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F98" w:rsidRPr="007C3F98" w:rsidRDefault="007C3F98" w:rsidP="007C3F98">
      <w:pPr>
        <w:rPr>
          <w:cs/>
          <w:lang w:val="en-GB"/>
        </w:rPr>
        <w:sectPr w:rsidR="007C3F98" w:rsidRPr="007C3F98" w:rsidSect="009915E2">
          <w:headerReference w:type="default" r:id="rId8"/>
          <w:footerReference w:type="default" r:id="rId9"/>
          <w:headerReference w:type="first" r:id="rId10"/>
          <w:footerReference w:type="first" r:id="rId11"/>
          <w:pgSz w:w="11907" w:h="16839" w:code="9"/>
          <w:pgMar w:top="691" w:right="1152" w:bottom="576" w:left="1152" w:header="720" w:footer="720" w:gutter="0"/>
          <w:cols w:space="720"/>
          <w:titlePg/>
          <w:docGrid w:linePitch="360"/>
        </w:sectPr>
      </w:pP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862373" w:rsidTr="00116110">
        <w:tc>
          <w:tcPr>
            <w:tcW w:w="1384" w:type="dxa"/>
          </w:tcPr>
          <w:p w:rsidR="004F3B5C" w:rsidRPr="00862373" w:rsidRDefault="004F3B5C" w:rsidP="00631A92">
            <w:pPr>
              <w:pStyle w:val="IndexHeading1"/>
              <w:spacing w:after="0" w:line="230" w:lineRule="exact"/>
              <w:ind w:left="0" w:firstLine="0"/>
              <w:outlineLvl w:val="0"/>
            </w:pPr>
            <w:r w:rsidRPr="00862373">
              <w:lastRenderedPageBreak/>
              <w:t>Note</w:t>
            </w:r>
          </w:p>
        </w:tc>
        <w:tc>
          <w:tcPr>
            <w:tcW w:w="8149" w:type="dxa"/>
          </w:tcPr>
          <w:p w:rsidR="004F3B5C" w:rsidRPr="00862373" w:rsidRDefault="004F3B5C" w:rsidP="004F3B5C">
            <w:pPr>
              <w:pStyle w:val="IndexHeading1"/>
              <w:spacing w:after="0" w:line="230" w:lineRule="exact"/>
              <w:outlineLvl w:val="0"/>
            </w:pPr>
            <w:r w:rsidRPr="00862373">
              <w:rPr>
                <w:shd w:val="clear" w:color="auto" w:fill="FFFFFF"/>
              </w:rPr>
              <w:t xml:space="preserve">Contents </w:t>
            </w:r>
          </w:p>
        </w:tc>
      </w:tr>
      <w:tr w:rsidR="004335AE" w:rsidRPr="00862373" w:rsidTr="00116110">
        <w:tc>
          <w:tcPr>
            <w:tcW w:w="1384" w:type="dxa"/>
          </w:tcPr>
          <w:p w:rsidR="004335AE" w:rsidRPr="00862373"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rsidR="004335AE" w:rsidRPr="00862373"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862373" w:rsidTr="00116110">
        <w:tc>
          <w:tcPr>
            <w:tcW w:w="1384" w:type="dxa"/>
          </w:tcPr>
          <w:p w:rsidR="00F87E67" w:rsidRPr="00862373"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87E67" w:rsidRPr="00862373"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862373">
              <w:rPr>
                <w:rFonts w:ascii="Times New Roman" w:hAnsi="Times New Roman"/>
                <w:szCs w:val="22"/>
              </w:rPr>
              <w:t>General information</w:t>
            </w:r>
          </w:p>
        </w:tc>
      </w:tr>
      <w:tr w:rsidR="00F87E67" w:rsidRPr="00862373" w:rsidTr="00116110">
        <w:tc>
          <w:tcPr>
            <w:tcW w:w="1384" w:type="dxa"/>
          </w:tcPr>
          <w:p w:rsidR="00F87E67" w:rsidRPr="00862373"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87E67" w:rsidRPr="00862373" w:rsidRDefault="00F87E67"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Basis of preparation of the</w:t>
            </w:r>
            <w:r w:rsidR="00F120DC" w:rsidRPr="00B917BC">
              <w:rPr>
                <w:rFonts w:ascii="Times New Roman" w:hAnsi="Times New Roman"/>
                <w:szCs w:val="22"/>
              </w:rPr>
              <w:t xml:space="preserve"> </w:t>
            </w:r>
            <w:r w:rsidRPr="00862373">
              <w:rPr>
                <w:rFonts w:ascii="Times New Roman" w:hAnsi="Times New Roman"/>
                <w:szCs w:val="22"/>
              </w:rPr>
              <w:t>financial statements</w:t>
            </w:r>
          </w:p>
        </w:tc>
      </w:tr>
      <w:tr w:rsidR="00F87E67" w:rsidRPr="00862373" w:rsidTr="00116110">
        <w:tc>
          <w:tcPr>
            <w:tcW w:w="1384" w:type="dxa"/>
          </w:tcPr>
          <w:p w:rsidR="00F87E67" w:rsidRPr="00862373"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87E67" w:rsidRPr="00862373" w:rsidRDefault="009B2FB9"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Changes in accounting policies</w:t>
            </w:r>
          </w:p>
        </w:tc>
      </w:tr>
      <w:tr w:rsidR="00705F5F" w:rsidRPr="00862373" w:rsidTr="00116110">
        <w:tc>
          <w:tcPr>
            <w:tcW w:w="1384" w:type="dxa"/>
          </w:tcPr>
          <w:p w:rsidR="00705F5F" w:rsidRPr="00862373"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705F5F" w:rsidRPr="00B917BC" w:rsidRDefault="00705F5F"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Significant accounting policies</w:t>
            </w:r>
          </w:p>
        </w:tc>
      </w:tr>
      <w:tr w:rsidR="00F5331D" w:rsidRPr="00862373" w:rsidTr="00116110">
        <w:tc>
          <w:tcPr>
            <w:tcW w:w="1384" w:type="dxa"/>
          </w:tcPr>
          <w:p w:rsidR="00F5331D" w:rsidRPr="00862373" w:rsidRDefault="00F5331D"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5331D" w:rsidRPr="00862373" w:rsidRDefault="00F5331D"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Acquisition of subsidiar</w:t>
            </w:r>
            <w:r w:rsidR="002A027B" w:rsidRPr="00862373">
              <w:rPr>
                <w:rFonts w:ascii="Times New Roman" w:hAnsi="Times New Roman"/>
                <w:szCs w:val="22"/>
              </w:rPr>
              <w:t>y</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Related parties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Cash and cash equivalents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Trade accounts receivable</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Other receivables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B917BC" w:rsidRDefault="00116110" w:rsidP="00F71296">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Investments in subsidiaries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Investments in associates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4C681B" w:rsidRPr="00862373" w:rsidRDefault="00116110" w:rsidP="00F71296">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Property, plant and equipment</w:t>
            </w:r>
          </w:p>
        </w:tc>
      </w:tr>
      <w:tr w:rsidR="00BB4AF4" w:rsidRPr="00862373" w:rsidTr="00116110">
        <w:tc>
          <w:tcPr>
            <w:tcW w:w="1384" w:type="dxa"/>
          </w:tcPr>
          <w:p w:rsidR="00BB4AF4" w:rsidRPr="00862373" w:rsidRDefault="00BB4AF4"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BB4AF4" w:rsidRPr="00B917BC" w:rsidRDefault="00BB4AF4"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Goodwill</w:t>
            </w:r>
          </w:p>
        </w:tc>
      </w:tr>
      <w:tr w:rsidR="004C681B" w:rsidRPr="00862373" w:rsidTr="00116110">
        <w:tc>
          <w:tcPr>
            <w:tcW w:w="1384" w:type="dxa"/>
          </w:tcPr>
          <w:p w:rsidR="004C681B" w:rsidRPr="00862373" w:rsidRDefault="004C681B"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4C681B" w:rsidRPr="00B917BC" w:rsidRDefault="004C681B"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Intangible asset</w:t>
            </w:r>
            <w:r w:rsidR="0045433D" w:rsidRPr="00862373">
              <w:rPr>
                <w:rFonts w:ascii="Times New Roman" w:hAnsi="Times New Roman"/>
                <w:szCs w:val="22"/>
              </w:rPr>
              <w:t>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Other payables</w:t>
            </w:r>
          </w:p>
        </w:tc>
      </w:tr>
      <w:tr w:rsidR="00BB4AF4" w:rsidRPr="00862373" w:rsidTr="00116110">
        <w:tc>
          <w:tcPr>
            <w:tcW w:w="1384" w:type="dxa"/>
          </w:tcPr>
          <w:p w:rsidR="00BB4AF4" w:rsidRPr="00862373" w:rsidDel="002A027B" w:rsidRDefault="00BB4AF4"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BB4AF4" w:rsidRPr="00B917BC" w:rsidRDefault="00BB4AF4"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Interest-bearing liabilities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71296">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Share capital</w:t>
            </w:r>
          </w:p>
        </w:tc>
      </w:tr>
      <w:tr w:rsidR="00062302" w:rsidRPr="00862373" w:rsidTr="00116110">
        <w:tc>
          <w:tcPr>
            <w:tcW w:w="1384" w:type="dxa"/>
          </w:tcPr>
          <w:p w:rsidR="00062302" w:rsidRPr="00862373" w:rsidRDefault="00062302"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062302" w:rsidRPr="00B917BC" w:rsidRDefault="00CA00F3" w:rsidP="00F71296">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Surplus and reserves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Segment information</w:t>
            </w:r>
            <w:r w:rsidR="00062302" w:rsidRPr="00862373">
              <w:rPr>
                <w:rFonts w:ascii="Times New Roman" w:hAnsi="Times New Roman"/>
                <w:szCs w:val="22"/>
              </w:rPr>
              <w:t xml:space="preserve"> </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Revenue from sale and rendering of services</w:t>
            </w:r>
          </w:p>
        </w:tc>
      </w:tr>
      <w:tr w:rsidR="00062302" w:rsidRPr="00862373" w:rsidTr="00116110">
        <w:tc>
          <w:tcPr>
            <w:tcW w:w="1384" w:type="dxa"/>
          </w:tcPr>
          <w:p w:rsidR="00062302" w:rsidRPr="00862373" w:rsidRDefault="00062302"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062302" w:rsidRPr="00B917BC" w:rsidRDefault="009F6A7F" w:rsidP="00F87E67">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Dividend and interest income</w:t>
            </w:r>
          </w:p>
        </w:tc>
      </w:tr>
      <w:tr w:rsidR="00062302" w:rsidRPr="00862373" w:rsidTr="00116110">
        <w:tc>
          <w:tcPr>
            <w:tcW w:w="1384" w:type="dxa"/>
          </w:tcPr>
          <w:p w:rsidR="00062302" w:rsidRPr="00862373" w:rsidRDefault="00062302"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062302" w:rsidRPr="00B917BC" w:rsidRDefault="0049047C" w:rsidP="00F87E67">
            <w:pPr>
              <w:pStyle w:val="index"/>
              <w:tabs>
                <w:tab w:val="clear" w:pos="1134"/>
              </w:tabs>
              <w:spacing w:after="0" w:line="230" w:lineRule="exact"/>
              <w:ind w:left="0" w:firstLine="0"/>
              <w:outlineLvl w:val="0"/>
              <w:rPr>
                <w:rFonts w:ascii="Times New Roman" w:hAnsi="Times New Roman"/>
                <w:szCs w:val="22"/>
                <w:cs/>
                <w:lang w:bidi="th-TH"/>
              </w:rPr>
            </w:pPr>
            <w:r w:rsidRPr="00B917BC">
              <w:rPr>
                <w:rFonts w:ascii="Times New Roman" w:hAnsi="Times New Roman"/>
                <w:szCs w:val="22"/>
              </w:rPr>
              <w:t xml:space="preserve">Administrative </w:t>
            </w:r>
            <w:r w:rsidR="007F1E27">
              <w:rPr>
                <w:rFonts w:ascii="Times New Roman" w:hAnsi="Times New Roman"/>
                <w:szCs w:val="22"/>
              </w:rPr>
              <w:t>e</w:t>
            </w:r>
            <w:r w:rsidRPr="00B917BC">
              <w:rPr>
                <w:rFonts w:ascii="Times New Roman" w:hAnsi="Times New Roman"/>
                <w:szCs w:val="22"/>
              </w:rPr>
              <w:t>xpenses</w:t>
            </w:r>
          </w:p>
        </w:tc>
      </w:tr>
      <w:tr w:rsidR="00062302" w:rsidRPr="00862373" w:rsidTr="00116110">
        <w:tc>
          <w:tcPr>
            <w:tcW w:w="1384" w:type="dxa"/>
          </w:tcPr>
          <w:p w:rsidR="00062302" w:rsidRPr="00862373" w:rsidRDefault="00062302"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062302" w:rsidRPr="00B917BC" w:rsidRDefault="00156AD4" w:rsidP="00F87E67">
            <w:pPr>
              <w:pStyle w:val="index"/>
              <w:tabs>
                <w:tab w:val="clear" w:pos="1134"/>
              </w:tabs>
              <w:spacing w:after="0" w:line="230" w:lineRule="exact"/>
              <w:ind w:left="0" w:firstLine="0"/>
              <w:outlineLvl w:val="0"/>
              <w:rPr>
                <w:rFonts w:ascii="Times New Roman" w:hAnsi="Times New Roman"/>
                <w:szCs w:val="22"/>
                <w:cs/>
              </w:rPr>
            </w:pPr>
            <w:r w:rsidRPr="00B917BC">
              <w:rPr>
                <w:rFonts w:ascii="Times New Roman" w:hAnsi="Times New Roman"/>
                <w:szCs w:val="22"/>
              </w:rPr>
              <w:t>Employee benefit expenses</w:t>
            </w:r>
          </w:p>
        </w:tc>
      </w:tr>
      <w:tr w:rsidR="00062302" w:rsidRPr="00862373" w:rsidTr="00116110">
        <w:tc>
          <w:tcPr>
            <w:tcW w:w="1384" w:type="dxa"/>
          </w:tcPr>
          <w:p w:rsidR="00062302" w:rsidRPr="00862373" w:rsidRDefault="00062302"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062302" w:rsidRPr="00B917BC" w:rsidRDefault="00156AD4" w:rsidP="00B917BC">
            <w:pPr>
              <w:pStyle w:val="index"/>
              <w:tabs>
                <w:tab w:val="clear" w:pos="1134"/>
              </w:tabs>
              <w:spacing w:after="0" w:line="230" w:lineRule="exact"/>
              <w:ind w:left="0" w:firstLine="0"/>
              <w:outlineLvl w:val="0"/>
              <w:rPr>
                <w:rFonts w:ascii="Times New Roman" w:hAnsi="Times New Roman"/>
                <w:szCs w:val="22"/>
                <w:cs/>
              </w:rPr>
            </w:pPr>
            <w:r w:rsidRPr="00B917BC">
              <w:rPr>
                <w:rFonts w:ascii="Times New Roman" w:hAnsi="Times New Roman"/>
                <w:szCs w:val="22"/>
              </w:rPr>
              <w:t>Expenses by nature</w:t>
            </w:r>
          </w:p>
        </w:tc>
      </w:tr>
      <w:tr w:rsidR="00156AD4" w:rsidRPr="00862373" w:rsidTr="00116110">
        <w:tc>
          <w:tcPr>
            <w:tcW w:w="1384" w:type="dxa"/>
          </w:tcPr>
          <w:p w:rsidR="00156AD4" w:rsidRPr="00862373" w:rsidRDefault="00156AD4"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56AD4" w:rsidRPr="00B917BC" w:rsidRDefault="00156AD4"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Finance costs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 xml:space="preserve">Income tax </w:t>
            </w:r>
          </w:p>
        </w:tc>
      </w:tr>
      <w:tr w:rsidR="00156AD4" w:rsidRPr="00862373" w:rsidTr="00116110">
        <w:tc>
          <w:tcPr>
            <w:tcW w:w="1384" w:type="dxa"/>
          </w:tcPr>
          <w:p w:rsidR="00156AD4" w:rsidRPr="00862373" w:rsidRDefault="00156AD4"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56AD4" w:rsidRPr="00B917BC" w:rsidRDefault="00156AD4"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Promotional privileges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Earnings per share</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F87E67">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Dividends</w:t>
            </w:r>
          </w:p>
        </w:tc>
      </w:tr>
      <w:tr w:rsidR="00156AD4" w:rsidRPr="00862373" w:rsidTr="00116110">
        <w:tc>
          <w:tcPr>
            <w:tcW w:w="1384" w:type="dxa"/>
          </w:tcPr>
          <w:p w:rsidR="00156AD4" w:rsidRPr="00862373" w:rsidRDefault="00156AD4"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56AD4" w:rsidRPr="00B917BC" w:rsidRDefault="00156AD4"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Financial instruments</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B917BC">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Commitments with non-related parties</w:t>
            </w:r>
          </w:p>
        </w:tc>
      </w:tr>
      <w:tr w:rsidR="00156AD4" w:rsidRPr="00862373" w:rsidTr="00116110">
        <w:tc>
          <w:tcPr>
            <w:tcW w:w="1384" w:type="dxa"/>
          </w:tcPr>
          <w:p w:rsidR="00156AD4" w:rsidRPr="00862373" w:rsidRDefault="00156AD4"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56AD4" w:rsidRPr="00B917BC" w:rsidRDefault="00156AD4" w:rsidP="00B917BC">
            <w:pPr>
              <w:pStyle w:val="index"/>
              <w:tabs>
                <w:tab w:val="clear" w:pos="1134"/>
              </w:tabs>
              <w:spacing w:after="0" w:line="230" w:lineRule="exact"/>
              <w:ind w:left="0" w:firstLine="0"/>
              <w:outlineLvl w:val="0"/>
              <w:rPr>
                <w:rFonts w:ascii="Times New Roman" w:hAnsi="Times New Roman"/>
                <w:szCs w:val="22"/>
              </w:rPr>
            </w:pPr>
            <w:r w:rsidRPr="00B917BC">
              <w:rPr>
                <w:rFonts w:ascii="Times New Roman" w:hAnsi="Times New Roman"/>
                <w:szCs w:val="22"/>
              </w:rPr>
              <w:t>Events after the reporting period</w:t>
            </w:r>
          </w:p>
        </w:tc>
      </w:tr>
      <w:tr w:rsidR="00116110" w:rsidRPr="00862373" w:rsidTr="00116110">
        <w:tc>
          <w:tcPr>
            <w:tcW w:w="1384" w:type="dxa"/>
          </w:tcPr>
          <w:p w:rsidR="00116110" w:rsidRPr="00862373"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62373" w:rsidRDefault="00116110" w:rsidP="00B917BC">
            <w:pPr>
              <w:pStyle w:val="index"/>
              <w:tabs>
                <w:tab w:val="clear" w:pos="1134"/>
              </w:tabs>
              <w:spacing w:after="0" w:line="230" w:lineRule="exact"/>
              <w:ind w:left="0" w:firstLine="0"/>
              <w:outlineLvl w:val="0"/>
              <w:rPr>
                <w:rFonts w:ascii="Times New Roman" w:hAnsi="Times New Roman"/>
                <w:szCs w:val="22"/>
              </w:rPr>
            </w:pPr>
            <w:r w:rsidRPr="00862373">
              <w:rPr>
                <w:rFonts w:ascii="Times New Roman" w:hAnsi="Times New Roman"/>
                <w:szCs w:val="22"/>
              </w:rPr>
              <w:t>Thai Financial Reporting Standards (TFRS) not yet adopted</w:t>
            </w:r>
          </w:p>
        </w:tc>
      </w:tr>
    </w:tbl>
    <w:p w:rsidR="004335AE" w:rsidRPr="00862373" w:rsidRDefault="004335AE"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sz w:val="30"/>
          <w:szCs w:val="38"/>
        </w:rPr>
      </w:pPr>
    </w:p>
    <w:p w:rsidR="00F87E67" w:rsidRPr="00862373" w:rsidRDefault="00F87E67"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cs="Times New Roman"/>
          <w:sz w:val="30"/>
          <w:szCs w:val="30"/>
        </w:rPr>
      </w:pPr>
    </w:p>
    <w:p w:rsidR="00F87E67" w:rsidRPr="00862373" w:rsidRDefault="00F87E67" w:rsidP="004335AE">
      <w:pPr>
        <w:jc w:val="both"/>
        <w:rPr>
          <w:rFonts w:ascii="Times New Roman" w:hAnsi="Times New Roman" w:cs="Times New Roman"/>
          <w:sz w:val="30"/>
          <w:szCs w:val="30"/>
        </w:rPr>
      </w:pPr>
    </w:p>
    <w:p w:rsidR="00F87E67" w:rsidRPr="00862373"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862373">
        <w:rPr>
          <w:rFonts w:ascii="Times New Roman" w:hAnsi="Times New Roman" w:cs="Times New Roman"/>
          <w:sz w:val="30"/>
          <w:szCs w:val="30"/>
        </w:rPr>
        <w:br w:type="page"/>
      </w:r>
      <w:r w:rsidR="00F87E67" w:rsidRPr="00862373">
        <w:rPr>
          <w:rFonts w:ascii="Times New Roman" w:hAnsi="Times New Roman" w:cs="Times New Roman"/>
          <w:sz w:val="22"/>
          <w:szCs w:val="20"/>
          <w:lang w:val="en-GB" w:bidi="ar-SA"/>
        </w:rPr>
        <w:lastRenderedPageBreak/>
        <w:t>These notes form an integral part of the financial statements.</w:t>
      </w:r>
    </w:p>
    <w:p w:rsidR="00F87E67" w:rsidRPr="00862373"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rsidR="00825085" w:rsidRPr="00862373"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62373">
        <w:rPr>
          <w:rFonts w:ascii="Times New Roman" w:hAnsi="Times New Roman" w:cs="Times New Roman"/>
          <w:sz w:val="22"/>
          <w:szCs w:val="20"/>
          <w:lang w:val="en-GB" w:bidi="ar-SA"/>
        </w:rPr>
        <w:t>The financial statements issued for Thai statutory and regulatory reporting purpo</w:t>
      </w:r>
      <w:r w:rsidR="0060335C" w:rsidRPr="00862373">
        <w:rPr>
          <w:rFonts w:ascii="Times New Roman" w:hAnsi="Times New Roman" w:cs="Times New Roman"/>
          <w:sz w:val="22"/>
          <w:szCs w:val="20"/>
          <w:lang w:val="en-GB" w:bidi="ar-SA"/>
        </w:rPr>
        <w:t>ses are prepared in the Thai</w:t>
      </w:r>
      <w:r w:rsidR="007757FB" w:rsidRPr="00862373">
        <w:rPr>
          <w:rFonts w:ascii="Times New Roman" w:hAnsi="Times New Roman" w:cs="Times New Roman"/>
          <w:sz w:val="22"/>
          <w:szCs w:val="20"/>
          <w:lang w:val="en-GB" w:bidi="ar-SA"/>
        </w:rPr>
        <w:t xml:space="preserve"> language</w:t>
      </w:r>
      <w:r w:rsidRPr="00862373">
        <w:rPr>
          <w:rFonts w:ascii="Times New Roman" w:hAnsi="Times New Roman" w:cs="Times New Roman"/>
          <w:sz w:val="22"/>
          <w:szCs w:val="20"/>
          <w:lang w:val="en-GB" w:bidi="ar-SA"/>
        </w:rPr>
        <w:t xml:space="preserve">. These English language financial statements have been prepared </w:t>
      </w:r>
      <w:r w:rsidR="007757FB" w:rsidRPr="00862373">
        <w:rPr>
          <w:rFonts w:ascii="Times New Roman" w:hAnsi="Times New Roman" w:cs="Times New Roman"/>
          <w:sz w:val="22"/>
          <w:szCs w:val="20"/>
          <w:lang w:val="en-GB" w:bidi="ar-SA"/>
        </w:rPr>
        <w:t>from</w:t>
      </w:r>
      <w:r w:rsidR="0060335C" w:rsidRPr="00862373">
        <w:rPr>
          <w:rFonts w:ascii="Times New Roman" w:hAnsi="Times New Roman" w:cs="Times New Roman"/>
          <w:sz w:val="22"/>
          <w:szCs w:val="20"/>
          <w:lang w:val="en-GB" w:bidi="ar-SA"/>
        </w:rPr>
        <w:t xml:space="preserve"> Thai </w:t>
      </w:r>
      <w:r w:rsidR="007757FB" w:rsidRPr="00862373">
        <w:rPr>
          <w:rFonts w:ascii="Times New Roman" w:hAnsi="Times New Roman" w:cs="Times New Roman"/>
          <w:sz w:val="22"/>
          <w:szCs w:val="20"/>
          <w:lang w:val="en-GB" w:bidi="ar-SA"/>
        </w:rPr>
        <w:t>language</w:t>
      </w:r>
      <w:r w:rsidRPr="00862373">
        <w:rPr>
          <w:rFonts w:ascii="Times New Roman" w:hAnsi="Times New Roman" w:cs="Times New Roman"/>
          <w:sz w:val="22"/>
          <w:szCs w:val="20"/>
          <w:lang w:val="en-GB" w:bidi="ar-SA"/>
        </w:rPr>
        <w:t xml:space="preserve"> </w:t>
      </w:r>
      <w:r w:rsidR="002E02A4" w:rsidRPr="00862373">
        <w:rPr>
          <w:rFonts w:ascii="Times New Roman" w:hAnsi="Times New Roman" w:cs="Times New Roman"/>
          <w:sz w:val="22"/>
          <w:szCs w:val="20"/>
          <w:lang w:val="en-GB" w:bidi="ar-SA"/>
        </w:rPr>
        <w:t xml:space="preserve">statutory </w:t>
      </w:r>
      <w:r w:rsidRPr="00862373">
        <w:rPr>
          <w:rFonts w:ascii="Times New Roman" w:hAnsi="Times New Roman" w:cs="Times New Roman"/>
          <w:sz w:val="22"/>
          <w:szCs w:val="20"/>
          <w:lang w:val="en-GB" w:bidi="ar-SA"/>
        </w:rPr>
        <w:t xml:space="preserve">financial </w:t>
      </w:r>
      <w:proofErr w:type="gramStart"/>
      <w:r w:rsidRPr="00862373">
        <w:rPr>
          <w:rFonts w:ascii="Times New Roman" w:hAnsi="Times New Roman" w:cs="Times New Roman"/>
          <w:sz w:val="22"/>
          <w:szCs w:val="20"/>
          <w:lang w:val="en-GB" w:bidi="ar-SA"/>
        </w:rPr>
        <w:t>statements,</w:t>
      </w:r>
      <w:r w:rsidR="00213E54" w:rsidRPr="00862373">
        <w:rPr>
          <w:rFonts w:ascii="Times New Roman" w:hAnsi="Times New Roman" w:cs="Times New Roman"/>
          <w:sz w:val="22"/>
          <w:szCs w:val="20"/>
          <w:lang w:val="en-GB" w:bidi="ar-SA"/>
        </w:rPr>
        <w:t xml:space="preserve"> </w:t>
      </w:r>
      <w:r w:rsidRPr="00862373">
        <w:rPr>
          <w:rFonts w:ascii="Times New Roman" w:hAnsi="Times New Roman" w:cs="Times New Roman"/>
          <w:sz w:val="22"/>
          <w:szCs w:val="20"/>
          <w:lang w:val="en-GB" w:bidi="ar-SA"/>
        </w:rPr>
        <w:t>and</w:t>
      </w:r>
      <w:proofErr w:type="gramEnd"/>
      <w:r w:rsidRPr="00862373">
        <w:rPr>
          <w:rFonts w:ascii="Times New Roman" w:hAnsi="Times New Roman" w:cs="Times New Roman"/>
          <w:sz w:val="22"/>
          <w:szCs w:val="20"/>
          <w:lang w:val="en-GB" w:bidi="ar-SA"/>
        </w:rPr>
        <w:t xml:space="preserve"> were </w:t>
      </w:r>
      <w:r w:rsidR="007757FB" w:rsidRPr="00862373">
        <w:rPr>
          <w:rFonts w:ascii="Times New Roman" w:hAnsi="Times New Roman" w:cs="Times New Roman"/>
          <w:sz w:val="22"/>
          <w:szCs w:val="20"/>
          <w:lang w:val="en-GB" w:bidi="ar-SA"/>
        </w:rPr>
        <w:t xml:space="preserve">approved and </w:t>
      </w:r>
      <w:r w:rsidRPr="00862373">
        <w:rPr>
          <w:rFonts w:ascii="Times New Roman" w:hAnsi="Times New Roman" w:cs="Times New Roman"/>
          <w:sz w:val="22"/>
          <w:szCs w:val="20"/>
          <w:lang w:val="en-GB" w:bidi="ar-SA"/>
        </w:rPr>
        <w:t>authorized for</w:t>
      </w:r>
      <w:r w:rsidR="002E02A4" w:rsidRPr="00862373">
        <w:rPr>
          <w:rFonts w:ascii="Times New Roman" w:hAnsi="Times New Roman" w:cs="Times New Roman"/>
          <w:sz w:val="22"/>
          <w:szCs w:val="20"/>
          <w:lang w:val="en-GB" w:bidi="ar-SA"/>
        </w:rPr>
        <w:t xml:space="preserve"> issue</w:t>
      </w:r>
      <w:r w:rsidRPr="00862373">
        <w:rPr>
          <w:rFonts w:ascii="Times New Roman" w:hAnsi="Times New Roman" w:cs="Times New Roman"/>
          <w:sz w:val="22"/>
          <w:szCs w:val="20"/>
          <w:lang w:val="en-GB" w:bidi="ar-SA"/>
        </w:rPr>
        <w:t xml:space="preserve"> </w:t>
      </w:r>
      <w:r w:rsidR="0060335C" w:rsidRPr="00862373">
        <w:rPr>
          <w:rFonts w:ascii="Times New Roman" w:hAnsi="Times New Roman" w:cs="Times New Roman"/>
          <w:sz w:val="22"/>
          <w:szCs w:val="20"/>
          <w:lang w:val="en-GB" w:bidi="ar-SA"/>
        </w:rPr>
        <w:t>by the Board of Directors</w:t>
      </w:r>
      <w:r w:rsidRPr="00862373">
        <w:rPr>
          <w:rFonts w:ascii="Times New Roman" w:hAnsi="Times New Roman" w:cs="Times New Roman"/>
          <w:sz w:val="22"/>
          <w:szCs w:val="20"/>
          <w:lang w:val="en-GB" w:bidi="ar-SA"/>
        </w:rPr>
        <w:t xml:space="preserve"> on </w:t>
      </w:r>
      <w:r w:rsidR="002E02A4" w:rsidRPr="00862373">
        <w:rPr>
          <w:rFonts w:ascii="Times New Roman" w:hAnsi="Times New Roman" w:cs="Times New Roman"/>
          <w:sz w:val="22"/>
          <w:szCs w:val="20"/>
          <w:lang w:val="en-GB"/>
        </w:rPr>
        <w:t>18</w:t>
      </w:r>
      <w:r w:rsidR="008374F3" w:rsidRPr="00862373">
        <w:rPr>
          <w:rFonts w:ascii="Times New Roman" w:hAnsi="Times New Roman" w:cs="Times New Roman"/>
          <w:sz w:val="22"/>
          <w:szCs w:val="20"/>
          <w:lang w:val="en-GB"/>
        </w:rPr>
        <w:t xml:space="preserve"> </w:t>
      </w:r>
      <w:r w:rsidR="002E02A4" w:rsidRPr="00862373">
        <w:rPr>
          <w:rFonts w:ascii="Times New Roman" w:hAnsi="Times New Roman" w:cs="Times New Roman"/>
          <w:sz w:val="22"/>
          <w:szCs w:val="20"/>
          <w:lang w:val="en-GB"/>
        </w:rPr>
        <w:t>February</w:t>
      </w:r>
      <w:r w:rsidR="008374F3" w:rsidRPr="00862373">
        <w:rPr>
          <w:rFonts w:ascii="Times New Roman" w:hAnsi="Times New Roman" w:cs="Times New Roman"/>
          <w:sz w:val="22"/>
          <w:szCs w:val="20"/>
          <w:lang w:val="en-GB"/>
        </w:rPr>
        <w:t xml:space="preserve"> </w:t>
      </w:r>
      <w:r w:rsidR="00F11AA8" w:rsidRPr="00862373">
        <w:rPr>
          <w:rFonts w:ascii="Times New Roman" w:hAnsi="Times New Roman" w:cs="Times New Roman"/>
          <w:sz w:val="22"/>
          <w:szCs w:val="20"/>
          <w:lang w:val="en-GB"/>
        </w:rPr>
        <w:t>2020</w:t>
      </w:r>
      <w:r w:rsidR="00576E51" w:rsidRPr="00862373">
        <w:rPr>
          <w:rFonts w:ascii="Times New Roman" w:hAnsi="Times New Roman" w:cs="Times New Roman"/>
          <w:sz w:val="22"/>
          <w:szCs w:val="20"/>
          <w:lang w:val="en-GB"/>
        </w:rPr>
        <w:t>.</w:t>
      </w:r>
    </w:p>
    <w:p w:rsidR="00F87E67" w:rsidRPr="00862373"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rsidR="00F87E67" w:rsidRPr="00862373" w:rsidRDefault="003418C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General information</w:t>
      </w:r>
    </w:p>
    <w:p w:rsidR="00F87E67" w:rsidRPr="00862373"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rsidR="00CA5910" w:rsidRPr="00862373"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862373">
        <w:rPr>
          <w:rFonts w:ascii="Times New Roman" w:hAnsi="Times New Roman" w:cs="Times New Roman"/>
          <w:sz w:val="22"/>
          <w:szCs w:val="22"/>
          <w:shd w:val="clear" w:color="auto" w:fill="FFFFFF"/>
          <w:lang w:val="pt-BR" w:bidi="ar-SA"/>
        </w:rPr>
        <w:t>BCPG Public</w:t>
      </w:r>
      <w:r w:rsidR="00CA5910" w:rsidRPr="00862373">
        <w:rPr>
          <w:rFonts w:ascii="Times New Roman" w:hAnsi="Times New Roman" w:cs="Times New Roman"/>
          <w:sz w:val="22"/>
          <w:szCs w:val="22"/>
          <w:shd w:val="clear" w:color="auto" w:fill="FFFFFF"/>
          <w:lang w:val="pt-BR" w:bidi="ar-SA"/>
        </w:rPr>
        <w:t xml:space="preserve"> Company Limited, </w:t>
      </w:r>
      <w:r w:rsidR="00D13E1C" w:rsidRPr="00862373">
        <w:rPr>
          <w:rFonts w:ascii="Times New Roman" w:hAnsi="Times New Roman" w:cs="Times New Roman"/>
          <w:sz w:val="22"/>
          <w:szCs w:val="22"/>
          <w:shd w:val="clear" w:color="auto" w:fill="FFFFFF"/>
          <w:lang w:val="pt-BR" w:bidi="ar-SA"/>
        </w:rPr>
        <w:t>t</w:t>
      </w:r>
      <w:r w:rsidR="00F87E67" w:rsidRPr="00862373">
        <w:rPr>
          <w:rFonts w:ascii="Times New Roman" w:hAnsi="Times New Roman" w:cs="Times New Roman"/>
          <w:sz w:val="22"/>
          <w:szCs w:val="22"/>
          <w:shd w:val="clear" w:color="auto" w:fill="FFFFFF"/>
          <w:lang w:val="pt-BR" w:bidi="ar-SA"/>
        </w:rPr>
        <w:t xml:space="preserve">he </w:t>
      </w:r>
      <w:r w:rsidR="00CA5910" w:rsidRPr="00862373">
        <w:rPr>
          <w:rFonts w:ascii="Times New Roman" w:hAnsi="Times New Roman" w:cs="Times New Roman"/>
          <w:sz w:val="22"/>
          <w:szCs w:val="22"/>
          <w:shd w:val="clear" w:color="auto" w:fill="FFFFFF"/>
          <w:lang w:val="pt-BR" w:bidi="ar-SA"/>
        </w:rPr>
        <w:t>“</w:t>
      </w:r>
      <w:r w:rsidR="00DA6D33" w:rsidRPr="00862373">
        <w:rPr>
          <w:rFonts w:ascii="Times New Roman" w:hAnsi="Times New Roman" w:cs="Times New Roman"/>
          <w:sz w:val="22"/>
          <w:szCs w:val="22"/>
          <w:shd w:val="clear" w:color="auto" w:fill="FFFFFF"/>
          <w:lang w:val="pt-BR" w:bidi="ar-SA"/>
        </w:rPr>
        <w:t>C</w:t>
      </w:r>
      <w:r w:rsidR="00CA5910" w:rsidRPr="00862373">
        <w:rPr>
          <w:rFonts w:ascii="Times New Roman" w:hAnsi="Times New Roman" w:cs="Times New Roman"/>
          <w:sz w:val="22"/>
          <w:szCs w:val="22"/>
          <w:shd w:val="clear" w:color="auto" w:fill="FFFFFF"/>
          <w:lang w:val="pt-BR" w:bidi="ar-SA"/>
        </w:rPr>
        <w:t xml:space="preserve">ompany”, is incorporated in Thailand and was listed on the Stock Exchange of Thailand. The Company’s registered office at 2098 M Tower </w:t>
      </w:r>
      <w:r w:rsidR="00A9499C" w:rsidRPr="00862373">
        <w:rPr>
          <w:rFonts w:ascii="Times New Roman" w:hAnsi="Times New Roman" w:cs="Times New Roman"/>
          <w:sz w:val="22"/>
          <w:szCs w:val="22"/>
          <w:shd w:val="clear" w:color="auto" w:fill="FFFFFF"/>
          <w:lang w:val="pt-BR" w:bidi="ar-SA"/>
        </w:rPr>
        <w:t>B</w:t>
      </w:r>
      <w:r w:rsidR="00CA5910" w:rsidRPr="00862373">
        <w:rPr>
          <w:rFonts w:ascii="Times New Roman" w:hAnsi="Times New Roman" w:cs="Times New Roman"/>
          <w:sz w:val="22"/>
          <w:szCs w:val="22"/>
          <w:shd w:val="clear" w:color="auto" w:fill="FFFFFF"/>
          <w:lang w:val="pt-BR" w:bidi="ar-SA"/>
        </w:rPr>
        <w:t>uilding</w:t>
      </w:r>
      <w:r w:rsidR="00A9499C" w:rsidRPr="00862373">
        <w:rPr>
          <w:rFonts w:ascii="Times New Roman" w:hAnsi="Times New Roman" w:cs="Times New Roman"/>
          <w:sz w:val="22"/>
          <w:szCs w:val="22"/>
          <w:shd w:val="clear" w:color="auto" w:fill="FFFFFF"/>
          <w:lang w:val="pt-BR" w:bidi="ar-SA"/>
        </w:rPr>
        <w:t>,</w:t>
      </w:r>
      <w:r w:rsidR="00CA5910" w:rsidRPr="00862373">
        <w:rPr>
          <w:rFonts w:ascii="Times New Roman" w:hAnsi="Times New Roman" w:cs="Times New Roman"/>
          <w:sz w:val="22"/>
          <w:szCs w:val="22"/>
          <w:shd w:val="clear" w:color="auto" w:fill="FFFFFF"/>
          <w:lang w:val="pt-BR" w:bidi="ar-SA"/>
        </w:rPr>
        <w:t xml:space="preserve"> 12th </w:t>
      </w:r>
      <w:r w:rsidR="00A9499C" w:rsidRPr="00862373">
        <w:rPr>
          <w:rFonts w:ascii="Times New Roman" w:hAnsi="Times New Roman" w:cs="Times New Roman"/>
          <w:sz w:val="22"/>
          <w:szCs w:val="22"/>
          <w:shd w:val="clear" w:color="auto" w:fill="FFFFFF"/>
          <w:lang w:val="pt-BR" w:bidi="ar-SA"/>
        </w:rPr>
        <w:t>F</w:t>
      </w:r>
      <w:r w:rsidR="00CA5910" w:rsidRPr="00862373">
        <w:rPr>
          <w:rFonts w:ascii="Times New Roman" w:hAnsi="Times New Roman" w:cs="Times New Roman"/>
          <w:sz w:val="22"/>
          <w:szCs w:val="22"/>
          <w:shd w:val="clear" w:color="auto" w:fill="FFFFFF"/>
          <w:lang w:val="pt-BR" w:bidi="ar-SA"/>
        </w:rPr>
        <w:t xml:space="preserve">loor, Sukhumvit </w:t>
      </w:r>
      <w:r w:rsidR="00A9499C" w:rsidRPr="00862373">
        <w:rPr>
          <w:rFonts w:ascii="Times New Roman" w:hAnsi="Times New Roman" w:cs="Times New Roman"/>
          <w:sz w:val="22"/>
          <w:szCs w:val="22"/>
          <w:shd w:val="clear" w:color="auto" w:fill="FFFFFF"/>
          <w:lang w:val="pt-BR" w:bidi="ar-SA"/>
        </w:rPr>
        <w:t>R</w:t>
      </w:r>
      <w:r w:rsidR="00CA5910" w:rsidRPr="00862373">
        <w:rPr>
          <w:rFonts w:ascii="Times New Roman" w:hAnsi="Times New Roman" w:cs="Times New Roman"/>
          <w:sz w:val="22"/>
          <w:szCs w:val="22"/>
          <w:shd w:val="clear" w:color="auto" w:fill="FFFFFF"/>
          <w:lang w:val="pt-BR" w:bidi="ar-SA"/>
        </w:rPr>
        <w:t xml:space="preserve">oad, Phra Khanong </w:t>
      </w:r>
      <w:r w:rsidR="00A9499C" w:rsidRPr="00862373">
        <w:rPr>
          <w:rFonts w:ascii="Times New Roman" w:hAnsi="Times New Roman" w:cs="Times New Roman"/>
          <w:sz w:val="22"/>
          <w:szCs w:val="22"/>
          <w:shd w:val="clear" w:color="auto" w:fill="FFFFFF"/>
          <w:lang w:val="pt-BR" w:bidi="ar-SA"/>
        </w:rPr>
        <w:t>Tai, Phra Khanong, Bangkok Thailand.</w:t>
      </w:r>
    </w:p>
    <w:p w:rsidR="00CA5910" w:rsidRPr="00862373"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p>
    <w:p w:rsidR="00A9499C" w:rsidRPr="00862373"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0"/>
          <w:cs/>
          <w:lang w:val="pt-BR"/>
        </w:rPr>
      </w:pPr>
      <w:r w:rsidRPr="00862373">
        <w:rPr>
          <w:rFonts w:ascii="Times New Roman" w:hAnsi="Times New Roman" w:cs="Times New Roman"/>
          <w:sz w:val="22"/>
          <w:szCs w:val="22"/>
          <w:shd w:val="clear" w:color="auto" w:fill="FFFFFF"/>
          <w:lang w:val="pt-BR" w:bidi="ar-SA"/>
        </w:rPr>
        <w:t>The parent compan</w:t>
      </w:r>
      <w:r w:rsidR="004E063A" w:rsidRPr="00862373">
        <w:rPr>
          <w:rFonts w:ascii="Times New Roman" w:hAnsi="Times New Roman" w:cs="Times New Roman"/>
          <w:sz w:val="22"/>
          <w:szCs w:val="22"/>
          <w:shd w:val="clear" w:color="auto" w:fill="FFFFFF"/>
          <w:lang w:val="pt-BR" w:bidi="ar-SA"/>
        </w:rPr>
        <w:t>y</w:t>
      </w:r>
      <w:r w:rsidRPr="00862373">
        <w:rPr>
          <w:rFonts w:ascii="Times New Roman" w:hAnsi="Times New Roman" w:cs="Times New Roman"/>
          <w:sz w:val="22"/>
          <w:szCs w:val="22"/>
          <w:shd w:val="clear" w:color="auto" w:fill="FFFFFF"/>
          <w:lang w:val="pt-BR" w:bidi="ar-SA"/>
        </w:rPr>
        <w:t xml:space="preserve"> during the financial year w</w:t>
      </w:r>
      <w:r w:rsidR="00FD430E">
        <w:rPr>
          <w:rFonts w:ascii="Times New Roman" w:hAnsi="Times New Roman" w:cs="Times New Roman"/>
          <w:sz w:val="22"/>
          <w:szCs w:val="22"/>
          <w:shd w:val="clear" w:color="auto" w:fill="FFFFFF"/>
          <w:lang w:val="pt-BR" w:bidi="ar-SA"/>
        </w:rPr>
        <w:t>as</w:t>
      </w:r>
      <w:r w:rsidRPr="00862373">
        <w:rPr>
          <w:rFonts w:ascii="Times New Roman" w:hAnsi="Times New Roman" w:cs="Times New Roman"/>
          <w:sz w:val="22"/>
          <w:szCs w:val="22"/>
          <w:shd w:val="clear" w:color="auto" w:fill="FFFFFF"/>
          <w:lang w:val="pt-BR" w:bidi="ar-SA"/>
        </w:rPr>
        <w:t xml:space="preserve"> </w:t>
      </w:r>
      <w:r w:rsidRPr="00862373">
        <w:rPr>
          <w:rFonts w:ascii="Times New Roman" w:hAnsi="Times New Roman" w:cs="Times New Roman"/>
          <w:sz w:val="22"/>
          <w:szCs w:val="20"/>
          <w:lang w:val="pt-BR" w:bidi="ar-SA"/>
        </w:rPr>
        <w:t>Bangchak Corporation Public Company Limited which is incorporated in Thailand.</w:t>
      </w:r>
    </w:p>
    <w:p w:rsidR="00A9499C" w:rsidRPr="00862373"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p>
    <w:p w:rsidR="002C7B0C" w:rsidRPr="00862373"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862373">
        <w:rPr>
          <w:rFonts w:ascii="Times New Roman" w:hAnsi="Times New Roman" w:cs="Times New Roman"/>
          <w:sz w:val="22"/>
          <w:szCs w:val="22"/>
          <w:shd w:val="clear" w:color="auto" w:fill="FFFFFF"/>
          <w:lang w:val="pt-BR" w:bidi="ar-SA"/>
        </w:rPr>
        <w:t>The princip</w:t>
      </w:r>
      <w:r w:rsidR="00E05253" w:rsidRPr="00862373">
        <w:rPr>
          <w:rFonts w:ascii="Times New Roman" w:hAnsi="Times New Roman" w:cs="Times New Roman"/>
          <w:sz w:val="22"/>
          <w:szCs w:val="22"/>
          <w:shd w:val="clear" w:color="auto" w:fill="FFFFFF"/>
          <w:lang w:val="pt-BR" w:bidi="ar-SA"/>
        </w:rPr>
        <w:t>al</w:t>
      </w:r>
      <w:r w:rsidRPr="00862373">
        <w:rPr>
          <w:rFonts w:ascii="Times New Roman" w:hAnsi="Times New Roman" w:cs="Times New Roman"/>
          <w:sz w:val="22"/>
          <w:szCs w:val="22"/>
          <w:shd w:val="clear" w:color="auto" w:fill="FFFFFF"/>
          <w:lang w:val="pt-BR" w:bidi="ar-SA"/>
        </w:rPr>
        <w:t xml:space="preserve"> activities </w:t>
      </w:r>
      <w:r w:rsidR="00F87E67" w:rsidRPr="00862373">
        <w:rPr>
          <w:rFonts w:ascii="Times New Roman" w:hAnsi="Times New Roman" w:cs="Times New Roman"/>
          <w:sz w:val="22"/>
          <w:szCs w:val="22"/>
          <w:shd w:val="clear" w:color="auto" w:fill="FFFFFF"/>
          <w:lang w:val="pt-BR" w:bidi="ar-SA"/>
        </w:rPr>
        <w:t xml:space="preserve">of the </w:t>
      </w:r>
      <w:r w:rsidR="00FA7DB8" w:rsidRPr="00862373">
        <w:rPr>
          <w:rFonts w:ascii="Times New Roman" w:hAnsi="Times New Roman" w:cs="Times New Roman"/>
          <w:sz w:val="22"/>
          <w:szCs w:val="22"/>
          <w:shd w:val="clear" w:color="auto" w:fill="FFFFFF"/>
          <w:lang w:val="pt-BR" w:bidi="ar-SA"/>
        </w:rPr>
        <w:t>Group are</w:t>
      </w:r>
      <w:r w:rsidR="00F87E67" w:rsidRPr="00862373">
        <w:rPr>
          <w:rFonts w:ascii="Times New Roman" w:hAnsi="Times New Roman" w:cs="Times New Roman"/>
          <w:sz w:val="22"/>
          <w:szCs w:val="22"/>
          <w:shd w:val="clear" w:color="auto" w:fill="FFFFFF"/>
          <w:lang w:val="pt-BR" w:bidi="ar-SA"/>
        </w:rPr>
        <w:t xml:space="preserve"> </w:t>
      </w:r>
      <w:r w:rsidR="00F87E67" w:rsidRPr="00862373">
        <w:rPr>
          <w:rFonts w:ascii="Times New Roman" w:hAnsi="Times New Roman" w:cs="Times New Roman"/>
          <w:sz w:val="22"/>
          <w:szCs w:val="22"/>
          <w:lang w:val="pt-BR" w:bidi="ar-SA"/>
        </w:rPr>
        <w:t>production and distribution</w:t>
      </w:r>
      <w:r w:rsidR="003C7441" w:rsidRPr="00862373">
        <w:rPr>
          <w:rFonts w:ascii="Times New Roman" w:hAnsi="Times New Roman" w:cs="Times New Roman"/>
          <w:sz w:val="22"/>
          <w:szCs w:val="22"/>
          <w:lang w:val="pt-BR" w:bidi="ar-SA"/>
        </w:rPr>
        <w:t xml:space="preserve"> of electricity from</w:t>
      </w:r>
      <w:r w:rsidR="002E4601" w:rsidRPr="00862373">
        <w:rPr>
          <w:rFonts w:ascii="Times New Roman" w:hAnsi="Times New Roman" w:cs="Times New Roman"/>
          <w:sz w:val="22"/>
          <w:szCs w:val="22"/>
          <w:lang w:bidi="ar-SA"/>
        </w:rPr>
        <w:t xml:space="preserve"> </w:t>
      </w:r>
      <w:r w:rsidR="00FD430E">
        <w:rPr>
          <w:rFonts w:ascii="Times New Roman" w:hAnsi="Times New Roman" w:cs="Times New Roman"/>
          <w:sz w:val="22"/>
          <w:szCs w:val="22"/>
          <w:lang w:bidi="ar-SA"/>
        </w:rPr>
        <w:t>solar cell</w:t>
      </w:r>
      <w:r w:rsidR="008E09AA" w:rsidRPr="00862373">
        <w:rPr>
          <w:rFonts w:ascii="Times New Roman" w:hAnsi="Times New Roman" w:cs="Times New Roman"/>
          <w:sz w:val="22"/>
          <w:szCs w:val="22"/>
          <w:lang w:val="pt-BR" w:bidi="ar-SA"/>
        </w:rPr>
        <w:t xml:space="preserve"> </w:t>
      </w:r>
      <w:r w:rsidR="003C7441" w:rsidRPr="00862373">
        <w:rPr>
          <w:rFonts w:ascii="Times New Roman" w:hAnsi="Times New Roman" w:cs="Times New Roman"/>
          <w:sz w:val="22"/>
          <w:szCs w:val="22"/>
          <w:lang w:val="pt-BR" w:bidi="ar-SA"/>
        </w:rPr>
        <w:t xml:space="preserve">and </w:t>
      </w:r>
      <w:r w:rsidR="003D76A8" w:rsidRPr="00862373">
        <w:rPr>
          <w:rFonts w:ascii="Times New Roman" w:hAnsi="Times New Roman" w:cs="Times New Roman"/>
          <w:sz w:val="22"/>
          <w:szCs w:val="22"/>
          <w:lang w:val="pt-BR" w:bidi="ar-SA"/>
        </w:rPr>
        <w:t xml:space="preserve">investment in </w:t>
      </w:r>
      <w:r w:rsidR="00825085" w:rsidRPr="00862373">
        <w:rPr>
          <w:rFonts w:ascii="Times New Roman" w:hAnsi="Times New Roman" w:cs="Times New Roman"/>
          <w:sz w:val="22"/>
          <w:szCs w:val="22"/>
          <w:lang w:val="pt-BR"/>
        </w:rPr>
        <w:t>alternative</w:t>
      </w:r>
      <w:r w:rsidR="003D76A8" w:rsidRPr="00862373">
        <w:rPr>
          <w:rFonts w:ascii="Times New Roman" w:hAnsi="Times New Roman" w:cs="Times New Roman"/>
          <w:sz w:val="22"/>
          <w:szCs w:val="22"/>
          <w:lang w:val="pt-BR"/>
        </w:rPr>
        <w:t xml:space="preserve"> energy business.</w:t>
      </w:r>
      <w:r w:rsidR="00F87E67" w:rsidRPr="00862373">
        <w:rPr>
          <w:rFonts w:ascii="Times New Roman" w:hAnsi="Times New Roman" w:cs="Times New Roman"/>
          <w:sz w:val="22"/>
          <w:szCs w:val="22"/>
          <w:lang w:val="pt-BR" w:bidi="ar-SA"/>
        </w:rPr>
        <w:t xml:space="preserve"> </w:t>
      </w:r>
      <w:r w:rsidRPr="00862373">
        <w:rPr>
          <w:rFonts w:ascii="Times New Roman" w:hAnsi="Times New Roman" w:cs="Times New Roman"/>
          <w:sz w:val="22"/>
          <w:szCs w:val="22"/>
          <w:lang w:val="pt-BR" w:bidi="ar-SA"/>
        </w:rPr>
        <w:t>Details of the Company’s subsidiaries as at 31 December 2019 and 2018 are given in note 10.</w:t>
      </w:r>
    </w:p>
    <w:p w:rsidR="00D338CC" w:rsidRPr="00862373"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2"/>
          <w:szCs w:val="22"/>
        </w:rPr>
      </w:pPr>
    </w:p>
    <w:p w:rsidR="00862597" w:rsidRPr="00862373" w:rsidRDefault="0019595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Basis of preparation of the financial statements</w:t>
      </w:r>
    </w:p>
    <w:p w:rsidR="00862597" w:rsidRPr="00862373" w:rsidRDefault="00862597" w:rsidP="00D834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rsidR="00862597" w:rsidRPr="00862373" w:rsidRDefault="00195956" w:rsidP="0022003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62373">
        <w:rPr>
          <w:rFonts w:ascii="Times New Roman" w:hAnsi="Times New Roman" w:cs="Times New Roman"/>
          <w:i/>
          <w:iCs/>
          <w:sz w:val="22"/>
        </w:rPr>
        <w:t>Statement of compliance</w:t>
      </w:r>
    </w:p>
    <w:p w:rsidR="00862597" w:rsidRPr="00862373" w:rsidRDefault="00862597"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rsidR="0009775E" w:rsidRPr="00862373" w:rsidRDefault="0009775E"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862373">
        <w:rPr>
          <w:rFonts w:ascii="Times New Roman" w:hAnsi="Times New Roman" w:cs="Times New Roman"/>
          <w:sz w:val="22"/>
          <w:lang w:val="en-GB" w:bidi="ar-SA"/>
        </w:rPr>
        <w:t>The</w:t>
      </w:r>
      <w:r w:rsidR="00434977" w:rsidRPr="00862373">
        <w:rPr>
          <w:rFonts w:ascii="Times New Roman" w:hAnsi="Times New Roman" w:cs="Times New Roman"/>
          <w:sz w:val="22"/>
          <w:lang w:val="en-GB" w:bidi="ar-SA"/>
        </w:rPr>
        <w:t xml:space="preserve"> </w:t>
      </w:r>
      <w:r w:rsidRPr="00862373">
        <w:rPr>
          <w:rFonts w:ascii="Times New Roman" w:hAnsi="Times New Roman" w:cs="Times New Roman"/>
          <w:sz w:val="22"/>
          <w:lang w:val="en-GB" w:bidi="ar-SA"/>
        </w:rPr>
        <w:t xml:space="preserve">financial statements are </w:t>
      </w:r>
      <w:r w:rsidR="00434977" w:rsidRPr="00862373">
        <w:rPr>
          <w:rFonts w:ascii="Times New Roman" w:hAnsi="Times New Roman" w:cs="Times New Roman"/>
          <w:sz w:val="22"/>
          <w:lang w:val="en-GB" w:bidi="ar-SA"/>
        </w:rPr>
        <w:t xml:space="preserve">prepared </w:t>
      </w:r>
      <w:r w:rsidRPr="00862373">
        <w:rPr>
          <w:rFonts w:ascii="Times New Roman" w:hAnsi="Times New Roman" w:cs="Times New Roman"/>
          <w:sz w:val="22"/>
          <w:lang w:val="en-GB" w:bidi="ar-SA"/>
        </w:rPr>
        <w:t>in</w:t>
      </w:r>
      <w:r w:rsidR="00434977" w:rsidRPr="00862373">
        <w:rPr>
          <w:rFonts w:ascii="Times New Roman" w:hAnsi="Times New Roman" w:cs="Times New Roman"/>
          <w:sz w:val="22"/>
          <w:lang w:val="en-GB" w:bidi="ar-SA"/>
        </w:rPr>
        <w:t xml:space="preserve"> accordance with Thai Financial Reporting Standards (“TFRS”), guidelines promulgated by the Federation of Accounting Professions and applicable rules and regulations of the Thai Securities and Exchange Commission.</w:t>
      </w:r>
      <w:r w:rsidRPr="00862373">
        <w:rPr>
          <w:rFonts w:ascii="Times New Roman" w:hAnsi="Times New Roman" w:cs="Times New Roman"/>
          <w:sz w:val="22"/>
          <w:lang w:val="en-GB" w:bidi="ar-SA"/>
        </w:rPr>
        <w:t xml:space="preserve"> </w:t>
      </w:r>
    </w:p>
    <w:p w:rsidR="00A93BA5" w:rsidRPr="00862373"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rsidR="006F0DF3" w:rsidRPr="00862373" w:rsidRDefault="006F0DF3" w:rsidP="006F0D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62373">
        <w:rPr>
          <w:rFonts w:ascii="Times New Roman" w:hAnsi="Times New Roman" w:cs="Times New Roman"/>
          <w:sz w:val="22"/>
          <w:lang w:val="en-GB" w:bidi="ar-SA"/>
        </w:rPr>
        <w:t xml:space="preserve">New and revised TFRS are effective for annual accounting periods beginning on or after 1 January 2019. The initial application of these new and revised TFRS has resulted in changes </w:t>
      </w:r>
      <w:proofErr w:type="spellStart"/>
      <w:r w:rsidRPr="00862373">
        <w:rPr>
          <w:rFonts w:ascii="Times New Roman" w:hAnsi="Times New Roman" w:cs="Times New Roman"/>
          <w:sz w:val="22"/>
          <w:lang w:val="en-GB" w:bidi="ar-SA"/>
        </w:rPr>
        <w:t>incertain</w:t>
      </w:r>
      <w:proofErr w:type="spellEnd"/>
      <w:r w:rsidRPr="00862373">
        <w:rPr>
          <w:rFonts w:ascii="Times New Roman" w:hAnsi="Times New Roman" w:cs="Times New Roman"/>
          <w:sz w:val="22"/>
          <w:lang w:val="en-GB" w:bidi="ar-SA"/>
        </w:rPr>
        <w:t xml:space="preserve"> of the Group’s accounting policies.</w:t>
      </w:r>
      <w:r w:rsidR="00733355" w:rsidRPr="00862373">
        <w:rPr>
          <w:rFonts w:ascii="Times New Roman" w:hAnsi="Times New Roman" w:cs="Times New Roman"/>
          <w:sz w:val="22"/>
          <w:lang w:val="en-GB" w:bidi="ar-SA"/>
        </w:rPr>
        <w:t xml:space="preserve"> </w:t>
      </w:r>
      <w:r w:rsidR="00776E24" w:rsidRPr="00862373">
        <w:rPr>
          <w:rFonts w:ascii="Times New Roman" w:hAnsi="Times New Roman" w:cs="Times New Roman"/>
          <w:sz w:val="22"/>
          <w:lang w:val="en-GB" w:bidi="ar-SA"/>
        </w:rPr>
        <w:t xml:space="preserve">There is no material impact on the Group’s financial statements except for initial applying TFRS 15 </w:t>
      </w:r>
      <w:r w:rsidR="00776E24" w:rsidRPr="00862373">
        <w:rPr>
          <w:rFonts w:ascii="Times New Roman" w:hAnsi="Times New Roman" w:cs="Times New Roman"/>
          <w:i/>
          <w:iCs/>
          <w:sz w:val="22"/>
          <w:lang w:val="en-GB" w:bidi="ar-SA"/>
        </w:rPr>
        <w:t>Revenue from Contracts with Customers</w:t>
      </w:r>
      <w:r w:rsidR="00776E24" w:rsidRPr="00862373">
        <w:rPr>
          <w:rFonts w:ascii="Times New Roman" w:hAnsi="Times New Roman" w:cs="Times New Roman"/>
          <w:sz w:val="22"/>
          <w:lang w:val="en-GB" w:bidi="ar-SA"/>
        </w:rPr>
        <w:t xml:space="preserve"> which replaces TAS 18 </w:t>
      </w:r>
      <w:r w:rsidR="00776E24" w:rsidRPr="00862373">
        <w:rPr>
          <w:rFonts w:ascii="Times New Roman" w:hAnsi="Times New Roman" w:cs="Times New Roman"/>
          <w:i/>
          <w:iCs/>
          <w:sz w:val="22"/>
          <w:lang w:val="en-GB" w:bidi="ar-SA"/>
        </w:rPr>
        <w:t>Revenue</w:t>
      </w:r>
      <w:r w:rsidR="00776E24" w:rsidRPr="00862373">
        <w:rPr>
          <w:rFonts w:ascii="Times New Roman" w:hAnsi="Times New Roman" w:cs="Times New Roman"/>
          <w:sz w:val="22"/>
          <w:lang w:val="en-GB" w:bidi="ar-SA"/>
        </w:rPr>
        <w:t xml:space="preserve">, TAS 11 </w:t>
      </w:r>
      <w:r w:rsidR="00776E24" w:rsidRPr="00862373">
        <w:rPr>
          <w:rFonts w:ascii="Times New Roman" w:hAnsi="Times New Roman" w:cs="Times New Roman"/>
          <w:i/>
          <w:iCs/>
          <w:sz w:val="22"/>
          <w:lang w:val="en-GB" w:bidi="ar-SA"/>
        </w:rPr>
        <w:t>Construction Contracts</w:t>
      </w:r>
      <w:r w:rsidR="00776E24" w:rsidRPr="00862373">
        <w:rPr>
          <w:rFonts w:ascii="Times New Roman" w:hAnsi="Times New Roman" w:cs="Times New Roman"/>
          <w:sz w:val="22"/>
          <w:lang w:val="en-GB" w:bidi="ar-SA"/>
        </w:rPr>
        <w:t xml:space="preserve"> and related interpretations. The effects of these changes, where such effects are considered material to the financial statements, are disclosed in note 3.</w:t>
      </w:r>
    </w:p>
    <w:p w:rsidR="00BB6AA2" w:rsidRPr="00862373" w:rsidRDefault="00BB6AA2" w:rsidP="006F0D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BB6AA2" w:rsidRPr="00862373" w:rsidRDefault="00BB6AA2" w:rsidP="006F0D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62373">
        <w:rPr>
          <w:rFonts w:ascii="Times New Roman" w:hAnsi="Times New Roman" w:cs="Times New Roman"/>
          <w:sz w:val="22"/>
          <w:szCs w:val="20"/>
          <w:lang w:val="en-GB" w:bidi="ar-SA"/>
        </w:rPr>
        <w:t xml:space="preserve">In addition, the Group has </w:t>
      </w:r>
      <w:proofErr w:type="gramStart"/>
      <w:r w:rsidRPr="00862373">
        <w:rPr>
          <w:rFonts w:ascii="Times New Roman" w:hAnsi="Times New Roman" w:cs="Times New Roman"/>
          <w:sz w:val="22"/>
          <w:szCs w:val="20"/>
          <w:lang w:val="en-GB" w:bidi="ar-SA"/>
        </w:rPr>
        <w:t>not  early</w:t>
      </w:r>
      <w:proofErr w:type="gramEnd"/>
      <w:r w:rsidRPr="00862373">
        <w:rPr>
          <w:rFonts w:ascii="Times New Roman" w:hAnsi="Times New Roman" w:cs="Times New Roman"/>
          <w:sz w:val="22"/>
          <w:szCs w:val="20"/>
          <w:lang w:val="en-GB" w:bidi="ar-SA"/>
        </w:rPr>
        <w:t xml:space="preserve"> adopted a number of new and revised TFRS which are not yet effective for the current period in preparing these financial statements. Those new </w:t>
      </w:r>
      <w:proofErr w:type="gramStart"/>
      <w:r w:rsidRPr="00862373">
        <w:rPr>
          <w:rFonts w:ascii="Times New Roman" w:hAnsi="Times New Roman" w:cs="Times New Roman"/>
          <w:sz w:val="22"/>
          <w:szCs w:val="20"/>
          <w:lang w:val="en-GB" w:bidi="ar-SA"/>
        </w:rPr>
        <w:t>and  revised</w:t>
      </w:r>
      <w:proofErr w:type="gramEnd"/>
      <w:r w:rsidRPr="00862373">
        <w:rPr>
          <w:rFonts w:ascii="Times New Roman" w:hAnsi="Times New Roman" w:cs="Times New Roman"/>
          <w:sz w:val="22"/>
          <w:szCs w:val="20"/>
          <w:lang w:val="en-GB" w:bidi="ar-SA"/>
        </w:rPr>
        <w:t xml:space="preserve"> TFRS that are relevant to the Group’s operations are disclosed in note 33.</w:t>
      </w:r>
    </w:p>
    <w:p w:rsidR="00F060BE" w:rsidRPr="00862373" w:rsidRDefault="00F060BE"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cs/>
          <w:lang w:val="en-GB"/>
        </w:rPr>
      </w:pPr>
    </w:p>
    <w:p w:rsidR="007074C7" w:rsidRPr="00862373" w:rsidRDefault="007074C7" w:rsidP="007074C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62373">
        <w:rPr>
          <w:rFonts w:ascii="Times New Roman" w:hAnsi="Times New Roman" w:cs="Times New Roman"/>
          <w:i/>
          <w:iCs/>
          <w:sz w:val="22"/>
        </w:rPr>
        <w:t>Functional and presentation currency</w:t>
      </w:r>
    </w:p>
    <w:p w:rsidR="007074C7" w:rsidRPr="00862373" w:rsidRDefault="007074C7" w:rsidP="0070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7074C7" w:rsidRPr="00862373" w:rsidRDefault="007074C7" w:rsidP="007074C7">
      <w:pPr>
        <w:pStyle w:val="BodyText"/>
        <w:spacing w:after="0"/>
        <w:ind w:left="540"/>
        <w:jc w:val="both"/>
        <w:rPr>
          <w:rFonts w:ascii="Times New Roman" w:hAnsi="Times New Roman" w:cs="Times New Roman"/>
          <w:i/>
          <w:iCs/>
          <w:color w:val="0000FF"/>
          <w:sz w:val="22"/>
          <w:shd w:val="clear" w:color="auto" w:fill="D9D9D9" w:themeFill="background1" w:themeFillShade="D9"/>
        </w:rPr>
      </w:pPr>
      <w:r w:rsidRPr="00862373">
        <w:rPr>
          <w:rFonts w:ascii="Times New Roman" w:hAnsi="Times New Roman" w:cs="Times New Roman"/>
          <w:sz w:val="22"/>
        </w:rPr>
        <w:t xml:space="preserve">The financial statements are prepared in Thai Baht, which is the Company’s functional currency. </w:t>
      </w:r>
    </w:p>
    <w:p w:rsidR="007074C7" w:rsidRPr="00862373" w:rsidRDefault="007074C7"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B03141" w:rsidRPr="00862373" w:rsidRDefault="00B03141" w:rsidP="00B0314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62373">
        <w:rPr>
          <w:rFonts w:ascii="Times New Roman" w:hAnsi="Times New Roman" w:cs="Times New Roman"/>
          <w:i/>
          <w:iCs/>
          <w:sz w:val="22"/>
        </w:rPr>
        <w:t xml:space="preserve">Use of judgements and estimates </w:t>
      </w:r>
    </w:p>
    <w:p w:rsidR="007074C7" w:rsidRPr="00862373" w:rsidRDefault="007074C7" w:rsidP="0070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7074C7" w:rsidRPr="00862373" w:rsidRDefault="007074C7" w:rsidP="007074C7">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The preparation of financial statements in conformity with TFRS requires management to make judgements, estimates and assumptions that affect the application of the Group’s accounting policies.</w:t>
      </w:r>
      <w:r w:rsidRPr="00862373">
        <w:rPr>
          <w:rFonts w:ascii="Times New Roman" w:hAnsi="Times New Roman"/>
          <w:sz w:val="22"/>
          <w:cs/>
        </w:rPr>
        <w:t xml:space="preserve"> </w:t>
      </w:r>
      <w:r w:rsidRPr="00862373">
        <w:rPr>
          <w:rFonts w:ascii="Times New Roman" w:hAnsi="Times New Roman" w:cs="Times New Roman"/>
          <w:sz w:val="22"/>
        </w:rPr>
        <w:t>Actual results may differ from these estimates.</w:t>
      </w:r>
      <w:r w:rsidRPr="00862373">
        <w:rPr>
          <w:rFonts w:ascii="Times New Roman" w:hAnsi="Times New Roman"/>
          <w:sz w:val="22"/>
          <w:cs/>
        </w:rPr>
        <w:t xml:space="preserve"> </w:t>
      </w:r>
      <w:r w:rsidRPr="00862373">
        <w:rPr>
          <w:rFonts w:ascii="Times New Roman" w:hAnsi="Times New Roman" w:cs="Times New Roman"/>
          <w:sz w:val="22"/>
        </w:rPr>
        <w:t xml:space="preserve">Estimates and underlying assumptions are reviewed on an ongoing basis. Revisions to accounting estimates are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prospectively.</w:t>
      </w:r>
    </w:p>
    <w:p w:rsidR="007074C7" w:rsidRPr="00862373" w:rsidRDefault="007074C7"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DE25EF" w:rsidRPr="00862373" w:rsidRDefault="00DE25EF"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627A20" w:rsidRPr="00862373" w:rsidRDefault="00627A20"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627A20" w:rsidRPr="00862373" w:rsidRDefault="00627A20" w:rsidP="00566489">
      <w:pPr>
        <w:ind w:left="900"/>
      </w:pPr>
    </w:p>
    <w:p w:rsidR="00627A20" w:rsidRPr="00862373" w:rsidRDefault="00627A20" w:rsidP="00B917BC">
      <w:pPr>
        <w:autoSpaceDE w:val="0"/>
        <w:autoSpaceDN w:val="0"/>
        <w:adjustRightInd w:val="0"/>
        <w:spacing w:line="240" w:lineRule="auto"/>
        <w:ind w:left="540"/>
        <w:jc w:val="thaiDistribute"/>
        <w:rPr>
          <w:rFonts w:ascii="Times New Roman" w:hAnsi="Times New Roman" w:cs="Times New Roman"/>
          <w:sz w:val="22"/>
        </w:rPr>
      </w:pPr>
      <w:r w:rsidRPr="00862373">
        <w:rPr>
          <w:rFonts w:ascii="Times New Roman" w:hAnsi="Times New Roman" w:cs="Times New Roman"/>
          <w:sz w:val="22"/>
          <w:szCs w:val="22"/>
        </w:rPr>
        <w:t>Information about assumption and estimation uncertainties at 31 December 2019 that have a</w:t>
      </w:r>
      <w:r w:rsidR="00B77490" w:rsidRPr="00862373">
        <w:rPr>
          <w:rFonts w:ascii="Times New Roman" w:hAnsi="Times New Roman" w:cs="Times New Roman"/>
          <w:sz w:val="22"/>
          <w:szCs w:val="22"/>
        </w:rPr>
        <w:t xml:space="preserve"> </w:t>
      </w:r>
      <w:r w:rsidRPr="00862373">
        <w:rPr>
          <w:rFonts w:ascii="Times New Roman" w:hAnsi="Times New Roman" w:cs="Times New Roman"/>
          <w:sz w:val="22"/>
          <w:szCs w:val="22"/>
        </w:rPr>
        <w:t>significant</w:t>
      </w:r>
      <w:r w:rsidR="00602D8B" w:rsidRPr="00862373">
        <w:rPr>
          <w:rFonts w:ascii="Times New Roman" w:hAnsi="Times New Roman" w:cs="Times New Roman"/>
          <w:sz w:val="22"/>
          <w:szCs w:val="22"/>
        </w:rPr>
        <w:t xml:space="preserve"> </w:t>
      </w:r>
      <w:r w:rsidRPr="00862373">
        <w:rPr>
          <w:rFonts w:ascii="Times New Roman" w:hAnsi="Times New Roman" w:cs="Times New Roman"/>
          <w:sz w:val="22"/>
          <w:szCs w:val="22"/>
        </w:rPr>
        <w:t>risk</w:t>
      </w:r>
      <w:r w:rsidR="00B77490" w:rsidRPr="00862373">
        <w:rPr>
          <w:rFonts w:ascii="Times New Roman" w:hAnsi="Times New Roman" w:cs="Times New Roman"/>
          <w:sz w:val="22"/>
          <w:szCs w:val="22"/>
        </w:rPr>
        <w:t xml:space="preserve"> </w:t>
      </w:r>
      <w:r w:rsidRPr="00862373">
        <w:rPr>
          <w:rFonts w:ascii="Times New Roman" w:hAnsi="Times New Roman" w:cs="Times New Roman"/>
          <w:sz w:val="22"/>
          <w:szCs w:val="22"/>
        </w:rPr>
        <w:t xml:space="preserve">of resulting in a </w:t>
      </w:r>
      <w:proofErr w:type="gramStart"/>
      <w:r w:rsidRPr="00862373">
        <w:rPr>
          <w:rFonts w:ascii="Times New Roman" w:hAnsi="Times New Roman" w:cs="Times New Roman"/>
          <w:sz w:val="22"/>
          <w:szCs w:val="22"/>
        </w:rPr>
        <w:t>material adjustments</w:t>
      </w:r>
      <w:proofErr w:type="gramEnd"/>
      <w:r w:rsidRPr="00862373">
        <w:rPr>
          <w:rFonts w:ascii="Times New Roman" w:hAnsi="Times New Roman" w:cs="Times New Roman"/>
          <w:sz w:val="22"/>
          <w:szCs w:val="22"/>
        </w:rPr>
        <w:t xml:space="preserve"> to the carrying amounts of assets and liabilities in the next</w:t>
      </w:r>
      <w:r w:rsidR="00602D8B" w:rsidRPr="00862373">
        <w:rPr>
          <w:rFonts w:ascii="Times New Roman" w:hAnsi="Times New Roman" w:cs="Times New Roman"/>
          <w:sz w:val="22"/>
          <w:szCs w:val="22"/>
        </w:rPr>
        <w:t xml:space="preserve"> </w:t>
      </w:r>
      <w:r w:rsidRPr="00862373">
        <w:rPr>
          <w:rFonts w:ascii="Times New Roman" w:hAnsi="Times New Roman" w:cs="Times New Roman"/>
          <w:sz w:val="22"/>
          <w:szCs w:val="22"/>
        </w:rPr>
        <w:t>financial year is included in the following notes:</w:t>
      </w:r>
    </w:p>
    <w:p w:rsidR="00627A20" w:rsidRPr="00862373" w:rsidRDefault="00627A20" w:rsidP="00627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93"/>
        <w:jc w:val="both"/>
        <w:rPr>
          <w:rFonts w:ascii="Times New Roman" w:hAnsi="Times New Roman" w:cs="Times New Roman"/>
          <w:sz w:val="22"/>
        </w:rPr>
      </w:pPr>
    </w:p>
    <w:tbl>
      <w:tblPr>
        <w:tblW w:w="9270" w:type="dxa"/>
        <w:tblInd w:w="450" w:type="dxa"/>
        <w:tblLook w:val="04A0" w:firstRow="1" w:lastRow="0" w:firstColumn="1" w:lastColumn="0" w:noHBand="0" w:noVBand="1"/>
      </w:tblPr>
      <w:tblGrid>
        <w:gridCol w:w="1440"/>
        <w:gridCol w:w="7830"/>
      </w:tblGrid>
      <w:tr w:rsidR="008D7D9A" w:rsidRPr="00862373" w:rsidTr="00B917BC">
        <w:tc>
          <w:tcPr>
            <w:tcW w:w="1440" w:type="dxa"/>
          </w:tcPr>
          <w:p w:rsidR="008D7D9A" w:rsidRPr="00862373" w:rsidRDefault="004028B7" w:rsidP="008D7D9A">
            <w:pPr>
              <w:rPr>
                <w:rFonts w:ascii="Times New Roman" w:hAnsi="Times New Roman" w:cs="Times New Roman"/>
                <w:sz w:val="22"/>
                <w:szCs w:val="22"/>
              </w:rPr>
            </w:pPr>
            <w:r w:rsidRPr="00862373">
              <w:rPr>
                <w:rFonts w:ascii="Times New Roman" w:hAnsi="Times New Roman" w:cs="Times New Roman"/>
                <w:sz w:val="22"/>
                <w:szCs w:val="22"/>
              </w:rPr>
              <w:t>4(a)</w:t>
            </w:r>
            <w:r w:rsidR="00EC3CAB">
              <w:rPr>
                <w:rFonts w:ascii="Times New Roman" w:hAnsi="Times New Roman" w:cs="Times New Roman"/>
                <w:sz w:val="22"/>
                <w:szCs w:val="22"/>
              </w:rPr>
              <w:t>, 5</w:t>
            </w:r>
          </w:p>
        </w:tc>
        <w:tc>
          <w:tcPr>
            <w:tcW w:w="7830" w:type="dxa"/>
          </w:tcPr>
          <w:p w:rsidR="008D7D9A" w:rsidRPr="00862373" w:rsidRDefault="007A42A4" w:rsidP="007A42A4">
            <w:pPr>
              <w:jc w:val="both"/>
              <w:rPr>
                <w:rFonts w:ascii="Times New Roman" w:hAnsi="Times New Roman" w:cs="Times New Roman"/>
                <w:sz w:val="22"/>
                <w:szCs w:val="22"/>
              </w:rPr>
            </w:pPr>
            <w:r w:rsidRPr="00862373">
              <w:rPr>
                <w:rFonts w:ascii="Times New Roman" w:hAnsi="Times New Roman" w:cs="Times New Roman"/>
                <w:sz w:val="22"/>
                <w:szCs w:val="22"/>
              </w:rPr>
              <w:t xml:space="preserve">Acquisition of subsidiary: fair value of the consideration transferred (including contingent consideration) and fair value of the assets </w:t>
            </w:r>
            <w:proofErr w:type="gramStart"/>
            <w:r w:rsidRPr="00862373">
              <w:rPr>
                <w:rFonts w:ascii="Times New Roman" w:hAnsi="Times New Roman" w:cs="Times New Roman"/>
                <w:sz w:val="22"/>
                <w:szCs w:val="22"/>
              </w:rPr>
              <w:t>acquired</w:t>
            </w:r>
            <w:proofErr w:type="gramEnd"/>
            <w:r w:rsidRPr="00862373">
              <w:rPr>
                <w:rFonts w:ascii="Times New Roman" w:hAnsi="Times New Roman" w:cs="Times New Roman"/>
                <w:sz w:val="22"/>
                <w:szCs w:val="22"/>
              </w:rPr>
              <w:t xml:space="preserve"> and liabilities assumed, measured on a provisional basis;</w:t>
            </w:r>
          </w:p>
        </w:tc>
      </w:tr>
      <w:tr w:rsidR="008D7D9A" w:rsidRPr="00862373" w:rsidTr="00B917BC">
        <w:tc>
          <w:tcPr>
            <w:tcW w:w="1440" w:type="dxa"/>
          </w:tcPr>
          <w:p w:rsidR="008D7D9A" w:rsidRPr="00862373" w:rsidRDefault="008D7D9A" w:rsidP="008D7D9A">
            <w:pPr>
              <w:rPr>
                <w:rFonts w:ascii="Times New Roman" w:hAnsi="Times New Roman" w:cs="Times New Roman"/>
                <w:sz w:val="22"/>
                <w:szCs w:val="22"/>
              </w:rPr>
            </w:pPr>
            <w:r w:rsidRPr="00862373">
              <w:rPr>
                <w:rFonts w:ascii="Times New Roman" w:hAnsi="Times New Roman" w:cs="Times New Roman"/>
                <w:sz w:val="22"/>
                <w:szCs w:val="22"/>
              </w:rPr>
              <w:t>11</w:t>
            </w:r>
          </w:p>
        </w:tc>
        <w:tc>
          <w:tcPr>
            <w:tcW w:w="7830" w:type="dxa"/>
          </w:tcPr>
          <w:p w:rsidR="008D7D9A" w:rsidRPr="00862373" w:rsidRDefault="008D7D9A" w:rsidP="004028B7">
            <w:pPr>
              <w:jc w:val="thaiDistribute"/>
              <w:rPr>
                <w:rFonts w:ascii="Times New Roman" w:hAnsi="Times New Roman" w:cs="Times New Roman"/>
                <w:sz w:val="22"/>
                <w:szCs w:val="22"/>
              </w:rPr>
            </w:pPr>
            <w:r w:rsidRPr="00862373">
              <w:rPr>
                <w:rFonts w:ascii="Times New Roman" w:hAnsi="Times New Roman" w:cs="Times New Roman"/>
                <w:sz w:val="22"/>
                <w:szCs w:val="22"/>
              </w:rPr>
              <w:t xml:space="preserve">Impairment test </w:t>
            </w:r>
            <w:r w:rsidR="002715F4" w:rsidRPr="00862373">
              <w:rPr>
                <w:rFonts w:ascii="Times New Roman" w:hAnsi="Times New Roman" w:cs="Times New Roman"/>
                <w:sz w:val="22"/>
                <w:szCs w:val="22"/>
              </w:rPr>
              <w:t>of investment in associates</w:t>
            </w:r>
            <w:r w:rsidRPr="00862373">
              <w:rPr>
                <w:rFonts w:ascii="Times New Roman" w:hAnsi="Times New Roman" w:cs="Times New Roman"/>
                <w:sz w:val="22"/>
                <w:szCs w:val="22"/>
              </w:rPr>
              <w:t>: key assumptions underlying</w:t>
            </w:r>
            <w:r w:rsidR="002715F4" w:rsidRPr="00862373">
              <w:rPr>
                <w:rFonts w:ascii="Times New Roman" w:hAnsi="Times New Roman" w:cs="Times New Roman"/>
                <w:sz w:val="22"/>
                <w:szCs w:val="22"/>
              </w:rPr>
              <w:t xml:space="preserve"> </w:t>
            </w:r>
            <w:r w:rsidRPr="00862373">
              <w:rPr>
                <w:rFonts w:ascii="Times New Roman" w:hAnsi="Times New Roman" w:cs="Times New Roman"/>
                <w:sz w:val="22"/>
                <w:szCs w:val="22"/>
              </w:rPr>
              <w:t>recoverable amounts</w:t>
            </w:r>
            <w:r w:rsidR="007A42A4" w:rsidRPr="00862373">
              <w:rPr>
                <w:rFonts w:ascii="Times New Roman" w:hAnsi="Times New Roman" w:cs="Times New Roman"/>
                <w:sz w:val="22"/>
                <w:szCs w:val="22"/>
              </w:rPr>
              <w:t>.</w:t>
            </w:r>
          </w:p>
        </w:tc>
      </w:tr>
    </w:tbl>
    <w:p w:rsidR="00627A20" w:rsidRPr="00862373" w:rsidRDefault="00627A20" w:rsidP="00566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DE2320" w:rsidRPr="00862373" w:rsidRDefault="00DE2320"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Changes in accounting policies</w:t>
      </w:r>
    </w:p>
    <w:p w:rsidR="00DE2320" w:rsidRPr="00862373" w:rsidRDefault="00DE2320" w:rsidP="00DE2320">
      <w:pPr>
        <w:pStyle w:val="ListParagraph"/>
        <w:ind w:left="340"/>
        <w:rPr>
          <w:rFonts w:ascii="Times New Roman" w:hAnsi="Times New Roman" w:cs="Times New Roman"/>
          <w:sz w:val="22"/>
        </w:rPr>
      </w:pPr>
    </w:p>
    <w:p w:rsidR="00290249" w:rsidRPr="00862373" w:rsidRDefault="00290249" w:rsidP="00290249">
      <w:pPr>
        <w:autoSpaceDE w:val="0"/>
        <w:autoSpaceDN w:val="0"/>
        <w:adjustRightInd w:val="0"/>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From 1 January 2019, the Group has adopted TFRS 15 using the cumulative effect method, </w:t>
      </w:r>
      <w:proofErr w:type="gramStart"/>
      <w:r w:rsidRPr="00862373">
        <w:rPr>
          <w:rFonts w:ascii="Times New Roman" w:hAnsi="Times New Roman" w:cs="Times New Roman"/>
          <w:sz w:val="22"/>
          <w:szCs w:val="22"/>
        </w:rPr>
        <w:t>taking into account</w:t>
      </w:r>
      <w:proofErr w:type="gramEnd"/>
      <w:r w:rsidRPr="00862373">
        <w:rPr>
          <w:rFonts w:ascii="Times New Roman" w:hAnsi="Times New Roman" w:cs="Times New Roman"/>
          <w:sz w:val="22"/>
          <w:szCs w:val="22"/>
        </w:rPr>
        <w:t xml:space="preserve"> the effect of initially applying this standard only to contracts that were not completed before 1 January 2019 as an adjustment to the retained earnings at 1 January 2019. Therefore,</w:t>
      </w:r>
      <w:r w:rsidRPr="00862373">
        <w:rPr>
          <w:rFonts w:ascii="Times New Roman" w:hAnsi="Times New Roman" w:cs="Times New Roman"/>
          <w:sz w:val="22"/>
          <w:szCs w:val="22"/>
          <w:rtl/>
          <w:lang w:bidi="ar-SA"/>
        </w:rPr>
        <w:t xml:space="preserve"> </w:t>
      </w:r>
      <w:r w:rsidRPr="00862373">
        <w:rPr>
          <w:rFonts w:ascii="Times New Roman" w:hAnsi="Times New Roman" w:cs="Times New Roman"/>
          <w:sz w:val="22"/>
          <w:szCs w:val="22"/>
        </w:rPr>
        <w:t>the Group has not restated the information presented for 2018, as previously reported under TAS 18 and related interpretations. The disclosure requirements of TFRS 15 have not generally been applied to comparative information.</w:t>
      </w:r>
    </w:p>
    <w:p w:rsidR="00290249" w:rsidRPr="00862373" w:rsidRDefault="00290249" w:rsidP="00290249">
      <w:pPr>
        <w:autoSpaceDE w:val="0"/>
        <w:autoSpaceDN w:val="0"/>
        <w:adjustRightInd w:val="0"/>
        <w:spacing w:line="240" w:lineRule="auto"/>
        <w:ind w:left="540"/>
        <w:jc w:val="thaiDistribute"/>
        <w:rPr>
          <w:rFonts w:ascii="Times New Roman" w:hAnsi="Times New Roman" w:cs="Times New Roman"/>
          <w:sz w:val="22"/>
          <w:szCs w:val="22"/>
        </w:rPr>
      </w:pPr>
    </w:p>
    <w:p w:rsidR="00290249" w:rsidRPr="00862373" w:rsidRDefault="00290249" w:rsidP="00290249">
      <w:pPr>
        <w:pStyle w:val="ListParagraph"/>
        <w:spacing w:line="240" w:lineRule="auto"/>
        <w:ind w:left="540"/>
        <w:jc w:val="thaiDistribute"/>
        <w:rPr>
          <w:rFonts w:ascii="Times New Roman" w:hAnsi="Times New Roman" w:cs="Times New Roman"/>
          <w:i/>
          <w:iCs/>
          <w:color w:val="0000FF"/>
          <w:sz w:val="22"/>
          <w:shd w:val="clear" w:color="auto" w:fill="D9D9D9" w:themeFill="background1" w:themeFillShade="D9"/>
        </w:rPr>
      </w:pPr>
      <w:r w:rsidRPr="00862373">
        <w:rPr>
          <w:rFonts w:ascii="Times New Roman" w:hAnsi="Times New Roman" w:cs="Times New Roman"/>
          <w:sz w:val="22"/>
        </w:rPr>
        <w:t xml:space="preserve">Under TFRS 15, the Group </w:t>
      </w:r>
      <w:proofErr w:type="spellStart"/>
      <w:r w:rsidRPr="00862373">
        <w:rPr>
          <w:rFonts w:ascii="Times New Roman" w:hAnsi="Times New Roman" w:cs="Times New Roman"/>
          <w:sz w:val="22"/>
        </w:rPr>
        <w:t>recognises</w:t>
      </w:r>
      <w:proofErr w:type="spellEnd"/>
      <w:r w:rsidRPr="00862373">
        <w:rPr>
          <w:rFonts w:ascii="Times New Roman" w:hAnsi="Times New Roman" w:cs="Times New Roman"/>
          <w:sz w:val="22"/>
        </w:rPr>
        <w:t xml:space="preserve"> revenue when a customer obtains control of the goods or services in an amount that reflects the consideration to which the Group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Under TAS 18, the Group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revenue from sale of goods when the significant risks and rewards of ownership of the goods were transferred to the buyer, and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revenue from rendering of services by reference to the stage of completion of the transaction at the end of the reporting period. No revenue was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if there was continuing management involvement with the goods or there were significant uncertainties regarding recovery of the consideration due.</w:t>
      </w:r>
      <w:r w:rsidRPr="00862373">
        <w:rPr>
          <w:rFonts w:ascii="Times New Roman" w:hAnsi="Times New Roman"/>
          <w:sz w:val="22"/>
          <w:cs/>
        </w:rPr>
        <w:t xml:space="preserve"> </w:t>
      </w:r>
    </w:p>
    <w:p w:rsidR="00DE2320" w:rsidRPr="00862373" w:rsidRDefault="00DE2320" w:rsidP="00566489"/>
    <w:p w:rsidR="00DE2320" w:rsidRPr="00862373"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The detail and quantitative impact of the change</w:t>
      </w:r>
      <w:r w:rsidR="006F4673" w:rsidRPr="00862373">
        <w:rPr>
          <w:rFonts w:ascii="Times New Roman" w:hAnsi="Times New Roman" w:cs="Times New Roman"/>
          <w:sz w:val="22"/>
          <w:szCs w:val="22"/>
        </w:rPr>
        <w:t>s</w:t>
      </w:r>
      <w:r w:rsidRPr="00862373">
        <w:rPr>
          <w:rFonts w:ascii="Times New Roman" w:hAnsi="Times New Roman" w:cs="Times New Roman"/>
          <w:sz w:val="22"/>
          <w:szCs w:val="22"/>
        </w:rPr>
        <w:t xml:space="preserve"> in accounting policies are disclosed as follows:</w:t>
      </w:r>
    </w:p>
    <w:p w:rsidR="00DE2320" w:rsidRPr="00862373" w:rsidRDefault="00DE2320" w:rsidP="00DE2320">
      <w:pPr>
        <w:pStyle w:val="ListParagraph"/>
        <w:ind w:left="340"/>
        <w:jc w:val="thaiDistribute"/>
        <w:rPr>
          <w:rFonts w:ascii="Times New Roman" w:hAnsi="Times New Roman" w:cs="Times New Roman"/>
          <w:sz w:val="22"/>
        </w:rPr>
      </w:pPr>
    </w:p>
    <w:p w:rsidR="00DE2320" w:rsidRPr="00862373"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862373">
        <w:rPr>
          <w:rFonts w:ascii="Times New Roman" w:hAnsi="Times New Roman" w:cs="Times New Roman"/>
          <w:i/>
          <w:iCs/>
          <w:sz w:val="22"/>
          <w:szCs w:val="22"/>
        </w:rPr>
        <w:t>Sale of steam under minimum take or pay arrangement</w:t>
      </w:r>
    </w:p>
    <w:p w:rsidR="00D646AB" w:rsidRPr="00862373" w:rsidRDefault="00D646AB" w:rsidP="00DE2320">
      <w:pPr>
        <w:pStyle w:val="ListParagraph"/>
        <w:ind w:left="340"/>
        <w:jc w:val="thaiDistribute"/>
        <w:rPr>
          <w:rFonts w:ascii="Times New Roman" w:hAnsi="Times New Roman" w:cs="Times New Roman"/>
          <w:sz w:val="22"/>
        </w:rPr>
      </w:pPr>
    </w:p>
    <w:p w:rsidR="00DE2320" w:rsidRPr="00862373"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 xml:space="preserve">For the sale of steam under minimum take or pay arrangement of an associate in Indonesia. Under TFRS 15, revenue should be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upon fulfilment of the performance obligation.</w:t>
      </w:r>
    </w:p>
    <w:p w:rsidR="00DE2320" w:rsidRPr="00862373" w:rsidRDefault="00DE2320" w:rsidP="00DE2320">
      <w:pPr>
        <w:pStyle w:val="ListParagraph"/>
        <w:ind w:left="340"/>
        <w:jc w:val="thaiDistribute"/>
        <w:rPr>
          <w:rFonts w:ascii="Times New Roman" w:hAnsi="Times New Roman" w:cs="Times New Roman"/>
          <w:sz w:val="22"/>
        </w:rPr>
      </w:pPr>
    </w:p>
    <w:p w:rsidR="00DE2320" w:rsidRPr="00862373"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TFRS 15 did not have any material impact on the Group’s accounting policies with respect to other revenue streams.</w:t>
      </w:r>
    </w:p>
    <w:p w:rsidR="00DE2320" w:rsidRPr="00862373" w:rsidRDefault="00DE2320" w:rsidP="00DE2320">
      <w:pPr>
        <w:pStyle w:val="ListParagraph"/>
        <w:ind w:left="340"/>
        <w:jc w:val="thaiDistribute"/>
        <w:rPr>
          <w:rFonts w:ascii="Times New Roman" w:hAnsi="Times New Roman" w:cs="Times New Roman"/>
          <w:sz w:val="22"/>
        </w:rPr>
      </w:pPr>
    </w:p>
    <w:p w:rsidR="00DE2320" w:rsidRPr="00862373"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following table </w:t>
      </w:r>
      <w:proofErr w:type="spellStart"/>
      <w:r w:rsidRPr="00862373">
        <w:rPr>
          <w:rFonts w:ascii="Times New Roman" w:hAnsi="Times New Roman" w:cs="Times New Roman"/>
          <w:sz w:val="22"/>
          <w:szCs w:val="22"/>
        </w:rPr>
        <w:t>summarises</w:t>
      </w:r>
      <w:proofErr w:type="spellEnd"/>
      <w:r w:rsidRPr="00862373">
        <w:rPr>
          <w:rFonts w:ascii="Times New Roman" w:hAnsi="Times New Roman" w:cs="Times New Roman"/>
          <w:sz w:val="22"/>
          <w:szCs w:val="22"/>
        </w:rPr>
        <w:t xml:space="preserve"> the impact, net of tax, of adopting TFRS 15.</w:t>
      </w:r>
    </w:p>
    <w:p w:rsidR="00DE2320" w:rsidRPr="00862373" w:rsidRDefault="00DE2320" w:rsidP="00DE2320">
      <w:pPr>
        <w:pStyle w:val="ListParagraph"/>
        <w:ind w:left="340"/>
        <w:jc w:val="thaiDistribute"/>
        <w:rPr>
          <w:rFonts w:ascii="Times New Roman" w:hAnsi="Times New Roman" w:cs="Times New Roman"/>
          <w:sz w:val="22"/>
        </w:rPr>
      </w:pPr>
    </w:p>
    <w:tbl>
      <w:tblPr>
        <w:tblW w:w="9360" w:type="dxa"/>
        <w:tblInd w:w="558" w:type="dxa"/>
        <w:tblLayout w:type="fixed"/>
        <w:tblLook w:val="04A0" w:firstRow="1" w:lastRow="0" w:firstColumn="1" w:lastColumn="0" w:noHBand="0" w:noVBand="1"/>
      </w:tblPr>
      <w:tblGrid>
        <w:gridCol w:w="4225"/>
        <w:gridCol w:w="635"/>
        <w:gridCol w:w="1980"/>
        <w:gridCol w:w="374"/>
        <w:gridCol w:w="2146"/>
      </w:tblGrid>
      <w:tr w:rsidR="008223F9" w:rsidRPr="00862373" w:rsidTr="0088535A">
        <w:tc>
          <w:tcPr>
            <w:tcW w:w="4225" w:type="dxa"/>
            <w:shd w:val="clear" w:color="auto" w:fill="auto"/>
          </w:tcPr>
          <w:p w:rsidR="00DE2320" w:rsidRPr="00862373" w:rsidRDefault="00DE2320" w:rsidP="003339B0">
            <w:pPr>
              <w:rPr>
                <w:rFonts w:ascii="Times New Roman" w:hAnsi="Times New Roman" w:cs="Times New Roman"/>
                <w:b/>
                <w:bCs/>
                <w:i/>
                <w:iCs/>
                <w:sz w:val="22"/>
                <w:szCs w:val="22"/>
              </w:rPr>
            </w:pPr>
          </w:p>
          <w:p w:rsidR="00DE2320" w:rsidRPr="00862373" w:rsidRDefault="00DE2320" w:rsidP="003339B0">
            <w:pPr>
              <w:rPr>
                <w:rFonts w:ascii="Times New Roman" w:hAnsi="Times New Roman" w:cs="Times New Roman"/>
                <w:b/>
                <w:bCs/>
                <w:i/>
                <w:iCs/>
                <w:sz w:val="22"/>
                <w:szCs w:val="22"/>
              </w:rPr>
            </w:pPr>
            <w:r w:rsidRPr="00862373">
              <w:rPr>
                <w:rFonts w:ascii="Times New Roman" w:hAnsi="Times New Roman" w:cs="Times New Roman"/>
                <w:b/>
                <w:bCs/>
                <w:i/>
                <w:iCs/>
                <w:sz w:val="22"/>
                <w:szCs w:val="22"/>
              </w:rPr>
              <w:t>1 January 2019</w:t>
            </w:r>
          </w:p>
        </w:tc>
        <w:tc>
          <w:tcPr>
            <w:tcW w:w="635" w:type="dxa"/>
            <w:shd w:val="clear" w:color="auto" w:fill="auto"/>
          </w:tcPr>
          <w:p w:rsidR="00DE2320" w:rsidRPr="00862373" w:rsidRDefault="00DE2320" w:rsidP="0088535A">
            <w:pPr>
              <w:jc w:val="center"/>
              <w:rPr>
                <w:rFonts w:ascii="Times New Roman" w:hAnsi="Times New Roman" w:cs="Times New Roman"/>
                <w:sz w:val="22"/>
                <w:szCs w:val="22"/>
              </w:rPr>
            </w:pPr>
          </w:p>
        </w:tc>
        <w:tc>
          <w:tcPr>
            <w:tcW w:w="1980" w:type="dxa"/>
            <w:shd w:val="clear" w:color="auto" w:fill="auto"/>
          </w:tcPr>
          <w:p w:rsidR="00DE2320" w:rsidRPr="00862373" w:rsidRDefault="00DE2320" w:rsidP="0088535A">
            <w:pPr>
              <w:jc w:val="center"/>
              <w:rPr>
                <w:rFonts w:ascii="Times New Roman" w:hAnsi="Times New Roman" w:cs="Times New Roman"/>
                <w:b/>
                <w:bCs/>
                <w:sz w:val="22"/>
                <w:szCs w:val="22"/>
              </w:rPr>
            </w:pPr>
            <w:r w:rsidRPr="00862373">
              <w:rPr>
                <w:rFonts w:ascii="Times New Roman" w:hAnsi="Times New Roman" w:cs="Times New Roman"/>
                <w:b/>
                <w:bCs/>
                <w:sz w:val="22"/>
                <w:szCs w:val="22"/>
              </w:rPr>
              <w:t xml:space="preserve">Consolidated </w:t>
            </w:r>
          </w:p>
          <w:p w:rsidR="00DE2320" w:rsidRPr="00862373" w:rsidRDefault="00DE2320" w:rsidP="0088535A">
            <w:pPr>
              <w:ind w:left="-106" w:right="-108"/>
              <w:jc w:val="center"/>
              <w:rPr>
                <w:rFonts w:ascii="Times New Roman" w:hAnsi="Times New Roman" w:cs="Times New Roman"/>
                <w:sz w:val="22"/>
                <w:szCs w:val="22"/>
              </w:rPr>
            </w:pPr>
            <w:r w:rsidRPr="00862373">
              <w:rPr>
                <w:rFonts w:ascii="Times New Roman" w:hAnsi="Times New Roman" w:cs="Times New Roman"/>
                <w:b/>
                <w:bCs/>
                <w:sz w:val="22"/>
                <w:szCs w:val="22"/>
              </w:rPr>
              <w:t>financial statements</w:t>
            </w:r>
          </w:p>
        </w:tc>
        <w:tc>
          <w:tcPr>
            <w:tcW w:w="374" w:type="dxa"/>
            <w:shd w:val="clear" w:color="auto" w:fill="auto"/>
          </w:tcPr>
          <w:p w:rsidR="00DE2320" w:rsidRPr="00862373" w:rsidRDefault="00DE2320" w:rsidP="0088535A">
            <w:pPr>
              <w:jc w:val="center"/>
              <w:rPr>
                <w:rFonts w:ascii="Times New Roman" w:hAnsi="Times New Roman" w:cs="Times New Roman"/>
                <w:sz w:val="22"/>
                <w:szCs w:val="22"/>
              </w:rPr>
            </w:pPr>
          </w:p>
        </w:tc>
        <w:tc>
          <w:tcPr>
            <w:tcW w:w="2146" w:type="dxa"/>
            <w:shd w:val="clear" w:color="auto" w:fill="auto"/>
          </w:tcPr>
          <w:p w:rsidR="00DE2320" w:rsidRPr="00862373" w:rsidRDefault="00DE2320" w:rsidP="0088535A">
            <w:pPr>
              <w:jc w:val="center"/>
              <w:rPr>
                <w:rFonts w:ascii="Times New Roman" w:hAnsi="Times New Roman" w:cs="Times New Roman"/>
                <w:b/>
                <w:bCs/>
                <w:sz w:val="22"/>
                <w:szCs w:val="22"/>
              </w:rPr>
            </w:pPr>
            <w:r w:rsidRPr="00862373">
              <w:rPr>
                <w:rFonts w:ascii="Times New Roman" w:hAnsi="Times New Roman" w:cs="Times New Roman"/>
                <w:b/>
                <w:bCs/>
                <w:sz w:val="22"/>
                <w:szCs w:val="22"/>
              </w:rPr>
              <w:t xml:space="preserve">Separate </w:t>
            </w:r>
          </w:p>
          <w:p w:rsidR="00DE2320" w:rsidRPr="00862373" w:rsidRDefault="00DE2320" w:rsidP="0088535A">
            <w:pPr>
              <w:ind w:left="-108" w:right="-108"/>
              <w:jc w:val="center"/>
              <w:rPr>
                <w:rFonts w:ascii="Times New Roman" w:hAnsi="Times New Roman" w:cs="Times New Roman"/>
                <w:sz w:val="22"/>
                <w:szCs w:val="22"/>
              </w:rPr>
            </w:pPr>
            <w:r w:rsidRPr="00862373">
              <w:rPr>
                <w:rFonts w:ascii="Times New Roman" w:hAnsi="Times New Roman" w:cs="Times New Roman"/>
                <w:b/>
                <w:bCs/>
                <w:sz w:val="22"/>
                <w:szCs w:val="22"/>
              </w:rPr>
              <w:t>financial statements</w:t>
            </w:r>
          </w:p>
        </w:tc>
      </w:tr>
      <w:tr w:rsidR="008223F9" w:rsidRPr="00862373" w:rsidTr="0088535A">
        <w:tc>
          <w:tcPr>
            <w:tcW w:w="4225" w:type="dxa"/>
            <w:shd w:val="clear" w:color="auto" w:fill="auto"/>
          </w:tcPr>
          <w:p w:rsidR="00DE2320" w:rsidRPr="00862373" w:rsidRDefault="00DE2320" w:rsidP="0088535A">
            <w:pPr>
              <w:jc w:val="center"/>
              <w:rPr>
                <w:rFonts w:ascii="Times New Roman" w:hAnsi="Times New Roman" w:cs="Times New Roman"/>
                <w:sz w:val="22"/>
                <w:szCs w:val="22"/>
              </w:rPr>
            </w:pPr>
          </w:p>
        </w:tc>
        <w:tc>
          <w:tcPr>
            <w:tcW w:w="635" w:type="dxa"/>
            <w:shd w:val="clear" w:color="auto" w:fill="auto"/>
          </w:tcPr>
          <w:p w:rsidR="00DE2320" w:rsidRPr="00862373" w:rsidRDefault="00DE2320" w:rsidP="0088535A">
            <w:pPr>
              <w:jc w:val="center"/>
              <w:rPr>
                <w:rFonts w:ascii="Times New Roman" w:hAnsi="Times New Roman" w:cs="Times New Roman"/>
                <w:sz w:val="22"/>
                <w:szCs w:val="22"/>
              </w:rPr>
            </w:pPr>
          </w:p>
        </w:tc>
        <w:tc>
          <w:tcPr>
            <w:tcW w:w="4500" w:type="dxa"/>
            <w:gridSpan w:val="3"/>
            <w:shd w:val="clear" w:color="auto" w:fill="auto"/>
          </w:tcPr>
          <w:p w:rsidR="00DE2320" w:rsidRPr="00862373" w:rsidRDefault="00DE2320" w:rsidP="0088535A">
            <w:pPr>
              <w:jc w:val="center"/>
              <w:rPr>
                <w:rFonts w:ascii="Times New Roman" w:hAnsi="Times New Roman" w:cs="Times New Roman"/>
                <w:i/>
                <w:iCs/>
                <w:sz w:val="22"/>
                <w:szCs w:val="22"/>
              </w:rPr>
            </w:pPr>
            <w:r w:rsidRPr="00862373">
              <w:rPr>
                <w:rFonts w:ascii="Times New Roman" w:hAnsi="Times New Roman" w:cs="Times New Roman"/>
                <w:i/>
                <w:iCs/>
                <w:sz w:val="22"/>
                <w:szCs w:val="22"/>
              </w:rPr>
              <w:t xml:space="preserve">(in </w:t>
            </w:r>
            <w:r w:rsidR="0050173E" w:rsidRPr="00862373">
              <w:rPr>
                <w:rFonts w:ascii="Times New Roman" w:hAnsi="Times New Roman" w:cs="Times New Roman"/>
                <w:i/>
                <w:iCs/>
                <w:sz w:val="22"/>
                <w:szCs w:val="22"/>
              </w:rPr>
              <w:t>thousand</w:t>
            </w:r>
            <w:r w:rsidRPr="00862373">
              <w:rPr>
                <w:rFonts w:ascii="Times New Roman" w:hAnsi="Times New Roman" w:cs="Times New Roman"/>
                <w:i/>
                <w:iCs/>
                <w:sz w:val="22"/>
                <w:szCs w:val="22"/>
              </w:rPr>
              <w:t xml:space="preserve"> Baht)</w:t>
            </w:r>
          </w:p>
        </w:tc>
      </w:tr>
      <w:tr w:rsidR="00D646AB" w:rsidRPr="00862373" w:rsidTr="0088535A">
        <w:tc>
          <w:tcPr>
            <w:tcW w:w="4225" w:type="dxa"/>
            <w:shd w:val="clear" w:color="auto" w:fill="auto"/>
          </w:tcPr>
          <w:p w:rsidR="00D646AB" w:rsidRPr="00862373" w:rsidRDefault="00D646AB" w:rsidP="00566489">
            <w:pPr>
              <w:rPr>
                <w:rFonts w:ascii="Times New Roman" w:hAnsi="Times New Roman" w:cs="Times New Roman"/>
                <w:i/>
                <w:iCs/>
                <w:sz w:val="22"/>
                <w:szCs w:val="22"/>
              </w:rPr>
            </w:pPr>
            <w:r w:rsidRPr="00862373">
              <w:rPr>
                <w:rFonts w:ascii="Times New Roman" w:hAnsi="Times New Roman" w:cs="Times New Roman"/>
                <w:i/>
                <w:iCs/>
                <w:sz w:val="22"/>
                <w:szCs w:val="22"/>
              </w:rPr>
              <w:t>Assets</w:t>
            </w:r>
          </w:p>
        </w:tc>
        <w:tc>
          <w:tcPr>
            <w:tcW w:w="635" w:type="dxa"/>
            <w:shd w:val="clear" w:color="auto" w:fill="auto"/>
          </w:tcPr>
          <w:p w:rsidR="00D646AB" w:rsidRPr="00862373" w:rsidRDefault="00D646AB" w:rsidP="0088535A">
            <w:pPr>
              <w:jc w:val="center"/>
              <w:rPr>
                <w:rFonts w:ascii="Times New Roman" w:hAnsi="Times New Roman" w:cs="Times New Roman"/>
                <w:sz w:val="22"/>
                <w:szCs w:val="22"/>
              </w:rPr>
            </w:pPr>
          </w:p>
        </w:tc>
        <w:tc>
          <w:tcPr>
            <w:tcW w:w="4500" w:type="dxa"/>
            <w:gridSpan w:val="3"/>
            <w:shd w:val="clear" w:color="auto" w:fill="auto"/>
          </w:tcPr>
          <w:p w:rsidR="00D646AB" w:rsidRPr="00862373" w:rsidRDefault="00D646AB" w:rsidP="0088535A">
            <w:pPr>
              <w:jc w:val="center"/>
              <w:rPr>
                <w:rFonts w:ascii="Times New Roman" w:hAnsi="Times New Roman" w:cs="Times New Roman"/>
                <w:i/>
                <w:iCs/>
                <w:sz w:val="22"/>
                <w:szCs w:val="22"/>
              </w:rPr>
            </w:pPr>
          </w:p>
        </w:tc>
      </w:tr>
      <w:tr w:rsidR="008223F9" w:rsidRPr="00862373" w:rsidTr="00B65D3A">
        <w:tc>
          <w:tcPr>
            <w:tcW w:w="4225" w:type="dxa"/>
            <w:shd w:val="clear" w:color="auto" w:fill="auto"/>
          </w:tcPr>
          <w:p w:rsidR="00511839" w:rsidRPr="00862373" w:rsidRDefault="00F769A1" w:rsidP="003339B0">
            <w:pPr>
              <w:rPr>
                <w:rFonts w:ascii="Times New Roman" w:hAnsi="Times New Roman" w:cs="Times New Roman"/>
                <w:sz w:val="22"/>
                <w:szCs w:val="22"/>
              </w:rPr>
            </w:pPr>
            <w:r w:rsidRPr="00862373">
              <w:rPr>
                <w:rFonts w:ascii="Times New Roman" w:hAnsi="Times New Roman" w:cs="Times New Roman"/>
                <w:sz w:val="22"/>
                <w:szCs w:val="22"/>
              </w:rPr>
              <w:t>Decrease in i</w:t>
            </w:r>
            <w:r w:rsidR="00E770C7" w:rsidRPr="00862373">
              <w:rPr>
                <w:rFonts w:ascii="Times New Roman" w:hAnsi="Times New Roman" w:cs="Times New Roman"/>
                <w:sz w:val="22"/>
                <w:szCs w:val="22"/>
              </w:rPr>
              <w:t xml:space="preserve">nvestments in associates                                                                                            </w:t>
            </w:r>
          </w:p>
        </w:tc>
        <w:tc>
          <w:tcPr>
            <w:tcW w:w="635" w:type="dxa"/>
            <w:shd w:val="clear" w:color="auto" w:fill="auto"/>
          </w:tcPr>
          <w:p w:rsidR="00DE2320" w:rsidRPr="00862373" w:rsidRDefault="00DE2320" w:rsidP="0088535A">
            <w:pPr>
              <w:jc w:val="center"/>
              <w:rPr>
                <w:rFonts w:ascii="Times New Roman" w:hAnsi="Times New Roman" w:cs="Times New Roman"/>
                <w:sz w:val="22"/>
                <w:szCs w:val="22"/>
              </w:rPr>
            </w:pPr>
          </w:p>
        </w:tc>
        <w:tc>
          <w:tcPr>
            <w:tcW w:w="1980" w:type="dxa"/>
            <w:tcBorders>
              <w:bottom w:val="single" w:sz="4" w:space="0" w:color="auto"/>
            </w:tcBorders>
            <w:shd w:val="clear" w:color="auto" w:fill="auto"/>
          </w:tcPr>
          <w:p w:rsidR="00390496" w:rsidRPr="00862373" w:rsidRDefault="00D646AB" w:rsidP="008A3AA3">
            <w:pPr>
              <w:tabs>
                <w:tab w:val="clear" w:pos="907"/>
                <w:tab w:val="left" w:pos="880"/>
                <w:tab w:val="decimal" w:pos="2126"/>
              </w:tabs>
              <w:jc w:val="center"/>
              <w:rPr>
                <w:rFonts w:ascii="Times New Roman" w:hAnsi="Times New Roman" w:cs="Times New Roman"/>
                <w:sz w:val="22"/>
                <w:szCs w:val="22"/>
              </w:rPr>
            </w:pPr>
            <w:r w:rsidRPr="00862373">
              <w:rPr>
                <w:rFonts w:ascii="Times New Roman" w:hAnsi="Times New Roman" w:cs="Times New Roman"/>
                <w:sz w:val="22"/>
                <w:szCs w:val="22"/>
              </w:rPr>
              <w:t>(54,131)</w:t>
            </w:r>
          </w:p>
        </w:tc>
        <w:tc>
          <w:tcPr>
            <w:tcW w:w="374" w:type="dxa"/>
            <w:shd w:val="clear" w:color="auto" w:fill="auto"/>
          </w:tcPr>
          <w:p w:rsidR="00DE2320" w:rsidRPr="00862373" w:rsidRDefault="00DE2320" w:rsidP="0088535A">
            <w:pPr>
              <w:tabs>
                <w:tab w:val="decimal" w:pos="2502"/>
              </w:tabs>
              <w:rPr>
                <w:rFonts w:ascii="Times New Roman" w:hAnsi="Times New Roman" w:cs="Times New Roman"/>
                <w:sz w:val="22"/>
                <w:szCs w:val="22"/>
              </w:rPr>
            </w:pPr>
          </w:p>
        </w:tc>
        <w:tc>
          <w:tcPr>
            <w:tcW w:w="2146" w:type="dxa"/>
            <w:tcBorders>
              <w:bottom w:val="single" w:sz="4" w:space="0" w:color="auto"/>
            </w:tcBorders>
            <w:shd w:val="clear" w:color="auto" w:fill="auto"/>
          </w:tcPr>
          <w:p w:rsidR="00D8434B" w:rsidRPr="00862373" w:rsidRDefault="00D646AB" w:rsidP="00D8434B">
            <w:pPr>
              <w:tabs>
                <w:tab w:val="clear" w:pos="907"/>
                <w:tab w:val="clear" w:pos="1644"/>
                <w:tab w:val="left" w:pos="1638"/>
                <w:tab w:val="left" w:pos="1680"/>
                <w:tab w:val="decimal" w:pos="2502"/>
              </w:tabs>
              <w:jc w:val="center"/>
              <w:rPr>
                <w:rFonts w:ascii="Times New Roman" w:hAnsi="Times New Roman" w:cs="Times New Roman"/>
                <w:sz w:val="22"/>
                <w:szCs w:val="22"/>
              </w:rPr>
            </w:pPr>
            <w:r w:rsidRPr="00862373">
              <w:rPr>
                <w:rFonts w:ascii="Times New Roman" w:hAnsi="Times New Roman" w:cs="Times New Roman"/>
                <w:sz w:val="22"/>
                <w:szCs w:val="22"/>
              </w:rPr>
              <w:t>-</w:t>
            </w:r>
          </w:p>
        </w:tc>
      </w:tr>
      <w:tr w:rsidR="00E770C7" w:rsidRPr="00862373" w:rsidTr="00B65D3A">
        <w:tc>
          <w:tcPr>
            <w:tcW w:w="4225" w:type="dxa"/>
            <w:shd w:val="clear" w:color="auto" w:fill="auto"/>
          </w:tcPr>
          <w:p w:rsidR="00E770C7" w:rsidRPr="00862373" w:rsidRDefault="00D2777A" w:rsidP="003339B0">
            <w:pPr>
              <w:rPr>
                <w:rFonts w:ascii="Times New Roman" w:hAnsi="Times New Roman" w:cs="Times New Roman"/>
                <w:b/>
                <w:bCs/>
                <w:sz w:val="22"/>
                <w:szCs w:val="22"/>
              </w:rPr>
            </w:pPr>
            <w:r w:rsidRPr="00862373">
              <w:rPr>
                <w:rFonts w:ascii="Times New Roman" w:hAnsi="Times New Roman" w:cs="Times New Roman"/>
                <w:b/>
                <w:bCs/>
                <w:sz w:val="22"/>
                <w:szCs w:val="22"/>
              </w:rPr>
              <w:t>Decrease in t</w:t>
            </w:r>
            <w:r w:rsidR="00E770C7" w:rsidRPr="00862373">
              <w:rPr>
                <w:rFonts w:ascii="Times New Roman" w:hAnsi="Times New Roman" w:cs="Times New Roman"/>
                <w:b/>
                <w:bCs/>
                <w:sz w:val="22"/>
                <w:szCs w:val="22"/>
              </w:rPr>
              <w:t>otal asse</w:t>
            </w:r>
            <w:r w:rsidR="004E5D0F" w:rsidRPr="00862373">
              <w:rPr>
                <w:rFonts w:ascii="Times New Roman" w:hAnsi="Times New Roman" w:cs="Times New Roman"/>
                <w:b/>
                <w:bCs/>
                <w:sz w:val="22"/>
                <w:szCs w:val="22"/>
              </w:rPr>
              <w:t>t</w:t>
            </w:r>
            <w:r w:rsidR="00E770C7" w:rsidRPr="00862373">
              <w:rPr>
                <w:rFonts w:ascii="Times New Roman" w:hAnsi="Times New Roman" w:cs="Times New Roman"/>
                <w:b/>
                <w:bCs/>
                <w:sz w:val="22"/>
                <w:szCs w:val="22"/>
              </w:rPr>
              <w:t xml:space="preserve">s                                                                        </w:t>
            </w:r>
          </w:p>
        </w:tc>
        <w:tc>
          <w:tcPr>
            <w:tcW w:w="635" w:type="dxa"/>
            <w:shd w:val="clear" w:color="auto" w:fill="auto"/>
          </w:tcPr>
          <w:p w:rsidR="00E770C7" w:rsidRPr="00862373" w:rsidRDefault="00E770C7" w:rsidP="0088535A">
            <w:pPr>
              <w:jc w:val="center"/>
              <w:rPr>
                <w:rFonts w:ascii="Times New Roman" w:hAnsi="Times New Roman" w:cs="Times New Roman"/>
                <w:sz w:val="22"/>
                <w:szCs w:val="22"/>
              </w:rPr>
            </w:pPr>
          </w:p>
        </w:tc>
        <w:tc>
          <w:tcPr>
            <w:tcW w:w="1980" w:type="dxa"/>
            <w:tcBorders>
              <w:top w:val="single" w:sz="4" w:space="0" w:color="auto"/>
              <w:bottom w:val="double" w:sz="4" w:space="0" w:color="auto"/>
            </w:tcBorders>
            <w:shd w:val="clear" w:color="auto" w:fill="auto"/>
          </w:tcPr>
          <w:p w:rsidR="00E770C7" w:rsidRPr="00862373" w:rsidRDefault="00D646AB" w:rsidP="00E770C7">
            <w:pPr>
              <w:tabs>
                <w:tab w:val="decimal" w:pos="2126"/>
              </w:tabs>
              <w:jc w:val="center"/>
              <w:rPr>
                <w:rFonts w:ascii="Times New Roman" w:hAnsi="Times New Roman" w:cs="Times New Roman"/>
                <w:b/>
                <w:bCs/>
                <w:sz w:val="22"/>
                <w:szCs w:val="22"/>
              </w:rPr>
            </w:pPr>
            <w:r w:rsidRPr="00862373">
              <w:rPr>
                <w:rFonts w:ascii="Times New Roman" w:hAnsi="Times New Roman" w:cs="Times New Roman"/>
                <w:b/>
                <w:bCs/>
                <w:sz w:val="22"/>
                <w:szCs w:val="22"/>
              </w:rPr>
              <w:t>(54,131)</w:t>
            </w:r>
          </w:p>
        </w:tc>
        <w:tc>
          <w:tcPr>
            <w:tcW w:w="374" w:type="dxa"/>
            <w:shd w:val="clear" w:color="auto" w:fill="auto"/>
          </w:tcPr>
          <w:p w:rsidR="00E770C7" w:rsidRPr="00862373" w:rsidRDefault="00E770C7" w:rsidP="0088535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shd w:val="clear" w:color="auto" w:fill="auto"/>
          </w:tcPr>
          <w:p w:rsidR="00E770C7" w:rsidRPr="00862373" w:rsidRDefault="00D646AB" w:rsidP="00D8434B">
            <w:pPr>
              <w:tabs>
                <w:tab w:val="clear" w:pos="907"/>
                <w:tab w:val="clear" w:pos="1644"/>
                <w:tab w:val="left" w:pos="1638"/>
                <w:tab w:val="left" w:pos="1680"/>
                <w:tab w:val="decimal" w:pos="2502"/>
              </w:tabs>
              <w:jc w:val="center"/>
              <w:rPr>
                <w:rFonts w:ascii="Times New Roman" w:hAnsi="Times New Roman" w:cs="Times New Roman"/>
                <w:b/>
                <w:bCs/>
                <w:sz w:val="22"/>
                <w:szCs w:val="22"/>
              </w:rPr>
            </w:pPr>
            <w:r w:rsidRPr="00862373">
              <w:rPr>
                <w:rFonts w:ascii="Times New Roman" w:hAnsi="Times New Roman" w:cs="Times New Roman"/>
                <w:b/>
                <w:bCs/>
                <w:sz w:val="22"/>
                <w:szCs w:val="22"/>
              </w:rPr>
              <w:t>-</w:t>
            </w:r>
          </w:p>
        </w:tc>
      </w:tr>
      <w:tr w:rsidR="00E770C7" w:rsidRPr="00862373" w:rsidTr="00B65D3A">
        <w:tc>
          <w:tcPr>
            <w:tcW w:w="4225" w:type="dxa"/>
            <w:shd w:val="clear" w:color="auto" w:fill="auto"/>
          </w:tcPr>
          <w:p w:rsidR="00E770C7" w:rsidRPr="00862373" w:rsidRDefault="00E770C7" w:rsidP="003339B0">
            <w:pPr>
              <w:rPr>
                <w:rFonts w:ascii="Times New Roman" w:hAnsi="Times New Roman" w:cs="Times New Roman"/>
                <w:sz w:val="22"/>
                <w:szCs w:val="22"/>
              </w:rPr>
            </w:pPr>
          </w:p>
        </w:tc>
        <w:tc>
          <w:tcPr>
            <w:tcW w:w="635" w:type="dxa"/>
            <w:shd w:val="clear" w:color="auto" w:fill="auto"/>
          </w:tcPr>
          <w:p w:rsidR="00E770C7" w:rsidRPr="00862373" w:rsidRDefault="00E770C7" w:rsidP="0088535A">
            <w:pPr>
              <w:jc w:val="center"/>
              <w:rPr>
                <w:rFonts w:ascii="Times New Roman" w:hAnsi="Times New Roman" w:cs="Times New Roman"/>
                <w:sz w:val="22"/>
                <w:szCs w:val="22"/>
              </w:rPr>
            </w:pPr>
          </w:p>
        </w:tc>
        <w:tc>
          <w:tcPr>
            <w:tcW w:w="1980" w:type="dxa"/>
            <w:tcBorders>
              <w:top w:val="double" w:sz="4" w:space="0" w:color="auto"/>
            </w:tcBorders>
            <w:shd w:val="clear" w:color="auto" w:fill="auto"/>
          </w:tcPr>
          <w:p w:rsidR="00E770C7" w:rsidRPr="00862373" w:rsidRDefault="00E770C7" w:rsidP="00B17D16">
            <w:pPr>
              <w:tabs>
                <w:tab w:val="decimal" w:pos="2126"/>
              </w:tabs>
              <w:jc w:val="center"/>
              <w:rPr>
                <w:rFonts w:ascii="Times New Roman" w:hAnsi="Times New Roman" w:cs="Times New Roman"/>
                <w:sz w:val="22"/>
                <w:szCs w:val="22"/>
              </w:rPr>
            </w:pPr>
          </w:p>
        </w:tc>
        <w:tc>
          <w:tcPr>
            <w:tcW w:w="374" w:type="dxa"/>
            <w:shd w:val="clear" w:color="auto" w:fill="auto"/>
          </w:tcPr>
          <w:p w:rsidR="00E770C7" w:rsidRPr="00862373" w:rsidRDefault="00E770C7" w:rsidP="0088535A">
            <w:pPr>
              <w:tabs>
                <w:tab w:val="decimal" w:pos="2502"/>
              </w:tabs>
              <w:rPr>
                <w:rFonts w:ascii="Times New Roman" w:hAnsi="Times New Roman" w:cs="Times New Roman"/>
                <w:sz w:val="22"/>
                <w:szCs w:val="22"/>
              </w:rPr>
            </w:pPr>
          </w:p>
        </w:tc>
        <w:tc>
          <w:tcPr>
            <w:tcW w:w="2146" w:type="dxa"/>
            <w:tcBorders>
              <w:top w:val="double" w:sz="4" w:space="0" w:color="auto"/>
            </w:tcBorders>
            <w:shd w:val="clear" w:color="auto" w:fill="auto"/>
          </w:tcPr>
          <w:p w:rsidR="00E770C7" w:rsidRPr="00862373" w:rsidRDefault="00E770C7" w:rsidP="00D8434B">
            <w:pPr>
              <w:tabs>
                <w:tab w:val="clear" w:pos="907"/>
                <w:tab w:val="clear" w:pos="1644"/>
                <w:tab w:val="left" w:pos="1638"/>
                <w:tab w:val="left" w:pos="1680"/>
                <w:tab w:val="decimal" w:pos="2502"/>
              </w:tabs>
              <w:jc w:val="center"/>
              <w:rPr>
                <w:rFonts w:ascii="Times New Roman" w:hAnsi="Times New Roman" w:cs="Times New Roman"/>
                <w:sz w:val="22"/>
                <w:szCs w:val="22"/>
              </w:rPr>
            </w:pPr>
          </w:p>
        </w:tc>
      </w:tr>
      <w:tr w:rsidR="00E770C7" w:rsidRPr="00862373" w:rsidTr="00B65D3A">
        <w:tc>
          <w:tcPr>
            <w:tcW w:w="4225" w:type="dxa"/>
            <w:shd w:val="clear" w:color="auto" w:fill="auto"/>
          </w:tcPr>
          <w:p w:rsidR="00E770C7" w:rsidRPr="00862373" w:rsidRDefault="00E770C7" w:rsidP="003339B0">
            <w:pPr>
              <w:rPr>
                <w:rFonts w:ascii="Times New Roman" w:hAnsi="Times New Roman" w:cs="Times New Roman"/>
                <w:sz w:val="22"/>
                <w:szCs w:val="22"/>
              </w:rPr>
            </w:pPr>
            <w:r w:rsidRPr="00862373">
              <w:rPr>
                <w:rFonts w:ascii="Times New Roman" w:hAnsi="Times New Roman" w:cs="Times New Roman"/>
                <w:i/>
                <w:iCs/>
                <w:sz w:val="22"/>
                <w:szCs w:val="22"/>
              </w:rPr>
              <w:t>Equity</w:t>
            </w:r>
          </w:p>
        </w:tc>
        <w:tc>
          <w:tcPr>
            <w:tcW w:w="635" w:type="dxa"/>
            <w:shd w:val="clear" w:color="auto" w:fill="auto"/>
          </w:tcPr>
          <w:p w:rsidR="00E770C7" w:rsidRPr="00862373" w:rsidRDefault="00E770C7" w:rsidP="0088535A">
            <w:pPr>
              <w:jc w:val="center"/>
              <w:rPr>
                <w:rFonts w:ascii="Times New Roman" w:hAnsi="Times New Roman" w:cs="Times New Roman"/>
                <w:sz w:val="22"/>
                <w:szCs w:val="22"/>
              </w:rPr>
            </w:pPr>
          </w:p>
        </w:tc>
        <w:tc>
          <w:tcPr>
            <w:tcW w:w="1980" w:type="dxa"/>
            <w:shd w:val="clear" w:color="auto" w:fill="auto"/>
          </w:tcPr>
          <w:p w:rsidR="00E770C7" w:rsidRPr="00862373" w:rsidRDefault="00E770C7" w:rsidP="00B17D16">
            <w:pPr>
              <w:tabs>
                <w:tab w:val="decimal" w:pos="2126"/>
              </w:tabs>
              <w:jc w:val="center"/>
              <w:rPr>
                <w:rFonts w:ascii="Times New Roman" w:hAnsi="Times New Roman" w:cs="Times New Roman"/>
                <w:sz w:val="22"/>
                <w:szCs w:val="22"/>
              </w:rPr>
            </w:pPr>
          </w:p>
        </w:tc>
        <w:tc>
          <w:tcPr>
            <w:tcW w:w="374" w:type="dxa"/>
            <w:shd w:val="clear" w:color="auto" w:fill="auto"/>
          </w:tcPr>
          <w:p w:rsidR="00E770C7" w:rsidRPr="00862373" w:rsidRDefault="00E770C7" w:rsidP="0088535A">
            <w:pPr>
              <w:tabs>
                <w:tab w:val="decimal" w:pos="2502"/>
              </w:tabs>
              <w:rPr>
                <w:rFonts w:ascii="Times New Roman" w:hAnsi="Times New Roman" w:cs="Times New Roman"/>
                <w:sz w:val="22"/>
                <w:szCs w:val="22"/>
              </w:rPr>
            </w:pPr>
          </w:p>
        </w:tc>
        <w:tc>
          <w:tcPr>
            <w:tcW w:w="2146" w:type="dxa"/>
            <w:shd w:val="clear" w:color="auto" w:fill="auto"/>
          </w:tcPr>
          <w:p w:rsidR="00E770C7" w:rsidRPr="00862373" w:rsidRDefault="00E770C7" w:rsidP="00D8434B">
            <w:pPr>
              <w:tabs>
                <w:tab w:val="clear" w:pos="907"/>
                <w:tab w:val="clear" w:pos="1644"/>
                <w:tab w:val="left" w:pos="1638"/>
                <w:tab w:val="left" w:pos="1680"/>
                <w:tab w:val="decimal" w:pos="2502"/>
              </w:tabs>
              <w:jc w:val="center"/>
              <w:rPr>
                <w:rFonts w:ascii="Times New Roman" w:hAnsi="Times New Roman" w:cs="Times New Roman"/>
                <w:sz w:val="22"/>
                <w:szCs w:val="22"/>
              </w:rPr>
            </w:pPr>
          </w:p>
        </w:tc>
      </w:tr>
      <w:tr w:rsidR="00B17D16" w:rsidRPr="00862373" w:rsidTr="00DA2E0E">
        <w:tc>
          <w:tcPr>
            <w:tcW w:w="4225" w:type="dxa"/>
            <w:shd w:val="clear" w:color="auto" w:fill="auto"/>
          </w:tcPr>
          <w:p w:rsidR="00B17D16" w:rsidRPr="00862373" w:rsidRDefault="0072779F" w:rsidP="003339B0">
            <w:pPr>
              <w:rPr>
                <w:rFonts w:ascii="Times New Roman" w:hAnsi="Times New Roman" w:cs="Times New Roman"/>
                <w:i/>
                <w:iCs/>
                <w:sz w:val="22"/>
                <w:szCs w:val="22"/>
              </w:rPr>
            </w:pPr>
            <w:r w:rsidRPr="00862373">
              <w:rPr>
                <w:rFonts w:ascii="Times New Roman" w:hAnsi="Times New Roman" w:cs="Times New Roman"/>
                <w:sz w:val="22"/>
                <w:szCs w:val="22"/>
              </w:rPr>
              <w:t>Decrease in r</w:t>
            </w:r>
            <w:r w:rsidR="00B17D16" w:rsidRPr="00862373">
              <w:rPr>
                <w:rFonts w:ascii="Times New Roman" w:hAnsi="Times New Roman" w:cs="Times New Roman"/>
                <w:sz w:val="22"/>
                <w:szCs w:val="22"/>
              </w:rPr>
              <w:t xml:space="preserve">etained earnings                                                                       </w:t>
            </w:r>
          </w:p>
        </w:tc>
        <w:tc>
          <w:tcPr>
            <w:tcW w:w="635" w:type="dxa"/>
            <w:shd w:val="clear" w:color="auto" w:fill="auto"/>
          </w:tcPr>
          <w:p w:rsidR="00B17D16" w:rsidRPr="00862373" w:rsidRDefault="00B17D16" w:rsidP="0088535A">
            <w:pPr>
              <w:jc w:val="center"/>
              <w:rPr>
                <w:rFonts w:ascii="Times New Roman" w:hAnsi="Times New Roman" w:cs="Times New Roman"/>
                <w:sz w:val="22"/>
                <w:szCs w:val="22"/>
              </w:rPr>
            </w:pPr>
          </w:p>
        </w:tc>
        <w:tc>
          <w:tcPr>
            <w:tcW w:w="1980" w:type="dxa"/>
            <w:tcBorders>
              <w:bottom w:val="single" w:sz="4" w:space="0" w:color="auto"/>
            </w:tcBorders>
            <w:shd w:val="clear" w:color="auto" w:fill="auto"/>
          </w:tcPr>
          <w:p w:rsidR="00B17D16" w:rsidRPr="00862373" w:rsidRDefault="00D646AB" w:rsidP="00B17D16">
            <w:pPr>
              <w:tabs>
                <w:tab w:val="decimal" w:pos="2126"/>
              </w:tabs>
              <w:jc w:val="center"/>
              <w:rPr>
                <w:rFonts w:ascii="Times New Roman" w:hAnsi="Times New Roman" w:cs="Times New Roman"/>
                <w:sz w:val="22"/>
                <w:szCs w:val="22"/>
              </w:rPr>
            </w:pPr>
            <w:r w:rsidRPr="00862373">
              <w:rPr>
                <w:rFonts w:ascii="Times New Roman" w:hAnsi="Times New Roman" w:cs="Times New Roman"/>
                <w:sz w:val="22"/>
                <w:szCs w:val="22"/>
              </w:rPr>
              <w:t>(54,131)</w:t>
            </w:r>
          </w:p>
        </w:tc>
        <w:tc>
          <w:tcPr>
            <w:tcW w:w="374" w:type="dxa"/>
            <w:shd w:val="clear" w:color="auto" w:fill="auto"/>
          </w:tcPr>
          <w:p w:rsidR="00B17D16" w:rsidRPr="00862373" w:rsidRDefault="00B17D16" w:rsidP="0088535A">
            <w:pPr>
              <w:tabs>
                <w:tab w:val="decimal" w:pos="2502"/>
              </w:tabs>
              <w:rPr>
                <w:rFonts w:ascii="Times New Roman" w:hAnsi="Times New Roman" w:cs="Times New Roman"/>
                <w:sz w:val="22"/>
                <w:szCs w:val="22"/>
              </w:rPr>
            </w:pPr>
          </w:p>
        </w:tc>
        <w:tc>
          <w:tcPr>
            <w:tcW w:w="2146" w:type="dxa"/>
            <w:tcBorders>
              <w:bottom w:val="single" w:sz="4" w:space="0" w:color="auto"/>
            </w:tcBorders>
            <w:shd w:val="clear" w:color="auto" w:fill="auto"/>
          </w:tcPr>
          <w:p w:rsidR="00B17D16" w:rsidRPr="00862373" w:rsidRDefault="00D646AB" w:rsidP="00D8434B">
            <w:pPr>
              <w:tabs>
                <w:tab w:val="clear" w:pos="907"/>
                <w:tab w:val="clear" w:pos="1644"/>
                <w:tab w:val="left" w:pos="1638"/>
                <w:tab w:val="left" w:pos="1680"/>
                <w:tab w:val="decimal" w:pos="2502"/>
              </w:tabs>
              <w:jc w:val="center"/>
              <w:rPr>
                <w:rFonts w:ascii="Times New Roman" w:hAnsi="Times New Roman" w:cs="Times New Roman"/>
                <w:sz w:val="22"/>
                <w:szCs w:val="22"/>
              </w:rPr>
            </w:pPr>
            <w:r w:rsidRPr="00862373">
              <w:rPr>
                <w:rFonts w:ascii="Times New Roman" w:hAnsi="Times New Roman" w:cs="Times New Roman"/>
                <w:sz w:val="22"/>
                <w:szCs w:val="22"/>
              </w:rPr>
              <w:t>-</w:t>
            </w:r>
          </w:p>
        </w:tc>
      </w:tr>
      <w:tr w:rsidR="003225EA" w:rsidRPr="00862373" w:rsidTr="00DA2E0E">
        <w:tc>
          <w:tcPr>
            <w:tcW w:w="4225" w:type="dxa"/>
            <w:shd w:val="clear" w:color="auto" w:fill="auto"/>
          </w:tcPr>
          <w:p w:rsidR="003225EA" w:rsidRPr="00862373" w:rsidRDefault="00D2777A" w:rsidP="003225EA">
            <w:pPr>
              <w:rPr>
                <w:rFonts w:ascii="Times New Roman" w:hAnsi="Times New Roman" w:cs="Times New Roman"/>
                <w:i/>
                <w:iCs/>
                <w:sz w:val="22"/>
                <w:szCs w:val="22"/>
              </w:rPr>
            </w:pPr>
            <w:r w:rsidRPr="00862373">
              <w:rPr>
                <w:rFonts w:ascii="Times New Roman" w:hAnsi="Times New Roman" w:cs="Times New Roman"/>
                <w:b/>
                <w:bCs/>
                <w:sz w:val="22"/>
                <w:szCs w:val="22"/>
              </w:rPr>
              <w:t>Decrease in t</w:t>
            </w:r>
            <w:r w:rsidR="003225EA" w:rsidRPr="00862373">
              <w:rPr>
                <w:rFonts w:ascii="Times New Roman" w:hAnsi="Times New Roman" w:cs="Times New Roman"/>
                <w:b/>
                <w:bCs/>
                <w:sz w:val="22"/>
                <w:szCs w:val="22"/>
              </w:rPr>
              <w:t>otal equity</w:t>
            </w:r>
          </w:p>
        </w:tc>
        <w:tc>
          <w:tcPr>
            <w:tcW w:w="635" w:type="dxa"/>
            <w:shd w:val="clear" w:color="auto" w:fill="auto"/>
          </w:tcPr>
          <w:p w:rsidR="003225EA" w:rsidRPr="00862373" w:rsidRDefault="003225EA" w:rsidP="003225EA">
            <w:pPr>
              <w:jc w:val="center"/>
              <w:rPr>
                <w:rFonts w:ascii="Times New Roman" w:hAnsi="Times New Roman" w:cs="Times New Roman"/>
                <w:sz w:val="22"/>
                <w:szCs w:val="22"/>
              </w:rPr>
            </w:pPr>
          </w:p>
        </w:tc>
        <w:tc>
          <w:tcPr>
            <w:tcW w:w="1980" w:type="dxa"/>
            <w:tcBorders>
              <w:top w:val="single" w:sz="4" w:space="0" w:color="auto"/>
              <w:bottom w:val="double" w:sz="4" w:space="0" w:color="auto"/>
            </w:tcBorders>
            <w:shd w:val="clear" w:color="auto" w:fill="auto"/>
          </w:tcPr>
          <w:p w:rsidR="003225EA" w:rsidRPr="00862373" w:rsidRDefault="00D646AB" w:rsidP="003225EA">
            <w:pPr>
              <w:tabs>
                <w:tab w:val="decimal" w:pos="2126"/>
              </w:tabs>
              <w:jc w:val="center"/>
              <w:rPr>
                <w:rFonts w:ascii="Times New Roman" w:hAnsi="Times New Roman" w:cs="Times New Roman"/>
                <w:b/>
                <w:bCs/>
                <w:sz w:val="22"/>
                <w:szCs w:val="22"/>
              </w:rPr>
            </w:pPr>
            <w:r w:rsidRPr="00862373">
              <w:rPr>
                <w:rFonts w:ascii="Times New Roman" w:hAnsi="Times New Roman" w:cs="Times New Roman"/>
                <w:b/>
                <w:bCs/>
                <w:sz w:val="22"/>
                <w:szCs w:val="22"/>
              </w:rPr>
              <w:t>(54,131)</w:t>
            </w:r>
          </w:p>
        </w:tc>
        <w:tc>
          <w:tcPr>
            <w:tcW w:w="374" w:type="dxa"/>
            <w:shd w:val="clear" w:color="auto" w:fill="auto"/>
          </w:tcPr>
          <w:p w:rsidR="003225EA" w:rsidRPr="00862373" w:rsidRDefault="003225EA" w:rsidP="003225E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shd w:val="clear" w:color="auto" w:fill="auto"/>
          </w:tcPr>
          <w:p w:rsidR="003225EA" w:rsidRPr="00862373" w:rsidRDefault="00D646AB" w:rsidP="00D8434B">
            <w:pPr>
              <w:tabs>
                <w:tab w:val="clear" w:pos="907"/>
                <w:tab w:val="clear" w:pos="1644"/>
                <w:tab w:val="left" w:pos="1638"/>
                <w:tab w:val="left" w:pos="1680"/>
                <w:tab w:val="decimal" w:pos="2502"/>
              </w:tabs>
              <w:jc w:val="center"/>
              <w:rPr>
                <w:rFonts w:ascii="Times New Roman" w:hAnsi="Times New Roman" w:cs="Times New Roman"/>
                <w:b/>
                <w:bCs/>
                <w:sz w:val="22"/>
                <w:szCs w:val="22"/>
              </w:rPr>
            </w:pPr>
            <w:r w:rsidRPr="00862373">
              <w:rPr>
                <w:rFonts w:ascii="Times New Roman" w:hAnsi="Times New Roman" w:cs="Times New Roman"/>
                <w:b/>
                <w:bCs/>
                <w:sz w:val="22"/>
                <w:szCs w:val="22"/>
              </w:rPr>
              <w:t>-</w:t>
            </w:r>
          </w:p>
        </w:tc>
      </w:tr>
    </w:tbl>
    <w:p w:rsidR="00B17D16" w:rsidRPr="00B917BC" w:rsidRDefault="002B797F" w:rsidP="00B17D16">
      <w:pPr>
        <w:tabs>
          <w:tab w:val="decimal" w:pos="2126"/>
        </w:tabs>
        <w:jc w:val="center"/>
        <w:rPr>
          <w:rFonts w:ascii="Times New Roman" w:hAnsi="Times New Roman" w:cs="Times New Roman"/>
          <w:sz w:val="22"/>
          <w:szCs w:val="22"/>
        </w:rPr>
      </w:pPr>
      <w:r w:rsidRPr="00862373">
        <w:rPr>
          <w:rFonts w:ascii="Times New Roman" w:hAnsi="Times New Roman" w:cs="Times New Roman"/>
          <w:sz w:val="22"/>
          <w:szCs w:val="22"/>
        </w:rPr>
        <w:tab/>
      </w:r>
      <w:r w:rsidRPr="00862373">
        <w:rPr>
          <w:rFonts w:ascii="Times New Roman" w:hAnsi="Times New Roman" w:cs="Times New Roman"/>
          <w:sz w:val="22"/>
          <w:szCs w:val="22"/>
        </w:rPr>
        <w:tab/>
      </w:r>
    </w:p>
    <w:p w:rsidR="009E0BE8" w:rsidRPr="00862373" w:rsidRDefault="009E0BE8" w:rsidP="009E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There is no material impacts on the consolidated and separate statement of cash flows for the</w:t>
      </w:r>
      <w:r w:rsidR="00895EA8" w:rsidRPr="00862373">
        <w:rPr>
          <w:rFonts w:ascii="Times New Roman" w:hAnsi="Times New Roman" w:cs="Times New Roman"/>
          <w:sz w:val="22"/>
          <w:szCs w:val="22"/>
        </w:rPr>
        <w:t xml:space="preserve"> </w:t>
      </w:r>
      <w:r w:rsidR="00D646AB" w:rsidRPr="00862373">
        <w:rPr>
          <w:rFonts w:ascii="Times New Roman" w:hAnsi="Times New Roman" w:cs="Times New Roman"/>
          <w:sz w:val="22"/>
          <w:szCs w:val="22"/>
        </w:rPr>
        <w:t>year</w:t>
      </w:r>
      <w:r w:rsidRPr="00862373">
        <w:rPr>
          <w:rFonts w:ascii="Times New Roman" w:hAnsi="Times New Roman" w:cs="Times New Roman"/>
          <w:sz w:val="22"/>
          <w:szCs w:val="22"/>
        </w:rPr>
        <w:t xml:space="preserve"> ended </w:t>
      </w:r>
      <w:r w:rsidR="00D646AB" w:rsidRPr="00862373">
        <w:rPr>
          <w:rFonts w:ascii="Times New Roman" w:hAnsi="Times New Roman" w:cs="Times New Roman"/>
          <w:sz w:val="22"/>
          <w:szCs w:val="22"/>
        </w:rPr>
        <w:t>31 December</w:t>
      </w:r>
      <w:r w:rsidR="00BE09D6" w:rsidRPr="00862373">
        <w:rPr>
          <w:rFonts w:ascii="Times New Roman" w:hAnsi="Times New Roman" w:cs="Times New Roman"/>
          <w:sz w:val="22"/>
          <w:szCs w:val="22"/>
        </w:rPr>
        <w:t xml:space="preserve"> 2019</w:t>
      </w:r>
      <w:r w:rsidRPr="00862373">
        <w:rPr>
          <w:rFonts w:ascii="Times New Roman" w:hAnsi="Times New Roman" w:cs="Times New Roman"/>
          <w:sz w:val="22"/>
          <w:szCs w:val="22"/>
        </w:rPr>
        <w:t xml:space="preserve"> from the adoption of TFRS 15.</w:t>
      </w:r>
    </w:p>
    <w:p w:rsidR="001C7FC6" w:rsidRPr="00862373" w:rsidRDefault="001C7FC6"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Angsana New" w:hAnsi="Angsana New"/>
          <w:sz w:val="30"/>
          <w:szCs w:val="30"/>
        </w:rPr>
      </w:pPr>
    </w:p>
    <w:p w:rsidR="001C7FC6" w:rsidRPr="00862373" w:rsidRDefault="001C7FC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Significant accounting p</w:t>
      </w:r>
      <w:r w:rsidR="00D315DB" w:rsidRPr="00862373">
        <w:rPr>
          <w:rFonts w:ascii="Times New Roman" w:hAnsi="Times New Roman" w:cs="Times New Roman"/>
          <w:b/>
          <w:sz w:val="24"/>
          <w:szCs w:val="24"/>
          <w:lang w:val="en-GB" w:bidi="ar-SA"/>
        </w:rPr>
        <w:t>olicies</w:t>
      </w:r>
    </w:p>
    <w:p w:rsidR="001C7FC6" w:rsidRPr="00862373" w:rsidRDefault="001C7FC6" w:rsidP="001C7FC6">
      <w:pPr>
        <w:jc w:val="thaiDistribute"/>
        <w:rPr>
          <w:rFonts w:ascii="Times New Roman" w:hAnsi="Times New Roman" w:cs="Times New Roman"/>
          <w:sz w:val="22"/>
          <w:szCs w:val="22"/>
        </w:rPr>
      </w:pPr>
    </w:p>
    <w:p w:rsidR="001C7FC6" w:rsidRPr="00862373" w:rsidRDefault="001C7FC6" w:rsidP="001C7FC6">
      <w:pPr>
        <w:ind w:left="540"/>
        <w:rPr>
          <w:rFonts w:ascii="Times New Roman" w:hAnsi="Times New Roman" w:cs="Times New Roman"/>
          <w:sz w:val="22"/>
          <w:szCs w:val="22"/>
        </w:rPr>
      </w:pPr>
      <w:r w:rsidRPr="00862373">
        <w:rPr>
          <w:rFonts w:ascii="Times New Roman" w:hAnsi="Times New Roman" w:cs="Times New Roman"/>
          <w:sz w:val="22"/>
          <w:szCs w:val="22"/>
        </w:rPr>
        <w:t>The accounting policies set out below have been applied consistently to all periods presented in these financial statements</w:t>
      </w:r>
      <w:r w:rsidR="004C7AC0" w:rsidRPr="00862373">
        <w:rPr>
          <w:rFonts w:ascii="Times New Roman" w:hAnsi="Times New Roman" w:cs="Times New Roman"/>
          <w:sz w:val="22"/>
          <w:szCs w:val="22"/>
        </w:rPr>
        <w:t xml:space="preserve"> except as exp</w:t>
      </w:r>
      <w:r w:rsidR="003B676E" w:rsidRPr="00862373">
        <w:rPr>
          <w:rFonts w:ascii="Times New Roman" w:hAnsi="Times New Roman" w:cs="Times New Roman"/>
          <w:sz w:val="22"/>
          <w:szCs w:val="22"/>
        </w:rPr>
        <w:t xml:space="preserve">lained in note </w:t>
      </w:r>
      <w:r w:rsidR="004850FA" w:rsidRPr="00862373">
        <w:rPr>
          <w:rFonts w:ascii="Times New Roman" w:hAnsi="Times New Roman" w:cs="Times New Roman"/>
          <w:sz w:val="22"/>
          <w:szCs w:val="22"/>
        </w:rPr>
        <w:t>3</w:t>
      </w:r>
      <w:r w:rsidR="003B676E" w:rsidRPr="00862373">
        <w:rPr>
          <w:rFonts w:ascii="Times New Roman" w:hAnsi="Times New Roman" w:cs="Times New Roman"/>
          <w:sz w:val="22"/>
          <w:szCs w:val="22"/>
        </w:rPr>
        <w:t>.</w:t>
      </w:r>
    </w:p>
    <w:p w:rsidR="001C7FC6" w:rsidRPr="00862373" w:rsidRDefault="001C7FC6" w:rsidP="001C7FC6">
      <w:pPr>
        <w:ind w:left="540"/>
        <w:rPr>
          <w:szCs w:val="22"/>
        </w:rPr>
      </w:pPr>
    </w:p>
    <w:p w:rsidR="001C7FC6" w:rsidRPr="00862373" w:rsidRDefault="001C7FC6" w:rsidP="001C7FC6">
      <w:pPr>
        <w:pStyle w:val="Heading2"/>
        <w:keepNext/>
        <w:keepLines/>
        <w:numPr>
          <w:ilvl w:val="1"/>
          <w:numId w:val="41"/>
        </w:numPr>
        <w:spacing w:line="240" w:lineRule="auto"/>
        <w:ind w:left="547" w:hanging="547"/>
        <w:jc w:val="left"/>
        <w:rPr>
          <w:szCs w:val="18"/>
        </w:rPr>
      </w:pPr>
      <w:r w:rsidRPr="00862373">
        <w:rPr>
          <w:szCs w:val="18"/>
        </w:rPr>
        <w:t>Basis of consolidation</w:t>
      </w:r>
    </w:p>
    <w:p w:rsidR="001C7FC6" w:rsidRPr="00862373" w:rsidRDefault="001C7FC6" w:rsidP="001C7FC6">
      <w:pPr>
        <w:pStyle w:val="BodyText"/>
        <w:shd w:val="clear" w:color="auto" w:fill="FFFFFF"/>
        <w:spacing w:after="0"/>
        <w:ind w:left="540"/>
        <w:jc w:val="both"/>
      </w:pPr>
    </w:p>
    <w:p w:rsidR="001C7FC6" w:rsidRPr="00862373" w:rsidRDefault="001C7FC6" w:rsidP="001C7FC6">
      <w:pPr>
        <w:pStyle w:val="BodyText"/>
        <w:shd w:val="clear" w:color="auto" w:fill="FFFFFF"/>
        <w:spacing w:after="0"/>
        <w:ind w:left="540"/>
        <w:jc w:val="both"/>
        <w:rPr>
          <w:rFonts w:ascii="Times New Roman" w:hAnsi="Times New Roman" w:cs="Times New Roman"/>
          <w:i/>
          <w:iCs/>
          <w:color w:val="0000FF"/>
          <w:sz w:val="22"/>
        </w:rPr>
      </w:pPr>
      <w:r w:rsidRPr="00862373">
        <w:rPr>
          <w:rFonts w:ascii="Times New Roman" w:hAnsi="Times New Roman" w:cs="Times New Roman"/>
          <w:sz w:val="22"/>
        </w:rPr>
        <w:t>The consolidated financial statements relate to the Company and its subsidiaries</w:t>
      </w:r>
      <w:r w:rsidR="00E253DB" w:rsidRPr="00862373">
        <w:rPr>
          <w:rFonts w:ascii="Times New Roman" w:hAnsi="Times New Roman" w:cs="Times New Roman"/>
          <w:sz w:val="22"/>
        </w:rPr>
        <w:t xml:space="preserve"> </w:t>
      </w:r>
      <w:r w:rsidRPr="00862373">
        <w:rPr>
          <w:rFonts w:ascii="Times New Roman" w:hAnsi="Times New Roman" w:cs="Times New Roman"/>
          <w:sz w:val="22"/>
        </w:rPr>
        <w:t>(together referred to as the “Group”) and the Group’s interests in associates</w:t>
      </w:r>
      <w:r w:rsidR="00E253DB" w:rsidRPr="00862373">
        <w:rPr>
          <w:rFonts w:ascii="Times New Roman" w:hAnsi="Times New Roman" w:cs="Times New Roman"/>
          <w:sz w:val="22"/>
        </w:rPr>
        <w:t>.</w:t>
      </w:r>
    </w:p>
    <w:p w:rsidR="001C7FC6" w:rsidRPr="00862373" w:rsidRDefault="001C7FC6" w:rsidP="001C7FC6">
      <w:pPr>
        <w:pStyle w:val="BodyText"/>
        <w:spacing w:after="0"/>
        <w:ind w:left="540"/>
        <w:jc w:val="both"/>
        <w:rPr>
          <w:rFonts w:ascii="Times New Roman" w:hAnsi="Times New Roman" w:cs="Times New Roman"/>
          <w:i/>
          <w:iCs/>
          <w:sz w:val="22"/>
        </w:rPr>
      </w:pPr>
    </w:p>
    <w:p w:rsidR="001C7FC6" w:rsidRPr="00862373" w:rsidRDefault="001C7FC6" w:rsidP="001C7FC6">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Business combinations</w:t>
      </w:r>
    </w:p>
    <w:p w:rsidR="001C7FC6" w:rsidRPr="00862373" w:rsidRDefault="001C7FC6" w:rsidP="001C7FC6">
      <w:pPr>
        <w:autoSpaceDE w:val="0"/>
        <w:autoSpaceDN w:val="0"/>
        <w:adjustRightInd w:val="0"/>
        <w:spacing w:line="240" w:lineRule="auto"/>
        <w:ind w:left="540"/>
        <w:jc w:val="both"/>
        <w:rPr>
          <w:rFonts w:ascii="Times New Roman" w:hAnsi="Times New Roman" w:cs="Times New Roman"/>
          <w:color w:val="000000"/>
          <w:sz w:val="22"/>
          <w:szCs w:val="22"/>
        </w:rPr>
      </w:pPr>
    </w:p>
    <w:p w:rsidR="001C7FC6" w:rsidRPr="00862373" w:rsidRDefault="001C7FC6" w:rsidP="001C7FC6">
      <w:pPr>
        <w:autoSpaceDE w:val="0"/>
        <w:autoSpaceDN w:val="0"/>
        <w:adjustRightInd w:val="0"/>
        <w:spacing w:line="240" w:lineRule="auto"/>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The Group applies the acquisition method for all business combinations when control is transferred to the Group, as describe in subsidiaries section, other than those with entities under common control.</w:t>
      </w:r>
    </w:p>
    <w:p w:rsidR="001C7FC6" w:rsidRPr="00862373" w:rsidRDefault="001C7FC6" w:rsidP="001C7FC6">
      <w:pPr>
        <w:autoSpaceDE w:val="0"/>
        <w:autoSpaceDN w:val="0"/>
        <w:adjustRightInd w:val="0"/>
        <w:spacing w:line="240" w:lineRule="auto"/>
        <w:ind w:left="540"/>
        <w:jc w:val="both"/>
        <w:rPr>
          <w:rFonts w:ascii="Times New Roman" w:hAnsi="Times New Roman" w:cs="Times New Roman"/>
          <w:color w:val="000000"/>
          <w:sz w:val="22"/>
          <w:szCs w:val="22"/>
        </w:rPr>
      </w:pPr>
    </w:p>
    <w:p w:rsidR="001C7FC6" w:rsidRPr="00862373" w:rsidRDefault="001C7FC6" w:rsidP="001C7FC6">
      <w:pPr>
        <w:autoSpaceDE w:val="0"/>
        <w:autoSpaceDN w:val="0"/>
        <w:adjustRightInd w:val="0"/>
        <w:spacing w:line="240" w:lineRule="auto"/>
        <w:ind w:left="540"/>
        <w:jc w:val="thaiDistribute"/>
        <w:rPr>
          <w:rFonts w:ascii="Times New Roman" w:hAnsi="Times New Roman" w:cs="Times New Roman"/>
          <w:color w:val="000000"/>
          <w:sz w:val="22"/>
          <w:szCs w:val="22"/>
        </w:rPr>
      </w:pPr>
      <w:r w:rsidRPr="00862373">
        <w:rPr>
          <w:rFonts w:ascii="Times New Roman" w:hAnsi="Times New Roman" w:cs="Times New Roman"/>
          <w:color w:val="000000"/>
          <w:sz w:val="22"/>
          <w:szCs w:val="22"/>
        </w:rPr>
        <w:t>The acquisition date is the date on which control is transferred to the acquirer. Judgment is applied in determining the acquisition date and determining whether control is transferred from one party to another.</w:t>
      </w:r>
    </w:p>
    <w:p w:rsidR="00E253DB" w:rsidRPr="00862373" w:rsidRDefault="00E253DB" w:rsidP="001C7FC6">
      <w:pPr>
        <w:autoSpaceDE w:val="0"/>
        <w:autoSpaceDN w:val="0"/>
        <w:adjustRightInd w:val="0"/>
        <w:spacing w:line="240" w:lineRule="auto"/>
        <w:ind w:left="540"/>
        <w:jc w:val="thaiDistribute"/>
        <w:rPr>
          <w:rFonts w:ascii="Times New Roman" w:hAnsi="Times New Roman" w:cs="Times New Roman"/>
          <w:color w:val="000000"/>
          <w:sz w:val="22"/>
          <w:szCs w:val="22"/>
        </w:rPr>
      </w:pPr>
    </w:p>
    <w:p w:rsidR="00E253DB" w:rsidRPr="00862373"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 xml:space="preserve">Goodwill is measured as the fair value of the consideration transferred </w:t>
      </w:r>
      <w:r w:rsidRPr="00862373">
        <w:rPr>
          <w:rFonts w:ascii="Times New Roman" w:hAnsi="Times New Roman" w:cs="Times New Roman"/>
          <w:sz w:val="22"/>
          <w:szCs w:val="22"/>
        </w:rPr>
        <w:t xml:space="preserve">including the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amount of any non-controlling interest in the </w:t>
      </w:r>
      <w:proofErr w:type="spellStart"/>
      <w:r w:rsidRPr="00862373">
        <w:rPr>
          <w:rFonts w:ascii="Times New Roman" w:hAnsi="Times New Roman" w:cs="Times New Roman"/>
          <w:sz w:val="22"/>
          <w:szCs w:val="22"/>
        </w:rPr>
        <w:t>acquiree</w:t>
      </w:r>
      <w:proofErr w:type="spellEnd"/>
      <w:r w:rsidRPr="00862373">
        <w:t>,</w:t>
      </w:r>
      <w:r w:rsidRPr="00862373">
        <w:rPr>
          <w:rFonts w:ascii="Times New Roman" w:hAnsi="Times New Roman" w:cs="Times New Roman"/>
          <w:color w:val="000000"/>
          <w:sz w:val="22"/>
          <w:szCs w:val="22"/>
        </w:rPr>
        <w:t xml:space="preserve"> less the net </w:t>
      </w:r>
      <w:proofErr w:type="spellStart"/>
      <w:r w:rsidRPr="00862373">
        <w:rPr>
          <w:rFonts w:ascii="Times New Roman" w:hAnsi="Times New Roman" w:cs="Times New Roman"/>
          <w:color w:val="000000"/>
          <w:sz w:val="22"/>
          <w:szCs w:val="22"/>
        </w:rPr>
        <w:t>recognised</w:t>
      </w:r>
      <w:proofErr w:type="spellEnd"/>
      <w:r w:rsidRPr="00862373">
        <w:rPr>
          <w:rFonts w:ascii="Times New Roman" w:hAnsi="Times New Roman" w:cs="Times New Roman"/>
          <w:color w:val="000000"/>
          <w:sz w:val="22"/>
          <w:szCs w:val="22"/>
        </w:rPr>
        <w:t xml:space="preserve"> amount (generally fair value) of the identifiable assets acquired and liabilities assumed, all measured as of the acquisition date. Any gain on bargain purchase is </w:t>
      </w:r>
      <w:proofErr w:type="spellStart"/>
      <w:r w:rsidRPr="00862373">
        <w:rPr>
          <w:rFonts w:ascii="Times New Roman" w:hAnsi="Times New Roman" w:cs="Times New Roman"/>
          <w:color w:val="000000"/>
          <w:sz w:val="22"/>
          <w:szCs w:val="22"/>
        </w:rPr>
        <w:t>recognised</w:t>
      </w:r>
      <w:proofErr w:type="spellEnd"/>
      <w:r w:rsidRPr="00862373">
        <w:rPr>
          <w:rFonts w:ascii="Times New Roman" w:hAnsi="Times New Roman" w:cs="Times New Roman"/>
          <w:color w:val="000000"/>
          <w:sz w:val="22"/>
          <w:szCs w:val="22"/>
        </w:rPr>
        <w:t xml:space="preserve"> in profit or loss immediately. </w:t>
      </w:r>
    </w:p>
    <w:p w:rsidR="00E253DB" w:rsidRPr="00862373" w:rsidRDefault="00E253DB" w:rsidP="00566489"/>
    <w:p w:rsidR="00E253DB" w:rsidRPr="00862373" w:rsidRDefault="00E253DB">
      <w:pPr>
        <w:pStyle w:val="BodyText"/>
        <w:shd w:val="clear" w:color="auto" w:fill="FFFFFF"/>
        <w:spacing w:after="0"/>
        <w:ind w:left="540"/>
        <w:jc w:val="both"/>
        <w:rPr>
          <w:rFonts w:ascii="Times New Roman" w:hAnsi="Times New Roman" w:cs="Times New Roman"/>
          <w:sz w:val="22"/>
          <w:shd w:val="clear" w:color="auto" w:fill="E0E0E0"/>
        </w:rPr>
      </w:pPr>
      <w:r w:rsidRPr="00862373">
        <w:rPr>
          <w:rFonts w:ascii="Times New Roman" w:hAnsi="Times New Roman" w:cs="Times New Roman"/>
          <w:color w:val="000000"/>
          <w:sz w:val="22"/>
        </w:rPr>
        <w:t xml:space="preserve">Consideration transferred includes the fair values of the assets transferred, liabilities incurred by the Group to the previous owners of the </w:t>
      </w:r>
      <w:proofErr w:type="spellStart"/>
      <w:r w:rsidRPr="00862373">
        <w:rPr>
          <w:rFonts w:ascii="Times New Roman" w:hAnsi="Times New Roman" w:cs="Times New Roman"/>
          <w:color w:val="000000"/>
          <w:sz w:val="22"/>
        </w:rPr>
        <w:t>acquiree</w:t>
      </w:r>
      <w:proofErr w:type="spellEnd"/>
      <w:r w:rsidRPr="00862373">
        <w:rPr>
          <w:rFonts w:ascii="Times New Roman" w:hAnsi="Times New Roman" w:cs="Times New Roman"/>
          <w:color w:val="000000"/>
          <w:sz w:val="22"/>
        </w:rPr>
        <w:t>, and equity interests issued by the Group. Consideration transferred also includes the fair value of any contingent consideration</w:t>
      </w:r>
      <w:r w:rsidR="00FC6F12" w:rsidRPr="00862373">
        <w:rPr>
          <w:rFonts w:ascii="Times New Roman" w:hAnsi="Times New Roman" w:cs="Times New Roman"/>
          <w:color w:val="000000"/>
          <w:sz w:val="22"/>
        </w:rPr>
        <w:t>.</w:t>
      </w:r>
      <w:r w:rsidRPr="00862373">
        <w:rPr>
          <w:rFonts w:ascii="Times New Roman" w:hAnsi="Times New Roman" w:cs="Times New Roman"/>
          <w:color w:val="000000"/>
          <w:sz w:val="22"/>
        </w:rPr>
        <w:t xml:space="preserve"> </w:t>
      </w:r>
    </w:p>
    <w:p w:rsidR="00E253DB" w:rsidRPr="00862373" w:rsidRDefault="00E253DB" w:rsidP="00B917BC">
      <w:pPr>
        <w:autoSpaceDE w:val="0"/>
        <w:autoSpaceDN w:val="0"/>
        <w:adjustRightInd w:val="0"/>
        <w:spacing w:line="240" w:lineRule="auto"/>
        <w:jc w:val="both"/>
        <w:rPr>
          <w:rFonts w:ascii="Times New Roman" w:hAnsi="Times New Roman" w:cs="Times New Roman"/>
          <w:color w:val="000000"/>
          <w:sz w:val="22"/>
          <w:szCs w:val="22"/>
        </w:rPr>
      </w:pPr>
    </w:p>
    <w:p w:rsidR="009F530A" w:rsidRPr="00862373" w:rsidRDefault="009F530A" w:rsidP="009F530A">
      <w:pPr>
        <w:autoSpaceDE w:val="0"/>
        <w:autoSpaceDN w:val="0"/>
        <w:adjustRightInd w:val="0"/>
        <w:spacing w:line="240" w:lineRule="auto"/>
        <w:ind w:left="540"/>
        <w:jc w:val="both"/>
        <w:rPr>
          <w:rFonts w:ascii="Times New Roman" w:hAnsi="Times New Roman" w:cs="Times New Roman"/>
          <w:sz w:val="22"/>
          <w:szCs w:val="22"/>
        </w:rPr>
      </w:pPr>
      <w:r w:rsidRPr="00862373">
        <w:rPr>
          <w:rFonts w:ascii="Times New Roman" w:hAnsi="Times New Roman" w:cs="Times New Roman"/>
          <w:sz w:val="22"/>
          <w:szCs w:val="22"/>
        </w:rPr>
        <w:t xml:space="preserve">Any contingent consideration is measured at fair value at the date of </w:t>
      </w:r>
      <w:proofErr w:type="gramStart"/>
      <w:r w:rsidRPr="00862373">
        <w:rPr>
          <w:rFonts w:ascii="Times New Roman" w:hAnsi="Times New Roman" w:cs="Times New Roman"/>
          <w:sz w:val="22"/>
          <w:szCs w:val="22"/>
        </w:rPr>
        <w:t>acquisition, and</w:t>
      </w:r>
      <w:proofErr w:type="gramEnd"/>
      <w:r w:rsidRPr="00862373">
        <w:rPr>
          <w:rFonts w:ascii="Times New Roman" w:hAnsi="Times New Roman" w:cs="Times New Roman"/>
          <w:sz w:val="22"/>
          <w:szCs w:val="22"/>
        </w:rPr>
        <w:t xml:space="preserve"> remeasured at fair value at each reporting date. Subsequent changes in the fair value are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in profit or loss.</w:t>
      </w:r>
    </w:p>
    <w:p w:rsidR="009F530A" w:rsidRPr="00862373" w:rsidRDefault="009F530A" w:rsidP="009F530A">
      <w:pPr>
        <w:autoSpaceDE w:val="0"/>
        <w:autoSpaceDN w:val="0"/>
        <w:adjustRightInd w:val="0"/>
        <w:spacing w:line="240" w:lineRule="auto"/>
        <w:ind w:left="540"/>
        <w:jc w:val="both"/>
        <w:rPr>
          <w:rFonts w:cs="Univers 45 Light"/>
          <w:color w:val="000000"/>
          <w:sz w:val="20"/>
        </w:rPr>
      </w:pPr>
    </w:p>
    <w:p w:rsidR="00E253DB" w:rsidRPr="00862373"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 xml:space="preserve">A contingent liability of the </w:t>
      </w:r>
      <w:proofErr w:type="spellStart"/>
      <w:r w:rsidRPr="00862373">
        <w:rPr>
          <w:rFonts w:ascii="Times New Roman" w:hAnsi="Times New Roman" w:cs="Times New Roman"/>
          <w:color w:val="000000"/>
          <w:sz w:val="22"/>
          <w:szCs w:val="22"/>
        </w:rPr>
        <w:t>acquiree</w:t>
      </w:r>
      <w:proofErr w:type="spellEnd"/>
      <w:r w:rsidRPr="00862373">
        <w:rPr>
          <w:rFonts w:ascii="Times New Roman" w:hAnsi="Times New Roman" w:cs="Times New Roman"/>
          <w:color w:val="000000"/>
          <w:sz w:val="22"/>
          <w:szCs w:val="22"/>
        </w:rPr>
        <w:t xml:space="preserve"> is assumed in a business combination only if such a liability represents a present obligation and arises from a past event, and its fair value can be measured reliably. </w:t>
      </w:r>
    </w:p>
    <w:p w:rsidR="00E253DB" w:rsidRPr="00862373"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p>
    <w:p w:rsidR="00E253DB" w:rsidRPr="00862373"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rsidR="00574C59" w:rsidRPr="00862373" w:rsidRDefault="00574C59" w:rsidP="00E253DB">
      <w:pPr>
        <w:autoSpaceDE w:val="0"/>
        <w:autoSpaceDN w:val="0"/>
        <w:adjustRightInd w:val="0"/>
        <w:spacing w:line="240" w:lineRule="auto"/>
        <w:ind w:left="540"/>
        <w:jc w:val="both"/>
        <w:rPr>
          <w:rFonts w:ascii="Times New Roman" w:hAnsi="Times New Roman" w:cs="Times New Roman"/>
          <w:color w:val="000000"/>
          <w:sz w:val="22"/>
          <w:szCs w:val="22"/>
        </w:rPr>
      </w:pPr>
    </w:p>
    <w:p w:rsidR="00E253DB" w:rsidRPr="00862373" w:rsidRDefault="00E253DB" w:rsidP="00E253DB">
      <w:pPr>
        <w:spacing w:line="240" w:lineRule="auto"/>
        <w:ind w:left="540"/>
        <w:jc w:val="thaiDistribute"/>
        <w:rPr>
          <w:rFonts w:ascii="Times New Roman" w:hAnsi="Times New Roman" w:cs="Times New Roman"/>
          <w:color w:val="000000"/>
          <w:sz w:val="22"/>
          <w:szCs w:val="22"/>
        </w:rPr>
      </w:pPr>
      <w:r w:rsidRPr="00862373">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E253DB" w:rsidRPr="00862373" w:rsidRDefault="00E253DB" w:rsidP="00E253DB">
      <w:pPr>
        <w:pStyle w:val="BodyText"/>
        <w:shd w:val="clear" w:color="auto" w:fill="FFFFFF"/>
        <w:spacing w:after="0"/>
        <w:ind w:left="540"/>
        <w:jc w:val="both"/>
        <w:rPr>
          <w:rFonts w:ascii="Times New Roman" w:hAnsi="Times New Roman" w:cs="Times New Roman"/>
          <w:i/>
          <w:iCs/>
          <w:sz w:val="22"/>
        </w:rPr>
      </w:pPr>
    </w:p>
    <w:p w:rsidR="00E253DB" w:rsidRPr="00862373" w:rsidRDefault="00E253DB" w:rsidP="00E253DB">
      <w:pPr>
        <w:pStyle w:val="BodyText"/>
        <w:shd w:val="clear" w:color="auto" w:fill="FFFFFF"/>
        <w:spacing w:after="0"/>
        <w:ind w:left="540"/>
        <w:jc w:val="both"/>
        <w:rPr>
          <w:rFonts w:ascii="Times New Roman" w:hAnsi="Times New Roman" w:cs="Times New Roman"/>
          <w:i/>
          <w:iCs/>
          <w:sz w:val="22"/>
        </w:rPr>
      </w:pPr>
      <w:r w:rsidRPr="00862373">
        <w:rPr>
          <w:rFonts w:ascii="Times New Roman" w:hAnsi="Times New Roman" w:cs="Times New Roman"/>
          <w:i/>
          <w:iCs/>
          <w:sz w:val="22"/>
        </w:rPr>
        <w:t xml:space="preserve">Acquisitions from entities under common control </w:t>
      </w:r>
    </w:p>
    <w:p w:rsidR="00E253DB" w:rsidRPr="00862373" w:rsidRDefault="00E253DB" w:rsidP="00E253DB">
      <w:pPr>
        <w:pStyle w:val="BodyText"/>
        <w:shd w:val="clear" w:color="auto" w:fill="FFFFFF"/>
        <w:spacing w:after="0"/>
        <w:ind w:left="540"/>
        <w:jc w:val="both"/>
        <w:rPr>
          <w:rFonts w:ascii="Times New Roman" w:hAnsi="Times New Roman" w:cs="Times New Roman"/>
          <w:sz w:val="22"/>
        </w:rPr>
      </w:pPr>
    </w:p>
    <w:p w:rsidR="00E253DB" w:rsidRPr="00862373" w:rsidRDefault="00E253DB" w:rsidP="00E253DB">
      <w:pPr>
        <w:spacing w:line="240" w:lineRule="auto"/>
        <w:ind w:left="540"/>
        <w:jc w:val="thaiDistribute"/>
        <w:rPr>
          <w:rFonts w:ascii="Times New Roman" w:hAnsi="Times New Roman" w:cs="Times New Roman"/>
          <w:color w:val="000000"/>
          <w:sz w:val="22"/>
          <w:szCs w:val="22"/>
        </w:rPr>
      </w:pPr>
      <w:r w:rsidRPr="00862373">
        <w:rPr>
          <w:rFonts w:ascii="Times New Roman" w:hAnsi="Times New Roman" w:cs="Times New Roman"/>
          <w:sz w:val="22"/>
          <w:szCs w:val="22"/>
        </w:rPr>
        <w:t xml:space="preserve">Business combination under common control are accounted for using a method </w:t>
      </w:r>
      <w:proofErr w:type="gramStart"/>
      <w:r w:rsidRPr="00862373">
        <w:rPr>
          <w:rFonts w:ascii="Times New Roman" w:hAnsi="Times New Roman" w:cs="Times New Roman"/>
          <w:sz w:val="22"/>
          <w:szCs w:val="22"/>
        </w:rPr>
        <w:t>similar to</w:t>
      </w:r>
      <w:proofErr w:type="gramEnd"/>
      <w:r w:rsidRPr="00862373">
        <w:rPr>
          <w:rFonts w:ascii="Times New Roman" w:hAnsi="Times New Roman" w:cs="Times New Roman"/>
          <w:sz w:val="22"/>
          <w:szCs w:val="22"/>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862373">
        <w:rPr>
          <w:rFonts w:ascii="Times New Roman" w:hAnsi="Times New Roman" w:cs="Times New Roman"/>
          <w:sz w:val="22"/>
          <w:szCs w:val="22"/>
        </w:rPr>
        <w:t>at the moment</w:t>
      </w:r>
      <w:proofErr w:type="gramEnd"/>
      <w:r w:rsidRPr="00862373">
        <w:rPr>
          <w:rFonts w:ascii="Times New Roman" w:hAnsi="Times New Roman" w:cs="Times New Roman"/>
          <w:sz w:val="22"/>
          <w:szCs w:val="22"/>
        </w:rPr>
        <w:t xml:space="preserve"> of the transaction. The difference between the carrying amount of the acquired net assets and the consideration transferred is recognized as surplus or discount from business </w:t>
      </w:r>
      <w:r w:rsidRPr="00862373">
        <w:rPr>
          <w:rFonts w:ascii="Times New Roman" w:hAnsi="Times New Roman" w:cs="Times New Roman"/>
          <w:color w:val="000000"/>
          <w:sz w:val="22"/>
          <w:szCs w:val="22"/>
        </w:rPr>
        <w:t>combinations under common control in shareholder’s equity. The surplus or discount will be transferred to retained earnings upon divestment of the businesses acquired.</w:t>
      </w:r>
    </w:p>
    <w:p w:rsidR="00E253DB" w:rsidRPr="00862373" w:rsidRDefault="00E253DB" w:rsidP="00E253DB">
      <w:pPr>
        <w:spacing w:line="240" w:lineRule="auto"/>
        <w:ind w:left="540"/>
        <w:jc w:val="thaiDistribute"/>
        <w:rPr>
          <w:rFonts w:ascii="Times New Roman" w:hAnsi="Times New Roman" w:cs="Times New Roman"/>
          <w:color w:val="000000"/>
          <w:sz w:val="22"/>
          <w:szCs w:val="22"/>
        </w:rPr>
      </w:pPr>
    </w:p>
    <w:p w:rsidR="00C67295" w:rsidRPr="00862373" w:rsidRDefault="00E253DB" w:rsidP="00C67295">
      <w:pPr>
        <w:spacing w:line="240" w:lineRule="auto"/>
        <w:ind w:left="540"/>
        <w:jc w:val="thaiDistribute"/>
        <w:rPr>
          <w:rFonts w:ascii="Times New Roman" w:hAnsi="Times New Roman" w:cs="Times New Roman"/>
          <w:sz w:val="22"/>
          <w:szCs w:val="22"/>
        </w:rPr>
      </w:pPr>
      <w:r w:rsidRPr="00862373">
        <w:rPr>
          <w:rFonts w:ascii="Times New Roman" w:hAnsi="Times New Roman" w:cs="Times New Roman"/>
          <w:color w:val="000000"/>
          <w:sz w:val="22"/>
          <w:szCs w:val="22"/>
        </w:rPr>
        <w:t>The results from operations of the acquired businesses will be included in the consolidated financial statements of the acquirer from the beginning of the comparative period or the moment the businesses came</w:t>
      </w:r>
      <w:r w:rsidRPr="00862373">
        <w:rPr>
          <w:rFonts w:ascii="Times New Roman" w:hAnsi="Times New Roman" w:cs="Times New Roman"/>
          <w:sz w:val="22"/>
          <w:szCs w:val="22"/>
        </w:rPr>
        <w:t xml:space="preserve"> under common control, whichever date is later, until control ceases.</w:t>
      </w:r>
    </w:p>
    <w:p w:rsidR="007547C5" w:rsidRPr="00862373" w:rsidRDefault="007547C5" w:rsidP="00C67295">
      <w:pPr>
        <w:spacing w:line="240" w:lineRule="auto"/>
        <w:ind w:left="540"/>
        <w:jc w:val="thaiDistribute"/>
        <w:rPr>
          <w:rFonts w:ascii="Times New Roman" w:hAnsi="Times New Roman" w:cs="Times New Roman"/>
          <w:sz w:val="22"/>
          <w:szCs w:val="22"/>
        </w:rPr>
      </w:pPr>
    </w:p>
    <w:p w:rsidR="007547C5" w:rsidRPr="00862373" w:rsidRDefault="007547C5" w:rsidP="00C67295">
      <w:pPr>
        <w:spacing w:line="240" w:lineRule="auto"/>
        <w:ind w:left="540"/>
        <w:jc w:val="thaiDistribute"/>
        <w:rPr>
          <w:rFonts w:ascii="Times New Roman" w:hAnsi="Times New Roman" w:cs="Times New Roman"/>
          <w:i/>
          <w:iCs/>
          <w:sz w:val="22"/>
          <w:szCs w:val="22"/>
        </w:rPr>
      </w:pPr>
      <w:r w:rsidRPr="00862373">
        <w:rPr>
          <w:rFonts w:ascii="Times New Roman" w:hAnsi="Times New Roman" w:cs="Times New Roman"/>
          <w:i/>
          <w:iCs/>
          <w:sz w:val="22"/>
          <w:szCs w:val="22"/>
        </w:rPr>
        <w:t>Subsidiaries</w:t>
      </w:r>
    </w:p>
    <w:p w:rsidR="00C67295" w:rsidRPr="00862373" w:rsidRDefault="00C67295" w:rsidP="00C67295">
      <w:pPr>
        <w:spacing w:line="240" w:lineRule="auto"/>
        <w:ind w:left="540"/>
        <w:jc w:val="thaiDistribute"/>
        <w:rPr>
          <w:i/>
          <w:iCs/>
          <w:szCs w:val="22"/>
        </w:rPr>
      </w:pPr>
    </w:p>
    <w:p w:rsidR="00E253DB" w:rsidRPr="00862373" w:rsidRDefault="00E253DB" w:rsidP="00566489">
      <w:pPr>
        <w:spacing w:line="240" w:lineRule="auto"/>
        <w:ind w:left="540"/>
        <w:jc w:val="thaiDistribute"/>
        <w:rPr>
          <w:rFonts w:ascii="Times New Roman" w:hAnsi="Times New Roman" w:cs="Times New Roman"/>
          <w:i/>
          <w:iCs/>
          <w:sz w:val="22"/>
        </w:rPr>
      </w:pPr>
      <w:r w:rsidRPr="00862373">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862373">
        <w:rPr>
          <w:rFonts w:ascii="Times New Roman" w:hAnsi="Times New Roman" w:cs="Times New Roman"/>
          <w:sz w:val="22"/>
          <w:szCs w:val="22"/>
        </w:rPr>
        <w:t>has the ability to</w:t>
      </w:r>
      <w:proofErr w:type="gramEnd"/>
      <w:r w:rsidRPr="00862373">
        <w:rPr>
          <w:rFonts w:ascii="Times New Roman"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rsidR="00E253DB" w:rsidRPr="00862373" w:rsidRDefault="00E253DB" w:rsidP="00E253DB">
      <w:pPr>
        <w:pStyle w:val="BodyText"/>
        <w:shd w:val="clear" w:color="auto" w:fill="FFFFFF"/>
        <w:spacing w:after="0"/>
        <w:ind w:left="540"/>
        <w:jc w:val="both"/>
        <w:rPr>
          <w:rFonts w:ascii="Times New Roman" w:hAnsi="Times New Roman" w:cs="Times New Roman"/>
          <w:sz w:val="22"/>
        </w:rPr>
      </w:pPr>
    </w:p>
    <w:p w:rsidR="00E253DB" w:rsidRPr="00862373" w:rsidRDefault="00E253DB" w:rsidP="00E253DB">
      <w:pPr>
        <w:pStyle w:val="BodyText"/>
        <w:shd w:val="clear" w:color="auto" w:fill="FFFFFF"/>
        <w:spacing w:after="0"/>
        <w:ind w:left="540"/>
        <w:jc w:val="both"/>
        <w:rPr>
          <w:rFonts w:ascii="Times New Roman" w:hAnsi="Times New Roman" w:cs="Times New Roman"/>
          <w:b/>
          <w:bCs/>
          <w:color w:val="0000FF"/>
          <w:sz w:val="22"/>
        </w:rPr>
      </w:pPr>
      <w:r w:rsidRPr="00862373">
        <w:rPr>
          <w:rFonts w:ascii="Times New Roman" w:hAnsi="Times New Roman" w:cs="Times New Roman"/>
          <w:i/>
          <w:iCs/>
          <w:color w:val="000000"/>
          <w:sz w:val="22"/>
        </w:rPr>
        <w:t xml:space="preserve">Non-controlling interests </w:t>
      </w:r>
    </w:p>
    <w:p w:rsidR="00E253DB" w:rsidRPr="00862373" w:rsidDel="00E00E25"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p>
    <w:p w:rsidR="00E253DB" w:rsidRPr="00862373" w:rsidDel="00E00E25"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At the acquisition date, t</w:t>
      </w:r>
      <w:r w:rsidRPr="00862373" w:rsidDel="00E00E25">
        <w:rPr>
          <w:rFonts w:ascii="Times New Roman" w:hAnsi="Times New Roman" w:cs="Times New Roman"/>
          <w:color w:val="000000"/>
          <w:sz w:val="22"/>
          <w:szCs w:val="22"/>
        </w:rPr>
        <w:t xml:space="preserve">he Group measures any non-controlling interest at its proportionate interest in the identifiable net assets of the </w:t>
      </w:r>
      <w:proofErr w:type="spellStart"/>
      <w:r w:rsidRPr="00862373" w:rsidDel="00E00E25">
        <w:rPr>
          <w:rFonts w:ascii="Times New Roman" w:hAnsi="Times New Roman" w:cs="Times New Roman"/>
          <w:color w:val="000000"/>
          <w:sz w:val="22"/>
          <w:szCs w:val="22"/>
        </w:rPr>
        <w:t>acquiree</w:t>
      </w:r>
      <w:proofErr w:type="spellEnd"/>
      <w:r w:rsidRPr="00862373" w:rsidDel="00E00E25">
        <w:rPr>
          <w:rFonts w:ascii="Times New Roman" w:hAnsi="Times New Roman" w:cs="Times New Roman"/>
          <w:color w:val="000000"/>
          <w:sz w:val="22"/>
          <w:szCs w:val="22"/>
        </w:rPr>
        <w:t>.</w:t>
      </w:r>
    </w:p>
    <w:p w:rsidR="00E253DB" w:rsidRPr="00862373" w:rsidRDefault="00E253DB" w:rsidP="00E253DB">
      <w:pPr>
        <w:pStyle w:val="BodyText"/>
        <w:shd w:val="clear" w:color="auto" w:fill="FFFFFF"/>
        <w:spacing w:after="0"/>
        <w:ind w:left="540"/>
        <w:jc w:val="both"/>
        <w:rPr>
          <w:rFonts w:ascii="Times New Roman" w:hAnsi="Times New Roman" w:cs="Times New Roman"/>
          <w:sz w:val="22"/>
        </w:rPr>
      </w:pPr>
    </w:p>
    <w:p w:rsidR="00E253DB" w:rsidRPr="00862373" w:rsidRDefault="00E253DB" w:rsidP="00E253DB">
      <w:pPr>
        <w:spacing w:line="240" w:lineRule="auto"/>
        <w:ind w:left="540"/>
        <w:jc w:val="both"/>
        <w:rPr>
          <w:rFonts w:ascii="Times New Roman" w:hAnsi="Times New Roman" w:cs="Times New Roman"/>
          <w:b/>
          <w:bCs/>
          <w:sz w:val="22"/>
          <w:szCs w:val="22"/>
        </w:rPr>
      </w:pPr>
      <w:r w:rsidRPr="00862373">
        <w:rPr>
          <w:rFonts w:ascii="Times New Roman" w:hAnsi="Times New Roman" w:cs="Times New Roman"/>
          <w:sz w:val="22"/>
          <w:szCs w:val="22"/>
        </w:rPr>
        <w:t>Changes in the Group’s interest in a subsidiary that do not result in a loss of control are accounted for as equity transactions</w:t>
      </w:r>
      <w:r w:rsidR="00C67295" w:rsidRPr="00862373">
        <w:rPr>
          <w:rFonts w:ascii="Times New Roman" w:hAnsi="Times New Roman" w:cs="Times New Roman"/>
          <w:sz w:val="22"/>
          <w:szCs w:val="22"/>
        </w:rPr>
        <w:t>.</w:t>
      </w:r>
    </w:p>
    <w:p w:rsidR="00E253DB" w:rsidRPr="00862373" w:rsidRDefault="00E253DB" w:rsidP="00E253DB">
      <w:pPr>
        <w:spacing w:line="240" w:lineRule="auto"/>
        <w:rPr>
          <w:rFonts w:ascii="Times New Roman" w:hAnsi="Times New Roman" w:cs="Times New Roman"/>
          <w:i/>
          <w:iCs/>
          <w:sz w:val="22"/>
          <w:szCs w:val="22"/>
        </w:rPr>
      </w:pPr>
    </w:p>
    <w:p w:rsidR="00E253DB" w:rsidRPr="00862373" w:rsidRDefault="00E253DB" w:rsidP="00E253DB">
      <w:pPr>
        <w:spacing w:line="240" w:lineRule="auto"/>
        <w:ind w:left="540"/>
        <w:rPr>
          <w:rFonts w:ascii="Times New Roman" w:hAnsi="Times New Roman" w:cs="Times New Roman"/>
          <w:b/>
          <w:bCs/>
          <w:color w:val="0000FF"/>
          <w:sz w:val="22"/>
          <w:szCs w:val="22"/>
        </w:rPr>
      </w:pPr>
      <w:r w:rsidRPr="00862373">
        <w:rPr>
          <w:rFonts w:ascii="Times New Roman" w:hAnsi="Times New Roman" w:cs="Times New Roman"/>
          <w:i/>
          <w:iCs/>
          <w:sz w:val="22"/>
          <w:szCs w:val="22"/>
        </w:rPr>
        <w:t>Loss of control</w:t>
      </w:r>
      <w:r w:rsidRPr="00862373">
        <w:rPr>
          <w:rFonts w:ascii="Times New Roman" w:hAnsi="Times New Roman" w:cs="Times New Roman"/>
          <w:sz w:val="22"/>
          <w:szCs w:val="22"/>
        </w:rPr>
        <w:t xml:space="preserve"> </w:t>
      </w:r>
    </w:p>
    <w:p w:rsidR="00E253DB" w:rsidRPr="00862373" w:rsidRDefault="00E253DB" w:rsidP="00E253DB">
      <w:pPr>
        <w:spacing w:line="240" w:lineRule="auto"/>
        <w:ind w:left="540"/>
        <w:rPr>
          <w:rFonts w:ascii="Times New Roman" w:hAnsi="Times New Roman" w:cs="Times New Roman"/>
          <w:b/>
          <w:bCs/>
          <w:sz w:val="22"/>
          <w:szCs w:val="22"/>
        </w:rPr>
      </w:pPr>
    </w:p>
    <w:p w:rsidR="00E253DB" w:rsidRPr="00862373" w:rsidRDefault="00E253DB" w:rsidP="00E253DB">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rPr>
        <w:t xml:space="preserve">When the Group loses control over a subsidiary, it </w:t>
      </w:r>
      <w:proofErr w:type="spellStart"/>
      <w:r w:rsidRPr="00862373">
        <w:rPr>
          <w:rFonts w:ascii="Times New Roman" w:hAnsi="Times New Roman" w:cs="Times New Roman"/>
          <w:sz w:val="22"/>
        </w:rPr>
        <w:t>derecognises</w:t>
      </w:r>
      <w:proofErr w:type="spellEnd"/>
      <w:r w:rsidRPr="00862373">
        <w:rPr>
          <w:rFonts w:ascii="Times New Roman" w:hAnsi="Times New Roman" w:cs="Times New Roman"/>
          <w:sz w:val="22"/>
        </w:rPr>
        <w:t xml:space="preserve"> the assets and liabilities of the subsidiary, and any related non-controlling interests and other components of equity. Any resulting gain or loss is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profit or loss. Any interest retained in the former subsidiary is measured at fair value when control is lost.</w:t>
      </w:r>
    </w:p>
    <w:p w:rsidR="00E253DB" w:rsidRPr="00862373" w:rsidRDefault="00E253DB" w:rsidP="00E253DB">
      <w:pPr>
        <w:pStyle w:val="BodyText"/>
        <w:spacing w:after="0"/>
        <w:ind w:left="540"/>
        <w:jc w:val="both"/>
        <w:rPr>
          <w:rFonts w:ascii="Times New Roman" w:hAnsi="Times New Roman" w:cs="Times New Roman"/>
          <w:i/>
          <w:iCs/>
          <w:sz w:val="22"/>
        </w:rPr>
      </w:pPr>
    </w:p>
    <w:p w:rsidR="00E253DB" w:rsidRPr="00862373" w:rsidRDefault="00E253DB" w:rsidP="00E253DB">
      <w:pPr>
        <w:spacing w:line="240" w:lineRule="auto"/>
        <w:ind w:firstLine="540"/>
        <w:rPr>
          <w:rFonts w:ascii="Times New Roman" w:hAnsi="Times New Roman" w:cs="Times New Roman"/>
          <w:i/>
          <w:iCs/>
          <w:sz w:val="22"/>
          <w:szCs w:val="22"/>
        </w:rPr>
      </w:pPr>
      <w:r w:rsidRPr="00862373">
        <w:rPr>
          <w:rFonts w:ascii="Times New Roman" w:hAnsi="Times New Roman" w:cs="Times New Roman"/>
          <w:i/>
          <w:iCs/>
          <w:sz w:val="22"/>
          <w:szCs w:val="22"/>
        </w:rPr>
        <w:t xml:space="preserve">Interests in equity–accounted investees </w:t>
      </w:r>
    </w:p>
    <w:p w:rsidR="00E253DB" w:rsidRPr="00862373" w:rsidRDefault="00E253DB" w:rsidP="00E253DB">
      <w:pPr>
        <w:pStyle w:val="BodyText"/>
        <w:spacing w:after="0"/>
        <w:ind w:left="540"/>
        <w:jc w:val="both"/>
        <w:rPr>
          <w:rFonts w:ascii="Times New Roman" w:hAnsi="Times New Roman" w:cs="Times New Roman"/>
          <w:i/>
          <w:iCs/>
          <w:sz w:val="22"/>
        </w:rPr>
      </w:pPr>
    </w:p>
    <w:p w:rsidR="00E253DB" w:rsidRPr="00862373" w:rsidRDefault="00E253DB" w:rsidP="00E253DB">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The Group’s interests in equity-accounted investees comprise interests in associates and a joint venture.</w:t>
      </w:r>
    </w:p>
    <w:p w:rsidR="00E253DB" w:rsidRPr="00862373" w:rsidRDefault="00E253DB" w:rsidP="00E253DB">
      <w:pPr>
        <w:pStyle w:val="BodyText"/>
        <w:spacing w:after="0"/>
        <w:ind w:left="540"/>
        <w:jc w:val="both"/>
        <w:rPr>
          <w:rFonts w:ascii="Times New Roman" w:hAnsi="Times New Roman" w:cs="Times New Roman"/>
          <w:sz w:val="22"/>
        </w:rPr>
      </w:pPr>
    </w:p>
    <w:p w:rsidR="00E253DB" w:rsidRPr="00862373" w:rsidRDefault="00E253DB" w:rsidP="00E253DB">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E253DB" w:rsidRPr="00862373" w:rsidRDefault="00E253DB" w:rsidP="00E253DB">
      <w:pPr>
        <w:pStyle w:val="BodyText"/>
        <w:spacing w:after="0"/>
        <w:ind w:left="540"/>
        <w:jc w:val="both"/>
        <w:rPr>
          <w:rFonts w:ascii="Times New Roman" w:hAnsi="Times New Roman" w:cs="Times New Roman"/>
          <w:sz w:val="22"/>
        </w:rPr>
      </w:pPr>
    </w:p>
    <w:p w:rsidR="00E253DB" w:rsidRPr="00862373" w:rsidRDefault="00E253DB" w:rsidP="00E253DB">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Interests in associates and joint ventures are accounted for using the equity method. They are initially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E253DB" w:rsidRPr="00862373" w:rsidRDefault="00E253DB" w:rsidP="00566489">
      <w:pPr>
        <w:pStyle w:val="BodyText"/>
        <w:shd w:val="clear" w:color="auto" w:fill="FFFFFF"/>
        <w:spacing w:after="0"/>
        <w:jc w:val="both"/>
        <w:rPr>
          <w:rFonts w:ascii="Times New Roman" w:hAnsi="Times New Roman" w:cs="Times New Roman"/>
          <w:i/>
          <w:iCs/>
          <w:sz w:val="22"/>
        </w:rPr>
      </w:pPr>
    </w:p>
    <w:p w:rsidR="00E253DB" w:rsidRPr="00862373" w:rsidRDefault="00E253DB" w:rsidP="00E253DB">
      <w:pPr>
        <w:pStyle w:val="BodyText"/>
        <w:shd w:val="clear" w:color="auto" w:fill="FFFFFF"/>
        <w:spacing w:after="0"/>
        <w:ind w:left="540"/>
        <w:jc w:val="both"/>
        <w:rPr>
          <w:rFonts w:ascii="Times New Roman" w:hAnsi="Times New Roman" w:cs="Times New Roman"/>
          <w:b/>
          <w:bCs/>
          <w:color w:val="0000FF"/>
          <w:sz w:val="22"/>
        </w:rPr>
      </w:pPr>
      <w:r w:rsidRPr="00862373">
        <w:rPr>
          <w:rFonts w:ascii="Times New Roman" w:hAnsi="Times New Roman" w:cs="Times New Roman"/>
          <w:i/>
          <w:iCs/>
          <w:sz w:val="22"/>
        </w:rPr>
        <w:t>Transactions eliminated on consolidation</w:t>
      </w:r>
      <w:r w:rsidRPr="00862373">
        <w:rPr>
          <w:rFonts w:ascii="Times New Roman" w:hAnsi="Times New Roman" w:cs="Times New Roman"/>
          <w:b/>
          <w:bCs/>
          <w:color w:val="0000FF"/>
          <w:sz w:val="22"/>
        </w:rPr>
        <w:t xml:space="preserve">  </w:t>
      </w:r>
    </w:p>
    <w:p w:rsidR="00AB739A" w:rsidRPr="00862373" w:rsidRDefault="00AB739A" w:rsidP="00E253DB">
      <w:pPr>
        <w:pStyle w:val="BodyText"/>
        <w:shd w:val="clear" w:color="auto" w:fill="FFFFFF"/>
        <w:spacing w:after="0"/>
        <w:ind w:left="540"/>
        <w:jc w:val="both"/>
        <w:rPr>
          <w:rFonts w:ascii="Times New Roman" w:hAnsi="Times New Roman" w:cs="Times New Roman"/>
          <w:i/>
          <w:iCs/>
          <w:sz w:val="22"/>
        </w:rPr>
      </w:pPr>
    </w:p>
    <w:p w:rsidR="00E253DB" w:rsidRPr="00862373" w:rsidRDefault="00E253DB" w:rsidP="00E253DB">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rPr>
        <w:t xml:space="preserve">Intra-group balances and transactions, and any </w:t>
      </w:r>
      <w:proofErr w:type="spellStart"/>
      <w:r w:rsidRPr="00862373">
        <w:rPr>
          <w:rFonts w:ascii="Times New Roman" w:hAnsi="Times New Roman" w:cs="Times New Roman"/>
          <w:sz w:val="22"/>
        </w:rPr>
        <w:t>unrealised</w:t>
      </w:r>
      <w:proofErr w:type="spellEnd"/>
      <w:r w:rsidRPr="00862373">
        <w:rPr>
          <w:rFonts w:ascii="Times New Roman" w:hAnsi="Times New Roman" w:cs="Times New Roman"/>
          <w:sz w:val="22"/>
        </w:rPr>
        <w:t xml:space="preserve"> income or expenses arising from intra-group transactions, are eliminated.  </w:t>
      </w:r>
      <w:proofErr w:type="spellStart"/>
      <w:r w:rsidRPr="00862373">
        <w:rPr>
          <w:rFonts w:ascii="Times New Roman" w:hAnsi="Times New Roman" w:cs="Times New Roman"/>
          <w:sz w:val="22"/>
        </w:rPr>
        <w:t>Unrealised</w:t>
      </w:r>
      <w:proofErr w:type="spellEnd"/>
      <w:r w:rsidRPr="00862373">
        <w:rPr>
          <w:rFonts w:ascii="Times New Roman" w:hAnsi="Times New Roman" w:cs="Times New Roman"/>
          <w:sz w:val="22"/>
        </w:rPr>
        <w:t xml:space="preserve"> gains arising from transactions with equity-accounted investees are eliminated against the investment to the extent of the Group’s interest in the investee.  </w:t>
      </w:r>
      <w:proofErr w:type="spellStart"/>
      <w:r w:rsidRPr="00862373">
        <w:rPr>
          <w:rFonts w:ascii="Times New Roman" w:hAnsi="Times New Roman" w:cs="Times New Roman"/>
          <w:sz w:val="22"/>
        </w:rPr>
        <w:t>Unrealised</w:t>
      </w:r>
      <w:proofErr w:type="spellEnd"/>
      <w:r w:rsidRPr="00862373">
        <w:rPr>
          <w:rFonts w:ascii="Times New Roman" w:hAnsi="Times New Roman" w:cs="Times New Roman"/>
          <w:sz w:val="22"/>
        </w:rPr>
        <w:t xml:space="preserve"> losses are eliminated in the same way as </w:t>
      </w:r>
      <w:proofErr w:type="spellStart"/>
      <w:r w:rsidRPr="00862373">
        <w:rPr>
          <w:rFonts w:ascii="Times New Roman" w:hAnsi="Times New Roman" w:cs="Times New Roman"/>
          <w:sz w:val="22"/>
        </w:rPr>
        <w:t>unrealised</w:t>
      </w:r>
      <w:proofErr w:type="spellEnd"/>
      <w:r w:rsidRPr="00862373">
        <w:rPr>
          <w:rFonts w:ascii="Times New Roman" w:hAnsi="Times New Roman" w:cs="Times New Roman"/>
          <w:sz w:val="22"/>
        </w:rPr>
        <w:t xml:space="preserve"> gains, but only to the extent that there is no evidence of impairment. </w:t>
      </w:r>
    </w:p>
    <w:p w:rsidR="00E253DB" w:rsidRPr="00862373" w:rsidRDefault="00E253DB" w:rsidP="001C7FC6">
      <w:pPr>
        <w:autoSpaceDE w:val="0"/>
        <w:autoSpaceDN w:val="0"/>
        <w:adjustRightInd w:val="0"/>
        <w:spacing w:line="240" w:lineRule="auto"/>
        <w:ind w:left="540"/>
        <w:jc w:val="thaiDistribute"/>
        <w:rPr>
          <w:rFonts w:ascii="Times New Roman" w:hAnsi="Times New Roman" w:cs="Times New Roman"/>
          <w:color w:val="000000"/>
          <w:sz w:val="22"/>
          <w:szCs w:val="22"/>
        </w:rPr>
      </w:pPr>
    </w:p>
    <w:p w:rsidR="001C7FC6" w:rsidRPr="00862373" w:rsidRDefault="001C7FC6" w:rsidP="001C7FC6">
      <w:pPr>
        <w:pStyle w:val="Heading2"/>
        <w:keepNext/>
        <w:keepLines/>
        <w:numPr>
          <w:ilvl w:val="1"/>
          <w:numId w:val="41"/>
        </w:numPr>
        <w:spacing w:line="240" w:lineRule="auto"/>
        <w:ind w:left="547" w:hanging="547"/>
        <w:jc w:val="left"/>
        <w:rPr>
          <w:szCs w:val="18"/>
        </w:rPr>
      </w:pPr>
      <w:r w:rsidRPr="00862373">
        <w:rPr>
          <w:szCs w:val="18"/>
        </w:rPr>
        <w:t>Foreign currencies</w:t>
      </w:r>
    </w:p>
    <w:p w:rsidR="001C7FC6" w:rsidRPr="00862373" w:rsidRDefault="001C7FC6">
      <w:pPr>
        <w:pStyle w:val="AccPolicysubhead"/>
      </w:pPr>
    </w:p>
    <w:p w:rsidR="001C7FC6" w:rsidRPr="00B917BC" w:rsidRDefault="001C7FC6" w:rsidP="00B917BC">
      <w:pPr>
        <w:pStyle w:val="BodyText"/>
        <w:shd w:val="clear" w:color="auto" w:fill="FFFFFF"/>
        <w:spacing w:after="0"/>
        <w:ind w:left="540"/>
        <w:jc w:val="both"/>
        <w:rPr>
          <w:i/>
          <w:iCs/>
        </w:rPr>
      </w:pPr>
      <w:r w:rsidRPr="00B917BC">
        <w:rPr>
          <w:rFonts w:ascii="Times New Roman" w:hAnsi="Times New Roman" w:cs="Times New Roman"/>
          <w:i/>
          <w:iCs/>
          <w:sz w:val="22"/>
        </w:rPr>
        <w:t>Foreign currency transactions</w:t>
      </w:r>
    </w:p>
    <w:p w:rsidR="001C7FC6" w:rsidRPr="00862373" w:rsidRDefault="001C7FC6" w:rsidP="001C7FC6">
      <w:pPr>
        <w:pStyle w:val="BodyText"/>
        <w:spacing w:after="0"/>
        <w:ind w:left="540"/>
        <w:jc w:val="both"/>
        <w:rPr>
          <w:rFonts w:ascii="Times New Roman" w:hAnsi="Times New Roman" w:cs="Times New Roman"/>
          <w:sz w:val="22"/>
        </w:rPr>
      </w:pPr>
    </w:p>
    <w:p w:rsidR="001C7FC6" w:rsidRPr="00862373" w:rsidRDefault="001C7FC6" w:rsidP="001C7FC6">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Transactions in foreign currencies are translated to the respective functional currencies of Group entities at exchange rates at the dates of the transactions.</w:t>
      </w:r>
    </w:p>
    <w:p w:rsidR="001C7FC6" w:rsidRPr="00862373" w:rsidRDefault="001C7FC6" w:rsidP="00566489">
      <w:pPr>
        <w:pStyle w:val="BodyText"/>
        <w:spacing w:after="0"/>
        <w:jc w:val="both"/>
        <w:rPr>
          <w:rFonts w:ascii="Times New Roman" w:hAnsi="Times New Roman" w:cs="Times New Roman"/>
          <w:sz w:val="22"/>
        </w:rPr>
      </w:pPr>
    </w:p>
    <w:p w:rsidR="001C7FC6" w:rsidRPr="00862373" w:rsidRDefault="001C7FC6" w:rsidP="001C7FC6">
      <w:pPr>
        <w:pStyle w:val="BodyText"/>
        <w:spacing w:after="0"/>
        <w:ind w:left="540"/>
        <w:jc w:val="thaiDistribute"/>
        <w:rPr>
          <w:rFonts w:ascii="Times New Roman" w:hAnsi="Times New Roman" w:cs="Times New Roman"/>
          <w:sz w:val="22"/>
        </w:rPr>
      </w:pPr>
      <w:r w:rsidRPr="00862373">
        <w:rPr>
          <w:rFonts w:ascii="Times New Roman" w:hAnsi="Times New Roman" w:cs="Times New Roman"/>
          <w:sz w:val="22"/>
        </w:rPr>
        <w:t>Monetary assets and liabilities denominated in foreign currencies are translated to the functional currency at the exchange rate at the reporting date.</w:t>
      </w:r>
    </w:p>
    <w:p w:rsidR="001C7FC6" w:rsidRPr="00862373" w:rsidRDefault="001C7FC6" w:rsidP="001C7FC6">
      <w:pPr>
        <w:pStyle w:val="BodyText"/>
        <w:spacing w:after="0"/>
        <w:ind w:left="540"/>
        <w:jc w:val="both"/>
        <w:rPr>
          <w:rFonts w:ascii="Times New Roman" w:hAnsi="Times New Roman" w:cs="Times New Roman"/>
          <w:sz w:val="22"/>
        </w:rPr>
      </w:pPr>
    </w:p>
    <w:p w:rsidR="001C7FC6" w:rsidRPr="00862373" w:rsidRDefault="001C7FC6" w:rsidP="001C7FC6">
      <w:pPr>
        <w:pStyle w:val="BodyText"/>
        <w:shd w:val="clear" w:color="auto" w:fill="FFFFFF"/>
        <w:spacing w:after="0"/>
        <w:ind w:left="540"/>
        <w:jc w:val="both"/>
        <w:rPr>
          <w:rFonts w:ascii="Times New Roman" w:hAnsi="Times New Roman" w:cs="Times New Roman"/>
          <w:sz w:val="22"/>
          <w:shd w:val="clear" w:color="auto" w:fill="FFFFFF"/>
        </w:rPr>
      </w:pPr>
      <w:r w:rsidRPr="00862373">
        <w:rPr>
          <w:rFonts w:ascii="Times New Roman" w:hAnsi="Times New Roman" w:cs="Times New Roman"/>
          <w:sz w:val="22"/>
          <w:shd w:val="clear" w:color="auto" w:fill="FFFFFF"/>
        </w:rPr>
        <w:t xml:space="preserve">Non-monetary assets and liabilities measured at cost in foreign currencies are translated to the </w:t>
      </w:r>
      <w:r w:rsidRPr="00862373">
        <w:rPr>
          <w:rFonts w:ascii="Times New Roman" w:hAnsi="Times New Roman" w:cs="Times New Roman"/>
          <w:sz w:val="22"/>
        </w:rPr>
        <w:t xml:space="preserve">functional currency </w:t>
      </w:r>
      <w:r w:rsidRPr="00862373">
        <w:rPr>
          <w:rFonts w:ascii="Times New Roman" w:hAnsi="Times New Roman" w:cs="Times New Roman"/>
          <w:sz w:val="22"/>
          <w:shd w:val="clear" w:color="auto" w:fill="FFFFFF"/>
        </w:rPr>
        <w:t>at the exchange rates at the dates of the transactions.</w:t>
      </w:r>
    </w:p>
    <w:p w:rsidR="001C7FC6" w:rsidRPr="00862373" w:rsidRDefault="001C7FC6">
      <w:pPr>
        <w:pStyle w:val="AccPolicysubhead"/>
      </w:pPr>
    </w:p>
    <w:p w:rsidR="001C7FC6" w:rsidRPr="007F0BFC" w:rsidRDefault="001C7FC6">
      <w:pPr>
        <w:pStyle w:val="AccPolicysubhead"/>
        <w:rPr>
          <w:color w:val="0000FF"/>
          <w:shd w:val="clear" w:color="auto" w:fill="D9D9D9" w:themeFill="background1" w:themeFillShade="D9"/>
        </w:rPr>
      </w:pPr>
      <w:r w:rsidRPr="007F0BFC">
        <w:t xml:space="preserve">Foreign currency differences are generally recognized in profit or loss. </w:t>
      </w:r>
    </w:p>
    <w:p w:rsidR="001C7FC6" w:rsidRPr="00862373" w:rsidRDefault="001C7FC6" w:rsidP="001C7FC6">
      <w:pPr>
        <w:pStyle w:val="BodyText"/>
        <w:spacing w:after="0"/>
        <w:rPr>
          <w:rFonts w:ascii="Times New Roman" w:hAnsi="Times New Roman" w:cs="Times New Roman"/>
          <w:sz w:val="22"/>
        </w:rPr>
      </w:pP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i/>
          <w:iCs/>
          <w:sz w:val="22"/>
        </w:rPr>
        <w:t>Foreign operations</w:t>
      </w:r>
      <w:r w:rsidRPr="00862373">
        <w:rPr>
          <w:rFonts w:ascii="Times New Roman" w:hAnsi="Times New Roman" w:cs="Times New Roman"/>
          <w:sz w:val="22"/>
        </w:rPr>
        <w:t xml:space="preserve"> </w:t>
      </w:r>
      <w:r w:rsidR="00A72BA7" w:rsidRPr="00862373">
        <w:rPr>
          <w:rFonts w:ascii="Times New Roman" w:hAnsi="Times New Roman" w:cs="Times New Roman"/>
          <w:sz w:val="22"/>
        </w:rPr>
        <w:tab/>
      </w: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shd w:val="clear" w:color="auto" w:fill="FFFFFF"/>
        </w:rPr>
        <w:t xml:space="preserve">The revenues and expenses of foreign </w:t>
      </w:r>
      <w:r w:rsidRPr="00862373">
        <w:rPr>
          <w:rFonts w:ascii="Times New Roman" w:hAnsi="Times New Roman" w:cs="Times New Roman"/>
          <w:sz w:val="22"/>
        </w:rPr>
        <w:t xml:space="preserve">operations </w:t>
      </w:r>
      <w:r w:rsidR="001B0337" w:rsidRPr="00862373">
        <w:rPr>
          <w:rFonts w:ascii="Times New Roman" w:hAnsi="Times New Roman" w:cs="Times New Roman"/>
          <w:sz w:val="22"/>
        </w:rPr>
        <w:t xml:space="preserve">are </w:t>
      </w:r>
      <w:r w:rsidRPr="00862373">
        <w:rPr>
          <w:rFonts w:ascii="Times New Roman" w:hAnsi="Times New Roman" w:cs="Times New Roman"/>
          <w:sz w:val="22"/>
        </w:rPr>
        <w:t>translated to Thai Baht at rates approximating the exchange rates at the dates of the transactions.</w:t>
      </w:r>
    </w:p>
    <w:p w:rsidR="001C7FC6" w:rsidRPr="00862373" w:rsidRDefault="001C7FC6" w:rsidP="00566489">
      <w:pPr>
        <w:pStyle w:val="BodyText"/>
        <w:shd w:val="clear" w:color="auto" w:fill="FFFFFF"/>
        <w:spacing w:after="0"/>
        <w:jc w:val="both"/>
        <w:rPr>
          <w:rFonts w:ascii="Times New Roman" w:hAnsi="Times New Roman" w:cs="Times New Roman"/>
          <w:sz w:val="22"/>
        </w:rPr>
      </w:pP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rPr>
        <w:t xml:space="preserve">Foreign exchange differences are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other comprehensive income and accumulated in the translation reserve, except to extent that the translation difference is allocated to non-controlling interest.</w:t>
      </w:r>
    </w:p>
    <w:p w:rsidR="001C7FC6" w:rsidRPr="00862373" w:rsidRDefault="001C7FC6" w:rsidP="001C7FC6">
      <w:pPr>
        <w:pStyle w:val="BodyText"/>
        <w:shd w:val="clear" w:color="auto" w:fill="FFFFFF"/>
        <w:spacing w:after="0"/>
        <w:ind w:left="567"/>
        <w:jc w:val="both"/>
        <w:rPr>
          <w:rFonts w:ascii="Times New Roman" w:hAnsi="Times New Roman" w:cs="Times New Roman"/>
          <w:sz w:val="22"/>
        </w:rPr>
      </w:pPr>
    </w:p>
    <w:p w:rsidR="001C7FC6" w:rsidRPr="00862373" w:rsidRDefault="001C7FC6" w:rsidP="001C7FC6">
      <w:pPr>
        <w:pStyle w:val="BodyText"/>
        <w:shd w:val="clear" w:color="auto" w:fill="FFFFFF"/>
        <w:spacing w:after="0"/>
        <w:ind w:left="567"/>
        <w:jc w:val="both"/>
        <w:rPr>
          <w:rFonts w:ascii="Times New Roman" w:hAnsi="Times New Roman" w:cs="Times New Roman"/>
          <w:sz w:val="22"/>
        </w:rPr>
      </w:pPr>
      <w:r w:rsidRPr="00862373">
        <w:rPr>
          <w:rFonts w:ascii="Times New Roman" w:hAnsi="Times New Roman" w:cs="Times New Roman"/>
          <w:sz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1C7FC6" w:rsidRPr="00862373" w:rsidRDefault="001C7FC6" w:rsidP="001C7FC6">
      <w:pPr>
        <w:pStyle w:val="BodyText"/>
        <w:shd w:val="clear" w:color="auto" w:fill="FFFFFF"/>
        <w:spacing w:after="0"/>
        <w:ind w:left="567"/>
        <w:jc w:val="both"/>
        <w:rPr>
          <w:rFonts w:ascii="Times New Roman" w:hAnsi="Times New Roman" w:cs="Times New Roman"/>
          <w:sz w:val="22"/>
        </w:rPr>
      </w:pPr>
    </w:p>
    <w:p w:rsidR="00657E59" w:rsidRPr="00862373" w:rsidRDefault="001C7FC6">
      <w:pPr>
        <w:pStyle w:val="BodyText"/>
        <w:shd w:val="clear" w:color="auto" w:fill="FFFFFF"/>
        <w:spacing w:after="0"/>
        <w:ind w:left="540"/>
        <w:jc w:val="both"/>
      </w:pPr>
      <w:r w:rsidRPr="00862373">
        <w:rPr>
          <w:rFonts w:ascii="Times New Roman" w:hAnsi="Times New Roman" w:cs="Times New Roman"/>
          <w:sz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other comprehensive income, and presented in the foreign currency translation reserve in equity until disposal of the investment.</w:t>
      </w:r>
    </w:p>
    <w:p w:rsidR="00657E59" w:rsidRPr="00862373" w:rsidRDefault="00657E59" w:rsidP="001C7FC6">
      <w:pPr>
        <w:pStyle w:val="BodyText"/>
        <w:shd w:val="clear" w:color="auto" w:fill="FFFFFF"/>
        <w:spacing w:after="0"/>
        <w:ind w:left="540"/>
        <w:jc w:val="both"/>
      </w:pPr>
    </w:p>
    <w:p w:rsidR="001C7FC6" w:rsidRPr="00862373" w:rsidRDefault="001C7FC6" w:rsidP="001C7FC6">
      <w:pPr>
        <w:pStyle w:val="Heading2"/>
        <w:keepNext/>
        <w:keepLines/>
        <w:numPr>
          <w:ilvl w:val="1"/>
          <w:numId w:val="41"/>
        </w:numPr>
        <w:spacing w:line="240" w:lineRule="auto"/>
        <w:ind w:left="547" w:hanging="547"/>
        <w:jc w:val="left"/>
        <w:rPr>
          <w:szCs w:val="18"/>
        </w:rPr>
      </w:pPr>
      <w:r w:rsidRPr="00862373">
        <w:rPr>
          <w:szCs w:val="18"/>
        </w:rPr>
        <w:t xml:space="preserve">Derivatives </w:t>
      </w:r>
    </w:p>
    <w:p w:rsidR="001C7FC6" w:rsidRPr="00862373" w:rsidRDefault="001C7FC6" w:rsidP="001C7FC6">
      <w:pPr>
        <w:rPr>
          <w:rFonts w:cstheme="minorBidi"/>
          <w:i/>
          <w:iCs/>
          <w:szCs w:val="28"/>
        </w:rPr>
      </w:pPr>
    </w:p>
    <w:p w:rsidR="001C7FC6" w:rsidRPr="00862373" w:rsidRDefault="001C7FC6" w:rsidP="001C7FC6">
      <w:pPr>
        <w:pStyle w:val="BodyText"/>
        <w:spacing w:after="0"/>
        <w:ind w:left="567"/>
        <w:jc w:val="both"/>
        <w:rPr>
          <w:rFonts w:ascii="Times New Roman" w:hAnsi="Times New Roman" w:cs="Times New Roman"/>
          <w:sz w:val="22"/>
        </w:rPr>
      </w:pPr>
      <w:r w:rsidRPr="00862373">
        <w:rPr>
          <w:rFonts w:ascii="Times New Roman" w:hAnsi="Times New Roman" w:cs="Times New Roman"/>
          <w:sz w:val="22"/>
        </w:rPr>
        <w:t>Derivatives are used to manage exposure to foreign exchange, interest rate arising from operational, financing and investment activities. Derivatives are not used for trading purposes. However, derivatives that do not qualify for hedge accounting are accounted for as trading instruments.</w:t>
      </w:r>
    </w:p>
    <w:p w:rsidR="001C7FC6" w:rsidRPr="00862373" w:rsidRDefault="001C7FC6" w:rsidP="001C7FC6">
      <w:pPr>
        <w:pStyle w:val="BodyText"/>
        <w:spacing w:after="0"/>
        <w:ind w:left="567"/>
        <w:jc w:val="both"/>
        <w:rPr>
          <w:rFonts w:ascii="Times New Roman" w:hAnsi="Times New Roman" w:cs="Times New Roman"/>
          <w:sz w:val="22"/>
        </w:rPr>
      </w:pPr>
    </w:p>
    <w:p w:rsidR="001C7FC6" w:rsidRPr="00862373" w:rsidRDefault="001C7FC6" w:rsidP="001C7FC6">
      <w:pPr>
        <w:pStyle w:val="Heading2"/>
        <w:keepNext/>
        <w:keepLines/>
        <w:numPr>
          <w:ilvl w:val="1"/>
          <w:numId w:val="41"/>
        </w:numPr>
        <w:spacing w:line="240" w:lineRule="auto"/>
        <w:ind w:left="547" w:hanging="547"/>
        <w:jc w:val="left"/>
        <w:rPr>
          <w:szCs w:val="18"/>
        </w:rPr>
      </w:pPr>
      <w:r w:rsidRPr="00862373">
        <w:rPr>
          <w:szCs w:val="18"/>
        </w:rPr>
        <w:t xml:space="preserve">Cash and cash equivalents   </w:t>
      </w:r>
    </w:p>
    <w:p w:rsidR="001C7FC6" w:rsidRPr="00862373" w:rsidRDefault="001C7FC6" w:rsidP="001C7FC6">
      <w:pPr>
        <w:pStyle w:val="BodyText"/>
        <w:shd w:val="clear" w:color="auto" w:fill="FFFFFF"/>
        <w:spacing w:after="0"/>
        <w:ind w:left="567"/>
        <w:jc w:val="both"/>
        <w:rPr>
          <w:rFonts w:ascii="Times New Roman" w:hAnsi="Times New Roman" w:cs="Times New Roman"/>
        </w:rPr>
      </w:pPr>
    </w:p>
    <w:p w:rsidR="001C7FC6" w:rsidRPr="00862373" w:rsidRDefault="001C7FC6" w:rsidP="001C7FC6">
      <w:pPr>
        <w:pStyle w:val="BodyText"/>
        <w:spacing w:after="0"/>
        <w:ind w:left="567"/>
        <w:jc w:val="both"/>
        <w:rPr>
          <w:rFonts w:ascii="Times New Roman" w:hAnsi="Times New Roman" w:cs="Times New Roman"/>
          <w:sz w:val="22"/>
        </w:rPr>
      </w:pPr>
      <w:r w:rsidRPr="00862373">
        <w:rPr>
          <w:rFonts w:ascii="Times New Roman" w:hAnsi="Times New Roman" w:cs="Times New Roman"/>
          <w:sz w:val="22"/>
        </w:rPr>
        <w:t>Cash and cash equivalents in the statements of cash flows comprise cash balances, call deposits and highly liquid short-term investments</w:t>
      </w:r>
      <w:r w:rsidR="00BB2866" w:rsidRPr="00862373">
        <w:rPr>
          <w:rFonts w:ascii="Times New Roman" w:hAnsi="Times New Roman" w:cs="Times New Roman"/>
          <w:sz w:val="22"/>
        </w:rPr>
        <w:t>.</w:t>
      </w:r>
    </w:p>
    <w:p w:rsidR="00657E59" w:rsidRPr="00862373" w:rsidRDefault="00657E59" w:rsidP="001C7FC6">
      <w:pPr>
        <w:pStyle w:val="BodyText"/>
        <w:spacing w:after="0"/>
        <w:ind w:left="567"/>
        <w:jc w:val="both"/>
        <w:rPr>
          <w:rFonts w:ascii="Times New Roman" w:hAnsi="Times New Roman" w:cs="Times New Roman"/>
        </w:rPr>
      </w:pPr>
    </w:p>
    <w:p w:rsidR="006F1D21" w:rsidRPr="00862373" w:rsidRDefault="006F1D21" w:rsidP="001C7FC6">
      <w:pPr>
        <w:pStyle w:val="BodyText"/>
        <w:spacing w:after="0"/>
        <w:ind w:left="567"/>
        <w:jc w:val="both"/>
        <w:rPr>
          <w:rFonts w:ascii="Times New Roman" w:hAnsi="Times New Roman" w:cs="Times New Roman"/>
        </w:rPr>
      </w:pPr>
    </w:p>
    <w:p w:rsidR="006F1D21" w:rsidRPr="00862373" w:rsidRDefault="006F1D21" w:rsidP="001C7FC6">
      <w:pPr>
        <w:pStyle w:val="BodyText"/>
        <w:spacing w:after="0"/>
        <w:ind w:left="567"/>
        <w:jc w:val="both"/>
        <w:rPr>
          <w:rFonts w:ascii="Times New Roman" w:hAnsi="Times New Roman" w:cs="Times New Roman"/>
        </w:rPr>
      </w:pPr>
    </w:p>
    <w:p w:rsidR="001C7FC6" w:rsidRPr="00862373" w:rsidRDefault="001C7FC6" w:rsidP="001C7FC6">
      <w:pPr>
        <w:pStyle w:val="Heading2"/>
        <w:keepNext/>
        <w:keepLines/>
        <w:numPr>
          <w:ilvl w:val="1"/>
          <w:numId w:val="41"/>
        </w:numPr>
        <w:spacing w:line="240" w:lineRule="auto"/>
        <w:ind w:left="547" w:hanging="547"/>
        <w:jc w:val="left"/>
        <w:rPr>
          <w:szCs w:val="18"/>
        </w:rPr>
      </w:pPr>
      <w:r w:rsidRPr="00862373">
        <w:rPr>
          <w:szCs w:val="18"/>
        </w:rPr>
        <w:t xml:space="preserve">Trade and other accounts receivable </w:t>
      </w:r>
    </w:p>
    <w:p w:rsidR="001C7FC6" w:rsidRPr="00862373" w:rsidRDefault="001C7FC6" w:rsidP="001C7FC6">
      <w:pPr>
        <w:spacing w:line="240" w:lineRule="auto"/>
        <w:rPr>
          <w:rFonts w:ascii="Times New Roman" w:hAnsi="Times New Roman" w:cs="Times New Roman"/>
          <w:szCs w:val="22"/>
        </w:rPr>
      </w:pPr>
    </w:p>
    <w:p w:rsidR="001C7FC6" w:rsidRPr="00862373" w:rsidRDefault="001C7FC6" w:rsidP="001C7FC6">
      <w:pPr>
        <w:autoSpaceDE w:val="0"/>
        <w:autoSpaceDN w:val="0"/>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A receivable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when </w:t>
      </w:r>
      <w:r w:rsidR="00E87300" w:rsidRPr="00862373">
        <w:rPr>
          <w:rFonts w:ascii="Times New Roman" w:hAnsi="Times New Roman" w:cs="Times New Roman"/>
          <w:sz w:val="22"/>
          <w:szCs w:val="22"/>
        </w:rPr>
        <w:t xml:space="preserve">the </w:t>
      </w:r>
      <w:r w:rsidR="007B7662" w:rsidRPr="00862373">
        <w:rPr>
          <w:rFonts w:ascii="Times New Roman" w:hAnsi="Times New Roman" w:cs="Times New Roman"/>
          <w:sz w:val="22"/>
          <w:szCs w:val="22"/>
        </w:rPr>
        <w:t>G</w:t>
      </w:r>
      <w:r w:rsidR="00E87300" w:rsidRPr="00862373">
        <w:rPr>
          <w:rFonts w:ascii="Times New Roman" w:hAnsi="Times New Roman" w:cs="Times New Roman"/>
          <w:sz w:val="22"/>
          <w:szCs w:val="22"/>
        </w:rPr>
        <w:t>roup has</w:t>
      </w:r>
      <w:r w:rsidRPr="00862373">
        <w:rPr>
          <w:rFonts w:ascii="Times New Roman" w:hAnsi="Times New Roman" w:cs="Times New Roman"/>
          <w:sz w:val="22"/>
          <w:szCs w:val="22"/>
        </w:rPr>
        <w:t xml:space="preserve"> an unconditional right to receive consideration. If revenue has been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before the</w:t>
      </w:r>
      <w:r w:rsidR="00E87300" w:rsidRPr="00862373">
        <w:rPr>
          <w:rFonts w:ascii="Times New Roman" w:hAnsi="Times New Roman" w:cs="Times New Roman"/>
          <w:sz w:val="22"/>
          <w:szCs w:val="22"/>
        </w:rPr>
        <w:t xml:space="preserve"> group ha</w:t>
      </w:r>
      <w:r w:rsidRPr="00862373">
        <w:rPr>
          <w:rFonts w:ascii="Times New Roman" w:hAnsi="Times New Roman" w:cs="Times New Roman"/>
          <w:sz w:val="22"/>
          <w:szCs w:val="22"/>
        </w:rPr>
        <w:t xml:space="preserve">s an unconditional right to receive consideration, the amount is presented as a contract asset. </w:t>
      </w:r>
    </w:p>
    <w:p w:rsidR="001C7FC6" w:rsidRPr="00862373" w:rsidRDefault="001C7FC6" w:rsidP="001C7FC6">
      <w:pPr>
        <w:autoSpaceDE w:val="0"/>
        <w:autoSpaceDN w:val="0"/>
        <w:jc w:val="thaiDistribute"/>
        <w:rPr>
          <w:rFonts w:ascii="Times New Roman" w:hAnsi="Times New Roman" w:cs="Times New Roman"/>
          <w:sz w:val="22"/>
          <w:szCs w:val="22"/>
        </w:rPr>
      </w:pPr>
    </w:p>
    <w:p w:rsidR="001C7FC6" w:rsidRPr="00862373" w:rsidRDefault="00E87300" w:rsidP="001C7FC6">
      <w:pPr>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A receivable </w:t>
      </w:r>
      <w:r w:rsidR="005A68E9" w:rsidRPr="00862373">
        <w:rPr>
          <w:rFonts w:ascii="Times New Roman" w:hAnsi="Times New Roman" w:cs="Times New Roman"/>
          <w:sz w:val="22"/>
          <w:szCs w:val="22"/>
        </w:rPr>
        <w:t>is stated</w:t>
      </w:r>
      <w:r w:rsidR="00362834" w:rsidRPr="00862373">
        <w:rPr>
          <w:rFonts w:ascii="Times New Roman" w:hAnsi="Times New Roman" w:cs="Times New Roman"/>
          <w:sz w:val="22"/>
          <w:szCs w:val="22"/>
        </w:rPr>
        <w:t xml:space="preserve"> </w:t>
      </w:r>
      <w:r w:rsidR="005A68E9" w:rsidRPr="00862373">
        <w:rPr>
          <w:rFonts w:ascii="Times New Roman" w:hAnsi="Times New Roman" w:cs="Times New Roman"/>
          <w:sz w:val="22"/>
          <w:szCs w:val="22"/>
        </w:rPr>
        <w:t xml:space="preserve">at invoice value </w:t>
      </w:r>
      <w:r w:rsidR="000B0231" w:rsidRPr="00862373">
        <w:rPr>
          <w:rFonts w:ascii="Times New Roman" w:hAnsi="Times New Roman" w:cs="Times New Roman"/>
          <w:sz w:val="22"/>
          <w:szCs w:val="22"/>
        </w:rPr>
        <w:t>l</w:t>
      </w:r>
      <w:r w:rsidR="001C7FC6" w:rsidRPr="00862373">
        <w:rPr>
          <w:rFonts w:ascii="Times New Roman" w:hAnsi="Times New Roman" w:cs="Times New Roman"/>
          <w:sz w:val="22"/>
          <w:szCs w:val="22"/>
        </w:rPr>
        <w:t xml:space="preserve">ess allowance for doubtful which </w:t>
      </w:r>
      <w:r w:rsidR="002C5D99" w:rsidRPr="00862373">
        <w:rPr>
          <w:rFonts w:ascii="Times New Roman" w:hAnsi="Times New Roman" w:cs="Times New Roman"/>
          <w:sz w:val="22"/>
          <w:szCs w:val="22"/>
        </w:rPr>
        <w:t>is determined based on an</w:t>
      </w:r>
      <w:r w:rsidR="001C7FC6" w:rsidRPr="00862373">
        <w:rPr>
          <w:rFonts w:ascii="Times New Roman" w:hAnsi="Times New Roman" w:cs="Times New Roman"/>
          <w:sz w:val="22"/>
          <w:szCs w:val="22"/>
        </w:rPr>
        <w:t xml:space="preserve"> analysis of payment histories and future expectations of customer payments. Bad debts are written off when incurred. </w:t>
      </w:r>
    </w:p>
    <w:p w:rsidR="003303EF" w:rsidRPr="00862373" w:rsidRDefault="003303EF" w:rsidP="001C7FC6">
      <w:pPr>
        <w:ind w:left="540"/>
        <w:jc w:val="thaiDistribute"/>
        <w:rPr>
          <w:rFonts w:ascii="Times New Roman" w:hAnsi="Times New Roman" w:cs="Times New Roman"/>
          <w:sz w:val="22"/>
          <w:szCs w:val="22"/>
        </w:rPr>
      </w:pPr>
    </w:p>
    <w:p w:rsidR="001C7FC6" w:rsidRPr="00862373" w:rsidRDefault="001C7FC6" w:rsidP="001C7FC6">
      <w:pPr>
        <w:pStyle w:val="Heading2"/>
        <w:keepNext/>
        <w:keepLines/>
        <w:numPr>
          <w:ilvl w:val="1"/>
          <w:numId w:val="41"/>
        </w:numPr>
        <w:spacing w:line="240" w:lineRule="auto"/>
        <w:ind w:left="547" w:hanging="547"/>
        <w:jc w:val="left"/>
        <w:rPr>
          <w:szCs w:val="18"/>
        </w:rPr>
      </w:pPr>
      <w:r w:rsidRPr="00862373">
        <w:rPr>
          <w:szCs w:val="18"/>
        </w:rPr>
        <w:t>Investments</w:t>
      </w:r>
    </w:p>
    <w:p w:rsidR="001C7FC6" w:rsidRPr="00862373" w:rsidRDefault="001C7FC6" w:rsidP="001C7FC6">
      <w:pPr>
        <w:pStyle w:val="BodyText"/>
        <w:shd w:val="clear" w:color="auto" w:fill="FFFFFF"/>
        <w:spacing w:after="0"/>
        <w:ind w:left="540"/>
        <w:jc w:val="both"/>
        <w:rPr>
          <w:rFonts w:ascii="Times New Roman" w:hAnsi="Times New Roman" w:cs="Times New Roman"/>
        </w:rPr>
      </w:pPr>
    </w:p>
    <w:p w:rsidR="001C7FC6" w:rsidRPr="00862373" w:rsidRDefault="001C7FC6" w:rsidP="001C7FC6">
      <w:pPr>
        <w:pStyle w:val="BodyText"/>
        <w:shd w:val="clear" w:color="auto" w:fill="FFFFFF"/>
        <w:spacing w:after="0"/>
        <w:ind w:left="540"/>
        <w:jc w:val="both"/>
        <w:rPr>
          <w:rFonts w:ascii="Times New Roman" w:hAnsi="Times New Roman" w:cstheme="minorBidi"/>
          <w:i/>
          <w:iCs/>
          <w:sz w:val="22"/>
        </w:rPr>
      </w:pPr>
      <w:r w:rsidRPr="00862373">
        <w:rPr>
          <w:rFonts w:ascii="Times New Roman" w:hAnsi="Times New Roman" w:cs="Times New Roman"/>
          <w:i/>
          <w:iCs/>
          <w:sz w:val="22"/>
        </w:rPr>
        <w:t>Investments in associates</w:t>
      </w:r>
      <w:r w:rsidR="00E87300" w:rsidRPr="00862373">
        <w:rPr>
          <w:rFonts w:ascii="Times New Roman" w:hAnsi="Times New Roman" w:cstheme="minorBidi"/>
          <w:i/>
          <w:iCs/>
          <w:sz w:val="22"/>
          <w:cs/>
        </w:rPr>
        <w:t xml:space="preserve"> </w:t>
      </w:r>
      <w:r w:rsidR="00E87300" w:rsidRPr="00862373">
        <w:rPr>
          <w:rFonts w:ascii="Times New Roman" w:hAnsi="Times New Roman" w:cstheme="minorBidi"/>
          <w:i/>
          <w:iCs/>
          <w:sz w:val="22"/>
        </w:rPr>
        <w:t xml:space="preserve">and </w:t>
      </w:r>
      <w:r w:rsidRPr="00862373">
        <w:rPr>
          <w:rFonts w:ascii="Times New Roman" w:hAnsi="Times New Roman" w:cs="Times New Roman"/>
          <w:i/>
          <w:iCs/>
          <w:sz w:val="22"/>
        </w:rPr>
        <w:t>subsidiaries</w:t>
      </w:r>
    </w:p>
    <w:p w:rsidR="001C7FC6" w:rsidRPr="00862373" w:rsidRDefault="001C7FC6" w:rsidP="001C7FC6">
      <w:pPr>
        <w:pStyle w:val="BodyText"/>
        <w:shd w:val="clear" w:color="auto" w:fill="FFFFFF"/>
        <w:spacing w:after="0"/>
        <w:ind w:left="540"/>
        <w:jc w:val="both"/>
        <w:rPr>
          <w:rFonts w:ascii="Times New Roman" w:hAnsi="Times New Roman" w:cs="Times New Roman"/>
          <w:sz w:val="22"/>
        </w:rPr>
      </w:pPr>
    </w:p>
    <w:p w:rsidR="001C7FC6" w:rsidRPr="00862373" w:rsidRDefault="001C7FC6" w:rsidP="001C7FC6">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Investments in associates</w:t>
      </w:r>
      <w:r w:rsidR="00E87300" w:rsidRPr="00862373">
        <w:rPr>
          <w:rFonts w:ascii="Times New Roman" w:hAnsi="Times New Roman" w:cs="Times New Roman"/>
          <w:sz w:val="22"/>
        </w:rPr>
        <w:t xml:space="preserve"> and </w:t>
      </w:r>
      <w:r w:rsidRPr="00862373">
        <w:rPr>
          <w:rFonts w:ascii="Times New Roman" w:hAnsi="Times New Roman" w:cs="Times New Roman"/>
          <w:sz w:val="22"/>
        </w:rPr>
        <w:t>subsidiaries in the separate financial statements of the Company are accounted for using the</w:t>
      </w:r>
      <w:r w:rsidR="00E87300" w:rsidRPr="00862373">
        <w:rPr>
          <w:rFonts w:ascii="Times New Roman" w:hAnsi="Times New Roman" w:cs="Times New Roman"/>
          <w:sz w:val="22"/>
        </w:rPr>
        <w:t xml:space="preserve"> cost </w:t>
      </w:r>
      <w:r w:rsidRPr="00862373">
        <w:rPr>
          <w:rFonts w:ascii="Times New Roman" w:hAnsi="Times New Roman" w:cs="Times New Roman"/>
          <w:sz w:val="22"/>
        </w:rPr>
        <w:t>method.  Investments in associates</w:t>
      </w:r>
      <w:r w:rsidR="00901CCB" w:rsidRPr="00862373">
        <w:rPr>
          <w:rFonts w:ascii="Times New Roman" w:hAnsi="Times New Roman" w:cs="Times New Roman"/>
          <w:sz w:val="22"/>
        </w:rPr>
        <w:t xml:space="preserve"> </w:t>
      </w:r>
      <w:r w:rsidRPr="00862373">
        <w:rPr>
          <w:rFonts w:ascii="Times New Roman" w:hAnsi="Times New Roman" w:cs="Times New Roman"/>
          <w:sz w:val="22"/>
        </w:rPr>
        <w:t>in the consolidated financial statements are accounted for using the equity method.</w:t>
      </w:r>
    </w:p>
    <w:p w:rsidR="001C7FC6" w:rsidRPr="00862373" w:rsidRDefault="001C7FC6">
      <w:pPr>
        <w:pStyle w:val="AccPolicysubhead"/>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Property, plant and equipment</w:t>
      </w:r>
    </w:p>
    <w:p w:rsidR="00E468C0" w:rsidRPr="00862373" w:rsidRDefault="00E468C0" w:rsidP="00E468C0">
      <w:pPr>
        <w:pStyle w:val="BodyText"/>
        <w:spacing w:after="0"/>
        <w:ind w:left="567"/>
        <w:jc w:val="both"/>
        <w:rPr>
          <w:rFonts w:ascii="Times New Roman" w:hAnsi="Times New Roman" w:cs="Times New Roman"/>
        </w:rPr>
      </w:pPr>
    </w:p>
    <w:p w:rsidR="00E468C0" w:rsidRPr="00862373" w:rsidRDefault="00E468C0" w:rsidP="00E468C0">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Recognition and measurement</w:t>
      </w:r>
    </w:p>
    <w:p w:rsidR="00E468C0" w:rsidRPr="00862373" w:rsidRDefault="00E468C0" w:rsidP="00E468C0">
      <w:pPr>
        <w:pStyle w:val="BodyText"/>
        <w:spacing w:after="0"/>
        <w:ind w:left="540"/>
        <w:jc w:val="both"/>
        <w:rPr>
          <w:rFonts w:ascii="Times New Roman" w:hAnsi="Times New Roman" w:cs="Times New Roman"/>
          <w:i/>
          <w:iCs/>
          <w:sz w:val="22"/>
        </w:rPr>
      </w:pPr>
    </w:p>
    <w:p w:rsidR="00E468C0" w:rsidRPr="00862373" w:rsidRDefault="00E468C0" w:rsidP="00E468C0">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Owned assets</w:t>
      </w:r>
    </w:p>
    <w:p w:rsidR="00E468C0" w:rsidRPr="00862373" w:rsidRDefault="00E468C0" w:rsidP="00E468C0">
      <w:pPr>
        <w:pStyle w:val="BodyText"/>
        <w:spacing w:after="0"/>
        <w:ind w:left="567"/>
        <w:jc w:val="both"/>
        <w:rPr>
          <w:rFonts w:ascii="Times New Roman" w:hAnsi="Times New Roman" w:cs="Times New Roman"/>
          <w:sz w:val="22"/>
        </w:rPr>
      </w:pPr>
    </w:p>
    <w:p w:rsidR="00E468C0" w:rsidRPr="00862373" w:rsidRDefault="00E468C0" w:rsidP="00E468C0">
      <w:pPr>
        <w:pStyle w:val="BodyText"/>
        <w:shd w:val="clear" w:color="auto" w:fill="FFFFFF"/>
        <w:spacing w:after="0"/>
        <w:ind w:left="540"/>
        <w:jc w:val="both"/>
        <w:rPr>
          <w:rFonts w:ascii="Times New Roman" w:hAnsi="Times New Roman" w:cs="Times New Roman"/>
          <w:b/>
          <w:bCs/>
          <w:color w:val="0000FF"/>
          <w:sz w:val="22"/>
        </w:rPr>
      </w:pPr>
      <w:r w:rsidRPr="00862373">
        <w:rPr>
          <w:rFonts w:ascii="Times New Roman" w:hAnsi="Times New Roman" w:cs="Times New Roman"/>
          <w:sz w:val="22"/>
        </w:rPr>
        <w:t>Property, plant and equipment are measured at cost less accumulated depreciation and impairment losses</w:t>
      </w:r>
      <w:r w:rsidR="00FB3B24" w:rsidRPr="00862373">
        <w:rPr>
          <w:rFonts w:ascii="Times New Roman" w:hAnsi="Times New Roman" w:cs="Times New Roman"/>
          <w:sz w:val="22"/>
        </w:rPr>
        <w:t>.</w:t>
      </w:r>
      <w:r w:rsidRPr="00862373">
        <w:rPr>
          <w:rFonts w:ascii="Times New Roman" w:hAnsi="Times New Roman" w:cs="Times New Roman"/>
          <w:sz w:val="22"/>
        </w:rPr>
        <w:t xml:space="preserve"> </w:t>
      </w:r>
    </w:p>
    <w:p w:rsidR="00E468C0" w:rsidRPr="00862373" w:rsidRDefault="00E468C0">
      <w:pPr>
        <w:pStyle w:val="AccPolicysubhead"/>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Cost includes expenditure that is directly attributable to the acquisition of the asset. The cost of self-constructed assets includes the cost of materials and direct </w:t>
      </w:r>
      <w:proofErr w:type="spellStart"/>
      <w:r w:rsidRPr="00862373">
        <w:rPr>
          <w:rFonts w:ascii="Times New Roman" w:hAnsi="Times New Roman" w:cs="Times New Roman"/>
          <w:sz w:val="22"/>
        </w:rPr>
        <w:t>labour</w:t>
      </w:r>
      <w:proofErr w:type="spellEnd"/>
      <w:r w:rsidRPr="00862373">
        <w:rPr>
          <w:rFonts w:ascii="Times New Roman" w:hAnsi="Times New Roman" w:cs="Times New Roman"/>
          <w:sz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862373">
        <w:rPr>
          <w:rFonts w:ascii="Times New Roman" w:hAnsi="Times New Roman" w:cs="Times New Roman"/>
          <w:sz w:val="22"/>
        </w:rPr>
        <w:t>capitalised</w:t>
      </w:r>
      <w:proofErr w:type="spellEnd"/>
      <w:r w:rsidRPr="00862373">
        <w:rPr>
          <w:rFonts w:ascii="Times New Roman" w:hAnsi="Times New Roman" w:cs="Times New Roman"/>
          <w:sz w:val="22"/>
        </w:rPr>
        <w:t xml:space="preserve"> borrowing costs. Cost also may include transfers from other comprehensive income of any gain or loss on qualifying cash flow hedges of foreign currency purchases of property, plant and equipment.</w:t>
      </w:r>
      <w:r w:rsidR="00673B56" w:rsidRPr="00862373">
        <w:rPr>
          <w:rFonts w:ascii="Times New Roman" w:hAnsi="Times New Roman" w:cs="Times New Roman"/>
          <w:sz w:val="22"/>
        </w:rPr>
        <w:t xml:space="preserve"> </w:t>
      </w:r>
      <w:r w:rsidRPr="00862373">
        <w:rPr>
          <w:rFonts w:ascii="Times New Roman" w:hAnsi="Times New Roman" w:cs="Times New Roman"/>
          <w:sz w:val="22"/>
        </w:rPr>
        <w:t xml:space="preserve">Purchased software that is integral to the functionality of the related equipment is </w:t>
      </w:r>
      <w:proofErr w:type="spellStart"/>
      <w:r w:rsidRPr="00862373">
        <w:rPr>
          <w:rFonts w:ascii="Times New Roman" w:hAnsi="Times New Roman" w:cs="Times New Roman"/>
          <w:sz w:val="22"/>
        </w:rPr>
        <w:t>capitalised</w:t>
      </w:r>
      <w:proofErr w:type="spellEnd"/>
      <w:r w:rsidRPr="00862373">
        <w:rPr>
          <w:rFonts w:ascii="Times New Roman" w:hAnsi="Times New Roman" w:cs="Times New Roman"/>
          <w:sz w:val="22"/>
        </w:rPr>
        <w:t xml:space="preserve"> as part of that equipment.</w:t>
      </w:r>
    </w:p>
    <w:p w:rsidR="00E468C0" w:rsidRPr="00862373" w:rsidRDefault="00E468C0">
      <w:pPr>
        <w:pStyle w:val="AccPolicysubhead"/>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When parts of an item of property, plant and equipment have different useful lives, they are accounted for as separate items (major components) of property, plant and equipment. </w:t>
      </w:r>
    </w:p>
    <w:p w:rsidR="00E468C0" w:rsidRPr="00862373" w:rsidRDefault="00E468C0" w:rsidP="00E468C0">
      <w:pPr>
        <w:pStyle w:val="BodyText"/>
        <w:spacing w:after="0"/>
        <w:ind w:left="540"/>
        <w:jc w:val="both"/>
        <w:rPr>
          <w:rFonts w:ascii="Times New Roman" w:hAnsi="Times New Roman" w:cs="Times New Roman"/>
          <w:sz w:val="22"/>
        </w:rPr>
      </w:pPr>
    </w:p>
    <w:p w:rsidR="00901CCB" w:rsidRPr="00862373" w:rsidRDefault="00E468C0" w:rsidP="00853162">
      <w:pPr>
        <w:ind w:left="540"/>
        <w:jc w:val="thaiDistribute"/>
        <w:rPr>
          <w:rFonts w:ascii="Times New Roman" w:hAnsi="Times New Roman" w:cs="Times New Roman"/>
          <w:sz w:val="22"/>
        </w:rPr>
      </w:pPr>
      <w:r w:rsidRPr="00862373">
        <w:rPr>
          <w:rFonts w:ascii="Times New Roman" w:hAnsi="Times New Roman" w:cs="Times New Roman"/>
          <w:sz w:val="22"/>
          <w:szCs w:val="22"/>
        </w:rPr>
        <w:t>Any gains and losses on disposal of item of property, plant and equipment are determined by</w:t>
      </w:r>
      <w:r w:rsidR="00853162" w:rsidRPr="00862373">
        <w:rPr>
          <w:rFonts w:ascii="Times New Roman" w:hAnsi="Times New Roman" w:cs="Times New Roman"/>
          <w:sz w:val="22"/>
          <w:szCs w:val="22"/>
        </w:rPr>
        <w:t xml:space="preserve"> </w:t>
      </w:r>
      <w:r w:rsidRPr="00862373">
        <w:rPr>
          <w:rFonts w:ascii="Times New Roman" w:hAnsi="Times New Roman" w:cs="Times New Roman"/>
          <w:sz w:val="22"/>
          <w:szCs w:val="22"/>
        </w:rPr>
        <w:t xml:space="preserve">comparing the proceeds from disposal with the carrying amount of property, plant and equipment, and are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in profit or loss.</w:t>
      </w:r>
      <w:r w:rsidR="00901CCB" w:rsidRPr="00862373">
        <w:rPr>
          <w:rFonts w:ascii="Times New Roman" w:hAnsi="Times New Roman" w:cs="Times New Roman"/>
          <w:sz w:val="22"/>
          <w:szCs w:val="22"/>
        </w:rPr>
        <w:t xml:space="preserve"> </w:t>
      </w:r>
    </w:p>
    <w:p w:rsidR="00901CCB" w:rsidRPr="00862373" w:rsidRDefault="00901CCB">
      <w:pPr>
        <w:pStyle w:val="BodyText"/>
        <w:spacing w:after="0"/>
        <w:ind w:left="540"/>
        <w:jc w:val="both"/>
        <w:rPr>
          <w:rFonts w:ascii="Times New Roman" w:hAnsi="Times New Roman" w:cs="Times New Roman"/>
          <w:i/>
          <w:iCs/>
          <w:color w:val="0000FF"/>
          <w:sz w:val="22"/>
          <w:shd w:val="clear" w:color="auto" w:fill="D9D9D9" w:themeFill="background1" w:themeFillShade="D9"/>
        </w:rPr>
      </w:pPr>
    </w:p>
    <w:p w:rsidR="00E468C0" w:rsidRPr="00862373" w:rsidRDefault="00E468C0" w:rsidP="00E468C0">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 xml:space="preserve">Leased assets </w:t>
      </w:r>
    </w:p>
    <w:p w:rsidR="00E468C0" w:rsidRPr="00862373" w:rsidRDefault="00E468C0" w:rsidP="00E468C0">
      <w:pPr>
        <w:pStyle w:val="BodyText"/>
        <w:spacing w:after="0"/>
        <w:ind w:left="540"/>
        <w:jc w:val="both"/>
        <w:rPr>
          <w:rFonts w:ascii="Times New Roman" w:hAnsi="Times New Roman" w:cs="Times New Roman"/>
          <w:i/>
          <w:iCs/>
          <w:sz w:val="22"/>
        </w:rPr>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Leases in terms of which th</w:t>
      </w:r>
      <w:r w:rsidR="00901CCB" w:rsidRPr="00862373">
        <w:rPr>
          <w:rFonts w:ascii="Times New Roman" w:hAnsi="Times New Roman" w:cs="Times New Roman"/>
          <w:sz w:val="22"/>
        </w:rPr>
        <w:t xml:space="preserve">e </w:t>
      </w:r>
      <w:r w:rsidR="006D5AF1" w:rsidRPr="00862373">
        <w:rPr>
          <w:rFonts w:ascii="Times New Roman" w:hAnsi="Times New Roman" w:cs="Times New Roman"/>
          <w:sz w:val="22"/>
        </w:rPr>
        <w:t>G</w:t>
      </w:r>
      <w:r w:rsidR="00901CCB" w:rsidRPr="00862373">
        <w:rPr>
          <w:rFonts w:ascii="Times New Roman" w:hAnsi="Times New Roman" w:cs="Times New Roman"/>
          <w:sz w:val="22"/>
        </w:rPr>
        <w:t>roup</w:t>
      </w:r>
      <w:r w:rsidRPr="00862373">
        <w:rPr>
          <w:rFonts w:ascii="Times New Roman" w:hAnsi="Times New Roman" w:cs="Times New Roman"/>
          <w:sz w:val="22"/>
        </w:rPr>
        <w:t xml:space="preserve"> substantially assumes all the risk and rewards of ownership are classified as finance leases.  Property, plant and equipment acquired by way of finance leases is </w:t>
      </w:r>
      <w:proofErr w:type="spellStart"/>
      <w:r w:rsidRPr="00862373">
        <w:rPr>
          <w:rFonts w:ascii="Times New Roman" w:hAnsi="Times New Roman" w:cs="Times New Roman"/>
          <w:sz w:val="22"/>
        </w:rPr>
        <w:t>capitalised</w:t>
      </w:r>
      <w:proofErr w:type="spellEnd"/>
      <w:r w:rsidRPr="00862373">
        <w:rPr>
          <w:rFonts w:ascii="Times New Roman" w:hAnsi="Times New Roman" w:cs="Times New Roman"/>
          <w:sz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862373">
        <w:rPr>
          <w:rFonts w:ascii="Times New Roman" w:hAnsi="Times New Roman" w:cs="Times New Roman"/>
          <w:sz w:val="22"/>
        </w:rPr>
        <w:t>so as to</w:t>
      </w:r>
      <w:proofErr w:type="gramEnd"/>
      <w:r w:rsidRPr="00862373">
        <w:rPr>
          <w:rFonts w:ascii="Times New Roman" w:hAnsi="Times New Roman" w:cs="Times New Roman"/>
          <w:sz w:val="22"/>
        </w:rPr>
        <w:t xml:space="preserve"> achieve a constant rate of interest on the remaining balance of the liability.  Finance charges are charged directly to the profit or loss.</w:t>
      </w:r>
    </w:p>
    <w:p w:rsidR="00E468C0" w:rsidRPr="00862373" w:rsidRDefault="00E468C0" w:rsidP="00E468C0">
      <w:pPr>
        <w:pStyle w:val="BodyText"/>
        <w:spacing w:after="0"/>
        <w:ind w:left="540"/>
        <w:jc w:val="both"/>
        <w:rPr>
          <w:rFonts w:ascii="Times New Roman" w:hAnsi="Times New Roman" w:cs="Times New Roman"/>
          <w:i/>
          <w:iCs/>
          <w:sz w:val="22"/>
        </w:rPr>
      </w:pPr>
    </w:p>
    <w:p w:rsidR="001C1B7F" w:rsidRPr="00862373" w:rsidRDefault="001C1B7F" w:rsidP="00E468C0">
      <w:pPr>
        <w:pStyle w:val="BodyText"/>
        <w:spacing w:after="0"/>
        <w:ind w:left="540"/>
        <w:jc w:val="both"/>
        <w:rPr>
          <w:rFonts w:ascii="Times New Roman" w:hAnsi="Times New Roman" w:cs="Times New Roman"/>
          <w:i/>
          <w:iCs/>
          <w:sz w:val="22"/>
        </w:rPr>
      </w:pPr>
    </w:p>
    <w:p w:rsidR="006D5AF1" w:rsidRPr="00862373" w:rsidRDefault="006D5AF1" w:rsidP="006D5AF1">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 xml:space="preserve">Subsequent </w:t>
      </w:r>
      <w:r w:rsidR="00FB03A2">
        <w:rPr>
          <w:rFonts w:ascii="Times New Roman" w:hAnsi="Times New Roman" w:cs="Times New Roman"/>
          <w:i/>
          <w:iCs/>
          <w:sz w:val="22"/>
        </w:rPr>
        <w:t>c</w:t>
      </w:r>
      <w:r w:rsidRPr="00862373">
        <w:rPr>
          <w:rFonts w:ascii="Times New Roman" w:hAnsi="Times New Roman" w:cs="Times New Roman"/>
          <w:i/>
          <w:iCs/>
          <w:sz w:val="22"/>
        </w:rPr>
        <w:t>ost</w:t>
      </w:r>
    </w:p>
    <w:p w:rsidR="006D5AF1" w:rsidRPr="00862373" w:rsidRDefault="006D5AF1">
      <w:pPr>
        <w:pStyle w:val="BodyText"/>
        <w:spacing w:after="0"/>
        <w:ind w:left="540"/>
        <w:jc w:val="both"/>
        <w:rPr>
          <w:rFonts w:ascii="Times New Roman" w:hAnsi="Times New Roman" w:cs="Times New Roman"/>
          <w:i/>
          <w:iCs/>
          <w:sz w:val="22"/>
        </w:rPr>
      </w:pPr>
    </w:p>
    <w:p w:rsidR="006D5AF1" w:rsidRPr="00862373" w:rsidRDefault="006D5AF1" w:rsidP="006D5AF1">
      <w:pPr>
        <w:pStyle w:val="BodyText"/>
        <w:spacing w:after="0"/>
        <w:ind w:left="540"/>
        <w:jc w:val="both"/>
        <w:rPr>
          <w:rFonts w:ascii="Times New Roman" w:hAnsi="Times New Roman" w:cs="Times New Roman"/>
          <w:color w:val="000000"/>
          <w:sz w:val="22"/>
        </w:rPr>
      </w:pPr>
      <w:r w:rsidRPr="00862373">
        <w:rPr>
          <w:rFonts w:ascii="Times New Roman" w:hAnsi="Times New Roman" w:cs="Times New Roman"/>
          <w:color w:val="000000"/>
          <w:sz w:val="22"/>
        </w:rPr>
        <w:t xml:space="preserve">The cost of replacing a part of an item of property, plant and equipment is </w:t>
      </w:r>
      <w:proofErr w:type="spellStart"/>
      <w:r w:rsidRPr="00862373">
        <w:rPr>
          <w:rFonts w:ascii="Times New Roman" w:hAnsi="Times New Roman" w:cs="Times New Roman"/>
          <w:color w:val="000000"/>
          <w:sz w:val="22"/>
        </w:rPr>
        <w:t>recognised</w:t>
      </w:r>
      <w:proofErr w:type="spellEnd"/>
      <w:r w:rsidRPr="00862373">
        <w:rPr>
          <w:rFonts w:ascii="Times New Roman" w:hAnsi="Times New Roman" w:cs="Times New Roman"/>
          <w:color w:val="000000"/>
          <w:sz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862373">
        <w:rPr>
          <w:rFonts w:ascii="Times New Roman" w:hAnsi="Times New Roman" w:cs="Times New Roman"/>
          <w:color w:val="000000"/>
          <w:sz w:val="22"/>
        </w:rPr>
        <w:t>derecognised</w:t>
      </w:r>
      <w:proofErr w:type="spellEnd"/>
      <w:r w:rsidRPr="00862373">
        <w:rPr>
          <w:rFonts w:ascii="Times New Roman" w:hAnsi="Times New Roman" w:cs="Times New Roman"/>
          <w:color w:val="000000"/>
          <w:sz w:val="22"/>
        </w:rPr>
        <w:t xml:space="preserve">. The costs of the day-to-day servicing of property, plant and equipment are </w:t>
      </w:r>
      <w:proofErr w:type="spellStart"/>
      <w:r w:rsidRPr="00862373">
        <w:rPr>
          <w:rFonts w:ascii="Times New Roman" w:hAnsi="Times New Roman" w:cs="Times New Roman"/>
          <w:color w:val="000000"/>
          <w:sz w:val="22"/>
        </w:rPr>
        <w:t>recognised</w:t>
      </w:r>
      <w:proofErr w:type="spellEnd"/>
      <w:r w:rsidRPr="00862373">
        <w:rPr>
          <w:rFonts w:ascii="Times New Roman" w:hAnsi="Times New Roman" w:cs="Times New Roman"/>
          <w:color w:val="000000"/>
          <w:sz w:val="22"/>
        </w:rPr>
        <w:t xml:space="preserve"> in profit or loss as incurred.</w:t>
      </w:r>
    </w:p>
    <w:p w:rsidR="006D5AF1" w:rsidRPr="00862373" w:rsidRDefault="006D5AF1">
      <w:pPr>
        <w:spacing w:line="240" w:lineRule="auto"/>
        <w:ind w:left="540"/>
        <w:rPr>
          <w:rFonts w:ascii="Times New Roman" w:hAnsi="Times New Roman" w:cs="Times New Roman"/>
          <w:i/>
          <w:iCs/>
          <w:sz w:val="22"/>
          <w:szCs w:val="22"/>
          <w:lang w:eastAsia="en-GB"/>
        </w:rPr>
      </w:pPr>
    </w:p>
    <w:p w:rsidR="00E468C0" w:rsidRPr="00862373" w:rsidRDefault="00E468C0" w:rsidP="00566489">
      <w:pPr>
        <w:spacing w:line="240" w:lineRule="auto"/>
        <w:ind w:left="540"/>
        <w:rPr>
          <w:rFonts w:ascii="Times New Roman" w:hAnsi="Times New Roman" w:cs="Times New Roman"/>
          <w:i/>
          <w:iCs/>
          <w:sz w:val="22"/>
          <w:lang w:eastAsia="en-GB"/>
        </w:rPr>
      </w:pPr>
      <w:r w:rsidRPr="00862373">
        <w:rPr>
          <w:rFonts w:ascii="Times New Roman" w:hAnsi="Times New Roman" w:cs="Times New Roman"/>
          <w:i/>
          <w:iCs/>
          <w:sz w:val="22"/>
          <w:szCs w:val="22"/>
          <w:lang w:eastAsia="en-GB"/>
        </w:rPr>
        <w:t>Depreciation</w:t>
      </w:r>
    </w:p>
    <w:p w:rsidR="00E468C0" w:rsidRPr="00862373" w:rsidRDefault="00E468C0" w:rsidP="00566489">
      <w:pPr>
        <w:autoSpaceDE w:val="0"/>
        <w:autoSpaceDN w:val="0"/>
        <w:adjustRightInd w:val="0"/>
        <w:ind w:left="540"/>
        <w:rPr>
          <w:rFonts w:ascii="Times New Roman" w:hAnsi="Times New Roman" w:cs="Times New Roman"/>
          <w:color w:val="000000"/>
          <w:sz w:val="22"/>
          <w:szCs w:val="22"/>
        </w:rPr>
      </w:pPr>
    </w:p>
    <w:p w:rsidR="00E468C0" w:rsidRPr="00862373" w:rsidRDefault="00E468C0" w:rsidP="00E468C0">
      <w:pPr>
        <w:pStyle w:val="BodyText"/>
        <w:spacing w:after="0"/>
        <w:ind w:left="567"/>
        <w:jc w:val="both"/>
        <w:rPr>
          <w:rFonts w:ascii="Times New Roman" w:hAnsi="Times New Roman" w:cs="Times New Roman"/>
          <w:sz w:val="22"/>
        </w:rPr>
      </w:pPr>
      <w:r w:rsidRPr="00862373">
        <w:rPr>
          <w:rFonts w:ascii="Times New Roman" w:hAnsi="Times New Roman" w:cs="Times New Roman"/>
          <w:color w:val="000000"/>
          <w:sz w:val="22"/>
        </w:rPr>
        <w:t>Depreciation is calculated based on the depreciable amount, which is the cost of an asset, or other amount substituted for cost, less its residual value.</w:t>
      </w:r>
    </w:p>
    <w:p w:rsidR="00E468C0" w:rsidRPr="00862373" w:rsidRDefault="00E468C0" w:rsidP="00E468C0">
      <w:pPr>
        <w:pStyle w:val="BodyText"/>
        <w:spacing w:after="0"/>
        <w:ind w:left="567"/>
        <w:jc w:val="both"/>
        <w:rPr>
          <w:rFonts w:ascii="Times New Roman" w:hAnsi="Times New Roman" w:cs="Times New Roman"/>
          <w:sz w:val="22"/>
        </w:rPr>
      </w:pPr>
    </w:p>
    <w:p w:rsidR="00E468C0" w:rsidRPr="00862373" w:rsidRDefault="00E468C0" w:rsidP="00E468C0">
      <w:pPr>
        <w:pStyle w:val="BodyText"/>
        <w:spacing w:after="0"/>
        <w:ind w:left="567"/>
        <w:jc w:val="both"/>
        <w:rPr>
          <w:rFonts w:ascii="Times New Roman" w:hAnsi="Times New Roman" w:cs="Times New Roman"/>
          <w:sz w:val="22"/>
        </w:rPr>
      </w:pPr>
      <w:r w:rsidRPr="00862373">
        <w:rPr>
          <w:rFonts w:ascii="Times New Roman" w:hAnsi="Times New Roman" w:cs="Times New Roman"/>
          <w:sz w:val="22"/>
        </w:rPr>
        <w:t xml:space="preserve">Depreciation is charged to profit or loss on a straight-line basis over the estimated useful lives of each component of an item of property, plant and equipment.  The estimated useful lives are as follows: </w:t>
      </w:r>
    </w:p>
    <w:p w:rsidR="00E468C0" w:rsidRPr="00862373" w:rsidRDefault="00E468C0"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862373" w:rsidTr="00B917BC">
        <w:tc>
          <w:tcPr>
            <w:tcW w:w="5512" w:type="dxa"/>
            <w:vAlign w:val="bottom"/>
          </w:tcPr>
          <w:p w:rsidR="005F7B6D" w:rsidRPr="00862373" w:rsidRDefault="005F7B6D" w:rsidP="00437D0C">
            <w:pPr>
              <w:ind w:right="-86"/>
              <w:rPr>
                <w:rFonts w:ascii="Times New Roman" w:hAnsi="Times New Roman" w:cs="Times New Roman"/>
                <w:sz w:val="22"/>
                <w:szCs w:val="22"/>
              </w:rPr>
            </w:pPr>
            <w:r w:rsidRPr="00862373">
              <w:rPr>
                <w:rFonts w:ascii="Times New Roman" w:hAnsi="Times New Roman" w:cs="Times New Roman"/>
                <w:sz w:val="22"/>
                <w:szCs w:val="22"/>
              </w:rPr>
              <w:t>Buildings</w:t>
            </w:r>
          </w:p>
        </w:tc>
        <w:tc>
          <w:tcPr>
            <w:tcW w:w="1195" w:type="dxa"/>
          </w:tcPr>
          <w:p w:rsidR="005F7B6D" w:rsidRPr="00862373" w:rsidRDefault="005F7B6D" w:rsidP="00437D0C">
            <w:pPr>
              <w:jc w:val="right"/>
              <w:rPr>
                <w:rFonts w:ascii="Times New Roman" w:hAnsi="Times New Roman" w:cs="Times New Roman"/>
                <w:sz w:val="22"/>
                <w:szCs w:val="22"/>
              </w:rPr>
            </w:pPr>
            <w:r w:rsidRPr="00862373">
              <w:rPr>
                <w:rFonts w:ascii="Times New Roman" w:hAnsi="Times New Roman" w:cs="Times New Roman"/>
                <w:sz w:val="22"/>
                <w:szCs w:val="22"/>
              </w:rPr>
              <w:t xml:space="preserve">10 - 25 </w:t>
            </w:r>
          </w:p>
        </w:tc>
        <w:tc>
          <w:tcPr>
            <w:tcW w:w="675" w:type="dxa"/>
            <w:vAlign w:val="bottom"/>
          </w:tcPr>
          <w:p w:rsidR="005F7B6D" w:rsidRPr="00862373" w:rsidRDefault="005F7B6D" w:rsidP="00437D0C">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5F7B6D" w:rsidRPr="00862373" w:rsidTr="00B917BC">
        <w:tc>
          <w:tcPr>
            <w:tcW w:w="5512" w:type="dxa"/>
            <w:vAlign w:val="bottom"/>
          </w:tcPr>
          <w:p w:rsidR="005F7B6D" w:rsidRPr="00862373" w:rsidRDefault="005F7B6D" w:rsidP="00437D0C">
            <w:pPr>
              <w:ind w:right="-86"/>
              <w:rPr>
                <w:rFonts w:ascii="Times New Roman" w:hAnsi="Times New Roman" w:cs="Times New Roman"/>
                <w:sz w:val="22"/>
                <w:szCs w:val="22"/>
              </w:rPr>
            </w:pPr>
            <w:r w:rsidRPr="00862373">
              <w:rPr>
                <w:rFonts w:ascii="Times New Roman" w:hAnsi="Times New Roman" w:cs="Times New Roman"/>
                <w:sz w:val="22"/>
                <w:szCs w:val="22"/>
              </w:rPr>
              <w:t>Land Improvement and Infrastructure</w:t>
            </w:r>
          </w:p>
        </w:tc>
        <w:tc>
          <w:tcPr>
            <w:tcW w:w="1195" w:type="dxa"/>
          </w:tcPr>
          <w:p w:rsidR="005F7B6D" w:rsidRPr="00862373" w:rsidRDefault="005F7B6D" w:rsidP="00437D0C">
            <w:pPr>
              <w:jc w:val="right"/>
              <w:rPr>
                <w:rFonts w:ascii="Times New Roman" w:hAnsi="Times New Roman" w:cs="Times New Roman"/>
                <w:sz w:val="22"/>
                <w:szCs w:val="22"/>
              </w:rPr>
            </w:pPr>
            <w:r w:rsidRPr="00862373">
              <w:rPr>
                <w:rFonts w:ascii="Times New Roman" w:hAnsi="Times New Roman" w:cs="Times New Roman"/>
                <w:sz w:val="22"/>
                <w:szCs w:val="22"/>
              </w:rPr>
              <w:t>5 -</w:t>
            </w:r>
            <w:r w:rsidR="00696370" w:rsidRPr="00862373">
              <w:rPr>
                <w:rFonts w:ascii="Times New Roman" w:hAnsi="Times New Roman" w:cs="Times New Roman"/>
                <w:sz w:val="22"/>
                <w:szCs w:val="22"/>
              </w:rPr>
              <w:t xml:space="preserve"> </w:t>
            </w:r>
            <w:r w:rsidRPr="00862373">
              <w:rPr>
                <w:rFonts w:ascii="Times New Roman" w:hAnsi="Times New Roman" w:cs="Times New Roman"/>
                <w:sz w:val="22"/>
                <w:szCs w:val="22"/>
              </w:rPr>
              <w:t>25</w:t>
            </w:r>
          </w:p>
        </w:tc>
        <w:tc>
          <w:tcPr>
            <w:tcW w:w="675" w:type="dxa"/>
          </w:tcPr>
          <w:p w:rsidR="005F7B6D" w:rsidRPr="00862373" w:rsidRDefault="005F7B6D" w:rsidP="00437D0C">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5F7B6D" w:rsidRPr="00862373" w:rsidTr="00B917BC">
        <w:tc>
          <w:tcPr>
            <w:tcW w:w="5512" w:type="dxa"/>
            <w:vAlign w:val="bottom"/>
          </w:tcPr>
          <w:p w:rsidR="005F7B6D" w:rsidRPr="00862373" w:rsidRDefault="005F7B6D" w:rsidP="00437D0C">
            <w:pPr>
              <w:ind w:right="-86"/>
              <w:rPr>
                <w:rFonts w:ascii="Times New Roman" w:hAnsi="Times New Roman" w:cs="Times New Roman"/>
                <w:sz w:val="22"/>
                <w:szCs w:val="22"/>
              </w:rPr>
            </w:pPr>
            <w:r w:rsidRPr="00862373">
              <w:rPr>
                <w:rFonts w:ascii="Times New Roman" w:hAnsi="Times New Roman" w:cs="Times New Roman"/>
                <w:sz w:val="22"/>
                <w:szCs w:val="22"/>
              </w:rPr>
              <w:t>Machinery and equipment</w:t>
            </w:r>
          </w:p>
        </w:tc>
        <w:tc>
          <w:tcPr>
            <w:tcW w:w="1195" w:type="dxa"/>
          </w:tcPr>
          <w:p w:rsidR="005F7B6D" w:rsidRPr="00862373" w:rsidRDefault="005F7B6D" w:rsidP="00437D0C">
            <w:pPr>
              <w:jc w:val="right"/>
              <w:rPr>
                <w:rFonts w:ascii="Times New Roman" w:hAnsi="Times New Roman" w:cs="Times New Roman"/>
                <w:sz w:val="22"/>
                <w:szCs w:val="22"/>
              </w:rPr>
            </w:pPr>
            <w:r w:rsidRPr="00862373">
              <w:rPr>
                <w:rFonts w:ascii="Times New Roman" w:hAnsi="Times New Roman" w:cs="Times New Roman"/>
                <w:sz w:val="22"/>
                <w:szCs w:val="22"/>
              </w:rPr>
              <w:t>5 -</w:t>
            </w:r>
            <w:r w:rsidR="00696370" w:rsidRPr="00862373">
              <w:rPr>
                <w:rFonts w:ascii="Times New Roman" w:hAnsi="Times New Roman" w:cs="Times New Roman"/>
                <w:sz w:val="22"/>
                <w:szCs w:val="22"/>
              </w:rPr>
              <w:t xml:space="preserve"> </w:t>
            </w:r>
            <w:r w:rsidRPr="00862373">
              <w:rPr>
                <w:rFonts w:ascii="Times New Roman" w:hAnsi="Times New Roman" w:cs="Times New Roman"/>
                <w:sz w:val="22"/>
                <w:szCs w:val="22"/>
              </w:rPr>
              <w:t>25</w:t>
            </w:r>
          </w:p>
        </w:tc>
        <w:tc>
          <w:tcPr>
            <w:tcW w:w="675" w:type="dxa"/>
          </w:tcPr>
          <w:p w:rsidR="005F7B6D" w:rsidRPr="00862373" w:rsidRDefault="005F7B6D" w:rsidP="00437D0C">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5F7B6D" w:rsidRPr="00862373" w:rsidTr="00B917BC">
        <w:tc>
          <w:tcPr>
            <w:tcW w:w="5512" w:type="dxa"/>
            <w:vAlign w:val="bottom"/>
          </w:tcPr>
          <w:p w:rsidR="005F7B6D" w:rsidRPr="00862373" w:rsidRDefault="005F7B6D" w:rsidP="00437D0C">
            <w:pPr>
              <w:ind w:right="-86"/>
              <w:rPr>
                <w:rFonts w:ascii="Times New Roman" w:hAnsi="Times New Roman" w:cs="Times New Roman"/>
                <w:sz w:val="22"/>
                <w:szCs w:val="22"/>
              </w:rPr>
            </w:pPr>
            <w:r w:rsidRPr="00862373">
              <w:rPr>
                <w:rFonts w:ascii="Times New Roman" w:hAnsi="Times New Roman" w:cs="Times New Roman"/>
                <w:sz w:val="22"/>
                <w:szCs w:val="22"/>
              </w:rPr>
              <w:t>Office equipment</w:t>
            </w:r>
          </w:p>
        </w:tc>
        <w:tc>
          <w:tcPr>
            <w:tcW w:w="1195" w:type="dxa"/>
          </w:tcPr>
          <w:p w:rsidR="005F7B6D" w:rsidRPr="00862373" w:rsidRDefault="005F7B6D" w:rsidP="00437D0C">
            <w:pPr>
              <w:jc w:val="right"/>
              <w:rPr>
                <w:rFonts w:ascii="Times New Roman" w:hAnsi="Times New Roman" w:cs="Times New Roman"/>
                <w:sz w:val="22"/>
                <w:szCs w:val="22"/>
              </w:rPr>
            </w:pPr>
            <w:r w:rsidRPr="00862373">
              <w:rPr>
                <w:rFonts w:ascii="Times New Roman" w:hAnsi="Times New Roman" w:cs="Times New Roman"/>
                <w:sz w:val="22"/>
                <w:szCs w:val="22"/>
              </w:rPr>
              <w:t>5 -</w:t>
            </w:r>
            <w:r w:rsidR="00696370" w:rsidRPr="00862373">
              <w:rPr>
                <w:rFonts w:ascii="Times New Roman" w:hAnsi="Times New Roman" w:cs="Times New Roman"/>
                <w:sz w:val="22"/>
                <w:szCs w:val="22"/>
              </w:rPr>
              <w:t xml:space="preserve"> </w:t>
            </w:r>
            <w:r w:rsidRPr="00862373">
              <w:rPr>
                <w:rFonts w:ascii="Times New Roman" w:hAnsi="Times New Roman" w:cs="Times New Roman"/>
                <w:sz w:val="22"/>
                <w:szCs w:val="22"/>
              </w:rPr>
              <w:t>10</w:t>
            </w:r>
          </w:p>
        </w:tc>
        <w:tc>
          <w:tcPr>
            <w:tcW w:w="675" w:type="dxa"/>
          </w:tcPr>
          <w:p w:rsidR="005F7B6D" w:rsidRPr="00862373" w:rsidRDefault="005F7B6D" w:rsidP="00437D0C">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5F7B6D" w:rsidRPr="00862373" w:rsidTr="00B917BC">
        <w:tc>
          <w:tcPr>
            <w:tcW w:w="5512" w:type="dxa"/>
            <w:vAlign w:val="bottom"/>
          </w:tcPr>
          <w:p w:rsidR="005F7B6D" w:rsidRPr="00862373" w:rsidRDefault="005F7B6D" w:rsidP="00437D0C">
            <w:pPr>
              <w:ind w:right="-86"/>
              <w:rPr>
                <w:rFonts w:ascii="Times New Roman" w:hAnsi="Times New Roman" w:cs="Times New Roman"/>
                <w:sz w:val="22"/>
                <w:szCs w:val="22"/>
              </w:rPr>
            </w:pPr>
            <w:r w:rsidRPr="00862373">
              <w:rPr>
                <w:rFonts w:ascii="Times New Roman" w:hAnsi="Times New Roman" w:cs="Times New Roman"/>
                <w:sz w:val="22"/>
                <w:szCs w:val="22"/>
              </w:rPr>
              <w:t>Vehicles</w:t>
            </w:r>
          </w:p>
        </w:tc>
        <w:tc>
          <w:tcPr>
            <w:tcW w:w="1195" w:type="dxa"/>
          </w:tcPr>
          <w:p w:rsidR="005F7B6D" w:rsidRPr="00862373" w:rsidRDefault="005F7B6D" w:rsidP="00437D0C">
            <w:pPr>
              <w:jc w:val="right"/>
              <w:rPr>
                <w:rFonts w:ascii="Times New Roman" w:hAnsi="Times New Roman" w:cs="Times New Roman"/>
                <w:sz w:val="22"/>
                <w:szCs w:val="22"/>
              </w:rPr>
            </w:pPr>
            <w:r w:rsidRPr="00862373">
              <w:rPr>
                <w:rFonts w:ascii="Times New Roman" w:hAnsi="Times New Roman" w:cs="Times New Roman"/>
                <w:sz w:val="22"/>
                <w:szCs w:val="22"/>
              </w:rPr>
              <w:t>5 -</w:t>
            </w:r>
            <w:r w:rsidR="00696370" w:rsidRPr="00862373">
              <w:rPr>
                <w:rFonts w:ascii="Times New Roman" w:hAnsi="Times New Roman" w:cs="Times New Roman"/>
                <w:sz w:val="22"/>
                <w:szCs w:val="22"/>
              </w:rPr>
              <w:t xml:space="preserve"> </w:t>
            </w:r>
            <w:r w:rsidRPr="00862373">
              <w:rPr>
                <w:rFonts w:ascii="Times New Roman" w:hAnsi="Times New Roman" w:cs="Times New Roman"/>
                <w:sz w:val="22"/>
                <w:szCs w:val="22"/>
              </w:rPr>
              <w:t>10</w:t>
            </w:r>
          </w:p>
        </w:tc>
        <w:tc>
          <w:tcPr>
            <w:tcW w:w="675" w:type="dxa"/>
          </w:tcPr>
          <w:p w:rsidR="005F7B6D" w:rsidRPr="00862373" w:rsidRDefault="005F7B6D" w:rsidP="00437D0C">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bl>
    <w:p w:rsidR="009C4270" w:rsidRPr="00862373" w:rsidRDefault="009C4270" w:rsidP="00E468C0">
      <w:pPr>
        <w:pStyle w:val="BodyText"/>
        <w:spacing w:after="0"/>
        <w:ind w:firstLine="567"/>
        <w:jc w:val="both"/>
        <w:rPr>
          <w:rFonts w:ascii="Times New Roman" w:hAnsi="Times New Roman" w:cs="Times New Roman"/>
          <w:sz w:val="22"/>
        </w:rPr>
      </w:pPr>
    </w:p>
    <w:p w:rsidR="00E468C0" w:rsidRPr="00862373" w:rsidRDefault="00E468C0" w:rsidP="00E468C0">
      <w:pPr>
        <w:pStyle w:val="BodyText"/>
        <w:spacing w:after="0"/>
        <w:ind w:firstLine="567"/>
        <w:jc w:val="both"/>
        <w:rPr>
          <w:rFonts w:ascii="Times New Roman" w:hAnsi="Times New Roman" w:cs="Times New Roman"/>
          <w:sz w:val="22"/>
        </w:rPr>
      </w:pPr>
      <w:r w:rsidRPr="00862373">
        <w:rPr>
          <w:rFonts w:ascii="Times New Roman" w:hAnsi="Times New Roman" w:cs="Times New Roman"/>
          <w:sz w:val="22"/>
        </w:rPr>
        <w:t>No depreciation is provided on freehold land or assets under construction.</w:t>
      </w:r>
    </w:p>
    <w:p w:rsidR="00E468C0" w:rsidRPr="00862373" w:rsidRDefault="00E468C0" w:rsidP="00E468C0">
      <w:pPr>
        <w:pStyle w:val="BodyText"/>
        <w:spacing w:after="0"/>
        <w:ind w:left="540"/>
        <w:rPr>
          <w:rFonts w:ascii="Times New Roman" w:hAnsi="Times New Roman" w:cs="Times New Roman"/>
          <w:color w:val="000000"/>
          <w:sz w:val="22"/>
        </w:rPr>
      </w:pPr>
    </w:p>
    <w:p w:rsidR="00E468C0" w:rsidRPr="00862373" w:rsidRDefault="00E468C0" w:rsidP="00E468C0">
      <w:pPr>
        <w:pStyle w:val="BodyText"/>
        <w:spacing w:after="0"/>
        <w:ind w:left="540"/>
        <w:jc w:val="both"/>
        <w:rPr>
          <w:rFonts w:ascii="Times New Roman" w:hAnsi="Times New Roman" w:cs="Times New Roman"/>
          <w:color w:val="000000"/>
          <w:sz w:val="22"/>
        </w:rPr>
      </w:pPr>
      <w:r w:rsidRPr="00862373">
        <w:rPr>
          <w:rFonts w:ascii="Times New Roman" w:hAnsi="Times New Roman" w:cs="Times New Roman"/>
          <w:color w:val="000000"/>
          <w:sz w:val="22"/>
        </w:rPr>
        <w:t>Depreciation methods, useful lives and residual values are reviewed at each financial year-end and adjusted if appropriate.</w:t>
      </w:r>
    </w:p>
    <w:p w:rsidR="00901CCB" w:rsidRPr="00B917BC" w:rsidRDefault="00901CCB" w:rsidP="00B917BC">
      <w:pPr>
        <w:jc w:val="thaiDistribute"/>
        <w:rPr>
          <w:rFonts w:ascii="Times New Roman" w:hAnsi="Times New Roman" w:cs="Times New Roman"/>
          <w:sz w:val="22"/>
          <w:szCs w:val="22"/>
        </w:rPr>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Intangible assets</w:t>
      </w:r>
    </w:p>
    <w:p w:rsidR="000170B8" w:rsidRPr="00B917BC" w:rsidRDefault="000170B8" w:rsidP="000170B8"/>
    <w:p w:rsidR="00811453" w:rsidRPr="00862373" w:rsidRDefault="00811453" w:rsidP="00811453">
      <w:pPr>
        <w:ind w:left="540"/>
        <w:jc w:val="both"/>
        <w:rPr>
          <w:rFonts w:ascii="Times New Roman" w:hAnsi="Times New Roman" w:cs="Times New Roman"/>
          <w:i/>
          <w:iCs/>
          <w:color w:val="000000"/>
          <w:sz w:val="22"/>
          <w:szCs w:val="22"/>
        </w:rPr>
      </w:pPr>
      <w:r w:rsidRPr="00862373">
        <w:rPr>
          <w:rFonts w:ascii="Times New Roman" w:hAnsi="Times New Roman" w:cs="Times New Roman"/>
          <w:i/>
          <w:iCs/>
          <w:color w:val="000000"/>
          <w:sz w:val="22"/>
          <w:szCs w:val="22"/>
        </w:rPr>
        <w:t>Goodwill</w:t>
      </w:r>
    </w:p>
    <w:p w:rsidR="00811453" w:rsidRPr="00862373" w:rsidRDefault="00811453" w:rsidP="00811453">
      <w:pPr>
        <w:ind w:left="540"/>
        <w:jc w:val="both"/>
        <w:rPr>
          <w:rFonts w:ascii="Times New Roman" w:hAnsi="Times New Roman" w:cs="Times New Roman"/>
          <w:i/>
          <w:iCs/>
          <w:color w:val="000000"/>
          <w:sz w:val="22"/>
          <w:szCs w:val="22"/>
        </w:rPr>
      </w:pPr>
    </w:p>
    <w:p w:rsidR="00811453" w:rsidRPr="00862373" w:rsidRDefault="00811453" w:rsidP="00811453">
      <w:pPr>
        <w:ind w:left="540"/>
        <w:jc w:val="thaiDistribute"/>
        <w:rPr>
          <w:rFonts w:ascii="Times New Roman" w:hAnsi="Times New Roman" w:cs="Times New Roman"/>
          <w:color w:val="000000"/>
          <w:sz w:val="22"/>
          <w:szCs w:val="22"/>
        </w:rPr>
      </w:pPr>
      <w:r w:rsidRPr="00862373">
        <w:rPr>
          <w:rFonts w:ascii="Times New Roman" w:hAnsi="Times New Roman" w:cs="Times New Roman"/>
          <w:color w:val="000000"/>
          <w:sz w:val="22"/>
          <w:szCs w:val="22"/>
        </w:rPr>
        <w:t>Goodwill that arises upon the acquisition of subsidiaries is included</w:t>
      </w:r>
      <w:r w:rsidR="00165FDF" w:rsidRPr="00862373">
        <w:rPr>
          <w:rFonts w:ascii="Times New Roman" w:hAnsi="Times New Roman" w:cs="Times New Roman"/>
          <w:color w:val="000000"/>
          <w:sz w:val="22"/>
          <w:szCs w:val="22"/>
        </w:rPr>
        <w:t xml:space="preserve"> </w:t>
      </w:r>
      <w:r w:rsidRPr="00862373">
        <w:rPr>
          <w:rFonts w:ascii="Times New Roman" w:hAnsi="Times New Roman" w:cs="Times New Roman"/>
          <w:color w:val="000000"/>
          <w:sz w:val="22"/>
          <w:szCs w:val="22"/>
        </w:rPr>
        <w:t>in intangible assets. The measurement of goodwill at initial recognition is described in note 4(a).</w:t>
      </w:r>
      <w:r w:rsidR="00165FDF" w:rsidRPr="00862373">
        <w:rPr>
          <w:rFonts w:ascii="Times New Roman" w:hAnsi="Times New Roman" w:cs="Times New Roman"/>
          <w:color w:val="000000"/>
          <w:sz w:val="22"/>
          <w:szCs w:val="22"/>
        </w:rPr>
        <w:t xml:space="preserve"> </w:t>
      </w:r>
      <w:r w:rsidRPr="00862373">
        <w:rPr>
          <w:rFonts w:ascii="Times New Roman" w:hAnsi="Times New Roman" w:cs="Times New Roman"/>
          <w:color w:val="000000"/>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sidR="009E1ABB" w:rsidRPr="00862373">
        <w:rPr>
          <w:rFonts w:ascii="Times New Roman" w:hAnsi="Times New Roman" w:cs="Times New Roman"/>
          <w:color w:val="000000"/>
          <w:sz w:val="22"/>
          <w:szCs w:val="22"/>
        </w:rPr>
        <w:t>.</w:t>
      </w:r>
    </w:p>
    <w:p w:rsidR="00E468C0" w:rsidRPr="00862373" w:rsidRDefault="00E468C0" w:rsidP="00E468C0">
      <w:pPr>
        <w:ind w:left="540"/>
        <w:jc w:val="both"/>
        <w:rPr>
          <w:rFonts w:ascii="Times New Roman" w:hAnsi="Times New Roman" w:cs="Times New Roman"/>
          <w:i/>
          <w:iCs/>
          <w:color w:val="000000"/>
          <w:sz w:val="22"/>
          <w:szCs w:val="22"/>
        </w:rPr>
      </w:pPr>
    </w:p>
    <w:p w:rsidR="00E468C0" w:rsidRPr="00862373" w:rsidRDefault="00E468C0" w:rsidP="00E468C0">
      <w:pPr>
        <w:ind w:left="540"/>
        <w:jc w:val="both"/>
        <w:rPr>
          <w:rFonts w:ascii="Times New Roman" w:hAnsi="Times New Roman" w:cs="Times New Roman"/>
          <w:i/>
          <w:iCs/>
          <w:color w:val="000000"/>
          <w:sz w:val="22"/>
          <w:szCs w:val="22"/>
        </w:rPr>
      </w:pPr>
      <w:r w:rsidRPr="00862373">
        <w:rPr>
          <w:rFonts w:ascii="Times New Roman" w:hAnsi="Times New Roman" w:cs="Times New Roman"/>
          <w:i/>
          <w:iCs/>
          <w:color w:val="000000"/>
          <w:sz w:val="22"/>
          <w:szCs w:val="22"/>
        </w:rPr>
        <w:t xml:space="preserve">Other intangible assets </w:t>
      </w:r>
    </w:p>
    <w:p w:rsidR="00E468C0" w:rsidRPr="00862373" w:rsidRDefault="00E468C0" w:rsidP="00E468C0">
      <w:pPr>
        <w:ind w:left="540"/>
        <w:jc w:val="both"/>
        <w:rPr>
          <w:rFonts w:ascii="Times New Roman" w:hAnsi="Times New Roman" w:cs="Times New Roman"/>
          <w:i/>
          <w:iCs/>
          <w:color w:val="000000"/>
          <w:sz w:val="22"/>
          <w:szCs w:val="22"/>
        </w:rPr>
      </w:pPr>
    </w:p>
    <w:p w:rsidR="00E468C0" w:rsidRPr="00862373" w:rsidRDefault="00E468C0" w:rsidP="00E468C0">
      <w:pPr>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Other intangible assets that are acquired by the</w:t>
      </w:r>
      <w:r w:rsidR="00661CF7" w:rsidRPr="00862373">
        <w:rPr>
          <w:rFonts w:ascii="Times New Roman" w:hAnsi="Times New Roman" w:cs="Times New Roman"/>
          <w:color w:val="000000"/>
          <w:sz w:val="22"/>
          <w:szCs w:val="22"/>
        </w:rPr>
        <w:t xml:space="preserve"> </w:t>
      </w:r>
      <w:r w:rsidR="001C29E9" w:rsidRPr="00862373">
        <w:rPr>
          <w:rFonts w:ascii="Times New Roman" w:hAnsi="Times New Roman" w:cs="Times New Roman"/>
          <w:color w:val="000000"/>
          <w:sz w:val="22"/>
          <w:szCs w:val="22"/>
        </w:rPr>
        <w:t>G</w:t>
      </w:r>
      <w:r w:rsidR="00661CF7" w:rsidRPr="00862373">
        <w:rPr>
          <w:rFonts w:ascii="Times New Roman" w:hAnsi="Times New Roman" w:cs="Times New Roman"/>
          <w:color w:val="000000"/>
          <w:sz w:val="22"/>
          <w:szCs w:val="22"/>
        </w:rPr>
        <w:t>roup</w:t>
      </w:r>
      <w:r w:rsidRPr="00862373">
        <w:rPr>
          <w:rFonts w:ascii="Times New Roman" w:hAnsi="Times New Roman" w:cs="Times New Roman"/>
          <w:color w:val="000000"/>
          <w:sz w:val="22"/>
          <w:szCs w:val="22"/>
        </w:rPr>
        <w:t xml:space="preserve"> and have finite useful lives are measured at cost less accumulated </w:t>
      </w:r>
      <w:proofErr w:type="spellStart"/>
      <w:r w:rsidRPr="00862373">
        <w:rPr>
          <w:rFonts w:ascii="Times New Roman" w:hAnsi="Times New Roman" w:cs="Times New Roman"/>
          <w:color w:val="000000"/>
          <w:sz w:val="22"/>
          <w:szCs w:val="22"/>
        </w:rPr>
        <w:t>amortisation</w:t>
      </w:r>
      <w:proofErr w:type="spellEnd"/>
      <w:r w:rsidRPr="00862373">
        <w:rPr>
          <w:rFonts w:ascii="Times New Roman" w:hAnsi="Times New Roman" w:cs="Times New Roman"/>
          <w:color w:val="000000"/>
          <w:sz w:val="22"/>
          <w:szCs w:val="22"/>
        </w:rPr>
        <w:t xml:space="preserve"> and accumulated impairment losses. </w:t>
      </w:r>
    </w:p>
    <w:p w:rsidR="007F5E80" w:rsidRPr="00862373" w:rsidRDefault="007F5E80" w:rsidP="00E468C0">
      <w:pPr>
        <w:ind w:left="540"/>
        <w:jc w:val="both"/>
        <w:rPr>
          <w:rFonts w:ascii="Times New Roman" w:hAnsi="Times New Roman" w:cs="Times New Roman"/>
          <w:color w:val="000000"/>
          <w:sz w:val="22"/>
          <w:szCs w:val="22"/>
        </w:rPr>
      </w:pPr>
    </w:p>
    <w:p w:rsidR="007F5E80" w:rsidRPr="00B917BC" w:rsidRDefault="007F5E80" w:rsidP="00B917BC">
      <w:pPr>
        <w:ind w:left="540"/>
        <w:jc w:val="both"/>
        <w:rPr>
          <w:rFonts w:ascii="Times New Roman" w:hAnsi="Times New Roman" w:cs="Times New Roman"/>
          <w:i/>
          <w:iCs/>
          <w:color w:val="000000"/>
          <w:sz w:val="22"/>
          <w:szCs w:val="22"/>
        </w:rPr>
      </w:pPr>
      <w:r w:rsidRPr="00B917BC">
        <w:rPr>
          <w:rFonts w:ascii="Times New Roman" w:hAnsi="Times New Roman" w:cs="Times New Roman"/>
          <w:i/>
          <w:iCs/>
          <w:color w:val="000000"/>
          <w:sz w:val="22"/>
          <w:szCs w:val="22"/>
        </w:rPr>
        <w:t xml:space="preserve">Subsequent expenditure </w:t>
      </w:r>
    </w:p>
    <w:p w:rsidR="007F5E80" w:rsidRPr="00862373" w:rsidRDefault="007F5E80" w:rsidP="007F5E80">
      <w:pPr>
        <w:spacing w:line="240" w:lineRule="auto"/>
        <w:ind w:left="540"/>
        <w:jc w:val="both"/>
        <w:rPr>
          <w:rFonts w:cs="Univers 45 Light"/>
          <w:i/>
          <w:iCs/>
          <w:color w:val="000000"/>
          <w:sz w:val="20"/>
        </w:rPr>
      </w:pPr>
    </w:p>
    <w:p w:rsidR="007F5E80" w:rsidRPr="00B917BC" w:rsidRDefault="007F5E80" w:rsidP="00B917BC">
      <w:pPr>
        <w:ind w:left="540"/>
        <w:jc w:val="both"/>
        <w:rPr>
          <w:rFonts w:ascii="Times New Roman" w:hAnsi="Times New Roman" w:cs="Times New Roman"/>
          <w:color w:val="000000"/>
          <w:sz w:val="22"/>
          <w:szCs w:val="22"/>
        </w:rPr>
      </w:pPr>
      <w:r w:rsidRPr="00B917BC">
        <w:rPr>
          <w:rFonts w:ascii="Times New Roman" w:hAnsi="Times New Roman" w:cs="Times New Roman"/>
          <w:color w:val="000000"/>
          <w:sz w:val="22"/>
          <w:szCs w:val="22"/>
        </w:rPr>
        <w:t xml:space="preserve">Subsequent expenditure is </w:t>
      </w:r>
      <w:proofErr w:type="spellStart"/>
      <w:r w:rsidRPr="00B917BC">
        <w:rPr>
          <w:rFonts w:ascii="Times New Roman" w:hAnsi="Times New Roman" w:cs="Times New Roman"/>
          <w:color w:val="000000"/>
          <w:sz w:val="22"/>
          <w:szCs w:val="22"/>
        </w:rPr>
        <w:t>capitalised</w:t>
      </w:r>
      <w:proofErr w:type="spellEnd"/>
      <w:r w:rsidRPr="00B917BC">
        <w:rPr>
          <w:rFonts w:ascii="Times New Roman" w:hAnsi="Times New Roman" w:cs="Times New Roman"/>
          <w:color w:val="000000"/>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B917BC">
        <w:rPr>
          <w:rFonts w:ascii="Times New Roman" w:hAnsi="Times New Roman" w:cs="Times New Roman"/>
          <w:color w:val="000000"/>
          <w:sz w:val="22"/>
          <w:szCs w:val="22"/>
        </w:rPr>
        <w:t>recognised</w:t>
      </w:r>
      <w:proofErr w:type="spellEnd"/>
      <w:r w:rsidRPr="00B917BC">
        <w:rPr>
          <w:rFonts w:ascii="Times New Roman" w:hAnsi="Times New Roman" w:cs="Times New Roman"/>
          <w:color w:val="000000"/>
          <w:sz w:val="22"/>
          <w:szCs w:val="22"/>
        </w:rPr>
        <w:t xml:space="preserve"> in profit or loss as incurred.</w:t>
      </w:r>
    </w:p>
    <w:p w:rsidR="00E468C0" w:rsidRPr="00862373" w:rsidRDefault="00E468C0" w:rsidP="00566489">
      <w:pPr>
        <w:jc w:val="both"/>
        <w:rPr>
          <w:rFonts w:ascii="Times New Roman" w:hAnsi="Times New Roman" w:cstheme="minorBidi"/>
          <w:i/>
          <w:iCs/>
          <w:color w:val="000000"/>
          <w:sz w:val="22"/>
          <w:szCs w:val="22"/>
        </w:rPr>
      </w:pPr>
    </w:p>
    <w:p w:rsidR="00E468C0" w:rsidRPr="00862373" w:rsidRDefault="00E468C0">
      <w:pPr>
        <w:spacing w:line="240" w:lineRule="auto"/>
        <w:ind w:left="540"/>
        <w:rPr>
          <w:rFonts w:ascii="Times New Roman" w:hAnsi="Times New Roman" w:cs="Times New Roman"/>
          <w:i/>
          <w:iCs/>
          <w:color w:val="000000"/>
          <w:sz w:val="22"/>
          <w:szCs w:val="22"/>
        </w:rPr>
      </w:pPr>
      <w:proofErr w:type="spellStart"/>
      <w:r w:rsidRPr="00862373">
        <w:rPr>
          <w:rFonts w:ascii="Times New Roman" w:hAnsi="Times New Roman" w:cs="Times New Roman"/>
          <w:i/>
          <w:iCs/>
          <w:color w:val="000000"/>
          <w:sz w:val="22"/>
          <w:szCs w:val="22"/>
        </w:rPr>
        <w:t>Amortisation</w:t>
      </w:r>
      <w:proofErr w:type="spellEnd"/>
      <w:r w:rsidRPr="00862373">
        <w:rPr>
          <w:rFonts w:ascii="Times New Roman" w:hAnsi="Times New Roman" w:cs="Times New Roman"/>
          <w:i/>
          <w:iCs/>
          <w:color w:val="000000"/>
          <w:sz w:val="22"/>
          <w:szCs w:val="22"/>
        </w:rPr>
        <w:t xml:space="preserve">   </w:t>
      </w:r>
    </w:p>
    <w:p w:rsidR="00E468C0" w:rsidRPr="00862373" w:rsidRDefault="00E468C0" w:rsidP="00E468C0">
      <w:pPr>
        <w:ind w:left="540"/>
        <w:jc w:val="both"/>
        <w:rPr>
          <w:rFonts w:ascii="Times New Roman" w:hAnsi="Times New Roman" w:cs="Times New Roman"/>
          <w:i/>
          <w:iCs/>
          <w:color w:val="0000FF"/>
          <w:sz w:val="22"/>
          <w:szCs w:val="22"/>
        </w:rPr>
      </w:pPr>
    </w:p>
    <w:p w:rsidR="00E468C0" w:rsidRPr="00862373" w:rsidRDefault="00E468C0" w:rsidP="00E468C0">
      <w:pPr>
        <w:ind w:left="540"/>
        <w:jc w:val="both"/>
        <w:rPr>
          <w:rFonts w:ascii="Times New Roman" w:hAnsi="Times New Roman" w:cs="Times New Roman"/>
          <w:color w:val="000000"/>
          <w:sz w:val="22"/>
          <w:szCs w:val="22"/>
        </w:rPr>
      </w:pPr>
      <w:proofErr w:type="spellStart"/>
      <w:r w:rsidRPr="00862373">
        <w:rPr>
          <w:rFonts w:ascii="Times New Roman" w:hAnsi="Times New Roman" w:cs="Times New Roman"/>
          <w:color w:val="000000"/>
          <w:sz w:val="22"/>
          <w:szCs w:val="22"/>
        </w:rPr>
        <w:t>Amortisation</w:t>
      </w:r>
      <w:proofErr w:type="spellEnd"/>
      <w:r w:rsidRPr="00862373">
        <w:rPr>
          <w:rFonts w:ascii="Times New Roman" w:hAnsi="Times New Roman" w:cs="Times New Roman"/>
          <w:color w:val="000000"/>
          <w:sz w:val="22"/>
          <w:szCs w:val="22"/>
        </w:rPr>
        <w:t xml:space="preserve"> is based on the cost of the asset, or other amount substituted for cost, less its residual value. </w:t>
      </w:r>
    </w:p>
    <w:p w:rsidR="00E468C0" w:rsidRPr="00862373" w:rsidRDefault="00E468C0" w:rsidP="00E468C0">
      <w:pPr>
        <w:ind w:left="540" w:hanging="720"/>
        <w:jc w:val="both"/>
        <w:rPr>
          <w:rFonts w:ascii="Times New Roman" w:hAnsi="Times New Roman" w:cs="Times New Roman"/>
          <w:i/>
          <w:iCs/>
          <w:color w:val="000000"/>
          <w:sz w:val="22"/>
          <w:szCs w:val="22"/>
        </w:rPr>
      </w:pPr>
    </w:p>
    <w:p w:rsidR="001C29E9" w:rsidRPr="00862373" w:rsidRDefault="00E468C0" w:rsidP="00E468C0">
      <w:pPr>
        <w:ind w:left="540"/>
        <w:jc w:val="both"/>
        <w:rPr>
          <w:rFonts w:ascii="Times New Roman" w:hAnsi="Times New Roman" w:cs="Times New Roman"/>
          <w:color w:val="000000"/>
          <w:sz w:val="22"/>
          <w:szCs w:val="22"/>
        </w:rPr>
      </w:pPr>
      <w:proofErr w:type="spellStart"/>
      <w:r w:rsidRPr="00862373">
        <w:rPr>
          <w:rFonts w:ascii="Times New Roman" w:hAnsi="Times New Roman" w:cs="Times New Roman"/>
          <w:color w:val="000000"/>
          <w:sz w:val="22"/>
          <w:szCs w:val="22"/>
        </w:rPr>
        <w:t>Amortisation</w:t>
      </w:r>
      <w:proofErr w:type="spellEnd"/>
      <w:r w:rsidRPr="00862373">
        <w:rPr>
          <w:rFonts w:ascii="Times New Roman" w:hAnsi="Times New Roman" w:cs="Times New Roman"/>
          <w:color w:val="000000"/>
          <w:sz w:val="22"/>
          <w:szCs w:val="22"/>
        </w:rPr>
        <w:t xml:space="preserve"> is </w:t>
      </w:r>
      <w:proofErr w:type="spellStart"/>
      <w:r w:rsidRPr="00862373">
        <w:rPr>
          <w:rFonts w:ascii="Times New Roman" w:hAnsi="Times New Roman" w:cs="Times New Roman"/>
          <w:color w:val="000000"/>
          <w:sz w:val="22"/>
          <w:szCs w:val="22"/>
        </w:rPr>
        <w:t>recognised</w:t>
      </w:r>
      <w:proofErr w:type="spellEnd"/>
      <w:r w:rsidRPr="00862373">
        <w:rPr>
          <w:rFonts w:ascii="Times New Roman" w:hAnsi="Times New Roman" w:cs="Times New Roman"/>
          <w:color w:val="000000"/>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1C29E9" w:rsidRPr="00862373" w:rsidRDefault="001C29E9" w:rsidP="00E468C0">
      <w:pPr>
        <w:ind w:left="540"/>
        <w:jc w:val="both"/>
        <w:rPr>
          <w:rFonts w:ascii="Times New Roman" w:hAnsi="Times New Roman" w:cs="Times New Roman"/>
          <w:color w:val="000000"/>
          <w:sz w:val="22"/>
          <w:szCs w:val="22"/>
        </w:rPr>
      </w:pPr>
    </w:p>
    <w:p w:rsidR="00E468C0" w:rsidRPr="00862373" w:rsidRDefault="00E468C0" w:rsidP="00E468C0">
      <w:pPr>
        <w:ind w:left="540"/>
        <w:jc w:val="both"/>
        <w:rPr>
          <w:rFonts w:ascii="Times New Roman" w:hAnsi="Times New Roman" w:cs="Times New Roman"/>
          <w:color w:val="000000"/>
          <w:sz w:val="22"/>
          <w:szCs w:val="22"/>
        </w:rPr>
      </w:pPr>
      <w:r w:rsidRPr="00862373">
        <w:rPr>
          <w:rFonts w:ascii="Times New Roman" w:hAnsi="Times New Roman" w:cs="Times New Roman"/>
          <w:color w:val="000000"/>
          <w:sz w:val="22"/>
          <w:szCs w:val="22"/>
        </w:rPr>
        <w:t xml:space="preserve">The estimated useful lives for the current and comparative periods are as follows: </w:t>
      </w:r>
    </w:p>
    <w:p w:rsidR="00E468C0" w:rsidRPr="00862373" w:rsidRDefault="00E468C0" w:rsidP="00E468C0">
      <w:pPr>
        <w:ind w:left="540"/>
        <w:jc w:val="both"/>
        <w:rPr>
          <w:rFonts w:ascii="Times New Roman" w:hAnsi="Times New Roman" w:cs="Times New Roman"/>
          <w:color w:val="000000"/>
          <w:sz w:val="22"/>
          <w:szCs w:val="22"/>
        </w:rPr>
      </w:pPr>
    </w:p>
    <w:tbl>
      <w:tblPr>
        <w:tblW w:w="7382" w:type="dxa"/>
        <w:tblInd w:w="450" w:type="dxa"/>
        <w:tblLook w:val="0000" w:firstRow="0" w:lastRow="0" w:firstColumn="0" w:lastColumn="0" w:noHBand="0" w:noVBand="0"/>
      </w:tblPr>
      <w:tblGrid>
        <w:gridCol w:w="5512"/>
        <w:gridCol w:w="1195"/>
        <w:gridCol w:w="675"/>
      </w:tblGrid>
      <w:tr w:rsidR="00281793" w:rsidRPr="00862373" w:rsidTr="004D169E">
        <w:tc>
          <w:tcPr>
            <w:tcW w:w="5512" w:type="dxa"/>
            <w:vAlign w:val="bottom"/>
          </w:tcPr>
          <w:p w:rsidR="00281793" w:rsidRPr="00862373" w:rsidRDefault="00281793" w:rsidP="004D169E">
            <w:pPr>
              <w:ind w:right="-86"/>
              <w:rPr>
                <w:rFonts w:ascii="Times New Roman" w:hAnsi="Times New Roman" w:cs="Times New Roman"/>
                <w:sz w:val="22"/>
                <w:szCs w:val="22"/>
              </w:rPr>
            </w:pPr>
            <w:r w:rsidRPr="00862373">
              <w:rPr>
                <w:rFonts w:ascii="Times New Roman" w:hAnsi="Times New Roman" w:cs="Times New Roman"/>
                <w:sz w:val="22"/>
              </w:rPr>
              <w:t>Right to use and cost of development of computer software</w:t>
            </w:r>
          </w:p>
        </w:tc>
        <w:tc>
          <w:tcPr>
            <w:tcW w:w="1195" w:type="dxa"/>
          </w:tcPr>
          <w:p w:rsidR="00281793" w:rsidRPr="00862373" w:rsidRDefault="00281793" w:rsidP="004D169E">
            <w:pPr>
              <w:jc w:val="right"/>
              <w:rPr>
                <w:rFonts w:ascii="Times New Roman" w:hAnsi="Times New Roman" w:cs="Times New Roman"/>
                <w:sz w:val="22"/>
                <w:szCs w:val="22"/>
              </w:rPr>
            </w:pPr>
            <w:r w:rsidRPr="00862373">
              <w:rPr>
                <w:rFonts w:ascii="Times New Roman" w:hAnsi="Times New Roman" w:cs="Times New Roman"/>
                <w:sz w:val="22"/>
                <w:szCs w:val="22"/>
              </w:rPr>
              <w:tab/>
              <w:t xml:space="preserve">3 - 25    </w:t>
            </w:r>
          </w:p>
        </w:tc>
        <w:tc>
          <w:tcPr>
            <w:tcW w:w="675" w:type="dxa"/>
            <w:vAlign w:val="bottom"/>
          </w:tcPr>
          <w:p w:rsidR="00281793" w:rsidRPr="00862373" w:rsidRDefault="00281793" w:rsidP="004D169E">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281793" w:rsidRPr="00862373" w:rsidTr="004D169E">
        <w:tc>
          <w:tcPr>
            <w:tcW w:w="5512" w:type="dxa"/>
            <w:vAlign w:val="bottom"/>
          </w:tcPr>
          <w:p w:rsidR="00281793" w:rsidRPr="00862373" w:rsidRDefault="00281793" w:rsidP="004D169E">
            <w:pPr>
              <w:ind w:right="-86"/>
              <w:rPr>
                <w:rFonts w:ascii="Times New Roman" w:hAnsi="Times New Roman" w:cs="Times New Roman"/>
                <w:sz w:val="22"/>
                <w:szCs w:val="22"/>
              </w:rPr>
            </w:pPr>
            <w:r w:rsidRPr="00862373">
              <w:rPr>
                <w:rFonts w:ascii="Times New Roman" w:hAnsi="Times New Roman" w:cs="Times New Roman"/>
                <w:sz w:val="22"/>
              </w:rPr>
              <w:t>The right to connect power distribution system</w:t>
            </w:r>
          </w:p>
        </w:tc>
        <w:tc>
          <w:tcPr>
            <w:tcW w:w="1195" w:type="dxa"/>
          </w:tcPr>
          <w:p w:rsidR="00281793" w:rsidRPr="00862373" w:rsidRDefault="00281793" w:rsidP="004D169E">
            <w:pPr>
              <w:jc w:val="right"/>
              <w:rPr>
                <w:rFonts w:ascii="Times New Roman" w:hAnsi="Times New Roman" w:cs="Times New Roman"/>
                <w:sz w:val="22"/>
                <w:szCs w:val="22"/>
              </w:rPr>
            </w:pPr>
            <w:r w:rsidRPr="00862373">
              <w:rPr>
                <w:rFonts w:ascii="Times New Roman" w:hAnsi="Times New Roman" w:cs="Times New Roman"/>
                <w:sz w:val="22"/>
                <w:szCs w:val="22"/>
              </w:rPr>
              <w:t>20 - 25</w:t>
            </w:r>
          </w:p>
        </w:tc>
        <w:tc>
          <w:tcPr>
            <w:tcW w:w="675" w:type="dxa"/>
          </w:tcPr>
          <w:p w:rsidR="00281793" w:rsidRPr="00862373" w:rsidRDefault="00281793" w:rsidP="004D169E">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281793" w:rsidRPr="00862373" w:rsidTr="004D169E">
        <w:tc>
          <w:tcPr>
            <w:tcW w:w="5512" w:type="dxa"/>
            <w:vAlign w:val="bottom"/>
          </w:tcPr>
          <w:p w:rsidR="00281793" w:rsidRPr="00862373" w:rsidRDefault="00281793" w:rsidP="004D169E">
            <w:pPr>
              <w:ind w:right="-86"/>
              <w:rPr>
                <w:rFonts w:ascii="Times New Roman" w:hAnsi="Times New Roman" w:cs="Times New Roman"/>
                <w:sz w:val="22"/>
                <w:szCs w:val="22"/>
              </w:rPr>
            </w:pPr>
            <w:r w:rsidRPr="00862373">
              <w:rPr>
                <w:rFonts w:ascii="Times New Roman" w:hAnsi="Times New Roman" w:cs="Times New Roman"/>
                <w:sz w:val="22"/>
              </w:rPr>
              <w:t>Feed-in Tariff power purchase agreement</w:t>
            </w:r>
          </w:p>
        </w:tc>
        <w:tc>
          <w:tcPr>
            <w:tcW w:w="1195" w:type="dxa"/>
          </w:tcPr>
          <w:p w:rsidR="00281793" w:rsidRPr="00862373" w:rsidRDefault="00C65231" w:rsidP="004D169E">
            <w:pPr>
              <w:jc w:val="right"/>
              <w:rPr>
                <w:rFonts w:ascii="Times New Roman" w:hAnsi="Times New Roman" w:cs="Times New Roman"/>
                <w:sz w:val="22"/>
                <w:szCs w:val="22"/>
              </w:rPr>
            </w:pPr>
            <w:r w:rsidRPr="00862373">
              <w:rPr>
                <w:rFonts w:ascii="Times New Roman" w:hAnsi="Times New Roman" w:cs="Times New Roman"/>
                <w:sz w:val="22"/>
                <w:szCs w:val="22"/>
              </w:rPr>
              <w:t>20</w:t>
            </w:r>
          </w:p>
        </w:tc>
        <w:tc>
          <w:tcPr>
            <w:tcW w:w="675" w:type="dxa"/>
          </w:tcPr>
          <w:p w:rsidR="00281793" w:rsidRPr="00862373" w:rsidRDefault="00281793" w:rsidP="004D169E">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281793" w:rsidRPr="00862373" w:rsidTr="004D169E">
        <w:tc>
          <w:tcPr>
            <w:tcW w:w="5512" w:type="dxa"/>
            <w:vAlign w:val="bottom"/>
          </w:tcPr>
          <w:p w:rsidR="00281793" w:rsidRPr="00862373" w:rsidRDefault="00281793" w:rsidP="004D169E">
            <w:pPr>
              <w:ind w:right="-86"/>
              <w:rPr>
                <w:rFonts w:ascii="Times New Roman" w:hAnsi="Times New Roman" w:cs="Times New Roman"/>
                <w:sz w:val="22"/>
                <w:szCs w:val="22"/>
              </w:rPr>
            </w:pPr>
            <w:r w:rsidRPr="00862373">
              <w:rPr>
                <w:rFonts w:ascii="Times New Roman" w:hAnsi="Times New Roman"/>
                <w:sz w:val="22"/>
                <w:szCs w:val="28"/>
              </w:rPr>
              <w:t>P</w:t>
            </w:r>
            <w:r w:rsidRPr="00862373">
              <w:rPr>
                <w:rFonts w:ascii="Times New Roman" w:hAnsi="Times New Roman" w:cs="Times New Roman"/>
                <w:sz w:val="22"/>
                <w:szCs w:val="22"/>
              </w:rPr>
              <w:t>ower purchase agreements under concession agreement</w:t>
            </w:r>
          </w:p>
        </w:tc>
        <w:tc>
          <w:tcPr>
            <w:tcW w:w="1195" w:type="dxa"/>
          </w:tcPr>
          <w:p w:rsidR="00281793" w:rsidRPr="00862373" w:rsidRDefault="00C65231" w:rsidP="004D169E">
            <w:pPr>
              <w:jc w:val="right"/>
              <w:rPr>
                <w:rFonts w:ascii="Times New Roman" w:hAnsi="Times New Roman" w:cs="Times New Roman"/>
                <w:sz w:val="22"/>
                <w:szCs w:val="22"/>
              </w:rPr>
            </w:pPr>
            <w:r w:rsidRPr="00862373">
              <w:rPr>
                <w:rFonts w:ascii="Times New Roman" w:hAnsi="Times New Roman" w:cs="Times New Roman"/>
                <w:sz w:val="22"/>
                <w:szCs w:val="22"/>
              </w:rPr>
              <w:t>28</w:t>
            </w:r>
          </w:p>
        </w:tc>
        <w:tc>
          <w:tcPr>
            <w:tcW w:w="675" w:type="dxa"/>
          </w:tcPr>
          <w:p w:rsidR="00281793" w:rsidRPr="00862373" w:rsidRDefault="00281793" w:rsidP="004D169E">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r w:rsidR="00281793" w:rsidRPr="00862373" w:rsidTr="004D169E">
        <w:tc>
          <w:tcPr>
            <w:tcW w:w="5512" w:type="dxa"/>
            <w:vAlign w:val="bottom"/>
          </w:tcPr>
          <w:p w:rsidR="00281793" w:rsidRPr="00862373" w:rsidRDefault="00281793" w:rsidP="004D169E">
            <w:pPr>
              <w:ind w:right="-86"/>
              <w:rPr>
                <w:rFonts w:ascii="Times New Roman" w:hAnsi="Times New Roman" w:cs="Times New Roman"/>
                <w:sz w:val="22"/>
                <w:szCs w:val="22"/>
              </w:rPr>
            </w:pPr>
            <w:r w:rsidRPr="00862373">
              <w:rPr>
                <w:rFonts w:ascii="Times New Roman" w:hAnsi="Times New Roman" w:cs="Times New Roman"/>
                <w:sz w:val="22"/>
              </w:rPr>
              <w:t>Land right</w:t>
            </w:r>
          </w:p>
        </w:tc>
        <w:tc>
          <w:tcPr>
            <w:tcW w:w="1195" w:type="dxa"/>
          </w:tcPr>
          <w:p w:rsidR="00281793" w:rsidRPr="00862373" w:rsidRDefault="00C65231" w:rsidP="004D169E">
            <w:pPr>
              <w:jc w:val="right"/>
              <w:rPr>
                <w:rFonts w:ascii="Times New Roman" w:hAnsi="Times New Roman" w:cs="Times New Roman"/>
                <w:sz w:val="22"/>
                <w:szCs w:val="22"/>
              </w:rPr>
            </w:pPr>
            <w:r w:rsidRPr="00862373">
              <w:rPr>
                <w:rFonts w:ascii="Times New Roman" w:hAnsi="Times New Roman" w:cs="Times New Roman"/>
                <w:sz w:val="22"/>
                <w:szCs w:val="22"/>
              </w:rPr>
              <w:t>25</w:t>
            </w:r>
          </w:p>
        </w:tc>
        <w:tc>
          <w:tcPr>
            <w:tcW w:w="675" w:type="dxa"/>
          </w:tcPr>
          <w:p w:rsidR="00281793" w:rsidRPr="00862373" w:rsidRDefault="00281793" w:rsidP="004D169E">
            <w:pPr>
              <w:ind w:left="-20" w:right="-86"/>
              <w:rPr>
                <w:rFonts w:ascii="Times New Roman" w:hAnsi="Times New Roman" w:cs="Times New Roman"/>
                <w:sz w:val="22"/>
                <w:szCs w:val="22"/>
              </w:rPr>
            </w:pPr>
            <w:r w:rsidRPr="00862373">
              <w:rPr>
                <w:rFonts w:ascii="Times New Roman" w:hAnsi="Times New Roman" w:cs="Times New Roman"/>
                <w:sz w:val="22"/>
                <w:szCs w:val="22"/>
              </w:rPr>
              <w:t>years</w:t>
            </w:r>
          </w:p>
        </w:tc>
      </w:tr>
    </w:tbl>
    <w:p w:rsidR="00281793" w:rsidRPr="00862373" w:rsidRDefault="00281793" w:rsidP="00E468C0">
      <w:pPr>
        <w:ind w:left="540"/>
        <w:jc w:val="both"/>
        <w:rPr>
          <w:rFonts w:ascii="Times New Roman" w:hAnsi="Times New Roman" w:cs="Times New Roman"/>
          <w:color w:val="000000"/>
          <w:sz w:val="22"/>
          <w:szCs w:val="22"/>
        </w:rPr>
      </w:pPr>
    </w:p>
    <w:p w:rsidR="00E468C0" w:rsidRPr="00862373" w:rsidRDefault="00E468C0" w:rsidP="00E468C0">
      <w:pPr>
        <w:ind w:left="540"/>
        <w:jc w:val="both"/>
        <w:rPr>
          <w:rFonts w:ascii="Times New Roman" w:hAnsi="Times New Roman" w:cs="Times New Roman"/>
          <w:sz w:val="22"/>
          <w:szCs w:val="22"/>
        </w:rPr>
      </w:pPr>
      <w:proofErr w:type="spellStart"/>
      <w:r w:rsidRPr="00862373">
        <w:rPr>
          <w:rFonts w:ascii="Times New Roman" w:hAnsi="Times New Roman" w:cs="Times New Roman"/>
          <w:color w:val="000000"/>
          <w:sz w:val="22"/>
          <w:szCs w:val="22"/>
        </w:rPr>
        <w:t>Amortisation</w:t>
      </w:r>
      <w:proofErr w:type="spellEnd"/>
      <w:r w:rsidRPr="00862373">
        <w:rPr>
          <w:rFonts w:ascii="Times New Roman" w:hAnsi="Times New Roman" w:cs="Times New Roman"/>
          <w:color w:val="000000"/>
          <w:sz w:val="22"/>
          <w:szCs w:val="22"/>
        </w:rPr>
        <w:t xml:space="preserve"> methods, useful lives and residual values are reviewed at each financial year-end and adjusted if appropriate.</w:t>
      </w:r>
    </w:p>
    <w:p w:rsidR="00E468C0" w:rsidRPr="00862373" w:rsidRDefault="00E468C0" w:rsidP="00E468C0">
      <w:pPr>
        <w:tabs>
          <w:tab w:val="clear" w:pos="5387"/>
          <w:tab w:val="right" w:pos="5400"/>
        </w:tabs>
        <w:ind w:left="540"/>
        <w:jc w:val="both"/>
        <w:rPr>
          <w:rFonts w:ascii="Times New Roman" w:hAnsi="Times New Roman" w:cs="Times New Roman"/>
          <w:i/>
          <w:iCs/>
          <w:color w:val="000000"/>
          <w:sz w:val="22"/>
          <w:szCs w:val="22"/>
        </w:rPr>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Impairment</w:t>
      </w:r>
    </w:p>
    <w:p w:rsidR="00E468C0" w:rsidRPr="00862373" w:rsidRDefault="00E468C0" w:rsidP="00E468C0">
      <w:pPr>
        <w:pStyle w:val="BodyText"/>
        <w:spacing w:after="0"/>
        <w:ind w:left="540"/>
        <w:jc w:val="both"/>
        <w:rPr>
          <w:rFonts w:ascii="Times New Roman" w:hAnsi="Times New Roman" w:cs="Times New Roman"/>
          <w:sz w:val="22"/>
        </w:rPr>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The carrying amounts of </w:t>
      </w:r>
      <w:proofErr w:type="gramStart"/>
      <w:r w:rsidRPr="00862373">
        <w:rPr>
          <w:rFonts w:ascii="Times New Roman" w:hAnsi="Times New Roman" w:cs="Times New Roman"/>
          <w:sz w:val="22"/>
        </w:rPr>
        <w:t>the</w:t>
      </w:r>
      <w:r w:rsidR="00661CF7" w:rsidRPr="00862373">
        <w:rPr>
          <w:rFonts w:ascii="Times New Roman" w:hAnsi="Times New Roman"/>
          <w:sz w:val="22"/>
          <w:cs/>
        </w:rPr>
        <w:t xml:space="preserve"> </w:t>
      </w:r>
      <w:r w:rsidR="00661CF7" w:rsidRPr="00862373">
        <w:rPr>
          <w:rFonts w:ascii="Times New Roman" w:hAnsi="Times New Roman" w:cs="Times New Roman"/>
          <w:sz w:val="22"/>
        </w:rPr>
        <w:t xml:space="preserve"> </w:t>
      </w:r>
      <w:r w:rsidR="00164C38" w:rsidRPr="00862373">
        <w:rPr>
          <w:rFonts w:ascii="Times New Roman" w:hAnsi="Times New Roman" w:cs="Times New Roman"/>
          <w:sz w:val="22"/>
        </w:rPr>
        <w:t>G</w:t>
      </w:r>
      <w:r w:rsidR="00661CF7" w:rsidRPr="00862373">
        <w:rPr>
          <w:rFonts w:ascii="Times New Roman" w:hAnsi="Times New Roman" w:cs="Times New Roman"/>
          <w:sz w:val="22"/>
        </w:rPr>
        <w:t>roup</w:t>
      </w:r>
      <w:r w:rsidR="003F16D5" w:rsidRPr="00862373">
        <w:rPr>
          <w:rFonts w:ascii="Times New Roman" w:hAnsi="Times New Roman" w:cs="Times New Roman"/>
          <w:sz w:val="22"/>
        </w:rPr>
        <w:t>’s</w:t>
      </w:r>
      <w:proofErr w:type="gramEnd"/>
      <w:r w:rsidR="00661CF7" w:rsidRPr="00862373">
        <w:rPr>
          <w:rFonts w:ascii="Times New Roman" w:hAnsi="Times New Roman" w:cs="Times New Roman"/>
          <w:sz w:val="22"/>
        </w:rPr>
        <w:t xml:space="preserve"> </w:t>
      </w:r>
      <w:r w:rsidRPr="00862373">
        <w:rPr>
          <w:rFonts w:ascii="Times New Roman" w:hAnsi="Times New Roman" w:cs="Times New Roman"/>
          <w:sz w:val="22"/>
        </w:rPr>
        <w:t>assets are reviewed at each reporting date to determine whether there is any indication of impairment. If any such indication exists, the assets’ recoverable amounts are estimated.</w:t>
      </w:r>
      <w:r w:rsidR="003F16D5" w:rsidRPr="00862373">
        <w:rPr>
          <w:rFonts w:ascii="Times New Roman" w:hAnsi="Times New Roman" w:cs="Times New Roman"/>
          <w:sz w:val="22"/>
        </w:rPr>
        <w:t xml:space="preserve"> For goodwill, the recoverable amount is estimated each year at the same time.</w:t>
      </w:r>
    </w:p>
    <w:p w:rsidR="00E468C0" w:rsidRPr="00862373" w:rsidRDefault="00E468C0" w:rsidP="00E468C0">
      <w:pPr>
        <w:pStyle w:val="BodyText"/>
        <w:spacing w:after="0"/>
        <w:ind w:left="567"/>
        <w:jc w:val="both"/>
        <w:rPr>
          <w:rFonts w:ascii="Times New Roman" w:hAnsi="Times New Roman" w:cs="Times New Roman"/>
          <w:sz w:val="22"/>
        </w:rPr>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An impairment loss is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shd w:val="clear" w:color="auto" w:fill="FFFFFF"/>
        </w:rPr>
        <w:t xml:space="preserve"> if</w:t>
      </w:r>
      <w:r w:rsidRPr="00862373">
        <w:rPr>
          <w:rFonts w:ascii="Times New Roman" w:hAnsi="Times New Roman" w:cs="Times New Roman"/>
          <w:sz w:val="22"/>
        </w:rPr>
        <w:t xml:space="preserve"> the carrying amount of an asset </w:t>
      </w:r>
      <w:r w:rsidR="00164C38" w:rsidRPr="00862373">
        <w:rPr>
          <w:rFonts w:ascii="Times New Roman" w:hAnsi="Times New Roman" w:cs="Times New Roman"/>
          <w:sz w:val="22"/>
        </w:rPr>
        <w:t xml:space="preserve">or its cash-generating unit </w:t>
      </w:r>
      <w:r w:rsidRPr="00862373">
        <w:rPr>
          <w:rFonts w:ascii="Times New Roman" w:hAnsi="Times New Roman" w:cs="Times New Roman"/>
          <w:sz w:val="22"/>
        </w:rPr>
        <w:t xml:space="preserve">exceeds its recoverable amount. The impairment loss is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profit or loss</w:t>
      </w:r>
      <w:r w:rsidR="00164C38" w:rsidRPr="00862373">
        <w:rPr>
          <w:rFonts w:ascii="Times New Roman" w:hAnsi="Times New Roman" w:cs="Times New Roman"/>
          <w:sz w:val="22"/>
        </w:rPr>
        <w:t>.</w:t>
      </w:r>
    </w:p>
    <w:p w:rsidR="00E468C0" w:rsidRPr="00862373" w:rsidRDefault="00E468C0" w:rsidP="00E468C0">
      <w:pPr>
        <w:spacing w:line="240" w:lineRule="auto"/>
        <w:rPr>
          <w:rFonts w:ascii="Times New Roman" w:hAnsi="Times New Roman" w:cs="Times New Roman"/>
          <w:i/>
          <w:iCs/>
          <w:sz w:val="22"/>
          <w:szCs w:val="22"/>
        </w:rPr>
      </w:pPr>
    </w:p>
    <w:p w:rsidR="00E468C0" w:rsidRPr="00862373" w:rsidRDefault="00E468C0" w:rsidP="00E468C0">
      <w:pPr>
        <w:spacing w:line="240" w:lineRule="auto"/>
        <w:ind w:left="540"/>
        <w:rPr>
          <w:rFonts w:ascii="Times New Roman" w:hAnsi="Times New Roman" w:cs="Times New Roman"/>
          <w:i/>
          <w:iCs/>
          <w:sz w:val="22"/>
          <w:szCs w:val="22"/>
        </w:rPr>
      </w:pPr>
      <w:r w:rsidRPr="00862373">
        <w:rPr>
          <w:rFonts w:ascii="Times New Roman" w:hAnsi="Times New Roman" w:cs="Times New Roman"/>
          <w:i/>
          <w:iCs/>
          <w:sz w:val="22"/>
          <w:szCs w:val="22"/>
        </w:rPr>
        <w:t>Calculation of recoverable amount</w:t>
      </w:r>
    </w:p>
    <w:p w:rsidR="00E468C0" w:rsidRPr="00862373" w:rsidRDefault="00E468C0" w:rsidP="00E468C0">
      <w:pPr>
        <w:pStyle w:val="BodyText"/>
        <w:shd w:val="clear" w:color="auto" w:fill="FFFFFF"/>
        <w:spacing w:after="0"/>
        <w:ind w:left="567"/>
        <w:jc w:val="both"/>
        <w:rPr>
          <w:rFonts w:ascii="Times New Roman" w:hAnsi="Times New Roman" w:cs="Times New Roman"/>
          <w:sz w:val="22"/>
        </w:rPr>
      </w:pPr>
    </w:p>
    <w:p w:rsidR="00E468C0" w:rsidRPr="00862373" w:rsidRDefault="00E468C0" w:rsidP="00E468C0">
      <w:pPr>
        <w:pStyle w:val="BodyText"/>
        <w:shd w:val="clear" w:color="auto" w:fill="FFFFFF"/>
        <w:spacing w:after="0"/>
        <w:ind w:left="567"/>
        <w:jc w:val="both"/>
        <w:rPr>
          <w:rFonts w:ascii="Times New Roman" w:hAnsi="Times New Roman" w:cs="Times New Roman"/>
          <w:bCs/>
          <w:sz w:val="22"/>
        </w:rPr>
      </w:pPr>
      <w:r w:rsidRPr="00862373">
        <w:rPr>
          <w:rFonts w:ascii="Times New Roman" w:hAnsi="Times New Roman" w:cs="Times New Roman"/>
          <w:sz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62373">
        <w:rPr>
          <w:rFonts w:ascii="Times New Roman" w:hAnsi="Times New Roman" w:cs="Times New Roman"/>
          <w:bCs/>
          <w:sz w:val="22"/>
        </w:rPr>
        <w:t>.</w:t>
      </w:r>
    </w:p>
    <w:p w:rsidR="00E468C0" w:rsidRPr="00862373" w:rsidRDefault="00E468C0" w:rsidP="00E468C0">
      <w:pPr>
        <w:pStyle w:val="BodyText"/>
        <w:shd w:val="clear" w:color="auto" w:fill="FFFFFF"/>
        <w:spacing w:after="0"/>
        <w:ind w:left="567"/>
        <w:jc w:val="both"/>
        <w:rPr>
          <w:rFonts w:ascii="Times New Roman" w:hAnsi="Times New Roman" w:cs="Times New Roman"/>
          <w:bCs/>
          <w:sz w:val="22"/>
        </w:rPr>
      </w:pPr>
    </w:p>
    <w:p w:rsidR="00E468C0" w:rsidRPr="00862373" w:rsidRDefault="00E468C0" w:rsidP="00E468C0">
      <w:pPr>
        <w:pStyle w:val="BodyText"/>
        <w:shd w:val="clear" w:color="auto" w:fill="FFFFFF"/>
        <w:spacing w:after="0"/>
        <w:ind w:left="567"/>
        <w:jc w:val="both"/>
        <w:rPr>
          <w:rFonts w:ascii="Times New Roman" w:hAnsi="Times New Roman" w:cs="Times New Roman"/>
          <w:bCs/>
          <w:i/>
          <w:iCs/>
          <w:sz w:val="22"/>
        </w:rPr>
      </w:pPr>
      <w:r w:rsidRPr="00862373">
        <w:rPr>
          <w:rFonts w:ascii="Times New Roman" w:hAnsi="Times New Roman" w:cs="Times New Roman"/>
          <w:bCs/>
          <w:i/>
          <w:iCs/>
          <w:sz w:val="22"/>
        </w:rPr>
        <w:t>Reversal of impairment</w:t>
      </w:r>
    </w:p>
    <w:p w:rsidR="00E468C0" w:rsidRPr="00862373" w:rsidRDefault="00E468C0" w:rsidP="00E468C0">
      <w:pPr>
        <w:pStyle w:val="BodyText"/>
        <w:spacing w:after="0"/>
        <w:ind w:left="567"/>
        <w:jc w:val="both"/>
        <w:rPr>
          <w:rFonts w:ascii="Times New Roman" w:hAnsi="Times New Roman" w:cs="Times New Roman"/>
          <w:sz w:val="22"/>
        </w:rPr>
      </w:pPr>
    </w:p>
    <w:p w:rsidR="00661CF7" w:rsidRPr="00862373" w:rsidRDefault="00E468C0" w:rsidP="00E468C0">
      <w:pPr>
        <w:pStyle w:val="BodyText"/>
        <w:spacing w:after="0"/>
        <w:ind w:left="567"/>
        <w:jc w:val="both"/>
        <w:rPr>
          <w:rFonts w:ascii="Times New Roman" w:hAnsi="Times New Roman" w:cs="Times New Roman"/>
          <w:sz w:val="22"/>
        </w:rPr>
      </w:pPr>
      <w:r w:rsidRPr="00862373">
        <w:rPr>
          <w:rFonts w:ascii="Times New Roman" w:hAnsi="Times New Roman" w:cs="Times New Roman"/>
          <w:sz w:val="22"/>
        </w:rPr>
        <w:t xml:space="preserve">An impairment loss in respect of a financial asset is reversed if the subsequent increase in recoverable amount can be related objectively to an event occurring after the impairment loss was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profit or loss.  </w:t>
      </w:r>
    </w:p>
    <w:p w:rsidR="00661CF7" w:rsidRPr="00862373" w:rsidRDefault="00661CF7" w:rsidP="00E468C0">
      <w:pPr>
        <w:pStyle w:val="BodyText"/>
        <w:spacing w:after="0"/>
        <w:ind w:left="567"/>
        <w:jc w:val="both"/>
        <w:rPr>
          <w:rFonts w:ascii="Times New Roman" w:hAnsi="Times New Roman" w:cs="Times New Roman"/>
          <w:sz w:val="22"/>
        </w:rPr>
      </w:pPr>
    </w:p>
    <w:p w:rsidR="00E468C0" w:rsidRPr="00862373" w:rsidRDefault="00E468C0" w:rsidP="00E468C0">
      <w:pPr>
        <w:pStyle w:val="BodyText"/>
        <w:spacing w:after="0"/>
        <w:ind w:left="567"/>
        <w:jc w:val="both"/>
        <w:rPr>
          <w:rFonts w:ascii="Times New Roman" w:hAnsi="Times New Roman" w:cs="Times New Roman"/>
          <w:b/>
          <w:bCs/>
          <w:color w:val="0000FF"/>
          <w:sz w:val="22"/>
        </w:rPr>
      </w:pPr>
      <w:r w:rsidRPr="00862373">
        <w:rPr>
          <w:rFonts w:ascii="Times New Roman" w:hAnsi="Times New Roman" w:cs="Times New Roman"/>
          <w:sz w:val="22"/>
        </w:rPr>
        <w:t xml:space="preserve">Impairment losses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prior periods in respect of</w:t>
      </w:r>
      <w:r w:rsidR="00661CF7" w:rsidRPr="00862373">
        <w:rPr>
          <w:rFonts w:ascii="Times New Roman" w:hAnsi="Times New Roman" w:cs="Times New Roman"/>
          <w:sz w:val="22"/>
        </w:rPr>
        <w:t xml:space="preserve"> other </w:t>
      </w:r>
      <w:r w:rsidRPr="00862373">
        <w:rPr>
          <w:rFonts w:ascii="Times New Roman" w:hAnsi="Times New Roman" w:cs="Times New Roman"/>
          <w:sz w:val="22"/>
        </w:rPr>
        <w:t xml:space="preserve">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862373">
        <w:rPr>
          <w:rFonts w:ascii="Times New Roman" w:hAnsi="Times New Roman" w:cs="Times New Roman"/>
          <w:sz w:val="22"/>
        </w:rPr>
        <w:t>amortisation</w:t>
      </w:r>
      <w:proofErr w:type="spellEnd"/>
      <w:r w:rsidRPr="00862373">
        <w:rPr>
          <w:rFonts w:ascii="Times New Roman" w:hAnsi="Times New Roman" w:cs="Times New Roman"/>
          <w:sz w:val="22"/>
        </w:rPr>
        <w:t xml:space="preserve">, if no impairment loss had been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w:t>
      </w:r>
    </w:p>
    <w:p w:rsidR="006F1D21" w:rsidRPr="00862373" w:rsidRDefault="006F1D21" w:rsidP="00E468C0">
      <w:pPr>
        <w:pStyle w:val="BodyText"/>
        <w:spacing w:after="0"/>
        <w:ind w:left="540"/>
        <w:jc w:val="both"/>
        <w:rPr>
          <w:rFonts w:ascii="Times New Roman" w:hAnsi="Times New Roman" w:cs="Times New Roman"/>
          <w:sz w:val="22"/>
        </w:rPr>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Interest-bearing liabilities</w:t>
      </w:r>
    </w:p>
    <w:p w:rsidR="00E468C0" w:rsidRPr="00862373" w:rsidRDefault="00E468C0" w:rsidP="00E468C0">
      <w:pPr>
        <w:pStyle w:val="BodyText"/>
        <w:spacing w:after="0"/>
        <w:ind w:left="567"/>
        <w:jc w:val="both"/>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Interest-bearing liabilities are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initially at fair value less attributable transaction charges.  Subsequent to initial recognition, interest-bearing liabilities are stated at </w:t>
      </w:r>
      <w:proofErr w:type="spellStart"/>
      <w:r w:rsidRPr="00862373">
        <w:rPr>
          <w:rFonts w:ascii="Times New Roman" w:hAnsi="Times New Roman" w:cs="Times New Roman"/>
          <w:sz w:val="22"/>
        </w:rPr>
        <w:t>amortised</w:t>
      </w:r>
      <w:proofErr w:type="spellEnd"/>
      <w:r w:rsidRPr="00862373">
        <w:rPr>
          <w:rFonts w:ascii="Times New Roman" w:hAnsi="Times New Roman" w:cs="Times New Roman"/>
          <w:sz w:val="22"/>
        </w:rPr>
        <w:t xml:space="preserve"> cost with any difference between cost and redemption value being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profit or loss over the period of the borrowings on an effective interest basis.</w:t>
      </w:r>
    </w:p>
    <w:p w:rsidR="00E468C0" w:rsidRPr="00862373" w:rsidRDefault="00016513" w:rsidP="00E468C0">
      <w:pPr>
        <w:pStyle w:val="Heading2"/>
        <w:keepNext/>
        <w:keepLines/>
        <w:numPr>
          <w:ilvl w:val="1"/>
          <w:numId w:val="41"/>
        </w:numPr>
        <w:spacing w:line="240" w:lineRule="auto"/>
        <w:ind w:left="547" w:hanging="547"/>
        <w:jc w:val="left"/>
        <w:rPr>
          <w:szCs w:val="18"/>
        </w:rPr>
      </w:pPr>
      <w:r w:rsidRPr="00862373">
        <w:rPr>
          <w:szCs w:val="18"/>
        </w:rPr>
        <w:t>O</w:t>
      </w:r>
      <w:r w:rsidR="00E468C0" w:rsidRPr="00862373">
        <w:rPr>
          <w:szCs w:val="18"/>
        </w:rPr>
        <w:t>ther accounts payable</w:t>
      </w:r>
    </w:p>
    <w:p w:rsidR="00E468C0" w:rsidRPr="00862373" w:rsidRDefault="00E468C0" w:rsidP="00E468C0">
      <w:pPr>
        <w:pStyle w:val="BodyText"/>
        <w:spacing w:after="0"/>
        <w:ind w:left="567"/>
        <w:jc w:val="both"/>
        <w:rPr>
          <w:rFonts w:ascii="Times New Roman" w:hAnsi="Times New Roman" w:cs="Times New Roman"/>
          <w:sz w:val="22"/>
        </w:rPr>
      </w:pPr>
    </w:p>
    <w:p w:rsidR="00E468C0" w:rsidRPr="00862373" w:rsidRDefault="00016513" w:rsidP="00E468C0">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rPr>
        <w:t>O</w:t>
      </w:r>
      <w:r w:rsidR="00E468C0" w:rsidRPr="00862373">
        <w:rPr>
          <w:rFonts w:ascii="Times New Roman" w:hAnsi="Times New Roman" w:cs="Times New Roman"/>
          <w:sz w:val="22"/>
        </w:rPr>
        <w:t>ther accounts payable are stated at cost.</w:t>
      </w:r>
    </w:p>
    <w:p w:rsidR="001C7FC6" w:rsidRPr="00B917BC" w:rsidRDefault="001C7FC6" w:rsidP="00661CF7">
      <w:pPr>
        <w:jc w:val="thaiDistribute"/>
        <w:rPr>
          <w:rFonts w:ascii="Times New Roman" w:hAnsi="Times New Roman" w:cs="Times New Roman"/>
          <w:i/>
          <w:iCs/>
          <w:sz w:val="22"/>
          <w:szCs w:val="22"/>
        </w:rPr>
      </w:pPr>
    </w:p>
    <w:p w:rsidR="00E468C0" w:rsidRPr="00862373" w:rsidRDefault="00E468C0" w:rsidP="0013725D">
      <w:pPr>
        <w:pStyle w:val="Heading2"/>
        <w:keepNext/>
        <w:keepLines/>
        <w:numPr>
          <w:ilvl w:val="1"/>
          <w:numId w:val="41"/>
        </w:numPr>
        <w:spacing w:line="240" w:lineRule="auto"/>
        <w:ind w:left="547" w:hanging="547"/>
        <w:jc w:val="left"/>
        <w:rPr>
          <w:szCs w:val="18"/>
        </w:rPr>
      </w:pPr>
      <w:r w:rsidRPr="00862373">
        <w:rPr>
          <w:szCs w:val="18"/>
        </w:rPr>
        <w:t xml:space="preserve">Employee benefits </w:t>
      </w:r>
    </w:p>
    <w:p w:rsidR="00661CF7" w:rsidRPr="00862373" w:rsidRDefault="00661CF7"/>
    <w:p w:rsidR="00E468C0" w:rsidRPr="00862373" w:rsidRDefault="00E468C0" w:rsidP="00E468C0">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Defined contribution plan</w:t>
      </w:r>
    </w:p>
    <w:p w:rsidR="00E468C0" w:rsidRPr="00862373" w:rsidRDefault="00E468C0" w:rsidP="00E468C0">
      <w:pPr>
        <w:pStyle w:val="BodyText"/>
        <w:spacing w:after="0"/>
        <w:ind w:left="540"/>
        <w:jc w:val="both"/>
        <w:rPr>
          <w:rFonts w:ascii="Times New Roman" w:hAnsi="Times New Roman" w:cs="Times New Roman"/>
          <w:sz w:val="22"/>
        </w:rPr>
      </w:pPr>
    </w:p>
    <w:p w:rsidR="00E468C0" w:rsidRPr="00862373" w:rsidRDefault="00E468C0" w:rsidP="00AF51FB">
      <w:pPr>
        <w:pStyle w:val="BodyText"/>
        <w:spacing w:after="0"/>
        <w:ind w:left="540"/>
        <w:jc w:val="both"/>
        <w:rPr>
          <w:rFonts w:ascii="Times New Roman" w:hAnsi="Times New Roman" w:cs="Times New Roman"/>
          <w:color w:val="000000"/>
          <w:sz w:val="22"/>
          <w:shd w:val="clear" w:color="auto" w:fill="D9D9D9" w:themeFill="background1" w:themeFillShade="D9"/>
        </w:rPr>
      </w:pPr>
      <w:r w:rsidRPr="00862373">
        <w:rPr>
          <w:rFonts w:ascii="Times New Roman" w:hAnsi="Times New Roman" w:cs="Times New Roman"/>
          <w:color w:val="000000"/>
          <w:sz w:val="22"/>
        </w:rPr>
        <w:t xml:space="preserve">Obligations for contributions to defined contribution plans are expensed as the related service is provided. </w:t>
      </w:r>
    </w:p>
    <w:p w:rsidR="00AF51FB" w:rsidRPr="00862373" w:rsidRDefault="00AF51FB">
      <w:pPr>
        <w:pStyle w:val="BodyText"/>
        <w:spacing w:after="0"/>
        <w:ind w:left="540"/>
        <w:jc w:val="both"/>
      </w:pPr>
    </w:p>
    <w:p w:rsidR="00E468C0" w:rsidRPr="00862373" w:rsidRDefault="00E468C0" w:rsidP="00566489">
      <w:pPr>
        <w:spacing w:line="240" w:lineRule="auto"/>
        <w:ind w:left="540"/>
        <w:rPr>
          <w:rFonts w:ascii="Times New Roman" w:hAnsi="Times New Roman" w:cs="Times New Roman"/>
          <w:i/>
          <w:iCs/>
          <w:sz w:val="22"/>
        </w:rPr>
      </w:pPr>
      <w:r w:rsidRPr="00862373">
        <w:rPr>
          <w:rFonts w:ascii="Times New Roman" w:hAnsi="Times New Roman" w:cs="Times New Roman"/>
          <w:i/>
          <w:iCs/>
          <w:sz w:val="22"/>
          <w:szCs w:val="22"/>
        </w:rPr>
        <w:t>Defined benefit plans</w:t>
      </w:r>
    </w:p>
    <w:p w:rsidR="00E468C0" w:rsidRPr="00862373" w:rsidRDefault="00E468C0" w:rsidP="00E468C0">
      <w:pPr>
        <w:pStyle w:val="BodyText"/>
        <w:spacing w:after="0"/>
        <w:ind w:left="540"/>
        <w:jc w:val="both"/>
        <w:rPr>
          <w:rFonts w:ascii="Times New Roman" w:hAnsi="Times New Roman" w:cs="Times New Roman"/>
          <w:sz w:val="22"/>
        </w:rPr>
      </w:pPr>
    </w:p>
    <w:p w:rsidR="00E468C0" w:rsidRPr="00862373" w:rsidRDefault="00E468C0" w:rsidP="00E468C0">
      <w:pPr>
        <w:pStyle w:val="BodyText"/>
        <w:spacing w:after="0"/>
        <w:ind w:left="540"/>
        <w:jc w:val="both"/>
        <w:rPr>
          <w:rFonts w:ascii="Times New Roman" w:hAnsi="Times New Roman" w:cs="Times New Roman"/>
          <w:b/>
          <w:bCs/>
          <w:color w:val="0000FF"/>
          <w:sz w:val="22"/>
        </w:rPr>
      </w:pPr>
      <w:r w:rsidRPr="00862373">
        <w:rPr>
          <w:rFonts w:ascii="Times New Roman" w:hAnsi="Times New Roman" w:cs="Times New Roman"/>
          <w:color w:val="000000"/>
          <w:sz w:val="22"/>
        </w:rPr>
        <w:t>The</w:t>
      </w:r>
      <w:r w:rsidR="00AF51FB" w:rsidRPr="00862373">
        <w:rPr>
          <w:rFonts w:ascii="Times New Roman" w:hAnsi="Times New Roman" w:cs="Times New Roman"/>
          <w:color w:val="000000"/>
          <w:sz w:val="22"/>
        </w:rPr>
        <w:t xml:space="preserve"> </w:t>
      </w:r>
      <w:r w:rsidR="00EB401A" w:rsidRPr="00862373">
        <w:rPr>
          <w:rFonts w:ascii="Times New Roman" w:hAnsi="Times New Roman" w:cs="Times New Roman"/>
          <w:color w:val="000000"/>
          <w:sz w:val="22"/>
        </w:rPr>
        <w:t>G</w:t>
      </w:r>
      <w:r w:rsidR="00AF51FB" w:rsidRPr="00862373">
        <w:rPr>
          <w:rFonts w:ascii="Times New Roman" w:hAnsi="Times New Roman" w:cs="Times New Roman"/>
          <w:color w:val="000000"/>
          <w:sz w:val="22"/>
        </w:rPr>
        <w:t>roup</w:t>
      </w:r>
      <w:r w:rsidR="00B82F51" w:rsidRPr="00862373">
        <w:rPr>
          <w:rFonts w:ascii="Times New Roman" w:hAnsi="Times New Roman" w:cs="Times New Roman"/>
          <w:color w:val="000000"/>
          <w:sz w:val="22"/>
        </w:rPr>
        <w:t>’s</w:t>
      </w:r>
      <w:r w:rsidR="00AF51FB" w:rsidRPr="00862373">
        <w:rPr>
          <w:rFonts w:ascii="Times New Roman" w:hAnsi="Times New Roman" w:cs="Times New Roman"/>
          <w:color w:val="000000"/>
          <w:sz w:val="22"/>
        </w:rPr>
        <w:t xml:space="preserve"> </w:t>
      </w:r>
      <w:r w:rsidRPr="00862373">
        <w:rPr>
          <w:rFonts w:ascii="Times New Roman" w:hAnsi="Times New Roman" w:cs="Times New Roman"/>
          <w:color w:val="000000"/>
          <w:sz w:val="22"/>
        </w:rPr>
        <w:t xml:space="preserve">net obligation in respect of defined benefit plans is calculated separately for each plan by estimating the amount of future benefit that employees have earned in the current and prior periods, discounting that amount. </w:t>
      </w:r>
    </w:p>
    <w:p w:rsidR="00E468C0" w:rsidRPr="00862373" w:rsidRDefault="00E468C0" w:rsidP="00E468C0">
      <w:pPr>
        <w:pStyle w:val="BodyText"/>
        <w:spacing w:after="0"/>
        <w:ind w:left="540"/>
        <w:jc w:val="both"/>
        <w:rPr>
          <w:rFonts w:ascii="Times New Roman" w:hAnsi="Times New Roman" w:cs="Times New Roman"/>
          <w:sz w:val="22"/>
        </w:rPr>
      </w:pPr>
    </w:p>
    <w:p w:rsidR="00E468C0" w:rsidRPr="00862373" w:rsidRDefault="00E468C0" w:rsidP="00E468C0">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The calculation of defined benefit obligations is performed </w:t>
      </w:r>
      <w:r w:rsidR="00EB401A" w:rsidRPr="00862373">
        <w:rPr>
          <w:rFonts w:ascii="Times New Roman" w:hAnsi="Times New Roman" w:cs="Times New Roman"/>
          <w:sz w:val="22"/>
        </w:rPr>
        <w:t>every 3 year</w:t>
      </w:r>
      <w:r w:rsidRPr="00862373">
        <w:rPr>
          <w:rFonts w:ascii="Times New Roman" w:hAnsi="Times New Roman" w:cs="Times New Roman"/>
          <w:sz w:val="22"/>
        </w:rPr>
        <w:t xml:space="preserve"> by a qualified actuary using the projected unit credit method. </w:t>
      </w:r>
    </w:p>
    <w:p w:rsidR="00AF51FB" w:rsidRPr="00862373" w:rsidRDefault="00AF51FB" w:rsidP="00E468C0">
      <w:pPr>
        <w:pStyle w:val="BodyText"/>
        <w:spacing w:after="0"/>
        <w:ind w:left="540"/>
        <w:jc w:val="both"/>
        <w:rPr>
          <w:rFonts w:ascii="Times New Roman" w:hAnsi="Times New Roman" w:cs="Times New Roman"/>
          <w:sz w:val="22"/>
        </w:rPr>
      </w:pPr>
    </w:p>
    <w:p w:rsidR="00E468C0" w:rsidRPr="00862373" w:rsidRDefault="00E468C0" w:rsidP="00E468C0">
      <w:pPr>
        <w:pStyle w:val="BodyText"/>
        <w:spacing w:after="0"/>
        <w:ind w:left="540"/>
        <w:jc w:val="both"/>
        <w:rPr>
          <w:rFonts w:ascii="Times New Roman" w:hAnsi="Times New Roman" w:cs="Times New Roman"/>
          <w:b/>
          <w:bCs/>
          <w:color w:val="0000FF"/>
          <w:sz w:val="22"/>
        </w:rPr>
      </w:pPr>
      <w:r w:rsidRPr="00862373">
        <w:rPr>
          <w:rFonts w:ascii="Times New Roman" w:hAnsi="Times New Roman" w:cs="Times New Roman"/>
          <w:sz w:val="22"/>
        </w:rPr>
        <w:t>Remeasurements of the net defined benefit liability, actuarial gain or loss are recognized immediately in OCI. The</w:t>
      </w:r>
      <w:r w:rsidR="00AF51FB" w:rsidRPr="00862373">
        <w:rPr>
          <w:rFonts w:ascii="Times New Roman" w:hAnsi="Times New Roman" w:cs="Times New Roman"/>
          <w:sz w:val="22"/>
        </w:rPr>
        <w:t xml:space="preserve"> </w:t>
      </w:r>
      <w:r w:rsidR="00EB401A" w:rsidRPr="00862373">
        <w:rPr>
          <w:rFonts w:ascii="Times New Roman" w:hAnsi="Times New Roman" w:cs="Times New Roman"/>
          <w:sz w:val="22"/>
        </w:rPr>
        <w:t>G</w:t>
      </w:r>
      <w:r w:rsidR="00AF51FB" w:rsidRPr="00862373">
        <w:rPr>
          <w:rFonts w:ascii="Times New Roman" w:hAnsi="Times New Roman" w:cs="Times New Roman"/>
          <w:sz w:val="22"/>
        </w:rPr>
        <w:t xml:space="preserve">roup </w:t>
      </w:r>
      <w:r w:rsidRPr="00862373">
        <w:rPr>
          <w:rFonts w:ascii="Times New Roman" w:hAnsi="Times New Roman" w:cs="Times New Roman"/>
          <w:sz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AF51FB" w:rsidRPr="00862373" w:rsidRDefault="00AF51FB" w:rsidP="00E468C0">
      <w:pPr>
        <w:pStyle w:val="BodyText"/>
        <w:spacing w:after="0"/>
        <w:ind w:left="540"/>
        <w:jc w:val="both"/>
        <w:rPr>
          <w:rFonts w:ascii="Times New Roman" w:hAnsi="Times New Roman" w:cs="Times New Roman"/>
          <w:sz w:val="22"/>
        </w:rPr>
      </w:pPr>
    </w:p>
    <w:p w:rsidR="00E468C0" w:rsidRPr="00862373" w:rsidRDefault="00E468C0" w:rsidP="00E468C0">
      <w:pPr>
        <w:pStyle w:val="BodyText"/>
        <w:spacing w:after="0"/>
        <w:ind w:left="540"/>
        <w:jc w:val="both"/>
        <w:rPr>
          <w:rFonts w:ascii="Times New Roman" w:hAnsi="Times New Roman" w:cs="Times New Roman"/>
          <w:color w:val="0000FF"/>
          <w:sz w:val="22"/>
        </w:rPr>
      </w:pPr>
      <w:r w:rsidRPr="00862373">
        <w:rPr>
          <w:rFonts w:ascii="Times New Roman" w:hAnsi="Times New Roman" w:cs="Times New Roman"/>
          <w:sz w:val="22"/>
        </w:rPr>
        <w:t xml:space="preserve">When the benefits of a plan are changed or when a plan is curtailed, the resulting change in benefit that relates to past service or the gain or loss on curtailment is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immediately in profit or loss. The</w:t>
      </w:r>
      <w:r w:rsidR="00AF51FB" w:rsidRPr="00862373">
        <w:rPr>
          <w:rFonts w:ascii="Times New Roman" w:hAnsi="Times New Roman" w:cs="Times New Roman"/>
          <w:sz w:val="22"/>
        </w:rPr>
        <w:t xml:space="preserve"> </w:t>
      </w:r>
      <w:r w:rsidR="00F24165" w:rsidRPr="00862373">
        <w:rPr>
          <w:rFonts w:ascii="Times New Roman" w:hAnsi="Times New Roman" w:cs="Times New Roman"/>
          <w:sz w:val="22"/>
        </w:rPr>
        <w:t>G</w:t>
      </w:r>
      <w:r w:rsidR="00AF51FB" w:rsidRPr="00862373">
        <w:rPr>
          <w:rFonts w:ascii="Times New Roman" w:hAnsi="Times New Roman" w:cs="Times New Roman"/>
          <w:sz w:val="22"/>
        </w:rPr>
        <w:t xml:space="preserve">roup </w:t>
      </w:r>
      <w:proofErr w:type="spellStart"/>
      <w:r w:rsidRPr="00862373">
        <w:rPr>
          <w:rFonts w:ascii="Times New Roman" w:hAnsi="Times New Roman" w:cs="Times New Roman"/>
          <w:sz w:val="22"/>
        </w:rPr>
        <w:t>recognises</w:t>
      </w:r>
      <w:proofErr w:type="spellEnd"/>
      <w:r w:rsidRPr="00862373">
        <w:rPr>
          <w:rFonts w:ascii="Times New Roman" w:hAnsi="Times New Roman" w:cs="Times New Roman"/>
          <w:sz w:val="22"/>
        </w:rPr>
        <w:t xml:space="preserve"> gains and losses on the settlement of a defined benefit plan when the settlement occurs.</w:t>
      </w:r>
      <w:r w:rsidRPr="00862373">
        <w:rPr>
          <w:rFonts w:ascii="Times New Roman" w:hAnsi="Times New Roman" w:cs="Times New Roman"/>
          <w:color w:val="0000FF"/>
          <w:sz w:val="22"/>
        </w:rPr>
        <w:t xml:space="preserve"> </w:t>
      </w:r>
    </w:p>
    <w:p w:rsidR="00B165BD" w:rsidRPr="00862373" w:rsidRDefault="00B165BD" w:rsidP="00E468C0">
      <w:pPr>
        <w:pStyle w:val="BodyText"/>
        <w:spacing w:after="0"/>
        <w:ind w:left="540"/>
        <w:jc w:val="both"/>
        <w:rPr>
          <w:rFonts w:ascii="Times New Roman" w:hAnsi="Times New Roman" w:cs="Times New Roman"/>
          <w:color w:val="0000FF"/>
          <w:sz w:val="22"/>
        </w:rPr>
      </w:pPr>
    </w:p>
    <w:p w:rsidR="00E468C0" w:rsidRPr="00862373" w:rsidRDefault="00E468C0" w:rsidP="00E468C0">
      <w:pPr>
        <w:pStyle w:val="BodyText"/>
        <w:spacing w:after="0"/>
        <w:ind w:left="540"/>
        <w:jc w:val="both"/>
        <w:rPr>
          <w:rFonts w:ascii="Times New Roman" w:hAnsi="Times New Roman" w:cs="Times New Roman"/>
          <w:i/>
          <w:iCs/>
          <w:sz w:val="22"/>
        </w:rPr>
      </w:pPr>
      <w:r w:rsidRPr="00862373">
        <w:rPr>
          <w:rFonts w:ascii="Times New Roman" w:hAnsi="Times New Roman" w:cs="Times New Roman"/>
          <w:i/>
          <w:iCs/>
          <w:sz w:val="22"/>
        </w:rPr>
        <w:t>Short-term employee benefits</w:t>
      </w:r>
    </w:p>
    <w:p w:rsidR="00E468C0" w:rsidRPr="00862373" w:rsidRDefault="00E468C0" w:rsidP="00E468C0">
      <w:pPr>
        <w:pStyle w:val="BodyText"/>
        <w:spacing w:after="0"/>
        <w:ind w:left="540"/>
        <w:jc w:val="both"/>
        <w:rPr>
          <w:rFonts w:ascii="Times New Roman" w:hAnsi="Times New Roman" w:cs="Times New Roman"/>
          <w:sz w:val="22"/>
        </w:rPr>
      </w:pPr>
    </w:p>
    <w:p w:rsidR="00E468C0" w:rsidRPr="00080847" w:rsidRDefault="00E468C0">
      <w:pPr>
        <w:pStyle w:val="AccPolicysubhead"/>
      </w:pPr>
      <w:r w:rsidRPr="00080847">
        <w:t xml:space="preserve">Short-term employee benefits are expensed as the related service is provided. A liability is </w:t>
      </w:r>
      <w:proofErr w:type="spellStart"/>
      <w:r w:rsidRPr="00080847">
        <w:t>recognised</w:t>
      </w:r>
      <w:proofErr w:type="spellEnd"/>
      <w:r w:rsidRPr="00080847">
        <w:t xml:space="preserve"> for the amount expected to be paid if the</w:t>
      </w:r>
      <w:r w:rsidR="00AF51FB" w:rsidRPr="00080847">
        <w:t xml:space="preserve"> </w:t>
      </w:r>
      <w:r w:rsidR="00F24165" w:rsidRPr="00080847">
        <w:t>G</w:t>
      </w:r>
      <w:r w:rsidR="00AF51FB" w:rsidRPr="00080847">
        <w:t xml:space="preserve">roup </w:t>
      </w:r>
      <w:r w:rsidRPr="00080847">
        <w:t xml:space="preserve">has a present legal or constructive obligation to pay this amount as a result of past service provided by the employee and the obligation can be estimated reliably. </w:t>
      </w:r>
    </w:p>
    <w:p w:rsidR="00E468C0" w:rsidRPr="00862373" w:rsidRDefault="00E468C0" w:rsidP="00C540BE">
      <w:pPr>
        <w:pStyle w:val="BodyText"/>
        <w:spacing w:after="0"/>
        <w:ind w:left="540"/>
        <w:jc w:val="both"/>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 xml:space="preserve">Share-based payments  </w:t>
      </w:r>
    </w:p>
    <w:p w:rsidR="00E468C0" w:rsidRPr="00862373" w:rsidRDefault="00E468C0" w:rsidP="00C70038">
      <w:pPr>
        <w:pStyle w:val="BodyText"/>
        <w:spacing w:after="0"/>
        <w:jc w:val="both"/>
        <w:rPr>
          <w:rFonts w:ascii="Times New Roman" w:hAnsi="Times New Roman" w:cs="Times New Roman"/>
          <w:sz w:val="22"/>
        </w:rPr>
      </w:pPr>
    </w:p>
    <w:p w:rsidR="00A25A11" w:rsidRPr="00862373" w:rsidRDefault="00E468C0" w:rsidP="00AF51FB">
      <w:pPr>
        <w:pStyle w:val="BodyText"/>
        <w:shd w:val="clear" w:color="auto" w:fill="FFFFFF"/>
        <w:spacing w:after="0"/>
        <w:ind w:left="567"/>
        <w:jc w:val="thaiDistribute"/>
        <w:rPr>
          <w:rFonts w:ascii="Times New Roman" w:hAnsi="Times New Roman" w:cs="Times New Roman"/>
          <w:b/>
          <w:bCs/>
          <w:color w:val="0000FF"/>
          <w:sz w:val="22"/>
        </w:rPr>
      </w:pPr>
      <w:r w:rsidRPr="00862373">
        <w:rPr>
          <w:rFonts w:ascii="Times New Roman" w:hAnsi="Times New Roman" w:cs="Times New Roman"/>
          <w:sz w:val="22"/>
        </w:rPr>
        <w:t xml:space="preserve">The grant-date fair value of equity–settled share-based payment awards granted to employees is generally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as an expense, with a corresponding increase in equity, over the vesting period of the awards. The amount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as an expense is adjusted to reflect the number of awards for which the related service and non-market performance conditions are expected to be met, such that the amount ultimately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rsidR="00E468C0" w:rsidRPr="00B917BC" w:rsidRDefault="00E468C0" w:rsidP="00B917BC">
      <w:pPr>
        <w:pStyle w:val="BodyText"/>
        <w:shd w:val="clear" w:color="auto" w:fill="FFFFFF"/>
        <w:spacing w:after="0"/>
        <w:ind w:left="567"/>
        <w:jc w:val="thaiDistribute"/>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 xml:space="preserve">Provisions   </w:t>
      </w:r>
    </w:p>
    <w:p w:rsidR="00E468C0" w:rsidRPr="00862373" w:rsidRDefault="00E468C0" w:rsidP="00E468C0">
      <w:pPr>
        <w:pStyle w:val="BodyText"/>
        <w:spacing w:after="0"/>
        <w:ind w:left="567"/>
        <w:jc w:val="both"/>
        <w:rPr>
          <w:rFonts w:ascii="Times New Roman" w:hAnsi="Times New Roman" w:cs="Times New Roman"/>
          <w:sz w:val="22"/>
        </w:rPr>
      </w:pPr>
    </w:p>
    <w:p w:rsidR="00E468C0" w:rsidRPr="00862373" w:rsidRDefault="00E468C0" w:rsidP="00566489">
      <w:pPr>
        <w:autoSpaceDE w:val="0"/>
        <w:autoSpaceDN w:val="0"/>
        <w:adjustRightInd w:val="0"/>
        <w:ind w:left="540"/>
        <w:jc w:val="thaiDistribute"/>
        <w:rPr>
          <w:rFonts w:ascii="Times New Roman" w:hAnsi="Times New Roman" w:cs="Times New Roman"/>
          <w:b/>
          <w:bCs/>
          <w:color w:val="0000FF"/>
          <w:sz w:val="22"/>
        </w:rPr>
      </w:pPr>
      <w:r w:rsidRPr="00862373">
        <w:rPr>
          <w:rFonts w:ascii="Times New Roman" w:hAnsi="Times New Roman" w:cs="Times New Roman"/>
          <w:sz w:val="22"/>
          <w:szCs w:val="22"/>
        </w:rPr>
        <w:t xml:space="preserve">A provision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if, as a result of a past event, the</w:t>
      </w:r>
      <w:r w:rsidR="00AF51FB" w:rsidRPr="00862373">
        <w:rPr>
          <w:rFonts w:ascii="Times New Roman" w:hAnsi="Times New Roman" w:cs="Times New Roman"/>
          <w:sz w:val="22"/>
          <w:szCs w:val="22"/>
        </w:rPr>
        <w:t xml:space="preserve"> group </w:t>
      </w:r>
      <w:r w:rsidRPr="00862373">
        <w:rPr>
          <w:rFonts w:ascii="Times New Roman" w:hAnsi="Times New Roman" w:cs="Times New Roman"/>
          <w:sz w:val="22"/>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as a finance cost.  </w:t>
      </w:r>
    </w:p>
    <w:p w:rsidR="00E468C0" w:rsidRPr="00862373" w:rsidRDefault="00E468C0" w:rsidP="00E468C0">
      <w:pPr>
        <w:pStyle w:val="BodyText"/>
        <w:spacing w:after="0"/>
        <w:ind w:left="567"/>
        <w:jc w:val="both"/>
      </w:pPr>
    </w:p>
    <w:p w:rsidR="00D028B6" w:rsidRPr="00862373" w:rsidRDefault="00D028B6" w:rsidP="00E468C0">
      <w:pPr>
        <w:pStyle w:val="Heading2"/>
        <w:keepNext/>
        <w:keepLines/>
        <w:numPr>
          <w:ilvl w:val="1"/>
          <w:numId w:val="41"/>
        </w:numPr>
        <w:spacing w:line="240" w:lineRule="auto"/>
        <w:ind w:left="547" w:hanging="547"/>
        <w:jc w:val="left"/>
        <w:rPr>
          <w:szCs w:val="18"/>
        </w:rPr>
      </w:pPr>
      <w:r w:rsidRPr="00862373">
        <w:rPr>
          <w:szCs w:val="18"/>
        </w:rPr>
        <w:t>Measurement of fair values</w:t>
      </w:r>
    </w:p>
    <w:p w:rsidR="00D028B6" w:rsidRPr="00862373" w:rsidRDefault="00D028B6" w:rsidP="00D028B6">
      <w:pPr>
        <w:rPr>
          <w:rFonts w:ascii="Times New Roman" w:hAnsi="Times New Roman" w:cs="Times New Roman"/>
          <w:sz w:val="22"/>
          <w:szCs w:val="22"/>
        </w:rPr>
      </w:pPr>
    </w:p>
    <w:p w:rsidR="00616904" w:rsidRPr="00862373" w:rsidRDefault="00D028B6" w:rsidP="00616904">
      <w:pPr>
        <w:pStyle w:val="BodyText"/>
        <w:shd w:val="clear" w:color="auto" w:fill="FFFFFF"/>
        <w:spacing w:after="0" w:line="240" w:lineRule="auto"/>
        <w:ind w:left="540"/>
        <w:jc w:val="both"/>
        <w:rPr>
          <w:rFonts w:ascii="Times New Roman" w:hAnsi="Times New Roman" w:cs="Times New Roman"/>
          <w:b/>
          <w:bCs/>
          <w:color w:val="0000FF"/>
          <w:sz w:val="22"/>
        </w:rPr>
      </w:pPr>
      <w:r w:rsidRPr="00862373">
        <w:rPr>
          <w:rFonts w:ascii="Times New Roman" w:hAnsi="Times New Roman" w:cs="Times New Roman"/>
          <w:sz w:val="22"/>
        </w:rPr>
        <w:t xml:space="preserve">When measuring the fair value of an asset or a liability, the </w:t>
      </w:r>
      <w:r w:rsidR="00616904" w:rsidRPr="00862373">
        <w:rPr>
          <w:rFonts w:ascii="Times New Roman" w:hAnsi="Times New Roman" w:cs="Times New Roman"/>
          <w:sz w:val="22"/>
        </w:rPr>
        <w:t xml:space="preserve">Group </w:t>
      </w:r>
      <w:r w:rsidRPr="00862373">
        <w:rPr>
          <w:rFonts w:ascii="Times New Roman" w:hAnsi="Times New Roman" w:cs="Times New Roman"/>
          <w:sz w:val="22"/>
        </w:rPr>
        <w:t xml:space="preserve">uses observable market data as far as possible. Fair values are </w:t>
      </w:r>
      <w:proofErr w:type="spellStart"/>
      <w:r w:rsidRPr="00862373">
        <w:rPr>
          <w:rFonts w:ascii="Times New Roman" w:hAnsi="Times New Roman" w:cs="Times New Roman"/>
          <w:sz w:val="22"/>
        </w:rPr>
        <w:t>categorised</w:t>
      </w:r>
      <w:proofErr w:type="spellEnd"/>
      <w:r w:rsidRPr="00862373">
        <w:rPr>
          <w:rFonts w:ascii="Times New Roman" w:hAnsi="Times New Roman" w:cs="Times New Roman"/>
          <w:sz w:val="22"/>
        </w:rPr>
        <w:t xml:space="preserve"> into different levels in a fair value hierarchy based on the inputs used in the valuation techniques as follows: </w:t>
      </w:r>
    </w:p>
    <w:p w:rsidR="00D028B6" w:rsidRPr="00862373" w:rsidRDefault="00D028B6" w:rsidP="00616904">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862373">
        <w:rPr>
          <w:rFonts w:ascii="Times New Roman" w:hAnsi="Times New Roman" w:cs="Times New Roman"/>
          <w:i/>
          <w:iCs/>
          <w:sz w:val="22"/>
        </w:rPr>
        <w:t xml:space="preserve">Level 1: </w:t>
      </w:r>
      <w:r w:rsidRPr="00B917BC">
        <w:rPr>
          <w:rFonts w:ascii="Times New Roman" w:hAnsi="Times New Roman" w:cs="Times New Roman"/>
          <w:sz w:val="22"/>
        </w:rPr>
        <w:t>quoted prices in active markets for identical assets or liabilities.</w:t>
      </w:r>
    </w:p>
    <w:p w:rsidR="00D028B6" w:rsidRPr="00862373" w:rsidRDefault="00D028B6" w:rsidP="00D028B6">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862373">
        <w:rPr>
          <w:rFonts w:ascii="Times New Roman" w:hAnsi="Times New Roman" w:cs="Times New Roman"/>
          <w:i/>
          <w:iCs/>
          <w:sz w:val="22"/>
        </w:rPr>
        <w:t>Level 2</w:t>
      </w:r>
      <w:r w:rsidRPr="00862373">
        <w:rPr>
          <w:rFonts w:ascii="Times New Roman" w:hAnsi="Times New Roman" w:cs="Times New Roman"/>
          <w:sz w:val="22"/>
        </w:rPr>
        <w:t>: inputs other than quoted prices included in Level 1 that are observable for the asset or liability, either directly or indirectly.</w:t>
      </w:r>
    </w:p>
    <w:p w:rsidR="00D028B6" w:rsidRPr="00862373" w:rsidRDefault="00D028B6" w:rsidP="00D028B6">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rPr>
      </w:pPr>
      <w:r w:rsidRPr="00862373">
        <w:rPr>
          <w:rFonts w:ascii="Times New Roman" w:hAnsi="Times New Roman" w:cs="Times New Roman"/>
          <w:i/>
          <w:iCs/>
          <w:sz w:val="22"/>
        </w:rPr>
        <w:t>Level 3</w:t>
      </w:r>
      <w:r w:rsidRPr="00862373">
        <w:rPr>
          <w:rFonts w:ascii="Times New Roman" w:hAnsi="Times New Roman" w:cs="Times New Roman"/>
          <w:sz w:val="22"/>
        </w:rPr>
        <w:t>: inputs for the asset or liability that are based on unobservable input.</w:t>
      </w:r>
    </w:p>
    <w:p w:rsidR="00D028B6" w:rsidRPr="00862373" w:rsidRDefault="00D028B6" w:rsidP="00D028B6">
      <w:pPr>
        <w:pStyle w:val="BodyText"/>
        <w:shd w:val="clear" w:color="auto" w:fill="FFFFFF"/>
        <w:spacing w:after="0" w:line="240" w:lineRule="auto"/>
        <w:ind w:left="900"/>
        <w:jc w:val="thaiDistribute"/>
        <w:rPr>
          <w:rFonts w:ascii="Times New Roman" w:hAnsi="Times New Roman" w:cs="Times New Roman"/>
          <w:sz w:val="22"/>
        </w:rPr>
      </w:pPr>
    </w:p>
    <w:p w:rsidR="00D028B6" w:rsidRPr="00862373" w:rsidRDefault="00D028B6" w:rsidP="00D028B6">
      <w:pPr>
        <w:pStyle w:val="BodyText"/>
        <w:shd w:val="clear" w:color="auto" w:fill="FFFFFF"/>
        <w:spacing w:after="0" w:line="240" w:lineRule="auto"/>
        <w:ind w:left="540"/>
        <w:jc w:val="both"/>
        <w:rPr>
          <w:rFonts w:ascii="Times New Roman" w:hAnsi="Times New Roman" w:cs="Times New Roman"/>
          <w:sz w:val="22"/>
        </w:rPr>
      </w:pPr>
      <w:r w:rsidRPr="00862373">
        <w:rPr>
          <w:rFonts w:ascii="Times New Roman" w:hAnsi="Times New Roman" w:cs="Times New Roman"/>
          <w:sz w:val="22"/>
        </w:rPr>
        <w:t xml:space="preserve">If the inputs used to measure the fair value of an asset or liability might be </w:t>
      </w:r>
      <w:proofErr w:type="spellStart"/>
      <w:r w:rsidRPr="00862373">
        <w:rPr>
          <w:rFonts w:ascii="Times New Roman" w:hAnsi="Times New Roman" w:cs="Times New Roman"/>
          <w:sz w:val="22"/>
        </w:rPr>
        <w:t>categorised</w:t>
      </w:r>
      <w:proofErr w:type="spellEnd"/>
      <w:r w:rsidRPr="00862373">
        <w:rPr>
          <w:rFonts w:ascii="Times New Roman" w:hAnsi="Times New Roman" w:cs="Times New Roman"/>
          <w:sz w:val="22"/>
        </w:rPr>
        <w:t xml:space="preserve"> in different levels of the fair value hierarchy, then the fair value measurement is </w:t>
      </w:r>
      <w:proofErr w:type="spellStart"/>
      <w:r w:rsidRPr="00862373">
        <w:rPr>
          <w:rFonts w:ascii="Times New Roman" w:hAnsi="Times New Roman" w:cs="Times New Roman"/>
          <w:sz w:val="22"/>
        </w:rPr>
        <w:t>categorised</w:t>
      </w:r>
      <w:proofErr w:type="spellEnd"/>
      <w:r w:rsidRPr="00862373">
        <w:rPr>
          <w:rFonts w:ascii="Times New Roman" w:hAnsi="Times New Roman" w:cs="Times New Roman"/>
          <w:sz w:val="22"/>
        </w:rPr>
        <w:t xml:space="preserve"> in its entirety in the same level of the fair value hierarchy as the lowest level input that is significant to the entire measurement.</w:t>
      </w:r>
    </w:p>
    <w:p w:rsidR="00D028B6" w:rsidRPr="00862373" w:rsidRDefault="00D028B6" w:rsidP="00D028B6"/>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Share capital</w:t>
      </w:r>
    </w:p>
    <w:p w:rsidR="00E468C0" w:rsidRPr="00862373" w:rsidRDefault="00E468C0" w:rsidP="00E468C0">
      <w:pPr>
        <w:pStyle w:val="BodyText"/>
        <w:shd w:val="clear" w:color="auto" w:fill="FFFFFF"/>
        <w:spacing w:after="0"/>
        <w:ind w:left="567"/>
        <w:jc w:val="both"/>
      </w:pPr>
    </w:p>
    <w:p w:rsidR="00E468C0" w:rsidRPr="00862373" w:rsidRDefault="00E468C0" w:rsidP="00566489">
      <w:pPr>
        <w:spacing w:line="240" w:lineRule="auto"/>
        <w:ind w:left="540"/>
        <w:rPr>
          <w:rFonts w:ascii="Times New Roman" w:hAnsi="Times New Roman" w:cs="Times New Roman"/>
          <w:i/>
          <w:iCs/>
          <w:sz w:val="22"/>
        </w:rPr>
      </w:pPr>
      <w:r w:rsidRPr="00862373">
        <w:rPr>
          <w:rFonts w:ascii="Times New Roman" w:hAnsi="Times New Roman" w:cs="Times New Roman"/>
          <w:i/>
          <w:iCs/>
          <w:sz w:val="22"/>
          <w:szCs w:val="22"/>
        </w:rPr>
        <w:t>Ordinary shares</w:t>
      </w:r>
    </w:p>
    <w:p w:rsidR="00E468C0" w:rsidRPr="00862373" w:rsidRDefault="00E468C0" w:rsidP="00E468C0">
      <w:pPr>
        <w:pStyle w:val="BodyText"/>
        <w:shd w:val="clear" w:color="auto" w:fill="FFFFFF"/>
        <w:spacing w:after="0"/>
        <w:ind w:left="540"/>
        <w:jc w:val="both"/>
        <w:rPr>
          <w:rFonts w:ascii="Times New Roman" w:hAnsi="Times New Roman" w:cs="Times New Roman"/>
          <w:sz w:val="22"/>
        </w:rPr>
      </w:pPr>
    </w:p>
    <w:p w:rsidR="00E468C0" w:rsidRPr="00862373" w:rsidRDefault="00E468C0" w:rsidP="00E468C0">
      <w:pPr>
        <w:pStyle w:val="BodyText"/>
        <w:shd w:val="clear" w:color="auto" w:fill="FFFFFF"/>
        <w:spacing w:after="0"/>
        <w:ind w:left="540"/>
        <w:jc w:val="both"/>
        <w:rPr>
          <w:rFonts w:ascii="Times New Roman" w:hAnsi="Times New Roman" w:cs="Times New Roman"/>
          <w:sz w:val="22"/>
        </w:rPr>
      </w:pPr>
      <w:r w:rsidRPr="00862373">
        <w:rPr>
          <w:rFonts w:ascii="Times New Roman" w:hAnsi="Times New Roman" w:cs="Times New Roman"/>
          <w:sz w:val="22"/>
        </w:rPr>
        <w:t xml:space="preserve">Ordinary shares are classified as equity. Incremental costs directly attributable to the issue of ordinary shares and share options are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as a deduction from equity.</w:t>
      </w:r>
    </w:p>
    <w:p w:rsidR="00E468C0" w:rsidRPr="00862373" w:rsidRDefault="00E468C0" w:rsidP="00E468C0">
      <w:pPr>
        <w:spacing w:line="240" w:lineRule="auto"/>
        <w:rPr>
          <w:rFonts w:ascii="Times New Roman" w:hAnsi="Times New Roman" w:cs="Times New Roman"/>
          <w:sz w:val="22"/>
          <w:szCs w:val="22"/>
        </w:rPr>
      </w:pPr>
    </w:p>
    <w:p w:rsidR="00E468C0" w:rsidRPr="00862373" w:rsidRDefault="00E468C0" w:rsidP="00E468C0">
      <w:pPr>
        <w:pStyle w:val="Heading2"/>
        <w:keepNext/>
        <w:keepLines/>
        <w:numPr>
          <w:ilvl w:val="1"/>
          <w:numId w:val="41"/>
        </w:numPr>
        <w:spacing w:line="240" w:lineRule="auto"/>
        <w:ind w:left="547" w:hanging="547"/>
        <w:jc w:val="left"/>
        <w:rPr>
          <w:szCs w:val="18"/>
        </w:rPr>
      </w:pPr>
      <w:r w:rsidRPr="00862373">
        <w:rPr>
          <w:szCs w:val="18"/>
        </w:rPr>
        <w:t>Revenue</w:t>
      </w:r>
    </w:p>
    <w:p w:rsidR="00E468C0" w:rsidRPr="00862373" w:rsidRDefault="00E468C0" w:rsidP="00566489">
      <w:pPr>
        <w:pStyle w:val="BodyText"/>
        <w:spacing w:after="0"/>
        <w:jc w:val="both"/>
        <w:rPr>
          <w:rFonts w:ascii="Times New Roman" w:hAnsi="Times New Roman" w:cs="Times New Roman"/>
          <w:sz w:val="22"/>
        </w:rPr>
      </w:pPr>
    </w:p>
    <w:p w:rsidR="00574ADB" w:rsidRPr="00862373" w:rsidRDefault="00E468C0" w:rsidP="00E468C0">
      <w:pPr>
        <w:ind w:left="540"/>
        <w:jc w:val="thaiDistribute"/>
        <w:rPr>
          <w:rFonts w:ascii="Times New Roman" w:hAnsi="Times New Roman" w:cs="Times New Roman"/>
          <w:sz w:val="22"/>
          <w:szCs w:val="22"/>
        </w:rPr>
      </w:pPr>
      <w:bookmarkStart w:id="0" w:name="_Hlk18670927"/>
      <w:r w:rsidRPr="00862373">
        <w:rPr>
          <w:rFonts w:ascii="Times New Roman" w:hAnsi="Times New Roman" w:cs="Times New Roman"/>
          <w:sz w:val="22"/>
          <w:szCs w:val="22"/>
        </w:rPr>
        <w:t xml:space="preserve">Revenue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when a customer obtains control of the goods or services in an amount that reflects the consideration to which the</w:t>
      </w:r>
      <w:r w:rsidR="00AF51FB" w:rsidRPr="00862373">
        <w:rPr>
          <w:rFonts w:ascii="Times New Roman" w:hAnsi="Times New Roman" w:cs="Times New Roman"/>
          <w:sz w:val="22"/>
          <w:szCs w:val="22"/>
        </w:rPr>
        <w:t xml:space="preserve"> group </w:t>
      </w:r>
      <w:r w:rsidRPr="00862373">
        <w:rPr>
          <w:rFonts w:ascii="Times New Roman" w:hAnsi="Times New Roman" w:cs="Times New Roman"/>
          <w:sz w:val="22"/>
          <w:szCs w:val="22"/>
        </w:rPr>
        <w:t>expects to be entitled, excluding those amounts collected on behalf of third parties</w:t>
      </w:r>
      <w:r w:rsidR="00E6613D" w:rsidRPr="00862373">
        <w:rPr>
          <w:rFonts w:ascii="Times New Roman" w:hAnsi="Times New Roman" w:cs="Times New Roman"/>
          <w:sz w:val="22"/>
          <w:szCs w:val="22"/>
        </w:rPr>
        <w:t xml:space="preserve"> and</w:t>
      </w:r>
      <w:r w:rsidRPr="00862373">
        <w:rPr>
          <w:rFonts w:ascii="Times New Roman" w:hAnsi="Times New Roman" w:cs="Times New Roman"/>
          <w:sz w:val="22"/>
          <w:szCs w:val="22"/>
        </w:rPr>
        <w:t xml:space="preserve"> value added tax</w:t>
      </w:r>
      <w:r w:rsidR="00574ADB" w:rsidRPr="00862373">
        <w:rPr>
          <w:rFonts w:ascii="Times New Roman" w:hAnsi="Times New Roman" w:cs="Times New Roman"/>
          <w:sz w:val="22"/>
          <w:szCs w:val="22"/>
        </w:rPr>
        <w:t>.</w:t>
      </w:r>
    </w:p>
    <w:p w:rsidR="00E468C0" w:rsidRPr="00B917BC" w:rsidRDefault="00E468C0" w:rsidP="00E468C0">
      <w:pPr>
        <w:ind w:left="540"/>
        <w:jc w:val="thaiDistribute"/>
        <w:rPr>
          <w:rFonts w:ascii="Times New Roman" w:hAnsi="Times New Roman" w:cs="Times New Roman"/>
          <w:sz w:val="22"/>
          <w:szCs w:val="22"/>
        </w:rPr>
      </w:pPr>
      <w:r w:rsidRPr="00B917BC">
        <w:rPr>
          <w:rFonts w:ascii="Times New Roman" w:hAnsi="Times New Roman" w:cs="Times New Roman"/>
          <w:sz w:val="22"/>
          <w:szCs w:val="22"/>
        </w:rPr>
        <w:t xml:space="preserve"> </w:t>
      </w:r>
      <w:bookmarkEnd w:id="0"/>
    </w:p>
    <w:p w:rsidR="00AF4E26" w:rsidRPr="00862373"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862373">
        <w:rPr>
          <w:rFonts w:ascii="Times New Roman" w:hAnsi="Times New Roman" w:cs="Times New Roman"/>
          <w:i/>
          <w:iCs/>
          <w:sz w:val="22"/>
        </w:rPr>
        <w:t>Sale of electricity</w:t>
      </w:r>
    </w:p>
    <w:p w:rsidR="00AF4E26" w:rsidRPr="00862373"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0"/>
          <w:szCs w:val="20"/>
        </w:rPr>
      </w:pPr>
    </w:p>
    <w:p w:rsidR="00AF4E26" w:rsidRPr="00862373"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862373">
        <w:rPr>
          <w:rFonts w:ascii="Times New Roman" w:hAnsi="Times New Roman" w:cs="Times New Roman"/>
          <w:sz w:val="22"/>
        </w:rPr>
        <w:t xml:space="preserve">Income from the sale of electricity is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profit or loss in accordance with delivery units supplied as stipulated in the contract. Income from the sale of electricity for some entities within Thailand is entitled to receive ADDER for a period of 10 years from the commencement of commercial sales. Thereafter, subsequent to this initial period income from sale of electricity is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at normal rates.</w:t>
      </w:r>
    </w:p>
    <w:p w:rsidR="00AF4E26" w:rsidRPr="00862373"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rsidR="00AF4E26" w:rsidRPr="00862373" w:rsidRDefault="00AF4E26" w:rsidP="00AF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bookmarkStart w:id="1" w:name="_Hlk32916389"/>
      <w:r w:rsidRPr="00862373">
        <w:rPr>
          <w:rFonts w:ascii="Times New Roman" w:hAnsi="Times New Roman" w:cs="Times New Roman"/>
          <w:i/>
          <w:iCs/>
          <w:sz w:val="22"/>
          <w:szCs w:val="22"/>
        </w:rPr>
        <w:t>Sale of steam under minimum take or pay arrangement</w:t>
      </w:r>
    </w:p>
    <w:bookmarkEnd w:id="1"/>
    <w:p w:rsidR="00AF4E26" w:rsidRPr="00862373" w:rsidRDefault="00AF4E26" w:rsidP="00AF4E26">
      <w:pPr>
        <w:pStyle w:val="ListParagraph"/>
        <w:ind w:left="340"/>
        <w:jc w:val="thaiDistribute"/>
        <w:rPr>
          <w:rFonts w:ascii="Times New Roman" w:hAnsi="Times New Roman" w:cs="Times New Roman"/>
          <w:sz w:val="22"/>
        </w:rPr>
      </w:pPr>
    </w:p>
    <w:p w:rsidR="00AF4E26" w:rsidRPr="00862373" w:rsidRDefault="00AF4E26" w:rsidP="00AF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 xml:space="preserve">For the sale of steam under minimum take or pay arrangement of an associate in Indonesia. Under TFRS 15, revenue should be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upon fulfilment of the performance obligation.</w:t>
      </w:r>
    </w:p>
    <w:p w:rsidR="006F1D21" w:rsidRPr="00862373" w:rsidRDefault="006F1D21" w:rsidP="00AF4E26">
      <w:pPr>
        <w:pStyle w:val="ListParagraph"/>
        <w:ind w:left="340"/>
        <w:jc w:val="thaiDistribute"/>
        <w:rPr>
          <w:rFonts w:ascii="Times New Roman" w:hAnsi="Times New Roman" w:cs="Times New Roman"/>
          <w:sz w:val="22"/>
        </w:rPr>
      </w:pPr>
    </w:p>
    <w:p w:rsidR="00080847" w:rsidRPr="00080847" w:rsidRDefault="00080847">
      <w:pPr>
        <w:pStyle w:val="AccPolicysubhead"/>
      </w:pPr>
      <w:r w:rsidRPr="00B917BC">
        <w:rPr>
          <w:i/>
          <w:iCs/>
        </w:rPr>
        <w:t xml:space="preserve">Services rendered </w:t>
      </w:r>
    </w:p>
    <w:p w:rsidR="00AF4E26" w:rsidRPr="00862373"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rsidR="009B22EF" w:rsidRPr="00862373" w:rsidRDefault="00E468C0" w:rsidP="00566489">
      <w:pPr>
        <w:ind w:left="540"/>
        <w:jc w:val="both"/>
        <w:rPr>
          <w:rFonts w:ascii="Times New Roman" w:hAnsi="Times New Roman" w:cs="Times New Roman"/>
          <w:sz w:val="22"/>
          <w:szCs w:val="22"/>
        </w:rPr>
      </w:pPr>
      <w:bookmarkStart w:id="2" w:name="_Hlk18670952"/>
      <w:r w:rsidRPr="00862373">
        <w:rPr>
          <w:rFonts w:ascii="Times New Roman" w:hAnsi="Times New Roman" w:cs="Times New Roman"/>
          <w:sz w:val="22"/>
          <w:szCs w:val="22"/>
        </w:rPr>
        <w:t xml:space="preserve">Revenue for rendering of services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over </w:t>
      </w:r>
      <w:proofErr w:type="gramStart"/>
      <w:r w:rsidRPr="00862373">
        <w:rPr>
          <w:rFonts w:ascii="Times New Roman" w:hAnsi="Times New Roman" w:cs="Times New Roman"/>
          <w:sz w:val="22"/>
          <w:szCs w:val="22"/>
        </w:rPr>
        <w:t xml:space="preserve">time  </w:t>
      </w:r>
      <w:bookmarkStart w:id="3" w:name="_Hlk20762613"/>
      <w:bookmarkEnd w:id="2"/>
      <w:r w:rsidRPr="00862373">
        <w:rPr>
          <w:rFonts w:ascii="Times New Roman" w:hAnsi="Times New Roman" w:cs="Times New Roman"/>
          <w:sz w:val="22"/>
          <w:szCs w:val="22"/>
        </w:rPr>
        <w:t>The</w:t>
      </w:r>
      <w:proofErr w:type="gramEnd"/>
      <w:r w:rsidRPr="00862373">
        <w:rPr>
          <w:rFonts w:ascii="Times New Roman" w:hAnsi="Times New Roman" w:cs="Times New Roman"/>
          <w:sz w:val="22"/>
          <w:szCs w:val="22"/>
        </w:rPr>
        <w:t xml:space="preserve"> related costs are recognized in profit or loss when they are incurred.</w:t>
      </w:r>
      <w:bookmarkEnd w:id="3"/>
    </w:p>
    <w:p w:rsidR="00E468C0" w:rsidRPr="00B917BC" w:rsidRDefault="00E468C0">
      <w:pPr>
        <w:tabs>
          <w:tab w:val="clear" w:pos="907"/>
          <w:tab w:val="left" w:pos="900"/>
        </w:tabs>
        <w:ind w:left="540"/>
        <w:jc w:val="both"/>
        <w:rPr>
          <w:rFonts w:ascii="Times New Roman" w:hAnsi="Times New Roman" w:cs="Times New Roman"/>
          <w:sz w:val="22"/>
          <w:szCs w:val="22"/>
        </w:rPr>
      </w:pPr>
    </w:p>
    <w:p w:rsidR="00A70DF8" w:rsidRPr="00B917BC" w:rsidRDefault="00A70DF8">
      <w:pPr>
        <w:tabs>
          <w:tab w:val="clear" w:pos="907"/>
          <w:tab w:val="left" w:pos="900"/>
        </w:tabs>
        <w:ind w:left="540"/>
        <w:jc w:val="both"/>
        <w:rPr>
          <w:rFonts w:ascii="Times New Roman" w:hAnsi="Times New Roman" w:cs="Times New Roman"/>
          <w:sz w:val="22"/>
          <w:szCs w:val="22"/>
        </w:rPr>
      </w:pPr>
    </w:p>
    <w:p w:rsidR="00A70DF8" w:rsidRPr="00B917BC" w:rsidRDefault="00A70DF8">
      <w:pPr>
        <w:tabs>
          <w:tab w:val="clear" w:pos="907"/>
          <w:tab w:val="left" w:pos="900"/>
        </w:tabs>
        <w:ind w:left="540"/>
        <w:jc w:val="both"/>
        <w:rPr>
          <w:rFonts w:ascii="Times New Roman" w:hAnsi="Times New Roman" w:cs="Times New Roman"/>
          <w:sz w:val="22"/>
          <w:szCs w:val="22"/>
        </w:rPr>
      </w:pPr>
    </w:p>
    <w:p w:rsidR="00A70DF8" w:rsidRDefault="00A70DF8">
      <w:pPr>
        <w:tabs>
          <w:tab w:val="clear" w:pos="907"/>
          <w:tab w:val="left" w:pos="900"/>
        </w:tabs>
        <w:ind w:left="540"/>
        <w:jc w:val="both"/>
        <w:rPr>
          <w:rFonts w:ascii="Times New Roman" w:hAnsi="Times New Roman" w:cs="Times New Roman"/>
          <w:sz w:val="22"/>
          <w:szCs w:val="22"/>
        </w:rPr>
      </w:pPr>
    </w:p>
    <w:p w:rsidR="00991B5A" w:rsidRPr="00B917BC" w:rsidRDefault="00991B5A" w:rsidP="00B917BC">
      <w:pPr>
        <w:tabs>
          <w:tab w:val="clear" w:pos="907"/>
          <w:tab w:val="left" w:pos="900"/>
        </w:tabs>
        <w:ind w:left="540"/>
        <w:jc w:val="both"/>
        <w:rPr>
          <w:rFonts w:ascii="Times New Roman" w:hAnsi="Times New Roman" w:cs="Times New Roman"/>
          <w:sz w:val="22"/>
          <w:szCs w:val="22"/>
        </w:rPr>
      </w:pPr>
    </w:p>
    <w:p w:rsidR="00E468C0" w:rsidRPr="00862373" w:rsidRDefault="00E468C0" w:rsidP="00566489">
      <w:pPr>
        <w:pStyle w:val="Heading2"/>
        <w:keepNext/>
        <w:keepLines/>
        <w:numPr>
          <w:ilvl w:val="1"/>
          <w:numId w:val="41"/>
        </w:numPr>
        <w:spacing w:line="240" w:lineRule="auto"/>
        <w:ind w:left="547" w:hanging="547"/>
        <w:jc w:val="left"/>
      </w:pPr>
      <w:r w:rsidRPr="00862373">
        <w:t>Investment income</w:t>
      </w:r>
    </w:p>
    <w:p w:rsidR="00A70DF8" w:rsidRPr="00862373" w:rsidRDefault="00A70DF8" w:rsidP="00896D7A">
      <w:pPr>
        <w:tabs>
          <w:tab w:val="clear" w:pos="907"/>
          <w:tab w:val="left" w:pos="900"/>
        </w:tabs>
        <w:ind w:left="540"/>
        <w:jc w:val="thaiDistribute"/>
        <w:rPr>
          <w:rFonts w:ascii="Times New Roman" w:hAnsi="Times New Roman" w:cs="Times New Roman"/>
          <w:sz w:val="22"/>
          <w:szCs w:val="22"/>
          <w:lang w:eastAsia="en-GB"/>
        </w:rPr>
      </w:pPr>
    </w:p>
    <w:p w:rsidR="00E468C0" w:rsidRPr="00862373" w:rsidRDefault="00E468C0" w:rsidP="00896D7A">
      <w:pPr>
        <w:tabs>
          <w:tab w:val="clear" w:pos="907"/>
          <w:tab w:val="left" w:pos="900"/>
        </w:tabs>
        <w:ind w:left="540"/>
        <w:jc w:val="thaiDistribute"/>
        <w:rPr>
          <w:rFonts w:ascii="Times New Roman" w:hAnsi="Times New Roman" w:cs="Times New Roman"/>
          <w:sz w:val="22"/>
          <w:szCs w:val="22"/>
        </w:rPr>
      </w:pPr>
      <w:r w:rsidRPr="00862373">
        <w:rPr>
          <w:rFonts w:ascii="Times New Roman" w:hAnsi="Times New Roman" w:cs="Times New Roman"/>
          <w:sz w:val="22"/>
          <w:szCs w:val="22"/>
          <w:lang w:eastAsia="en-GB"/>
        </w:rPr>
        <w:t>Investment income comprises dividend and interest income from investments and bank deposits.</w:t>
      </w:r>
      <w:r w:rsidRPr="00862373">
        <w:rPr>
          <w:rFonts w:ascii="Times New Roman" w:hAnsi="Times New Roman" w:cs="Times New Roman"/>
          <w:sz w:val="22"/>
          <w:szCs w:val="22"/>
        </w:rPr>
        <w:t xml:space="preserve"> Dividend income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in profit or loss on the date the</w:t>
      </w:r>
      <w:r w:rsidR="00AF4E26" w:rsidRPr="00862373">
        <w:rPr>
          <w:rFonts w:ascii="Times New Roman" w:hAnsi="Times New Roman" w:cs="Times New Roman"/>
          <w:sz w:val="22"/>
          <w:szCs w:val="22"/>
        </w:rPr>
        <w:t xml:space="preserve"> </w:t>
      </w:r>
      <w:r w:rsidR="0067634C" w:rsidRPr="00862373">
        <w:rPr>
          <w:rFonts w:ascii="Times New Roman" w:hAnsi="Times New Roman" w:cs="Times New Roman"/>
          <w:sz w:val="22"/>
          <w:szCs w:val="22"/>
        </w:rPr>
        <w:t>G</w:t>
      </w:r>
      <w:r w:rsidR="00AF4E26" w:rsidRPr="00862373">
        <w:rPr>
          <w:rFonts w:ascii="Times New Roman" w:hAnsi="Times New Roman" w:cs="Times New Roman"/>
          <w:sz w:val="22"/>
          <w:szCs w:val="22"/>
        </w:rPr>
        <w:t>roup</w:t>
      </w:r>
      <w:r w:rsidR="0067634C" w:rsidRPr="00862373">
        <w:rPr>
          <w:rFonts w:ascii="Times New Roman" w:hAnsi="Times New Roman" w:cs="Times New Roman"/>
          <w:sz w:val="22"/>
          <w:szCs w:val="22"/>
        </w:rPr>
        <w:t>’s</w:t>
      </w:r>
      <w:r w:rsidR="00AF4E26" w:rsidRPr="00862373">
        <w:rPr>
          <w:rFonts w:ascii="Times New Roman" w:hAnsi="Times New Roman" w:cs="Times New Roman"/>
          <w:sz w:val="22"/>
          <w:szCs w:val="22"/>
        </w:rPr>
        <w:t xml:space="preserve"> </w:t>
      </w:r>
      <w:r w:rsidRPr="00862373">
        <w:rPr>
          <w:rFonts w:ascii="Times New Roman" w:hAnsi="Times New Roman" w:cs="Times New Roman"/>
          <w:sz w:val="22"/>
          <w:szCs w:val="22"/>
        </w:rPr>
        <w:t xml:space="preserve">right to receive payments is established. Interest income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in profit or loss as it accrues.</w:t>
      </w:r>
    </w:p>
    <w:p w:rsidR="00E468C0" w:rsidRPr="00862373" w:rsidRDefault="00E468C0" w:rsidP="00E468C0">
      <w:pPr>
        <w:pStyle w:val="BodyText"/>
        <w:spacing w:after="0" w:line="240" w:lineRule="auto"/>
        <w:ind w:left="540"/>
        <w:jc w:val="both"/>
        <w:rPr>
          <w:rFonts w:ascii="Times New Roman" w:hAnsi="Times New Roman" w:cs="Times New Roman"/>
          <w:sz w:val="22"/>
        </w:rPr>
      </w:pPr>
    </w:p>
    <w:p w:rsidR="00B20E0E" w:rsidRPr="00862373" w:rsidRDefault="00B20E0E" w:rsidP="00566489">
      <w:pPr>
        <w:pStyle w:val="Heading2"/>
        <w:keepNext/>
        <w:keepLines/>
        <w:numPr>
          <w:ilvl w:val="1"/>
          <w:numId w:val="41"/>
        </w:numPr>
        <w:spacing w:line="240" w:lineRule="auto"/>
        <w:ind w:left="547" w:hanging="547"/>
        <w:jc w:val="left"/>
      </w:pPr>
      <w:r w:rsidRPr="00862373">
        <w:t>Finance costs</w:t>
      </w:r>
    </w:p>
    <w:p w:rsidR="00EA0C12" w:rsidRPr="00862373" w:rsidRDefault="00EA0C12" w:rsidP="00B20E0E">
      <w:pPr>
        <w:pStyle w:val="BodyText"/>
        <w:spacing w:after="0"/>
        <w:ind w:left="540"/>
        <w:jc w:val="both"/>
        <w:rPr>
          <w:rFonts w:ascii="Times New Roman" w:hAnsi="Times New Roman" w:cs="Times New Roman"/>
          <w:i/>
          <w:iCs/>
          <w:color w:val="0000FF"/>
          <w:sz w:val="22"/>
          <w:shd w:val="clear" w:color="auto" w:fill="E6E6E6"/>
        </w:rPr>
      </w:pPr>
    </w:p>
    <w:p w:rsidR="00E468C0" w:rsidRPr="00862373" w:rsidRDefault="00DD7D3C" w:rsidP="00DD7D3C">
      <w:pPr>
        <w:ind w:left="540"/>
        <w:jc w:val="thaiDistribute"/>
        <w:rPr>
          <w:rFonts w:ascii="Times New Roman" w:hAnsi="Times New Roman" w:cs="Times New Roman"/>
          <w:sz w:val="22"/>
          <w:szCs w:val="22"/>
          <w:lang w:eastAsia="en-GB"/>
        </w:rPr>
      </w:pPr>
      <w:r w:rsidRPr="00862373">
        <w:rPr>
          <w:rFonts w:ascii="Times New Roman" w:hAnsi="Times New Roman" w:cs="Times New Roman"/>
          <w:sz w:val="22"/>
          <w:szCs w:val="22"/>
          <w:lang w:eastAsia="en-GB"/>
        </w:rPr>
        <w:t xml:space="preserve">Finance costs is </w:t>
      </w:r>
      <w:proofErr w:type="spellStart"/>
      <w:r w:rsidRPr="00862373">
        <w:rPr>
          <w:rFonts w:ascii="Times New Roman" w:hAnsi="Times New Roman" w:cs="Times New Roman"/>
          <w:sz w:val="22"/>
          <w:szCs w:val="22"/>
          <w:lang w:eastAsia="en-GB"/>
        </w:rPr>
        <w:t>recognised</w:t>
      </w:r>
      <w:proofErr w:type="spellEnd"/>
      <w:r w:rsidRPr="00862373">
        <w:rPr>
          <w:rFonts w:ascii="Times New Roman" w:hAnsi="Times New Roman" w:cs="Times New Roman"/>
          <w:sz w:val="22"/>
          <w:szCs w:val="22"/>
          <w:lang w:eastAsia="en-GB"/>
        </w:rPr>
        <w:t xml:space="preserve"> using the effective interest method and comprises interest expense on borrowings, unwinding of the discount on provisions and contingent consideration.</w:t>
      </w:r>
    </w:p>
    <w:p w:rsidR="00DD7D3C" w:rsidRPr="00862373" w:rsidRDefault="00DD7D3C" w:rsidP="00DD7D3C">
      <w:pPr>
        <w:ind w:left="540"/>
        <w:jc w:val="thaiDistribute"/>
        <w:rPr>
          <w:rFonts w:ascii="Times New Roman" w:hAnsi="Times New Roman" w:cs="Times New Roman"/>
          <w:sz w:val="22"/>
          <w:szCs w:val="22"/>
          <w:lang w:eastAsia="en-GB"/>
        </w:rPr>
      </w:pPr>
    </w:p>
    <w:p w:rsidR="00F244D5" w:rsidRPr="00B917BC" w:rsidRDefault="00F244D5" w:rsidP="00B917BC">
      <w:pPr>
        <w:ind w:left="540"/>
        <w:jc w:val="thaiDistribute"/>
        <w:rPr>
          <w:rFonts w:ascii="Times New Roman" w:hAnsi="Times New Roman" w:cs="Times New Roman"/>
          <w:sz w:val="22"/>
          <w:szCs w:val="22"/>
          <w:lang w:eastAsia="en-GB"/>
        </w:rPr>
      </w:pPr>
      <w:r w:rsidRPr="00B917BC">
        <w:rPr>
          <w:rFonts w:ascii="Times New Roman" w:hAnsi="Times New Roman" w:cs="Times New Roman"/>
          <w:sz w:val="22"/>
          <w:szCs w:val="22"/>
          <w:lang w:eastAsia="en-GB"/>
        </w:rPr>
        <w:t xml:space="preserve">Borrowing costs that are not directly attributable to the acquisition, construction or production of a qualifying asset are </w:t>
      </w:r>
      <w:proofErr w:type="spellStart"/>
      <w:r w:rsidRPr="00B917BC">
        <w:rPr>
          <w:rFonts w:ascii="Times New Roman" w:hAnsi="Times New Roman" w:cs="Times New Roman"/>
          <w:sz w:val="22"/>
          <w:szCs w:val="22"/>
          <w:lang w:eastAsia="en-GB"/>
        </w:rPr>
        <w:t>recognised</w:t>
      </w:r>
      <w:proofErr w:type="spellEnd"/>
      <w:r w:rsidRPr="00B917BC">
        <w:rPr>
          <w:rFonts w:ascii="Times New Roman" w:hAnsi="Times New Roman" w:cs="Times New Roman"/>
          <w:sz w:val="22"/>
          <w:szCs w:val="22"/>
          <w:lang w:eastAsia="en-GB"/>
        </w:rPr>
        <w:t xml:space="preserve"> in profit or loss using the effective interest method.</w:t>
      </w:r>
    </w:p>
    <w:p w:rsidR="00F244D5" w:rsidRPr="00862373" w:rsidRDefault="00F244D5" w:rsidP="00DD7D3C">
      <w:pPr>
        <w:ind w:left="540"/>
        <w:jc w:val="thaiDistribute"/>
        <w:rPr>
          <w:rFonts w:ascii="Times New Roman" w:hAnsi="Times New Roman" w:cs="Times New Roman"/>
          <w:sz w:val="22"/>
          <w:szCs w:val="22"/>
          <w:lang w:eastAsia="en-GB"/>
        </w:rPr>
      </w:pPr>
    </w:p>
    <w:p w:rsidR="00B20E0E" w:rsidRPr="00862373" w:rsidRDefault="00B20E0E" w:rsidP="00566489">
      <w:pPr>
        <w:pStyle w:val="Heading2"/>
        <w:keepNext/>
        <w:keepLines/>
        <w:numPr>
          <w:ilvl w:val="1"/>
          <w:numId w:val="41"/>
        </w:numPr>
        <w:spacing w:line="240" w:lineRule="auto"/>
        <w:ind w:left="547" w:hanging="547"/>
        <w:jc w:val="left"/>
      </w:pPr>
      <w:r w:rsidRPr="00862373">
        <w:t>Lease payments</w:t>
      </w:r>
    </w:p>
    <w:p w:rsidR="00B20E0E" w:rsidRPr="00862373" w:rsidRDefault="00B20E0E">
      <w:pPr>
        <w:pStyle w:val="AccPolicysubhead"/>
      </w:pPr>
    </w:p>
    <w:p w:rsidR="00B20E0E" w:rsidRPr="00B917BC" w:rsidRDefault="00B20E0E" w:rsidP="00B917BC">
      <w:pPr>
        <w:ind w:left="540"/>
        <w:jc w:val="thaiDistribute"/>
        <w:rPr>
          <w:rFonts w:ascii="Times New Roman" w:hAnsi="Times New Roman" w:cs="Times New Roman"/>
          <w:sz w:val="22"/>
          <w:szCs w:val="22"/>
          <w:lang w:eastAsia="en-GB"/>
        </w:rPr>
      </w:pPr>
      <w:r w:rsidRPr="00862373">
        <w:rPr>
          <w:rFonts w:ascii="Times New Roman" w:hAnsi="Times New Roman" w:cs="Times New Roman"/>
          <w:sz w:val="22"/>
          <w:szCs w:val="22"/>
          <w:lang w:eastAsia="en-GB"/>
        </w:rPr>
        <w:t xml:space="preserve">Payments made under operating leases are </w:t>
      </w:r>
      <w:proofErr w:type="spellStart"/>
      <w:r w:rsidRPr="00862373">
        <w:rPr>
          <w:rFonts w:ascii="Times New Roman" w:hAnsi="Times New Roman" w:cs="Times New Roman"/>
          <w:sz w:val="22"/>
          <w:szCs w:val="22"/>
          <w:lang w:eastAsia="en-GB"/>
        </w:rPr>
        <w:t>recognised</w:t>
      </w:r>
      <w:proofErr w:type="spellEnd"/>
      <w:r w:rsidRPr="00862373">
        <w:rPr>
          <w:rFonts w:ascii="Times New Roman" w:hAnsi="Times New Roman" w:cs="Times New Roman"/>
          <w:sz w:val="22"/>
          <w:szCs w:val="22"/>
          <w:lang w:eastAsia="en-GB"/>
        </w:rPr>
        <w:t xml:space="preserve"> in profit or loss on a </w:t>
      </w:r>
      <w:proofErr w:type="gramStart"/>
      <w:r w:rsidRPr="00862373">
        <w:rPr>
          <w:rFonts w:ascii="Times New Roman" w:hAnsi="Times New Roman" w:cs="Times New Roman"/>
          <w:sz w:val="22"/>
          <w:szCs w:val="22"/>
          <w:lang w:eastAsia="en-GB"/>
        </w:rPr>
        <w:t>straight line</w:t>
      </w:r>
      <w:proofErr w:type="gramEnd"/>
      <w:r w:rsidRPr="00862373">
        <w:rPr>
          <w:rFonts w:ascii="Times New Roman" w:hAnsi="Times New Roman" w:cs="Times New Roman"/>
          <w:sz w:val="22"/>
          <w:szCs w:val="22"/>
          <w:lang w:eastAsia="en-GB"/>
        </w:rPr>
        <w:t xml:space="preserve"> basis over the term of the lease. Lease incentives received are </w:t>
      </w:r>
      <w:proofErr w:type="spellStart"/>
      <w:r w:rsidRPr="00862373">
        <w:rPr>
          <w:rFonts w:ascii="Times New Roman" w:hAnsi="Times New Roman" w:cs="Times New Roman"/>
          <w:sz w:val="22"/>
          <w:szCs w:val="22"/>
          <w:lang w:eastAsia="en-GB"/>
        </w:rPr>
        <w:t>recognised</w:t>
      </w:r>
      <w:proofErr w:type="spellEnd"/>
      <w:r w:rsidRPr="00862373">
        <w:rPr>
          <w:rFonts w:ascii="Times New Roman" w:hAnsi="Times New Roman" w:cs="Times New Roman"/>
          <w:sz w:val="22"/>
          <w:szCs w:val="22"/>
          <w:lang w:eastAsia="en-GB"/>
        </w:rPr>
        <w:t xml:space="preserve"> in profit or loss as an integral part of the total lease expense, over the term of the lease.</w:t>
      </w:r>
    </w:p>
    <w:p w:rsidR="00B20E0E" w:rsidRPr="00862373" w:rsidRDefault="00B20E0E">
      <w:pPr>
        <w:rPr>
          <w:rFonts w:ascii="Times New Roman" w:hAnsi="Times New Roman" w:cs="Times New Roman"/>
          <w:sz w:val="22"/>
          <w:szCs w:val="22"/>
        </w:rPr>
      </w:pPr>
    </w:p>
    <w:p w:rsidR="00B20E0E" w:rsidRPr="00862373" w:rsidRDefault="00B20E0E" w:rsidP="00B20E0E">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Contingent lease payments are accounted for by revising the minimum lease payments over the remaining term of the lease when the lease adjustment is confirmed. </w:t>
      </w:r>
    </w:p>
    <w:p w:rsidR="00B20E0E" w:rsidRPr="00862373" w:rsidRDefault="00B20E0E" w:rsidP="00E468C0">
      <w:pPr>
        <w:spacing w:line="240" w:lineRule="auto"/>
        <w:rPr>
          <w:b/>
          <w:i/>
        </w:rPr>
      </w:pPr>
    </w:p>
    <w:p w:rsidR="00B20E0E" w:rsidRPr="00862373" w:rsidRDefault="00B20E0E" w:rsidP="00566489">
      <w:pPr>
        <w:pStyle w:val="Heading2"/>
        <w:keepNext/>
        <w:keepLines/>
        <w:numPr>
          <w:ilvl w:val="1"/>
          <w:numId w:val="41"/>
        </w:numPr>
        <w:spacing w:line="240" w:lineRule="auto"/>
        <w:ind w:left="547" w:hanging="547"/>
        <w:jc w:val="left"/>
      </w:pPr>
      <w:r w:rsidRPr="00862373">
        <w:t>Income tax</w:t>
      </w:r>
    </w:p>
    <w:p w:rsidR="00B20E0E" w:rsidRPr="00862373" w:rsidRDefault="00B20E0E" w:rsidP="00B20E0E">
      <w:pPr>
        <w:pStyle w:val="BodyText"/>
        <w:spacing w:after="0"/>
      </w:pPr>
    </w:p>
    <w:p w:rsidR="00B20E0E" w:rsidRPr="00862373" w:rsidRDefault="00B20E0E" w:rsidP="00B20E0E">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 xml:space="preserve">Income tax expense for the year comprises current and deferred tax.  Current and deferred tax are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in profit or loss except to the extent that they relate to a business combination, or items </w:t>
      </w:r>
      <w:proofErr w:type="spellStart"/>
      <w:r w:rsidRPr="00862373">
        <w:rPr>
          <w:rFonts w:ascii="Times New Roman" w:hAnsi="Times New Roman" w:cs="Times New Roman"/>
          <w:sz w:val="22"/>
        </w:rPr>
        <w:t>recognised</w:t>
      </w:r>
      <w:proofErr w:type="spellEnd"/>
      <w:r w:rsidRPr="00862373">
        <w:rPr>
          <w:rFonts w:ascii="Times New Roman" w:hAnsi="Times New Roman" w:cs="Times New Roman"/>
          <w:sz w:val="22"/>
        </w:rPr>
        <w:t xml:space="preserve"> directly in equity or in other comprehensive income.</w:t>
      </w:r>
    </w:p>
    <w:p w:rsidR="00B20E0E" w:rsidRPr="00862373" w:rsidRDefault="00B20E0E">
      <w:pPr>
        <w:pStyle w:val="AccPolicysubhead"/>
      </w:pPr>
    </w:p>
    <w:p w:rsidR="00B20E0E" w:rsidRPr="00862373" w:rsidRDefault="00B20E0E">
      <w:pPr>
        <w:pStyle w:val="AccPolicysubhead"/>
      </w:pPr>
      <w:r w:rsidRPr="00862373">
        <w:t>Current tax is the expected tax payable or receivable on the taxable income or loss for the year, using tax rates enacted or substantively enacted at the reporting date, and any adjustment to tax payable in respect of previous years</w:t>
      </w:r>
      <w:r w:rsidR="00EA0C12" w:rsidRPr="00862373">
        <w:t>.</w:t>
      </w:r>
    </w:p>
    <w:p w:rsidR="00B20E0E" w:rsidRPr="00862373" w:rsidRDefault="00B20E0E" w:rsidP="00B20E0E">
      <w:pPr>
        <w:pStyle w:val="BodyText"/>
        <w:spacing w:after="0"/>
        <w:rPr>
          <w:rFonts w:ascii="Times New Roman" w:hAnsi="Times New Roman" w:cs="Times New Roman"/>
          <w:sz w:val="22"/>
        </w:rPr>
      </w:pP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Deferred tax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EA0C12" w:rsidRPr="00862373">
        <w:rPr>
          <w:rFonts w:ascii="Times New Roman" w:hAnsi="Times New Roman" w:cs="Times New Roman"/>
          <w:sz w:val="22"/>
          <w:szCs w:val="22"/>
        </w:rPr>
        <w:t>.</w:t>
      </w:r>
    </w:p>
    <w:p w:rsidR="00E72E78" w:rsidRPr="00862373" w:rsidRDefault="00E72E78" w:rsidP="00B20E0E">
      <w:pPr>
        <w:autoSpaceDE w:val="0"/>
        <w:autoSpaceDN w:val="0"/>
        <w:adjustRightInd w:val="0"/>
        <w:ind w:left="540"/>
        <w:jc w:val="thaiDistribute"/>
      </w:pP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measurement of deferred tax reflects the tax consequences that would follow the </w:t>
      </w:r>
      <w:proofErr w:type="gramStart"/>
      <w:r w:rsidRPr="00862373">
        <w:rPr>
          <w:rFonts w:ascii="Times New Roman" w:hAnsi="Times New Roman" w:cs="Times New Roman"/>
          <w:sz w:val="22"/>
          <w:szCs w:val="22"/>
        </w:rPr>
        <w:t>manner in which</w:t>
      </w:r>
      <w:proofErr w:type="gramEnd"/>
      <w:r w:rsidRPr="00862373">
        <w:rPr>
          <w:rFonts w:ascii="Times New Roman" w:hAnsi="Times New Roman" w:cs="Times New Roman"/>
          <w:sz w:val="22"/>
          <w:szCs w:val="22"/>
        </w:rPr>
        <w:t xml:space="preserve"> the</w:t>
      </w:r>
      <w:r w:rsidR="00EA0C12" w:rsidRPr="00862373">
        <w:rPr>
          <w:rFonts w:ascii="Times New Roman" w:hAnsi="Times New Roman" w:cs="Times New Roman"/>
          <w:sz w:val="22"/>
          <w:szCs w:val="22"/>
        </w:rPr>
        <w:t xml:space="preserve"> group </w:t>
      </w:r>
      <w:r w:rsidRPr="00862373">
        <w:rPr>
          <w:rFonts w:ascii="Times New Roman" w:hAnsi="Times New Roman" w:cs="Times New Roman"/>
          <w:sz w:val="22"/>
          <w:szCs w:val="22"/>
        </w:rPr>
        <w:t xml:space="preserve">expects, at the end of the reporting period, to recover or settle the carrying amount of its assets and liabilities.  </w:t>
      </w: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r w:rsidRPr="00862373">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00EA0C12" w:rsidRPr="00862373">
        <w:rPr>
          <w:rFonts w:ascii="Times New Roman" w:hAnsi="Times New Roman" w:cs="Times New Roman"/>
          <w:sz w:val="22"/>
          <w:szCs w:val="22"/>
        </w:rPr>
        <w:t>.</w:t>
      </w: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r w:rsidRPr="00862373">
        <w:rPr>
          <w:rFonts w:ascii="Times New Roman" w:hAnsi="Times New Roman" w:cs="Times New Roman"/>
          <w:sz w:val="22"/>
          <w:szCs w:val="22"/>
        </w:rPr>
        <w:t>In determining the amount of current and deferred tax, the</w:t>
      </w:r>
      <w:r w:rsidR="00EA0C12" w:rsidRPr="00862373">
        <w:rPr>
          <w:rFonts w:ascii="Times New Roman" w:hAnsi="Times New Roman" w:cs="Times New Roman"/>
          <w:sz w:val="22"/>
          <w:szCs w:val="22"/>
        </w:rPr>
        <w:t xml:space="preserve"> Group </w:t>
      </w:r>
      <w:proofErr w:type="gramStart"/>
      <w:r w:rsidRPr="00862373">
        <w:rPr>
          <w:rFonts w:ascii="Times New Roman" w:hAnsi="Times New Roman" w:cs="Times New Roman"/>
          <w:sz w:val="22"/>
          <w:szCs w:val="22"/>
        </w:rPr>
        <w:t>takes into account</w:t>
      </w:r>
      <w:proofErr w:type="gramEnd"/>
      <w:r w:rsidRPr="00862373">
        <w:rPr>
          <w:rFonts w:ascii="Times New Roman" w:hAnsi="Times New Roman" w:cs="Times New Roman"/>
          <w:sz w:val="22"/>
          <w:szCs w:val="22"/>
        </w:rPr>
        <w:t xml:space="preserve"> the impact of uncertain tax positions and whether additional taxes and interest may be due. The</w:t>
      </w:r>
      <w:r w:rsidR="00EA0C12" w:rsidRPr="00862373">
        <w:rPr>
          <w:rFonts w:ascii="Times New Roman" w:hAnsi="Times New Roman" w:cs="Times New Roman"/>
          <w:sz w:val="22"/>
          <w:szCs w:val="22"/>
        </w:rPr>
        <w:t xml:space="preserve"> Group </w:t>
      </w:r>
      <w:r w:rsidRPr="00862373">
        <w:rPr>
          <w:rFonts w:ascii="Times New Roman" w:hAnsi="Times New Roman" w:cs="Times New Roman"/>
          <w:sz w:val="22"/>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w:t>
      </w:r>
      <w:r w:rsidR="00EA0C12" w:rsidRPr="00862373">
        <w:rPr>
          <w:rFonts w:ascii="Times New Roman" w:hAnsi="Times New Roman" w:cs="Times New Roman"/>
          <w:sz w:val="22"/>
          <w:szCs w:val="22"/>
        </w:rPr>
        <w:t xml:space="preserve"> Group</w:t>
      </w:r>
      <w:r w:rsidRPr="00862373">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p>
    <w:p w:rsidR="00B20E0E" w:rsidRPr="00862373" w:rsidRDefault="00B20E0E" w:rsidP="00B20E0E">
      <w:pPr>
        <w:autoSpaceDE w:val="0"/>
        <w:autoSpaceDN w:val="0"/>
        <w:adjustRightInd w:val="0"/>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862373">
        <w:rPr>
          <w:rFonts w:ascii="Times New Roman" w:hAnsi="Times New Roman" w:cs="Times New Roman"/>
          <w:sz w:val="22"/>
          <w:szCs w:val="22"/>
        </w:rPr>
        <w:t>realised</w:t>
      </w:r>
      <w:proofErr w:type="spellEnd"/>
      <w:r w:rsidRPr="00862373">
        <w:rPr>
          <w:rFonts w:ascii="Times New Roman" w:hAnsi="Times New Roman" w:cs="Times New Roman"/>
          <w:sz w:val="22"/>
          <w:szCs w:val="22"/>
        </w:rPr>
        <w:t xml:space="preserve"> simultaneously.   </w:t>
      </w:r>
    </w:p>
    <w:p w:rsidR="00B20E0E" w:rsidRPr="00862373" w:rsidRDefault="00B20E0E" w:rsidP="00B20E0E">
      <w:pPr>
        <w:pStyle w:val="BodyText"/>
        <w:spacing w:after="0"/>
        <w:jc w:val="both"/>
        <w:rPr>
          <w:rFonts w:ascii="Times New Roman" w:hAnsi="Times New Roman" w:cs="Times New Roman"/>
          <w:sz w:val="22"/>
        </w:rPr>
      </w:pPr>
    </w:p>
    <w:p w:rsidR="00B20E0E" w:rsidRPr="00862373" w:rsidRDefault="00B20E0E" w:rsidP="00B20E0E">
      <w:pPr>
        <w:autoSpaceDE w:val="0"/>
        <w:autoSpaceDN w:val="0"/>
        <w:adjustRightInd w:val="0"/>
        <w:ind w:left="540"/>
        <w:jc w:val="thaiDistribute"/>
        <w:rPr>
          <w:rFonts w:ascii="Times New Roman" w:hAnsi="Times New Roman" w:cs="Times New Roman"/>
          <w:b/>
          <w:bCs/>
          <w:color w:val="0000FF"/>
          <w:sz w:val="22"/>
          <w:szCs w:val="22"/>
        </w:rPr>
      </w:pPr>
      <w:r w:rsidRPr="00862373">
        <w:rPr>
          <w:rFonts w:ascii="Times New Roman" w:hAnsi="Times New Roman" w:cs="Times New Roman"/>
          <w:sz w:val="22"/>
          <w:szCs w:val="22"/>
        </w:rPr>
        <w:t xml:space="preserve">A deferred tax asset is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62373">
        <w:rPr>
          <w:rFonts w:ascii="Times New Roman" w:hAnsi="Times New Roman" w:cs="Times New Roman"/>
          <w:sz w:val="22"/>
          <w:szCs w:val="22"/>
        </w:rPr>
        <w:t>utilised</w:t>
      </w:r>
      <w:proofErr w:type="spellEnd"/>
      <w:r w:rsidRPr="00862373">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862373">
        <w:rPr>
          <w:rFonts w:ascii="Times New Roman" w:hAnsi="Times New Roman" w:cs="Times New Roman"/>
          <w:sz w:val="22"/>
          <w:szCs w:val="22"/>
        </w:rPr>
        <w:t>recognise</w:t>
      </w:r>
      <w:proofErr w:type="spellEnd"/>
      <w:r w:rsidRPr="00862373">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862373">
        <w:rPr>
          <w:rFonts w:ascii="Times New Roman" w:hAnsi="Times New Roman" w:cs="Times New Roman"/>
          <w:sz w:val="22"/>
          <w:szCs w:val="22"/>
        </w:rPr>
        <w:t>realised</w:t>
      </w:r>
      <w:proofErr w:type="spellEnd"/>
      <w:r w:rsidRPr="00862373">
        <w:rPr>
          <w:rFonts w:ascii="Times New Roman" w:hAnsi="Times New Roman" w:cs="Times New Roman"/>
          <w:sz w:val="22"/>
          <w:szCs w:val="22"/>
        </w:rPr>
        <w:t xml:space="preserve">.   </w:t>
      </w:r>
    </w:p>
    <w:p w:rsidR="00B20E0E" w:rsidRPr="00862373" w:rsidRDefault="00B20E0E" w:rsidP="00B20E0E">
      <w:pPr>
        <w:pStyle w:val="BodyText"/>
        <w:spacing w:after="0"/>
        <w:rPr>
          <w:rFonts w:ascii="Times New Roman" w:hAnsi="Times New Roman" w:cs="Times New Roman"/>
          <w:sz w:val="22"/>
        </w:rPr>
      </w:pPr>
    </w:p>
    <w:p w:rsidR="00B20E0E" w:rsidRPr="00862373" w:rsidRDefault="00B20E0E" w:rsidP="00566489">
      <w:pPr>
        <w:pStyle w:val="Heading2"/>
        <w:keepNext/>
        <w:keepLines/>
        <w:numPr>
          <w:ilvl w:val="1"/>
          <w:numId w:val="41"/>
        </w:numPr>
        <w:spacing w:line="240" w:lineRule="auto"/>
        <w:ind w:left="547" w:hanging="547"/>
        <w:jc w:val="left"/>
      </w:pPr>
      <w:r w:rsidRPr="00862373">
        <w:t>Earnings per share</w:t>
      </w:r>
    </w:p>
    <w:p w:rsidR="00B20E0E" w:rsidRPr="00862373" w:rsidRDefault="00B20E0E" w:rsidP="00B20E0E">
      <w:pPr>
        <w:pStyle w:val="nineptcolumntab1"/>
        <w:tabs>
          <w:tab w:val="clear" w:pos="737"/>
        </w:tabs>
        <w:ind w:left="540"/>
        <w:jc w:val="both"/>
        <w:rPr>
          <w:sz w:val="22"/>
          <w:szCs w:val="22"/>
        </w:rPr>
      </w:pPr>
    </w:p>
    <w:p w:rsidR="00B20E0E" w:rsidRPr="00862373" w:rsidRDefault="00B20E0E" w:rsidP="00B20E0E">
      <w:pPr>
        <w:pStyle w:val="nineptcolumntab1"/>
        <w:tabs>
          <w:tab w:val="clear" w:pos="737"/>
        </w:tabs>
        <w:ind w:left="540"/>
        <w:jc w:val="both"/>
        <w:rPr>
          <w:b/>
          <w:bCs/>
          <w:color w:val="0000FF"/>
          <w:sz w:val="22"/>
          <w:szCs w:val="22"/>
        </w:rPr>
      </w:pPr>
      <w:r w:rsidRPr="00862373">
        <w:rPr>
          <w:sz w:val="22"/>
          <w:szCs w:val="22"/>
        </w:rPr>
        <w:t>The</w:t>
      </w:r>
      <w:r w:rsidR="00EA0C12" w:rsidRPr="00862373">
        <w:rPr>
          <w:sz w:val="22"/>
          <w:szCs w:val="22"/>
        </w:rPr>
        <w:t xml:space="preserve"> Group </w:t>
      </w:r>
      <w:r w:rsidRPr="00862373">
        <w:rPr>
          <w:sz w:val="22"/>
          <w:szCs w:val="22"/>
        </w:rPr>
        <w:t>presents basic</w:t>
      </w:r>
      <w:r w:rsidR="00EA0C12" w:rsidRPr="00862373">
        <w:rPr>
          <w:sz w:val="22"/>
          <w:szCs w:val="22"/>
        </w:rPr>
        <w:t xml:space="preserve"> </w:t>
      </w:r>
      <w:r w:rsidRPr="00862373">
        <w:rPr>
          <w:sz w:val="22"/>
          <w:szCs w:val="22"/>
        </w:rPr>
        <w:t>and diluted</w:t>
      </w:r>
      <w:r w:rsidR="00EA0C12" w:rsidRPr="00862373">
        <w:rPr>
          <w:sz w:val="22"/>
          <w:szCs w:val="22"/>
        </w:rPr>
        <w:t xml:space="preserve"> </w:t>
      </w:r>
      <w:r w:rsidRPr="00862373">
        <w:rPr>
          <w:sz w:val="22"/>
          <w:szCs w:val="22"/>
        </w:rPr>
        <w:t>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rsidR="00B20E0E" w:rsidRPr="00862373" w:rsidRDefault="00B20E0E" w:rsidP="00B20E0E">
      <w:pPr>
        <w:ind w:left="540"/>
        <w:jc w:val="both"/>
        <w:rPr>
          <w:rFonts w:cs="Univers 45 Light"/>
          <w:color w:val="000000"/>
          <w:szCs w:val="22"/>
        </w:rPr>
      </w:pPr>
    </w:p>
    <w:p w:rsidR="00B20E0E" w:rsidRPr="00862373" w:rsidRDefault="00B20E0E" w:rsidP="00566489">
      <w:pPr>
        <w:pStyle w:val="Heading2"/>
        <w:keepNext/>
        <w:keepLines/>
        <w:numPr>
          <w:ilvl w:val="1"/>
          <w:numId w:val="41"/>
        </w:numPr>
        <w:spacing w:line="240" w:lineRule="auto"/>
        <w:ind w:left="547" w:hanging="547"/>
        <w:jc w:val="left"/>
      </w:pPr>
      <w:r w:rsidRPr="00862373">
        <w:t>Related parties</w:t>
      </w:r>
    </w:p>
    <w:p w:rsidR="00B20E0E" w:rsidRPr="00B917BC" w:rsidRDefault="00B20E0E" w:rsidP="00B20E0E">
      <w:pPr>
        <w:ind w:left="540"/>
        <w:jc w:val="both"/>
        <w:rPr>
          <w:rFonts w:cs="Univers 45 Light"/>
          <w:color w:val="000000"/>
          <w:szCs w:val="22"/>
        </w:rPr>
      </w:pPr>
    </w:p>
    <w:p w:rsidR="00B20E0E" w:rsidRPr="00862373" w:rsidRDefault="00F27D87" w:rsidP="000F0B17">
      <w:pPr>
        <w:pStyle w:val="nineptcolumntab1"/>
        <w:tabs>
          <w:tab w:val="clear" w:pos="737"/>
        </w:tabs>
        <w:ind w:left="540"/>
        <w:jc w:val="both"/>
        <w:rPr>
          <w:sz w:val="22"/>
          <w:szCs w:val="22"/>
        </w:rPr>
      </w:pPr>
      <w:r w:rsidRPr="00862373">
        <w:rPr>
          <w:sz w:val="22"/>
          <w:szCs w:val="22"/>
        </w:rPr>
        <w:t>A r</w:t>
      </w:r>
      <w:r w:rsidR="00B20E0E" w:rsidRPr="00862373">
        <w:rPr>
          <w:sz w:val="22"/>
          <w:szCs w:val="22"/>
        </w:rPr>
        <w:t>elated part</w:t>
      </w:r>
      <w:r w:rsidR="00A6294F" w:rsidRPr="00862373">
        <w:rPr>
          <w:sz w:val="22"/>
          <w:szCs w:val="22"/>
        </w:rPr>
        <w:t>y is</w:t>
      </w:r>
      <w:r w:rsidR="00B20E0E" w:rsidRPr="00862373">
        <w:rPr>
          <w:sz w:val="22"/>
          <w:szCs w:val="22"/>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A04E49" w:rsidRPr="00B917BC" w:rsidRDefault="00A04E49" w:rsidP="00E468C0">
      <w:pPr>
        <w:tabs>
          <w:tab w:val="clear" w:pos="907"/>
          <w:tab w:val="left" w:pos="900"/>
        </w:tabs>
        <w:ind w:left="540"/>
        <w:jc w:val="thaiDistribute"/>
        <w:rPr>
          <w:rFonts w:ascii="Times New Roman" w:hAnsi="Times New Roman" w:cs="Times New Roman"/>
          <w:sz w:val="22"/>
          <w:szCs w:val="22"/>
        </w:rPr>
      </w:pPr>
    </w:p>
    <w:p w:rsidR="00B20E0E" w:rsidRPr="00862373" w:rsidRDefault="00B20E0E" w:rsidP="00566489">
      <w:pPr>
        <w:pStyle w:val="Heading2"/>
        <w:keepNext/>
        <w:keepLines/>
        <w:numPr>
          <w:ilvl w:val="1"/>
          <w:numId w:val="41"/>
        </w:numPr>
        <w:spacing w:line="240" w:lineRule="auto"/>
        <w:ind w:left="547" w:hanging="547"/>
        <w:jc w:val="left"/>
      </w:pPr>
      <w:r w:rsidRPr="00862373">
        <w:t>Segment reporting</w:t>
      </w:r>
    </w:p>
    <w:p w:rsidR="00B20E0E" w:rsidRPr="00862373" w:rsidRDefault="00B20E0E" w:rsidP="00B20E0E">
      <w:pPr>
        <w:ind w:left="540"/>
        <w:jc w:val="both"/>
        <w:rPr>
          <w:rFonts w:ascii="Times New Roman" w:hAnsi="Times New Roman" w:cs="Times New Roman"/>
          <w:sz w:val="22"/>
          <w:szCs w:val="22"/>
        </w:rPr>
      </w:pPr>
    </w:p>
    <w:p w:rsidR="00B20E0E" w:rsidRPr="00862373" w:rsidRDefault="00B20E0E" w:rsidP="00B20E0E">
      <w:pPr>
        <w:ind w:left="540"/>
        <w:jc w:val="both"/>
        <w:rPr>
          <w:i/>
          <w:iCs/>
          <w:color w:val="0000FF"/>
          <w:shd w:val="clear" w:color="auto" w:fill="E6E6E6"/>
        </w:rPr>
      </w:pPr>
      <w:r w:rsidRPr="00862373">
        <w:rPr>
          <w:rFonts w:ascii="Times New Roman" w:hAnsi="Times New Roman" w:cs="Times New Roman"/>
          <w:sz w:val="22"/>
          <w:szCs w:val="22"/>
        </w:rPr>
        <w:t>Segment results that are reported to the Group’s CEO (the chief operating decision maker) include items directly attributable to a segment</w:t>
      </w:r>
      <w:r w:rsidR="00EA0C12" w:rsidRPr="00862373">
        <w:rPr>
          <w:rFonts w:ascii="Times New Roman" w:hAnsi="Times New Roman" w:cs="Times New Roman"/>
          <w:sz w:val="22"/>
          <w:szCs w:val="22"/>
        </w:rPr>
        <w:t>.</w:t>
      </w:r>
    </w:p>
    <w:p w:rsidR="001C7FC6" w:rsidRPr="00862373" w:rsidRDefault="001C7FC6" w:rsidP="001C7FC6">
      <w:pPr>
        <w:jc w:val="thaiDistribute"/>
        <w:rPr>
          <w:rFonts w:ascii="Times New Roman" w:hAnsi="Times New Roman" w:cstheme="minorBidi"/>
          <w:sz w:val="22"/>
          <w:szCs w:val="22"/>
        </w:rPr>
      </w:pPr>
    </w:p>
    <w:p w:rsidR="00313064" w:rsidRPr="00862373" w:rsidRDefault="00313064"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Acquisition of subsidiar</w:t>
      </w:r>
      <w:r w:rsidR="00F32749" w:rsidRPr="00862373">
        <w:rPr>
          <w:rFonts w:ascii="Times New Roman" w:hAnsi="Times New Roman" w:cs="Times New Roman"/>
          <w:b/>
          <w:sz w:val="24"/>
          <w:szCs w:val="24"/>
          <w:lang w:val="en-GB" w:bidi="ar-SA"/>
        </w:rPr>
        <w:t>y</w:t>
      </w:r>
    </w:p>
    <w:p w:rsidR="00C3182B" w:rsidRPr="00862373" w:rsidRDefault="00C3182B" w:rsidP="00C3182B">
      <w:pPr>
        <w:jc w:val="thaiDistribute"/>
        <w:rPr>
          <w:rFonts w:ascii="Times New Roman" w:hAnsi="Times New Roman" w:cs="Times New Roman"/>
          <w:sz w:val="22"/>
          <w:szCs w:val="22"/>
        </w:rPr>
      </w:pPr>
    </w:p>
    <w:p w:rsidR="00744146" w:rsidRPr="00862373" w:rsidRDefault="00744146" w:rsidP="00566489">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 xml:space="preserve">On 20 September 2019, BCPG Biopower 2 Co., Ltd. (a subsidiary </w:t>
      </w:r>
      <w:proofErr w:type="gramStart"/>
      <w:r w:rsidRPr="00862373">
        <w:rPr>
          <w:rFonts w:ascii="Times New Roman" w:hAnsi="Times New Roman" w:cs="Times New Roman"/>
          <w:sz w:val="22"/>
          <w:szCs w:val="22"/>
        </w:rPr>
        <w:t>of  the</w:t>
      </w:r>
      <w:proofErr w:type="gramEnd"/>
      <w:r w:rsidRPr="00862373">
        <w:rPr>
          <w:rFonts w:ascii="Times New Roman" w:hAnsi="Times New Roman" w:cs="Times New Roman"/>
          <w:sz w:val="22"/>
          <w:szCs w:val="22"/>
        </w:rPr>
        <w:t xml:space="preserve"> Company which subsequently changed its name to BCPG Indochina Co., Ltd</w:t>
      </w:r>
      <w:r w:rsidR="00CF07E1" w:rsidRPr="00862373">
        <w:rPr>
          <w:rFonts w:ascii="Times New Roman" w:hAnsi="Times New Roman" w:cs="Times New Roman"/>
          <w:sz w:val="22"/>
          <w:szCs w:val="22"/>
        </w:rPr>
        <w:t>.</w:t>
      </w:r>
      <w:r w:rsidRPr="00862373">
        <w:rPr>
          <w:rFonts w:ascii="Times New Roman" w:hAnsi="Times New Roman" w:cs="Times New Roman"/>
          <w:sz w:val="22"/>
          <w:szCs w:val="22"/>
        </w:rPr>
        <w:t xml:space="preserve">) invested in a hydropower plant project in Laos PDR with total installed capacity of 69 megawatts. The subsidiary acquired 100% share of Nam San 3A Power Sole Co., Ltd. (Nam San 3A) from </w:t>
      </w:r>
      <w:proofErr w:type="spellStart"/>
      <w:r w:rsidRPr="00862373">
        <w:rPr>
          <w:rFonts w:ascii="Times New Roman" w:hAnsi="Times New Roman" w:cs="Times New Roman"/>
          <w:sz w:val="22"/>
          <w:szCs w:val="22"/>
        </w:rPr>
        <w:t>Phongsubthavy</w:t>
      </w:r>
      <w:proofErr w:type="spellEnd"/>
      <w:r w:rsidRPr="00862373">
        <w:rPr>
          <w:rFonts w:ascii="Times New Roman" w:hAnsi="Times New Roman" w:cs="Times New Roman"/>
          <w:sz w:val="22"/>
          <w:szCs w:val="22"/>
        </w:rPr>
        <w:t xml:space="preserve"> Roads and Bridges Construction and Irrigation Sole Co., Ltd. (</w:t>
      </w:r>
      <w:proofErr w:type="spellStart"/>
      <w:r w:rsidRPr="00862373">
        <w:rPr>
          <w:rFonts w:ascii="Times New Roman" w:hAnsi="Times New Roman" w:cs="Times New Roman"/>
          <w:sz w:val="22"/>
          <w:szCs w:val="22"/>
        </w:rPr>
        <w:t>Phongsubthavy</w:t>
      </w:r>
      <w:proofErr w:type="spellEnd"/>
      <w:r w:rsidRPr="00862373">
        <w:rPr>
          <w:rFonts w:ascii="Times New Roman" w:hAnsi="Times New Roman" w:cs="Times New Roman"/>
          <w:sz w:val="22"/>
          <w:szCs w:val="22"/>
        </w:rPr>
        <w:t xml:space="preserve">) for an amount of not exceeding USD 174.04 million (approximately Baht 5,351.50 million) or including net working capital adjustments to be repaid to the seller the amount shall not exceed USD 174.23 million (approximately Baht 5,357.34 million) which consists of USD 96.19 million (approximately Baht 2,957.68 million) for the shares and USD 78.04 million (approximately Baht 2,399.66 million) for a repayment of loan which the hydropower plant company owed to </w:t>
      </w:r>
      <w:proofErr w:type="spellStart"/>
      <w:r w:rsidRPr="00862373">
        <w:rPr>
          <w:rFonts w:ascii="Times New Roman" w:hAnsi="Times New Roman" w:cs="Times New Roman"/>
          <w:sz w:val="22"/>
          <w:szCs w:val="22"/>
        </w:rPr>
        <w:t>Phongsubthavy</w:t>
      </w:r>
      <w:proofErr w:type="spellEnd"/>
      <w:r w:rsidRPr="00862373">
        <w:rPr>
          <w:rFonts w:ascii="Times New Roman" w:hAnsi="Times New Roman" w:cs="Times New Roman"/>
          <w:sz w:val="22"/>
          <w:szCs w:val="22"/>
        </w:rPr>
        <w:t xml:space="preserve">. Currently, </w:t>
      </w:r>
      <w:r w:rsidR="00F46CB3" w:rsidRPr="00862373">
        <w:rPr>
          <w:rFonts w:ascii="Times New Roman" w:hAnsi="Times New Roman" w:cs="Times New Roman"/>
          <w:sz w:val="22"/>
          <w:szCs w:val="22"/>
        </w:rPr>
        <w:t>BCPG Indochina Co., Ltd.</w:t>
      </w:r>
      <w:r w:rsidR="002F17B0" w:rsidRPr="00862373">
        <w:rPr>
          <w:rFonts w:ascii="Times New Roman" w:hAnsi="Times New Roman" w:cs="Times New Roman"/>
          <w:sz w:val="22"/>
          <w:szCs w:val="22"/>
        </w:rPr>
        <w:t xml:space="preserve"> </w:t>
      </w:r>
      <w:r w:rsidRPr="00862373">
        <w:rPr>
          <w:rFonts w:ascii="Times New Roman" w:hAnsi="Times New Roman" w:cs="Times New Roman"/>
          <w:sz w:val="22"/>
          <w:szCs w:val="22"/>
        </w:rPr>
        <w:t xml:space="preserve">has already completed the share transfer from </w:t>
      </w:r>
      <w:proofErr w:type="spellStart"/>
      <w:r w:rsidRPr="00862373">
        <w:rPr>
          <w:rFonts w:ascii="Times New Roman" w:hAnsi="Times New Roman" w:cs="Times New Roman"/>
          <w:sz w:val="22"/>
          <w:szCs w:val="22"/>
        </w:rPr>
        <w:t>Phongsubthavy</w:t>
      </w:r>
      <w:proofErr w:type="spellEnd"/>
      <w:r w:rsidRPr="00862373">
        <w:rPr>
          <w:rFonts w:ascii="Times New Roman" w:hAnsi="Times New Roman" w:cs="Times New Roman"/>
          <w:sz w:val="22"/>
          <w:szCs w:val="22"/>
        </w:rPr>
        <w:t>. During the period of acquisition date until 3</w:t>
      </w:r>
      <w:r w:rsidR="007D1024" w:rsidRPr="00862373">
        <w:rPr>
          <w:rFonts w:ascii="Times New Roman" w:hAnsi="Times New Roman" w:cs="Times New Roman"/>
          <w:sz w:val="22"/>
          <w:szCs w:val="22"/>
        </w:rPr>
        <w:t>1 December</w:t>
      </w:r>
      <w:r w:rsidRPr="00862373">
        <w:rPr>
          <w:rFonts w:ascii="Times New Roman" w:hAnsi="Times New Roman" w:cs="Times New Roman"/>
          <w:sz w:val="22"/>
          <w:szCs w:val="22"/>
        </w:rPr>
        <w:t xml:space="preserve"> 2019, the business contributed revenue of USD </w:t>
      </w:r>
      <w:r w:rsidR="009836CC" w:rsidRPr="00862373">
        <w:rPr>
          <w:rFonts w:ascii="Times New Roman" w:hAnsi="Times New Roman" w:cs="Times New Roman"/>
          <w:sz w:val="22"/>
          <w:szCs w:val="22"/>
        </w:rPr>
        <w:t>4.98</w:t>
      </w:r>
      <w:r w:rsidRPr="00862373">
        <w:rPr>
          <w:rFonts w:ascii="Times New Roman" w:hAnsi="Times New Roman" w:cs="Times New Roman"/>
          <w:sz w:val="22"/>
          <w:szCs w:val="22"/>
        </w:rPr>
        <w:t xml:space="preserve"> million (approximately Baht </w:t>
      </w:r>
      <w:r w:rsidR="009836CC" w:rsidRPr="00862373">
        <w:rPr>
          <w:rFonts w:ascii="Times New Roman" w:hAnsi="Times New Roman" w:cs="Times New Roman"/>
          <w:sz w:val="22"/>
          <w:szCs w:val="22"/>
        </w:rPr>
        <w:t>150.83</w:t>
      </w:r>
      <w:r w:rsidRPr="00862373">
        <w:rPr>
          <w:rFonts w:ascii="Times New Roman" w:hAnsi="Times New Roman" w:cs="Times New Roman"/>
          <w:sz w:val="22"/>
          <w:szCs w:val="22"/>
        </w:rPr>
        <w:t xml:space="preserve"> million) and net profit of USD </w:t>
      </w:r>
      <w:r w:rsidR="009836CC" w:rsidRPr="00862373">
        <w:rPr>
          <w:rFonts w:ascii="Times New Roman" w:hAnsi="Times New Roman" w:cs="Times New Roman"/>
          <w:sz w:val="22"/>
          <w:szCs w:val="22"/>
        </w:rPr>
        <w:t>2.6</w:t>
      </w:r>
      <w:r w:rsidR="007E049B" w:rsidRPr="00862373">
        <w:rPr>
          <w:rFonts w:ascii="Times New Roman" w:hAnsi="Times New Roman" w:cs="Times New Roman"/>
          <w:sz w:val="22"/>
          <w:szCs w:val="22"/>
        </w:rPr>
        <w:t>8</w:t>
      </w:r>
      <w:r w:rsidRPr="00862373">
        <w:rPr>
          <w:rFonts w:ascii="Times New Roman" w:hAnsi="Times New Roman" w:cs="Times New Roman"/>
          <w:sz w:val="22"/>
          <w:szCs w:val="22"/>
        </w:rPr>
        <w:t xml:space="preserve"> million (approximately Baht </w:t>
      </w:r>
      <w:r w:rsidR="007E049B" w:rsidRPr="00862373">
        <w:rPr>
          <w:rFonts w:ascii="Times New Roman" w:hAnsi="Times New Roman" w:cs="Times New Roman"/>
          <w:sz w:val="22"/>
          <w:szCs w:val="22"/>
        </w:rPr>
        <w:t>81.08</w:t>
      </w:r>
      <w:r w:rsidRPr="00862373">
        <w:rPr>
          <w:rFonts w:ascii="Times New Roman" w:hAnsi="Times New Roman" w:cs="Times New Roman"/>
          <w:sz w:val="22"/>
          <w:szCs w:val="22"/>
        </w:rPr>
        <w:t xml:space="preserve"> million) to the Group’s results. If the acquisition had occurred on 1 January 2019, management estimates that consolidated revenue would have increased by Baht </w:t>
      </w:r>
      <w:r w:rsidR="009836CC" w:rsidRPr="00862373">
        <w:rPr>
          <w:rFonts w:ascii="Times New Roman" w:hAnsi="Times New Roman" w:cs="Times New Roman"/>
          <w:sz w:val="22"/>
          <w:szCs w:val="22"/>
        </w:rPr>
        <w:t>401.60</w:t>
      </w:r>
      <w:r w:rsidRPr="00862373">
        <w:rPr>
          <w:rFonts w:ascii="Times New Roman" w:hAnsi="Times New Roman" w:cs="Times New Roman"/>
          <w:sz w:val="22"/>
          <w:szCs w:val="22"/>
        </w:rPr>
        <w:t xml:space="preserve"> million and consolidated profit from normal operation for the </w:t>
      </w:r>
      <w:r w:rsidR="007D1024" w:rsidRPr="00862373">
        <w:rPr>
          <w:rFonts w:ascii="Times New Roman" w:hAnsi="Times New Roman" w:cs="Times New Roman"/>
          <w:sz w:val="22"/>
          <w:szCs w:val="22"/>
        </w:rPr>
        <w:t>year</w:t>
      </w:r>
      <w:r w:rsidRPr="00862373">
        <w:rPr>
          <w:rFonts w:ascii="Times New Roman" w:hAnsi="Times New Roman" w:cs="Times New Roman"/>
          <w:sz w:val="22"/>
          <w:szCs w:val="22"/>
        </w:rPr>
        <w:t xml:space="preserve"> ended 3</w:t>
      </w:r>
      <w:r w:rsidR="007D1024" w:rsidRPr="00862373">
        <w:rPr>
          <w:rFonts w:ascii="Times New Roman" w:hAnsi="Times New Roman" w:cstheme="minorBidi"/>
          <w:sz w:val="22"/>
          <w:szCs w:val="22"/>
        </w:rPr>
        <w:t>1 December</w:t>
      </w:r>
      <w:r w:rsidRPr="00862373">
        <w:rPr>
          <w:rFonts w:ascii="Times New Roman" w:hAnsi="Times New Roman" w:cs="Times New Roman"/>
          <w:sz w:val="22"/>
          <w:szCs w:val="22"/>
        </w:rPr>
        <w:t xml:space="preserve"> 2019 would have increased by Baht </w:t>
      </w:r>
      <w:r w:rsidR="009836CC" w:rsidRPr="00862373">
        <w:rPr>
          <w:rFonts w:ascii="Times New Roman" w:hAnsi="Times New Roman" w:cs="Times New Roman"/>
          <w:sz w:val="22"/>
          <w:szCs w:val="22"/>
        </w:rPr>
        <w:t>2</w:t>
      </w:r>
      <w:r w:rsidR="007E049B" w:rsidRPr="00862373">
        <w:rPr>
          <w:rFonts w:ascii="Times New Roman" w:hAnsi="Times New Roman" w:cs="Times New Roman"/>
          <w:sz w:val="22"/>
          <w:szCs w:val="22"/>
        </w:rPr>
        <w:t>36</w:t>
      </w:r>
      <w:r w:rsidR="009836CC" w:rsidRPr="00862373">
        <w:rPr>
          <w:rFonts w:ascii="Times New Roman" w:hAnsi="Times New Roman" w:cs="Times New Roman"/>
          <w:sz w:val="22"/>
          <w:szCs w:val="22"/>
        </w:rPr>
        <w:t>.</w:t>
      </w:r>
      <w:r w:rsidR="007E049B" w:rsidRPr="00862373">
        <w:rPr>
          <w:rFonts w:ascii="Times New Roman" w:hAnsi="Times New Roman" w:cs="Times New Roman"/>
          <w:sz w:val="22"/>
          <w:szCs w:val="22"/>
        </w:rPr>
        <w:t>48</w:t>
      </w:r>
      <w:r w:rsidRPr="00862373">
        <w:rPr>
          <w:rFonts w:ascii="Times New Roman"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2019.</w:t>
      </w:r>
    </w:p>
    <w:p w:rsidR="00C3182B" w:rsidRPr="00862373" w:rsidRDefault="00C3182B" w:rsidP="00C3182B">
      <w:pPr>
        <w:ind w:left="567"/>
        <w:jc w:val="thaiDistribute"/>
        <w:rPr>
          <w:rFonts w:ascii="Times New Roman" w:hAnsi="Times New Roman" w:cs="Times New Roman"/>
          <w:sz w:val="22"/>
          <w:szCs w:val="22"/>
        </w:rPr>
      </w:pPr>
    </w:p>
    <w:p w:rsidR="00C3182B" w:rsidRPr="00862373" w:rsidRDefault="00C3182B" w:rsidP="00566489">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Management believes that acquisition of this business will enable the Group to increase the Group’s potential to expand their investment, development and operating renewable energy business within Asia.</w:t>
      </w:r>
    </w:p>
    <w:p w:rsidR="00C3182B" w:rsidRPr="00862373" w:rsidRDefault="00C3182B" w:rsidP="00C3182B">
      <w:pPr>
        <w:ind w:left="567"/>
        <w:jc w:val="thaiDistribute"/>
        <w:rPr>
          <w:rFonts w:ascii="Times New Roman" w:hAnsi="Times New Roman" w:cs="Times New Roman"/>
          <w:sz w:val="22"/>
          <w:szCs w:val="22"/>
        </w:rPr>
      </w:pPr>
    </w:p>
    <w:p w:rsidR="00C3182B" w:rsidRPr="00862373" w:rsidRDefault="00C3182B" w:rsidP="00566489">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w:t>
      </w:r>
      <w:proofErr w:type="spellStart"/>
      <w:r w:rsidRPr="00862373">
        <w:rPr>
          <w:rFonts w:ascii="Times New Roman" w:hAnsi="Times New Roman" w:cs="Times New Roman"/>
          <w:sz w:val="22"/>
          <w:szCs w:val="22"/>
        </w:rPr>
        <w:t>finalised</w:t>
      </w:r>
      <w:proofErr w:type="spellEnd"/>
      <w:r w:rsidRPr="00862373">
        <w:rPr>
          <w:rFonts w:ascii="Times New Roman" w:hAnsi="Times New Roman" w:cs="Times New Roman"/>
          <w:sz w:val="22"/>
          <w:szCs w:val="22"/>
        </w:rPr>
        <w:t xml:space="preserve">, and the fair value of net assets acquired from the acquisition of investment in </w:t>
      </w:r>
      <w:r w:rsidR="006C1BFE" w:rsidRPr="00862373">
        <w:rPr>
          <w:rFonts w:ascii="Times New Roman" w:hAnsi="Times New Roman" w:cs="Times New Roman"/>
          <w:sz w:val="22"/>
          <w:szCs w:val="22"/>
        </w:rPr>
        <w:t>subsidiary</w:t>
      </w:r>
      <w:r w:rsidRPr="00862373">
        <w:rPr>
          <w:rFonts w:ascii="Times New Roman" w:hAnsi="Times New Roman" w:cs="Times New Roman"/>
          <w:sz w:val="22"/>
          <w:szCs w:val="22"/>
        </w:rPr>
        <w:t xml:space="preserve"> is provisionally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at value based on management estimates. The result of the appraisal will be subsequently used to amend the fair value of net assets acquired. </w:t>
      </w:r>
    </w:p>
    <w:p w:rsidR="00C3182B" w:rsidRPr="00862373" w:rsidRDefault="00C3182B" w:rsidP="00C3182B">
      <w:pPr>
        <w:jc w:val="thaiDistribute"/>
        <w:rPr>
          <w:rFonts w:ascii="Times New Roman" w:hAnsi="Times New Roman" w:cs="Times New Roman"/>
          <w:sz w:val="22"/>
          <w:szCs w:val="22"/>
        </w:rPr>
      </w:pPr>
    </w:p>
    <w:p w:rsidR="00C3182B" w:rsidRPr="00862373" w:rsidRDefault="00C3182B" w:rsidP="00566489">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following </w:t>
      </w:r>
      <w:proofErr w:type="spellStart"/>
      <w:r w:rsidRPr="00862373">
        <w:rPr>
          <w:rFonts w:ascii="Times New Roman" w:hAnsi="Times New Roman" w:cs="Times New Roman"/>
          <w:sz w:val="22"/>
          <w:szCs w:val="22"/>
        </w:rPr>
        <w:t>summarises</w:t>
      </w:r>
      <w:proofErr w:type="spellEnd"/>
      <w:r w:rsidRPr="00862373">
        <w:rPr>
          <w:rFonts w:ascii="Times New Roman" w:hAnsi="Times New Roman" w:cs="Times New Roman"/>
          <w:sz w:val="22"/>
          <w:szCs w:val="22"/>
        </w:rPr>
        <w:t xml:space="preserve"> the major classes of consideration transferred, and the recognized amounts of assets </w:t>
      </w:r>
      <w:proofErr w:type="gramStart"/>
      <w:r w:rsidRPr="00862373">
        <w:rPr>
          <w:rFonts w:ascii="Times New Roman" w:hAnsi="Times New Roman" w:cs="Times New Roman"/>
          <w:sz w:val="22"/>
          <w:szCs w:val="22"/>
        </w:rPr>
        <w:t>acquired</w:t>
      </w:r>
      <w:proofErr w:type="gramEnd"/>
      <w:r w:rsidRPr="00862373">
        <w:rPr>
          <w:rFonts w:ascii="Times New Roman" w:hAnsi="Times New Roman" w:cs="Times New Roman"/>
          <w:sz w:val="22"/>
          <w:szCs w:val="22"/>
        </w:rPr>
        <w:t xml:space="preserve"> and liabilities assumed at the acquisition date:</w:t>
      </w:r>
    </w:p>
    <w:p w:rsidR="00C3182B" w:rsidRPr="00862373" w:rsidRDefault="00C3182B" w:rsidP="00C3182B">
      <w:pPr>
        <w:jc w:val="thaiDistribute"/>
        <w:rPr>
          <w:rFonts w:ascii="Times New Roman" w:hAnsi="Times New Roman" w:cs="Times New Roman"/>
          <w:sz w:val="22"/>
          <w:szCs w:val="22"/>
        </w:rPr>
      </w:pPr>
    </w:p>
    <w:p w:rsidR="00C3182B" w:rsidRPr="00862373" w:rsidRDefault="00C3182B" w:rsidP="00566489">
      <w:pPr>
        <w:spacing w:line="240" w:lineRule="auto"/>
        <w:ind w:left="532"/>
        <w:rPr>
          <w:rFonts w:ascii="Times New Roman" w:hAnsi="Times New Roman" w:cs="Times New Roman"/>
          <w:i/>
          <w:iCs/>
          <w:sz w:val="22"/>
          <w:szCs w:val="22"/>
        </w:rPr>
      </w:pPr>
      <w:r w:rsidRPr="00862373">
        <w:rPr>
          <w:rFonts w:ascii="Times New Roman" w:hAnsi="Times New Roman" w:cs="Times New Roman"/>
          <w:i/>
          <w:iCs/>
          <w:sz w:val="22"/>
          <w:szCs w:val="22"/>
        </w:rPr>
        <w:t>Consideration transferred</w:t>
      </w:r>
    </w:p>
    <w:tbl>
      <w:tblPr>
        <w:tblW w:w="8730" w:type="dxa"/>
        <w:tblInd w:w="360" w:type="dxa"/>
        <w:tblLook w:val="01E0" w:firstRow="1" w:lastRow="1" w:firstColumn="1" w:lastColumn="1" w:noHBand="0" w:noVBand="0"/>
      </w:tblPr>
      <w:tblGrid>
        <w:gridCol w:w="5130"/>
        <w:gridCol w:w="270"/>
        <w:gridCol w:w="1008"/>
        <w:gridCol w:w="270"/>
        <w:gridCol w:w="2052"/>
      </w:tblGrid>
      <w:tr w:rsidR="00C3182B" w:rsidRPr="00862373" w:rsidTr="00B917BC">
        <w:trPr>
          <w:tblHeader/>
        </w:trPr>
        <w:tc>
          <w:tcPr>
            <w:tcW w:w="5130" w:type="dxa"/>
          </w:tcPr>
          <w:p w:rsidR="00C3182B" w:rsidRPr="00862373" w:rsidRDefault="00C3182B" w:rsidP="00566489">
            <w:pPr>
              <w:tabs>
                <w:tab w:val="clear" w:pos="227"/>
                <w:tab w:val="clear" w:pos="454"/>
                <w:tab w:val="left" w:pos="747"/>
              </w:tabs>
              <w:ind w:left="747"/>
              <w:rPr>
                <w:rFonts w:ascii="Times New Roman" w:hAnsi="Times New Roman" w:cs="Times New Roman"/>
                <w:sz w:val="22"/>
                <w:szCs w:val="22"/>
              </w:rPr>
            </w:pPr>
          </w:p>
        </w:tc>
        <w:tc>
          <w:tcPr>
            <w:tcW w:w="270" w:type="dxa"/>
          </w:tcPr>
          <w:p w:rsidR="00C3182B" w:rsidRPr="00862373" w:rsidRDefault="00C3182B" w:rsidP="007A3578">
            <w:pPr>
              <w:jc w:val="center"/>
              <w:rPr>
                <w:rFonts w:ascii="Times New Roman" w:hAnsi="Times New Roman" w:cs="Times New Roman"/>
                <w:sz w:val="22"/>
                <w:szCs w:val="22"/>
              </w:rPr>
            </w:pPr>
          </w:p>
        </w:tc>
        <w:tc>
          <w:tcPr>
            <w:tcW w:w="1008" w:type="dxa"/>
          </w:tcPr>
          <w:p w:rsidR="00C3182B" w:rsidRPr="00862373" w:rsidRDefault="00C3182B" w:rsidP="007A3578">
            <w:pPr>
              <w:jc w:val="center"/>
              <w:rPr>
                <w:rFonts w:ascii="Times New Roman" w:hAnsi="Times New Roman" w:cs="Times New Roman"/>
                <w:sz w:val="22"/>
                <w:szCs w:val="22"/>
              </w:rPr>
            </w:pPr>
          </w:p>
        </w:tc>
        <w:tc>
          <w:tcPr>
            <w:tcW w:w="270" w:type="dxa"/>
          </w:tcPr>
          <w:p w:rsidR="00C3182B" w:rsidRPr="00862373" w:rsidRDefault="00C3182B" w:rsidP="007A3578">
            <w:pPr>
              <w:jc w:val="center"/>
              <w:rPr>
                <w:rFonts w:ascii="Times New Roman" w:hAnsi="Times New Roman" w:cs="Times New Roman"/>
                <w:sz w:val="22"/>
                <w:szCs w:val="22"/>
              </w:rPr>
            </w:pPr>
          </w:p>
        </w:tc>
        <w:tc>
          <w:tcPr>
            <w:tcW w:w="2052" w:type="dxa"/>
          </w:tcPr>
          <w:p w:rsidR="00C3182B" w:rsidRPr="00862373" w:rsidRDefault="00C3182B" w:rsidP="007A3578">
            <w:pPr>
              <w:jc w:val="center"/>
              <w:rPr>
                <w:rFonts w:ascii="Times New Roman" w:hAnsi="Times New Roman" w:cs="Times New Roman"/>
                <w:b/>
                <w:bCs/>
                <w:sz w:val="22"/>
                <w:szCs w:val="22"/>
              </w:rPr>
            </w:pPr>
            <w:r w:rsidRPr="00862373">
              <w:rPr>
                <w:rFonts w:ascii="Times New Roman" w:hAnsi="Times New Roman" w:cs="Times New Roman"/>
                <w:b/>
                <w:bCs/>
                <w:sz w:val="22"/>
                <w:szCs w:val="22"/>
              </w:rPr>
              <w:t>Recognized value</w:t>
            </w:r>
          </w:p>
        </w:tc>
      </w:tr>
      <w:tr w:rsidR="00C3182B" w:rsidRPr="00862373" w:rsidTr="00B917BC">
        <w:trPr>
          <w:tblHeader/>
        </w:trPr>
        <w:tc>
          <w:tcPr>
            <w:tcW w:w="5130" w:type="dxa"/>
          </w:tcPr>
          <w:p w:rsidR="00C3182B" w:rsidRPr="00862373" w:rsidRDefault="00C3182B" w:rsidP="00566489">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70" w:type="dxa"/>
          </w:tcPr>
          <w:p w:rsidR="00C3182B" w:rsidRPr="00862373" w:rsidRDefault="00C3182B" w:rsidP="007A3578">
            <w:pPr>
              <w:jc w:val="both"/>
              <w:rPr>
                <w:rFonts w:ascii="Times New Roman" w:hAnsi="Times New Roman" w:cs="Times New Roman"/>
                <w:sz w:val="22"/>
                <w:szCs w:val="22"/>
              </w:rPr>
            </w:pPr>
          </w:p>
        </w:tc>
        <w:tc>
          <w:tcPr>
            <w:tcW w:w="1008" w:type="dxa"/>
          </w:tcPr>
          <w:p w:rsidR="00C3182B" w:rsidRPr="00862373" w:rsidRDefault="00C3182B" w:rsidP="007A3578">
            <w:pPr>
              <w:jc w:val="center"/>
              <w:rPr>
                <w:rFonts w:ascii="Times New Roman" w:hAnsi="Times New Roman" w:cs="Times New Roman"/>
                <w:sz w:val="22"/>
                <w:szCs w:val="22"/>
              </w:rPr>
            </w:pPr>
          </w:p>
        </w:tc>
        <w:tc>
          <w:tcPr>
            <w:tcW w:w="270" w:type="dxa"/>
          </w:tcPr>
          <w:p w:rsidR="00C3182B" w:rsidRPr="00862373" w:rsidRDefault="00C3182B" w:rsidP="007A3578">
            <w:pPr>
              <w:tabs>
                <w:tab w:val="decimal" w:pos="1152"/>
              </w:tabs>
              <w:rPr>
                <w:rFonts w:ascii="Times New Roman" w:hAnsi="Times New Roman" w:cs="Times New Roman"/>
                <w:sz w:val="22"/>
                <w:szCs w:val="22"/>
              </w:rPr>
            </w:pPr>
          </w:p>
        </w:tc>
        <w:tc>
          <w:tcPr>
            <w:tcW w:w="2052" w:type="dxa"/>
          </w:tcPr>
          <w:p w:rsidR="00C3182B" w:rsidRPr="00862373" w:rsidRDefault="00C3182B" w:rsidP="007A3578">
            <w:pPr>
              <w:jc w:val="center"/>
              <w:rPr>
                <w:rFonts w:ascii="Times New Roman" w:hAnsi="Times New Roman" w:cs="Times New Roman"/>
                <w:i/>
                <w:iCs/>
                <w:sz w:val="22"/>
                <w:szCs w:val="22"/>
              </w:rPr>
            </w:pPr>
            <w:r w:rsidRPr="00862373">
              <w:rPr>
                <w:rFonts w:ascii="Times New Roman" w:hAnsi="Times New Roman" w:cs="Times New Roman"/>
                <w:i/>
                <w:iCs/>
                <w:sz w:val="22"/>
                <w:szCs w:val="22"/>
              </w:rPr>
              <w:t>(in thousand Baht)</w:t>
            </w:r>
          </w:p>
        </w:tc>
      </w:tr>
      <w:tr w:rsidR="00C3182B" w:rsidRPr="00862373" w:rsidTr="00B917BC">
        <w:tc>
          <w:tcPr>
            <w:tcW w:w="5130" w:type="dxa"/>
          </w:tcPr>
          <w:p w:rsidR="00C3182B" w:rsidRPr="00862373" w:rsidRDefault="00C3182B" w:rsidP="0056648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Cash</w:t>
            </w:r>
          </w:p>
        </w:tc>
        <w:tc>
          <w:tcPr>
            <w:tcW w:w="270" w:type="dxa"/>
          </w:tcPr>
          <w:p w:rsidR="00C3182B" w:rsidRPr="00862373" w:rsidRDefault="00C3182B" w:rsidP="007A3578">
            <w:pPr>
              <w:jc w:val="both"/>
              <w:rPr>
                <w:rFonts w:ascii="Times New Roman" w:hAnsi="Times New Roman" w:cs="Times New Roman"/>
                <w:sz w:val="22"/>
                <w:szCs w:val="22"/>
              </w:rPr>
            </w:pPr>
          </w:p>
        </w:tc>
        <w:tc>
          <w:tcPr>
            <w:tcW w:w="1008" w:type="dxa"/>
          </w:tcPr>
          <w:p w:rsidR="00C3182B" w:rsidRPr="00862373" w:rsidRDefault="00C3182B" w:rsidP="007A3578">
            <w:pPr>
              <w:tabs>
                <w:tab w:val="decimal" w:pos="1152"/>
              </w:tabs>
              <w:rPr>
                <w:rFonts w:ascii="Times New Roman" w:hAnsi="Times New Roman" w:cs="Times New Roman"/>
                <w:sz w:val="22"/>
                <w:szCs w:val="22"/>
              </w:rPr>
            </w:pPr>
          </w:p>
        </w:tc>
        <w:tc>
          <w:tcPr>
            <w:tcW w:w="270" w:type="dxa"/>
          </w:tcPr>
          <w:p w:rsidR="00C3182B" w:rsidRPr="00862373" w:rsidRDefault="00C3182B" w:rsidP="007A3578">
            <w:pPr>
              <w:tabs>
                <w:tab w:val="decimal" w:pos="1152"/>
              </w:tabs>
              <w:rPr>
                <w:rFonts w:ascii="Times New Roman" w:hAnsi="Times New Roman" w:cs="Times New Roman"/>
                <w:sz w:val="22"/>
                <w:szCs w:val="22"/>
              </w:rPr>
            </w:pPr>
          </w:p>
        </w:tc>
        <w:tc>
          <w:tcPr>
            <w:tcW w:w="2052" w:type="dxa"/>
          </w:tcPr>
          <w:p w:rsidR="00C3182B" w:rsidRPr="00862373" w:rsidRDefault="00EA0C12" w:rsidP="007A3578">
            <w:pPr>
              <w:spacing w:line="240" w:lineRule="auto"/>
              <w:ind w:left="540" w:right="-16"/>
              <w:jc w:val="right"/>
              <w:rPr>
                <w:rFonts w:ascii="Times New Roman" w:hAnsi="Times New Roman" w:cs="Times New Roman"/>
                <w:sz w:val="22"/>
                <w:szCs w:val="22"/>
              </w:rPr>
            </w:pPr>
            <w:r w:rsidRPr="00862373">
              <w:rPr>
                <w:rFonts w:ascii="Times New Roman" w:hAnsi="Times New Roman" w:cs="Times New Roman"/>
                <w:sz w:val="22"/>
                <w:szCs w:val="22"/>
              </w:rPr>
              <w:t>4,460,279</w:t>
            </w:r>
          </w:p>
        </w:tc>
      </w:tr>
      <w:tr w:rsidR="00C3182B" w:rsidRPr="00862373" w:rsidTr="00B917BC">
        <w:tc>
          <w:tcPr>
            <w:tcW w:w="5130" w:type="dxa"/>
          </w:tcPr>
          <w:p w:rsidR="00C3182B" w:rsidRPr="00862373" w:rsidRDefault="00C3182B" w:rsidP="0056648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Contingent consideration</w:t>
            </w:r>
          </w:p>
        </w:tc>
        <w:tc>
          <w:tcPr>
            <w:tcW w:w="270" w:type="dxa"/>
          </w:tcPr>
          <w:p w:rsidR="00C3182B" w:rsidRPr="00862373" w:rsidRDefault="00C3182B" w:rsidP="007A3578">
            <w:pPr>
              <w:jc w:val="both"/>
              <w:rPr>
                <w:rFonts w:ascii="Times New Roman" w:hAnsi="Times New Roman" w:cs="Times New Roman"/>
                <w:sz w:val="22"/>
                <w:szCs w:val="22"/>
              </w:rPr>
            </w:pPr>
          </w:p>
        </w:tc>
        <w:tc>
          <w:tcPr>
            <w:tcW w:w="1008" w:type="dxa"/>
          </w:tcPr>
          <w:p w:rsidR="00C3182B" w:rsidRPr="00862373" w:rsidRDefault="00C3182B" w:rsidP="007A3578">
            <w:pPr>
              <w:jc w:val="center"/>
              <w:rPr>
                <w:rFonts w:ascii="Times New Roman" w:hAnsi="Times New Roman" w:cs="Times New Roman"/>
                <w:sz w:val="22"/>
                <w:szCs w:val="22"/>
              </w:rPr>
            </w:pPr>
          </w:p>
        </w:tc>
        <w:tc>
          <w:tcPr>
            <w:tcW w:w="270" w:type="dxa"/>
          </w:tcPr>
          <w:p w:rsidR="00C3182B" w:rsidRPr="00862373" w:rsidRDefault="00C3182B" w:rsidP="007A3578">
            <w:pPr>
              <w:tabs>
                <w:tab w:val="decimal" w:pos="1152"/>
              </w:tabs>
              <w:rPr>
                <w:rFonts w:ascii="Times New Roman" w:hAnsi="Times New Roman" w:cs="Times New Roman"/>
                <w:sz w:val="22"/>
                <w:szCs w:val="22"/>
              </w:rPr>
            </w:pPr>
          </w:p>
        </w:tc>
        <w:tc>
          <w:tcPr>
            <w:tcW w:w="2052" w:type="dxa"/>
          </w:tcPr>
          <w:p w:rsidR="00C3182B" w:rsidRPr="00862373" w:rsidRDefault="006569FE" w:rsidP="007A3578">
            <w:pPr>
              <w:spacing w:line="240" w:lineRule="auto"/>
              <w:ind w:left="540" w:right="-16"/>
              <w:jc w:val="right"/>
              <w:rPr>
                <w:rFonts w:ascii="Times New Roman" w:hAnsi="Times New Roman" w:cs="Times New Roman"/>
                <w:sz w:val="22"/>
                <w:szCs w:val="22"/>
              </w:rPr>
            </w:pPr>
            <w:r w:rsidRPr="00862373">
              <w:rPr>
                <w:rFonts w:ascii="Times New Roman" w:hAnsi="Times New Roman" w:cs="Times New Roman"/>
                <w:sz w:val="22"/>
                <w:szCs w:val="22"/>
              </w:rPr>
              <w:t>896,878</w:t>
            </w:r>
          </w:p>
        </w:tc>
      </w:tr>
      <w:tr w:rsidR="00C3182B" w:rsidRPr="00862373" w:rsidTr="00B917BC">
        <w:tc>
          <w:tcPr>
            <w:tcW w:w="5130" w:type="dxa"/>
          </w:tcPr>
          <w:p w:rsidR="00C3182B" w:rsidRPr="00862373" w:rsidRDefault="00C3182B" w:rsidP="00566489">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270" w:type="dxa"/>
          </w:tcPr>
          <w:p w:rsidR="00C3182B" w:rsidRPr="00862373" w:rsidRDefault="00C3182B" w:rsidP="007A3578">
            <w:pPr>
              <w:jc w:val="both"/>
              <w:rPr>
                <w:rFonts w:ascii="Times New Roman" w:hAnsi="Times New Roman" w:cs="Times New Roman"/>
                <w:b/>
                <w:bCs/>
                <w:sz w:val="22"/>
                <w:szCs w:val="22"/>
              </w:rPr>
            </w:pPr>
          </w:p>
        </w:tc>
        <w:tc>
          <w:tcPr>
            <w:tcW w:w="1008" w:type="dxa"/>
          </w:tcPr>
          <w:p w:rsidR="00C3182B" w:rsidRPr="00862373" w:rsidRDefault="00C3182B" w:rsidP="007A3578">
            <w:pPr>
              <w:tabs>
                <w:tab w:val="decimal" w:pos="1152"/>
              </w:tabs>
              <w:rPr>
                <w:rFonts w:ascii="Times New Roman" w:hAnsi="Times New Roman" w:cs="Times New Roman"/>
                <w:b/>
                <w:bCs/>
                <w:sz w:val="22"/>
                <w:szCs w:val="22"/>
              </w:rPr>
            </w:pPr>
          </w:p>
        </w:tc>
        <w:tc>
          <w:tcPr>
            <w:tcW w:w="270" w:type="dxa"/>
          </w:tcPr>
          <w:p w:rsidR="00C3182B" w:rsidRPr="00862373" w:rsidRDefault="00C3182B" w:rsidP="007A3578">
            <w:pPr>
              <w:tabs>
                <w:tab w:val="decimal" w:pos="1152"/>
              </w:tabs>
              <w:rPr>
                <w:rFonts w:ascii="Times New Roman" w:hAnsi="Times New Roman" w:cs="Times New Roman"/>
                <w:b/>
                <w:bCs/>
                <w:sz w:val="22"/>
                <w:szCs w:val="22"/>
              </w:rPr>
            </w:pPr>
          </w:p>
        </w:tc>
        <w:tc>
          <w:tcPr>
            <w:tcW w:w="2052" w:type="dxa"/>
            <w:tcBorders>
              <w:top w:val="single" w:sz="4" w:space="0" w:color="auto"/>
              <w:bottom w:val="double" w:sz="4" w:space="0" w:color="auto"/>
            </w:tcBorders>
          </w:tcPr>
          <w:p w:rsidR="00C3182B" w:rsidRPr="00862373" w:rsidRDefault="00EA0C12" w:rsidP="007A3578">
            <w:pPr>
              <w:spacing w:line="240" w:lineRule="auto"/>
              <w:ind w:left="540" w:right="-16"/>
              <w:jc w:val="right"/>
              <w:rPr>
                <w:rFonts w:ascii="Times New Roman" w:hAnsi="Times New Roman" w:cs="Times New Roman"/>
                <w:b/>
                <w:bCs/>
                <w:sz w:val="22"/>
                <w:szCs w:val="22"/>
              </w:rPr>
            </w:pPr>
            <w:r w:rsidRPr="00862373">
              <w:rPr>
                <w:rFonts w:ascii="Times New Roman" w:hAnsi="Times New Roman" w:cs="Times New Roman"/>
                <w:b/>
                <w:bCs/>
                <w:sz w:val="22"/>
                <w:szCs w:val="22"/>
              </w:rPr>
              <w:t>5,3</w:t>
            </w:r>
            <w:r w:rsidR="006569FE" w:rsidRPr="00862373">
              <w:rPr>
                <w:rFonts w:ascii="Times New Roman" w:hAnsi="Times New Roman" w:cs="Times New Roman"/>
                <w:b/>
                <w:bCs/>
                <w:sz w:val="22"/>
                <w:szCs w:val="22"/>
              </w:rPr>
              <w:t>57,157</w:t>
            </w:r>
          </w:p>
        </w:tc>
      </w:tr>
    </w:tbl>
    <w:p w:rsidR="00C3182B" w:rsidRPr="00862373" w:rsidRDefault="00C3182B" w:rsidP="00C3182B">
      <w:pPr>
        <w:jc w:val="thaiDistribute"/>
        <w:rPr>
          <w:rFonts w:ascii="Times New Roman" w:hAnsi="Times New Roman" w:cs="Times New Roman"/>
          <w:sz w:val="22"/>
          <w:szCs w:val="22"/>
        </w:rPr>
      </w:pPr>
    </w:p>
    <w:p w:rsidR="00C3182B" w:rsidRPr="00862373" w:rsidRDefault="00EE69BE" w:rsidP="00EE69BE">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As at 31 December 2019, the Group had settled the payment of</w:t>
      </w:r>
      <w:r w:rsidR="00780651" w:rsidRPr="00862373">
        <w:rPr>
          <w:rFonts w:ascii="Times New Roman" w:hAnsi="Times New Roman" w:cs="Times New Roman"/>
          <w:sz w:val="22"/>
          <w:szCs w:val="22"/>
        </w:rPr>
        <w:t xml:space="preserve"> totaling</w:t>
      </w:r>
      <w:r w:rsidRPr="00862373">
        <w:rPr>
          <w:rFonts w:ascii="Times New Roman" w:hAnsi="Times New Roman" w:cs="Times New Roman"/>
          <w:sz w:val="22"/>
          <w:szCs w:val="22"/>
        </w:rPr>
        <w:t xml:space="preserve"> USD 150.06 million (approximately B</w:t>
      </w:r>
      <w:r w:rsidR="00772E82">
        <w:rPr>
          <w:rFonts w:ascii="Times New Roman" w:hAnsi="Times New Roman" w:cs="Times New Roman"/>
          <w:sz w:val="22"/>
          <w:szCs w:val="22"/>
        </w:rPr>
        <w:t>aht</w:t>
      </w:r>
      <w:r w:rsidRPr="00862373">
        <w:rPr>
          <w:rFonts w:ascii="Times New Roman" w:hAnsi="Times New Roman" w:cs="Times New Roman"/>
          <w:sz w:val="22"/>
          <w:szCs w:val="22"/>
        </w:rPr>
        <w:t xml:space="preserve"> 4,614.02 million). Subsequently, in January 2020, the Group additionally settled the payment </w:t>
      </w:r>
      <w:proofErr w:type="gramStart"/>
      <w:r w:rsidRPr="00862373">
        <w:rPr>
          <w:rFonts w:ascii="Times New Roman" w:hAnsi="Times New Roman" w:cs="Times New Roman"/>
          <w:sz w:val="22"/>
          <w:szCs w:val="22"/>
        </w:rPr>
        <w:t xml:space="preserve">of </w:t>
      </w:r>
      <w:r w:rsidR="00DC69A2" w:rsidRPr="00862373">
        <w:rPr>
          <w:rFonts w:ascii="Times New Roman" w:hAnsi="Times New Roman" w:cs="Times New Roman"/>
          <w:sz w:val="22"/>
          <w:szCs w:val="22"/>
        </w:rPr>
        <w:t xml:space="preserve"> </w:t>
      </w:r>
      <w:r w:rsidRPr="00862373">
        <w:rPr>
          <w:rFonts w:ascii="Times New Roman" w:hAnsi="Times New Roman" w:cs="Times New Roman"/>
          <w:sz w:val="22"/>
          <w:szCs w:val="22"/>
        </w:rPr>
        <w:t>USD</w:t>
      </w:r>
      <w:proofErr w:type="gramEnd"/>
      <w:r w:rsidRPr="00862373">
        <w:rPr>
          <w:rFonts w:ascii="Times New Roman" w:hAnsi="Times New Roman" w:cs="Times New Roman"/>
          <w:sz w:val="22"/>
          <w:szCs w:val="22"/>
        </w:rPr>
        <w:t xml:space="preserve"> 23.17 million (approximately </w:t>
      </w:r>
      <w:r w:rsidR="00757802">
        <w:rPr>
          <w:rFonts w:ascii="Times New Roman" w:hAnsi="Times New Roman" w:cs="Times New Roman"/>
          <w:sz w:val="22"/>
          <w:szCs w:val="22"/>
        </w:rPr>
        <w:t>Baht</w:t>
      </w:r>
      <w:r w:rsidRPr="00862373">
        <w:rPr>
          <w:rFonts w:ascii="Times New Roman" w:hAnsi="Times New Roman" w:cs="Times New Roman"/>
          <w:sz w:val="22"/>
          <w:szCs w:val="22"/>
        </w:rPr>
        <w:t xml:space="preserve"> 712.39 million)</w:t>
      </w:r>
    </w:p>
    <w:p w:rsidR="006D6684" w:rsidRPr="00862373" w:rsidRDefault="006D6684" w:rsidP="00967103">
      <w:pPr>
        <w:jc w:val="thaiDistribute"/>
        <w:rPr>
          <w:rFonts w:ascii="Times New Roman" w:hAnsi="Times New Roman" w:cs="Times New Roman"/>
          <w:sz w:val="22"/>
          <w:szCs w:val="22"/>
        </w:rPr>
      </w:pPr>
    </w:p>
    <w:p w:rsidR="00C3182B" w:rsidRPr="00862373" w:rsidRDefault="00C3182B">
      <w:pPr>
        <w:ind w:left="567"/>
        <w:jc w:val="thaiDistribute"/>
        <w:rPr>
          <w:rFonts w:ascii="Times New Roman" w:hAnsi="Times New Roman" w:cs="Cordia New"/>
          <w:i/>
          <w:iCs/>
          <w:sz w:val="22"/>
          <w:szCs w:val="22"/>
        </w:rPr>
      </w:pPr>
      <w:r w:rsidRPr="00862373">
        <w:rPr>
          <w:rFonts w:ascii="Times New Roman" w:hAnsi="Times New Roman" w:cs="Times New Roman"/>
          <w:i/>
          <w:iCs/>
          <w:sz w:val="22"/>
          <w:szCs w:val="22"/>
        </w:rPr>
        <w:t xml:space="preserve">Contingent consideration </w:t>
      </w:r>
    </w:p>
    <w:p w:rsidR="004D329A" w:rsidRPr="00862373" w:rsidRDefault="004D329A" w:rsidP="00566489">
      <w:pPr>
        <w:ind w:left="567"/>
        <w:jc w:val="thaiDistribute"/>
        <w:rPr>
          <w:rFonts w:ascii="Times New Roman" w:hAnsi="Times New Roman" w:cs="Cordia New"/>
          <w:sz w:val="22"/>
          <w:szCs w:val="22"/>
        </w:rPr>
      </w:pPr>
    </w:p>
    <w:p w:rsidR="00EE69BE" w:rsidRPr="00862373" w:rsidRDefault="00EE69BE" w:rsidP="00EE69BE">
      <w:pPr>
        <w:ind w:left="567"/>
        <w:jc w:val="thaiDistribute"/>
        <w:rPr>
          <w:rFonts w:ascii="Times New Roman" w:hAnsi="Times New Roman" w:cstheme="minorBidi"/>
          <w:sz w:val="22"/>
          <w:szCs w:val="22"/>
        </w:rPr>
      </w:pPr>
      <w:r w:rsidRPr="00862373">
        <w:rPr>
          <w:rFonts w:ascii="Times New Roman" w:hAnsi="Times New Roman" w:cstheme="minorBidi"/>
          <w:sz w:val="22"/>
          <w:szCs w:val="22"/>
        </w:rPr>
        <w:t xml:space="preserve">In January 2020, the Group had entered into new power purchase agreement with Vietnam Electricity for Nam San 3A project, which is considered to be a completion of a contingent consideration at the amount of USD 23.14 million (approximately </w:t>
      </w:r>
      <w:r w:rsidR="00757802">
        <w:rPr>
          <w:rFonts w:ascii="Times New Roman" w:hAnsi="Times New Roman" w:cs="Times New Roman"/>
          <w:sz w:val="22"/>
          <w:szCs w:val="22"/>
        </w:rPr>
        <w:t>Baht</w:t>
      </w:r>
      <w:r w:rsidRPr="00862373">
        <w:rPr>
          <w:rFonts w:ascii="Times New Roman" w:hAnsi="Times New Roman" w:cstheme="minorBidi"/>
          <w:sz w:val="22"/>
          <w:szCs w:val="22"/>
        </w:rPr>
        <w:t xml:space="preserve"> 711.46 million) , resulting in an increase in fair value of the power purchase agreement and a decrease in goodwill from the first assessment in September 2019.</w:t>
      </w:r>
    </w:p>
    <w:p w:rsidR="00EE69BE" w:rsidRPr="00862373" w:rsidRDefault="00EE69BE" w:rsidP="00EE69BE">
      <w:pPr>
        <w:ind w:left="567"/>
        <w:jc w:val="thaiDistribute"/>
        <w:rPr>
          <w:rFonts w:ascii="Times New Roman" w:hAnsi="Times New Roman" w:cstheme="minorBidi"/>
          <w:sz w:val="22"/>
          <w:szCs w:val="22"/>
        </w:rPr>
      </w:pPr>
      <w:r w:rsidRPr="00862373">
        <w:rPr>
          <w:rFonts w:ascii="Times New Roman" w:hAnsi="Times New Roman" w:cstheme="minorBidi"/>
          <w:sz w:val="22"/>
          <w:szCs w:val="22"/>
        </w:rPr>
        <w:t xml:space="preserve"> </w:t>
      </w:r>
    </w:p>
    <w:p w:rsidR="00DD518F" w:rsidRPr="00B917BC" w:rsidRDefault="00EE69BE" w:rsidP="00EE69BE">
      <w:pPr>
        <w:ind w:left="567"/>
        <w:jc w:val="thaiDistribute"/>
        <w:rPr>
          <w:rFonts w:ascii="Times New Roman" w:hAnsi="Times New Roman" w:cstheme="minorBidi"/>
          <w:sz w:val="22"/>
          <w:szCs w:val="22"/>
        </w:rPr>
      </w:pPr>
      <w:r w:rsidRPr="00862373">
        <w:rPr>
          <w:rFonts w:ascii="Times New Roman" w:hAnsi="Times New Roman" w:cstheme="minorBidi"/>
          <w:sz w:val="22"/>
          <w:szCs w:val="22"/>
        </w:rPr>
        <w:t xml:space="preserve">In addition, with reference to the share purchase agreement, the Group has additional contingent consideration to be paid based on stipulated condition at the amount of USD 6.03 million (approximately </w:t>
      </w:r>
      <w:r w:rsidR="00757802">
        <w:rPr>
          <w:rFonts w:ascii="Times New Roman" w:hAnsi="Times New Roman" w:cs="Times New Roman"/>
          <w:sz w:val="22"/>
          <w:szCs w:val="22"/>
        </w:rPr>
        <w:t>Baht</w:t>
      </w:r>
      <w:r w:rsidRPr="00862373">
        <w:rPr>
          <w:rFonts w:ascii="Times New Roman" w:hAnsi="Times New Roman" w:cstheme="minorBidi"/>
          <w:sz w:val="22"/>
          <w:szCs w:val="22"/>
        </w:rPr>
        <w:t xml:space="preserve"> 185.42 million)</w:t>
      </w:r>
      <w:r w:rsidR="008B0849" w:rsidRPr="00862373">
        <w:rPr>
          <w:rFonts w:ascii="Times New Roman" w:hAnsi="Times New Roman" w:cstheme="minorBidi"/>
          <w:sz w:val="22"/>
          <w:szCs w:val="22"/>
        </w:rPr>
        <w:t>.</w:t>
      </w:r>
    </w:p>
    <w:p w:rsidR="00EE69BE" w:rsidRPr="00B917BC" w:rsidRDefault="00EE69BE" w:rsidP="00EE69BE">
      <w:pPr>
        <w:ind w:left="567"/>
        <w:jc w:val="thaiDistribute"/>
        <w:rPr>
          <w:rFonts w:ascii="Times New Roman" w:hAnsi="Times New Roman" w:cstheme="minorBidi"/>
          <w:sz w:val="22"/>
          <w:szCs w:val="22"/>
        </w:rPr>
      </w:pPr>
    </w:p>
    <w:p w:rsidR="006F1D21" w:rsidRPr="00B917BC" w:rsidRDefault="006F1D21" w:rsidP="00EE69BE">
      <w:pPr>
        <w:ind w:left="567"/>
        <w:jc w:val="thaiDistribute"/>
        <w:rPr>
          <w:rFonts w:ascii="Times New Roman" w:hAnsi="Times New Roman" w:cstheme="minorBidi"/>
          <w:sz w:val="22"/>
          <w:szCs w:val="22"/>
        </w:rPr>
      </w:pPr>
    </w:p>
    <w:p w:rsidR="00A70DF8" w:rsidRPr="00B917BC" w:rsidRDefault="00A70DF8" w:rsidP="00EE69BE">
      <w:pPr>
        <w:ind w:left="567"/>
        <w:jc w:val="thaiDistribute"/>
        <w:rPr>
          <w:rFonts w:ascii="Times New Roman" w:hAnsi="Times New Roman" w:cstheme="minorBidi"/>
          <w:sz w:val="22"/>
          <w:szCs w:val="22"/>
        </w:rPr>
      </w:pPr>
    </w:p>
    <w:p w:rsidR="00A70DF8" w:rsidRPr="00B917BC" w:rsidRDefault="00A70DF8" w:rsidP="00EE69BE">
      <w:pPr>
        <w:ind w:left="567"/>
        <w:jc w:val="thaiDistribute"/>
        <w:rPr>
          <w:rFonts w:ascii="Times New Roman" w:hAnsi="Times New Roman" w:cstheme="minorBidi"/>
          <w:sz w:val="22"/>
          <w:szCs w:val="22"/>
        </w:rPr>
      </w:pPr>
    </w:p>
    <w:p w:rsidR="00A70DF8" w:rsidRPr="00B917BC" w:rsidRDefault="00A70DF8" w:rsidP="00EE69BE">
      <w:pPr>
        <w:ind w:left="567"/>
        <w:jc w:val="thaiDistribute"/>
        <w:rPr>
          <w:rFonts w:ascii="Times New Roman" w:hAnsi="Times New Roman" w:cstheme="minorBidi"/>
          <w:sz w:val="22"/>
          <w:szCs w:val="22"/>
        </w:rPr>
      </w:pPr>
    </w:p>
    <w:p w:rsidR="00A70DF8" w:rsidRDefault="00A70DF8" w:rsidP="00EE69BE">
      <w:pPr>
        <w:ind w:left="567"/>
        <w:jc w:val="thaiDistribute"/>
        <w:rPr>
          <w:rFonts w:ascii="Times New Roman" w:hAnsi="Times New Roman" w:cstheme="minorBidi"/>
          <w:sz w:val="22"/>
          <w:szCs w:val="22"/>
        </w:rPr>
      </w:pPr>
    </w:p>
    <w:p w:rsidR="000B6259" w:rsidRDefault="000B6259" w:rsidP="00EE69BE">
      <w:pPr>
        <w:ind w:left="567"/>
        <w:jc w:val="thaiDistribute"/>
        <w:rPr>
          <w:rFonts w:ascii="Times New Roman" w:hAnsi="Times New Roman" w:cstheme="minorBidi"/>
          <w:sz w:val="22"/>
          <w:szCs w:val="22"/>
        </w:rPr>
      </w:pPr>
    </w:p>
    <w:p w:rsidR="000B6259" w:rsidRDefault="000B6259" w:rsidP="00EE69BE">
      <w:pPr>
        <w:ind w:left="567"/>
        <w:jc w:val="thaiDistribute"/>
        <w:rPr>
          <w:rFonts w:ascii="Times New Roman" w:hAnsi="Times New Roman" w:cstheme="minorBidi"/>
          <w:sz w:val="22"/>
          <w:szCs w:val="22"/>
        </w:rPr>
      </w:pPr>
    </w:p>
    <w:p w:rsidR="000B6259" w:rsidRPr="00B917BC" w:rsidRDefault="000B6259" w:rsidP="00EE69BE">
      <w:pPr>
        <w:ind w:left="567"/>
        <w:jc w:val="thaiDistribute"/>
        <w:rPr>
          <w:rFonts w:ascii="Times New Roman" w:hAnsi="Times New Roman" w:cstheme="minorBidi"/>
          <w:sz w:val="22"/>
          <w:szCs w:val="22"/>
        </w:rPr>
      </w:pPr>
    </w:p>
    <w:p w:rsidR="00A70DF8" w:rsidRPr="00B917BC" w:rsidRDefault="00A70DF8" w:rsidP="00EE69BE">
      <w:pPr>
        <w:ind w:left="567"/>
        <w:jc w:val="thaiDistribute"/>
        <w:rPr>
          <w:rFonts w:ascii="Times New Roman" w:hAnsi="Times New Roman" w:cstheme="minorBidi"/>
          <w:sz w:val="22"/>
          <w:szCs w:val="22"/>
        </w:rPr>
      </w:pPr>
    </w:p>
    <w:p w:rsidR="006F1D21" w:rsidRPr="00B917BC" w:rsidRDefault="006F1D21" w:rsidP="00EE69BE">
      <w:pPr>
        <w:ind w:left="567"/>
        <w:jc w:val="thaiDistribute"/>
        <w:rPr>
          <w:rFonts w:ascii="Times New Roman" w:hAnsi="Times New Roman" w:cstheme="minorBidi"/>
          <w:sz w:val="22"/>
          <w:szCs w:val="22"/>
        </w:rPr>
      </w:pPr>
    </w:p>
    <w:p w:rsidR="00C3182B" w:rsidRPr="00862373" w:rsidRDefault="00C3182B" w:rsidP="00C3182B">
      <w:pPr>
        <w:ind w:left="567"/>
        <w:jc w:val="thaiDistribute"/>
        <w:rPr>
          <w:rFonts w:ascii="Times New Roman" w:hAnsi="Times New Roman" w:cs="Times New Roman"/>
          <w:i/>
          <w:iCs/>
          <w:sz w:val="22"/>
          <w:szCs w:val="22"/>
        </w:rPr>
      </w:pPr>
      <w:r w:rsidRPr="00862373">
        <w:rPr>
          <w:rFonts w:ascii="Times New Roman" w:hAnsi="Times New Roman" w:cs="Times New Roman"/>
          <w:i/>
          <w:iCs/>
          <w:sz w:val="22"/>
          <w:szCs w:val="22"/>
        </w:rPr>
        <w:t xml:space="preserve">Identifiable assets acquired and liabilities assumed </w:t>
      </w:r>
    </w:p>
    <w:tbl>
      <w:tblPr>
        <w:tblW w:w="9474" w:type="dxa"/>
        <w:tblInd w:w="534" w:type="dxa"/>
        <w:tblLayout w:type="fixed"/>
        <w:tblLook w:val="01E0" w:firstRow="1" w:lastRow="1" w:firstColumn="1" w:lastColumn="1" w:noHBand="0" w:noVBand="0"/>
      </w:tblPr>
      <w:tblGrid>
        <w:gridCol w:w="3984"/>
        <w:gridCol w:w="1548"/>
        <w:gridCol w:w="270"/>
        <w:gridCol w:w="1530"/>
        <w:gridCol w:w="267"/>
        <w:gridCol w:w="1875"/>
      </w:tblGrid>
      <w:tr w:rsidR="00C3182B" w:rsidRPr="00862373" w:rsidTr="00566489">
        <w:trPr>
          <w:trHeight w:val="274"/>
          <w:tblHeader/>
        </w:trPr>
        <w:tc>
          <w:tcPr>
            <w:tcW w:w="3984" w:type="dxa"/>
          </w:tcPr>
          <w:p w:rsidR="00C3182B" w:rsidRPr="00862373" w:rsidRDefault="00C3182B" w:rsidP="007A3578">
            <w:pPr>
              <w:spacing w:line="380" w:lineRule="exact"/>
              <w:rPr>
                <w:rFonts w:ascii="Times New Roman" w:hAnsi="Times New Roman" w:cs="Times New Roman"/>
                <w:color w:val="0000FF"/>
                <w:sz w:val="22"/>
                <w:szCs w:val="22"/>
              </w:rPr>
            </w:pPr>
          </w:p>
        </w:tc>
        <w:tc>
          <w:tcPr>
            <w:tcW w:w="1548" w:type="dxa"/>
          </w:tcPr>
          <w:p w:rsidR="00C3182B" w:rsidRPr="00862373" w:rsidRDefault="00C3182B" w:rsidP="007A3578">
            <w:pPr>
              <w:spacing w:line="380" w:lineRule="exact"/>
              <w:jc w:val="center"/>
              <w:rPr>
                <w:rFonts w:ascii="Times New Roman" w:hAnsi="Times New Roman" w:cs="Times New Roman"/>
                <w:b/>
                <w:bCs/>
                <w:sz w:val="22"/>
                <w:szCs w:val="22"/>
                <w:cs/>
              </w:rPr>
            </w:pPr>
            <w:r w:rsidRPr="00862373">
              <w:rPr>
                <w:rFonts w:ascii="Times New Roman" w:hAnsi="Times New Roman" w:cs="Times New Roman"/>
                <w:b/>
                <w:bCs/>
                <w:sz w:val="22"/>
                <w:szCs w:val="22"/>
              </w:rPr>
              <w:t>Book value</w:t>
            </w:r>
          </w:p>
        </w:tc>
        <w:tc>
          <w:tcPr>
            <w:tcW w:w="270" w:type="dxa"/>
          </w:tcPr>
          <w:p w:rsidR="00C3182B" w:rsidRPr="00862373" w:rsidRDefault="00C3182B" w:rsidP="007A3578">
            <w:pPr>
              <w:spacing w:line="380" w:lineRule="exact"/>
              <w:jc w:val="center"/>
              <w:rPr>
                <w:rFonts w:ascii="Times New Roman" w:hAnsi="Times New Roman" w:cs="Times New Roman"/>
                <w:b/>
                <w:bCs/>
                <w:sz w:val="22"/>
                <w:szCs w:val="22"/>
                <w:cs/>
              </w:rPr>
            </w:pPr>
          </w:p>
        </w:tc>
        <w:tc>
          <w:tcPr>
            <w:tcW w:w="1530" w:type="dxa"/>
          </w:tcPr>
          <w:p w:rsidR="00C3182B" w:rsidRPr="00B917BC" w:rsidRDefault="00C3182B" w:rsidP="007A3578">
            <w:pPr>
              <w:spacing w:line="380" w:lineRule="exact"/>
              <w:jc w:val="center"/>
              <w:rPr>
                <w:rFonts w:ascii="Times New Roman" w:hAnsi="Times New Roman" w:cs="Times New Roman"/>
                <w:b/>
                <w:bCs/>
                <w:sz w:val="22"/>
                <w:szCs w:val="22"/>
                <w:cs/>
              </w:rPr>
            </w:pPr>
            <w:r w:rsidRPr="00862373">
              <w:rPr>
                <w:rFonts w:ascii="Times New Roman" w:hAnsi="Times New Roman" w:cs="Times New Roman"/>
                <w:b/>
                <w:bCs/>
                <w:sz w:val="22"/>
                <w:szCs w:val="22"/>
              </w:rPr>
              <w:t>Adjustment</w:t>
            </w:r>
          </w:p>
        </w:tc>
        <w:tc>
          <w:tcPr>
            <w:tcW w:w="267" w:type="dxa"/>
          </w:tcPr>
          <w:p w:rsidR="00C3182B" w:rsidRPr="00862373" w:rsidRDefault="00C3182B" w:rsidP="007A3578">
            <w:pPr>
              <w:spacing w:line="380" w:lineRule="exact"/>
              <w:jc w:val="center"/>
              <w:rPr>
                <w:rFonts w:ascii="Times New Roman" w:hAnsi="Times New Roman" w:cs="Times New Roman"/>
                <w:b/>
                <w:bCs/>
                <w:sz w:val="22"/>
                <w:szCs w:val="22"/>
                <w:cs/>
              </w:rPr>
            </w:pPr>
          </w:p>
        </w:tc>
        <w:tc>
          <w:tcPr>
            <w:tcW w:w="1875" w:type="dxa"/>
          </w:tcPr>
          <w:p w:rsidR="00C3182B" w:rsidRPr="00862373" w:rsidRDefault="00024186" w:rsidP="007A3578">
            <w:pPr>
              <w:spacing w:line="380" w:lineRule="exact"/>
              <w:jc w:val="center"/>
              <w:rPr>
                <w:rFonts w:ascii="Times New Roman" w:hAnsi="Times New Roman" w:cs="Times New Roman"/>
                <w:b/>
                <w:bCs/>
                <w:sz w:val="22"/>
                <w:szCs w:val="22"/>
              </w:rPr>
            </w:pPr>
            <w:r w:rsidRPr="00862373">
              <w:rPr>
                <w:rFonts w:ascii="Times New Roman" w:hAnsi="Times New Roman" w:cs="Times New Roman"/>
                <w:b/>
                <w:bCs/>
                <w:sz w:val="22"/>
                <w:szCs w:val="22"/>
              </w:rPr>
              <w:t>Recognized</w:t>
            </w:r>
            <w:r w:rsidR="00C3182B" w:rsidRPr="00862373">
              <w:rPr>
                <w:rFonts w:ascii="Times New Roman" w:hAnsi="Times New Roman" w:cs="Times New Roman"/>
                <w:b/>
                <w:bCs/>
                <w:sz w:val="22"/>
                <w:szCs w:val="22"/>
              </w:rPr>
              <w:t xml:space="preserve"> value</w:t>
            </w:r>
          </w:p>
        </w:tc>
      </w:tr>
      <w:tr w:rsidR="00C3182B" w:rsidRPr="00862373" w:rsidTr="00566489">
        <w:trPr>
          <w:trHeight w:val="274"/>
          <w:tblHeader/>
        </w:trPr>
        <w:tc>
          <w:tcPr>
            <w:tcW w:w="3984" w:type="dxa"/>
          </w:tcPr>
          <w:p w:rsidR="00C3182B" w:rsidRPr="00862373" w:rsidRDefault="00C3182B" w:rsidP="007A3578">
            <w:pPr>
              <w:spacing w:line="380" w:lineRule="exact"/>
              <w:rPr>
                <w:rFonts w:ascii="Times New Roman" w:hAnsi="Times New Roman" w:cs="Times New Roman"/>
                <w:sz w:val="22"/>
                <w:szCs w:val="22"/>
              </w:rPr>
            </w:pPr>
          </w:p>
        </w:tc>
        <w:tc>
          <w:tcPr>
            <w:tcW w:w="5490" w:type="dxa"/>
            <w:gridSpan w:val="5"/>
          </w:tcPr>
          <w:p w:rsidR="00C3182B" w:rsidRPr="00862373" w:rsidRDefault="00C3182B" w:rsidP="007A3578">
            <w:pPr>
              <w:spacing w:line="380" w:lineRule="exact"/>
              <w:ind w:right="-108"/>
              <w:jc w:val="center"/>
              <w:rPr>
                <w:rFonts w:ascii="Times New Roman" w:hAnsi="Times New Roman" w:cs="Times New Roman"/>
                <w:i/>
                <w:iCs/>
                <w:sz w:val="22"/>
                <w:szCs w:val="22"/>
              </w:rPr>
            </w:pPr>
            <w:r w:rsidRPr="00862373">
              <w:rPr>
                <w:rFonts w:ascii="Times New Roman" w:hAnsi="Times New Roman" w:cs="Times New Roman"/>
                <w:i/>
                <w:iCs/>
                <w:sz w:val="22"/>
                <w:szCs w:val="22"/>
              </w:rPr>
              <w:t>(in thousand Baht)</w:t>
            </w:r>
          </w:p>
        </w:tc>
      </w:tr>
      <w:tr w:rsidR="00B4588B" w:rsidRPr="00862373" w:rsidTr="00566489">
        <w:trPr>
          <w:trHeight w:val="274"/>
        </w:trPr>
        <w:tc>
          <w:tcPr>
            <w:tcW w:w="3984" w:type="dxa"/>
          </w:tcPr>
          <w:p w:rsidR="00B4588B" w:rsidRPr="00862373" w:rsidRDefault="00B4588B" w:rsidP="0056648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Cash and cash equivalents</w:t>
            </w:r>
          </w:p>
        </w:tc>
        <w:tc>
          <w:tcPr>
            <w:tcW w:w="1548" w:type="dxa"/>
            <w:vAlign w:val="bottom"/>
          </w:tcPr>
          <w:p w:rsidR="00B4588B" w:rsidRPr="00862373" w:rsidRDefault="00B4588B" w:rsidP="00566489">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725</w:t>
            </w:r>
          </w:p>
        </w:tc>
        <w:tc>
          <w:tcPr>
            <w:tcW w:w="270" w:type="dxa"/>
          </w:tcPr>
          <w:p w:rsidR="00B4588B" w:rsidRPr="00862373" w:rsidRDefault="00B4588B" w:rsidP="0056648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530" w:type="dxa"/>
          </w:tcPr>
          <w:p w:rsidR="00B4588B" w:rsidRPr="00862373" w:rsidRDefault="00B4588B" w:rsidP="00566489">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B917BC">
              <w:rPr>
                <w:rFonts w:ascii="Times New Roman" w:hAnsi="Times New Roman" w:cs="Times New Roman"/>
                <w:sz w:val="22"/>
                <w:szCs w:val="22"/>
              </w:rPr>
              <w:t>-</w:t>
            </w:r>
          </w:p>
        </w:tc>
        <w:tc>
          <w:tcPr>
            <w:tcW w:w="267" w:type="dxa"/>
          </w:tcPr>
          <w:p w:rsidR="00B4588B" w:rsidRPr="00862373" w:rsidRDefault="00B4588B" w:rsidP="0056648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B4588B" w:rsidRPr="00862373" w:rsidRDefault="00B4588B" w:rsidP="00566489">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725</w:t>
            </w:r>
          </w:p>
        </w:tc>
      </w:tr>
      <w:tr w:rsidR="00B4588B" w:rsidRPr="00862373" w:rsidTr="00566489">
        <w:trPr>
          <w:trHeight w:val="274"/>
        </w:trPr>
        <w:tc>
          <w:tcPr>
            <w:tcW w:w="3984" w:type="dxa"/>
          </w:tcPr>
          <w:p w:rsidR="00B4588B" w:rsidRPr="00862373" w:rsidRDefault="00B4588B" w:rsidP="0056648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Trade accounts receivable</w:t>
            </w:r>
          </w:p>
        </w:tc>
        <w:tc>
          <w:tcPr>
            <w:tcW w:w="1548" w:type="dxa"/>
            <w:vAlign w:val="bottom"/>
          </w:tcPr>
          <w:p w:rsidR="00B4588B" w:rsidRPr="00862373" w:rsidRDefault="00B4588B" w:rsidP="00566489">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68,747</w:t>
            </w:r>
          </w:p>
        </w:tc>
        <w:tc>
          <w:tcPr>
            <w:tcW w:w="270" w:type="dxa"/>
          </w:tcPr>
          <w:p w:rsidR="00B4588B" w:rsidRPr="00862373" w:rsidRDefault="00B4588B" w:rsidP="0056648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B4588B" w:rsidRPr="00862373" w:rsidRDefault="00B4588B" w:rsidP="00566489">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B917BC">
              <w:rPr>
                <w:rFonts w:ascii="Times New Roman" w:hAnsi="Times New Roman" w:cs="Times New Roman"/>
                <w:sz w:val="22"/>
                <w:szCs w:val="22"/>
              </w:rPr>
              <w:t>-</w:t>
            </w:r>
          </w:p>
        </w:tc>
        <w:tc>
          <w:tcPr>
            <w:tcW w:w="267" w:type="dxa"/>
          </w:tcPr>
          <w:p w:rsidR="00B4588B" w:rsidRPr="00862373" w:rsidRDefault="00B4588B" w:rsidP="0056648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B4588B" w:rsidRPr="00862373" w:rsidRDefault="00B4588B" w:rsidP="00566489">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68,747</w:t>
            </w:r>
          </w:p>
        </w:tc>
      </w:tr>
      <w:tr w:rsidR="00B4588B" w:rsidRPr="00862373" w:rsidTr="00566489">
        <w:trPr>
          <w:trHeight w:val="274"/>
        </w:trPr>
        <w:tc>
          <w:tcPr>
            <w:tcW w:w="3984" w:type="dxa"/>
          </w:tcPr>
          <w:p w:rsidR="00B4588B" w:rsidRPr="00862373" w:rsidRDefault="00B4588B" w:rsidP="00566489">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862373">
              <w:rPr>
                <w:rFonts w:ascii="Times New Roman" w:hAnsi="Times New Roman" w:cs="Times New Roman"/>
                <w:sz w:val="22"/>
                <w:szCs w:val="22"/>
              </w:rPr>
              <w:t>Other receivables</w:t>
            </w:r>
          </w:p>
        </w:tc>
        <w:tc>
          <w:tcPr>
            <w:tcW w:w="1548" w:type="dxa"/>
            <w:vAlign w:val="bottom"/>
          </w:tcPr>
          <w:p w:rsidR="00B4588B" w:rsidRPr="00862373" w:rsidRDefault="00B4588B" w:rsidP="00566489">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24</w:t>
            </w:r>
          </w:p>
        </w:tc>
        <w:tc>
          <w:tcPr>
            <w:tcW w:w="270" w:type="dxa"/>
          </w:tcPr>
          <w:p w:rsidR="00B4588B" w:rsidRPr="00862373" w:rsidRDefault="00B4588B" w:rsidP="0056648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B4588B" w:rsidRPr="00862373" w:rsidRDefault="00B4588B" w:rsidP="00566489">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B917BC">
              <w:rPr>
                <w:rFonts w:ascii="Times New Roman" w:hAnsi="Times New Roman" w:cs="Times New Roman"/>
                <w:sz w:val="22"/>
                <w:szCs w:val="22"/>
              </w:rPr>
              <w:t>-</w:t>
            </w:r>
          </w:p>
        </w:tc>
        <w:tc>
          <w:tcPr>
            <w:tcW w:w="267" w:type="dxa"/>
          </w:tcPr>
          <w:p w:rsidR="00B4588B" w:rsidRPr="00862373" w:rsidRDefault="00B4588B" w:rsidP="0056648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B4588B" w:rsidRPr="00862373" w:rsidRDefault="00B4588B" w:rsidP="00566489">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24</w:t>
            </w:r>
          </w:p>
        </w:tc>
      </w:tr>
      <w:tr w:rsidR="00B4588B" w:rsidRPr="00862373" w:rsidTr="00566489">
        <w:trPr>
          <w:trHeight w:val="274"/>
        </w:trPr>
        <w:tc>
          <w:tcPr>
            <w:tcW w:w="3984" w:type="dxa"/>
          </w:tcPr>
          <w:p w:rsidR="00B4588B" w:rsidRPr="00862373" w:rsidRDefault="00B4588B" w:rsidP="0056648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Property, plant and equipment</w:t>
            </w:r>
          </w:p>
        </w:tc>
        <w:tc>
          <w:tcPr>
            <w:tcW w:w="1548" w:type="dxa"/>
            <w:vAlign w:val="bottom"/>
          </w:tcPr>
          <w:p w:rsidR="00B4588B" w:rsidRPr="00862373" w:rsidRDefault="00B4588B" w:rsidP="00566489">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8,770</w:t>
            </w:r>
          </w:p>
        </w:tc>
        <w:tc>
          <w:tcPr>
            <w:tcW w:w="270" w:type="dxa"/>
          </w:tcPr>
          <w:p w:rsidR="00B4588B" w:rsidRPr="00862373" w:rsidRDefault="00B4588B" w:rsidP="0056648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B4588B" w:rsidRPr="00862373" w:rsidRDefault="00B4588B" w:rsidP="00566489">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B917BC">
              <w:rPr>
                <w:rFonts w:ascii="Times New Roman" w:hAnsi="Times New Roman" w:cs="Times New Roman"/>
                <w:sz w:val="22"/>
                <w:szCs w:val="22"/>
              </w:rPr>
              <w:t>-</w:t>
            </w:r>
          </w:p>
        </w:tc>
        <w:tc>
          <w:tcPr>
            <w:tcW w:w="267" w:type="dxa"/>
          </w:tcPr>
          <w:p w:rsidR="00B4588B" w:rsidRPr="00862373" w:rsidRDefault="00B4588B" w:rsidP="0056648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B4588B" w:rsidRPr="00862373" w:rsidRDefault="00B4588B" w:rsidP="00566489">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8,770</w:t>
            </w:r>
          </w:p>
        </w:tc>
      </w:tr>
      <w:tr w:rsidR="00B4588B" w:rsidRPr="00862373" w:rsidTr="00566489">
        <w:trPr>
          <w:trHeight w:val="274"/>
        </w:trPr>
        <w:tc>
          <w:tcPr>
            <w:tcW w:w="3984" w:type="dxa"/>
          </w:tcPr>
          <w:p w:rsidR="00B4588B" w:rsidRPr="00862373" w:rsidRDefault="00B4588B" w:rsidP="00566489">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862373">
              <w:rPr>
                <w:rFonts w:ascii="Times New Roman" w:hAnsi="Times New Roman" w:cs="Times New Roman"/>
                <w:sz w:val="22"/>
                <w:szCs w:val="22"/>
              </w:rPr>
              <w:t>Intangible asset</w:t>
            </w:r>
          </w:p>
        </w:tc>
        <w:tc>
          <w:tcPr>
            <w:tcW w:w="1548" w:type="dxa"/>
            <w:vAlign w:val="bottom"/>
          </w:tcPr>
          <w:p w:rsidR="00B4588B" w:rsidRPr="00862373" w:rsidRDefault="00B4588B" w:rsidP="00566489">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3,129,828</w:t>
            </w:r>
          </w:p>
        </w:tc>
        <w:tc>
          <w:tcPr>
            <w:tcW w:w="270" w:type="dxa"/>
          </w:tcPr>
          <w:p w:rsidR="00B4588B" w:rsidRPr="00862373" w:rsidRDefault="00B4588B" w:rsidP="0056648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B4588B" w:rsidRPr="00862373" w:rsidRDefault="007D7716" w:rsidP="00566489">
            <w:pPr>
              <w:tabs>
                <w:tab w:val="clear" w:pos="227"/>
                <w:tab w:val="clear" w:pos="454"/>
                <w:tab w:val="clear" w:pos="680"/>
                <w:tab w:val="clear" w:pos="907"/>
                <w:tab w:val="left" w:pos="747"/>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2,066,702</w:t>
            </w:r>
          </w:p>
        </w:tc>
        <w:tc>
          <w:tcPr>
            <w:tcW w:w="267" w:type="dxa"/>
          </w:tcPr>
          <w:p w:rsidR="00B4588B" w:rsidRPr="00862373" w:rsidRDefault="00B4588B" w:rsidP="0056648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B4588B" w:rsidRPr="00862373" w:rsidRDefault="007D7716" w:rsidP="00566489">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5,196,530</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Other payables</w:t>
            </w:r>
          </w:p>
        </w:tc>
        <w:tc>
          <w:tcPr>
            <w:tcW w:w="1548" w:type="dxa"/>
            <w:vAlign w:val="bottom"/>
          </w:tcPr>
          <w:p w:rsidR="007C5757" w:rsidRPr="00862373" w:rsidRDefault="007C5757" w:rsidP="007C5757">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(63,658)</w:t>
            </w:r>
          </w:p>
        </w:tc>
        <w:tc>
          <w:tcPr>
            <w:tcW w:w="270" w:type="dxa"/>
          </w:tcPr>
          <w:p w:rsidR="007C5757" w:rsidRPr="00862373" w:rsidRDefault="007C5757" w:rsidP="007C5757">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7C5757" w:rsidRPr="00862373" w:rsidRDefault="007C5757" w:rsidP="007C5757">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B917BC">
              <w:rPr>
                <w:rFonts w:ascii="Times New Roman" w:hAnsi="Times New Roman" w:cs="Times New Roman"/>
                <w:sz w:val="22"/>
                <w:szCs w:val="22"/>
              </w:rPr>
              <w:t>-</w:t>
            </w: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7C5757" w:rsidRPr="00862373" w:rsidRDefault="007C5757"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(63,658)</w:t>
            </w:r>
            <w:r w:rsidRPr="00B917BC" w:rsidDel="00275DB0">
              <w:rPr>
                <w:rFonts w:ascii="Times New Roman" w:hAnsi="Times New Roman" w:cs="Times New Roman"/>
                <w:sz w:val="22"/>
                <w:szCs w:val="22"/>
              </w:rPr>
              <w:t xml:space="preserve"> </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 xml:space="preserve">Long-term loan from </w:t>
            </w:r>
          </w:p>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 xml:space="preserve">     </w:t>
            </w:r>
            <w:proofErr w:type="spellStart"/>
            <w:r w:rsidRPr="00862373">
              <w:rPr>
                <w:rFonts w:ascii="Times New Roman" w:hAnsi="Times New Roman" w:cs="Times New Roman"/>
                <w:sz w:val="22"/>
                <w:szCs w:val="22"/>
              </w:rPr>
              <w:t>Phongsubthavy</w:t>
            </w:r>
            <w:proofErr w:type="spellEnd"/>
            <w:r w:rsidRPr="00862373">
              <w:rPr>
                <w:rFonts w:ascii="Times New Roman" w:hAnsi="Times New Roman" w:cs="Times New Roman"/>
                <w:sz w:val="22"/>
                <w:szCs w:val="22"/>
              </w:rPr>
              <w:t xml:space="preserve"> group</w:t>
            </w:r>
          </w:p>
        </w:tc>
        <w:tc>
          <w:tcPr>
            <w:tcW w:w="1548" w:type="dxa"/>
            <w:vAlign w:val="bottom"/>
          </w:tcPr>
          <w:p w:rsidR="007C5757" w:rsidRPr="00862373" w:rsidRDefault="007C5757" w:rsidP="00B917BC">
            <w:pPr>
              <w:tabs>
                <w:tab w:val="clear" w:pos="227"/>
                <w:tab w:val="clear" w:pos="454"/>
                <w:tab w:val="clear" w:pos="680"/>
                <w:tab w:val="clear" w:pos="907"/>
                <w:tab w:val="left" w:pos="747"/>
                <w:tab w:val="decimal" w:pos="1130"/>
              </w:tabs>
              <w:ind w:left="747" w:right="55" w:hanging="703"/>
              <w:jc w:val="right"/>
              <w:rPr>
                <w:rFonts w:ascii="Times New Roman" w:hAnsi="Times New Roman" w:cs="Times New Roman"/>
                <w:sz w:val="22"/>
                <w:szCs w:val="22"/>
              </w:rPr>
            </w:pPr>
            <w:r w:rsidRPr="00862373">
              <w:rPr>
                <w:rFonts w:ascii="Times New Roman" w:hAnsi="Times New Roman" w:cs="Times New Roman"/>
                <w:sz w:val="22"/>
                <w:szCs w:val="22"/>
              </w:rPr>
              <w:t>(2,399,659)</w:t>
            </w:r>
          </w:p>
        </w:tc>
        <w:tc>
          <w:tcPr>
            <w:tcW w:w="270" w:type="dxa"/>
          </w:tcPr>
          <w:p w:rsidR="007C5757" w:rsidRPr="00862373" w:rsidRDefault="007C5757" w:rsidP="007C5757">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7C5757" w:rsidRPr="00862373" w:rsidRDefault="007C5757" w:rsidP="007C5757">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B917BC">
              <w:rPr>
                <w:rFonts w:ascii="Times New Roman" w:hAnsi="Times New Roman" w:cs="Times New Roman"/>
                <w:sz w:val="22"/>
                <w:szCs w:val="22"/>
              </w:rPr>
              <w:t>-</w:t>
            </w: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7C5757" w:rsidRPr="00862373" w:rsidRDefault="007C5757"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(2,399,6</w:t>
            </w:r>
            <w:r w:rsidR="00E6613D" w:rsidRPr="00B917BC">
              <w:rPr>
                <w:rFonts w:ascii="Times New Roman" w:hAnsi="Times New Roman" w:cs="Times New Roman"/>
                <w:sz w:val="22"/>
                <w:szCs w:val="22"/>
              </w:rPr>
              <w:t>59</w:t>
            </w:r>
            <w:r w:rsidRPr="00B917BC">
              <w:rPr>
                <w:rFonts w:ascii="Times New Roman" w:hAnsi="Times New Roman" w:cs="Times New Roman"/>
                <w:sz w:val="22"/>
                <w:szCs w:val="22"/>
              </w:rPr>
              <w:t>)</w:t>
            </w:r>
            <w:r w:rsidRPr="00B917BC" w:rsidDel="00275DB0">
              <w:rPr>
                <w:rFonts w:ascii="Times New Roman" w:hAnsi="Times New Roman" w:cs="Times New Roman"/>
                <w:sz w:val="22"/>
                <w:szCs w:val="22"/>
              </w:rPr>
              <w:t xml:space="preserve"> </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Deferred tax liabilities</w:t>
            </w:r>
          </w:p>
        </w:tc>
        <w:tc>
          <w:tcPr>
            <w:tcW w:w="1548" w:type="dxa"/>
            <w:vAlign w:val="bottom"/>
          </w:tcPr>
          <w:p w:rsidR="007C5757" w:rsidRPr="00862373" w:rsidRDefault="007C5757" w:rsidP="0091166F">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7C5757" w:rsidRPr="00862373" w:rsidRDefault="007C5757" w:rsidP="007C5757">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7C5757" w:rsidRPr="00862373" w:rsidRDefault="007D7716" w:rsidP="007C5757">
            <w:pPr>
              <w:tabs>
                <w:tab w:val="clear" w:pos="227"/>
                <w:tab w:val="clear" w:pos="454"/>
                <w:tab w:val="clear" w:pos="680"/>
                <w:tab w:val="clear" w:pos="907"/>
                <w:tab w:val="left" w:pos="747"/>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(178,614)</w:t>
            </w: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7C5757" w:rsidRPr="00862373" w:rsidRDefault="007D7716"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(178,614)</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62373">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rsidR="007C5757" w:rsidRPr="00862373" w:rsidRDefault="007C5757" w:rsidP="007C5757">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b/>
                <w:bCs/>
                <w:sz w:val="22"/>
                <w:szCs w:val="22"/>
              </w:rPr>
            </w:pPr>
            <w:r w:rsidRPr="00862373">
              <w:rPr>
                <w:rFonts w:ascii="Times New Roman" w:hAnsi="Times New Roman" w:cs="Times New Roman"/>
                <w:b/>
                <w:bCs/>
                <w:sz w:val="22"/>
                <w:szCs w:val="22"/>
              </w:rPr>
              <w:t>744,777</w:t>
            </w:r>
          </w:p>
        </w:tc>
        <w:tc>
          <w:tcPr>
            <w:tcW w:w="270" w:type="dxa"/>
          </w:tcPr>
          <w:p w:rsidR="007C5757" w:rsidRPr="00862373" w:rsidRDefault="007C5757" w:rsidP="007C5757">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rsidR="007C5757" w:rsidRPr="00862373" w:rsidRDefault="007D7716" w:rsidP="007C5757">
            <w:pPr>
              <w:tabs>
                <w:tab w:val="clear" w:pos="227"/>
                <w:tab w:val="clear" w:pos="454"/>
                <w:tab w:val="clear" w:pos="680"/>
                <w:tab w:val="clear" w:pos="907"/>
                <w:tab w:val="left" w:pos="747"/>
              </w:tabs>
              <w:ind w:left="747" w:hanging="703"/>
              <w:jc w:val="right"/>
              <w:rPr>
                <w:rFonts w:ascii="Times New Roman" w:hAnsi="Times New Roman" w:cs="Times New Roman"/>
                <w:b/>
                <w:bCs/>
                <w:sz w:val="22"/>
                <w:szCs w:val="22"/>
              </w:rPr>
            </w:pPr>
            <w:r w:rsidRPr="00B917BC">
              <w:rPr>
                <w:rFonts w:ascii="Times New Roman" w:hAnsi="Times New Roman" w:cs="Times New Roman"/>
                <w:b/>
                <w:bCs/>
                <w:sz w:val="22"/>
                <w:szCs w:val="22"/>
              </w:rPr>
              <w:t>1,888,088</w:t>
            </w: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rsidR="007C5757" w:rsidRPr="00862373" w:rsidRDefault="007D7716"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b/>
                <w:bCs/>
                <w:sz w:val="22"/>
                <w:szCs w:val="22"/>
              </w:rPr>
            </w:pPr>
            <w:r w:rsidRPr="00B917BC">
              <w:rPr>
                <w:rFonts w:ascii="Times New Roman" w:hAnsi="Times New Roman" w:cs="Times New Roman"/>
                <w:b/>
                <w:bCs/>
                <w:sz w:val="22"/>
                <w:szCs w:val="22"/>
              </w:rPr>
              <w:t>2,632,865</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Repayment of loan</w:t>
            </w:r>
            <w:r w:rsidRPr="00862373">
              <w:rPr>
                <w:rFonts w:ascii="Times New Roman" w:hAnsi="Times New Roman"/>
                <w:sz w:val="22"/>
                <w:szCs w:val="22"/>
                <w:cs/>
              </w:rPr>
              <w:t xml:space="preserve"> </w:t>
            </w:r>
            <w:r w:rsidRPr="00862373">
              <w:rPr>
                <w:rFonts w:ascii="Times New Roman" w:hAnsi="Times New Roman" w:cs="Times New Roman"/>
                <w:sz w:val="22"/>
                <w:szCs w:val="22"/>
              </w:rPr>
              <w:t xml:space="preserve">from </w:t>
            </w:r>
            <w:proofErr w:type="spellStart"/>
            <w:r w:rsidRPr="00862373">
              <w:rPr>
                <w:rFonts w:ascii="Times New Roman" w:hAnsi="Times New Roman" w:cs="Times New Roman"/>
                <w:sz w:val="22"/>
                <w:szCs w:val="22"/>
              </w:rPr>
              <w:t>Phongsubthavy</w:t>
            </w:r>
            <w:proofErr w:type="spellEnd"/>
            <w:r w:rsidRPr="00862373">
              <w:rPr>
                <w:rFonts w:ascii="Times New Roman" w:hAnsi="Times New Roman" w:cs="Times New Roman"/>
                <w:sz w:val="22"/>
                <w:szCs w:val="22"/>
              </w:rPr>
              <w:t xml:space="preserve"> </w:t>
            </w:r>
          </w:p>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 xml:space="preserve">     group under the condition of business </w:t>
            </w:r>
          </w:p>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 xml:space="preserve">     acquisition</w:t>
            </w:r>
          </w:p>
        </w:tc>
        <w:tc>
          <w:tcPr>
            <w:tcW w:w="1548" w:type="dxa"/>
            <w:tcBorders>
              <w:bottom w:val="single" w:sz="4" w:space="0" w:color="auto"/>
            </w:tcBorders>
            <w:vAlign w:val="bottom"/>
          </w:tcPr>
          <w:p w:rsidR="007C5757" w:rsidRPr="00862373" w:rsidRDefault="007C5757" w:rsidP="007C5757">
            <w:pPr>
              <w:tabs>
                <w:tab w:val="clear" w:pos="227"/>
                <w:tab w:val="clear" w:pos="454"/>
                <w:tab w:val="clear" w:pos="680"/>
                <w:tab w:val="clear" w:pos="907"/>
                <w:tab w:val="left" w:pos="747"/>
                <w:tab w:val="decimal" w:pos="1205"/>
              </w:tabs>
              <w:ind w:left="747" w:hanging="703"/>
              <w:jc w:val="right"/>
              <w:rPr>
                <w:rFonts w:ascii="Times New Roman" w:hAnsi="Times New Roman" w:cs="Times New Roman"/>
                <w:sz w:val="22"/>
                <w:szCs w:val="22"/>
              </w:rPr>
            </w:pPr>
            <w:r w:rsidRPr="00862373">
              <w:rPr>
                <w:rFonts w:ascii="Times New Roman" w:hAnsi="Times New Roman" w:cs="Times New Roman"/>
                <w:sz w:val="22"/>
                <w:szCs w:val="22"/>
              </w:rPr>
              <w:t>2,399,659</w:t>
            </w:r>
          </w:p>
        </w:tc>
        <w:tc>
          <w:tcPr>
            <w:tcW w:w="270" w:type="dxa"/>
          </w:tcPr>
          <w:p w:rsidR="007C5757" w:rsidRPr="00862373" w:rsidRDefault="007C5757" w:rsidP="007C5757">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rsidR="007C5757" w:rsidRPr="00862373" w:rsidRDefault="007C5757"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2,399,659</w:t>
            </w:r>
          </w:p>
        </w:tc>
      </w:tr>
      <w:tr w:rsidR="007C5757" w:rsidRPr="00862373" w:rsidTr="00566489">
        <w:trPr>
          <w:trHeight w:val="274"/>
        </w:trPr>
        <w:tc>
          <w:tcPr>
            <w:tcW w:w="3984" w:type="dxa"/>
          </w:tcPr>
          <w:p w:rsidR="00F1312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62373">
              <w:rPr>
                <w:rFonts w:ascii="Times New Roman" w:hAnsi="Times New Roman" w:cs="Times New Roman"/>
                <w:b/>
                <w:bCs/>
                <w:sz w:val="22"/>
                <w:szCs w:val="22"/>
              </w:rPr>
              <w:t xml:space="preserve">Net assets and liabilities acquired by </w:t>
            </w:r>
          </w:p>
          <w:p w:rsidR="007C5757" w:rsidRPr="00862373" w:rsidRDefault="00F13127" w:rsidP="007C5757">
            <w:pPr>
              <w:tabs>
                <w:tab w:val="clear" w:pos="227"/>
                <w:tab w:val="clear" w:pos="454"/>
                <w:tab w:val="clear" w:pos="680"/>
                <w:tab w:val="clear" w:pos="907"/>
                <w:tab w:val="left" w:pos="747"/>
              </w:tabs>
              <w:ind w:left="747" w:hanging="703"/>
              <w:rPr>
                <w:rFonts w:ascii="Times New Roman" w:hAnsi="Times New Roman" w:cs="Times New Roman"/>
                <w:b/>
                <w:bCs/>
                <w:sz w:val="22"/>
                <w:szCs w:val="22"/>
                <w:cs/>
              </w:rPr>
            </w:pPr>
            <w:r w:rsidRPr="00862373">
              <w:rPr>
                <w:rFonts w:ascii="Times New Roman" w:hAnsi="Times New Roman" w:cs="Times New Roman"/>
                <w:b/>
                <w:bCs/>
                <w:sz w:val="22"/>
                <w:szCs w:val="22"/>
              </w:rPr>
              <w:t xml:space="preserve">     </w:t>
            </w:r>
            <w:r w:rsidR="007C5757" w:rsidRPr="00862373">
              <w:rPr>
                <w:rFonts w:ascii="Times New Roman" w:hAnsi="Times New Roman" w:cs="Times New Roman"/>
                <w:b/>
                <w:bCs/>
                <w:sz w:val="22"/>
                <w:szCs w:val="22"/>
              </w:rPr>
              <w:t>the Group</w:t>
            </w:r>
          </w:p>
        </w:tc>
        <w:tc>
          <w:tcPr>
            <w:tcW w:w="1548" w:type="dxa"/>
            <w:tcBorders>
              <w:top w:val="single" w:sz="4" w:space="0" w:color="auto"/>
              <w:bottom w:val="double" w:sz="4" w:space="0" w:color="auto"/>
            </w:tcBorders>
            <w:vAlign w:val="bottom"/>
          </w:tcPr>
          <w:p w:rsidR="007C5757" w:rsidRPr="00862373" w:rsidRDefault="007C5757" w:rsidP="007C5757">
            <w:pPr>
              <w:tabs>
                <w:tab w:val="clear" w:pos="227"/>
                <w:tab w:val="clear" w:pos="454"/>
                <w:tab w:val="clear" w:pos="680"/>
                <w:tab w:val="clear" w:pos="907"/>
                <w:tab w:val="left" w:pos="747"/>
                <w:tab w:val="decimal" w:pos="1205"/>
              </w:tabs>
              <w:ind w:left="747" w:hanging="703"/>
              <w:jc w:val="right"/>
              <w:rPr>
                <w:rFonts w:ascii="Times New Roman" w:hAnsi="Times New Roman" w:cs="Times New Roman"/>
                <w:b/>
                <w:bCs/>
                <w:sz w:val="22"/>
                <w:szCs w:val="22"/>
              </w:rPr>
            </w:pPr>
            <w:r w:rsidRPr="00862373">
              <w:rPr>
                <w:rFonts w:ascii="Times New Roman" w:hAnsi="Times New Roman" w:cs="Times New Roman"/>
                <w:b/>
                <w:bCs/>
                <w:sz w:val="22"/>
                <w:szCs w:val="22"/>
              </w:rPr>
              <w:t>3,144,436</w:t>
            </w:r>
          </w:p>
        </w:tc>
        <w:tc>
          <w:tcPr>
            <w:tcW w:w="270" w:type="dxa"/>
          </w:tcPr>
          <w:p w:rsidR="007C5757" w:rsidRPr="00862373" w:rsidRDefault="007C5757" w:rsidP="007C5757">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rsidR="007C5757" w:rsidRPr="00862373" w:rsidRDefault="007D7716"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b/>
                <w:bCs/>
                <w:sz w:val="22"/>
                <w:szCs w:val="22"/>
              </w:rPr>
            </w:pPr>
            <w:r w:rsidRPr="00B917BC">
              <w:rPr>
                <w:rFonts w:ascii="Times New Roman" w:hAnsi="Times New Roman" w:cs="Times New Roman"/>
                <w:b/>
                <w:bCs/>
                <w:sz w:val="22"/>
                <w:szCs w:val="22"/>
              </w:rPr>
              <w:t>5,032,524</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62373">
              <w:rPr>
                <w:rFonts w:ascii="Times New Roman" w:hAnsi="Times New Roman" w:cs="Times New Roman"/>
                <w:sz w:val="22"/>
                <w:szCs w:val="22"/>
              </w:rPr>
              <w:t>Goodwill</w:t>
            </w:r>
          </w:p>
        </w:tc>
        <w:tc>
          <w:tcPr>
            <w:tcW w:w="1548" w:type="dxa"/>
            <w:tcBorders>
              <w:top w:val="double" w:sz="4" w:space="0" w:color="auto"/>
            </w:tcBorders>
            <w:vAlign w:val="bottom"/>
          </w:tcPr>
          <w:p w:rsidR="007C5757" w:rsidRPr="00862373" w:rsidRDefault="007C5757" w:rsidP="007C5757">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rsidR="007C5757" w:rsidRPr="00862373" w:rsidRDefault="007C5757" w:rsidP="007C5757">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rsidR="007C5757" w:rsidRPr="00862373" w:rsidRDefault="007C5757" w:rsidP="007C5757">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rsidR="007C5757" w:rsidRPr="00B917BC" w:rsidRDefault="007D7716" w:rsidP="007C5757">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B917BC">
              <w:rPr>
                <w:rFonts w:ascii="Times New Roman" w:hAnsi="Times New Roman" w:cs="Times New Roman"/>
                <w:sz w:val="22"/>
                <w:szCs w:val="22"/>
              </w:rPr>
              <w:t>324,633</w:t>
            </w:r>
          </w:p>
        </w:tc>
      </w:tr>
      <w:tr w:rsidR="007C5757" w:rsidRPr="00862373" w:rsidTr="00566489">
        <w:trPr>
          <w:trHeight w:val="274"/>
        </w:trPr>
        <w:tc>
          <w:tcPr>
            <w:tcW w:w="3984" w:type="dxa"/>
          </w:tcPr>
          <w:p w:rsidR="007C5757" w:rsidRPr="00862373" w:rsidRDefault="007C5757" w:rsidP="007C5757">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62373">
              <w:rPr>
                <w:rFonts w:ascii="Times New Roman" w:hAnsi="Times New Roman" w:cs="Times New Roman"/>
                <w:b/>
                <w:bCs/>
                <w:sz w:val="22"/>
                <w:szCs w:val="22"/>
              </w:rPr>
              <w:t>Consideration transferred</w:t>
            </w:r>
          </w:p>
        </w:tc>
        <w:tc>
          <w:tcPr>
            <w:tcW w:w="1548" w:type="dxa"/>
            <w:tcBorders>
              <w:bottom w:val="nil"/>
            </w:tcBorders>
            <w:vAlign w:val="bottom"/>
          </w:tcPr>
          <w:p w:rsidR="007C5757" w:rsidRPr="00862373" w:rsidRDefault="007C5757" w:rsidP="007C5757">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rsidR="007C5757" w:rsidRPr="00862373" w:rsidRDefault="007C5757" w:rsidP="007C5757">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rsidR="007C5757" w:rsidRPr="00862373" w:rsidRDefault="007C5757" w:rsidP="007C5757">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rsidR="007C5757" w:rsidRPr="00862373" w:rsidRDefault="007C5757" w:rsidP="007C5757">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rsidR="007C5757" w:rsidRPr="00B917BC" w:rsidRDefault="007C5757" w:rsidP="007C5757">
            <w:pPr>
              <w:tabs>
                <w:tab w:val="clear" w:pos="227"/>
                <w:tab w:val="clear" w:pos="454"/>
                <w:tab w:val="clear" w:pos="680"/>
                <w:tab w:val="clear" w:pos="907"/>
                <w:tab w:val="clear" w:pos="1644"/>
                <w:tab w:val="left" w:pos="747"/>
                <w:tab w:val="left" w:pos="1500"/>
              </w:tabs>
              <w:ind w:left="747" w:right="-1" w:hanging="703"/>
              <w:jc w:val="right"/>
              <w:rPr>
                <w:rFonts w:ascii="Times New Roman" w:hAnsi="Times New Roman" w:cs="Times New Roman"/>
                <w:b/>
                <w:bCs/>
                <w:sz w:val="22"/>
                <w:szCs w:val="22"/>
              </w:rPr>
            </w:pPr>
            <w:r w:rsidRPr="00B917BC">
              <w:rPr>
                <w:rFonts w:ascii="Times New Roman" w:hAnsi="Times New Roman" w:cs="Times New Roman"/>
                <w:b/>
                <w:bCs/>
                <w:sz w:val="22"/>
                <w:szCs w:val="22"/>
              </w:rPr>
              <w:t>5,357,</w:t>
            </w:r>
            <w:r w:rsidR="007D7716" w:rsidRPr="00B917BC">
              <w:rPr>
                <w:rFonts w:ascii="Times New Roman" w:hAnsi="Times New Roman" w:cs="Times New Roman"/>
                <w:b/>
                <w:bCs/>
                <w:sz w:val="22"/>
                <w:szCs w:val="22"/>
              </w:rPr>
              <w:t>157</w:t>
            </w:r>
          </w:p>
        </w:tc>
      </w:tr>
    </w:tbl>
    <w:p w:rsidR="00C3182B" w:rsidRPr="00862373" w:rsidRDefault="00C3182B" w:rsidP="00C3182B">
      <w:pPr>
        <w:jc w:val="thaiDistribute"/>
        <w:rPr>
          <w:rFonts w:ascii="Times New Roman" w:hAnsi="Times New Roman" w:cs="Times New Roman"/>
          <w:sz w:val="22"/>
          <w:szCs w:val="22"/>
        </w:rPr>
      </w:pPr>
    </w:p>
    <w:p w:rsidR="00C3182B" w:rsidRPr="00862373" w:rsidRDefault="00C3182B">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fair value of power purchase agreements under concession agreement which </w:t>
      </w:r>
      <w:r w:rsidR="009E356E" w:rsidRPr="00862373">
        <w:rPr>
          <w:rFonts w:ascii="Times New Roman" w:hAnsi="Times New Roman" w:cs="Times New Roman"/>
          <w:sz w:val="22"/>
          <w:szCs w:val="22"/>
        </w:rPr>
        <w:t xml:space="preserve">was </w:t>
      </w:r>
      <w:r w:rsidRPr="00862373">
        <w:rPr>
          <w:rFonts w:ascii="Times New Roman" w:hAnsi="Times New Roman" w:cs="Times New Roman"/>
          <w:sz w:val="22"/>
          <w:szCs w:val="22"/>
        </w:rPr>
        <w:t>classif</w:t>
      </w:r>
      <w:r w:rsidR="009E356E" w:rsidRPr="00862373">
        <w:rPr>
          <w:rFonts w:ascii="Times New Roman" w:hAnsi="Times New Roman" w:cs="Times New Roman"/>
          <w:sz w:val="22"/>
          <w:szCs w:val="22"/>
        </w:rPr>
        <w:t>ied</w:t>
      </w:r>
      <w:r w:rsidRPr="00862373">
        <w:rPr>
          <w:rFonts w:ascii="Times New Roman" w:hAnsi="Times New Roman" w:cs="Times New Roman"/>
          <w:sz w:val="22"/>
          <w:szCs w:val="22"/>
        </w:rPr>
        <w:t xml:space="preserve"> as intangible asset was determined based on income approach using Multi-period Excess Earning Method (MEEM) </w:t>
      </w:r>
      <w:proofErr w:type="gramStart"/>
      <w:r w:rsidRPr="00862373">
        <w:rPr>
          <w:rFonts w:ascii="Times New Roman" w:hAnsi="Times New Roman" w:cs="Times New Roman"/>
          <w:sz w:val="22"/>
          <w:szCs w:val="22"/>
        </w:rPr>
        <w:t xml:space="preserve">with </w:t>
      </w:r>
      <w:r w:rsidR="00B47F65" w:rsidRPr="00862373">
        <w:rPr>
          <w:rFonts w:ascii="Times New Roman" w:hAnsi="Times New Roman" w:cs="Times New Roman"/>
          <w:sz w:val="22"/>
          <w:szCs w:val="22"/>
        </w:rPr>
        <w:t xml:space="preserve"> remaining</w:t>
      </w:r>
      <w:proofErr w:type="gramEnd"/>
      <w:r w:rsidR="00B47F65" w:rsidRPr="00862373">
        <w:rPr>
          <w:rFonts w:ascii="Times New Roman" w:hAnsi="Times New Roman" w:cs="Times New Roman"/>
          <w:sz w:val="22"/>
          <w:szCs w:val="22"/>
        </w:rPr>
        <w:t xml:space="preserve"> </w:t>
      </w:r>
      <w:r w:rsidRPr="00862373">
        <w:rPr>
          <w:rFonts w:ascii="Times New Roman" w:hAnsi="Times New Roman" w:cs="Times New Roman"/>
          <w:sz w:val="22"/>
          <w:szCs w:val="22"/>
        </w:rPr>
        <w:t>operating period 2</w:t>
      </w:r>
      <w:r w:rsidR="001451A9" w:rsidRPr="00862373">
        <w:rPr>
          <w:rFonts w:ascii="Times New Roman" w:hAnsi="Times New Roman" w:cs="Times New Roman"/>
          <w:sz w:val="22"/>
          <w:szCs w:val="22"/>
        </w:rPr>
        <w:t>8</w:t>
      </w:r>
      <w:r w:rsidRPr="00862373">
        <w:rPr>
          <w:rFonts w:ascii="Times New Roman" w:hAnsi="Times New Roman" w:cs="Times New Roman"/>
          <w:sz w:val="22"/>
          <w:szCs w:val="22"/>
        </w:rPr>
        <w:t xml:space="preserve"> years under power purchase agreement and related conditions. Key assumptions included forecast revenue and discount rate. </w:t>
      </w:r>
    </w:p>
    <w:p w:rsidR="00802B58" w:rsidRPr="00862373" w:rsidRDefault="00802B58" w:rsidP="00EE69BE">
      <w:pPr>
        <w:jc w:val="thaiDistribute"/>
        <w:rPr>
          <w:rFonts w:ascii="Times New Roman" w:hAnsi="Times New Roman" w:cs="Times New Roman"/>
          <w:i/>
          <w:iCs/>
          <w:sz w:val="22"/>
          <w:szCs w:val="22"/>
        </w:rPr>
      </w:pPr>
    </w:p>
    <w:p w:rsidR="00EE69BE" w:rsidRPr="00862373" w:rsidRDefault="00EE69BE" w:rsidP="00546145">
      <w:pPr>
        <w:ind w:left="567"/>
        <w:jc w:val="thaiDistribute"/>
        <w:rPr>
          <w:rFonts w:ascii="Times New Roman" w:hAnsi="Times New Roman" w:cs="Times New Roman"/>
          <w:i/>
          <w:iCs/>
          <w:sz w:val="22"/>
          <w:szCs w:val="22"/>
        </w:rPr>
      </w:pPr>
      <w:r w:rsidRPr="00862373">
        <w:rPr>
          <w:rFonts w:ascii="Times New Roman" w:hAnsi="Times New Roman" w:cs="Times New Roman"/>
          <w:sz w:val="22"/>
          <w:szCs w:val="22"/>
        </w:rPr>
        <w:t xml:space="preserve">The investment in Nam San 3A creates an opportunity to expand the Group’s business in Laos and its </w:t>
      </w:r>
      <w:r w:rsidR="008B0849" w:rsidRPr="00862373">
        <w:rPr>
          <w:rFonts w:ascii="Times New Roman" w:hAnsi="Times New Roman" w:cs="Times New Roman"/>
          <w:sz w:val="22"/>
          <w:szCs w:val="22"/>
        </w:rPr>
        <w:t xml:space="preserve">neighboring </w:t>
      </w:r>
      <w:r w:rsidRPr="00862373">
        <w:rPr>
          <w:rFonts w:ascii="Times New Roman" w:hAnsi="Times New Roman" w:cs="Times New Roman"/>
          <w:sz w:val="22"/>
          <w:szCs w:val="22"/>
        </w:rPr>
        <w:t>countries. This is a main factor that causes the goodwill arising from the acquisition.</w:t>
      </w:r>
    </w:p>
    <w:p w:rsidR="00EE69BE" w:rsidRPr="00862373" w:rsidRDefault="00EE69BE">
      <w:pPr>
        <w:ind w:left="567"/>
        <w:jc w:val="thaiDistribute"/>
        <w:rPr>
          <w:rFonts w:ascii="Times New Roman" w:hAnsi="Times New Roman" w:cs="Times New Roman"/>
          <w:i/>
          <w:iCs/>
          <w:sz w:val="22"/>
          <w:szCs w:val="22"/>
        </w:rPr>
      </w:pPr>
    </w:p>
    <w:p w:rsidR="00C3182B" w:rsidRPr="00862373" w:rsidRDefault="00C3182B">
      <w:pPr>
        <w:ind w:left="567"/>
        <w:jc w:val="thaiDistribute"/>
        <w:rPr>
          <w:rFonts w:ascii="Times New Roman" w:hAnsi="Times New Roman" w:cs="Times New Roman"/>
          <w:i/>
          <w:iCs/>
          <w:sz w:val="22"/>
          <w:szCs w:val="22"/>
        </w:rPr>
      </w:pPr>
      <w:r w:rsidRPr="00862373">
        <w:rPr>
          <w:rFonts w:ascii="Times New Roman" w:hAnsi="Times New Roman" w:cs="Times New Roman"/>
          <w:i/>
          <w:iCs/>
          <w:sz w:val="22"/>
          <w:szCs w:val="22"/>
        </w:rPr>
        <w:t>Acquisition-related costs</w:t>
      </w:r>
    </w:p>
    <w:p w:rsidR="00BD75BA" w:rsidRPr="00862373" w:rsidRDefault="00BD75BA" w:rsidP="00566489">
      <w:pPr>
        <w:ind w:left="567"/>
        <w:jc w:val="thaiDistribute"/>
        <w:rPr>
          <w:rFonts w:ascii="Times New Roman" w:hAnsi="Times New Roman" w:cs="Times New Roman"/>
          <w:i/>
          <w:iCs/>
          <w:sz w:val="22"/>
          <w:szCs w:val="22"/>
        </w:rPr>
      </w:pPr>
    </w:p>
    <w:p w:rsidR="00C3182B" w:rsidRPr="00862373" w:rsidRDefault="00C3182B" w:rsidP="00EE69BE">
      <w:pPr>
        <w:ind w:left="567"/>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Group incurred acquisition-related costs of Baht </w:t>
      </w:r>
      <w:r w:rsidR="00E153AF" w:rsidRPr="00862373">
        <w:rPr>
          <w:rFonts w:ascii="Times New Roman" w:hAnsi="Times New Roman" w:cs="Times New Roman"/>
          <w:sz w:val="22"/>
          <w:szCs w:val="22"/>
        </w:rPr>
        <w:t>23.27</w:t>
      </w:r>
      <w:r w:rsidRPr="00862373">
        <w:rPr>
          <w:rFonts w:ascii="Times New Roman" w:hAnsi="Times New Roman" w:cs="Times New Roman"/>
          <w:sz w:val="22"/>
          <w:szCs w:val="22"/>
        </w:rPr>
        <w:t xml:space="preserve"> million related to external legal fees, due diligence, </w:t>
      </w:r>
      <w:r w:rsidR="004B78BE" w:rsidRPr="00862373">
        <w:rPr>
          <w:rFonts w:ascii="Times New Roman" w:hAnsi="Times New Roman" w:cs="Times New Roman"/>
          <w:sz w:val="22"/>
          <w:szCs w:val="22"/>
        </w:rPr>
        <w:t>t</w:t>
      </w:r>
      <w:r w:rsidRPr="00862373">
        <w:rPr>
          <w:rFonts w:ascii="Times New Roman" w:hAnsi="Times New Roman" w:cs="Times New Roman"/>
          <w:sz w:val="22"/>
          <w:szCs w:val="22"/>
        </w:rPr>
        <w:t>echnical advisor and other costs which were included in administrative expenses in the consolidated statement of income for the Group’s period which incurred.</w:t>
      </w:r>
    </w:p>
    <w:p w:rsidR="00B62A7A" w:rsidRPr="00862373" w:rsidRDefault="00B62A7A" w:rsidP="00EE69BE">
      <w:pPr>
        <w:ind w:left="567"/>
        <w:jc w:val="thaiDistribute"/>
        <w:rPr>
          <w:rFonts w:ascii="Times New Roman" w:hAnsi="Times New Roman" w:cs="Times New Roman"/>
          <w:sz w:val="22"/>
          <w:szCs w:val="22"/>
        </w:rPr>
      </w:pPr>
    </w:p>
    <w:p w:rsidR="005A6401" w:rsidRPr="00862373" w:rsidRDefault="005A6401"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Related parties</w:t>
      </w:r>
    </w:p>
    <w:p w:rsidR="00225AFD" w:rsidRPr="00B917BC" w:rsidRDefault="00225AFD" w:rsidP="0022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color w:val="FF0000"/>
          <w:sz w:val="22"/>
          <w:szCs w:val="22"/>
        </w:rPr>
      </w:pPr>
    </w:p>
    <w:p w:rsidR="00904797" w:rsidRPr="00B917BC" w:rsidRDefault="00904797" w:rsidP="0079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2"/>
        </w:rPr>
      </w:pPr>
      <w:r w:rsidRPr="00B917BC">
        <w:rPr>
          <w:rFonts w:ascii="Times New Roman" w:hAnsi="Times New Roman" w:cs="Times New Roman"/>
          <w:color w:val="000000" w:themeColor="text1"/>
          <w:sz w:val="22"/>
          <w:szCs w:val="22"/>
        </w:rPr>
        <w:t>Relationships with subsidiaries</w:t>
      </w:r>
      <w:r w:rsidR="00E6613D" w:rsidRPr="00B917BC">
        <w:rPr>
          <w:rFonts w:ascii="Times New Roman" w:hAnsi="Times New Roman" w:cs="Times New Roman"/>
          <w:color w:val="000000" w:themeColor="text1"/>
          <w:sz w:val="22"/>
          <w:szCs w:val="22"/>
        </w:rPr>
        <w:t>, associates and other</w:t>
      </w:r>
      <w:r w:rsidR="00485D56" w:rsidRPr="00B917BC">
        <w:rPr>
          <w:rFonts w:ascii="Times New Roman" w:hAnsi="Times New Roman" w:cs="Times New Roman"/>
          <w:color w:val="000000" w:themeColor="text1"/>
          <w:sz w:val="22"/>
          <w:szCs w:val="22"/>
        </w:rPr>
        <w:t xml:space="preserve"> related parties </w:t>
      </w:r>
      <w:r w:rsidRPr="00B917BC">
        <w:rPr>
          <w:rFonts w:ascii="Times New Roman" w:hAnsi="Times New Roman" w:cs="Times New Roman"/>
          <w:color w:val="000000" w:themeColor="text1"/>
          <w:sz w:val="22"/>
          <w:szCs w:val="22"/>
        </w:rPr>
        <w:t>were as follows:</w:t>
      </w:r>
    </w:p>
    <w:p w:rsidR="004439F8" w:rsidRPr="00862373" w:rsidRDefault="004439F8" w:rsidP="0079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720" w:type="dxa"/>
        <w:tblInd w:w="558" w:type="dxa"/>
        <w:tblLayout w:type="fixed"/>
        <w:tblLook w:val="0000" w:firstRow="0" w:lastRow="0" w:firstColumn="0" w:lastColumn="0" w:noHBand="0" w:noVBand="0"/>
      </w:tblPr>
      <w:tblGrid>
        <w:gridCol w:w="3690"/>
        <w:gridCol w:w="1800"/>
        <w:gridCol w:w="4230"/>
      </w:tblGrid>
      <w:tr w:rsidR="004439F8" w:rsidRPr="00862373" w:rsidTr="00BC1068">
        <w:trPr>
          <w:trHeight w:val="20"/>
          <w:tblHeader/>
        </w:trPr>
        <w:tc>
          <w:tcPr>
            <w:tcW w:w="3690" w:type="dxa"/>
            <w:shd w:val="clear" w:color="auto" w:fill="auto"/>
          </w:tcPr>
          <w:p w:rsidR="004439F8" w:rsidRPr="00862373" w:rsidRDefault="004439F8" w:rsidP="00BC1068">
            <w:pPr>
              <w:pStyle w:val="block"/>
              <w:tabs>
                <w:tab w:val="decimal" w:pos="765"/>
              </w:tabs>
              <w:spacing w:after="0" w:line="240" w:lineRule="atLeast"/>
              <w:ind w:left="-18"/>
              <w:jc w:val="center"/>
              <w:rPr>
                <w:b/>
                <w:bCs/>
              </w:rPr>
            </w:pPr>
            <w:r w:rsidRPr="00862373">
              <w:rPr>
                <w:b/>
                <w:bCs/>
              </w:rPr>
              <w:t>Name of entities</w:t>
            </w:r>
          </w:p>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b/>
                <w:bCs/>
                <w:sz w:val="30"/>
                <w:szCs w:val="30"/>
                <w:cs/>
              </w:rPr>
            </w:pPr>
          </w:p>
        </w:tc>
        <w:tc>
          <w:tcPr>
            <w:tcW w:w="1800" w:type="dxa"/>
            <w:shd w:val="clear" w:color="auto" w:fill="auto"/>
          </w:tcPr>
          <w:p w:rsidR="004439F8" w:rsidRPr="00862373" w:rsidRDefault="004439F8" w:rsidP="00854DF7">
            <w:pPr>
              <w:pStyle w:val="block"/>
              <w:tabs>
                <w:tab w:val="decimal" w:pos="765"/>
              </w:tabs>
              <w:spacing w:after="0" w:line="240" w:lineRule="atLeast"/>
              <w:ind w:left="-18"/>
              <w:jc w:val="center"/>
              <w:rPr>
                <w:b/>
                <w:bCs/>
                <w:cs/>
              </w:rPr>
            </w:pPr>
            <w:r w:rsidRPr="00862373">
              <w:rPr>
                <w:b/>
                <w:bCs/>
              </w:rPr>
              <w:t>Country of incorporation/ nationality</w:t>
            </w:r>
          </w:p>
        </w:tc>
        <w:tc>
          <w:tcPr>
            <w:tcW w:w="4230" w:type="dxa"/>
            <w:shd w:val="clear" w:color="auto" w:fill="auto"/>
          </w:tcPr>
          <w:p w:rsidR="004439F8" w:rsidRPr="00862373" w:rsidRDefault="004439F8" w:rsidP="00BC1068">
            <w:pPr>
              <w:pStyle w:val="block"/>
              <w:tabs>
                <w:tab w:val="decimal" w:pos="765"/>
              </w:tabs>
              <w:spacing w:after="0" w:line="240" w:lineRule="atLeast"/>
              <w:ind w:left="-18"/>
              <w:jc w:val="center"/>
              <w:rPr>
                <w:b/>
                <w:bCs/>
              </w:rPr>
            </w:pPr>
            <w:r w:rsidRPr="00862373">
              <w:rPr>
                <w:b/>
                <w:bCs/>
              </w:rPr>
              <w:t>Nature of relationships</w:t>
            </w:r>
          </w:p>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b/>
                <w:bCs/>
                <w:sz w:val="30"/>
                <w:szCs w:val="30"/>
              </w:rPr>
            </w:pP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b/>
                <w:bCs/>
                <w:i/>
                <w:iCs/>
              </w:rPr>
            </w:pPr>
            <w:r w:rsidRPr="00862373">
              <w:rPr>
                <w:b/>
                <w:bCs/>
                <w:i/>
                <w:iCs/>
              </w:rPr>
              <w:t>Parent</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Pr>
            </w:pPr>
          </w:p>
        </w:tc>
        <w:tc>
          <w:tcPr>
            <w:tcW w:w="4230" w:type="dxa"/>
            <w:shd w:val="clear" w:color="auto" w:fill="auto"/>
          </w:tcPr>
          <w:p w:rsidR="004439F8" w:rsidRPr="00862373" w:rsidRDefault="004439F8" w:rsidP="00BC1068">
            <w:pPr>
              <w:pStyle w:val="block"/>
              <w:spacing w:after="0" w:line="240" w:lineRule="atLeast"/>
              <w:ind w:left="234" w:hanging="234"/>
              <w:jc w:val="both"/>
            </w:pP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rFonts w:ascii="Angsana New" w:hAnsi="Angsana New"/>
                <w:sz w:val="30"/>
                <w:szCs w:val="30"/>
                <w:cs/>
              </w:rPr>
            </w:pPr>
            <w:proofErr w:type="spellStart"/>
            <w:r w:rsidRPr="00862373">
              <w:t>Bangchak</w:t>
            </w:r>
            <w:proofErr w:type="spellEnd"/>
            <w:r w:rsidRPr="00862373">
              <w:t xml:space="preserve"> Corporation Public Company Limited</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tl/>
                <w:cs/>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b/>
                <w:bCs/>
                <w:i/>
                <w:iCs/>
              </w:rPr>
            </w:pPr>
            <w:r w:rsidRPr="00862373">
              <w:rPr>
                <w:b/>
                <w:bCs/>
                <w:i/>
                <w:iCs/>
              </w:rPr>
              <w:t>Subsidiaries</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Pr>
            </w:pPr>
          </w:p>
        </w:tc>
        <w:tc>
          <w:tcPr>
            <w:tcW w:w="4230" w:type="dxa"/>
            <w:shd w:val="clear" w:color="auto" w:fill="auto"/>
          </w:tcPr>
          <w:p w:rsidR="004439F8" w:rsidRPr="00862373" w:rsidRDefault="004439F8" w:rsidP="00BC1068">
            <w:pPr>
              <w:pStyle w:val="block"/>
              <w:spacing w:after="0" w:line="240" w:lineRule="atLeast"/>
              <w:ind w:left="234" w:hanging="234"/>
              <w:jc w:val="both"/>
            </w:pP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rFonts w:ascii="Angsana New" w:hAnsi="Angsana New"/>
                <w:sz w:val="30"/>
                <w:szCs w:val="30"/>
                <w:cs/>
              </w:rPr>
            </w:pPr>
            <w:proofErr w:type="spellStart"/>
            <w:r w:rsidRPr="00862373">
              <w:t>Bangchak</w:t>
            </w:r>
            <w:proofErr w:type="spellEnd"/>
            <w:r w:rsidRPr="00862373">
              <w:t xml:space="preserve"> Solar Energy Co.,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cs/>
              </w:rPr>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rtl/>
                <w:cs/>
              </w:rPr>
            </w:pPr>
            <w:proofErr w:type="spellStart"/>
            <w:r w:rsidRPr="00862373">
              <w:t>Bangchak</w:t>
            </w:r>
            <w:proofErr w:type="spellEnd"/>
            <w:r w:rsidRPr="00862373">
              <w:t xml:space="preserve"> Solar Energy </w:t>
            </w:r>
            <w:r w:rsidRPr="00862373">
              <w:br/>
              <w:t>(Prachinburi) Co.,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rtl/>
                <w:cs/>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rPr>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rFonts w:ascii="Angsana New" w:hAnsi="Angsana New"/>
                <w:sz w:val="30"/>
                <w:szCs w:val="30"/>
                <w:cs/>
              </w:rPr>
            </w:pPr>
            <w:proofErr w:type="spellStart"/>
            <w:r w:rsidRPr="00862373">
              <w:t>Bangchak</w:t>
            </w:r>
            <w:proofErr w:type="spellEnd"/>
            <w:r w:rsidRPr="00862373">
              <w:t xml:space="preserve"> Solar Energy (Chaiyaphum1) Co.,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rPr>
            </w:pPr>
            <w:r w:rsidRPr="00862373">
              <w:t>Some common directors</w:t>
            </w:r>
          </w:p>
        </w:tc>
      </w:tr>
      <w:tr w:rsidR="007F7459" w:rsidRPr="00862373" w:rsidTr="00BC1068">
        <w:trPr>
          <w:trHeight w:val="20"/>
        </w:trPr>
        <w:tc>
          <w:tcPr>
            <w:tcW w:w="3690" w:type="dxa"/>
            <w:shd w:val="clear" w:color="auto" w:fill="auto"/>
          </w:tcPr>
          <w:p w:rsidR="007F7459" w:rsidRPr="00862373" w:rsidRDefault="007F7459" w:rsidP="00BC1068">
            <w:pPr>
              <w:pStyle w:val="block"/>
              <w:spacing w:after="0" w:line="240" w:lineRule="atLeast"/>
              <w:ind w:left="252" w:right="72" w:hanging="252"/>
            </w:pPr>
            <w:r w:rsidRPr="00862373">
              <w:rPr>
                <w:b/>
                <w:bCs/>
                <w:i/>
                <w:iCs/>
              </w:rPr>
              <w:t>Subsidiaries (Continue)</w:t>
            </w:r>
          </w:p>
        </w:tc>
        <w:tc>
          <w:tcPr>
            <w:tcW w:w="1800" w:type="dxa"/>
            <w:shd w:val="clear" w:color="auto" w:fill="auto"/>
          </w:tcPr>
          <w:p w:rsidR="007F7459" w:rsidRPr="00862373" w:rsidRDefault="007F7459" w:rsidP="00BC1068">
            <w:pPr>
              <w:spacing w:line="240" w:lineRule="auto"/>
              <w:ind w:right="-18"/>
              <w:jc w:val="center"/>
              <w:rPr>
                <w:rFonts w:ascii="Times New Roman" w:hAnsi="Times New Roman" w:cs="Times New Roman"/>
                <w:sz w:val="22"/>
                <w:szCs w:val="22"/>
              </w:rPr>
            </w:pPr>
          </w:p>
        </w:tc>
        <w:tc>
          <w:tcPr>
            <w:tcW w:w="4230" w:type="dxa"/>
            <w:shd w:val="clear" w:color="auto" w:fill="auto"/>
          </w:tcPr>
          <w:p w:rsidR="007F7459" w:rsidRPr="00862373" w:rsidRDefault="007F7459" w:rsidP="00BC1068">
            <w:pPr>
              <w:pStyle w:val="block"/>
              <w:spacing w:after="0" w:line="240" w:lineRule="atLeast"/>
              <w:ind w:left="234" w:hanging="234"/>
              <w:jc w:val="both"/>
            </w:pP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right="72" w:hanging="252"/>
              <w:rPr>
                <w:cs/>
              </w:rPr>
            </w:pPr>
            <w:proofErr w:type="spellStart"/>
            <w:r w:rsidRPr="00862373">
              <w:t>Bangchak</w:t>
            </w:r>
            <w:proofErr w:type="spellEnd"/>
            <w:r w:rsidRPr="00862373">
              <w:t xml:space="preserve"> Solar Energy </w:t>
            </w:r>
            <w:r w:rsidRPr="00862373">
              <w:br/>
              <w:t>(Buriram) Co.,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szCs w:val="22"/>
              </w:rPr>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pPr>
            <w:proofErr w:type="spellStart"/>
            <w:r w:rsidRPr="00862373">
              <w:t>Bangchak</w:t>
            </w:r>
            <w:proofErr w:type="spellEnd"/>
            <w:r w:rsidRPr="00862373">
              <w:t xml:space="preserve"> Solar Energy </w:t>
            </w:r>
            <w:r w:rsidRPr="00862373">
              <w:br/>
              <w:t>(Buriram1) Co.,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rPr>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pPr>
            <w:proofErr w:type="spellStart"/>
            <w:r w:rsidRPr="00862373">
              <w:t>Bangchak</w:t>
            </w:r>
            <w:proofErr w:type="spellEnd"/>
            <w:r w:rsidRPr="00862373">
              <w:t xml:space="preserve"> Solar Energy </w:t>
            </w:r>
          </w:p>
          <w:p w:rsidR="004439F8" w:rsidRPr="00862373" w:rsidRDefault="004439F8" w:rsidP="00BC1068">
            <w:pPr>
              <w:pStyle w:val="block"/>
              <w:spacing w:after="0" w:line="240" w:lineRule="atLeast"/>
              <w:ind w:left="252" w:right="-198" w:hanging="252"/>
            </w:pPr>
            <w:r w:rsidRPr="00862373">
              <w:t xml:space="preserve">    (Nakhon Ratchasima) Co.,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rPr>
            </w:pPr>
            <w:r w:rsidRPr="00862373">
              <w:t>Some common directors</w:t>
            </w:r>
          </w:p>
        </w:tc>
      </w:tr>
      <w:tr w:rsidR="004439F8" w:rsidRPr="00862373" w:rsidTr="00BC1068">
        <w:trPr>
          <w:trHeight w:val="20"/>
        </w:trPr>
        <w:tc>
          <w:tcPr>
            <w:tcW w:w="3690" w:type="dxa"/>
            <w:shd w:val="clear" w:color="auto" w:fill="auto"/>
          </w:tcPr>
          <w:p w:rsidR="005D3D8C" w:rsidRPr="00862373" w:rsidRDefault="005D3D8C" w:rsidP="00BC1068">
            <w:pPr>
              <w:pStyle w:val="block"/>
              <w:spacing w:after="0" w:line="240" w:lineRule="atLeast"/>
              <w:ind w:left="252" w:hanging="252"/>
            </w:pPr>
            <w:r w:rsidRPr="00862373">
              <w:t>Thai Digital Development Company Limited</w:t>
            </w:r>
          </w:p>
          <w:p w:rsidR="004439F8" w:rsidRPr="00862373" w:rsidRDefault="005D3D8C">
            <w:pPr>
              <w:pStyle w:val="block"/>
              <w:spacing w:after="0" w:line="240" w:lineRule="atLeast"/>
              <w:ind w:left="252" w:hanging="252"/>
            </w:pPr>
            <w:r w:rsidRPr="00862373">
              <w:t>(</w:t>
            </w:r>
            <w:proofErr w:type="gramStart"/>
            <w:r w:rsidRPr="00862373">
              <w:t>Formerly :</w:t>
            </w:r>
            <w:proofErr w:type="gramEnd"/>
            <w:r w:rsidRPr="00862373">
              <w:t xml:space="preserve"> </w:t>
            </w:r>
            <w:r w:rsidR="004439F8" w:rsidRPr="00862373">
              <w:t>BCPG Biopower 1 Co., Ltd.</w:t>
            </w:r>
            <w:r w:rsidRPr="00862373">
              <w:t>)</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rPr>
            </w:pPr>
            <w:r w:rsidRPr="00862373">
              <w:t>Some common directors</w:t>
            </w:r>
          </w:p>
        </w:tc>
      </w:tr>
      <w:tr w:rsidR="004439F8" w:rsidRPr="00862373" w:rsidTr="00BC1068">
        <w:trPr>
          <w:trHeight w:val="20"/>
        </w:trPr>
        <w:tc>
          <w:tcPr>
            <w:tcW w:w="3690" w:type="dxa"/>
            <w:shd w:val="clear" w:color="auto" w:fill="auto"/>
          </w:tcPr>
          <w:p w:rsidR="005D3D8C" w:rsidRPr="00862373" w:rsidRDefault="005D3D8C" w:rsidP="005D3D8C">
            <w:pPr>
              <w:pStyle w:val="block"/>
              <w:spacing w:after="0" w:line="240" w:lineRule="atLeast"/>
              <w:ind w:left="252" w:hanging="252"/>
            </w:pPr>
            <w:r w:rsidRPr="00862373">
              <w:t>BCPG Indochina Company Limited</w:t>
            </w:r>
          </w:p>
          <w:p w:rsidR="004439F8" w:rsidRPr="00862373" w:rsidRDefault="005D3D8C">
            <w:pPr>
              <w:pStyle w:val="block"/>
              <w:spacing w:after="0" w:line="240" w:lineRule="atLeast"/>
              <w:ind w:left="252" w:hanging="252"/>
            </w:pPr>
            <w:r w:rsidRPr="00862373">
              <w:t xml:space="preserve"> (</w:t>
            </w:r>
            <w:proofErr w:type="gramStart"/>
            <w:r w:rsidRPr="00862373">
              <w:t>Formerly :</w:t>
            </w:r>
            <w:proofErr w:type="gramEnd"/>
            <w:r w:rsidRPr="00862373">
              <w:t xml:space="preserve"> </w:t>
            </w:r>
            <w:r w:rsidR="004439F8" w:rsidRPr="00862373">
              <w:t>BCPG Biopower 2 Co., Ltd.</w:t>
            </w:r>
            <w:r w:rsidRPr="00862373">
              <w:t>)</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rPr>
                <w:rFonts w:ascii="Angsana New" w:hAnsi="Angsana New"/>
                <w:sz w:val="30"/>
                <w:szCs w:val="30"/>
              </w:rPr>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pPr>
            <w:proofErr w:type="spellStart"/>
            <w:r w:rsidRPr="00862373">
              <w:t>Lomligor</w:t>
            </w:r>
            <w:proofErr w:type="spellEnd"/>
            <w:r w:rsidRPr="00862373">
              <w:t xml:space="preserve"> Co., Ltd.</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Thailand</w:t>
            </w:r>
          </w:p>
        </w:tc>
        <w:tc>
          <w:tcPr>
            <w:tcW w:w="4230" w:type="dxa"/>
            <w:shd w:val="clear" w:color="auto" w:fill="auto"/>
          </w:tcPr>
          <w:p w:rsidR="004439F8" w:rsidRPr="00862373" w:rsidRDefault="004439F8" w:rsidP="00BC1068">
            <w:pPr>
              <w:pStyle w:val="block"/>
              <w:spacing w:after="0" w:line="240" w:lineRule="atLeast"/>
              <w:ind w:left="234" w:hanging="234"/>
              <w:jc w:val="both"/>
            </w:pPr>
            <w:r w:rsidRPr="00862373">
              <w:t>Some common directors</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right="-108" w:hanging="252"/>
            </w:pPr>
            <w:r w:rsidRPr="00862373">
              <w:t xml:space="preserve">BCPG Investment Holdings </w:t>
            </w:r>
            <w:proofErr w:type="spellStart"/>
            <w:r w:rsidRPr="00862373">
              <w:t>Pte.</w:t>
            </w:r>
            <w:proofErr w:type="spellEnd"/>
            <w:r w:rsidRPr="00862373">
              <w:t xml:space="preserve"> Ltd.</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Singapore</w:t>
            </w:r>
          </w:p>
        </w:tc>
        <w:tc>
          <w:tcPr>
            <w:tcW w:w="4230" w:type="dxa"/>
            <w:shd w:val="clear" w:color="auto" w:fill="auto"/>
          </w:tcPr>
          <w:p w:rsidR="004439F8" w:rsidRPr="00862373" w:rsidRDefault="004439F8" w:rsidP="00BC1068">
            <w:pPr>
              <w:pStyle w:val="block"/>
              <w:spacing w:after="0" w:line="240" w:lineRule="atLeast"/>
              <w:ind w:left="234" w:hanging="234"/>
              <w:jc w:val="thaiDistribute"/>
              <w:rPr>
                <w:rFonts w:ascii="Angsana New" w:hAnsi="Angsana New"/>
                <w:sz w:val="30"/>
                <w:szCs w:val="30"/>
                <w:cs/>
              </w:rPr>
            </w:pPr>
            <w:r w:rsidRPr="00862373">
              <w:t>Representative from the Company as director</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right="-270" w:hanging="252"/>
              <w:rPr>
                <w:b/>
                <w:bCs/>
                <w:i/>
                <w:iCs/>
              </w:rPr>
            </w:pPr>
            <w:r w:rsidRPr="00862373">
              <w:rPr>
                <w:b/>
                <w:bCs/>
                <w:i/>
                <w:iCs/>
              </w:rPr>
              <w:t>Indirect Subsidiaries</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rPr>
            </w:pPr>
          </w:p>
        </w:tc>
        <w:tc>
          <w:tcPr>
            <w:tcW w:w="4230" w:type="dxa"/>
            <w:shd w:val="clear" w:color="auto" w:fill="auto"/>
          </w:tcPr>
          <w:p w:rsidR="004439F8" w:rsidRPr="00862373" w:rsidRDefault="004439F8" w:rsidP="00BC1068">
            <w:pPr>
              <w:pStyle w:val="block"/>
              <w:spacing w:after="0" w:line="240" w:lineRule="atLeast"/>
              <w:ind w:left="234" w:hanging="234"/>
              <w:jc w:val="thaiDistribute"/>
            </w:pP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rPr>
                <w:rFonts w:ascii="Angsana New" w:hAnsi="Angsana New"/>
                <w:sz w:val="30"/>
                <w:szCs w:val="30"/>
              </w:rPr>
            </w:pPr>
            <w:r w:rsidRPr="00862373">
              <w:t xml:space="preserve">BSE Energy Holdings </w:t>
            </w:r>
            <w:proofErr w:type="spellStart"/>
            <w:r w:rsidRPr="00862373">
              <w:t>Pte.</w:t>
            </w:r>
            <w:proofErr w:type="spellEnd"/>
            <w:r w:rsidRPr="00862373">
              <w:t xml:space="preserve"> Ltd.</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Singapore</w:t>
            </w:r>
          </w:p>
        </w:tc>
        <w:tc>
          <w:tcPr>
            <w:tcW w:w="4230" w:type="dxa"/>
            <w:shd w:val="clear" w:color="auto" w:fill="auto"/>
          </w:tcPr>
          <w:p w:rsidR="004439F8" w:rsidRPr="00862373" w:rsidRDefault="004439F8" w:rsidP="00BC1068">
            <w:pPr>
              <w:pStyle w:val="block"/>
              <w:spacing w:after="0" w:line="240" w:lineRule="atLeast"/>
              <w:ind w:left="234" w:hanging="234"/>
              <w:rPr>
                <w:rFonts w:cs="Times New Roman"/>
                <w:szCs w:val="22"/>
                <w:cs/>
              </w:rPr>
            </w:pPr>
            <w:r w:rsidRPr="00862373">
              <w:t>Representative from the Company as director</w:t>
            </w:r>
          </w:p>
        </w:tc>
      </w:tr>
      <w:tr w:rsidR="004439F8" w:rsidRPr="00862373" w:rsidTr="00BC1068">
        <w:trPr>
          <w:trHeight w:val="20"/>
        </w:trPr>
        <w:tc>
          <w:tcPr>
            <w:tcW w:w="3690" w:type="dxa"/>
            <w:shd w:val="clear" w:color="auto" w:fill="auto"/>
          </w:tcPr>
          <w:p w:rsidR="004439F8" w:rsidRPr="00862373" w:rsidRDefault="004439F8" w:rsidP="00BC1068">
            <w:pPr>
              <w:pStyle w:val="block"/>
              <w:spacing w:after="0" w:line="240" w:lineRule="atLeast"/>
              <w:ind w:left="252" w:hanging="252"/>
            </w:pPr>
            <w:r w:rsidRPr="00862373">
              <w:t xml:space="preserve">BCPG Japan Corporation </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hanging="234"/>
              <w:rPr>
                <w:rFonts w:cs="Times New Roman"/>
                <w:szCs w:val="22"/>
                <w:cs/>
              </w:rPr>
            </w:pPr>
            <w:r w:rsidRPr="00862373">
              <w:t>Representative from the Company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Greenergy</w:t>
            </w:r>
            <w:proofErr w:type="spellEnd"/>
            <w:r w:rsidRPr="00862373">
              <w:rPr>
                <w:rFonts w:ascii="Times New Roman" w:hAnsi="Times New Roman" w:cs="Times New Roman"/>
                <w:sz w:val="22"/>
                <w:szCs w:val="22"/>
              </w:rPr>
              <w:t xml:space="preserve"> Holdings Pte. Ltd. </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Singapore</w:t>
            </w:r>
          </w:p>
        </w:tc>
        <w:tc>
          <w:tcPr>
            <w:tcW w:w="4230" w:type="dxa"/>
            <w:shd w:val="clear" w:color="auto" w:fill="auto"/>
          </w:tcPr>
          <w:p w:rsidR="004439F8" w:rsidRPr="00862373" w:rsidRDefault="004439F8" w:rsidP="00BC1068">
            <w:pPr>
              <w:pStyle w:val="block"/>
              <w:spacing w:after="0" w:line="240" w:lineRule="atLeast"/>
              <w:ind w:left="234" w:hanging="234"/>
              <w:rPr>
                <w:rFonts w:cs="Times New Roman"/>
                <w:szCs w:val="22"/>
                <w:cs/>
              </w:rPr>
            </w:pPr>
            <w:r w:rsidRPr="00862373">
              <w:rPr>
                <w:rFonts w:cs="Times New Roman"/>
                <w:szCs w:val="22"/>
              </w:rPr>
              <w:t>Representative from the Company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Greenergy</w:t>
            </w:r>
            <w:proofErr w:type="spellEnd"/>
            <w:r w:rsidRPr="00862373">
              <w:rPr>
                <w:rFonts w:ascii="Times New Roman" w:hAnsi="Times New Roman" w:cs="Times New Roman"/>
                <w:sz w:val="22"/>
                <w:szCs w:val="22"/>
              </w:rPr>
              <w:t xml:space="preserve"> Power Pte. Ltd. </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Singapore</w:t>
            </w:r>
          </w:p>
        </w:tc>
        <w:tc>
          <w:tcPr>
            <w:tcW w:w="4230" w:type="dxa"/>
            <w:shd w:val="clear" w:color="auto" w:fill="auto"/>
          </w:tcPr>
          <w:p w:rsidR="004439F8" w:rsidRPr="00862373" w:rsidRDefault="004439F8" w:rsidP="00BC1068">
            <w:pPr>
              <w:pStyle w:val="block"/>
              <w:spacing w:after="0" w:line="240" w:lineRule="atLeast"/>
              <w:ind w:left="234" w:hanging="234"/>
              <w:rPr>
                <w:rFonts w:cs="Times New Roman"/>
                <w:szCs w:val="22"/>
                <w:cs/>
              </w:rPr>
            </w:pPr>
            <w:r w:rsidRPr="00862373">
              <w:rPr>
                <w:rFonts w:cs="Times New Roman"/>
                <w:szCs w:val="22"/>
              </w:rPr>
              <w:t>Representative from the Company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 w:val="22"/>
                <w:szCs w:val="22"/>
              </w:rPr>
            </w:pPr>
            <w:proofErr w:type="spellStart"/>
            <w:r w:rsidRPr="00862373">
              <w:rPr>
                <w:rFonts w:ascii="Times New Roman" w:hAnsi="Times New Roman" w:cs="Times New Roman"/>
                <w:sz w:val="22"/>
                <w:szCs w:val="22"/>
              </w:rPr>
              <w:t>Tarumizu</w:t>
            </w:r>
            <w:proofErr w:type="spellEnd"/>
            <w:r w:rsidRPr="00862373">
              <w:rPr>
                <w:rFonts w:ascii="Times New Roman" w:hAnsi="Times New Roman" w:cs="Times New Roman"/>
                <w:sz w:val="22"/>
                <w:szCs w:val="22"/>
              </w:rPr>
              <w:t xml:space="preserve"> Solar Solutions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Nakatsugawa</w:t>
            </w:r>
            <w:proofErr w:type="spellEnd"/>
            <w:r w:rsidRPr="00862373">
              <w:rPr>
                <w:rFonts w:ascii="Times New Roman" w:hAnsi="Times New Roman" w:cs="Times New Roman"/>
                <w:sz w:val="22"/>
                <w:szCs w:val="22"/>
              </w:rPr>
              <w:t xml:space="preserve">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tabs>
                <w:tab w:val="clear" w:pos="227"/>
              </w:tabs>
              <w:spacing w:line="240" w:lineRule="auto"/>
              <w:ind w:left="252" w:right="-18" w:hanging="252"/>
              <w:rPr>
                <w:rFonts w:ascii="Times New Roman" w:hAnsi="Times New Roman" w:cs="Cordia New"/>
                <w:sz w:val="22"/>
                <w:szCs w:val="22"/>
                <w:cs/>
              </w:rPr>
            </w:pPr>
            <w:r w:rsidRPr="00862373">
              <w:rPr>
                <w:rFonts w:ascii="Times New Roman" w:hAnsi="Times New Roman" w:cs="Cordia New"/>
                <w:sz w:val="22"/>
                <w:szCs w:val="22"/>
              </w:rPr>
              <w:t>Affiliate in TK investment</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Inti </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Takamori</w:t>
            </w:r>
            <w:proofErr w:type="spellEnd"/>
            <w:r w:rsidRPr="00862373">
              <w:rPr>
                <w:rFonts w:ascii="Times New Roman" w:hAnsi="Times New Roman" w:cs="Times New Roman"/>
                <w:sz w:val="22"/>
                <w:szCs w:val="22"/>
              </w:rPr>
              <w:t xml:space="preserve">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tabs>
                <w:tab w:val="clear" w:pos="227"/>
              </w:tabs>
              <w:spacing w:line="240" w:lineRule="auto"/>
              <w:ind w:left="252" w:right="-18" w:hanging="252"/>
              <w:rPr>
                <w:rFonts w:ascii="Times New Roman" w:hAnsi="Times New Roman" w:cs="Cordia New"/>
                <w:sz w:val="22"/>
                <w:szCs w:val="22"/>
                <w:cs/>
              </w:rPr>
            </w:pPr>
            <w:r w:rsidRPr="00862373">
              <w:rPr>
                <w:rFonts w:ascii="Times New Roman" w:hAnsi="Times New Roman" w:cs="Times New Roman"/>
                <w:sz w:val="22"/>
                <w:szCs w:val="22"/>
                <w:lang w:val="en-GB"/>
              </w:rPr>
              <w:t>A</w:t>
            </w:r>
            <w:proofErr w:type="spellStart"/>
            <w:r w:rsidRPr="00862373">
              <w:rPr>
                <w:rFonts w:ascii="Times New Roman" w:hAnsi="Times New Roman" w:cs="Cordia New"/>
                <w:sz w:val="22"/>
                <w:szCs w:val="22"/>
              </w:rPr>
              <w:t>ffiliate</w:t>
            </w:r>
            <w:proofErr w:type="spellEnd"/>
            <w:r w:rsidRPr="00862373">
              <w:rPr>
                <w:rFonts w:ascii="Times New Roman" w:hAnsi="Times New Roman" w:cs="Cordia New"/>
                <w:sz w:val="22"/>
                <w:szCs w:val="22"/>
              </w:rPr>
              <w:t xml:space="preserve"> in TK investment</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roofErr w:type="spellStart"/>
            <w:r w:rsidRPr="00862373">
              <w:rPr>
                <w:rFonts w:ascii="Times New Roman" w:hAnsi="Times New Roman" w:cs="Times New Roman"/>
                <w:sz w:val="22"/>
                <w:szCs w:val="22"/>
              </w:rPr>
              <w:t>Nojiri</w:t>
            </w:r>
            <w:proofErr w:type="spellEnd"/>
            <w:r w:rsidRPr="00862373">
              <w:rPr>
                <w:rFonts w:ascii="Times New Roman" w:hAnsi="Times New Roman" w:cs="Times New Roman"/>
                <w:sz w:val="22"/>
                <w:szCs w:val="22"/>
              </w:rPr>
              <w:t xml:space="preserve">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tabs>
                <w:tab w:val="clear" w:pos="227"/>
              </w:tabs>
              <w:spacing w:line="240" w:lineRule="auto"/>
              <w:ind w:left="252" w:right="-18" w:hanging="252"/>
              <w:rPr>
                <w:rFonts w:ascii="Times New Roman" w:hAnsi="Times New Roman" w:cs="Cordia New"/>
                <w:sz w:val="22"/>
                <w:szCs w:val="22"/>
                <w:cs/>
              </w:rPr>
            </w:pPr>
            <w:r w:rsidRPr="00862373">
              <w:rPr>
                <w:rFonts w:ascii="Times New Roman" w:hAnsi="Times New Roman" w:cs="Cordia New"/>
                <w:sz w:val="22"/>
                <w:szCs w:val="22"/>
              </w:rPr>
              <w:t>Affiliate in TK investment</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Aten </w:t>
            </w:r>
          </w:p>
        </w:tc>
        <w:tc>
          <w:tcPr>
            <w:tcW w:w="1800" w:type="dxa"/>
            <w:shd w:val="clear" w:color="auto" w:fill="auto"/>
          </w:tcPr>
          <w:p w:rsidR="004439F8" w:rsidRPr="00862373" w:rsidRDefault="004439F8" w:rsidP="00BC1068">
            <w:pPr>
              <w:spacing w:line="240" w:lineRule="auto"/>
              <w:ind w:right="-18"/>
              <w:jc w:val="center"/>
              <w:rPr>
                <w:rFonts w:ascii="Times New Roman" w:hAnsi="Times New Roman" w:cs="Times New Roman"/>
                <w:sz w:val="22"/>
                <w:szCs w:val="22"/>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roofErr w:type="spellStart"/>
            <w:r w:rsidRPr="00862373">
              <w:rPr>
                <w:rFonts w:ascii="Times New Roman" w:hAnsi="Times New Roman" w:cs="Times New Roman"/>
                <w:sz w:val="22"/>
                <w:szCs w:val="22"/>
              </w:rPr>
              <w:t>Nikaho</w:t>
            </w:r>
            <w:proofErr w:type="spellEnd"/>
            <w:r w:rsidRPr="00862373">
              <w:rPr>
                <w:rFonts w:ascii="Times New Roman" w:hAnsi="Times New Roman" w:cs="Times New Roman"/>
                <w:sz w:val="22"/>
                <w:szCs w:val="22"/>
              </w:rPr>
              <w:t xml:space="preserve">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Gotenba</w:t>
            </w:r>
            <w:proofErr w:type="spellEnd"/>
            <w:r w:rsidRPr="00862373">
              <w:rPr>
                <w:rFonts w:ascii="Times New Roman" w:hAnsi="Times New Roman" w:cs="Times New Roman"/>
                <w:sz w:val="22"/>
                <w:szCs w:val="22"/>
              </w:rPr>
              <w:t xml:space="preserve"> 2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Horus </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Yabuki</w:t>
            </w:r>
            <w:proofErr w:type="spellEnd"/>
            <w:r w:rsidRPr="00862373">
              <w:rPr>
                <w:rFonts w:ascii="Times New Roman" w:hAnsi="Times New Roman"/>
                <w:sz w:val="22"/>
                <w:szCs w:val="22"/>
                <w:cs/>
              </w:rPr>
              <w:t xml:space="preserve"> </w:t>
            </w:r>
            <w:r w:rsidRPr="00862373">
              <w:rPr>
                <w:rFonts w:ascii="Times New Roman" w:hAnsi="Times New Roman" w:cs="Times New Roman"/>
                <w:sz w:val="22"/>
                <w:szCs w:val="22"/>
              </w:rPr>
              <w:t>PV</w:t>
            </w:r>
            <w:r w:rsidRPr="00862373">
              <w:rPr>
                <w:rFonts w:ascii="Times New Roman" w:hAnsi="Times New Roman"/>
                <w:sz w:val="22"/>
                <w:szCs w:val="22"/>
                <w:cs/>
              </w:rPr>
              <w:t xml:space="preserve"> </w:t>
            </w:r>
            <w:proofErr w:type="spellStart"/>
            <w:r w:rsidRPr="00862373">
              <w:rPr>
                <w:rFonts w:ascii="Times New Roman" w:hAnsi="Times New Roman" w:cs="Times New Roman"/>
                <w:sz w:val="22"/>
                <w:szCs w:val="22"/>
              </w:rPr>
              <w:t>Godo</w:t>
            </w:r>
            <w:proofErr w:type="spellEnd"/>
            <w:r w:rsidRPr="00862373">
              <w:rPr>
                <w:rFonts w:ascii="Times New Roman" w:hAnsi="Times New Roman"/>
                <w:sz w:val="22"/>
                <w:szCs w:val="22"/>
                <w:cs/>
              </w:rPr>
              <w:t xml:space="preserve"> </w:t>
            </w:r>
            <w:r w:rsidRPr="00862373">
              <w:rPr>
                <w:rFonts w:ascii="Times New Roman" w:hAnsi="Times New Roman" w:cs="Times New Roman"/>
                <w:sz w:val="22"/>
                <w:szCs w:val="22"/>
              </w:rPr>
              <w:t>Kaisha</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Komagane</w:t>
            </w:r>
            <w:proofErr w:type="spellEnd"/>
            <w:r w:rsidRPr="00862373">
              <w:rPr>
                <w:rFonts w:ascii="Times New Roman" w:hAnsi="Times New Roman" w:cs="Times New Roman"/>
                <w:sz w:val="22"/>
                <w:szCs w:val="22"/>
              </w:rPr>
              <w:t xml:space="preserve">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Helios </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Lugh</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4439F8" w:rsidRPr="00862373" w:rsidTr="00BC1068">
        <w:trPr>
          <w:trHeight w:val="20"/>
        </w:trPr>
        <w:tc>
          <w:tcPr>
            <w:tcW w:w="3690" w:type="dxa"/>
            <w:shd w:val="clear" w:color="auto" w:fill="auto"/>
          </w:tcPr>
          <w:p w:rsidR="004439F8" w:rsidRPr="00862373" w:rsidRDefault="004439F8"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Phoenix </w:t>
            </w:r>
          </w:p>
        </w:tc>
        <w:tc>
          <w:tcPr>
            <w:tcW w:w="1800" w:type="dxa"/>
            <w:shd w:val="clear" w:color="auto" w:fill="auto"/>
          </w:tcPr>
          <w:p w:rsidR="004439F8" w:rsidRPr="00862373" w:rsidRDefault="004439F8"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4439F8" w:rsidRPr="00862373" w:rsidRDefault="004439F8"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5D3D8C" w:rsidRPr="00862373" w:rsidTr="00BC1068">
        <w:trPr>
          <w:trHeight w:val="20"/>
        </w:trPr>
        <w:tc>
          <w:tcPr>
            <w:tcW w:w="3690" w:type="dxa"/>
            <w:shd w:val="clear" w:color="auto" w:fill="auto"/>
          </w:tcPr>
          <w:p w:rsidR="005D3D8C" w:rsidRPr="00862373" w:rsidRDefault="005D3D8C"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roofErr w:type="spellStart"/>
            <w:r w:rsidRPr="00862373">
              <w:rPr>
                <w:rFonts w:ascii="Times New Roman" w:hAnsi="Times New Roman" w:cs="Times New Roman"/>
                <w:sz w:val="22"/>
                <w:szCs w:val="22"/>
              </w:rPr>
              <w:t>Gotenba</w:t>
            </w:r>
            <w:proofErr w:type="spellEnd"/>
            <w:r w:rsidRPr="00862373">
              <w:rPr>
                <w:rFonts w:ascii="Times New Roman" w:hAnsi="Times New Roman" w:cs="Times New Roman"/>
                <w:sz w:val="22"/>
                <w:szCs w:val="22"/>
              </w:rPr>
              <w:t xml:space="preserve"> 1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5D3D8C" w:rsidRPr="00862373" w:rsidRDefault="005D3D8C" w:rsidP="00BC1068">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Japan</w:t>
            </w:r>
          </w:p>
        </w:tc>
        <w:tc>
          <w:tcPr>
            <w:tcW w:w="4230" w:type="dxa"/>
            <w:shd w:val="clear" w:color="auto" w:fill="auto"/>
          </w:tcPr>
          <w:p w:rsidR="005D3D8C" w:rsidRPr="00862373" w:rsidRDefault="005D3D8C"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5D3D8C" w:rsidRPr="00862373" w:rsidTr="00BC1068">
        <w:trPr>
          <w:trHeight w:val="20"/>
        </w:trPr>
        <w:tc>
          <w:tcPr>
            <w:tcW w:w="3690" w:type="dxa"/>
            <w:shd w:val="clear" w:color="auto" w:fill="auto"/>
          </w:tcPr>
          <w:p w:rsidR="005D3D8C" w:rsidRPr="00862373" w:rsidRDefault="005D3D8C" w:rsidP="00B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Komagane</w:t>
            </w:r>
            <w:proofErr w:type="spellEnd"/>
            <w:r w:rsidRPr="00862373">
              <w:rPr>
                <w:rFonts w:ascii="Times New Roman" w:hAnsi="Times New Roman" w:cs="Times New Roman"/>
                <w:sz w:val="22"/>
                <w:szCs w:val="22"/>
              </w:rPr>
              <w:t xml:space="preserve"> Land Lease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5D3D8C" w:rsidRPr="00862373" w:rsidRDefault="005D3D8C" w:rsidP="00BC1068">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5D3D8C" w:rsidRPr="00862373" w:rsidRDefault="005D3D8C" w:rsidP="00BC1068">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045C35" w:rsidRPr="00862373" w:rsidTr="00BC1068">
        <w:trPr>
          <w:trHeight w:val="20"/>
        </w:trPr>
        <w:tc>
          <w:tcPr>
            <w:tcW w:w="3690" w:type="dxa"/>
            <w:shd w:val="clear" w:color="auto" w:fill="auto"/>
          </w:tcPr>
          <w:p w:rsidR="00045C35" w:rsidRPr="00862373" w:rsidRDefault="00045C35" w:rsidP="0004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80" w:hanging="162"/>
              <w:rPr>
                <w:rFonts w:ascii="Times New Roman" w:hAnsi="Times New Roman" w:cs="Times New Roman"/>
                <w:sz w:val="22"/>
                <w:szCs w:val="22"/>
              </w:rPr>
            </w:pPr>
            <w:proofErr w:type="spellStart"/>
            <w:r w:rsidRPr="00862373">
              <w:rPr>
                <w:rFonts w:ascii="Times New Roman" w:hAnsi="Times New Roman" w:cs="Times New Roman"/>
                <w:sz w:val="22"/>
                <w:szCs w:val="22"/>
              </w:rPr>
              <w:t>Nagi</w:t>
            </w:r>
            <w:proofErr w:type="spellEnd"/>
            <w:r w:rsidRPr="00862373">
              <w:rPr>
                <w:rFonts w:ascii="Times New Roman" w:hAnsi="Times New Roman" w:cs="Times New Roman"/>
                <w:sz w:val="22"/>
                <w:szCs w:val="22"/>
              </w:rPr>
              <w:t xml:space="preserve"> PV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045C35" w:rsidRPr="00862373" w:rsidRDefault="00045C35" w:rsidP="00045C35">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045C35" w:rsidRPr="00862373" w:rsidRDefault="00045C35" w:rsidP="00045C35">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0E2D40" w:rsidRPr="00862373" w:rsidTr="00BC1068">
        <w:trPr>
          <w:trHeight w:val="20"/>
        </w:trPr>
        <w:tc>
          <w:tcPr>
            <w:tcW w:w="3690" w:type="dxa"/>
            <w:shd w:val="clear" w:color="auto" w:fill="auto"/>
          </w:tcPr>
          <w:p w:rsidR="000E2D40" w:rsidRPr="00862373" w:rsidRDefault="000E2D40" w:rsidP="000E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w:t>
            </w:r>
            <w:proofErr w:type="spellStart"/>
            <w:r w:rsidRPr="00862373">
              <w:rPr>
                <w:rFonts w:ascii="Times New Roman" w:hAnsi="Times New Roman" w:cs="Times New Roman"/>
                <w:sz w:val="22"/>
                <w:szCs w:val="22"/>
              </w:rPr>
              <w:t>Natosi</w:t>
            </w:r>
            <w:proofErr w:type="spellEnd"/>
          </w:p>
        </w:tc>
        <w:tc>
          <w:tcPr>
            <w:tcW w:w="1800" w:type="dxa"/>
            <w:shd w:val="clear" w:color="auto" w:fill="auto"/>
          </w:tcPr>
          <w:p w:rsidR="000E2D40" w:rsidRPr="00862373" w:rsidRDefault="000E2D40" w:rsidP="000E2D40">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Japan</w:t>
            </w:r>
          </w:p>
        </w:tc>
        <w:tc>
          <w:tcPr>
            <w:tcW w:w="4230" w:type="dxa"/>
            <w:shd w:val="clear" w:color="auto" w:fill="auto"/>
          </w:tcPr>
          <w:p w:rsidR="000E2D40" w:rsidRPr="00862373" w:rsidRDefault="000E2D40" w:rsidP="000E2D40">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0E2D40" w:rsidRPr="00862373" w:rsidTr="00BC1068">
        <w:trPr>
          <w:trHeight w:val="20"/>
        </w:trPr>
        <w:tc>
          <w:tcPr>
            <w:tcW w:w="3690" w:type="dxa"/>
            <w:shd w:val="clear" w:color="auto" w:fill="auto"/>
          </w:tcPr>
          <w:p w:rsidR="000E2D40" w:rsidRPr="00862373" w:rsidRDefault="000E2D40" w:rsidP="000E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Amaterasu </w:t>
            </w:r>
          </w:p>
        </w:tc>
        <w:tc>
          <w:tcPr>
            <w:tcW w:w="1800" w:type="dxa"/>
            <w:shd w:val="clear" w:color="auto" w:fill="auto"/>
          </w:tcPr>
          <w:p w:rsidR="000E2D40" w:rsidRPr="00862373" w:rsidRDefault="000E2D40" w:rsidP="000E2D40">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0E2D40" w:rsidRPr="00862373" w:rsidRDefault="000E2D40" w:rsidP="000E2D40">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0E2D40" w:rsidRPr="00862373" w:rsidTr="00BC1068">
        <w:trPr>
          <w:trHeight w:val="20"/>
        </w:trPr>
        <w:tc>
          <w:tcPr>
            <w:tcW w:w="3690" w:type="dxa"/>
            <w:shd w:val="clear" w:color="auto" w:fill="auto"/>
          </w:tcPr>
          <w:p w:rsidR="000E2D40" w:rsidRPr="00862373" w:rsidRDefault="000E2D40" w:rsidP="000E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Mithra </w:t>
            </w:r>
          </w:p>
        </w:tc>
        <w:tc>
          <w:tcPr>
            <w:tcW w:w="1800" w:type="dxa"/>
            <w:shd w:val="clear" w:color="auto" w:fill="auto"/>
          </w:tcPr>
          <w:p w:rsidR="000E2D40" w:rsidRPr="00862373" w:rsidRDefault="000E2D40" w:rsidP="000E2D40">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0E2D40" w:rsidRPr="00862373" w:rsidRDefault="000E2D40" w:rsidP="000E2D40">
            <w:pPr>
              <w:pStyle w:val="block"/>
              <w:spacing w:after="0" w:line="240" w:lineRule="atLeast"/>
              <w:ind w:left="234" w:right="-198" w:hanging="234"/>
              <w:rPr>
                <w:rFonts w:cs="Times New Roman"/>
                <w:szCs w:val="22"/>
              </w:rPr>
            </w:pPr>
            <w:r w:rsidRPr="00862373">
              <w:rPr>
                <w:rFonts w:cs="Times New Roman"/>
                <w:szCs w:val="22"/>
              </w:rPr>
              <w:t>Representative from the Subsidiary as director</w:t>
            </w:r>
          </w:p>
        </w:tc>
      </w:tr>
      <w:tr w:rsidR="000E2D40" w:rsidRPr="00862373" w:rsidTr="00BC1068">
        <w:trPr>
          <w:trHeight w:val="20"/>
        </w:trPr>
        <w:tc>
          <w:tcPr>
            <w:tcW w:w="3690" w:type="dxa"/>
            <w:shd w:val="clear" w:color="auto" w:fill="auto"/>
          </w:tcPr>
          <w:p w:rsidR="000E2D40" w:rsidRPr="00862373" w:rsidRDefault="000E2D40" w:rsidP="000E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Sol </w:t>
            </w:r>
          </w:p>
        </w:tc>
        <w:tc>
          <w:tcPr>
            <w:tcW w:w="1800" w:type="dxa"/>
            <w:shd w:val="clear" w:color="auto" w:fill="auto"/>
          </w:tcPr>
          <w:p w:rsidR="000E2D40" w:rsidRPr="00862373" w:rsidRDefault="000E2D40" w:rsidP="000E2D40">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0E2D40" w:rsidRPr="00862373" w:rsidRDefault="000E2D40" w:rsidP="000E2D40">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w:t>
            </w:r>
            <w:proofErr w:type="spellStart"/>
            <w:r w:rsidRPr="00862373">
              <w:rPr>
                <w:rFonts w:ascii="Times New Roman" w:hAnsi="Times New Roman" w:cs="Times New Roman"/>
                <w:sz w:val="22"/>
                <w:szCs w:val="22"/>
              </w:rPr>
              <w:t>Saule</w:t>
            </w:r>
            <w:proofErr w:type="spellEnd"/>
            <w:r w:rsidRPr="00862373">
              <w:rPr>
                <w:rFonts w:ascii="Times New Roman" w:hAnsi="Times New Roman" w:cs="Times New Roman"/>
                <w:sz w:val="22"/>
                <w:szCs w:val="22"/>
              </w:rPr>
              <w:t xml:space="preserve">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Shamash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Pusan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w:t>
            </w:r>
            <w:proofErr w:type="spellStart"/>
            <w:r w:rsidRPr="00862373">
              <w:rPr>
                <w:rFonts w:ascii="Times New Roman" w:hAnsi="Times New Roman" w:cs="Times New Roman"/>
                <w:sz w:val="22"/>
                <w:szCs w:val="22"/>
              </w:rPr>
              <w:t>Apolo</w:t>
            </w:r>
            <w:proofErr w:type="spellEnd"/>
            <w:r w:rsidRPr="00862373">
              <w:rPr>
                <w:rFonts w:ascii="Times New Roman" w:hAnsi="Times New Roman" w:cs="Times New Roman"/>
                <w:sz w:val="22"/>
                <w:szCs w:val="22"/>
              </w:rPr>
              <w:t xml:space="preserve"> </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Surya</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Nagi</w:t>
            </w:r>
            <w:proofErr w:type="spellEnd"/>
            <w:r w:rsidRPr="00862373">
              <w:rPr>
                <w:rFonts w:ascii="Times New Roman" w:hAnsi="Times New Roman" w:cs="Times New Roman"/>
                <w:sz w:val="22"/>
                <w:szCs w:val="22"/>
              </w:rPr>
              <w:t xml:space="preserve"> Land Lease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color w:val="000000"/>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w:t>
            </w:r>
            <w:proofErr w:type="spellStart"/>
            <w:r w:rsidRPr="00862373">
              <w:rPr>
                <w:rFonts w:ascii="Times New Roman" w:hAnsi="Times New Roman" w:cs="Times New Roman"/>
                <w:sz w:val="22"/>
                <w:szCs w:val="22"/>
              </w:rPr>
              <w:t>Rangi</w:t>
            </w:r>
            <w:proofErr w:type="spellEnd"/>
            <w:r w:rsidRPr="00862373">
              <w:rPr>
                <w:rFonts w:ascii="Times New Roman" w:hAnsi="Times New Roman" w:cs="Times New Roman"/>
                <w:sz w:val="22"/>
                <w:szCs w:val="22"/>
              </w:rPr>
              <w:t xml:space="preserve">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w:t>
            </w:r>
            <w:proofErr w:type="spellStart"/>
            <w:r w:rsidRPr="00862373">
              <w:rPr>
                <w:rFonts w:ascii="Times New Roman" w:hAnsi="Times New Roman" w:cs="Times New Roman"/>
                <w:sz w:val="22"/>
                <w:szCs w:val="22"/>
              </w:rPr>
              <w:t>Dazbog</w:t>
            </w:r>
            <w:proofErr w:type="spellEnd"/>
            <w:r w:rsidRPr="00862373">
              <w:rPr>
                <w:rFonts w:ascii="Times New Roman" w:hAnsi="Times New Roman" w:cs="Times New Roman"/>
                <w:sz w:val="22"/>
                <w:szCs w:val="22"/>
              </w:rPr>
              <w:t xml:space="preserve">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7F7459" w:rsidRPr="00862373" w:rsidTr="00BC1068">
        <w:trPr>
          <w:trHeight w:val="20"/>
        </w:trPr>
        <w:tc>
          <w:tcPr>
            <w:tcW w:w="3690" w:type="dxa"/>
            <w:shd w:val="clear" w:color="auto" w:fill="auto"/>
          </w:tcPr>
          <w:p w:rsidR="007F7459" w:rsidRPr="002543BE" w:rsidRDefault="007F7459" w:rsidP="00B917BC">
            <w:pPr>
              <w:pStyle w:val="block"/>
              <w:spacing w:after="0" w:line="240" w:lineRule="atLeast"/>
              <w:ind w:left="252" w:right="-270" w:hanging="252"/>
              <w:rPr>
                <w:rFonts w:cs="Times New Roman"/>
                <w:szCs w:val="22"/>
              </w:rPr>
            </w:pPr>
            <w:r w:rsidRPr="0066586F">
              <w:rPr>
                <w:b/>
                <w:bCs/>
                <w:i/>
                <w:iCs/>
              </w:rPr>
              <w:t>Indirect Subsidiaries (Continue)</w:t>
            </w:r>
          </w:p>
        </w:tc>
        <w:tc>
          <w:tcPr>
            <w:tcW w:w="1800" w:type="dxa"/>
            <w:shd w:val="clear" w:color="auto" w:fill="auto"/>
          </w:tcPr>
          <w:p w:rsidR="007F7459" w:rsidRPr="00862373" w:rsidRDefault="007F7459" w:rsidP="00B62A7A">
            <w:pPr>
              <w:spacing w:line="240" w:lineRule="auto"/>
              <w:ind w:right="-18"/>
              <w:jc w:val="center"/>
              <w:rPr>
                <w:rFonts w:ascii="Times New Roman" w:hAnsi="Times New Roman" w:cs="Times New Roman"/>
                <w:sz w:val="22"/>
                <w:szCs w:val="22"/>
              </w:rPr>
            </w:pPr>
          </w:p>
        </w:tc>
        <w:tc>
          <w:tcPr>
            <w:tcW w:w="4230" w:type="dxa"/>
            <w:shd w:val="clear" w:color="auto" w:fill="auto"/>
          </w:tcPr>
          <w:p w:rsidR="007F7459" w:rsidRPr="00862373" w:rsidRDefault="007F7459" w:rsidP="00B62A7A">
            <w:pPr>
              <w:pStyle w:val="block"/>
              <w:spacing w:after="0" w:line="240" w:lineRule="atLeast"/>
              <w:ind w:left="234" w:right="-108" w:hanging="234"/>
              <w:rPr>
                <w:rFonts w:cs="Times New Roman"/>
                <w:szCs w:val="22"/>
              </w:rPr>
            </w:pP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Narang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Malina </w:t>
            </w:r>
          </w:p>
        </w:tc>
        <w:tc>
          <w:tcPr>
            <w:tcW w:w="180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Legba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sz w:val="22"/>
                <w:szCs w:val="22"/>
              </w:rPr>
              <w:t xml:space="preserve">J2 Investor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sz w:val="22"/>
                <w:szCs w:val="22"/>
              </w:rPr>
              <w:t xml:space="preserve">J1 Investor </w:t>
            </w: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Subsidiary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sz w:val="22"/>
                <w:szCs w:val="22"/>
              </w:rPr>
              <w:t xml:space="preserve">BCPG Engineering Company </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pStyle w:val="block"/>
              <w:spacing w:after="0" w:line="240" w:lineRule="atLeast"/>
              <w:ind w:left="234" w:right="-108" w:hanging="234"/>
              <w:rPr>
                <w:rFonts w:cs="Times New Roman"/>
                <w:szCs w:val="22"/>
              </w:rPr>
            </w:pPr>
            <w:r w:rsidRPr="00862373">
              <w:rPr>
                <w:rFonts w:cs="Times New Roman"/>
                <w:szCs w:val="22"/>
              </w:rPr>
              <w:t>Representative from the Company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862373">
              <w:rPr>
                <w:rFonts w:ascii="Times New Roman" w:hAnsi="Times New Roman" w:cs="Times New Roman"/>
                <w:sz w:val="22"/>
                <w:szCs w:val="22"/>
              </w:rPr>
              <w:t>Godo</w:t>
            </w:r>
            <w:proofErr w:type="spellEnd"/>
            <w:r w:rsidRPr="00862373">
              <w:rPr>
                <w:rFonts w:ascii="Times New Roman" w:hAnsi="Times New Roman" w:cs="Times New Roman"/>
                <w:sz w:val="22"/>
                <w:szCs w:val="22"/>
              </w:rPr>
              <w:t xml:space="preserve"> Kaisha Tarumi </w:t>
            </w:r>
            <w:proofErr w:type="spellStart"/>
            <w:r w:rsidRPr="00862373">
              <w:rPr>
                <w:rFonts w:ascii="Times New Roman" w:hAnsi="Times New Roman" w:cs="Times New Roman"/>
                <w:sz w:val="22"/>
                <w:szCs w:val="22"/>
              </w:rPr>
              <w:t>Takatoge</w:t>
            </w:r>
            <w:proofErr w:type="spellEnd"/>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tabs>
                <w:tab w:val="clear" w:pos="227"/>
              </w:tabs>
              <w:spacing w:line="240" w:lineRule="auto"/>
              <w:ind w:left="252" w:right="-18" w:hanging="252"/>
              <w:rPr>
                <w:rFonts w:ascii="Times New Roman" w:hAnsi="Times New Roman" w:cs="Times New Roman"/>
                <w:sz w:val="22"/>
                <w:szCs w:val="22"/>
              </w:rPr>
            </w:pPr>
            <w:r w:rsidRPr="00862373">
              <w:rPr>
                <w:rFonts w:ascii="Times New Roman" w:hAnsi="Times New Roman" w:cs="Times New Roman"/>
                <w:sz w:val="22"/>
                <w:szCs w:val="22"/>
                <w:lang w:val="en-GB"/>
              </w:rPr>
              <w:t>A</w:t>
            </w:r>
            <w:proofErr w:type="spellStart"/>
            <w:r w:rsidRPr="00862373">
              <w:rPr>
                <w:rFonts w:ascii="Times New Roman" w:hAnsi="Times New Roman" w:cs="Cordia New"/>
                <w:sz w:val="22"/>
                <w:szCs w:val="22"/>
              </w:rPr>
              <w:t>ffiliate</w:t>
            </w:r>
            <w:proofErr w:type="spellEnd"/>
            <w:r w:rsidRPr="00862373">
              <w:rPr>
                <w:rFonts w:ascii="Times New Roman" w:hAnsi="Times New Roman" w:cs="Cordia New"/>
                <w:sz w:val="22"/>
                <w:szCs w:val="22"/>
              </w:rPr>
              <w:t xml:space="preserve"> in TK investment</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sz w:val="22"/>
                <w:szCs w:val="22"/>
              </w:rPr>
              <w:t>Huang Ming Japan Company Limited</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Japan</w:t>
            </w:r>
          </w:p>
        </w:tc>
        <w:tc>
          <w:tcPr>
            <w:tcW w:w="4230" w:type="dxa"/>
            <w:shd w:val="clear" w:color="auto" w:fill="auto"/>
          </w:tcPr>
          <w:p w:rsidR="00B62A7A" w:rsidRPr="00862373" w:rsidRDefault="00B62A7A" w:rsidP="00B62A7A">
            <w:pPr>
              <w:tabs>
                <w:tab w:val="clear" w:pos="227"/>
              </w:tabs>
              <w:spacing w:line="240" w:lineRule="auto"/>
              <w:ind w:left="252" w:right="-18" w:hanging="252"/>
              <w:rPr>
                <w:rFonts w:ascii="Times New Roman" w:hAnsi="Times New Roman" w:cs="Cordia New"/>
                <w:sz w:val="22"/>
                <w:szCs w:val="22"/>
                <w:cs/>
              </w:rPr>
            </w:pPr>
            <w:r w:rsidRPr="00B917BC">
              <w:rPr>
                <w:rFonts w:ascii="Times New Roman" w:hAnsi="Times New Roman" w:cs="Times New Roman"/>
                <w:sz w:val="22"/>
                <w:szCs w:val="22"/>
                <w:lang w:val="en-GB"/>
              </w:rPr>
              <w:t>Representative from the Company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 w:val="22"/>
                <w:szCs w:val="22"/>
                <w:cs/>
              </w:rPr>
            </w:pPr>
            <w:r w:rsidRPr="00862373">
              <w:rPr>
                <w:rFonts w:ascii="Times New Roman" w:hAnsi="Times New Roman" w:cs="Times New Roman"/>
                <w:sz w:val="22"/>
                <w:szCs w:val="22"/>
              </w:rPr>
              <w:t xml:space="preserve">BCPG Wind </w:t>
            </w:r>
            <w:proofErr w:type="spellStart"/>
            <w:r w:rsidRPr="00862373">
              <w:rPr>
                <w:rFonts w:ascii="Times New Roman" w:hAnsi="Times New Roman" w:cs="Times New Roman"/>
                <w:sz w:val="22"/>
                <w:szCs w:val="22"/>
              </w:rPr>
              <w:t>Cooperatief</w:t>
            </w:r>
            <w:proofErr w:type="spellEnd"/>
            <w:r w:rsidRPr="00862373">
              <w:rPr>
                <w:rFonts w:ascii="Times New Roman" w:hAnsi="Times New Roman" w:cs="Times New Roman"/>
                <w:sz w:val="22"/>
                <w:szCs w:val="22"/>
              </w:rPr>
              <w:t xml:space="preserve"> U.A.</w:t>
            </w:r>
          </w:p>
        </w:tc>
        <w:tc>
          <w:tcPr>
            <w:tcW w:w="1800" w:type="dxa"/>
            <w:shd w:val="clear" w:color="auto" w:fill="auto"/>
          </w:tcPr>
          <w:p w:rsidR="00B62A7A" w:rsidRPr="00862373" w:rsidRDefault="00B62A7A" w:rsidP="00B62A7A">
            <w:pPr>
              <w:spacing w:line="240" w:lineRule="auto"/>
              <w:ind w:right="-18"/>
              <w:jc w:val="center"/>
              <w:rPr>
                <w:rFonts w:ascii="Angsana New" w:hAnsi="Angsana New"/>
                <w:sz w:val="30"/>
                <w:szCs w:val="30"/>
                <w:cs/>
              </w:rPr>
            </w:pPr>
            <w:r w:rsidRPr="00862373">
              <w:rPr>
                <w:rFonts w:ascii="Times New Roman" w:hAnsi="Times New Roman" w:cs="Times New Roman"/>
                <w:sz w:val="22"/>
                <w:szCs w:val="22"/>
              </w:rPr>
              <w:t>Netherland</w:t>
            </w:r>
          </w:p>
        </w:tc>
        <w:tc>
          <w:tcPr>
            <w:tcW w:w="4230" w:type="dxa"/>
            <w:shd w:val="clear" w:color="auto" w:fill="auto"/>
          </w:tcPr>
          <w:p w:rsidR="00B62A7A" w:rsidRPr="00862373" w:rsidRDefault="00B62A7A" w:rsidP="00B62A7A">
            <w:pPr>
              <w:pStyle w:val="block"/>
              <w:spacing w:after="0" w:line="240" w:lineRule="atLeast"/>
              <w:ind w:left="234" w:hanging="234"/>
              <w:rPr>
                <w:rFonts w:cs="Times New Roman"/>
                <w:szCs w:val="22"/>
                <w:cs/>
              </w:rPr>
            </w:pPr>
            <w:r w:rsidRPr="00862373">
              <w:t>Representative from the Company as director</w:t>
            </w:r>
          </w:p>
        </w:tc>
      </w:tr>
      <w:tr w:rsidR="00B62A7A" w:rsidRPr="00862373" w:rsidTr="00BC1068">
        <w:trPr>
          <w:trHeight w:val="20"/>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 w:val="22"/>
                <w:szCs w:val="22"/>
              </w:rPr>
            </w:pPr>
            <w:r w:rsidRPr="00862373">
              <w:rPr>
                <w:rFonts w:ascii="Times New Roman" w:hAnsi="Times New Roman" w:cs="Times New Roman"/>
                <w:sz w:val="22"/>
                <w:szCs w:val="22"/>
              </w:rPr>
              <w:t>Nam San 3A Power Sole Co., Ltd.</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Laos</w:t>
            </w:r>
          </w:p>
        </w:tc>
        <w:tc>
          <w:tcPr>
            <w:tcW w:w="4230" w:type="dxa"/>
            <w:shd w:val="clear" w:color="auto" w:fill="auto"/>
          </w:tcPr>
          <w:p w:rsidR="00B62A7A" w:rsidRPr="00862373" w:rsidRDefault="00B62A7A" w:rsidP="00B62A7A">
            <w:pPr>
              <w:pStyle w:val="block"/>
              <w:spacing w:after="0" w:line="240" w:lineRule="atLeast"/>
              <w:ind w:left="234" w:hanging="234"/>
            </w:pPr>
            <w:r w:rsidRPr="00862373">
              <w:t>Director and management from the Company as director and management</w:t>
            </w: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b/>
                <w:bCs/>
                <w:i/>
                <w:iCs/>
                <w:sz w:val="22"/>
                <w:szCs w:val="22"/>
              </w:rPr>
              <w:t>Associate</w:t>
            </w:r>
            <w:r w:rsidR="00335448">
              <w:rPr>
                <w:rFonts w:ascii="Times New Roman" w:hAnsi="Times New Roman" w:cs="Times New Roman"/>
                <w:b/>
                <w:bCs/>
                <w:i/>
                <w:iCs/>
                <w:sz w:val="22"/>
                <w:szCs w:val="22"/>
              </w:rPr>
              <w:t>s</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p>
        </w:tc>
        <w:tc>
          <w:tcPr>
            <w:tcW w:w="4230" w:type="dxa"/>
            <w:shd w:val="clear" w:color="auto" w:fill="auto"/>
          </w:tcPr>
          <w:p w:rsidR="00B62A7A" w:rsidRPr="00862373" w:rsidRDefault="00B62A7A" w:rsidP="00B62A7A">
            <w:pPr>
              <w:pStyle w:val="block"/>
              <w:spacing w:after="0" w:line="240" w:lineRule="atLeast"/>
              <w:ind w:left="234" w:hanging="234"/>
            </w:pP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r w:rsidRPr="00862373">
              <w:rPr>
                <w:rFonts w:ascii="Times New Roman" w:hAnsi="Times New Roman" w:cs="Times New Roman"/>
                <w:sz w:val="22"/>
                <w:szCs w:val="22"/>
              </w:rPr>
              <w:t>Star Energy Group Holdings Pte. Ltd.</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Singapore</w:t>
            </w:r>
          </w:p>
        </w:tc>
        <w:tc>
          <w:tcPr>
            <w:tcW w:w="4230" w:type="dxa"/>
            <w:shd w:val="clear" w:color="auto" w:fill="auto"/>
          </w:tcPr>
          <w:p w:rsidR="00B62A7A" w:rsidRPr="00862373" w:rsidRDefault="00B62A7A" w:rsidP="00B62A7A">
            <w:pPr>
              <w:pStyle w:val="block"/>
              <w:spacing w:after="0" w:line="240" w:lineRule="atLeast"/>
              <w:ind w:left="234" w:hanging="234"/>
            </w:pPr>
            <w:r w:rsidRPr="00862373">
              <w:t>Representative from the Company as director</w:t>
            </w: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sz w:val="22"/>
                <w:szCs w:val="22"/>
              </w:rPr>
              <w:t>Impact Energy Asia Development Limited</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Hongkong</w:t>
            </w:r>
          </w:p>
        </w:tc>
        <w:tc>
          <w:tcPr>
            <w:tcW w:w="4230" w:type="dxa"/>
            <w:shd w:val="clear" w:color="auto" w:fill="auto"/>
          </w:tcPr>
          <w:p w:rsidR="00B62A7A" w:rsidRPr="00862373" w:rsidRDefault="00B62A7A" w:rsidP="00B62A7A">
            <w:pPr>
              <w:pStyle w:val="block"/>
              <w:spacing w:after="0" w:line="240" w:lineRule="atLeast"/>
              <w:ind w:left="234" w:hanging="234"/>
            </w:pPr>
            <w:r w:rsidRPr="00862373">
              <w:t>Director and management from the Company as director</w:t>
            </w: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sz w:val="22"/>
                <w:szCs w:val="22"/>
              </w:rPr>
            </w:pPr>
            <w:r w:rsidRPr="00862373">
              <w:rPr>
                <w:rFonts w:ascii="Times New Roman" w:hAnsi="Times New Roman" w:cs="Times New Roman"/>
                <w:b/>
                <w:bCs/>
                <w:i/>
                <w:iCs/>
                <w:sz w:val="22"/>
                <w:szCs w:val="22"/>
              </w:rPr>
              <w:t>Indirect Associate</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p>
        </w:tc>
        <w:tc>
          <w:tcPr>
            <w:tcW w:w="4230" w:type="dxa"/>
            <w:shd w:val="clear" w:color="auto" w:fill="auto"/>
          </w:tcPr>
          <w:p w:rsidR="00B62A7A" w:rsidRPr="00862373" w:rsidRDefault="00B62A7A" w:rsidP="00B62A7A">
            <w:pPr>
              <w:pStyle w:val="block"/>
              <w:spacing w:after="0" w:line="240" w:lineRule="atLeast"/>
              <w:ind w:left="234" w:hanging="234"/>
              <w:rPr>
                <w:rFonts w:cs="Times New Roman"/>
                <w:szCs w:val="22"/>
              </w:rPr>
            </w:pP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roofErr w:type="spellStart"/>
            <w:r w:rsidRPr="00862373">
              <w:rPr>
                <w:rFonts w:ascii="Times New Roman" w:hAnsi="Times New Roman" w:cs="Times New Roman"/>
                <w:sz w:val="22"/>
                <w:szCs w:val="22"/>
              </w:rPr>
              <w:t>PetroWind</w:t>
            </w:r>
            <w:proofErr w:type="spellEnd"/>
            <w:r w:rsidRPr="00862373">
              <w:rPr>
                <w:rFonts w:ascii="Times New Roman" w:hAnsi="Times New Roman" w:cs="Times New Roman"/>
                <w:sz w:val="22"/>
                <w:szCs w:val="22"/>
              </w:rPr>
              <w:t xml:space="preserve"> Energy Inc.</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Philippines</w:t>
            </w:r>
          </w:p>
        </w:tc>
        <w:tc>
          <w:tcPr>
            <w:tcW w:w="4230" w:type="dxa"/>
            <w:shd w:val="clear" w:color="auto" w:fill="auto"/>
          </w:tcPr>
          <w:p w:rsidR="00B62A7A" w:rsidRPr="00862373" w:rsidRDefault="00B62A7A" w:rsidP="00B62A7A">
            <w:pPr>
              <w:pStyle w:val="block"/>
              <w:spacing w:after="0" w:line="240" w:lineRule="atLeast"/>
              <w:ind w:left="234" w:hanging="234"/>
            </w:pPr>
            <w:r w:rsidRPr="00862373">
              <w:t>Representative from the Company as director</w:t>
            </w: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62373">
              <w:rPr>
                <w:rFonts w:ascii="Times New Roman" w:hAnsi="Times New Roman" w:cs="Times New Roman"/>
                <w:b/>
                <w:bCs/>
                <w:i/>
                <w:iCs/>
                <w:sz w:val="22"/>
                <w:szCs w:val="22"/>
              </w:rPr>
              <w:t>Others related parties</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p>
        </w:tc>
        <w:tc>
          <w:tcPr>
            <w:tcW w:w="4230" w:type="dxa"/>
            <w:shd w:val="clear" w:color="auto" w:fill="auto"/>
          </w:tcPr>
          <w:p w:rsidR="00B62A7A" w:rsidRPr="00862373" w:rsidRDefault="00B62A7A" w:rsidP="00B62A7A">
            <w:pPr>
              <w:pStyle w:val="block"/>
              <w:spacing w:after="0" w:line="240" w:lineRule="atLeast"/>
              <w:ind w:left="234" w:hanging="234"/>
            </w:pP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b/>
                <w:bCs/>
                <w:i/>
                <w:iCs/>
                <w:sz w:val="22"/>
                <w:szCs w:val="22"/>
              </w:rPr>
            </w:pPr>
            <w:proofErr w:type="spellStart"/>
            <w:r w:rsidRPr="00862373">
              <w:rPr>
                <w:rFonts w:ascii="Times New Roman" w:hAnsi="Times New Roman" w:cs="Times New Roman"/>
                <w:sz w:val="22"/>
                <w:szCs w:val="22"/>
              </w:rPr>
              <w:t>Bangchak</w:t>
            </w:r>
            <w:proofErr w:type="spellEnd"/>
            <w:r w:rsidRPr="00862373">
              <w:rPr>
                <w:rFonts w:ascii="Times New Roman" w:hAnsi="Times New Roman" w:cs="Times New Roman"/>
                <w:sz w:val="22"/>
                <w:szCs w:val="22"/>
              </w:rPr>
              <w:t xml:space="preserve"> Retail Co., Ltd.</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Thailand</w:t>
            </w:r>
          </w:p>
        </w:tc>
        <w:tc>
          <w:tcPr>
            <w:tcW w:w="4230" w:type="dxa"/>
            <w:shd w:val="clear" w:color="auto" w:fill="auto"/>
          </w:tcPr>
          <w:p w:rsidR="00B62A7A" w:rsidRPr="00862373" w:rsidRDefault="00B62A7A" w:rsidP="00B62A7A">
            <w:pPr>
              <w:pStyle w:val="block"/>
              <w:spacing w:after="0" w:line="240" w:lineRule="atLeast"/>
              <w:ind w:left="234" w:hanging="234"/>
            </w:pPr>
            <w:r w:rsidRPr="00862373">
              <w:t xml:space="preserve">Subsidiary </w:t>
            </w:r>
            <w:proofErr w:type="gramStart"/>
            <w:r w:rsidRPr="00862373">
              <w:t>of  the</w:t>
            </w:r>
            <w:proofErr w:type="gramEnd"/>
            <w:r w:rsidRPr="00862373">
              <w:t xml:space="preserve"> Parent</w:t>
            </w: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sz w:val="22"/>
                <w:szCs w:val="22"/>
              </w:rPr>
            </w:pPr>
            <w:proofErr w:type="spellStart"/>
            <w:r w:rsidRPr="00862373">
              <w:rPr>
                <w:rFonts w:ascii="Times New Roman" w:hAnsi="Times New Roman" w:cs="Times New Roman"/>
                <w:sz w:val="22"/>
                <w:szCs w:val="22"/>
              </w:rPr>
              <w:t>Bangchak</w:t>
            </w:r>
            <w:proofErr w:type="spellEnd"/>
            <w:r w:rsidRPr="00862373">
              <w:rPr>
                <w:rFonts w:ascii="Times New Roman" w:hAnsi="Times New Roman" w:cs="Times New Roman"/>
                <w:sz w:val="22"/>
                <w:szCs w:val="22"/>
              </w:rPr>
              <w:t xml:space="preserve"> Biofuel Co., Ltd.</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Thailand</w:t>
            </w:r>
          </w:p>
        </w:tc>
        <w:tc>
          <w:tcPr>
            <w:tcW w:w="4230" w:type="dxa"/>
            <w:shd w:val="clear" w:color="auto" w:fill="auto"/>
          </w:tcPr>
          <w:p w:rsidR="00B62A7A" w:rsidRPr="00862373" w:rsidRDefault="00B62A7A" w:rsidP="00B62A7A">
            <w:pPr>
              <w:pStyle w:val="block"/>
              <w:spacing w:after="0" w:line="240" w:lineRule="atLeast"/>
              <w:ind w:left="234" w:hanging="234"/>
            </w:pPr>
            <w:r w:rsidRPr="00862373">
              <w:t>Indirect subsidiary of the Parent</w:t>
            </w:r>
          </w:p>
        </w:tc>
      </w:tr>
      <w:tr w:rsidR="00B62A7A" w:rsidRPr="00862373" w:rsidTr="00BC1068">
        <w:trPr>
          <w:trHeight w:val="299"/>
        </w:trPr>
        <w:tc>
          <w:tcPr>
            <w:tcW w:w="3690" w:type="dxa"/>
            <w:shd w:val="clear" w:color="auto" w:fill="auto"/>
          </w:tcPr>
          <w:p w:rsidR="00B62A7A" w:rsidRPr="00862373" w:rsidRDefault="00B62A7A" w:rsidP="00B6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sz w:val="22"/>
                <w:szCs w:val="22"/>
              </w:rPr>
            </w:pPr>
            <w:r w:rsidRPr="00862373">
              <w:rPr>
                <w:rFonts w:ascii="Times New Roman" w:hAnsi="Times New Roman" w:cs="Times New Roman"/>
                <w:sz w:val="22"/>
                <w:szCs w:val="22"/>
              </w:rPr>
              <w:t>Key management personnel</w:t>
            </w:r>
          </w:p>
        </w:tc>
        <w:tc>
          <w:tcPr>
            <w:tcW w:w="1800" w:type="dxa"/>
            <w:shd w:val="clear" w:color="auto" w:fill="auto"/>
          </w:tcPr>
          <w:p w:rsidR="00B62A7A" w:rsidRPr="00862373" w:rsidRDefault="00B62A7A" w:rsidP="00B62A7A">
            <w:pPr>
              <w:spacing w:line="240" w:lineRule="auto"/>
              <w:ind w:right="-18"/>
              <w:jc w:val="center"/>
              <w:rPr>
                <w:rFonts w:ascii="Times New Roman" w:hAnsi="Times New Roman" w:cs="Times New Roman"/>
                <w:sz w:val="22"/>
                <w:szCs w:val="22"/>
              </w:rPr>
            </w:pPr>
            <w:r w:rsidRPr="00862373">
              <w:rPr>
                <w:rFonts w:ascii="Times New Roman" w:hAnsi="Times New Roman" w:cs="Times New Roman"/>
                <w:sz w:val="22"/>
                <w:szCs w:val="22"/>
              </w:rPr>
              <w:t>Thailand/Japan</w:t>
            </w:r>
          </w:p>
        </w:tc>
        <w:tc>
          <w:tcPr>
            <w:tcW w:w="4230" w:type="dxa"/>
            <w:shd w:val="clear" w:color="auto" w:fill="auto"/>
          </w:tcPr>
          <w:p w:rsidR="00B62A7A" w:rsidRPr="00862373" w:rsidRDefault="00B62A7A" w:rsidP="00B62A7A">
            <w:pPr>
              <w:pStyle w:val="block"/>
              <w:spacing w:after="0" w:line="240" w:lineRule="atLeast"/>
              <w:ind w:left="234" w:hanging="234"/>
              <w:rPr>
                <w:lang w:val="en-US"/>
              </w:rPr>
            </w:pPr>
            <w:r w:rsidRPr="00862373">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rsidR="00EE69BE" w:rsidRPr="00862373" w:rsidRDefault="00EE69BE" w:rsidP="00B917BC">
      <w:pPr>
        <w:pStyle w:val="block"/>
        <w:spacing w:after="0" w:line="240" w:lineRule="atLeast"/>
        <w:ind w:left="0"/>
        <w:jc w:val="both"/>
        <w:rPr>
          <w:rFonts w:cs="Times New Roman"/>
          <w:lang w:val="en-US"/>
        </w:rPr>
      </w:pPr>
    </w:p>
    <w:p w:rsidR="00A60850" w:rsidRPr="00862373" w:rsidRDefault="00A60850" w:rsidP="00A60850">
      <w:pPr>
        <w:pStyle w:val="block"/>
        <w:spacing w:after="0" w:line="240" w:lineRule="atLeast"/>
        <w:ind w:left="540"/>
        <w:jc w:val="both"/>
        <w:rPr>
          <w:rFonts w:cs="Times New Roman"/>
        </w:rPr>
      </w:pPr>
      <w:r w:rsidRPr="00862373">
        <w:rPr>
          <w:rFonts w:cs="Times New Roman"/>
        </w:rPr>
        <w:t>The pricing policies for transactions with related parties are explained further below:</w:t>
      </w:r>
    </w:p>
    <w:p w:rsidR="0094401A" w:rsidRPr="00862373" w:rsidRDefault="0094401A"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lang w:val="en-GB"/>
        </w:rPr>
      </w:pPr>
    </w:p>
    <w:tbl>
      <w:tblPr>
        <w:tblW w:w="9360" w:type="dxa"/>
        <w:tblInd w:w="558" w:type="dxa"/>
        <w:tblLook w:val="01E0" w:firstRow="1" w:lastRow="1" w:firstColumn="1" w:lastColumn="1" w:noHBand="0" w:noVBand="0"/>
      </w:tblPr>
      <w:tblGrid>
        <w:gridCol w:w="3960"/>
        <w:gridCol w:w="5400"/>
      </w:tblGrid>
      <w:tr w:rsidR="00F121DB" w:rsidRPr="00862373" w:rsidTr="00F121DB">
        <w:tc>
          <w:tcPr>
            <w:tcW w:w="3960" w:type="dxa"/>
            <w:hideMark/>
          </w:tcPr>
          <w:p w:rsidR="00F121DB" w:rsidRPr="00862373" w:rsidRDefault="00F121DB">
            <w:pPr>
              <w:pStyle w:val="block"/>
              <w:spacing w:after="0" w:line="240" w:lineRule="auto"/>
              <w:ind w:left="0" w:right="-45"/>
              <w:rPr>
                <w:rFonts w:cs="Times New Roman"/>
                <w:b/>
                <w:bCs/>
                <w:szCs w:val="22"/>
                <w:lang w:bidi="th-TH"/>
              </w:rPr>
            </w:pPr>
            <w:r w:rsidRPr="00862373">
              <w:rPr>
                <w:rFonts w:cs="Times New Roman"/>
                <w:b/>
                <w:bCs/>
                <w:szCs w:val="22"/>
              </w:rPr>
              <w:t>Transactions</w:t>
            </w:r>
            <w:r w:rsidRPr="00862373">
              <w:rPr>
                <w:rFonts w:cs="Times New Roman"/>
                <w:b/>
                <w:bCs/>
                <w:szCs w:val="22"/>
                <w:lang w:bidi="th-TH"/>
              </w:rPr>
              <w:t xml:space="preserve"> </w:t>
            </w:r>
          </w:p>
        </w:tc>
        <w:tc>
          <w:tcPr>
            <w:tcW w:w="5400" w:type="dxa"/>
            <w:hideMark/>
          </w:tcPr>
          <w:p w:rsidR="00F121DB" w:rsidRPr="00862373" w:rsidRDefault="00F121DB">
            <w:pPr>
              <w:pStyle w:val="block"/>
              <w:spacing w:after="0" w:line="240" w:lineRule="auto"/>
              <w:ind w:left="0" w:right="-45"/>
              <w:rPr>
                <w:rFonts w:cs="Times New Roman"/>
                <w:b/>
                <w:bCs/>
                <w:szCs w:val="22"/>
                <w:cs/>
                <w:lang w:bidi="th-TH"/>
              </w:rPr>
            </w:pPr>
            <w:r w:rsidRPr="00862373">
              <w:rPr>
                <w:rFonts w:cs="Times New Roman"/>
                <w:b/>
                <w:bCs/>
                <w:szCs w:val="22"/>
              </w:rPr>
              <w:t>Transactions</w:t>
            </w:r>
          </w:p>
        </w:tc>
      </w:tr>
      <w:tr w:rsidR="00F121DB" w:rsidRPr="00862373" w:rsidTr="00F121DB">
        <w:tc>
          <w:tcPr>
            <w:tcW w:w="3960" w:type="dxa"/>
            <w:hideMark/>
          </w:tcPr>
          <w:p w:rsidR="00F121DB" w:rsidRPr="00862373" w:rsidRDefault="00F121DB">
            <w:pPr>
              <w:ind w:right="-108"/>
              <w:jc w:val="both"/>
              <w:rPr>
                <w:rFonts w:ascii="Times New Roman" w:hAnsi="Times New Roman" w:cs="Times New Roman"/>
                <w:sz w:val="22"/>
                <w:szCs w:val="22"/>
              </w:rPr>
            </w:pPr>
            <w:r w:rsidRPr="00862373">
              <w:rPr>
                <w:rFonts w:ascii="Times New Roman" w:hAnsi="Times New Roman" w:cs="Times New Roman"/>
                <w:sz w:val="22"/>
                <w:szCs w:val="22"/>
              </w:rPr>
              <w:t>Revenue from rendering of services</w:t>
            </w:r>
          </w:p>
        </w:tc>
        <w:tc>
          <w:tcPr>
            <w:tcW w:w="5400" w:type="dxa"/>
            <w:hideMark/>
          </w:tcPr>
          <w:p w:rsidR="00F121DB" w:rsidRPr="00862373" w:rsidRDefault="00F121DB">
            <w:pPr>
              <w:ind w:right="-18"/>
              <w:jc w:val="both"/>
              <w:rPr>
                <w:rFonts w:ascii="Times New Roman" w:hAnsi="Times New Roman" w:cs="Times New Roman"/>
                <w:sz w:val="22"/>
                <w:szCs w:val="22"/>
              </w:rPr>
            </w:pPr>
            <w:r w:rsidRPr="00862373">
              <w:rPr>
                <w:rFonts w:ascii="Times New Roman" w:hAnsi="Times New Roman" w:cs="Times New Roman"/>
                <w:sz w:val="22"/>
                <w:szCs w:val="22"/>
              </w:rPr>
              <w:t>Contractual price</w:t>
            </w:r>
          </w:p>
        </w:tc>
      </w:tr>
      <w:tr w:rsidR="00F121DB" w:rsidRPr="00862373" w:rsidTr="00F121DB">
        <w:tc>
          <w:tcPr>
            <w:tcW w:w="3960" w:type="dxa"/>
            <w:hideMark/>
          </w:tcPr>
          <w:p w:rsidR="00F121DB" w:rsidRPr="00862373" w:rsidRDefault="00F121DB">
            <w:pPr>
              <w:ind w:right="-108"/>
              <w:jc w:val="both"/>
              <w:rPr>
                <w:rFonts w:ascii="Times New Roman" w:hAnsi="Times New Roman" w:cs="Times New Roman"/>
                <w:sz w:val="22"/>
                <w:szCs w:val="22"/>
              </w:rPr>
            </w:pPr>
            <w:r w:rsidRPr="00862373">
              <w:rPr>
                <w:rFonts w:ascii="Times New Roman" w:hAnsi="Times New Roman" w:cs="Times New Roman"/>
                <w:sz w:val="22"/>
                <w:szCs w:val="22"/>
              </w:rPr>
              <w:t>Management service expenses</w:t>
            </w:r>
          </w:p>
        </w:tc>
        <w:tc>
          <w:tcPr>
            <w:tcW w:w="5400" w:type="dxa"/>
            <w:hideMark/>
          </w:tcPr>
          <w:p w:rsidR="00F121DB" w:rsidRPr="00862373" w:rsidRDefault="00F121DB">
            <w:pPr>
              <w:ind w:right="-18"/>
              <w:jc w:val="both"/>
              <w:rPr>
                <w:rFonts w:ascii="Times New Roman" w:hAnsi="Times New Roman" w:cs="Times New Roman"/>
                <w:sz w:val="22"/>
                <w:szCs w:val="22"/>
              </w:rPr>
            </w:pPr>
            <w:r w:rsidRPr="00862373">
              <w:rPr>
                <w:rFonts w:ascii="Times New Roman" w:hAnsi="Times New Roman" w:cs="Times New Roman"/>
                <w:sz w:val="22"/>
                <w:szCs w:val="22"/>
              </w:rPr>
              <w:t>Contractual price</w:t>
            </w:r>
          </w:p>
        </w:tc>
      </w:tr>
      <w:tr w:rsidR="00F121DB" w:rsidRPr="00862373" w:rsidTr="00F121DB">
        <w:tc>
          <w:tcPr>
            <w:tcW w:w="3960" w:type="dxa"/>
            <w:hideMark/>
          </w:tcPr>
          <w:p w:rsidR="00F121DB" w:rsidRPr="00862373" w:rsidRDefault="00F121DB">
            <w:pPr>
              <w:ind w:right="-108"/>
              <w:jc w:val="both"/>
              <w:rPr>
                <w:rFonts w:ascii="Times New Roman" w:hAnsi="Times New Roman"/>
                <w:sz w:val="22"/>
                <w:szCs w:val="28"/>
              </w:rPr>
            </w:pPr>
            <w:r w:rsidRPr="00862373">
              <w:rPr>
                <w:rFonts w:ascii="Times New Roman" w:hAnsi="Times New Roman"/>
                <w:sz w:val="22"/>
                <w:szCs w:val="28"/>
              </w:rPr>
              <w:t>Rental expense</w:t>
            </w:r>
          </w:p>
        </w:tc>
        <w:tc>
          <w:tcPr>
            <w:tcW w:w="5400" w:type="dxa"/>
            <w:hideMark/>
          </w:tcPr>
          <w:p w:rsidR="00F121DB" w:rsidRPr="00862373" w:rsidRDefault="00F121DB">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862373">
              <w:rPr>
                <w:rFonts w:ascii="Times New Roman" w:hAnsi="Times New Roman" w:cs="Times New Roman"/>
                <w:sz w:val="22"/>
                <w:szCs w:val="22"/>
              </w:rPr>
              <w:t>Contractual price</w:t>
            </w:r>
          </w:p>
        </w:tc>
      </w:tr>
      <w:tr w:rsidR="00F121DB" w:rsidRPr="00862373" w:rsidTr="00F121DB">
        <w:tc>
          <w:tcPr>
            <w:tcW w:w="3960" w:type="dxa"/>
            <w:hideMark/>
          </w:tcPr>
          <w:p w:rsidR="00F121DB" w:rsidRPr="00862373" w:rsidRDefault="00F121DB">
            <w:pPr>
              <w:ind w:right="-108"/>
              <w:jc w:val="both"/>
              <w:rPr>
                <w:rFonts w:ascii="Times New Roman" w:hAnsi="Times New Roman"/>
                <w:sz w:val="22"/>
                <w:szCs w:val="28"/>
              </w:rPr>
            </w:pPr>
            <w:r w:rsidRPr="00862373">
              <w:rPr>
                <w:rFonts w:ascii="Times New Roman" w:hAnsi="Times New Roman"/>
                <w:sz w:val="22"/>
                <w:szCs w:val="28"/>
              </w:rPr>
              <w:t>Purchase of fixed assets and other assets</w:t>
            </w:r>
          </w:p>
        </w:tc>
        <w:tc>
          <w:tcPr>
            <w:tcW w:w="5400" w:type="dxa"/>
            <w:hideMark/>
          </w:tcPr>
          <w:p w:rsidR="00F121DB" w:rsidRPr="00862373" w:rsidRDefault="00F121DB">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862373">
              <w:rPr>
                <w:rFonts w:ascii="Times New Roman" w:hAnsi="Times New Roman" w:cs="Times New Roman"/>
                <w:sz w:val="22"/>
                <w:szCs w:val="22"/>
              </w:rPr>
              <w:t>Contractual price</w:t>
            </w:r>
          </w:p>
        </w:tc>
      </w:tr>
      <w:tr w:rsidR="00F121DB" w:rsidRPr="00862373" w:rsidTr="00F121DB">
        <w:tc>
          <w:tcPr>
            <w:tcW w:w="3960" w:type="dxa"/>
            <w:hideMark/>
          </w:tcPr>
          <w:p w:rsidR="00F121DB" w:rsidRPr="00862373" w:rsidRDefault="00F121DB">
            <w:pPr>
              <w:ind w:right="-108"/>
              <w:jc w:val="both"/>
              <w:rPr>
                <w:rFonts w:ascii="Times New Roman" w:hAnsi="Times New Roman"/>
                <w:sz w:val="22"/>
                <w:szCs w:val="28"/>
              </w:rPr>
            </w:pPr>
            <w:r w:rsidRPr="00862373">
              <w:rPr>
                <w:rFonts w:ascii="Times New Roman" w:hAnsi="Times New Roman"/>
                <w:sz w:val="22"/>
                <w:szCs w:val="28"/>
              </w:rPr>
              <w:t>Interest expense</w:t>
            </w:r>
          </w:p>
        </w:tc>
        <w:tc>
          <w:tcPr>
            <w:tcW w:w="5400" w:type="dxa"/>
            <w:hideMark/>
          </w:tcPr>
          <w:p w:rsidR="00F121DB" w:rsidRPr="00862373" w:rsidRDefault="00F121DB">
            <w:pPr>
              <w:tabs>
                <w:tab w:val="clear" w:pos="227"/>
                <w:tab w:val="clear" w:pos="454"/>
                <w:tab w:val="clear" w:pos="680"/>
                <w:tab w:val="left" w:pos="720"/>
              </w:tabs>
              <w:ind w:left="252" w:right="243" w:hanging="252"/>
              <w:jc w:val="both"/>
              <w:rPr>
                <w:rFonts w:ascii="Times New Roman" w:hAnsi="Times New Roman"/>
                <w:sz w:val="22"/>
                <w:szCs w:val="28"/>
              </w:rPr>
            </w:pPr>
            <w:r w:rsidRPr="00862373">
              <w:rPr>
                <w:rFonts w:ascii="Times New Roman" w:hAnsi="Times New Roman" w:cs="Times New Roman"/>
                <w:sz w:val="22"/>
                <w:szCs w:val="22"/>
              </w:rPr>
              <w:t xml:space="preserve">Contractually agreed rate with reference to market rate and </w:t>
            </w:r>
            <w:r w:rsidR="00683257" w:rsidRPr="00862373">
              <w:rPr>
                <w:rFonts w:ascii="Times New Roman" w:hAnsi="Times New Roman"/>
                <w:sz w:val="22"/>
                <w:szCs w:val="22"/>
              </w:rPr>
              <w:t>average</w:t>
            </w:r>
            <w:r w:rsidR="00683257" w:rsidRPr="00862373">
              <w:rPr>
                <w:rFonts w:ascii="Times New Roman" w:hAnsi="Times New Roman"/>
                <w:sz w:val="22"/>
                <w:szCs w:val="28"/>
              </w:rPr>
              <w:t xml:space="preserve"> Company’s finance cost</w:t>
            </w:r>
          </w:p>
        </w:tc>
      </w:tr>
    </w:tbl>
    <w:p w:rsidR="00F121DB" w:rsidRDefault="00F121DB"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DA3870" w:rsidRPr="00862373" w:rsidRDefault="00DA3870"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576E51" w:rsidRPr="00862373"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862373">
        <w:rPr>
          <w:rFonts w:ascii="Times New Roman" w:hAnsi="Times New Roman" w:cs="Times New Roman"/>
          <w:sz w:val="22"/>
          <w:szCs w:val="22"/>
        </w:rPr>
        <w:t xml:space="preserve">Significant transactions for the </w:t>
      </w:r>
      <w:r w:rsidR="008468B5" w:rsidRPr="00862373">
        <w:rPr>
          <w:rFonts w:ascii="Times New Roman" w:hAnsi="Times New Roman" w:cs="Times New Roman"/>
          <w:sz w:val="22"/>
          <w:szCs w:val="22"/>
        </w:rPr>
        <w:t>year</w:t>
      </w:r>
      <w:r w:rsidRPr="00862373">
        <w:rPr>
          <w:rFonts w:ascii="Times New Roman" w:hAnsi="Times New Roman" w:cs="Times New Roman"/>
          <w:sz w:val="22"/>
          <w:szCs w:val="22"/>
        </w:rPr>
        <w:t xml:space="preserve"> ended </w:t>
      </w:r>
      <w:r w:rsidR="008468B5" w:rsidRPr="00862373">
        <w:rPr>
          <w:rFonts w:ascii="Times New Roman" w:hAnsi="Times New Roman" w:cs="Times New Roman"/>
          <w:sz w:val="22"/>
          <w:szCs w:val="22"/>
        </w:rPr>
        <w:t>31</w:t>
      </w:r>
      <w:r w:rsidRPr="00862373">
        <w:rPr>
          <w:rFonts w:ascii="Times New Roman" w:hAnsi="Times New Roman" w:cs="Times New Roman"/>
          <w:sz w:val="22"/>
          <w:szCs w:val="22"/>
        </w:rPr>
        <w:t xml:space="preserve"> </w:t>
      </w:r>
      <w:r w:rsidR="008468B5" w:rsidRPr="00862373">
        <w:rPr>
          <w:rFonts w:ascii="Times New Roman" w:hAnsi="Times New Roman" w:cs="Times New Roman"/>
          <w:sz w:val="22"/>
          <w:szCs w:val="22"/>
        </w:rPr>
        <w:t>Dec</w:t>
      </w:r>
      <w:r w:rsidRPr="00862373">
        <w:rPr>
          <w:rFonts w:ascii="Times New Roman" w:hAnsi="Times New Roman" w:cs="Times New Roman"/>
          <w:sz w:val="22"/>
          <w:szCs w:val="22"/>
        </w:rPr>
        <w:t>ember with related parties were as follows:</w:t>
      </w:r>
    </w:p>
    <w:p w:rsidR="00C038AE" w:rsidRPr="00862373" w:rsidRDefault="00C038AE"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328" w:type="dxa"/>
        <w:tblInd w:w="450" w:type="dxa"/>
        <w:tblLayout w:type="fixed"/>
        <w:tblLook w:val="0000" w:firstRow="0" w:lastRow="0" w:firstColumn="0" w:lastColumn="0" w:noHBand="0" w:noVBand="0"/>
      </w:tblPr>
      <w:tblGrid>
        <w:gridCol w:w="3767"/>
        <w:gridCol w:w="1287"/>
        <w:gridCol w:w="248"/>
        <w:gridCol w:w="1198"/>
        <w:gridCol w:w="248"/>
        <w:gridCol w:w="1185"/>
        <w:gridCol w:w="261"/>
        <w:gridCol w:w="1134"/>
      </w:tblGrid>
      <w:tr w:rsidR="00F11AA8" w:rsidRPr="00862373" w:rsidTr="00B917BC">
        <w:trPr>
          <w:tblHeader/>
        </w:trPr>
        <w:tc>
          <w:tcPr>
            <w:tcW w:w="2019" w:type="pct"/>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65" w:type="pct"/>
            <w:gridSpan w:val="3"/>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33"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3" w:type="pct"/>
            <w:gridSpan w:val="3"/>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F11AA8" w:rsidRPr="00862373" w:rsidTr="00B917BC">
        <w:trPr>
          <w:tblHeader/>
        </w:trPr>
        <w:tc>
          <w:tcPr>
            <w:tcW w:w="2019" w:type="pct"/>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65" w:type="pct"/>
            <w:gridSpan w:val="3"/>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33"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3" w:type="pct"/>
            <w:gridSpan w:val="3"/>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F11AA8" w:rsidRPr="00862373" w:rsidTr="00B917BC">
        <w:trPr>
          <w:tblHeader/>
        </w:trPr>
        <w:tc>
          <w:tcPr>
            <w:tcW w:w="2019" w:type="pct"/>
          </w:tcPr>
          <w:p w:rsidR="00F11AA8" w:rsidRPr="00B917BC" w:rsidRDefault="00C72A34"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B917BC">
              <w:rPr>
                <w:rFonts w:ascii="Times New Roman" w:hAnsi="Times New Roman" w:cs="Times New Roman"/>
                <w:b/>
                <w:bCs/>
                <w:i/>
                <w:iCs/>
                <w:sz w:val="22"/>
                <w:szCs w:val="22"/>
              </w:rPr>
              <w:t>Year ended 31 December</w:t>
            </w:r>
          </w:p>
        </w:tc>
        <w:tc>
          <w:tcPr>
            <w:tcW w:w="690" w:type="pct"/>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33" w:type="pct"/>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2" w:type="pct"/>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33"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35" w:type="pct"/>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0" w:type="pct"/>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08" w:type="pct"/>
            <w:vAlign w:val="bottom"/>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F11AA8" w:rsidRPr="00862373" w:rsidTr="00B917BC">
        <w:trPr>
          <w:tblHeader/>
        </w:trPr>
        <w:tc>
          <w:tcPr>
            <w:tcW w:w="2019" w:type="pct"/>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981" w:type="pct"/>
            <w:gridSpan w:val="7"/>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F11AA8" w:rsidRPr="00862373" w:rsidTr="00B917BC">
        <w:tc>
          <w:tcPr>
            <w:tcW w:w="2019" w:type="pct"/>
            <w:vAlign w:val="bottom"/>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373">
              <w:rPr>
                <w:rFonts w:ascii="Times New Roman" w:hAnsi="Times New Roman" w:cs="Times New Roman"/>
                <w:b/>
                <w:bCs/>
                <w:sz w:val="22"/>
                <w:szCs w:val="22"/>
              </w:rPr>
              <w:t>Parent</w:t>
            </w:r>
          </w:p>
        </w:tc>
        <w:tc>
          <w:tcPr>
            <w:tcW w:w="690" w:type="pct"/>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3"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2"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3"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35"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40"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08" w:type="pct"/>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sz w:val="22"/>
                <w:szCs w:val="22"/>
              </w:rPr>
              <w:t>Other income</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21</w:t>
            </w:r>
          </w:p>
        </w:tc>
        <w:tc>
          <w:tcPr>
            <w:tcW w:w="133"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thaiDistribute"/>
              <w:rPr>
                <w:rFonts w:ascii="Times New Roman" w:hAnsi="Times New Roman" w:cs="Times New Roman"/>
                <w:sz w:val="22"/>
                <w:szCs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246</w:t>
            </w:r>
          </w:p>
        </w:tc>
        <w:tc>
          <w:tcPr>
            <w:tcW w:w="133"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thaiDistribute"/>
              <w:rPr>
                <w:rFonts w:ascii="Times New Roman" w:hAnsi="Times New Roman" w:cs="Times New Roman"/>
                <w:sz w:val="22"/>
                <w:szCs w:val="22"/>
              </w:rPr>
            </w:pPr>
          </w:p>
        </w:tc>
        <w:tc>
          <w:tcPr>
            <w:tcW w:w="635"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21</w:t>
            </w:r>
          </w:p>
        </w:tc>
        <w:tc>
          <w:tcPr>
            <w:tcW w:w="14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thaiDistribute"/>
              <w:rPr>
                <w:rFonts w:ascii="Times New Roman" w:hAnsi="Times New Roman" w:cs="Times New Roman"/>
                <w:sz w:val="22"/>
                <w:szCs w:val="22"/>
              </w:rPr>
            </w:pPr>
          </w:p>
        </w:tc>
        <w:tc>
          <w:tcPr>
            <w:tcW w:w="608"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Cordia New"/>
                <w:sz w:val="22"/>
                <w:szCs w:val="22"/>
              </w:rPr>
            </w:pPr>
            <w:r w:rsidRPr="00862373">
              <w:rPr>
                <w:rFonts w:ascii="Times New Roman" w:hAnsi="Times New Roman" w:cs="Cordia New"/>
                <w:sz w:val="22"/>
                <w:szCs w:val="22"/>
              </w:rPr>
              <w:t>246</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62373">
              <w:rPr>
                <w:rFonts w:ascii="Times New Roman" w:hAnsi="Times New Roman" w:cs="Times New Roman"/>
                <w:sz w:val="22"/>
                <w:szCs w:val="22"/>
              </w:rPr>
              <w:t>Management service expenses</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22,110</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27,600</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22,110</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862373">
              <w:rPr>
                <w:rFonts w:ascii="Times New Roman" w:hAnsi="Times New Roman" w:cs="Times New Roman"/>
                <w:sz w:val="22"/>
                <w:szCs w:val="22"/>
              </w:rPr>
              <w:t>27,600</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2373">
              <w:rPr>
                <w:rFonts w:ascii="Times New Roman" w:hAnsi="Times New Roman"/>
                <w:sz w:val="22"/>
                <w:szCs w:val="22"/>
              </w:rPr>
              <w:t>Rental expense</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6,983</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7,673</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6,983</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862373">
              <w:rPr>
                <w:rFonts w:ascii="Times New Roman" w:hAnsi="Times New Roman" w:cs="Times New Roman"/>
                <w:sz w:val="22"/>
                <w:szCs w:val="22"/>
              </w:rPr>
              <w:t>7,673</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2373">
              <w:rPr>
                <w:rFonts w:ascii="Times New Roman" w:hAnsi="Times New Roman"/>
                <w:sz w:val="22"/>
                <w:szCs w:val="22"/>
              </w:rPr>
              <w:t>Dividend paid</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896,000</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862373">
              <w:rPr>
                <w:rFonts w:ascii="Times New Roman" w:hAnsi="Times New Roman" w:cs="Times New Roman"/>
                <w:sz w:val="22"/>
                <w:szCs w:val="22"/>
              </w:rPr>
              <w:t>896,000</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896,000</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Cordia New"/>
                <w:sz w:val="22"/>
                <w:szCs w:val="22"/>
                <w:cs/>
              </w:rPr>
            </w:pPr>
            <w:r w:rsidRPr="00862373">
              <w:rPr>
                <w:rFonts w:ascii="Times New Roman" w:hAnsi="Times New Roman" w:cs="Cordia New"/>
                <w:sz w:val="22"/>
                <w:szCs w:val="22"/>
              </w:rPr>
              <w:t>896,000</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8"/>
              </w:rPr>
            </w:pPr>
            <w:r w:rsidRPr="00862373">
              <w:rPr>
                <w:rFonts w:ascii="Times New Roman" w:hAnsi="Times New Roman"/>
                <w:sz w:val="22"/>
                <w:szCs w:val="28"/>
              </w:rPr>
              <w:t>Other expenses</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4,378</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862373">
              <w:rPr>
                <w:rFonts w:ascii="Times New Roman" w:hAnsi="Times New Roman" w:cs="Times New Roman"/>
                <w:sz w:val="22"/>
                <w:szCs w:val="22"/>
              </w:rPr>
              <w:t>5,151</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4,378</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rPr>
                <w:rFonts w:ascii="Times New Roman" w:hAnsi="Times New Roman" w:cs="Times New Roman"/>
                <w:sz w:val="22"/>
                <w:szCs w:val="22"/>
              </w:rPr>
            </w:pPr>
            <w:r w:rsidRPr="00862373">
              <w:rPr>
                <w:rFonts w:ascii="Times New Roman" w:hAnsi="Times New Roman" w:cs="Times New Roman"/>
                <w:sz w:val="22"/>
                <w:szCs w:val="22"/>
              </w:rPr>
              <w:t>5,151</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862373">
              <w:rPr>
                <w:rFonts w:ascii="Times New Roman" w:hAnsi="Times New Roman" w:cs="Times New Roman"/>
                <w:sz w:val="22"/>
                <w:szCs w:val="22"/>
              </w:rPr>
              <w:t>Purchases of property and other assets</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41,850</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Cordia New"/>
                <w:sz w:val="22"/>
                <w:szCs w:val="22"/>
              </w:rPr>
            </w:pPr>
            <w:r w:rsidRPr="00862373">
              <w:rPr>
                <w:rFonts w:ascii="Times New Roman" w:hAnsi="Times New Roman" w:cs="Cordia New"/>
                <w:sz w:val="22"/>
                <w:szCs w:val="22"/>
              </w:rPr>
              <w:t>41,850</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2"/>
              </w:rPr>
            </w:pPr>
            <w:r w:rsidRPr="00862373">
              <w:rPr>
                <w:rFonts w:ascii="Times New Roman" w:hAnsi="Times New Roman" w:cs="Times New Roman"/>
                <w:sz w:val="22"/>
              </w:rPr>
              <w:t>-</w:t>
            </w:r>
          </w:p>
        </w:tc>
      </w:tr>
      <w:tr w:rsidR="003D1CD1" w:rsidRPr="00862373" w:rsidTr="00B917BC">
        <w:tc>
          <w:tcPr>
            <w:tcW w:w="2019" w:type="pct"/>
            <w:vAlign w:val="bottom"/>
          </w:tcPr>
          <w:p w:rsidR="003D1CD1" w:rsidRPr="00862373" w:rsidRDefault="003D1CD1" w:rsidP="003D1CD1">
            <w:pPr>
              <w:rPr>
                <w:rFonts w:ascii="Times New Roman" w:hAnsi="Times New Roman" w:cs="Times New Roman"/>
                <w:b/>
                <w:bCs/>
                <w:sz w:val="22"/>
                <w:szCs w:val="22"/>
                <w:cs/>
              </w:rPr>
            </w:pPr>
            <w:r w:rsidRPr="00862373">
              <w:rPr>
                <w:rFonts w:ascii="Times New Roman" w:hAnsi="Times New Roman" w:cs="Times New Roman"/>
                <w:b/>
                <w:bCs/>
                <w:sz w:val="22"/>
                <w:szCs w:val="22"/>
              </w:rPr>
              <w:t>Subsidiaries</w:t>
            </w:r>
          </w:p>
        </w:tc>
        <w:tc>
          <w:tcPr>
            <w:tcW w:w="690" w:type="pct"/>
          </w:tcPr>
          <w:p w:rsidR="003D1CD1" w:rsidRPr="00862373" w:rsidRDefault="003D1CD1" w:rsidP="003D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rsidR="003D1CD1" w:rsidRPr="00862373" w:rsidRDefault="003D1CD1" w:rsidP="003D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3D1CD1" w:rsidRPr="00862373" w:rsidRDefault="003D1CD1" w:rsidP="003D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rsidR="003D1CD1" w:rsidRPr="00862373" w:rsidRDefault="003D1CD1" w:rsidP="003D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3D1CD1" w:rsidRPr="00862373" w:rsidRDefault="003D1CD1" w:rsidP="003D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tcPr>
          <w:p w:rsidR="003D1CD1" w:rsidRPr="00862373" w:rsidRDefault="003D1CD1" w:rsidP="003D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08" w:type="pct"/>
            <w:shd w:val="clear" w:color="auto" w:fill="auto"/>
          </w:tcPr>
          <w:p w:rsidR="003D1CD1" w:rsidRPr="00862373" w:rsidRDefault="003D1CD1" w:rsidP="003D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373">
              <w:rPr>
                <w:rFonts w:ascii="Times New Roman" w:hAnsi="Times New Roman" w:cs="Times New Roman"/>
                <w:sz w:val="22"/>
                <w:szCs w:val="22"/>
              </w:rPr>
              <w:t>Revenue from rendering of services</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862373">
              <w:rPr>
                <w:rFonts w:ascii="Times New Roman" w:hAnsi="Times New Roman" w:cs="Times New Roman"/>
                <w:sz w:val="22"/>
                <w:szCs w:val="22"/>
              </w:rPr>
              <w:t>42,000</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r w:rsidRPr="00862373">
              <w:rPr>
                <w:rFonts w:ascii="Times New Roman" w:hAnsi="Times New Roman" w:cs="Times New Roman"/>
                <w:sz w:val="22"/>
              </w:rPr>
              <w:t>42,000</w:t>
            </w: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Management service expenses</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862373">
              <w:rPr>
                <w:rFonts w:ascii="Times New Roman" w:hAnsi="Times New Roman" w:cs="Times New Roman"/>
                <w:sz w:val="22"/>
                <w:szCs w:val="22"/>
              </w:rPr>
              <w:t>3,276</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r w:rsidRPr="00862373">
              <w:rPr>
                <w:rFonts w:ascii="Times New Roman" w:hAnsi="Times New Roman" w:cs="Times New Roman"/>
                <w:sz w:val="22"/>
              </w:rPr>
              <w:t>3,311</w:t>
            </w: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Dividends income</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862373">
              <w:rPr>
                <w:rFonts w:ascii="Times New Roman" w:hAnsi="Times New Roman" w:cs="Times New Roman"/>
                <w:sz w:val="22"/>
                <w:szCs w:val="22"/>
              </w:rPr>
              <w:t>1,622,363</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r w:rsidRPr="00862373">
              <w:rPr>
                <w:rFonts w:ascii="Times New Roman" w:hAnsi="Times New Roman" w:cs="Times New Roman"/>
                <w:sz w:val="22"/>
              </w:rPr>
              <w:t>1,517,01</w:t>
            </w:r>
            <w:r w:rsidR="00EC3CAB">
              <w:rPr>
                <w:rFonts w:ascii="Times New Roman" w:hAnsi="Times New Roman" w:cs="Times New Roman"/>
                <w:sz w:val="22"/>
              </w:rPr>
              <w:t>2</w:t>
            </w: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Interest income</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B917BC">
              <w:rPr>
                <w:rFonts w:ascii="Times New Roman" w:hAnsi="Times New Roman" w:cs="Times New Roman"/>
                <w:sz w:val="22"/>
                <w:szCs w:val="22"/>
                <w:cs/>
              </w:rPr>
              <w:t>110</w:t>
            </w:r>
            <w:r w:rsidRPr="00862373">
              <w:rPr>
                <w:rFonts w:ascii="Times New Roman" w:hAnsi="Times New Roman" w:cs="Times New Roman"/>
                <w:sz w:val="22"/>
                <w:szCs w:val="22"/>
              </w:rPr>
              <w:t>,</w:t>
            </w:r>
            <w:r w:rsidRPr="00B917BC">
              <w:rPr>
                <w:rFonts w:ascii="Times New Roman" w:hAnsi="Times New Roman" w:cs="Times New Roman"/>
                <w:sz w:val="22"/>
                <w:szCs w:val="22"/>
                <w:cs/>
              </w:rPr>
              <w:t>154</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r w:rsidRPr="00862373">
              <w:rPr>
                <w:rFonts w:ascii="Times New Roman" w:hAnsi="Times New Roman" w:cs="Times New Roman"/>
                <w:sz w:val="22"/>
              </w:rPr>
              <w:t>57,687</w:t>
            </w: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Interest expense</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B917BC">
              <w:rPr>
                <w:rFonts w:ascii="Times New Roman" w:hAnsi="Times New Roman" w:cs="Times New Roman"/>
                <w:sz w:val="22"/>
                <w:szCs w:val="22"/>
                <w:cs/>
              </w:rPr>
              <w:t>2</w:t>
            </w:r>
            <w:r w:rsidRPr="00862373">
              <w:rPr>
                <w:rFonts w:ascii="Times New Roman" w:hAnsi="Times New Roman" w:cs="Times New Roman"/>
                <w:sz w:val="22"/>
                <w:szCs w:val="22"/>
              </w:rPr>
              <w:t>,</w:t>
            </w:r>
            <w:r w:rsidRPr="00B917BC">
              <w:rPr>
                <w:rFonts w:ascii="Times New Roman" w:hAnsi="Times New Roman" w:cs="Times New Roman"/>
                <w:sz w:val="22"/>
                <w:szCs w:val="22"/>
                <w:cs/>
              </w:rPr>
              <w:t>746</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862373">
              <w:rPr>
                <w:rFonts w:ascii="Times New Roman" w:hAnsi="Times New Roman" w:cs="Times New Roman"/>
                <w:sz w:val="22"/>
              </w:rPr>
              <w:t>634</w:t>
            </w: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Purchases of property and other assets</w:t>
            </w:r>
          </w:p>
        </w:tc>
        <w:tc>
          <w:tcPr>
            <w:tcW w:w="690"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15,450</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2"/>
              </w:rPr>
            </w:pPr>
            <w:r w:rsidRPr="00862373">
              <w:rPr>
                <w:rFonts w:ascii="Times New Roman" w:hAnsi="Times New Roman" w:cs="Times New Roman"/>
                <w:sz w:val="22"/>
              </w:rPr>
              <w:t>-</w:t>
            </w:r>
          </w:p>
        </w:tc>
      </w:tr>
      <w:tr w:rsidR="00AF5A6D" w:rsidRPr="00862373" w:rsidTr="00B917BC">
        <w:tc>
          <w:tcPr>
            <w:tcW w:w="2019" w:type="pct"/>
            <w:vAlign w:val="bottom"/>
          </w:tcPr>
          <w:p w:rsidR="00AF5A6D" w:rsidRPr="00862373" w:rsidRDefault="00AF5A6D" w:rsidP="00AF5A6D">
            <w:pPr>
              <w:rPr>
                <w:rFonts w:ascii="Times New Roman" w:hAnsi="Times New Roman"/>
                <w:b/>
                <w:bCs/>
                <w:sz w:val="22"/>
                <w:szCs w:val="28"/>
              </w:rPr>
            </w:pPr>
            <w:r w:rsidRPr="00862373">
              <w:rPr>
                <w:rFonts w:ascii="Times New Roman" w:hAnsi="Times New Roman" w:cs="Times New Roman"/>
                <w:b/>
                <w:bCs/>
                <w:sz w:val="22"/>
                <w:szCs w:val="22"/>
              </w:rPr>
              <w:t>Indirect Subsidiaries</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AF5A6D" w:rsidRPr="00862373" w:rsidTr="00B917BC">
        <w:tc>
          <w:tcPr>
            <w:tcW w:w="2019" w:type="pct"/>
            <w:vAlign w:val="bottom"/>
          </w:tcPr>
          <w:p w:rsidR="00AF5A6D" w:rsidRPr="00862373" w:rsidRDefault="00AF5A6D" w:rsidP="00AF5A6D">
            <w:pPr>
              <w:rPr>
                <w:rFonts w:ascii="Times New Roman" w:hAnsi="Times New Roman" w:cs="Times New Roman"/>
                <w:b/>
                <w:bCs/>
                <w:sz w:val="22"/>
                <w:szCs w:val="22"/>
              </w:rPr>
            </w:pPr>
            <w:r w:rsidRPr="00862373">
              <w:rPr>
                <w:rFonts w:ascii="Times New Roman" w:hAnsi="Times New Roman" w:cs="Times New Roman"/>
                <w:sz w:val="22"/>
                <w:szCs w:val="22"/>
              </w:rPr>
              <w:t>Interest income</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862373">
              <w:rPr>
                <w:rFonts w:ascii="Times New Roman" w:hAnsi="Times New Roman" w:cs="Times New Roman"/>
                <w:sz w:val="22"/>
                <w:szCs w:val="22"/>
              </w:rPr>
              <w:t>90,329</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r w:rsidRPr="00862373">
              <w:rPr>
                <w:rFonts w:ascii="Times New Roman" w:hAnsi="Times New Roman" w:cs="Times New Roman"/>
                <w:sz w:val="22"/>
              </w:rPr>
              <w:t>102,55</w:t>
            </w:r>
            <w:r w:rsidR="00EC3CAB">
              <w:rPr>
                <w:rFonts w:ascii="Times New Roman" w:hAnsi="Times New Roman" w:cs="Times New Roman"/>
                <w:sz w:val="22"/>
              </w:rPr>
              <w:t>7</w:t>
            </w:r>
          </w:p>
        </w:tc>
      </w:tr>
      <w:tr w:rsidR="00AF5A6D" w:rsidRPr="00862373" w:rsidTr="00B917BC">
        <w:tc>
          <w:tcPr>
            <w:tcW w:w="2019" w:type="pct"/>
            <w:vAlign w:val="bottom"/>
          </w:tcPr>
          <w:p w:rsidR="00AF5A6D" w:rsidRPr="00FD7B12" w:rsidRDefault="00AF5A6D" w:rsidP="00AF5A6D">
            <w:pPr>
              <w:rPr>
                <w:rFonts w:ascii="Times New Roman" w:hAnsi="Times New Roman" w:cs="Times New Roman"/>
                <w:sz w:val="22"/>
                <w:szCs w:val="22"/>
              </w:rPr>
            </w:pPr>
            <w:r w:rsidRPr="00B917BC">
              <w:rPr>
                <w:rFonts w:ascii="Times New Roman" w:hAnsi="Times New Roman"/>
                <w:b/>
                <w:bCs/>
                <w:sz w:val="22"/>
                <w:szCs w:val="28"/>
              </w:rPr>
              <w:t>Indirect Associate</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Interest income</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1,813</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cs/>
              </w:rPr>
            </w:pPr>
            <w:r w:rsidRPr="00862373">
              <w:rPr>
                <w:rFonts w:ascii="Times New Roman" w:hAnsi="Times New Roman" w:cs="Times New Roman"/>
                <w:sz w:val="22"/>
              </w:rPr>
              <w:t>1,813</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2"/>
              </w:rPr>
            </w:pPr>
            <w:r w:rsidRPr="00862373">
              <w:rPr>
                <w:rFonts w:ascii="Times New Roman" w:hAnsi="Times New Roman" w:cs="Times New Roman"/>
                <w:sz w:val="22"/>
              </w:rPr>
              <w:t>-</w:t>
            </w:r>
          </w:p>
        </w:tc>
      </w:tr>
      <w:tr w:rsidR="00AF5A6D" w:rsidRPr="00862373" w:rsidTr="00B917BC">
        <w:tc>
          <w:tcPr>
            <w:tcW w:w="2019" w:type="pct"/>
            <w:vAlign w:val="bottom"/>
          </w:tcPr>
          <w:p w:rsidR="00AF5A6D" w:rsidRPr="00862373" w:rsidRDefault="00AF5A6D" w:rsidP="00AF5A6D">
            <w:pPr>
              <w:rPr>
                <w:rFonts w:ascii="Times New Roman" w:hAnsi="Times New Roman"/>
                <w:b/>
                <w:bCs/>
                <w:sz w:val="22"/>
                <w:szCs w:val="28"/>
              </w:rPr>
            </w:pPr>
            <w:r w:rsidRPr="00862373">
              <w:rPr>
                <w:rFonts w:ascii="Times New Roman" w:hAnsi="Times New Roman"/>
                <w:b/>
                <w:bCs/>
                <w:sz w:val="22"/>
                <w:szCs w:val="28"/>
              </w:rPr>
              <w:t>Other related party</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cs/>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cs/>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AF5A6D" w:rsidRPr="00862373" w:rsidTr="00B917BC">
        <w:tc>
          <w:tcPr>
            <w:tcW w:w="2019" w:type="pct"/>
            <w:vAlign w:val="bottom"/>
          </w:tcPr>
          <w:p w:rsidR="00AF5A6D" w:rsidRPr="00862373" w:rsidRDefault="00AF5A6D" w:rsidP="00AF5A6D">
            <w:pPr>
              <w:rPr>
                <w:rFonts w:ascii="Times New Roman" w:hAnsi="Times New Roman"/>
                <w:sz w:val="22"/>
                <w:szCs w:val="28"/>
              </w:rPr>
            </w:pPr>
            <w:r w:rsidRPr="00862373">
              <w:rPr>
                <w:rFonts w:ascii="Times New Roman" w:hAnsi="Times New Roman"/>
                <w:sz w:val="22"/>
                <w:szCs w:val="28"/>
              </w:rPr>
              <w:t xml:space="preserve">Revenue from sale and rendering of  </w:t>
            </w:r>
          </w:p>
          <w:p w:rsidR="00AF5A6D" w:rsidRPr="00862373" w:rsidRDefault="00AF5A6D" w:rsidP="00AF5A6D">
            <w:pPr>
              <w:rPr>
                <w:rFonts w:ascii="Times New Roman" w:hAnsi="Times New Roman"/>
                <w:sz w:val="22"/>
                <w:szCs w:val="28"/>
              </w:rPr>
            </w:pPr>
            <w:r w:rsidRPr="00862373">
              <w:rPr>
                <w:rFonts w:ascii="Times New Roman" w:hAnsi="Times New Roman"/>
                <w:sz w:val="22"/>
                <w:szCs w:val="28"/>
              </w:rPr>
              <w:t xml:space="preserve">   services</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heme="minorBidi"/>
                <w:sz w:val="22"/>
                <w:szCs w:val="22"/>
                <w:cs/>
              </w:rPr>
            </w:pPr>
            <w:r w:rsidRPr="00862373">
              <w:rPr>
                <w:rFonts w:ascii="Times New Roman" w:hAnsi="Times New Roman" w:cs="Times New Roman"/>
                <w:sz w:val="22"/>
                <w:szCs w:val="22"/>
              </w:rPr>
              <w:t>1,118</w:t>
            </w:r>
          </w:p>
        </w:tc>
        <w:tc>
          <w:tcPr>
            <w:tcW w:w="133" w:type="pct"/>
            <w:vAlign w:val="bottom"/>
          </w:tcPr>
          <w:p w:rsidR="00AF5A6D" w:rsidRPr="00B917BC"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Cordia New"/>
                <w:sz w:val="22"/>
                <w:szCs w:val="22"/>
                <w:cs/>
              </w:rPr>
            </w:pPr>
            <w:r w:rsidRPr="00862373">
              <w:rPr>
                <w:rFonts w:ascii="Times New Roman" w:hAnsi="Times New Roman" w:cs="Times New Roman"/>
                <w:sz w:val="22"/>
                <w:szCs w:val="22"/>
              </w:rPr>
              <w:t>-</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131"/>
              <w:rPr>
                <w:rFonts w:ascii="Times New Roman" w:hAnsi="Times New Roman" w:cstheme="minorBidi"/>
                <w:sz w:val="22"/>
                <w:cs/>
              </w:rPr>
            </w:pPr>
            <w:r w:rsidRPr="00862373">
              <w:rPr>
                <w:rFonts w:ascii="Times New Roman" w:hAnsi="Times New Roman" w:cs="Times New Roman"/>
                <w:sz w:val="22"/>
              </w:rPr>
              <w:t>1,118</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2"/>
                <w:cs/>
              </w:rPr>
            </w:pPr>
            <w:r w:rsidRPr="00862373">
              <w:rPr>
                <w:rFonts w:ascii="Times New Roman" w:hAnsi="Times New Roman" w:cs="Times New Roman"/>
                <w:sz w:val="22"/>
              </w:rPr>
              <w:t>-</w:t>
            </w:r>
          </w:p>
        </w:tc>
      </w:tr>
      <w:tr w:rsidR="00AF5A6D" w:rsidRPr="00862373" w:rsidTr="00B917BC">
        <w:tc>
          <w:tcPr>
            <w:tcW w:w="2019" w:type="pct"/>
            <w:vAlign w:val="bottom"/>
          </w:tcPr>
          <w:p w:rsidR="00AF5A6D" w:rsidRPr="00862373" w:rsidRDefault="00AF5A6D" w:rsidP="00AF5A6D">
            <w:pPr>
              <w:rPr>
                <w:rFonts w:ascii="Times New Roman" w:hAnsi="Times New Roman" w:cs="Times New Roman"/>
                <w:sz w:val="22"/>
                <w:szCs w:val="22"/>
              </w:rPr>
            </w:pPr>
            <w:r w:rsidRPr="00862373">
              <w:rPr>
                <w:rFonts w:ascii="Times New Roman" w:hAnsi="Times New Roman" w:cs="Times New Roman"/>
                <w:sz w:val="22"/>
                <w:szCs w:val="22"/>
              </w:rPr>
              <w:t>Other expenses</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73"/>
              </w:tabs>
              <w:ind w:left="-103" w:right="13"/>
              <w:jc w:val="right"/>
              <w:rPr>
                <w:rFonts w:ascii="Times New Roman" w:hAnsi="Times New Roman" w:cs="Times New Roman"/>
                <w:sz w:val="22"/>
                <w:szCs w:val="22"/>
              </w:rPr>
            </w:pPr>
            <w:r w:rsidRPr="00862373">
              <w:rPr>
                <w:rFonts w:ascii="Times New Roman" w:hAnsi="Times New Roman" w:cs="Times New Roman"/>
                <w:sz w:val="22"/>
                <w:szCs w:val="22"/>
              </w:rPr>
              <w:t>161</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Cordia New"/>
                <w:sz w:val="22"/>
                <w:szCs w:val="22"/>
              </w:rPr>
            </w:pPr>
            <w:r w:rsidRPr="00862373">
              <w:rPr>
                <w:rFonts w:ascii="Times New Roman" w:hAnsi="Times New Roman" w:cs="Cordia New"/>
                <w:sz w:val="22"/>
                <w:szCs w:val="22"/>
              </w:rPr>
              <w:t>253</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161</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rPr>
                <w:rFonts w:ascii="Times New Roman" w:hAnsi="Times New Roman" w:cs="Cordia New"/>
                <w:sz w:val="22"/>
                <w:szCs w:val="22"/>
              </w:rPr>
            </w:pPr>
            <w:r w:rsidRPr="00862373">
              <w:rPr>
                <w:rFonts w:ascii="Times New Roman" w:hAnsi="Times New Roman" w:cs="Cordia New"/>
                <w:sz w:val="22"/>
                <w:szCs w:val="22"/>
              </w:rPr>
              <w:t>253</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862373">
              <w:rPr>
                <w:rFonts w:ascii="Times New Roman" w:hAnsi="Times New Roman" w:cs="Times New Roman"/>
                <w:b/>
                <w:bCs/>
                <w:sz w:val="22"/>
                <w:szCs w:val="22"/>
              </w:rPr>
              <w:t>Key management personnel compensation</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r>
      <w:tr w:rsidR="00AF5A6D" w:rsidRPr="00862373" w:rsidTr="00B917BC">
        <w:tc>
          <w:tcPr>
            <w:tcW w:w="2019" w:type="pct"/>
            <w:vAlign w:val="bottom"/>
          </w:tcPr>
          <w:p w:rsidR="00AF5A6D" w:rsidRPr="00862373" w:rsidRDefault="00AF5A6D" w:rsidP="00AF5A6D">
            <w:pPr>
              <w:tabs>
                <w:tab w:val="clear" w:pos="3742"/>
                <w:tab w:val="left" w:pos="3735"/>
              </w:tabs>
              <w:rPr>
                <w:rFonts w:ascii="Times New Roman" w:hAnsi="Times New Roman" w:cs="Times New Roman"/>
                <w:sz w:val="22"/>
                <w:szCs w:val="22"/>
                <w:cs/>
              </w:rPr>
            </w:pPr>
            <w:r w:rsidRPr="00862373">
              <w:rPr>
                <w:rFonts w:ascii="Times New Roman" w:hAnsi="Times New Roman" w:cs="Times New Roman"/>
                <w:sz w:val="22"/>
                <w:szCs w:val="22"/>
              </w:rPr>
              <w:t>Short-term employee benefit</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862373">
              <w:rPr>
                <w:rFonts w:ascii="Times New Roman" w:hAnsi="Times New Roman" w:cs="Times New Roman"/>
                <w:sz w:val="22"/>
                <w:szCs w:val="22"/>
              </w:rPr>
              <w:t>66,759</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70,352</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53,927</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862373">
              <w:rPr>
                <w:rFonts w:ascii="Times New Roman" w:hAnsi="Times New Roman" w:cs="Times New Roman"/>
                <w:sz w:val="22"/>
              </w:rPr>
              <w:t>59,035</w:t>
            </w:r>
          </w:p>
        </w:tc>
      </w:tr>
      <w:tr w:rsidR="00AF5A6D" w:rsidRPr="00862373" w:rsidTr="00B917BC">
        <w:tc>
          <w:tcPr>
            <w:tcW w:w="2019" w:type="pct"/>
            <w:vAlign w:val="bottom"/>
          </w:tcPr>
          <w:p w:rsidR="00AF5A6D" w:rsidRPr="00862373" w:rsidRDefault="00AF5A6D" w:rsidP="00AF5A6D">
            <w:pPr>
              <w:tabs>
                <w:tab w:val="clear" w:pos="3742"/>
                <w:tab w:val="left" w:pos="3735"/>
              </w:tabs>
              <w:rPr>
                <w:rFonts w:ascii="Times New Roman" w:hAnsi="Times New Roman" w:cs="Times New Roman"/>
                <w:sz w:val="22"/>
                <w:szCs w:val="22"/>
                <w:cs/>
              </w:rPr>
            </w:pPr>
            <w:r w:rsidRPr="00862373">
              <w:rPr>
                <w:rFonts w:ascii="Times New Roman" w:hAnsi="Times New Roman" w:cs="Times New Roman"/>
                <w:sz w:val="22"/>
                <w:szCs w:val="22"/>
              </w:rPr>
              <w:t>Post-employment benefits</w:t>
            </w:r>
          </w:p>
        </w:tc>
        <w:tc>
          <w:tcPr>
            <w:tcW w:w="690"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862373">
              <w:rPr>
                <w:rFonts w:ascii="Times New Roman" w:hAnsi="Times New Roman" w:cs="Times New Roman"/>
                <w:sz w:val="22"/>
                <w:szCs w:val="22"/>
              </w:rPr>
              <w:t>3,305</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3,287</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2,462</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862373">
              <w:rPr>
                <w:rFonts w:ascii="Times New Roman" w:hAnsi="Times New Roman" w:cs="Times New Roman"/>
                <w:sz w:val="22"/>
              </w:rPr>
              <w:t>2,401</w:t>
            </w:r>
          </w:p>
        </w:tc>
      </w:tr>
      <w:tr w:rsidR="00AF5A6D" w:rsidRPr="00862373" w:rsidTr="00B917BC">
        <w:tc>
          <w:tcPr>
            <w:tcW w:w="2019" w:type="pct"/>
            <w:vAlign w:val="bottom"/>
          </w:tcPr>
          <w:p w:rsidR="00AF5A6D" w:rsidRPr="00862373" w:rsidRDefault="00AF5A6D" w:rsidP="00AF5A6D">
            <w:pPr>
              <w:tabs>
                <w:tab w:val="clear" w:pos="3742"/>
                <w:tab w:val="left" w:pos="3735"/>
              </w:tabs>
              <w:rPr>
                <w:rFonts w:ascii="Times New Roman" w:hAnsi="Times New Roman" w:cs="Times New Roman"/>
                <w:sz w:val="22"/>
                <w:szCs w:val="22"/>
              </w:rPr>
            </w:pPr>
            <w:r w:rsidRPr="00862373">
              <w:rPr>
                <w:rFonts w:ascii="Times New Roman" w:hAnsi="Times New Roman" w:cs="Times New Roman"/>
                <w:sz w:val="22"/>
                <w:szCs w:val="22"/>
              </w:rPr>
              <w:t>Share-based payments</w:t>
            </w:r>
          </w:p>
        </w:tc>
        <w:tc>
          <w:tcPr>
            <w:tcW w:w="690" w:type="pct"/>
            <w:tcBorders>
              <w:bottom w:val="single" w:sz="4" w:space="0" w:color="auto"/>
            </w:tcBorders>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862373">
              <w:rPr>
                <w:rFonts w:ascii="Times New Roman" w:hAnsi="Times New Roman" w:cs="Times New Roman"/>
                <w:sz w:val="22"/>
                <w:szCs w:val="22"/>
              </w:rPr>
              <w:t>460</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tcBorders>
              <w:bottom w:val="single" w:sz="4" w:space="0" w:color="auto"/>
            </w:tcBorders>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1,332</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Borders>
              <w:bottom w:val="single" w:sz="4" w:space="0" w:color="auto"/>
            </w:tcBorders>
            <w:shd w:val="clear" w:color="auto" w:fill="auto"/>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862373">
              <w:rPr>
                <w:rFonts w:ascii="Times New Roman" w:hAnsi="Times New Roman" w:cs="Times New Roman"/>
                <w:sz w:val="22"/>
                <w:szCs w:val="22"/>
              </w:rPr>
              <w:t>460</w:t>
            </w:r>
          </w:p>
        </w:tc>
        <w:tc>
          <w:tcPr>
            <w:tcW w:w="140"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Borders>
              <w:bottom w:val="single" w:sz="4" w:space="0" w:color="auto"/>
            </w:tcBorders>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862373">
              <w:rPr>
                <w:rFonts w:ascii="Times New Roman" w:hAnsi="Times New Roman" w:cs="Times New Roman"/>
                <w:sz w:val="22"/>
              </w:rPr>
              <w:t>1,332</w:t>
            </w:r>
          </w:p>
        </w:tc>
      </w:tr>
      <w:tr w:rsidR="00AF5A6D" w:rsidRPr="00862373" w:rsidTr="00B917BC">
        <w:tc>
          <w:tcPr>
            <w:tcW w:w="2019" w:type="pct"/>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62373">
              <w:rPr>
                <w:rFonts w:ascii="Times New Roman" w:hAnsi="Times New Roman" w:cs="Times New Roman"/>
                <w:b/>
                <w:bCs/>
                <w:sz w:val="22"/>
                <w:szCs w:val="22"/>
              </w:rPr>
              <w:t>Total key management personnel compensation</w:t>
            </w:r>
          </w:p>
        </w:tc>
        <w:tc>
          <w:tcPr>
            <w:tcW w:w="690" w:type="pct"/>
            <w:tcBorders>
              <w:top w:val="single" w:sz="4" w:space="0" w:color="auto"/>
              <w:bottom w:val="double" w:sz="4" w:space="0" w:color="auto"/>
            </w:tcBorders>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70,524</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Borders>
              <w:top w:val="single" w:sz="4" w:space="0" w:color="auto"/>
              <w:bottom w:val="double" w:sz="4" w:space="0" w:color="auto"/>
            </w:tcBorders>
            <w:vAlign w:val="bottom"/>
          </w:tcPr>
          <w:p w:rsidR="00AF5A6D"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74,971</w:t>
            </w:r>
          </w:p>
        </w:tc>
        <w:tc>
          <w:tcPr>
            <w:tcW w:w="133" w:type="pct"/>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Borders>
              <w:top w:val="single" w:sz="4" w:space="0" w:color="auto"/>
              <w:bottom w:val="double" w:sz="4" w:space="0" w:color="auto"/>
            </w:tcBorders>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rPr>
            </w:pPr>
            <w:r w:rsidRPr="00862373">
              <w:rPr>
                <w:rFonts w:ascii="Times New Roman" w:hAnsi="Times New Roman" w:cs="Times New Roman"/>
                <w:b/>
                <w:bCs/>
                <w:sz w:val="22"/>
              </w:rPr>
              <w:t>56,849</w:t>
            </w:r>
          </w:p>
        </w:tc>
        <w:tc>
          <w:tcPr>
            <w:tcW w:w="140" w:type="pct"/>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Borders>
              <w:top w:val="single" w:sz="4" w:space="0" w:color="auto"/>
              <w:bottom w:val="double" w:sz="4" w:space="0" w:color="auto"/>
            </w:tcBorders>
            <w:shd w:val="clear" w:color="auto" w:fill="auto"/>
            <w:vAlign w:val="bottom"/>
          </w:tcPr>
          <w:p w:rsidR="00AF5A6D" w:rsidRPr="00862373" w:rsidRDefault="00AF5A6D" w:rsidP="00AF5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rPr>
            </w:pPr>
            <w:r w:rsidRPr="00862373">
              <w:rPr>
                <w:rFonts w:ascii="Times New Roman" w:hAnsi="Times New Roman" w:cs="Times New Roman"/>
                <w:b/>
                <w:bCs/>
                <w:sz w:val="22"/>
              </w:rPr>
              <w:t>62,768</w:t>
            </w:r>
          </w:p>
        </w:tc>
      </w:tr>
    </w:tbl>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rsidR="00F11AA8" w:rsidRPr="00862373" w:rsidRDefault="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62373">
        <w:rPr>
          <w:rFonts w:ascii="Times New Roman" w:hAnsi="Times New Roman" w:cs="Times New Roman"/>
          <w:sz w:val="22"/>
          <w:szCs w:val="22"/>
        </w:rPr>
        <w:br w:type="page"/>
      </w:r>
    </w:p>
    <w:p w:rsidR="003C1192" w:rsidRPr="00862373" w:rsidRDefault="003C1192"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862373">
        <w:rPr>
          <w:rFonts w:ascii="Times New Roman" w:hAnsi="Times New Roman" w:cs="Times New Roman"/>
          <w:sz w:val="22"/>
          <w:szCs w:val="22"/>
        </w:rPr>
        <w:t xml:space="preserve">Balances as at </w:t>
      </w:r>
      <w:r w:rsidR="00E42E2E" w:rsidRPr="00862373">
        <w:rPr>
          <w:rFonts w:ascii="Times New Roman" w:hAnsi="Times New Roman" w:cs="Times New Roman"/>
          <w:sz w:val="22"/>
          <w:szCs w:val="22"/>
        </w:rPr>
        <w:t>3</w:t>
      </w:r>
      <w:r w:rsidR="00B51F2F" w:rsidRPr="00862373">
        <w:rPr>
          <w:rFonts w:ascii="Times New Roman" w:hAnsi="Times New Roman" w:cs="Times New Roman"/>
          <w:sz w:val="22"/>
          <w:szCs w:val="22"/>
        </w:rPr>
        <w:t>1</w:t>
      </w:r>
      <w:r w:rsidR="00BA5121" w:rsidRPr="00862373">
        <w:rPr>
          <w:rFonts w:ascii="Times New Roman" w:hAnsi="Times New Roman" w:cs="Times New Roman"/>
          <w:sz w:val="22"/>
          <w:szCs w:val="22"/>
        </w:rPr>
        <w:t xml:space="preserve"> </w:t>
      </w:r>
      <w:r w:rsidR="00B51F2F" w:rsidRPr="00862373">
        <w:rPr>
          <w:rFonts w:ascii="Times New Roman" w:hAnsi="Times New Roman" w:cs="Times New Roman"/>
          <w:sz w:val="22"/>
          <w:szCs w:val="22"/>
        </w:rPr>
        <w:t>Dec</w:t>
      </w:r>
      <w:r w:rsidR="00BA5121" w:rsidRPr="00862373">
        <w:rPr>
          <w:rFonts w:ascii="Times New Roman" w:hAnsi="Times New Roman" w:cs="Times New Roman"/>
          <w:sz w:val="22"/>
          <w:szCs w:val="22"/>
        </w:rPr>
        <w:t xml:space="preserve">ember </w:t>
      </w:r>
      <w:r w:rsidRPr="00862373">
        <w:rPr>
          <w:rFonts w:ascii="Times New Roman" w:hAnsi="Times New Roman" w:cs="Times New Roman"/>
          <w:sz w:val="22"/>
          <w:szCs w:val="22"/>
        </w:rPr>
        <w:t>with related parties were as follows:</w:t>
      </w:r>
    </w:p>
    <w:p w:rsidR="00FA1ADC" w:rsidRPr="00862373" w:rsidRDefault="00FA1ADC"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729" w:type="dxa"/>
        <w:tblInd w:w="450" w:type="dxa"/>
        <w:tblLayout w:type="fixed"/>
        <w:tblLook w:val="0000" w:firstRow="0" w:lastRow="0" w:firstColumn="0" w:lastColumn="0" w:noHBand="0" w:noVBand="0"/>
      </w:tblPr>
      <w:tblGrid>
        <w:gridCol w:w="3579"/>
        <w:gridCol w:w="1434"/>
        <w:gridCol w:w="239"/>
        <w:gridCol w:w="1232"/>
        <w:gridCol w:w="236"/>
        <w:gridCol w:w="1395"/>
        <w:gridCol w:w="236"/>
        <w:gridCol w:w="1378"/>
      </w:tblGrid>
      <w:tr w:rsidR="00752F35" w:rsidRPr="00862373" w:rsidTr="00B917BC">
        <w:trPr>
          <w:tblHeader/>
        </w:trPr>
        <w:tc>
          <w:tcPr>
            <w:tcW w:w="1840" w:type="pct"/>
          </w:tcPr>
          <w:p w:rsidR="00752F35" w:rsidRPr="00862373" w:rsidRDefault="00752F35" w:rsidP="0028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p>
        </w:tc>
        <w:tc>
          <w:tcPr>
            <w:tcW w:w="1493" w:type="pct"/>
            <w:gridSpan w:val="3"/>
            <w:vAlign w:val="bottom"/>
          </w:tcPr>
          <w:p w:rsidR="00752F35" w:rsidRPr="00862373" w:rsidRDefault="00752F35"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21" w:type="pct"/>
          </w:tcPr>
          <w:p w:rsidR="00752F35" w:rsidRPr="00862373" w:rsidRDefault="00752F35"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45" w:type="pct"/>
            <w:gridSpan w:val="3"/>
          </w:tcPr>
          <w:p w:rsidR="00752F35" w:rsidRPr="00862373" w:rsidRDefault="00752F35"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752F35" w:rsidRPr="00862373" w:rsidTr="00B917BC">
        <w:trPr>
          <w:tblHeader/>
        </w:trPr>
        <w:tc>
          <w:tcPr>
            <w:tcW w:w="1840" w:type="pct"/>
          </w:tcPr>
          <w:p w:rsidR="00752F35" w:rsidRPr="00862373" w:rsidRDefault="00752F35" w:rsidP="0028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62373">
              <w:rPr>
                <w:rFonts w:ascii="Times New Roman" w:hAnsi="Times New Roman" w:cs="Times New Roman"/>
                <w:b/>
                <w:bCs/>
                <w:i/>
                <w:iCs/>
                <w:sz w:val="22"/>
                <w:szCs w:val="22"/>
              </w:rPr>
              <w:t>Trade receivable</w:t>
            </w:r>
          </w:p>
        </w:tc>
        <w:tc>
          <w:tcPr>
            <w:tcW w:w="1493" w:type="pct"/>
            <w:gridSpan w:val="3"/>
          </w:tcPr>
          <w:p w:rsidR="00752F35" w:rsidRPr="00862373" w:rsidRDefault="00752F35"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21" w:type="pct"/>
          </w:tcPr>
          <w:p w:rsidR="00752F35" w:rsidRPr="00862373" w:rsidRDefault="00752F35"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45" w:type="pct"/>
            <w:gridSpan w:val="3"/>
          </w:tcPr>
          <w:p w:rsidR="00752F35" w:rsidRPr="00862373" w:rsidRDefault="00752F35"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752F35" w:rsidRPr="00862373" w:rsidTr="00B917BC">
        <w:trPr>
          <w:tblHeader/>
        </w:trPr>
        <w:tc>
          <w:tcPr>
            <w:tcW w:w="1840"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737" w:type="pct"/>
            <w:vAlign w:val="bottom"/>
          </w:tcPr>
          <w:p w:rsidR="00752F35" w:rsidRPr="00862373" w:rsidRDefault="00752F35" w:rsidP="00BA5121">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23" w:type="pct"/>
            <w:vAlign w:val="bottom"/>
          </w:tcPr>
          <w:p w:rsidR="00752F35" w:rsidRPr="00862373" w:rsidRDefault="00752F35" w:rsidP="00BA5121">
            <w:pPr>
              <w:pStyle w:val="acctfourfigures"/>
              <w:tabs>
                <w:tab w:val="clear" w:pos="765"/>
              </w:tabs>
              <w:spacing w:line="240" w:lineRule="atLeast"/>
              <w:ind w:left="-115" w:right="-115"/>
              <w:jc w:val="center"/>
              <w:rPr>
                <w:rFonts w:ascii="Times New Roman" w:hAnsi="Times New Roman"/>
                <w:szCs w:val="22"/>
              </w:rPr>
            </w:pPr>
          </w:p>
        </w:tc>
        <w:tc>
          <w:tcPr>
            <w:tcW w:w="633" w:type="pct"/>
            <w:vAlign w:val="bottom"/>
          </w:tcPr>
          <w:p w:rsidR="00752F35" w:rsidRPr="00862373" w:rsidRDefault="00752F35" w:rsidP="00BA5121">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21" w:type="pct"/>
          </w:tcPr>
          <w:p w:rsidR="00752F35" w:rsidRPr="00862373" w:rsidRDefault="00752F35" w:rsidP="00BA5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7" w:type="pct"/>
            <w:vAlign w:val="bottom"/>
          </w:tcPr>
          <w:p w:rsidR="00752F35" w:rsidRPr="00862373" w:rsidRDefault="00752F35" w:rsidP="00BA5121">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21" w:type="pct"/>
            <w:vAlign w:val="bottom"/>
          </w:tcPr>
          <w:p w:rsidR="00752F35" w:rsidRPr="00862373" w:rsidRDefault="00752F35" w:rsidP="00BA5121">
            <w:pPr>
              <w:pStyle w:val="acctfourfigures"/>
              <w:tabs>
                <w:tab w:val="clear" w:pos="765"/>
              </w:tabs>
              <w:spacing w:line="240" w:lineRule="atLeast"/>
              <w:ind w:left="-115" w:right="-115"/>
              <w:jc w:val="center"/>
              <w:rPr>
                <w:rFonts w:ascii="Times New Roman" w:hAnsi="Times New Roman"/>
                <w:szCs w:val="22"/>
              </w:rPr>
            </w:pPr>
          </w:p>
        </w:tc>
        <w:tc>
          <w:tcPr>
            <w:tcW w:w="707" w:type="pct"/>
            <w:vAlign w:val="bottom"/>
          </w:tcPr>
          <w:p w:rsidR="00752F35" w:rsidRPr="00862373" w:rsidRDefault="00752F35" w:rsidP="00BA5121">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52F35" w:rsidRPr="00862373" w:rsidTr="00B917BC">
        <w:trPr>
          <w:tblHeader/>
        </w:trPr>
        <w:tc>
          <w:tcPr>
            <w:tcW w:w="1840"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160" w:type="pct"/>
            <w:gridSpan w:val="7"/>
          </w:tcPr>
          <w:p w:rsidR="00752F35" w:rsidRPr="00862373" w:rsidRDefault="00752F35" w:rsidP="00BA5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752F35" w:rsidRPr="00862373" w:rsidTr="00B917BC">
        <w:trPr>
          <w:tblHeader/>
        </w:trPr>
        <w:tc>
          <w:tcPr>
            <w:tcW w:w="1840"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Other related party</w:t>
            </w:r>
          </w:p>
        </w:tc>
        <w:tc>
          <w:tcPr>
            <w:tcW w:w="737"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0"/>
                <w:szCs w:val="20"/>
              </w:rPr>
            </w:pPr>
            <w:r w:rsidRPr="00862373">
              <w:rPr>
                <w:rFonts w:ascii="Times New Roman" w:hAnsi="Times New Roman" w:cs="Times New Roman"/>
                <w:sz w:val="22"/>
                <w:szCs w:val="22"/>
              </w:rPr>
              <w:t>778</w:t>
            </w:r>
          </w:p>
        </w:tc>
        <w:tc>
          <w:tcPr>
            <w:tcW w:w="123"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0"/>
                <w:szCs w:val="20"/>
              </w:rPr>
            </w:pPr>
          </w:p>
        </w:tc>
        <w:tc>
          <w:tcPr>
            <w:tcW w:w="633" w:type="pct"/>
          </w:tcPr>
          <w:p w:rsidR="00752F35" w:rsidRPr="00862373" w:rsidRDefault="00752F35" w:rsidP="00331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0"/>
                <w:szCs w:val="20"/>
              </w:rPr>
            </w:pPr>
            <w:r w:rsidRPr="00862373">
              <w:rPr>
                <w:rFonts w:ascii="Times New Roman" w:hAnsi="Times New Roman" w:cs="Times New Roman"/>
                <w:sz w:val="20"/>
                <w:szCs w:val="20"/>
              </w:rPr>
              <w:t>-</w:t>
            </w:r>
          </w:p>
        </w:tc>
        <w:tc>
          <w:tcPr>
            <w:tcW w:w="121"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0"/>
                <w:szCs w:val="20"/>
              </w:rPr>
            </w:pPr>
          </w:p>
        </w:tc>
        <w:tc>
          <w:tcPr>
            <w:tcW w:w="717"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0"/>
                <w:szCs w:val="20"/>
              </w:rPr>
            </w:pPr>
            <w:r w:rsidRPr="00862373">
              <w:rPr>
                <w:rFonts w:ascii="Times New Roman" w:hAnsi="Times New Roman" w:cs="Times New Roman"/>
                <w:sz w:val="22"/>
                <w:szCs w:val="22"/>
              </w:rPr>
              <w:t>778</w:t>
            </w:r>
          </w:p>
        </w:tc>
        <w:tc>
          <w:tcPr>
            <w:tcW w:w="121"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0"/>
                <w:szCs w:val="20"/>
              </w:rPr>
            </w:pPr>
          </w:p>
        </w:tc>
        <w:tc>
          <w:tcPr>
            <w:tcW w:w="707" w:type="pct"/>
            <w:shd w:val="clear" w:color="auto" w:fill="auto"/>
          </w:tcPr>
          <w:p w:rsidR="00752F35" w:rsidRPr="00862373" w:rsidRDefault="00752F35" w:rsidP="00331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0"/>
                <w:szCs w:val="20"/>
              </w:rPr>
            </w:pPr>
            <w:r w:rsidRPr="00862373">
              <w:rPr>
                <w:rFonts w:ascii="Times New Roman" w:hAnsi="Times New Roman" w:cs="Times New Roman"/>
                <w:sz w:val="20"/>
                <w:szCs w:val="20"/>
              </w:rPr>
              <w:t>-</w:t>
            </w:r>
          </w:p>
        </w:tc>
      </w:tr>
      <w:tr w:rsidR="00752F35" w:rsidRPr="00862373" w:rsidTr="00B917BC">
        <w:trPr>
          <w:tblHeader/>
        </w:trPr>
        <w:tc>
          <w:tcPr>
            <w:tcW w:w="1840"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c>
        <w:tc>
          <w:tcPr>
            <w:tcW w:w="737"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3"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1"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121" w:type="pct"/>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r>
      <w:tr w:rsidR="00752F35" w:rsidRPr="00862373" w:rsidTr="00B917BC">
        <w:trPr>
          <w:tblHeader/>
        </w:trPr>
        <w:tc>
          <w:tcPr>
            <w:tcW w:w="1840" w:type="pct"/>
          </w:tcPr>
          <w:p w:rsidR="00752F35" w:rsidRPr="00862373" w:rsidRDefault="00752F35" w:rsidP="00F3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c>
        <w:tc>
          <w:tcPr>
            <w:tcW w:w="1493" w:type="pct"/>
            <w:gridSpan w:val="3"/>
            <w:vAlign w:val="bottom"/>
          </w:tcPr>
          <w:p w:rsidR="00752F35" w:rsidRPr="00862373" w:rsidRDefault="00752F35" w:rsidP="00F3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21" w:type="pct"/>
          </w:tcPr>
          <w:p w:rsidR="00752F35" w:rsidRPr="00862373" w:rsidRDefault="00752F35" w:rsidP="00F3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45" w:type="pct"/>
            <w:gridSpan w:val="3"/>
          </w:tcPr>
          <w:p w:rsidR="00752F35" w:rsidRPr="00862373" w:rsidRDefault="00752F35" w:rsidP="00F3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752F35" w:rsidRPr="00862373" w:rsidTr="00B917BC">
        <w:trPr>
          <w:tblHeader/>
        </w:trPr>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r w:rsidRPr="00862373">
              <w:rPr>
                <w:rFonts w:ascii="Times New Roman" w:hAnsi="Times New Roman" w:cs="Times New Roman"/>
                <w:b/>
                <w:bCs/>
                <w:i/>
                <w:iCs/>
                <w:sz w:val="22"/>
                <w:szCs w:val="22"/>
              </w:rPr>
              <w:t>Other receivables</w:t>
            </w:r>
          </w:p>
        </w:tc>
        <w:tc>
          <w:tcPr>
            <w:tcW w:w="1493" w:type="pct"/>
            <w:gridSpan w:val="3"/>
          </w:tcPr>
          <w:p w:rsidR="00752F35" w:rsidRPr="00862373" w:rsidRDefault="00752F35" w:rsidP="0049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21" w:type="pct"/>
          </w:tcPr>
          <w:p w:rsidR="00752F35" w:rsidRPr="00862373" w:rsidRDefault="00752F35" w:rsidP="0049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45" w:type="pct"/>
            <w:gridSpan w:val="3"/>
          </w:tcPr>
          <w:p w:rsidR="00752F35" w:rsidRPr="00862373" w:rsidRDefault="00752F35" w:rsidP="0049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752F35" w:rsidRPr="00862373" w:rsidTr="00B917BC">
        <w:trPr>
          <w:tblHeader/>
        </w:trPr>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c>
        <w:tc>
          <w:tcPr>
            <w:tcW w:w="737" w:type="pct"/>
            <w:vAlign w:val="bottom"/>
          </w:tcPr>
          <w:p w:rsidR="00752F35" w:rsidRPr="00862373" w:rsidRDefault="00752F35" w:rsidP="00497F4D">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23" w:type="pct"/>
            <w:vAlign w:val="bottom"/>
          </w:tcPr>
          <w:p w:rsidR="00752F35" w:rsidRPr="00862373" w:rsidRDefault="00752F35" w:rsidP="00497F4D">
            <w:pPr>
              <w:pStyle w:val="acctfourfigures"/>
              <w:tabs>
                <w:tab w:val="clear" w:pos="765"/>
              </w:tabs>
              <w:spacing w:line="240" w:lineRule="atLeast"/>
              <w:ind w:left="-115" w:right="-115"/>
              <w:jc w:val="center"/>
              <w:rPr>
                <w:rFonts w:ascii="Times New Roman" w:hAnsi="Times New Roman"/>
                <w:szCs w:val="22"/>
              </w:rPr>
            </w:pPr>
          </w:p>
        </w:tc>
        <w:tc>
          <w:tcPr>
            <w:tcW w:w="633" w:type="pct"/>
            <w:vAlign w:val="bottom"/>
          </w:tcPr>
          <w:p w:rsidR="00752F35" w:rsidRPr="00862373" w:rsidRDefault="00752F35" w:rsidP="00497F4D">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21" w:type="pct"/>
          </w:tcPr>
          <w:p w:rsidR="00752F35" w:rsidRPr="00862373" w:rsidRDefault="00752F35" w:rsidP="0049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7" w:type="pct"/>
            <w:vAlign w:val="bottom"/>
          </w:tcPr>
          <w:p w:rsidR="00752F35" w:rsidRPr="00862373" w:rsidRDefault="00752F35" w:rsidP="00497F4D">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21" w:type="pct"/>
            <w:vAlign w:val="bottom"/>
          </w:tcPr>
          <w:p w:rsidR="00752F35" w:rsidRPr="00862373" w:rsidRDefault="00752F35" w:rsidP="00497F4D">
            <w:pPr>
              <w:pStyle w:val="acctfourfigures"/>
              <w:tabs>
                <w:tab w:val="clear" w:pos="765"/>
              </w:tabs>
              <w:spacing w:line="240" w:lineRule="atLeast"/>
              <w:ind w:left="-115" w:right="-115"/>
              <w:jc w:val="center"/>
              <w:rPr>
                <w:rFonts w:ascii="Times New Roman" w:hAnsi="Times New Roman"/>
                <w:szCs w:val="22"/>
              </w:rPr>
            </w:pPr>
          </w:p>
        </w:tc>
        <w:tc>
          <w:tcPr>
            <w:tcW w:w="707" w:type="pct"/>
            <w:shd w:val="clear" w:color="auto" w:fill="auto"/>
            <w:vAlign w:val="bottom"/>
          </w:tcPr>
          <w:p w:rsidR="00752F35" w:rsidRPr="00862373" w:rsidRDefault="00752F35" w:rsidP="00497F4D">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52F35" w:rsidRPr="00862373" w:rsidTr="00B917BC">
        <w:trPr>
          <w:tblHeader/>
        </w:trPr>
        <w:tc>
          <w:tcPr>
            <w:tcW w:w="1840" w:type="pct"/>
          </w:tcPr>
          <w:p w:rsidR="00752F35" w:rsidRPr="00862373" w:rsidRDefault="00752F35" w:rsidP="0041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0"/>
                <w:szCs w:val="20"/>
              </w:rPr>
            </w:pPr>
          </w:p>
        </w:tc>
        <w:tc>
          <w:tcPr>
            <w:tcW w:w="3160" w:type="pct"/>
            <w:gridSpan w:val="7"/>
          </w:tcPr>
          <w:p w:rsidR="00752F35" w:rsidRPr="00862373" w:rsidRDefault="00752F35" w:rsidP="0041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jc w:val="center"/>
              <w:rPr>
                <w:rFonts w:ascii="Times New Roman" w:hAnsi="Times New Roman" w:cs="Times New Roman"/>
                <w:b/>
                <w:bCs/>
                <w:sz w:val="20"/>
                <w:szCs w:val="20"/>
              </w:rPr>
            </w:pPr>
            <w:r w:rsidRPr="00862373">
              <w:rPr>
                <w:rFonts w:ascii="Times New Roman" w:hAnsi="Times New Roman" w:cs="Times New Roman"/>
                <w:i/>
                <w:iCs/>
                <w:sz w:val="22"/>
              </w:rPr>
              <w:t>(in thousand Baht)</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b/>
                <w:bCs/>
                <w:i/>
                <w:iCs/>
                <w:sz w:val="22"/>
                <w:szCs w:val="22"/>
              </w:rPr>
            </w:pPr>
            <w:r w:rsidRPr="00862373">
              <w:rPr>
                <w:rFonts w:ascii="Times New Roman" w:hAnsi="Times New Roman" w:cs="Times New Roman"/>
                <w:b/>
                <w:bCs/>
                <w:i/>
                <w:iCs/>
                <w:sz w:val="22"/>
                <w:szCs w:val="22"/>
              </w:rPr>
              <w:t>Current</w:t>
            </w:r>
          </w:p>
        </w:tc>
        <w:tc>
          <w:tcPr>
            <w:tcW w:w="73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rPr>
            </w:pP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jc w:val="thaiDistribute"/>
              <w:rPr>
                <w:rFonts w:ascii="Times New Roman" w:hAnsi="Times New Roman" w:cs="Times New Roman"/>
                <w:b/>
                <w:bCs/>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71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8"/>
              <w:jc w:val="right"/>
              <w:rPr>
                <w:rFonts w:ascii="Times New Roman" w:hAnsi="Times New Roman" w:cs="Times New Roman"/>
                <w:b/>
                <w:bCs/>
                <w:sz w:val="22"/>
                <w:szCs w:val="22"/>
              </w:rPr>
            </w:pP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Dividend receivable</w:t>
            </w:r>
          </w:p>
        </w:tc>
        <w:tc>
          <w:tcPr>
            <w:tcW w:w="73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1103"/>
              </w:tabs>
              <w:ind w:left="-103" w:right="-114"/>
              <w:jc w:val="right"/>
              <w:rPr>
                <w:rFonts w:ascii="Times New Roman" w:hAnsi="Times New Roman" w:cs="Times New Roman"/>
                <w:sz w:val="22"/>
                <w:szCs w:val="22"/>
              </w:rPr>
            </w:pP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Subsidiaries</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r w:rsidRPr="00862373">
              <w:rPr>
                <w:rFonts w:ascii="Times New Roman" w:hAnsi="Times New Roman" w:cs="Times New Roman"/>
                <w:sz w:val="22"/>
                <w:szCs w:val="22"/>
              </w:rPr>
              <w:t>5,000</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Indirect associate</w:t>
            </w:r>
          </w:p>
        </w:tc>
        <w:tc>
          <w:tcPr>
            <w:tcW w:w="737" w:type="pct"/>
            <w:tcBorders>
              <w:bottom w:val="sing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3" w:right="-114"/>
              <w:rPr>
                <w:rFonts w:ascii="Times New Roman" w:hAnsi="Times New Roman" w:cs="Times New Roman"/>
                <w:sz w:val="22"/>
                <w:szCs w:val="22"/>
              </w:rPr>
            </w:pPr>
            <w:r w:rsidRPr="00862373">
              <w:rPr>
                <w:rFonts w:ascii="Times New Roman" w:hAnsi="Times New Roman" w:cs="Times New Roman"/>
                <w:sz w:val="22"/>
                <w:szCs w:val="22"/>
              </w:rPr>
              <w:t>23,617</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Borders>
              <w:bottom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Borders>
              <w:bottom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3" w:right="143"/>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tcBorders>
              <w:bottom w:val="single" w:sz="4" w:space="0" w:color="auto"/>
            </w:tcBorders>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737" w:type="pct"/>
            <w:tcBorders>
              <w:top w:val="single" w:sz="4" w:space="0" w:color="auto"/>
              <w:bottom w:val="single" w:sz="4" w:space="0" w:color="auto"/>
            </w:tcBorders>
          </w:tcPr>
          <w:p w:rsidR="00752F35" w:rsidRPr="00862373" w:rsidRDefault="00752F35" w:rsidP="00A8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20"/>
              <w:rPr>
                <w:rFonts w:ascii="Times New Roman" w:hAnsi="Times New Roman" w:cs="Times New Roman"/>
                <w:b/>
                <w:bCs/>
                <w:sz w:val="22"/>
                <w:szCs w:val="22"/>
                <w:cs/>
              </w:rPr>
            </w:pPr>
            <w:r w:rsidRPr="00862373">
              <w:rPr>
                <w:rFonts w:ascii="Times New Roman" w:hAnsi="Times New Roman" w:cs="Times New Roman"/>
                <w:b/>
                <w:bCs/>
                <w:sz w:val="22"/>
                <w:szCs w:val="22"/>
              </w:rPr>
              <w:t>23,617</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33" w:type="pct"/>
            <w:tcBorders>
              <w:top w:val="single" w:sz="4" w:space="0" w:color="auto"/>
              <w:bottom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Cordia New"/>
                <w:b/>
                <w:bCs/>
                <w:sz w:val="22"/>
                <w:szCs w:val="22"/>
                <w:cs/>
              </w:rPr>
            </w:pPr>
            <w:r w:rsidRPr="00B917BC">
              <w:rPr>
                <w:rFonts w:ascii="Times New Roman" w:hAnsi="Times New Roman" w:cs="Times New Roman"/>
                <w:b/>
                <w:bCs/>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17" w:type="pct"/>
            <w:tcBorders>
              <w:top w:val="single" w:sz="4" w:space="0" w:color="auto"/>
              <w:bottom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b/>
                <w:bCs/>
                <w:sz w:val="22"/>
                <w:szCs w:val="22"/>
              </w:rPr>
            </w:pPr>
            <w:r w:rsidRPr="00862373">
              <w:rPr>
                <w:rFonts w:ascii="Times New Roman" w:hAnsi="Times New Roman" w:cs="Times New Roman"/>
                <w:b/>
                <w:bCs/>
                <w:sz w:val="22"/>
                <w:szCs w:val="22"/>
              </w:rPr>
              <w:t>5,000</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07" w:type="pct"/>
            <w:tcBorders>
              <w:top w:val="single" w:sz="4" w:space="0" w:color="auto"/>
              <w:bottom w:val="single" w:sz="4" w:space="0" w:color="auto"/>
            </w:tcBorders>
            <w:shd w:val="clear" w:color="auto" w:fill="auto"/>
          </w:tcPr>
          <w:p w:rsidR="00752F35" w:rsidRPr="00B917BC"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b/>
                <w:bCs/>
                <w:sz w:val="22"/>
                <w:szCs w:val="22"/>
              </w:rPr>
            </w:pPr>
            <w:r w:rsidRPr="00B917BC">
              <w:rPr>
                <w:rFonts w:ascii="Times New Roman" w:hAnsi="Times New Roman" w:cs="Times New Roman"/>
                <w:b/>
                <w:bCs/>
                <w:sz w:val="22"/>
                <w:szCs w:val="22"/>
              </w:rPr>
              <w:t>-</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c>
        <w:tc>
          <w:tcPr>
            <w:tcW w:w="737" w:type="pct"/>
            <w:tcBorders>
              <w:top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Borders>
              <w:top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Borders>
              <w:top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tcBorders>
              <w:top w:val="single" w:sz="4" w:space="0" w:color="auto"/>
            </w:tcBorders>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1103"/>
              </w:tabs>
              <w:ind w:left="-103" w:right="-114"/>
              <w:jc w:val="right"/>
              <w:rPr>
                <w:rFonts w:ascii="Times New Roman" w:hAnsi="Times New Roman" w:cs="Times New Roman"/>
                <w:sz w:val="22"/>
                <w:szCs w:val="22"/>
              </w:rPr>
            </w:pP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b/>
                <w:bCs/>
                <w:i/>
                <w:iCs/>
                <w:sz w:val="22"/>
                <w:szCs w:val="22"/>
              </w:rPr>
              <w:t>Other receivables</w:t>
            </w:r>
          </w:p>
        </w:tc>
        <w:tc>
          <w:tcPr>
            <w:tcW w:w="73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1103"/>
              </w:tabs>
              <w:ind w:left="-103" w:right="-114"/>
              <w:jc w:val="right"/>
              <w:rPr>
                <w:rFonts w:ascii="Times New Roman" w:hAnsi="Times New Roman" w:cs="Times New Roman"/>
                <w:sz w:val="22"/>
                <w:szCs w:val="22"/>
              </w:rPr>
            </w:pP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Parent</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3" w:right="-114"/>
              <w:rPr>
                <w:rFonts w:ascii="Times New Roman" w:hAnsi="Times New Roman" w:cs="Times New Roman"/>
                <w:sz w:val="22"/>
                <w:szCs w:val="22"/>
              </w:rPr>
            </w:pPr>
            <w:r w:rsidRPr="00862373">
              <w:rPr>
                <w:rFonts w:ascii="Times New Roman" w:hAnsi="Times New Roman" w:cs="Times New Roman"/>
                <w:sz w:val="22"/>
                <w:szCs w:val="22"/>
              </w:rPr>
              <w:t>5,811</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3" w:right="-114"/>
              <w:rPr>
                <w:rFonts w:ascii="Times New Roman" w:hAnsi="Times New Roman" w:cs="Times New Roman"/>
                <w:sz w:val="22"/>
                <w:szCs w:val="22"/>
              </w:rPr>
            </w:pPr>
            <w:r w:rsidRPr="00862373">
              <w:rPr>
                <w:rFonts w:ascii="Times New Roman" w:hAnsi="Times New Roman" w:cs="Times New Roman"/>
                <w:sz w:val="22"/>
                <w:szCs w:val="22"/>
              </w:rPr>
              <w:t>6,043</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71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03" w:right="-114"/>
              <w:rPr>
                <w:rFonts w:ascii="Times New Roman" w:hAnsi="Times New Roman" w:cs="Times New Roman"/>
                <w:sz w:val="22"/>
                <w:szCs w:val="22"/>
              </w:rPr>
            </w:pPr>
            <w:r w:rsidRPr="00862373">
              <w:rPr>
                <w:rFonts w:ascii="Times New Roman" w:hAnsi="Times New Roman" w:cs="Times New Roman"/>
                <w:sz w:val="22"/>
                <w:szCs w:val="22"/>
              </w:rPr>
              <w:t>5,811</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2"/>
                <w:szCs w:val="22"/>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 w:val="decimal" w:pos="1160"/>
              </w:tabs>
              <w:spacing w:line="240" w:lineRule="auto"/>
              <w:jc w:val="right"/>
              <w:rPr>
                <w:rFonts w:ascii="Times New Roman" w:hAnsi="Times New Roman" w:cs="Times New Roman"/>
                <w:sz w:val="22"/>
                <w:szCs w:val="22"/>
              </w:rPr>
            </w:pPr>
            <w:r w:rsidRPr="00862373">
              <w:rPr>
                <w:rFonts w:ascii="Times New Roman" w:hAnsi="Times New Roman" w:cs="Times New Roman"/>
                <w:sz w:val="22"/>
                <w:szCs w:val="22"/>
              </w:rPr>
              <w:t>6,043</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Subsidiaries</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71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03" w:right="-114"/>
              <w:rPr>
                <w:rFonts w:ascii="Times New Roman" w:hAnsi="Times New Roman" w:cs="Times New Roman"/>
                <w:sz w:val="22"/>
                <w:szCs w:val="22"/>
              </w:rPr>
            </w:pPr>
            <w:r w:rsidRPr="00862373">
              <w:rPr>
                <w:rFonts w:ascii="Times New Roman" w:hAnsi="Times New Roman" w:cs="Times New Roman"/>
                <w:sz w:val="22"/>
                <w:szCs w:val="22"/>
              </w:rPr>
              <w:t>146,100</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2"/>
                <w:szCs w:val="22"/>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 w:val="decimal" w:pos="1160"/>
              </w:tabs>
              <w:spacing w:line="240" w:lineRule="auto"/>
              <w:ind w:left="-108"/>
              <w:jc w:val="right"/>
              <w:rPr>
                <w:rFonts w:ascii="Times New Roman" w:hAnsi="Times New Roman" w:cs="Times New Roman"/>
                <w:sz w:val="22"/>
                <w:szCs w:val="22"/>
              </w:rPr>
            </w:pPr>
            <w:r w:rsidRPr="00862373">
              <w:rPr>
                <w:rFonts w:ascii="Times New Roman" w:hAnsi="Times New Roman" w:cs="Times New Roman"/>
                <w:sz w:val="22"/>
                <w:szCs w:val="22"/>
              </w:rPr>
              <w:t>343</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Indirect subsidiaries</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1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03" w:right="-114"/>
              <w:rPr>
                <w:rFonts w:ascii="Times New Roman" w:hAnsi="Times New Roman" w:cs="Times New Roman"/>
                <w:sz w:val="22"/>
                <w:szCs w:val="22"/>
              </w:rPr>
            </w:pPr>
            <w:r w:rsidRPr="00862373">
              <w:rPr>
                <w:rFonts w:ascii="Times New Roman" w:hAnsi="Times New Roman" w:cs="Times New Roman"/>
                <w:sz w:val="22"/>
                <w:szCs w:val="22"/>
              </w:rPr>
              <w:t>134,549</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 w:val="decimal" w:pos="1160"/>
              </w:tabs>
              <w:spacing w:line="240" w:lineRule="auto"/>
              <w:ind w:left="-108"/>
              <w:jc w:val="right"/>
              <w:rPr>
                <w:rFonts w:ascii="Times New Roman" w:hAnsi="Times New Roman" w:cs="Times New Roman"/>
                <w:sz w:val="22"/>
                <w:szCs w:val="22"/>
              </w:rPr>
            </w:pPr>
            <w:r w:rsidRPr="00862373">
              <w:rPr>
                <w:rFonts w:ascii="Times New Roman" w:hAnsi="Times New Roman" w:cs="Times New Roman"/>
                <w:sz w:val="22"/>
                <w:szCs w:val="22"/>
              </w:rPr>
              <w:t>87,334</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Indirect associate</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3" w:right="-114"/>
              <w:rPr>
                <w:rFonts w:ascii="Times New Roman" w:hAnsi="Times New Roman" w:cs="Times New Roman"/>
                <w:sz w:val="22"/>
                <w:szCs w:val="22"/>
              </w:rPr>
            </w:pPr>
            <w:r w:rsidRPr="00862373">
              <w:rPr>
                <w:rFonts w:ascii="Times New Roman" w:hAnsi="Times New Roman" w:cs="Times New Roman"/>
                <w:sz w:val="22"/>
                <w:szCs w:val="22"/>
              </w:rPr>
              <w:t>26</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71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03" w:right="-114"/>
              <w:rPr>
                <w:rFonts w:ascii="Times New Roman" w:hAnsi="Times New Roman" w:cs="Times New Roman"/>
                <w:sz w:val="22"/>
                <w:szCs w:val="22"/>
              </w:rPr>
            </w:pPr>
            <w:r w:rsidRPr="00862373">
              <w:rPr>
                <w:rFonts w:ascii="Times New Roman" w:hAnsi="Times New Roman" w:cs="Times New Roman"/>
                <w:sz w:val="22"/>
                <w:szCs w:val="22"/>
              </w:rPr>
              <w:t>26</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2"/>
                <w:szCs w:val="22"/>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737" w:type="pct"/>
            <w:tcBorders>
              <w:top w:val="single" w:sz="4" w:space="0" w:color="auto"/>
              <w:bottom w:val="sing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3" w:right="-114"/>
              <w:rPr>
                <w:rFonts w:ascii="Times New Roman" w:hAnsi="Times New Roman" w:cs="Times New Roman"/>
                <w:b/>
                <w:bCs/>
                <w:sz w:val="22"/>
                <w:szCs w:val="22"/>
                <w:cs/>
              </w:rPr>
            </w:pPr>
            <w:r w:rsidRPr="00862373">
              <w:rPr>
                <w:rFonts w:ascii="Times New Roman" w:hAnsi="Times New Roman" w:cs="Times New Roman"/>
                <w:b/>
                <w:bCs/>
                <w:sz w:val="22"/>
                <w:szCs w:val="22"/>
              </w:rPr>
              <w:t>5,837</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33" w:type="pct"/>
            <w:tcBorders>
              <w:top w:val="single" w:sz="4" w:space="0" w:color="auto"/>
              <w:bottom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3" w:right="-114"/>
              <w:rPr>
                <w:rFonts w:ascii="Times New Roman" w:hAnsi="Times New Roman" w:cs="Times New Roman"/>
                <w:b/>
                <w:bCs/>
                <w:sz w:val="22"/>
                <w:szCs w:val="22"/>
                <w:cs/>
              </w:rPr>
            </w:pPr>
            <w:r w:rsidRPr="00862373">
              <w:rPr>
                <w:rFonts w:ascii="Times New Roman" w:hAnsi="Times New Roman" w:cs="Times New Roman"/>
                <w:b/>
                <w:bCs/>
                <w:sz w:val="22"/>
                <w:szCs w:val="22"/>
              </w:rPr>
              <w:t>6,043</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17" w:type="pct"/>
            <w:tcBorders>
              <w:top w:val="single" w:sz="4" w:space="0" w:color="auto"/>
              <w:bottom w:val="sing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b/>
                <w:bCs/>
                <w:sz w:val="22"/>
                <w:szCs w:val="22"/>
              </w:rPr>
            </w:pPr>
            <w:r w:rsidRPr="00862373">
              <w:rPr>
                <w:rFonts w:ascii="Times New Roman" w:hAnsi="Times New Roman" w:cs="Times New Roman"/>
                <w:b/>
                <w:bCs/>
                <w:sz w:val="22"/>
                <w:szCs w:val="22"/>
              </w:rPr>
              <w:t>286,486</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07" w:type="pct"/>
            <w:tcBorders>
              <w:top w:val="single" w:sz="4" w:space="0" w:color="auto"/>
              <w:bottom w:val="single" w:sz="4" w:space="0" w:color="auto"/>
            </w:tcBorders>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 w:val="decimal" w:pos="1103"/>
              </w:tabs>
              <w:spacing w:line="240" w:lineRule="auto"/>
              <w:ind w:left="-108"/>
              <w:jc w:val="right"/>
              <w:rPr>
                <w:rFonts w:ascii="Times New Roman" w:hAnsi="Times New Roman" w:cs="Times New Roman"/>
                <w:b/>
                <w:bCs/>
                <w:sz w:val="22"/>
                <w:szCs w:val="22"/>
              </w:rPr>
            </w:pPr>
            <w:r w:rsidRPr="00862373">
              <w:rPr>
                <w:rFonts w:ascii="Times New Roman" w:hAnsi="Times New Roman" w:cs="Times New Roman"/>
                <w:b/>
                <w:bCs/>
                <w:sz w:val="22"/>
                <w:szCs w:val="22"/>
              </w:rPr>
              <w:t>93,720</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 current</w:t>
            </w:r>
          </w:p>
        </w:tc>
        <w:tc>
          <w:tcPr>
            <w:tcW w:w="737" w:type="pct"/>
            <w:tcBorders>
              <w:top w:val="single" w:sz="4" w:space="0" w:color="auto"/>
              <w:bottom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3" w:right="-114"/>
              <w:rPr>
                <w:rFonts w:ascii="Times New Roman" w:hAnsi="Times New Roman" w:cs="Times New Roman"/>
                <w:b/>
                <w:bCs/>
                <w:sz w:val="22"/>
                <w:szCs w:val="22"/>
                <w:cs/>
              </w:rPr>
            </w:pPr>
            <w:r w:rsidRPr="00862373">
              <w:rPr>
                <w:rFonts w:ascii="Times New Roman" w:hAnsi="Times New Roman" w:cs="Times New Roman"/>
                <w:b/>
                <w:bCs/>
                <w:sz w:val="22"/>
                <w:szCs w:val="22"/>
              </w:rPr>
              <w:t>29,454</w:t>
            </w: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33" w:type="pct"/>
            <w:tcBorders>
              <w:top w:val="single" w:sz="4" w:space="0" w:color="auto"/>
              <w:bottom w:val="doub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6,043</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17" w:type="pct"/>
            <w:tcBorders>
              <w:top w:val="single" w:sz="4" w:space="0" w:color="auto"/>
              <w:bottom w:val="doub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b/>
                <w:bCs/>
                <w:sz w:val="22"/>
                <w:szCs w:val="22"/>
              </w:rPr>
            </w:pPr>
            <w:r w:rsidRPr="00862373">
              <w:rPr>
                <w:rFonts w:ascii="Times New Roman" w:hAnsi="Times New Roman" w:cs="Times New Roman"/>
                <w:b/>
                <w:bCs/>
                <w:sz w:val="22"/>
                <w:szCs w:val="22"/>
              </w:rPr>
              <w:t>291,486</w:t>
            </w: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07" w:type="pct"/>
            <w:tcBorders>
              <w:top w:val="single" w:sz="4" w:space="0" w:color="auto"/>
              <w:bottom w:val="double" w:sz="4" w:space="0" w:color="auto"/>
            </w:tcBorders>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 w:val="decimal" w:pos="1103"/>
              </w:tabs>
              <w:spacing w:line="240" w:lineRule="auto"/>
              <w:ind w:left="-108"/>
              <w:jc w:val="right"/>
              <w:rPr>
                <w:rFonts w:ascii="Times New Roman" w:hAnsi="Times New Roman" w:cs="Times New Roman"/>
                <w:b/>
                <w:bCs/>
                <w:sz w:val="22"/>
                <w:szCs w:val="22"/>
              </w:rPr>
            </w:pPr>
            <w:r w:rsidRPr="00862373">
              <w:rPr>
                <w:rFonts w:ascii="Times New Roman" w:hAnsi="Times New Roman" w:cs="Times New Roman"/>
                <w:b/>
                <w:bCs/>
                <w:sz w:val="22"/>
                <w:szCs w:val="22"/>
              </w:rPr>
              <w:t>93,720</w:t>
            </w: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737" w:type="pct"/>
            <w:tcBorders>
              <w:top w:val="doub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Borders>
              <w:top w:val="doub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Borders>
              <w:top w:val="double" w:sz="4" w:space="0" w:color="auto"/>
            </w:tcBorders>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tcBorders>
              <w:top w:val="double" w:sz="4" w:space="0" w:color="auto"/>
            </w:tcBorders>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r>
      <w:tr w:rsidR="00752F35" w:rsidRPr="00862373" w:rsidTr="00B917BC">
        <w:tc>
          <w:tcPr>
            <w:tcW w:w="1840"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0"/>
                <w:szCs w:val="20"/>
              </w:rPr>
            </w:pPr>
            <w:r w:rsidRPr="00862373">
              <w:rPr>
                <w:rFonts w:ascii="Times New Roman" w:hAnsi="Times New Roman" w:cs="Times New Roman"/>
                <w:b/>
                <w:bCs/>
                <w:i/>
                <w:iCs/>
                <w:sz w:val="22"/>
                <w:szCs w:val="22"/>
              </w:rPr>
              <w:t>Non-Current</w:t>
            </w:r>
          </w:p>
        </w:tc>
        <w:tc>
          <w:tcPr>
            <w:tcW w:w="73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121" w:type="pct"/>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49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r>
      <w:tr w:rsidR="00752F35" w:rsidRPr="00862373" w:rsidTr="00B917BC">
        <w:tc>
          <w:tcPr>
            <w:tcW w:w="1840"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862373">
              <w:rPr>
                <w:rFonts w:ascii="Times New Roman" w:hAnsi="Times New Roman" w:cs="Times New Roman"/>
                <w:sz w:val="22"/>
                <w:szCs w:val="22"/>
              </w:rPr>
              <w:t>Subsidiaries</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sz w:val="22"/>
                <w:szCs w:val="22"/>
              </w:rPr>
            </w:pPr>
            <w:r w:rsidRPr="00862373">
              <w:rPr>
                <w:rFonts w:ascii="Times New Roman" w:hAnsi="Times New Roman" w:cs="Times New Roman"/>
                <w:sz w:val="22"/>
                <w:szCs w:val="22"/>
              </w:rPr>
              <w:t>26,824</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left="-108"/>
              <w:rPr>
                <w:rFonts w:ascii="Times New Roman" w:hAnsi="Times New Roman" w:cs="Times New Roman"/>
                <w:sz w:val="22"/>
                <w:szCs w:val="22"/>
              </w:rPr>
            </w:pPr>
            <w:r w:rsidRPr="00862373">
              <w:rPr>
                <w:rFonts w:ascii="Times New Roman" w:hAnsi="Times New Roman" w:cs="Times New Roman"/>
                <w:sz w:val="22"/>
                <w:szCs w:val="22"/>
              </w:rPr>
              <w:t>85,464</w:t>
            </w:r>
          </w:p>
        </w:tc>
      </w:tr>
      <w:tr w:rsidR="00752F35" w:rsidRPr="00862373" w:rsidTr="00B917BC">
        <w:tc>
          <w:tcPr>
            <w:tcW w:w="1840"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862373">
              <w:rPr>
                <w:rFonts w:ascii="Times New Roman" w:hAnsi="Times New Roman" w:cs="Times New Roman"/>
                <w:sz w:val="22"/>
                <w:szCs w:val="22"/>
              </w:rPr>
              <w:t>Indirect subsidiaries</w:t>
            </w:r>
          </w:p>
        </w:tc>
        <w:tc>
          <w:tcPr>
            <w:tcW w:w="73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sz w:val="22"/>
                <w:szCs w:val="22"/>
              </w:rPr>
            </w:pPr>
            <w:r w:rsidRPr="00862373">
              <w:rPr>
                <w:rFonts w:ascii="Times New Roman" w:hAnsi="Times New Roman" w:cs="Times New Roman"/>
                <w:sz w:val="22"/>
                <w:szCs w:val="22"/>
              </w:rPr>
              <w:t>189,762</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shd w:val="clear" w:color="auto" w:fill="auto"/>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left="-108"/>
              <w:rPr>
                <w:rFonts w:ascii="Times New Roman" w:hAnsi="Times New Roman" w:cs="Times New Roman"/>
                <w:sz w:val="22"/>
                <w:szCs w:val="22"/>
              </w:rPr>
            </w:pPr>
            <w:r w:rsidRPr="00862373">
              <w:rPr>
                <w:rFonts w:ascii="Times New Roman" w:hAnsi="Times New Roman" w:cs="Times New Roman"/>
                <w:sz w:val="22"/>
                <w:szCs w:val="22"/>
              </w:rPr>
              <w:t>145,855</w:t>
            </w:r>
          </w:p>
        </w:tc>
      </w:tr>
      <w:tr w:rsidR="00752F35" w:rsidRPr="00862373" w:rsidTr="00B917BC">
        <w:tc>
          <w:tcPr>
            <w:tcW w:w="1840"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Associate</w:t>
            </w:r>
          </w:p>
        </w:tc>
        <w:tc>
          <w:tcPr>
            <w:tcW w:w="737" w:type="pct"/>
            <w:tcBorders>
              <w:bottom w:val="single" w:sz="4" w:space="0" w:color="auto"/>
            </w:tcBorders>
          </w:tcPr>
          <w:p w:rsidR="00752F35" w:rsidRPr="00862373" w:rsidDel="00F11AA8"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3" w:right="-114"/>
              <w:rPr>
                <w:rFonts w:ascii="Times New Roman" w:hAnsi="Times New Roman" w:cs="Times New Roman"/>
                <w:sz w:val="22"/>
                <w:szCs w:val="22"/>
              </w:rPr>
            </w:pPr>
            <w:r w:rsidRPr="00862373">
              <w:rPr>
                <w:rFonts w:ascii="Times New Roman" w:hAnsi="Times New Roman" w:cs="Times New Roman"/>
                <w:sz w:val="22"/>
                <w:szCs w:val="22"/>
              </w:rPr>
              <w:t>1,813</w:t>
            </w:r>
          </w:p>
        </w:tc>
        <w:tc>
          <w:tcPr>
            <w:tcW w:w="12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Borders>
              <w:bottom w:val="sing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Borders>
              <w:bottom w:val="single" w:sz="4" w:space="0" w:color="auto"/>
            </w:tcBorders>
          </w:tcPr>
          <w:p w:rsidR="00752F35" w:rsidRPr="00862373" w:rsidDel="00F11AA8"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sz w:val="22"/>
                <w:szCs w:val="22"/>
              </w:rPr>
            </w:pPr>
            <w:r w:rsidRPr="00862373">
              <w:rPr>
                <w:rFonts w:ascii="Times New Roman" w:hAnsi="Times New Roman" w:cs="Times New Roman"/>
                <w:sz w:val="22"/>
                <w:szCs w:val="22"/>
              </w:rPr>
              <w:t>1,813</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tcBorders>
              <w:bottom w:val="single" w:sz="4" w:space="0" w:color="auto"/>
            </w:tcBorders>
            <w:shd w:val="clear" w:color="auto" w:fill="auto"/>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62373">
              <w:rPr>
                <w:rFonts w:ascii="Times New Roman" w:hAnsi="Times New Roman" w:cs="Times New Roman"/>
                <w:sz w:val="22"/>
                <w:szCs w:val="22"/>
              </w:rPr>
              <w:t>-</w:t>
            </w:r>
          </w:p>
        </w:tc>
      </w:tr>
      <w:tr w:rsidR="00752F35" w:rsidRPr="00862373" w:rsidTr="00B917BC">
        <w:tc>
          <w:tcPr>
            <w:tcW w:w="1840"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862373">
              <w:rPr>
                <w:rFonts w:ascii="Times New Roman" w:hAnsi="Times New Roman" w:cs="Times New Roman"/>
                <w:b/>
                <w:bCs/>
                <w:sz w:val="22"/>
                <w:szCs w:val="22"/>
              </w:rPr>
              <w:t>Total non-current</w:t>
            </w:r>
          </w:p>
        </w:tc>
        <w:tc>
          <w:tcPr>
            <w:tcW w:w="737" w:type="pct"/>
            <w:tcBorders>
              <w:top w:val="single" w:sz="4" w:space="0" w:color="auto"/>
              <w:bottom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1,813</w:t>
            </w:r>
          </w:p>
        </w:tc>
        <w:tc>
          <w:tcPr>
            <w:tcW w:w="12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Borders>
              <w:top w:val="single" w:sz="4" w:space="0" w:color="auto"/>
              <w:bottom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Borders>
              <w:top w:val="single" w:sz="4" w:space="0" w:color="auto"/>
              <w:bottom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b/>
                <w:bCs/>
                <w:sz w:val="22"/>
                <w:szCs w:val="22"/>
              </w:rPr>
            </w:pPr>
            <w:r w:rsidRPr="00862373">
              <w:rPr>
                <w:rFonts w:ascii="Times New Roman" w:hAnsi="Times New Roman" w:cs="Times New Roman"/>
                <w:b/>
                <w:bCs/>
                <w:sz w:val="22"/>
                <w:szCs w:val="22"/>
              </w:rPr>
              <w:t>218,399</w:t>
            </w: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tcBorders>
              <w:top w:val="single" w:sz="4" w:space="0" w:color="auto"/>
              <w:bottom w:val="double" w:sz="4" w:space="0" w:color="auto"/>
            </w:tcBorders>
            <w:shd w:val="clear" w:color="auto" w:fill="auto"/>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left="-108"/>
              <w:rPr>
                <w:rFonts w:ascii="Times New Roman" w:hAnsi="Times New Roman" w:cs="Times New Roman"/>
                <w:b/>
                <w:bCs/>
                <w:sz w:val="22"/>
                <w:szCs w:val="22"/>
              </w:rPr>
            </w:pPr>
            <w:r w:rsidRPr="00862373">
              <w:rPr>
                <w:rFonts w:ascii="Times New Roman" w:hAnsi="Times New Roman" w:cs="Times New Roman"/>
                <w:b/>
                <w:bCs/>
                <w:sz w:val="22"/>
                <w:szCs w:val="22"/>
              </w:rPr>
              <w:t>231,319</w:t>
            </w:r>
          </w:p>
        </w:tc>
      </w:tr>
      <w:tr w:rsidR="00752F35" w:rsidRPr="00862373" w:rsidTr="00B917BC">
        <w:tc>
          <w:tcPr>
            <w:tcW w:w="1840"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737" w:type="pct"/>
            <w:tcBorders>
              <w:top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3"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33" w:type="pct"/>
            <w:tcBorders>
              <w:top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17" w:type="pct"/>
            <w:tcBorders>
              <w:top w:val="double" w:sz="4" w:space="0" w:color="auto"/>
            </w:tcBorders>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b/>
                <w:bCs/>
                <w:sz w:val="22"/>
                <w:szCs w:val="22"/>
              </w:rPr>
            </w:pPr>
          </w:p>
        </w:tc>
        <w:tc>
          <w:tcPr>
            <w:tcW w:w="121" w:type="pct"/>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07" w:type="pct"/>
            <w:tcBorders>
              <w:top w:val="double" w:sz="4" w:space="0" w:color="auto"/>
            </w:tcBorders>
            <w:shd w:val="clear" w:color="auto" w:fill="auto"/>
          </w:tcPr>
          <w:p w:rsidR="00752F35" w:rsidRPr="00862373" w:rsidRDefault="00752F35"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b/>
                <w:bCs/>
                <w:sz w:val="22"/>
                <w:szCs w:val="22"/>
              </w:rPr>
            </w:pPr>
          </w:p>
        </w:tc>
      </w:tr>
    </w:tbl>
    <w:p w:rsidR="00EC696E" w:rsidRPr="00862373" w:rsidRDefault="00EC696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62373"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562429" w:rsidRPr="00862373"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sectPr w:rsidR="00562429" w:rsidRPr="00862373" w:rsidSect="008A02AC">
          <w:headerReference w:type="first" r:id="rId12"/>
          <w:pgSz w:w="11907" w:h="16839" w:code="9"/>
          <w:pgMar w:top="691" w:right="1152" w:bottom="576" w:left="1152" w:header="720" w:footer="720" w:gutter="0"/>
          <w:pgNumType w:start="17"/>
          <w:cols w:space="720"/>
          <w:titlePg/>
          <w:docGrid w:linePitch="360"/>
        </w:sectPr>
      </w:pPr>
    </w:p>
    <w:tbl>
      <w:tblPr>
        <w:tblW w:w="15210"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810"/>
        <w:gridCol w:w="180"/>
        <w:gridCol w:w="810"/>
        <w:gridCol w:w="180"/>
        <w:gridCol w:w="1080"/>
        <w:gridCol w:w="180"/>
        <w:gridCol w:w="990"/>
        <w:gridCol w:w="180"/>
        <w:gridCol w:w="990"/>
        <w:gridCol w:w="180"/>
        <w:gridCol w:w="990"/>
        <w:gridCol w:w="180"/>
        <w:gridCol w:w="990"/>
        <w:gridCol w:w="180"/>
        <w:gridCol w:w="1080"/>
        <w:gridCol w:w="180"/>
        <w:gridCol w:w="1080"/>
      </w:tblGrid>
      <w:tr w:rsidR="00330C15" w:rsidRPr="00FD7B12" w:rsidTr="00CA3C1F">
        <w:trPr>
          <w:cantSplit/>
          <w:tblHeader/>
        </w:trPr>
        <w:tc>
          <w:tcPr>
            <w:tcW w:w="2386" w:type="dxa"/>
            <w:shd w:val="clear" w:color="auto" w:fill="auto"/>
            <w:vAlign w:val="bottom"/>
          </w:tcPr>
          <w:p w:rsidR="00330C15" w:rsidRPr="00B917BC" w:rsidRDefault="00330C15"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304" w:type="dxa"/>
            <w:vAlign w:val="bottom"/>
          </w:tcPr>
          <w:p w:rsidR="00330C15" w:rsidRPr="00FD7B12" w:rsidRDefault="00330C15" w:rsidP="002F6800">
            <w:pPr>
              <w:pStyle w:val="acctmergecolhdg"/>
              <w:spacing w:line="240" w:lineRule="atLeast"/>
              <w:rPr>
                <w:bCs/>
                <w:sz w:val="18"/>
                <w:szCs w:val="18"/>
              </w:rPr>
            </w:pPr>
            <w:r w:rsidRPr="00FD7B12">
              <w:rPr>
                <w:bCs/>
                <w:sz w:val="18"/>
                <w:szCs w:val="18"/>
              </w:rPr>
              <w:t>Interest rate</w:t>
            </w:r>
          </w:p>
        </w:tc>
        <w:tc>
          <w:tcPr>
            <w:tcW w:w="180" w:type="dxa"/>
          </w:tcPr>
          <w:p w:rsidR="00330C15" w:rsidRPr="00FD7B12" w:rsidRDefault="00330C15" w:rsidP="00C93242">
            <w:pPr>
              <w:pStyle w:val="acctmergecolhdg"/>
              <w:spacing w:line="240" w:lineRule="atLeast"/>
              <w:ind w:left="-83" w:right="-79" w:firstLine="4"/>
              <w:rPr>
                <w:b w:val="0"/>
                <w:bCs/>
                <w:sz w:val="18"/>
                <w:szCs w:val="18"/>
              </w:rPr>
            </w:pPr>
          </w:p>
        </w:tc>
        <w:tc>
          <w:tcPr>
            <w:tcW w:w="5310" w:type="dxa"/>
            <w:gridSpan w:val="9"/>
            <w:tcBorders>
              <w:bottom w:val="single" w:sz="4" w:space="0" w:color="auto"/>
            </w:tcBorders>
            <w:vAlign w:val="bottom"/>
          </w:tcPr>
          <w:p w:rsidR="00330C15" w:rsidRPr="00FD7B12" w:rsidRDefault="00330C15" w:rsidP="002F6800">
            <w:pPr>
              <w:pStyle w:val="acctmergecolhdg"/>
              <w:spacing w:line="240" w:lineRule="atLeast"/>
              <w:ind w:left="-83" w:right="-79" w:firstLine="4"/>
              <w:rPr>
                <w:sz w:val="18"/>
                <w:szCs w:val="18"/>
              </w:rPr>
            </w:pPr>
            <w:r w:rsidRPr="00FD7B12">
              <w:rPr>
                <w:sz w:val="18"/>
                <w:szCs w:val="18"/>
              </w:rPr>
              <w:t>Consolidated financial statement</w:t>
            </w:r>
          </w:p>
        </w:tc>
        <w:tc>
          <w:tcPr>
            <w:tcW w:w="180" w:type="dxa"/>
          </w:tcPr>
          <w:p w:rsidR="00330C15" w:rsidRPr="00FD7B12" w:rsidRDefault="00330C15" w:rsidP="00C93242">
            <w:pPr>
              <w:pStyle w:val="acctmergecolhdg"/>
              <w:spacing w:line="240" w:lineRule="atLeast"/>
              <w:ind w:left="-83" w:firstLine="4"/>
              <w:rPr>
                <w:b w:val="0"/>
                <w:bCs/>
                <w:sz w:val="18"/>
                <w:szCs w:val="18"/>
              </w:rPr>
            </w:pPr>
          </w:p>
        </w:tc>
        <w:tc>
          <w:tcPr>
            <w:tcW w:w="5850" w:type="dxa"/>
            <w:gridSpan w:val="9"/>
            <w:vAlign w:val="bottom"/>
          </w:tcPr>
          <w:p w:rsidR="00330C15" w:rsidRPr="00FD7B12" w:rsidRDefault="00330C15" w:rsidP="0035772F">
            <w:pPr>
              <w:pStyle w:val="acctmergecolhdg"/>
              <w:spacing w:line="240" w:lineRule="atLeast"/>
              <w:ind w:left="-83" w:right="-79" w:firstLine="4"/>
              <w:rPr>
                <w:sz w:val="18"/>
                <w:szCs w:val="18"/>
              </w:rPr>
            </w:pPr>
            <w:r w:rsidRPr="00FD7B12">
              <w:rPr>
                <w:sz w:val="18"/>
                <w:szCs w:val="18"/>
              </w:rPr>
              <w:t>Separate financial statement</w:t>
            </w:r>
          </w:p>
        </w:tc>
      </w:tr>
      <w:tr w:rsidR="00330C15" w:rsidRPr="00FD7B12" w:rsidTr="00CA3C1F">
        <w:trPr>
          <w:cantSplit/>
          <w:tblHeader/>
        </w:trPr>
        <w:tc>
          <w:tcPr>
            <w:tcW w:w="2386" w:type="dxa"/>
            <w:shd w:val="clear" w:color="auto" w:fill="auto"/>
            <w:vAlign w:val="bottom"/>
          </w:tcPr>
          <w:p w:rsidR="00330C15" w:rsidRPr="00FD7B12" w:rsidRDefault="00A12E5A" w:rsidP="00A12E5A">
            <w:pPr>
              <w:pStyle w:val="acctfourfigures"/>
              <w:tabs>
                <w:tab w:val="clear" w:pos="765"/>
              </w:tabs>
              <w:spacing w:line="240" w:lineRule="atLeast"/>
              <w:rPr>
                <w:rFonts w:ascii="Times New Roman" w:hAnsi="Times New Roman"/>
                <w:b/>
                <w:bCs/>
                <w:i/>
                <w:iCs/>
                <w:sz w:val="18"/>
                <w:szCs w:val="18"/>
              </w:rPr>
            </w:pPr>
            <w:r w:rsidRPr="00FD7B12">
              <w:rPr>
                <w:rFonts w:ascii="Times New Roman" w:hAnsi="Times New Roman"/>
                <w:b/>
                <w:bCs/>
                <w:i/>
                <w:iCs/>
                <w:sz w:val="18"/>
                <w:szCs w:val="18"/>
              </w:rPr>
              <w:t>Movement of loan</w:t>
            </w:r>
            <w:r w:rsidR="00B72BB0" w:rsidRPr="00FD7B12">
              <w:rPr>
                <w:rFonts w:ascii="Times New Roman" w:hAnsi="Times New Roman"/>
                <w:b/>
                <w:bCs/>
                <w:i/>
                <w:iCs/>
                <w:sz w:val="18"/>
                <w:szCs w:val="18"/>
              </w:rPr>
              <w:t>s</w:t>
            </w:r>
            <w:r w:rsidRPr="00FD7B12">
              <w:rPr>
                <w:rFonts w:ascii="Times New Roman" w:hAnsi="Times New Roman"/>
                <w:b/>
                <w:bCs/>
                <w:i/>
                <w:iCs/>
                <w:sz w:val="18"/>
                <w:szCs w:val="18"/>
              </w:rPr>
              <w:t xml:space="preserve"> to</w:t>
            </w:r>
          </w:p>
        </w:tc>
        <w:tc>
          <w:tcPr>
            <w:tcW w:w="1304" w:type="dxa"/>
            <w:tcBorders>
              <w:top w:val="single" w:sz="4" w:space="0" w:color="auto"/>
            </w:tcBorders>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At</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31</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December</w:t>
            </w:r>
          </w:p>
        </w:tc>
        <w:tc>
          <w:tcPr>
            <w:tcW w:w="180" w:type="dxa"/>
          </w:tcPr>
          <w:p w:rsidR="00330C15" w:rsidRPr="00FD7B12" w:rsidRDefault="00330C15" w:rsidP="00330C15">
            <w:pPr>
              <w:pStyle w:val="acctmergecolhdg"/>
              <w:spacing w:line="240" w:lineRule="atLeast"/>
              <w:ind w:left="-83" w:right="-79" w:firstLine="4"/>
              <w:rPr>
                <w:b w:val="0"/>
                <w:bCs/>
                <w:sz w:val="18"/>
                <w:szCs w:val="18"/>
              </w:rPr>
            </w:pPr>
          </w:p>
        </w:tc>
        <w:tc>
          <w:tcPr>
            <w:tcW w:w="900" w:type="dxa"/>
            <w:tcBorders>
              <w:top w:val="single" w:sz="4" w:space="0" w:color="auto"/>
            </w:tcBorders>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 xml:space="preserve">At </w:t>
            </w:r>
            <w:r w:rsidRPr="00FD7B12">
              <w:rPr>
                <w:b w:val="0"/>
                <w:bCs/>
                <w:sz w:val="18"/>
                <w:szCs w:val="18"/>
              </w:rPr>
              <w:br/>
              <w:t>1</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 xml:space="preserve"> January</w:t>
            </w:r>
          </w:p>
        </w:tc>
        <w:tc>
          <w:tcPr>
            <w:tcW w:w="180" w:type="dxa"/>
            <w:tcBorders>
              <w:top w:val="single" w:sz="4" w:space="0" w:color="auto"/>
            </w:tcBorders>
            <w:vAlign w:val="bottom"/>
          </w:tcPr>
          <w:p w:rsidR="00330C15" w:rsidRPr="00FD7B12" w:rsidRDefault="00330C15" w:rsidP="00330C15">
            <w:pPr>
              <w:pStyle w:val="acctmergecolhdg"/>
              <w:spacing w:line="240" w:lineRule="atLeast"/>
              <w:rPr>
                <w:b w:val="0"/>
                <w:bCs/>
                <w:sz w:val="18"/>
                <w:szCs w:val="18"/>
              </w:rPr>
            </w:pPr>
          </w:p>
        </w:tc>
        <w:tc>
          <w:tcPr>
            <w:tcW w:w="810" w:type="dxa"/>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Increase</w:t>
            </w: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810" w:type="dxa"/>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Decrease</w:t>
            </w: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1080" w:type="dxa"/>
          </w:tcPr>
          <w:p w:rsidR="00330C15" w:rsidRPr="00FD7B12" w:rsidRDefault="00330C15" w:rsidP="00330C15">
            <w:pPr>
              <w:pStyle w:val="acctmergecolhdg"/>
              <w:spacing w:line="240" w:lineRule="atLeast"/>
              <w:ind w:left="-83" w:firstLine="4"/>
              <w:rPr>
                <w:b w:val="0"/>
                <w:bCs/>
                <w:sz w:val="18"/>
                <w:szCs w:val="18"/>
              </w:rPr>
            </w:pPr>
            <w:r w:rsidRPr="00FD7B12">
              <w:rPr>
                <w:b w:val="0"/>
                <w:bCs/>
                <w:sz w:val="18"/>
                <w:szCs w:val="18"/>
              </w:rPr>
              <w:t>Effect of movement in exchange rate</w:t>
            </w:r>
          </w:p>
        </w:tc>
        <w:tc>
          <w:tcPr>
            <w:tcW w:w="180" w:type="dxa"/>
          </w:tcPr>
          <w:p w:rsidR="00330C15" w:rsidRPr="00FD7B12" w:rsidRDefault="00330C15" w:rsidP="00330C15">
            <w:pPr>
              <w:pStyle w:val="acctmergecolhdg"/>
              <w:spacing w:line="240" w:lineRule="atLeast"/>
              <w:ind w:left="-83" w:firstLine="4"/>
              <w:rPr>
                <w:b w:val="0"/>
                <w:bCs/>
                <w:sz w:val="18"/>
                <w:szCs w:val="18"/>
              </w:rPr>
            </w:pPr>
          </w:p>
        </w:tc>
        <w:tc>
          <w:tcPr>
            <w:tcW w:w="990" w:type="dxa"/>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At</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31</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December</w:t>
            </w:r>
          </w:p>
        </w:tc>
        <w:tc>
          <w:tcPr>
            <w:tcW w:w="180" w:type="dxa"/>
          </w:tcPr>
          <w:p w:rsidR="00330C15" w:rsidRPr="00FD7B12" w:rsidRDefault="00330C15"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 xml:space="preserve">At </w:t>
            </w:r>
            <w:r w:rsidRPr="00FD7B12">
              <w:rPr>
                <w:b w:val="0"/>
                <w:bCs/>
                <w:sz w:val="18"/>
                <w:szCs w:val="18"/>
              </w:rPr>
              <w:br/>
              <w:t>1</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 xml:space="preserve"> January</w:t>
            </w:r>
          </w:p>
        </w:tc>
        <w:tc>
          <w:tcPr>
            <w:tcW w:w="180" w:type="dxa"/>
            <w:tcBorders>
              <w:top w:val="single" w:sz="4" w:space="0" w:color="auto"/>
            </w:tcBorders>
            <w:vAlign w:val="bottom"/>
          </w:tcPr>
          <w:p w:rsidR="00330C15" w:rsidRPr="00FD7B12" w:rsidRDefault="00330C15" w:rsidP="00330C15">
            <w:pPr>
              <w:pStyle w:val="acctmergecolhdg"/>
              <w:spacing w:line="240" w:lineRule="atLeast"/>
              <w:rPr>
                <w:b w:val="0"/>
                <w:bCs/>
                <w:sz w:val="18"/>
                <w:szCs w:val="18"/>
              </w:rPr>
            </w:pPr>
          </w:p>
        </w:tc>
        <w:tc>
          <w:tcPr>
            <w:tcW w:w="990" w:type="dxa"/>
            <w:tcBorders>
              <w:top w:val="single" w:sz="4" w:space="0" w:color="auto"/>
            </w:tcBorders>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Increase</w:t>
            </w:r>
          </w:p>
        </w:tc>
        <w:tc>
          <w:tcPr>
            <w:tcW w:w="180" w:type="dxa"/>
            <w:tcBorders>
              <w:top w:val="single" w:sz="4" w:space="0" w:color="auto"/>
            </w:tcBorders>
            <w:vAlign w:val="bottom"/>
          </w:tcPr>
          <w:p w:rsidR="00330C15" w:rsidRPr="00FD7B12" w:rsidRDefault="00330C15" w:rsidP="00330C15">
            <w:pPr>
              <w:pStyle w:val="acctmergecolhdg"/>
              <w:spacing w:line="240" w:lineRule="atLeast"/>
              <w:rPr>
                <w:b w:val="0"/>
                <w:bCs/>
                <w:sz w:val="18"/>
                <w:szCs w:val="18"/>
              </w:rPr>
            </w:pPr>
          </w:p>
        </w:tc>
        <w:tc>
          <w:tcPr>
            <w:tcW w:w="990" w:type="dxa"/>
            <w:tcBorders>
              <w:top w:val="single" w:sz="4" w:space="0" w:color="auto"/>
            </w:tcBorders>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Decrease</w:t>
            </w:r>
          </w:p>
        </w:tc>
        <w:tc>
          <w:tcPr>
            <w:tcW w:w="180" w:type="dxa"/>
            <w:tcBorders>
              <w:top w:val="single" w:sz="4" w:space="0" w:color="auto"/>
            </w:tcBorders>
            <w:vAlign w:val="bottom"/>
          </w:tcPr>
          <w:p w:rsidR="00330C15" w:rsidRPr="00FD7B12" w:rsidRDefault="00330C15" w:rsidP="00330C15">
            <w:pPr>
              <w:pStyle w:val="acctmergecolhdg"/>
              <w:spacing w:line="240" w:lineRule="atLeast"/>
              <w:rPr>
                <w:b w:val="0"/>
                <w:bCs/>
                <w:sz w:val="18"/>
                <w:szCs w:val="18"/>
              </w:rPr>
            </w:pPr>
          </w:p>
        </w:tc>
        <w:tc>
          <w:tcPr>
            <w:tcW w:w="1080" w:type="dxa"/>
            <w:tcBorders>
              <w:top w:val="single" w:sz="4" w:space="0" w:color="auto"/>
            </w:tcBorders>
          </w:tcPr>
          <w:p w:rsidR="00330C15" w:rsidRPr="00FD7B12" w:rsidRDefault="00330C15" w:rsidP="00330C15">
            <w:pPr>
              <w:pStyle w:val="acctmergecolhdg"/>
              <w:spacing w:line="240" w:lineRule="atLeast"/>
              <w:ind w:left="-83" w:firstLine="4"/>
              <w:rPr>
                <w:b w:val="0"/>
                <w:bCs/>
                <w:sz w:val="18"/>
                <w:szCs w:val="18"/>
              </w:rPr>
            </w:pPr>
            <w:r w:rsidRPr="00FD7B12">
              <w:rPr>
                <w:b w:val="0"/>
                <w:bCs/>
                <w:sz w:val="18"/>
                <w:szCs w:val="18"/>
              </w:rPr>
              <w:t>Effect of movement in exchange rate</w:t>
            </w:r>
          </w:p>
        </w:tc>
        <w:tc>
          <w:tcPr>
            <w:tcW w:w="180" w:type="dxa"/>
            <w:tcBorders>
              <w:top w:val="single" w:sz="4" w:space="0" w:color="auto"/>
            </w:tcBorders>
          </w:tcPr>
          <w:p w:rsidR="00330C15" w:rsidRPr="00FD7B12" w:rsidRDefault="00330C15" w:rsidP="00330C15">
            <w:pPr>
              <w:pStyle w:val="acctmergecolhdg"/>
              <w:spacing w:line="240" w:lineRule="atLeast"/>
              <w:ind w:left="-83" w:firstLine="4"/>
              <w:rPr>
                <w:b w:val="0"/>
                <w:bCs/>
                <w:sz w:val="18"/>
                <w:szCs w:val="18"/>
              </w:rPr>
            </w:pPr>
          </w:p>
        </w:tc>
        <w:tc>
          <w:tcPr>
            <w:tcW w:w="1080" w:type="dxa"/>
            <w:tcBorders>
              <w:top w:val="single" w:sz="4" w:space="0" w:color="auto"/>
            </w:tcBorders>
            <w:vAlign w:val="bottom"/>
          </w:tcPr>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At</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31</w:t>
            </w:r>
          </w:p>
          <w:p w:rsidR="00330C15" w:rsidRPr="00FD7B12" w:rsidRDefault="00330C15" w:rsidP="00330C15">
            <w:pPr>
              <w:pStyle w:val="acctmergecolhdg"/>
              <w:spacing w:line="240" w:lineRule="atLeast"/>
              <w:ind w:left="-83" w:right="-79" w:firstLine="4"/>
              <w:rPr>
                <w:b w:val="0"/>
                <w:bCs/>
                <w:sz w:val="18"/>
                <w:szCs w:val="18"/>
              </w:rPr>
            </w:pPr>
            <w:r w:rsidRPr="00FD7B12">
              <w:rPr>
                <w:b w:val="0"/>
                <w:bCs/>
                <w:sz w:val="18"/>
                <w:szCs w:val="18"/>
              </w:rPr>
              <w:t>December</w:t>
            </w:r>
          </w:p>
        </w:tc>
      </w:tr>
      <w:tr w:rsidR="00392B10" w:rsidRPr="00FD7B12" w:rsidTr="00B95C31">
        <w:trPr>
          <w:cantSplit/>
          <w:tblHeader/>
        </w:trPr>
        <w:tc>
          <w:tcPr>
            <w:tcW w:w="2386" w:type="dxa"/>
            <w:shd w:val="clear" w:color="auto" w:fill="auto"/>
            <w:vAlign w:val="bottom"/>
          </w:tcPr>
          <w:p w:rsidR="00392B10" w:rsidRPr="00FD7B12" w:rsidRDefault="00392B10" w:rsidP="00330C15">
            <w:pPr>
              <w:pStyle w:val="acctfourfigures"/>
              <w:tabs>
                <w:tab w:val="clear" w:pos="765"/>
              </w:tabs>
              <w:spacing w:line="240" w:lineRule="atLeast"/>
              <w:jc w:val="center"/>
              <w:rPr>
                <w:rFonts w:ascii="Times New Roman" w:hAnsi="Times New Roman"/>
                <w:b/>
                <w:bCs/>
                <w:i/>
                <w:iCs/>
                <w:sz w:val="18"/>
                <w:szCs w:val="18"/>
              </w:rPr>
            </w:pPr>
          </w:p>
        </w:tc>
        <w:tc>
          <w:tcPr>
            <w:tcW w:w="1304" w:type="dxa"/>
            <w:vAlign w:val="bottom"/>
          </w:tcPr>
          <w:p w:rsidR="00392B10" w:rsidRPr="00FD7B12" w:rsidRDefault="00392B10" w:rsidP="00330C15">
            <w:pPr>
              <w:pStyle w:val="acctmergecolhdg"/>
              <w:spacing w:line="240" w:lineRule="atLeast"/>
              <w:ind w:left="-83" w:right="-79" w:firstLine="4"/>
              <w:rPr>
                <w:b w:val="0"/>
                <w:bCs/>
                <w:i/>
                <w:iCs/>
                <w:sz w:val="18"/>
                <w:szCs w:val="18"/>
              </w:rPr>
            </w:pPr>
            <w:r w:rsidRPr="00FD7B12">
              <w:rPr>
                <w:b w:val="0"/>
                <w:bCs/>
                <w:i/>
                <w:iCs/>
                <w:sz w:val="18"/>
                <w:szCs w:val="18"/>
              </w:rPr>
              <w:t>(% per annum)</w:t>
            </w:r>
          </w:p>
        </w:tc>
        <w:tc>
          <w:tcPr>
            <w:tcW w:w="180" w:type="dxa"/>
          </w:tcPr>
          <w:p w:rsidR="00392B10" w:rsidRPr="00FD7B12" w:rsidRDefault="00392B10" w:rsidP="00330C15">
            <w:pPr>
              <w:pStyle w:val="acctmergecolhdg"/>
              <w:spacing w:line="240" w:lineRule="atLeast"/>
              <w:ind w:left="-83" w:right="-79" w:firstLine="4"/>
              <w:rPr>
                <w:b w:val="0"/>
                <w:bCs/>
                <w:sz w:val="18"/>
                <w:szCs w:val="18"/>
              </w:rPr>
            </w:pPr>
          </w:p>
        </w:tc>
        <w:tc>
          <w:tcPr>
            <w:tcW w:w="11340" w:type="dxa"/>
            <w:gridSpan w:val="19"/>
            <w:vAlign w:val="bottom"/>
          </w:tcPr>
          <w:p w:rsidR="00392B10" w:rsidRPr="00FD7B12" w:rsidRDefault="00392B10">
            <w:pPr>
              <w:pStyle w:val="acctmergecolhdg"/>
              <w:spacing w:line="240" w:lineRule="atLeast"/>
              <w:ind w:left="-83" w:right="-79" w:firstLine="4"/>
              <w:rPr>
                <w:b w:val="0"/>
                <w:bCs/>
                <w:sz w:val="18"/>
                <w:szCs w:val="18"/>
              </w:rPr>
            </w:pPr>
            <w:r w:rsidRPr="00B917BC">
              <w:rPr>
                <w:bCs/>
                <w:i/>
                <w:iCs/>
                <w:sz w:val="18"/>
                <w:szCs w:val="18"/>
              </w:rPr>
              <w:t>(in thousand Baht)</w:t>
            </w:r>
          </w:p>
        </w:tc>
      </w:tr>
      <w:tr w:rsidR="00330C15" w:rsidRPr="00FD7B12" w:rsidTr="006A4929">
        <w:trPr>
          <w:cantSplit/>
          <w:tblHeader/>
        </w:trPr>
        <w:tc>
          <w:tcPr>
            <w:tcW w:w="2386" w:type="dxa"/>
            <w:shd w:val="clear" w:color="auto" w:fill="auto"/>
            <w:vAlign w:val="bottom"/>
          </w:tcPr>
          <w:p w:rsidR="00330C15" w:rsidRPr="00FD7B12" w:rsidRDefault="000E55A5" w:rsidP="0067390B">
            <w:pPr>
              <w:pStyle w:val="acctfourfigures"/>
              <w:tabs>
                <w:tab w:val="clear" w:pos="765"/>
              </w:tabs>
              <w:spacing w:line="240" w:lineRule="atLeast"/>
              <w:rPr>
                <w:rFonts w:ascii="Times New Roman" w:hAnsi="Times New Roman"/>
                <w:b/>
                <w:bCs/>
                <w:i/>
                <w:iCs/>
                <w:sz w:val="18"/>
                <w:szCs w:val="18"/>
              </w:rPr>
            </w:pPr>
            <w:r w:rsidRPr="00FD7B12">
              <w:rPr>
                <w:rFonts w:ascii="Times New Roman" w:hAnsi="Times New Roman"/>
                <w:b/>
                <w:bCs/>
                <w:i/>
                <w:iCs/>
                <w:sz w:val="18"/>
                <w:szCs w:val="18"/>
              </w:rPr>
              <w:t>2019</w:t>
            </w:r>
          </w:p>
        </w:tc>
        <w:tc>
          <w:tcPr>
            <w:tcW w:w="1304"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tcPr>
          <w:p w:rsidR="00330C15" w:rsidRPr="00FD7B12" w:rsidRDefault="00330C15" w:rsidP="00330C15">
            <w:pPr>
              <w:pStyle w:val="acctmergecolhdg"/>
              <w:spacing w:line="240" w:lineRule="atLeast"/>
              <w:ind w:left="-83" w:right="-79" w:firstLine="4"/>
              <w:rPr>
                <w:b w:val="0"/>
                <w:bCs/>
                <w:sz w:val="18"/>
                <w:szCs w:val="18"/>
              </w:rPr>
            </w:pPr>
          </w:p>
        </w:tc>
        <w:tc>
          <w:tcPr>
            <w:tcW w:w="90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81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81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1080" w:type="dxa"/>
          </w:tcPr>
          <w:p w:rsidR="00330C15" w:rsidRPr="00FD7B12" w:rsidRDefault="00330C15" w:rsidP="00330C15">
            <w:pPr>
              <w:pStyle w:val="acctmergecolhdg"/>
              <w:spacing w:line="240" w:lineRule="atLeast"/>
              <w:ind w:left="-83" w:firstLine="4"/>
              <w:rPr>
                <w:b w:val="0"/>
                <w:bCs/>
                <w:sz w:val="18"/>
                <w:szCs w:val="18"/>
              </w:rPr>
            </w:pPr>
          </w:p>
        </w:tc>
        <w:tc>
          <w:tcPr>
            <w:tcW w:w="180" w:type="dxa"/>
          </w:tcPr>
          <w:p w:rsidR="00330C15" w:rsidRPr="00FD7B12" w:rsidRDefault="00330C15" w:rsidP="00330C15">
            <w:pPr>
              <w:pStyle w:val="acctmergecolhdg"/>
              <w:spacing w:line="240" w:lineRule="atLeast"/>
              <w:ind w:left="-83" w:firstLine="4"/>
              <w:rPr>
                <w:b w:val="0"/>
                <w:bCs/>
                <w:sz w:val="18"/>
                <w:szCs w:val="18"/>
              </w:rPr>
            </w:pPr>
          </w:p>
        </w:tc>
        <w:tc>
          <w:tcPr>
            <w:tcW w:w="99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tcPr>
          <w:p w:rsidR="00330C15" w:rsidRPr="00FD7B12" w:rsidRDefault="00330C15" w:rsidP="00330C15">
            <w:pPr>
              <w:pStyle w:val="acctmergecolhdg"/>
              <w:spacing w:line="240" w:lineRule="atLeast"/>
              <w:ind w:left="-83" w:firstLine="4"/>
              <w:rPr>
                <w:b w:val="0"/>
                <w:bCs/>
                <w:sz w:val="18"/>
                <w:szCs w:val="18"/>
              </w:rPr>
            </w:pPr>
          </w:p>
        </w:tc>
        <w:tc>
          <w:tcPr>
            <w:tcW w:w="99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99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990" w:type="dxa"/>
            <w:vAlign w:val="bottom"/>
          </w:tcPr>
          <w:p w:rsidR="00330C15" w:rsidRPr="00FD7B12" w:rsidRDefault="00330C15" w:rsidP="00330C15">
            <w:pPr>
              <w:pStyle w:val="acctmergecolhdg"/>
              <w:spacing w:line="240" w:lineRule="atLeast"/>
              <w:ind w:left="-83" w:right="-79" w:firstLine="4"/>
              <w:rPr>
                <w:b w:val="0"/>
                <w:bCs/>
                <w:sz w:val="18"/>
                <w:szCs w:val="18"/>
              </w:rPr>
            </w:pPr>
          </w:p>
        </w:tc>
        <w:tc>
          <w:tcPr>
            <w:tcW w:w="180" w:type="dxa"/>
            <w:vAlign w:val="bottom"/>
          </w:tcPr>
          <w:p w:rsidR="00330C15" w:rsidRPr="00FD7B12" w:rsidRDefault="00330C15" w:rsidP="00330C15">
            <w:pPr>
              <w:pStyle w:val="acctmergecolhdg"/>
              <w:spacing w:line="240" w:lineRule="atLeast"/>
              <w:rPr>
                <w:b w:val="0"/>
                <w:bCs/>
                <w:sz w:val="18"/>
                <w:szCs w:val="18"/>
              </w:rPr>
            </w:pPr>
          </w:p>
        </w:tc>
        <w:tc>
          <w:tcPr>
            <w:tcW w:w="1080" w:type="dxa"/>
          </w:tcPr>
          <w:p w:rsidR="00330C15" w:rsidRPr="00FD7B12" w:rsidRDefault="00330C15" w:rsidP="00330C15">
            <w:pPr>
              <w:pStyle w:val="acctmergecolhdg"/>
              <w:spacing w:line="240" w:lineRule="atLeast"/>
              <w:ind w:left="-83" w:firstLine="4"/>
              <w:rPr>
                <w:b w:val="0"/>
                <w:bCs/>
                <w:sz w:val="18"/>
                <w:szCs w:val="18"/>
              </w:rPr>
            </w:pPr>
          </w:p>
        </w:tc>
        <w:tc>
          <w:tcPr>
            <w:tcW w:w="180" w:type="dxa"/>
          </w:tcPr>
          <w:p w:rsidR="00330C15" w:rsidRPr="00FD7B12" w:rsidRDefault="00330C15" w:rsidP="00330C15">
            <w:pPr>
              <w:pStyle w:val="acctmergecolhdg"/>
              <w:spacing w:line="240" w:lineRule="atLeast"/>
              <w:ind w:left="-83" w:firstLine="4"/>
              <w:rPr>
                <w:b w:val="0"/>
                <w:bCs/>
                <w:sz w:val="18"/>
                <w:szCs w:val="18"/>
              </w:rPr>
            </w:pPr>
          </w:p>
        </w:tc>
        <w:tc>
          <w:tcPr>
            <w:tcW w:w="1080" w:type="dxa"/>
            <w:vAlign w:val="bottom"/>
          </w:tcPr>
          <w:p w:rsidR="00330C15" w:rsidRPr="00FD7B12" w:rsidRDefault="00330C15" w:rsidP="00330C15">
            <w:pPr>
              <w:pStyle w:val="acctmergecolhdg"/>
              <w:spacing w:line="240" w:lineRule="atLeast"/>
              <w:ind w:left="-83" w:right="-79" w:firstLine="4"/>
              <w:rPr>
                <w:b w:val="0"/>
                <w:bCs/>
                <w:sz w:val="18"/>
                <w:szCs w:val="18"/>
              </w:rPr>
            </w:pPr>
          </w:p>
        </w:tc>
      </w:tr>
      <w:tr w:rsidR="00330C15" w:rsidRPr="00FD7B12" w:rsidTr="0052337A">
        <w:trPr>
          <w:cantSplit/>
        </w:trPr>
        <w:tc>
          <w:tcPr>
            <w:tcW w:w="2386" w:type="dxa"/>
          </w:tcPr>
          <w:p w:rsidR="00330C15" w:rsidRPr="00B917BC" w:rsidRDefault="00330C15" w:rsidP="00330C15">
            <w:pPr>
              <w:rPr>
                <w:rFonts w:ascii="Times New Roman" w:hAnsi="Times New Roman" w:cs="Times New Roman"/>
              </w:rPr>
            </w:pPr>
            <w:r w:rsidRPr="00FD7B12">
              <w:rPr>
                <w:rFonts w:ascii="Times New Roman" w:hAnsi="Times New Roman" w:cs="Times New Roman"/>
              </w:rPr>
              <w:t>Subsidiaries</w:t>
            </w:r>
          </w:p>
        </w:tc>
        <w:tc>
          <w:tcPr>
            <w:tcW w:w="1304" w:type="dxa"/>
          </w:tcPr>
          <w:p w:rsidR="00330C15" w:rsidRPr="00B917BC" w:rsidRDefault="00330C15" w:rsidP="00330C15">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 xml:space="preserve">2.88 – 4.50 </w:t>
            </w:r>
          </w:p>
        </w:tc>
        <w:tc>
          <w:tcPr>
            <w:tcW w:w="180" w:type="dxa"/>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37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381"/>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tcPr>
          <w:p w:rsidR="00330C15" w:rsidRPr="00FD7B12" w:rsidRDefault="00330C15" w:rsidP="00330C15">
            <w:pPr>
              <w:pStyle w:val="acctfourfigures"/>
              <w:tabs>
                <w:tab w:val="clear" w:pos="765"/>
                <w:tab w:val="decimal" w:pos="55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330C15" w:rsidRPr="00FD7B12" w:rsidRDefault="006514B0" w:rsidP="00330C15">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330C15" w:rsidRPr="00FD7B12" w:rsidRDefault="00330C15" w:rsidP="00330C15">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1,624,765</w:t>
            </w:r>
          </w:p>
        </w:tc>
        <w:tc>
          <w:tcPr>
            <w:tcW w:w="180" w:type="dxa"/>
          </w:tcPr>
          <w:p w:rsidR="00330C15" w:rsidRPr="00FD7B12" w:rsidRDefault="00330C15" w:rsidP="00330C15">
            <w:pPr>
              <w:pStyle w:val="acctfourfigures"/>
              <w:spacing w:line="240" w:lineRule="atLeast"/>
              <w:rPr>
                <w:rFonts w:ascii="Times New Roman" w:hAnsi="Times New Roman"/>
                <w:sz w:val="18"/>
                <w:szCs w:val="18"/>
              </w:rPr>
            </w:pPr>
          </w:p>
        </w:tc>
        <w:tc>
          <w:tcPr>
            <w:tcW w:w="990" w:type="dxa"/>
          </w:tcPr>
          <w:p w:rsidR="00330C15" w:rsidRPr="00FD7B12" w:rsidRDefault="00330C15" w:rsidP="00330C15">
            <w:pPr>
              <w:pStyle w:val="acctfourfigures"/>
              <w:spacing w:line="240" w:lineRule="atLeast"/>
              <w:ind w:left="-79" w:right="-72"/>
              <w:rPr>
                <w:rFonts w:ascii="Times New Roman" w:hAnsi="Times New Roman"/>
                <w:sz w:val="18"/>
                <w:szCs w:val="18"/>
                <w:cs/>
              </w:rPr>
            </w:pPr>
            <w:r w:rsidRPr="00FD7B12">
              <w:rPr>
                <w:rFonts w:ascii="Times New Roman" w:hAnsi="Times New Roman"/>
                <w:sz w:val="18"/>
                <w:szCs w:val="18"/>
              </w:rPr>
              <w:t>4,878,830</w:t>
            </w:r>
          </w:p>
        </w:tc>
        <w:tc>
          <w:tcPr>
            <w:tcW w:w="18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rsidR="00330C15" w:rsidRPr="00FD7B12" w:rsidRDefault="00330C15" w:rsidP="00330C15">
            <w:pPr>
              <w:pStyle w:val="acctfourfigures"/>
              <w:tabs>
                <w:tab w:val="clear" w:pos="765"/>
                <w:tab w:val="decimal" w:pos="733"/>
              </w:tabs>
              <w:spacing w:line="240" w:lineRule="atLeast"/>
              <w:ind w:left="-79" w:right="-72"/>
              <w:rPr>
                <w:rFonts w:ascii="Times New Roman" w:hAnsi="Times New Roman"/>
                <w:sz w:val="18"/>
                <w:szCs w:val="18"/>
                <w:cs/>
              </w:rPr>
            </w:pPr>
            <w:r w:rsidRPr="00FD7B12">
              <w:rPr>
                <w:rFonts w:ascii="Times New Roman" w:hAnsi="Times New Roman"/>
                <w:sz w:val="18"/>
                <w:szCs w:val="18"/>
              </w:rPr>
              <w:t>(80,000)</w:t>
            </w:r>
          </w:p>
        </w:tc>
        <w:tc>
          <w:tcPr>
            <w:tcW w:w="18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cs/>
              </w:rPr>
            </w:pPr>
            <w:r w:rsidRPr="00FD7B12">
              <w:rPr>
                <w:rFonts w:ascii="Times New Roman" w:hAnsi="Times New Roman"/>
                <w:sz w:val="18"/>
                <w:szCs w:val="18"/>
              </w:rPr>
              <w:t>(76,095)</w:t>
            </w:r>
          </w:p>
        </w:tc>
        <w:tc>
          <w:tcPr>
            <w:tcW w:w="180" w:type="dxa"/>
          </w:tcPr>
          <w:p w:rsidR="00330C15" w:rsidRPr="00FD7B12" w:rsidRDefault="00330C15" w:rsidP="00330C15">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rsidR="00330C15" w:rsidRPr="00FD7B12" w:rsidRDefault="00330C15" w:rsidP="0033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cs/>
                <w:lang w:val="en-GB"/>
              </w:rPr>
            </w:pPr>
            <w:r w:rsidRPr="00FD7B12">
              <w:rPr>
                <w:rFonts w:ascii="Times New Roman" w:hAnsi="Times New Roman" w:cs="Times New Roman"/>
                <w:lang w:val="en-GB" w:bidi="ar-SA"/>
              </w:rPr>
              <w:t>6,347,500</w:t>
            </w:r>
          </w:p>
        </w:tc>
      </w:tr>
      <w:tr w:rsidR="00330C15" w:rsidRPr="00FD7B12" w:rsidTr="0052337A">
        <w:trPr>
          <w:cantSplit/>
        </w:trPr>
        <w:tc>
          <w:tcPr>
            <w:tcW w:w="2386" w:type="dxa"/>
          </w:tcPr>
          <w:p w:rsidR="00330C15" w:rsidRPr="00B917BC" w:rsidRDefault="00330C15" w:rsidP="00330C15">
            <w:pPr>
              <w:ind w:right="-79"/>
              <w:rPr>
                <w:rFonts w:ascii="Times New Roman" w:hAnsi="Times New Roman" w:cs="Times New Roman"/>
              </w:rPr>
            </w:pPr>
            <w:r w:rsidRPr="00FD7B12">
              <w:rPr>
                <w:rFonts w:ascii="Times New Roman" w:hAnsi="Times New Roman" w:cs="Times New Roman"/>
              </w:rPr>
              <w:t>Indirect subsidiaries</w:t>
            </w:r>
          </w:p>
        </w:tc>
        <w:tc>
          <w:tcPr>
            <w:tcW w:w="1304" w:type="dxa"/>
            <w:vAlign w:val="bottom"/>
          </w:tcPr>
          <w:p w:rsidR="00330C15" w:rsidRPr="00B917BC" w:rsidRDefault="00330C15" w:rsidP="00330C15">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2.88 – 3.00</w:t>
            </w:r>
          </w:p>
        </w:tc>
        <w:tc>
          <w:tcPr>
            <w:tcW w:w="180" w:type="dxa"/>
            <w:vAlign w:val="bottom"/>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37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381"/>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tcPr>
          <w:p w:rsidR="00330C15" w:rsidRPr="00FD7B12" w:rsidRDefault="00330C15" w:rsidP="00330C15">
            <w:pPr>
              <w:pStyle w:val="acctfourfigures"/>
              <w:tabs>
                <w:tab w:val="clear" w:pos="765"/>
                <w:tab w:val="decimal" w:pos="55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330C15" w:rsidRPr="00FD7B12" w:rsidRDefault="006514B0" w:rsidP="00330C15">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3,753,547</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49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49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p>
        </w:tc>
        <w:tc>
          <w:tcPr>
            <w:tcW w:w="1080" w:type="dxa"/>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(219,841)</w:t>
            </w:r>
          </w:p>
        </w:tc>
        <w:tc>
          <w:tcPr>
            <w:tcW w:w="180" w:type="dxa"/>
          </w:tcPr>
          <w:p w:rsidR="00330C15" w:rsidRPr="00FD7B12" w:rsidRDefault="00330C15" w:rsidP="00330C15">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rsidR="00330C15" w:rsidRPr="00FD7B12" w:rsidRDefault="00330C15" w:rsidP="0033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FD7B12">
              <w:rPr>
                <w:rFonts w:ascii="Times New Roman" w:hAnsi="Times New Roman" w:cs="Times New Roman"/>
                <w:lang w:val="en-GB" w:bidi="ar-SA"/>
              </w:rPr>
              <w:t>3,533,706</w:t>
            </w:r>
          </w:p>
        </w:tc>
      </w:tr>
      <w:tr w:rsidR="00330C15" w:rsidRPr="00FD7B12" w:rsidTr="0052337A">
        <w:trPr>
          <w:cantSplit/>
        </w:trPr>
        <w:tc>
          <w:tcPr>
            <w:tcW w:w="2386" w:type="dxa"/>
          </w:tcPr>
          <w:p w:rsidR="00330C15" w:rsidRPr="00B917BC" w:rsidRDefault="00330C15" w:rsidP="00330C15">
            <w:pPr>
              <w:ind w:right="-79"/>
              <w:rPr>
                <w:rFonts w:ascii="Times New Roman" w:hAnsi="Times New Roman" w:cs="Times New Roman"/>
              </w:rPr>
            </w:pPr>
            <w:r w:rsidRPr="00FD7B12">
              <w:rPr>
                <w:rFonts w:ascii="Times New Roman" w:hAnsi="Times New Roman" w:cs="Times New Roman"/>
              </w:rPr>
              <w:t>Associate</w:t>
            </w:r>
          </w:p>
        </w:tc>
        <w:tc>
          <w:tcPr>
            <w:tcW w:w="1304" w:type="dxa"/>
            <w:vAlign w:val="bottom"/>
          </w:tcPr>
          <w:p w:rsidR="00330C15" w:rsidRPr="00B917BC" w:rsidRDefault="00330C15" w:rsidP="00330C15">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4.71</w:t>
            </w:r>
          </w:p>
        </w:tc>
        <w:tc>
          <w:tcPr>
            <w:tcW w:w="180" w:type="dxa"/>
            <w:vAlign w:val="bottom"/>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535"/>
              </w:tabs>
              <w:spacing w:line="240" w:lineRule="atLeast"/>
              <w:ind w:right="11"/>
              <w:rPr>
                <w:rFonts w:ascii="Times New Roman" w:hAnsi="Times New Roman"/>
                <w:sz w:val="18"/>
                <w:szCs w:val="18"/>
              </w:rPr>
            </w:pPr>
            <w:r w:rsidRPr="00B917BC">
              <w:rPr>
                <w:rFonts w:ascii="Times New Roman" w:hAnsi="Times New Roman"/>
                <w:sz w:val="18"/>
                <w:szCs w:val="18"/>
              </w:rPr>
              <w:t>153,635</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381"/>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tcBorders>
              <w:bottom w:val="single" w:sz="4" w:space="0" w:color="auto"/>
            </w:tcBorders>
          </w:tcPr>
          <w:p w:rsidR="00330C15" w:rsidRPr="00FD7B12" w:rsidRDefault="00330C15" w:rsidP="00330C15">
            <w:pPr>
              <w:pStyle w:val="acctfourfigures"/>
              <w:tabs>
                <w:tab w:val="clear" w:pos="765"/>
                <w:tab w:val="decimal" w:pos="668"/>
              </w:tabs>
              <w:spacing w:line="240" w:lineRule="atLeast"/>
              <w:ind w:right="11"/>
              <w:rPr>
                <w:rFonts w:ascii="Times New Roman" w:hAnsi="Times New Roman"/>
                <w:sz w:val="18"/>
                <w:szCs w:val="18"/>
              </w:rPr>
            </w:pPr>
            <w:r w:rsidRPr="00FD7B12">
              <w:rPr>
                <w:rFonts w:ascii="Times New Roman" w:hAnsi="Times New Roman"/>
                <w:sz w:val="18"/>
                <w:szCs w:val="18"/>
              </w:rPr>
              <w:t>(1,652)</w:t>
            </w: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707"/>
              </w:tabs>
              <w:spacing w:line="240" w:lineRule="atLeast"/>
              <w:ind w:right="11"/>
              <w:rPr>
                <w:rFonts w:ascii="Times New Roman" w:hAnsi="Times New Roman"/>
                <w:sz w:val="18"/>
                <w:szCs w:val="18"/>
              </w:rPr>
            </w:pPr>
            <w:r w:rsidRPr="00FD7B12">
              <w:rPr>
                <w:rFonts w:ascii="Times New Roman" w:hAnsi="Times New Roman"/>
                <w:sz w:val="18"/>
                <w:szCs w:val="18"/>
              </w:rPr>
              <w:t>151,983</w:t>
            </w:r>
          </w:p>
        </w:tc>
        <w:tc>
          <w:tcPr>
            <w:tcW w:w="180" w:type="dxa"/>
            <w:vAlign w:val="bottom"/>
          </w:tcPr>
          <w:p w:rsidR="00330C15" w:rsidRPr="00FD7B12" w:rsidRDefault="00330C15" w:rsidP="00330C15">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647"/>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990" w:type="dxa"/>
            <w:vAlign w:val="bottom"/>
          </w:tcPr>
          <w:p w:rsidR="00330C15" w:rsidRPr="00FD7B12" w:rsidRDefault="00330C15" w:rsidP="00330C15">
            <w:pPr>
              <w:pStyle w:val="acctfourfigures"/>
              <w:spacing w:line="240" w:lineRule="atLeast"/>
              <w:ind w:left="-79" w:right="-72"/>
              <w:rPr>
                <w:rFonts w:ascii="Times New Roman" w:hAnsi="Times New Roman"/>
                <w:sz w:val="18"/>
                <w:szCs w:val="18"/>
              </w:rPr>
            </w:pPr>
            <w:r w:rsidRPr="00FD7B12">
              <w:rPr>
                <w:rFonts w:ascii="Times New Roman" w:hAnsi="Times New Roman"/>
                <w:sz w:val="18"/>
                <w:szCs w:val="18"/>
              </w:rPr>
              <w:t>153,635</w:t>
            </w:r>
          </w:p>
        </w:tc>
        <w:tc>
          <w:tcPr>
            <w:tcW w:w="180" w:type="dxa"/>
            <w:vAlign w:val="bottom"/>
          </w:tcPr>
          <w:p w:rsidR="00330C15" w:rsidRPr="00FD7B12" w:rsidRDefault="00330C15" w:rsidP="00330C15">
            <w:pPr>
              <w:pStyle w:val="acctfourfigures"/>
              <w:tabs>
                <w:tab w:val="decimal" w:pos="838"/>
              </w:tabs>
              <w:spacing w:line="240" w:lineRule="atLeast"/>
              <w:ind w:left="-79" w:right="-72"/>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49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tabs>
                <w:tab w:val="decimal" w:pos="838"/>
              </w:tabs>
              <w:spacing w:line="240" w:lineRule="atLeast"/>
              <w:ind w:left="-79" w:right="-72"/>
              <w:rPr>
                <w:rFonts w:ascii="Times New Roman" w:hAnsi="Times New Roman"/>
                <w:sz w:val="18"/>
                <w:szCs w:val="18"/>
              </w:rPr>
            </w:pPr>
          </w:p>
        </w:tc>
        <w:tc>
          <w:tcPr>
            <w:tcW w:w="1080" w:type="dxa"/>
            <w:vAlign w:val="bottom"/>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(1,652)</w:t>
            </w:r>
          </w:p>
        </w:tc>
        <w:tc>
          <w:tcPr>
            <w:tcW w:w="180" w:type="dxa"/>
          </w:tcPr>
          <w:p w:rsidR="00330C15" w:rsidRPr="00FD7B12" w:rsidRDefault="00330C15" w:rsidP="00330C15">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rsidR="00330C15" w:rsidRPr="00FD7B12" w:rsidRDefault="00330C15" w:rsidP="0033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FD7B12">
              <w:rPr>
                <w:rFonts w:ascii="Times New Roman" w:hAnsi="Times New Roman" w:cs="Times New Roman"/>
                <w:lang w:val="en-GB" w:bidi="ar-SA"/>
              </w:rPr>
              <w:t>151,983</w:t>
            </w:r>
          </w:p>
        </w:tc>
      </w:tr>
      <w:tr w:rsidR="00330C15" w:rsidRPr="00FD7B12" w:rsidTr="0052337A">
        <w:trPr>
          <w:cantSplit/>
        </w:trPr>
        <w:tc>
          <w:tcPr>
            <w:tcW w:w="2386" w:type="dxa"/>
          </w:tcPr>
          <w:p w:rsidR="00330C15" w:rsidRPr="00FD7B12" w:rsidRDefault="00330C15" w:rsidP="00330C15">
            <w:pPr>
              <w:rPr>
                <w:rFonts w:ascii="Times New Roman" w:hAnsi="Times New Roman" w:cs="Times New Roman"/>
                <w:b/>
                <w:bCs/>
              </w:rPr>
            </w:pPr>
            <w:r w:rsidRPr="00FD7B12">
              <w:rPr>
                <w:rFonts w:ascii="Times New Roman" w:hAnsi="Times New Roman" w:cs="Times New Roman"/>
                <w:b/>
                <w:bCs/>
              </w:rPr>
              <w:t>Total</w:t>
            </w:r>
          </w:p>
        </w:tc>
        <w:tc>
          <w:tcPr>
            <w:tcW w:w="1304" w:type="dxa"/>
            <w:vAlign w:val="bottom"/>
          </w:tcPr>
          <w:p w:rsidR="00330C15" w:rsidRPr="00FD7B12" w:rsidRDefault="00330C15" w:rsidP="00330C15">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330C15" w:rsidRPr="00B917BC" w:rsidRDefault="00066A03" w:rsidP="00330C15">
            <w:pPr>
              <w:pStyle w:val="acctfourfigures"/>
              <w:tabs>
                <w:tab w:val="clear" w:pos="765"/>
                <w:tab w:val="decimal" w:pos="535"/>
              </w:tabs>
              <w:spacing w:line="240" w:lineRule="atLeast"/>
              <w:ind w:right="11"/>
              <w:rPr>
                <w:rFonts w:ascii="Times New Roman" w:hAnsi="Times New Roman"/>
                <w:b/>
                <w:bCs/>
                <w:sz w:val="18"/>
                <w:szCs w:val="18"/>
              </w:rPr>
            </w:pPr>
            <w:r w:rsidRPr="00B917BC">
              <w:rPr>
                <w:rFonts w:ascii="Times New Roman" w:hAnsi="Times New Roman"/>
                <w:b/>
                <w:bCs/>
                <w:sz w:val="18"/>
                <w:szCs w:val="18"/>
              </w:rPr>
              <w:t>153,</w:t>
            </w:r>
            <w:r w:rsidR="001A2D68" w:rsidRPr="00B917BC">
              <w:rPr>
                <w:rFonts w:ascii="Times New Roman" w:hAnsi="Times New Roman"/>
                <w:b/>
                <w:bCs/>
                <w:sz w:val="18"/>
                <w:szCs w:val="18"/>
              </w:rPr>
              <w:t>635</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330C15" w:rsidRPr="00FD7B12" w:rsidRDefault="00330C15" w:rsidP="00330C15">
            <w:pPr>
              <w:pStyle w:val="acctfourfigures"/>
              <w:tabs>
                <w:tab w:val="clear" w:pos="765"/>
                <w:tab w:val="decimal" w:pos="381"/>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1080" w:type="dxa"/>
            <w:tcBorders>
              <w:top w:val="single" w:sz="4" w:space="0" w:color="auto"/>
            </w:tcBorders>
          </w:tcPr>
          <w:p w:rsidR="00330C15" w:rsidRPr="00FD7B12" w:rsidRDefault="001A2D68" w:rsidP="00330C15">
            <w:pPr>
              <w:pStyle w:val="acctfourfigures"/>
              <w:tabs>
                <w:tab w:val="clear" w:pos="765"/>
                <w:tab w:val="decimal" w:pos="682"/>
              </w:tabs>
              <w:spacing w:line="240" w:lineRule="atLeast"/>
              <w:ind w:right="11"/>
              <w:rPr>
                <w:rFonts w:ascii="Times New Roman" w:hAnsi="Times New Roman"/>
                <w:b/>
                <w:bCs/>
                <w:sz w:val="18"/>
                <w:szCs w:val="18"/>
              </w:rPr>
            </w:pPr>
            <w:r w:rsidRPr="00FD7B12">
              <w:rPr>
                <w:rFonts w:ascii="Times New Roman" w:hAnsi="Times New Roman"/>
                <w:b/>
                <w:bCs/>
                <w:sz w:val="18"/>
                <w:szCs w:val="18"/>
              </w:rPr>
              <w:t>(1,652)</w:t>
            </w: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330C15" w:rsidRPr="00FD7B12" w:rsidRDefault="00330C15" w:rsidP="00330C15">
            <w:pPr>
              <w:pStyle w:val="acctfourfigures"/>
              <w:tabs>
                <w:tab w:val="clear" w:pos="765"/>
                <w:tab w:val="decimal" w:pos="707"/>
              </w:tabs>
              <w:spacing w:line="240" w:lineRule="atLeast"/>
              <w:ind w:right="11"/>
              <w:rPr>
                <w:rFonts w:ascii="Times New Roman" w:hAnsi="Times New Roman"/>
                <w:b/>
                <w:bCs/>
                <w:sz w:val="18"/>
                <w:szCs w:val="18"/>
              </w:rPr>
            </w:pPr>
            <w:r w:rsidRPr="00FD7B12">
              <w:rPr>
                <w:rFonts w:ascii="Times New Roman" w:hAnsi="Times New Roman"/>
                <w:b/>
                <w:bCs/>
                <w:sz w:val="18"/>
                <w:szCs w:val="18"/>
              </w:rPr>
              <w:t>151,983</w:t>
            </w:r>
          </w:p>
        </w:tc>
        <w:tc>
          <w:tcPr>
            <w:tcW w:w="180" w:type="dxa"/>
            <w:vAlign w:val="bottom"/>
          </w:tcPr>
          <w:p w:rsidR="00330C15" w:rsidRPr="00FD7B12" w:rsidRDefault="00330C15" w:rsidP="00330C15">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b/>
                <w:bCs/>
                <w:sz w:val="18"/>
                <w:szCs w:val="18"/>
              </w:rPr>
            </w:pPr>
            <w:r w:rsidRPr="00FD7B12">
              <w:rPr>
                <w:rFonts w:ascii="Times New Roman" w:hAnsi="Times New Roman"/>
                <w:b/>
                <w:bCs/>
                <w:sz w:val="18"/>
                <w:szCs w:val="18"/>
              </w:rPr>
              <w:t>5,378,312</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330C15" w:rsidRPr="00FD7B12" w:rsidRDefault="006514B0" w:rsidP="006514B0">
            <w:pPr>
              <w:pStyle w:val="acctfourfigures"/>
              <w:tabs>
                <w:tab w:val="clear" w:pos="765"/>
                <w:tab w:val="decimal" w:pos="771"/>
              </w:tabs>
              <w:spacing w:line="240" w:lineRule="atLeast"/>
              <w:ind w:left="-79" w:right="-72"/>
              <w:rPr>
                <w:rFonts w:ascii="Times New Roman" w:hAnsi="Times New Roman"/>
                <w:b/>
                <w:bCs/>
                <w:sz w:val="18"/>
                <w:szCs w:val="18"/>
              </w:rPr>
            </w:pPr>
            <w:r w:rsidRPr="00FD7B12">
              <w:rPr>
                <w:rFonts w:ascii="Times New Roman" w:hAnsi="Times New Roman"/>
                <w:b/>
                <w:bCs/>
                <w:sz w:val="18"/>
                <w:szCs w:val="18"/>
              </w:rPr>
              <w:t>5,032,465</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330C15" w:rsidRPr="00FD7B12" w:rsidRDefault="00C64B81" w:rsidP="00330C15">
            <w:pPr>
              <w:pStyle w:val="acctfourfigures"/>
              <w:tabs>
                <w:tab w:val="clear" w:pos="765"/>
                <w:tab w:val="decimal" w:pos="731"/>
              </w:tabs>
              <w:spacing w:line="240" w:lineRule="atLeast"/>
              <w:ind w:right="11"/>
              <w:rPr>
                <w:rFonts w:ascii="Times New Roman" w:hAnsi="Times New Roman"/>
                <w:b/>
                <w:bCs/>
                <w:sz w:val="18"/>
                <w:szCs w:val="18"/>
              </w:rPr>
            </w:pPr>
            <w:r w:rsidRPr="00FD7B12">
              <w:rPr>
                <w:rFonts w:ascii="Times New Roman" w:hAnsi="Times New Roman"/>
                <w:b/>
                <w:bCs/>
                <w:sz w:val="18"/>
                <w:szCs w:val="18"/>
              </w:rPr>
              <w:t>(80,000)</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1080" w:type="dxa"/>
            <w:tcBorders>
              <w:top w:val="single" w:sz="4" w:space="0" w:color="auto"/>
            </w:tcBorders>
            <w:vAlign w:val="bottom"/>
          </w:tcPr>
          <w:p w:rsidR="00330C15" w:rsidRPr="00FD7B12" w:rsidRDefault="009E3FBF" w:rsidP="00330C15">
            <w:pPr>
              <w:pStyle w:val="acctfourfigures"/>
              <w:tabs>
                <w:tab w:val="clear" w:pos="765"/>
                <w:tab w:val="decimal" w:pos="838"/>
              </w:tabs>
              <w:spacing w:line="240" w:lineRule="atLeast"/>
              <w:ind w:left="-79" w:right="-72"/>
              <w:rPr>
                <w:rFonts w:ascii="Times New Roman" w:hAnsi="Times New Roman"/>
                <w:b/>
                <w:bCs/>
                <w:sz w:val="18"/>
                <w:szCs w:val="18"/>
              </w:rPr>
            </w:pPr>
            <w:r w:rsidRPr="00FD7B12">
              <w:rPr>
                <w:rFonts w:ascii="Times New Roman" w:hAnsi="Times New Roman"/>
                <w:b/>
                <w:bCs/>
                <w:sz w:val="18"/>
                <w:szCs w:val="18"/>
              </w:rPr>
              <w:t>(297,588)</w:t>
            </w:r>
          </w:p>
        </w:tc>
        <w:tc>
          <w:tcPr>
            <w:tcW w:w="180" w:type="dxa"/>
          </w:tcPr>
          <w:p w:rsidR="00330C15" w:rsidRPr="00FD7B12" w:rsidRDefault="00330C15" w:rsidP="00330C15">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vAlign w:val="bottom"/>
          </w:tcPr>
          <w:p w:rsidR="00330C15" w:rsidRPr="00FD7B12" w:rsidRDefault="00330C15" w:rsidP="00330C15">
            <w:pPr>
              <w:pStyle w:val="acctfourfigures"/>
              <w:tabs>
                <w:tab w:val="clear" w:pos="765"/>
                <w:tab w:val="decimal" w:pos="817"/>
              </w:tabs>
              <w:spacing w:line="240" w:lineRule="atLeast"/>
              <w:ind w:right="11"/>
              <w:rPr>
                <w:rFonts w:ascii="Times New Roman" w:hAnsi="Times New Roman"/>
                <w:b/>
                <w:bCs/>
                <w:sz w:val="18"/>
                <w:szCs w:val="18"/>
              </w:rPr>
            </w:pPr>
            <w:r w:rsidRPr="00FD7B12">
              <w:rPr>
                <w:rFonts w:ascii="Times New Roman" w:hAnsi="Times New Roman"/>
                <w:b/>
                <w:bCs/>
                <w:sz w:val="18"/>
                <w:szCs w:val="18"/>
              </w:rPr>
              <w:t>10,033,189</w:t>
            </w:r>
          </w:p>
        </w:tc>
      </w:tr>
      <w:tr w:rsidR="00330C15" w:rsidRPr="00FD7B12" w:rsidTr="0052337A">
        <w:trPr>
          <w:cantSplit/>
        </w:trPr>
        <w:tc>
          <w:tcPr>
            <w:tcW w:w="2386" w:type="dxa"/>
          </w:tcPr>
          <w:p w:rsidR="00330C15" w:rsidRPr="00FD7B12" w:rsidRDefault="00330C15" w:rsidP="00330C15">
            <w:pPr>
              <w:ind w:left="191" w:hanging="191"/>
              <w:rPr>
                <w:rFonts w:ascii="Times New Roman" w:hAnsi="Times New Roman" w:cs="Times New Roman"/>
                <w:i/>
                <w:iCs/>
              </w:rPr>
            </w:pPr>
            <w:r w:rsidRPr="00FD7B12">
              <w:rPr>
                <w:rFonts w:ascii="Times New Roman" w:hAnsi="Times New Roman" w:cs="Times New Roman"/>
                <w:i/>
                <w:iCs/>
              </w:rPr>
              <w:t xml:space="preserve">Less </w:t>
            </w:r>
            <w:r w:rsidRPr="00FD7B12">
              <w:rPr>
                <w:rFonts w:ascii="Times New Roman" w:hAnsi="Times New Roman" w:cs="Times New Roman"/>
              </w:rPr>
              <w:t xml:space="preserve">Current portion due </w:t>
            </w:r>
            <w:r w:rsidRPr="00FD7B12">
              <w:rPr>
                <w:rFonts w:ascii="Times New Roman" w:hAnsi="Times New Roman" w:cs="Times New Roman"/>
              </w:rPr>
              <w:br/>
              <w:t xml:space="preserve">       within one year</w:t>
            </w:r>
          </w:p>
        </w:tc>
        <w:tc>
          <w:tcPr>
            <w:tcW w:w="1304" w:type="dxa"/>
            <w:vAlign w:val="bottom"/>
          </w:tcPr>
          <w:p w:rsidR="00330C15" w:rsidRPr="00FD7B12" w:rsidRDefault="00330C15" w:rsidP="00330C15">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B917BC" w:rsidRDefault="00330C15" w:rsidP="00330C15">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(1,240,138)</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vAlign w:val="bottom"/>
          </w:tcPr>
          <w:p w:rsidR="00330C15" w:rsidRPr="00FD7B12" w:rsidRDefault="00330C15" w:rsidP="00330C1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330C15" w:rsidRPr="00FD7B12" w:rsidRDefault="00330C15" w:rsidP="00330C15">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rsidR="00330C15" w:rsidRPr="00FD7B12" w:rsidRDefault="00330C15" w:rsidP="00330C15">
            <w:pPr>
              <w:pStyle w:val="acctfourfigures"/>
              <w:tabs>
                <w:tab w:val="clear" w:pos="765"/>
                <w:tab w:val="decimal" w:pos="799"/>
              </w:tabs>
              <w:spacing w:line="240" w:lineRule="atLeast"/>
              <w:ind w:left="-101" w:right="11"/>
              <w:rPr>
                <w:rFonts w:ascii="Times New Roman" w:hAnsi="Times New Roman"/>
                <w:sz w:val="18"/>
                <w:szCs w:val="18"/>
              </w:rPr>
            </w:pPr>
            <w:r w:rsidRPr="00FD7B12">
              <w:rPr>
                <w:rFonts w:ascii="Times New Roman" w:hAnsi="Times New Roman"/>
                <w:sz w:val="18"/>
                <w:szCs w:val="18"/>
              </w:rPr>
              <w:t>(2,035,604)</w:t>
            </w:r>
          </w:p>
        </w:tc>
      </w:tr>
      <w:tr w:rsidR="00330C15" w:rsidRPr="00FD7B12" w:rsidTr="0052337A">
        <w:trPr>
          <w:cantSplit/>
        </w:trPr>
        <w:tc>
          <w:tcPr>
            <w:tcW w:w="2386" w:type="dxa"/>
          </w:tcPr>
          <w:p w:rsidR="00330C15" w:rsidRPr="00FD7B12" w:rsidRDefault="00330C15" w:rsidP="00330C15">
            <w:pPr>
              <w:ind w:left="191" w:hanging="191"/>
              <w:rPr>
                <w:rFonts w:ascii="Times New Roman" w:hAnsi="Times New Roman" w:cs="Times New Roman"/>
              </w:rPr>
            </w:pPr>
            <w:r w:rsidRPr="00FD7B12">
              <w:rPr>
                <w:rFonts w:ascii="Times New Roman" w:hAnsi="Times New Roman" w:cs="Times New Roman"/>
                <w:i/>
                <w:iCs/>
              </w:rPr>
              <w:t xml:space="preserve">        </w:t>
            </w:r>
            <w:r w:rsidRPr="00FD7B12">
              <w:rPr>
                <w:rFonts w:ascii="Times New Roman" w:hAnsi="Times New Roman" w:cs="Times New Roman"/>
              </w:rPr>
              <w:t>Short-term loan to</w:t>
            </w:r>
          </w:p>
        </w:tc>
        <w:tc>
          <w:tcPr>
            <w:tcW w:w="1304" w:type="dxa"/>
            <w:vAlign w:val="bottom"/>
          </w:tcPr>
          <w:p w:rsidR="00330C15" w:rsidRPr="00FD7B12" w:rsidRDefault="00330C15" w:rsidP="00330C15">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810" w:type="dxa"/>
            <w:vAlign w:val="bottom"/>
          </w:tcPr>
          <w:p w:rsidR="00330C15" w:rsidRPr="00FD7B12" w:rsidRDefault="00330C15" w:rsidP="00330C15">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330C15" w:rsidRPr="00FD7B12" w:rsidRDefault="00330C15" w:rsidP="00330C15">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330C15" w:rsidRPr="00FD7B12" w:rsidRDefault="00330C15" w:rsidP="00330C15">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(255,000)</w:t>
            </w: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990" w:type="dxa"/>
            <w:vAlign w:val="bottom"/>
          </w:tcPr>
          <w:p w:rsidR="00330C15" w:rsidRPr="00FD7B12" w:rsidRDefault="00330C15" w:rsidP="00330C15">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sz w:val="18"/>
                <w:szCs w:val="18"/>
              </w:rPr>
            </w:pPr>
          </w:p>
        </w:tc>
        <w:tc>
          <w:tcPr>
            <w:tcW w:w="1080" w:type="dxa"/>
            <w:vAlign w:val="bottom"/>
          </w:tcPr>
          <w:p w:rsidR="00330C15" w:rsidRPr="00FD7B12" w:rsidRDefault="00330C15" w:rsidP="00330C1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330C15" w:rsidRPr="00FD7B12" w:rsidRDefault="00330C15" w:rsidP="00330C15">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vAlign w:val="bottom"/>
          </w:tcPr>
          <w:p w:rsidR="00330C15" w:rsidRPr="00FD7B12" w:rsidRDefault="00330C15" w:rsidP="00330C15">
            <w:pPr>
              <w:pStyle w:val="acctfourfigures"/>
              <w:tabs>
                <w:tab w:val="clear" w:pos="765"/>
                <w:tab w:val="decimal" w:pos="529"/>
              </w:tabs>
              <w:spacing w:line="240" w:lineRule="atLeast"/>
              <w:ind w:right="11"/>
              <w:rPr>
                <w:rFonts w:ascii="Times New Roman" w:hAnsi="Times New Roman"/>
                <w:sz w:val="18"/>
                <w:szCs w:val="18"/>
              </w:rPr>
            </w:pPr>
            <w:r w:rsidRPr="00FD7B12">
              <w:rPr>
                <w:rFonts w:ascii="Times New Roman" w:hAnsi="Times New Roman"/>
                <w:sz w:val="18"/>
                <w:szCs w:val="18"/>
              </w:rPr>
              <w:t>-</w:t>
            </w:r>
          </w:p>
        </w:tc>
      </w:tr>
      <w:tr w:rsidR="00330C15" w:rsidRPr="00FD7B12" w:rsidTr="0052337A">
        <w:trPr>
          <w:cantSplit/>
        </w:trPr>
        <w:tc>
          <w:tcPr>
            <w:tcW w:w="2386" w:type="dxa"/>
          </w:tcPr>
          <w:p w:rsidR="00EC3CAB" w:rsidRPr="00FD7B12" w:rsidRDefault="00980159" w:rsidP="00330C15">
            <w:pPr>
              <w:rPr>
                <w:rFonts w:ascii="Times New Roman" w:hAnsi="Times New Roman" w:cs="Times New Roman"/>
                <w:b/>
                <w:bCs/>
              </w:rPr>
            </w:pPr>
            <w:r w:rsidRPr="00FD7B12">
              <w:rPr>
                <w:rFonts w:ascii="Times New Roman" w:hAnsi="Times New Roman" w:cs="Times New Roman"/>
                <w:b/>
                <w:bCs/>
              </w:rPr>
              <w:t>L</w:t>
            </w:r>
            <w:r w:rsidR="00EC3CAB" w:rsidRPr="00FD7B12">
              <w:rPr>
                <w:rFonts w:ascii="Times New Roman" w:hAnsi="Times New Roman" w:cs="Times New Roman"/>
                <w:b/>
                <w:bCs/>
              </w:rPr>
              <w:t xml:space="preserve">ong-term </w:t>
            </w:r>
            <w:r w:rsidR="00330C15" w:rsidRPr="00FD7B12">
              <w:rPr>
                <w:rFonts w:ascii="Times New Roman" w:hAnsi="Times New Roman" w:cs="Times New Roman"/>
                <w:b/>
                <w:bCs/>
              </w:rPr>
              <w:t xml:space="preserve">loan to </w:t>
            </w:r>
            <w:r w:rsidR="00EC3CAB" w:rsidRPr="00FD7B12">
              <w:rPr>
                <w:rFonts w:ascii="Times New Roman" w:hAnsi="Times New Roman" w:cs="Times New Roman"/>
                <w:b/>
                <w:bCs/>
              </w:rPr>
              <w:t xml:space="preserve"> </w:t>
            </w:r>
          </w:p>
          <w:p w:rsidR="00330C15" w:rsidRPr="00FD7B12" w:rsidRDefault="00EC3CAB" w:rsidP="00330C15">
            <w:pPr>
              <w:rPr>
                <w:rFonts w:ascii="Times New Roman" w:hAnsi="Times New Roman" w:cs="Times New Roman"/>
                <w:b/>
                <w:bCs/>
              </w:rPr>
            </w:pPr>
            <w:r w:rsidRPr="00FD7B12">
              <w:rPr>
                <w:rFonts w:ascii="Times New Roman" w:hAnsi="Times New Roman" w:cs="Times New Roman"/>
                <w:b/>
                <w:bCs/>
              </w:rPr>
              <w:t xml:space="preserve">    </w:t>
            </w:r>
            <w:r w:rsidR="00330C15" w:rsidRPr="00FD7B12">
              <w:rPr>
                <w:rFonts w:ascii="Times New Roman" w:hAnsi="Times New Roman" w:cs="Times New Roman"/>
                <w:b/>
                <w:bCs/>
              </w:rPr>
              <w:t>related parties</w:t>
            </w:r>
          </w:p>
        </w:tc>
        <w:tc>
          <w:tcPr>
            <w:tcW w:w="1304" w:type="dxa"/>
            <w:vAlign w:val="bottom"/>
          </w:tcPr>
          <w:p w:rsidR="00330C15" w:rsidRPr="00B917BC" w:rsidRDefault="00330C15" w:rsidP="00330C15">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rsidR="00330C15" w:rsidRPr="00FD7B12" w:rsidRDefault="00330C15" w:rsidP="00330C15">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rsidR="00330C15" w:rsidRPr="00FD7B12" w:rsidRDefault="00330C15" w:rsidP="00330C15">
            <w:pPr>
              <w:pStyle w:val="acctfourfigures"/>
              <w:tabs>
                <w:tab w:val="clear" w:pos="765"/>
                <w:tab w:val="decimal" w:pos="552"/>
              </w:tabs>
              <w:spacing w:line="240" w:lineRule="atLeast"/>
              <w:ind w:left="-79" w:right="-72"/>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810" w:type="dxa"/>
            <w:vAlign w:val="bottom"/>
          </w:tcPr>
          <w:p w:rsidR="00330C15" w:rsidRPr="00FD7B12" w:rsidRDefault="00330C15" w:rsidP="00330C15">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810" w:type="dxa"/>
            <w:vAlign w:val="bottom"/>
          </w:tcPr>
          <w:p w:rsidR="00330C15" w:rsidRPr="00FD7B12" w:rsidRDefault="00330C15" w:rsidP="00330C15">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10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rsidR="00330C15" w:rsidRPr="00FD7B12" w:rsidRDefault="00330C15" w:rsidP="00330C15">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330C15" w:rsidRPr="00FD7B12" w:rsidRDefault="00330C15" w:rsidP="00330C15">
            <w:pPr>
              <w:pStyle w:val="acctfourfigures"/>
              <w:tabs>
                <w:tab w:val="clear" w:pos="765"/>
                <w:tab w:val="decimal" w:pos="713"/>
              </w:tabs>
              <w:spacing w:line="240" w:lineRule="atLeast"/>
              <w:ind w:right="11"/>
              <w:rPr>
                <w:rFonts w:ascii="Times New Roman" w:hAnsi="Times New Roman"/>
                <w:b/>
                <w:bCs/>
                <w:sz w:val="18"/>
                <w:szCs w:val="18"/>
              </w:rPr>
            </w:pPr>
            <w:r w:rsidRPr="00FD7B12">
              <w:rPr>
                <w:rFonts w:ascii="Times New Roman" w:hAnsi="Times New Roman"/>
                <w:b/>
                <w:bCs/>
                <w:sz w:val="18"/>
                <w:szCs w:val="18"/>
              </w:rPr>
              <w:t>151,983</w:t>
            </w:r>
          </w:p>
        </w:tc>
        <w:tc>
          <w:tcPr>
            <w:tcW w:w="180" w:type="dxa"/>
            <w:vAlign w:val="bottom"/>
          </w:tcPr>
          <w:p w:rsidR="00330C15" w:rsidRPr="00FD7B12" w:rsidRDefault="00330C15" w:rsidP="00330C15">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330C15" w:rsidRPr="00FD7B12" w:rsidRDefault="00330C15" w:rsidP="00330C15">
            <w:pPr>
              <w:pStyle w:val="acctfourfigures"/>
              <w:tabs>
                <w:tab w:val="clear" w:pos="765"/>
                <w:tab w:val="decimal" w:pos="838"/>
              </w:tabs>
              <w:spacing w:line="240" w:lineRule="atLeast"/>
              <w:ind w:left="-79" w:right="-72"/>
              <w:rPr>
                <w:rFonts w:ascii="Times New Roman" w:hAnsi="Times New Roman"/>
                <w:b/>
                <w:bCs/>
                <w:sz w:val="18"/>
                <w:szCs w:val="18"/>
              </w:rPr>
            </w:pPr>
            <w:r w:rsidRPr="00FD7B12">
              <w:rPr>
                <w:rFonts w:ascii="Times New Roman" w:hAnsi="Times New Roman"/>
                <w:b/>
                <w:bCs/>
                <w:sz w:val="18"/>
                <w:szCs w:val="18"/>
              </w:rPr>
              <w:t>3,883,174</w:t>
            </w: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990" w:type="dxa"/>
            <w:vAlign w:val="bottom"/>
          </w:tcPr>
          <w:p w:rsidR="00330C15" w:rsidRPr="00FD7B12" w:rsidRDefault="00330C15" w:rsidP="00330C15">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990" w:type="dxa"/>
            <w:vAlign w:val="bottom"/>
          </w:tcPr>
          <w:p w:rsidR="00330C15" w:rsidRPr="00FD7B12" w:rsidRDefault="00330C15" w:rsidP="00330C15">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330C15" w:rsidRPr="00FD7B12" w:rsidRDefault="00330C15" w:rsidP="00330C15">
            <w:pPr>
              <w:pStyle w:val="acctfourfigures"/>
              <w:spacing w:line="240" w:lineRule="atLeast"/>
              <w:rPr>
                <w:rFonts w:ascii="Times New Roman" w:hAnsi="Times New Roman"/>
                <w:b/>
                <w:bCs/>
                <w:sz w:val="18"/>
                <w:szCs w:val="18"/>
              </w:rPr>
            </w:pPr>
          </w:p>
        </w:tc>
        <w:tc>
          <w:tcPr>
            <w:tcW w:w="1080" w:type="dxa"/>
            <w:vAlign w:val="bottom"/>
          </w:tcPr>
          <w:p w:rsidR="00330C15" w:rsidRPr="00FD7B12" w:rsidRDefault="00330C15" w:rsidP="00330C15">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330C15" w:rsidRPr="00FD7B12" w:rsidRDefault="00330C15" w:rsidP="00330C15">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vAlign w:val="bottom"/>
          </w:tcPr>
          <w:p w:rsidR="00330C15" w:rsidRPr="00FD7B12" w:rsidRDefault="00330C15" w:rsidP="00330C15">
            <w:pPr>
              <w:pStyle w:val="acctfourfigures"/>
              <w:tabs>
                <w:tab w:val="clear" w:pos="765"/>
                <w:tab w:val="decimal" w:pos="799"/>
              </w:tabs>
              <w:spacing w:line="240" w:lineRule="atLeast"/>
              <w:ind w:right="11"/>
              <w:rPr>
                <w:rFonts w:ascii="Times New Roman" w:hAnsi="Times New Roman"/>
                <w:b/>
                <w:bCs/>
                <w:sz w:val="18"/>
                <w:szCs w:val="18"/>
              </w:rPr>
            </w:pPr>
            <w:r w:rsidRPr="00FD7B12">
              <w:rPr>
                <w:rFonts w:ascii="Times New Roman" w:hAnsi="Times New Roman"/>
                <w:b/>
                <w:bCs/>
                <w:sz w:val="18"/>
                <w:szCs w:val="18"/>
              </w:rPr>
              <w:t>7,997,585</w:t>
            </w:r>
          </w:p>
        </w:tc>
      </w:tr>
    </w:tbl>
    <w:p w:rsidR="0053163E" w:rsidRPr="00B917BC"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15210"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810"/>
        <w:gridCol w:w="180"/>
        <w:gridCol w:w="810"/>
        <w:gridCol w:w="180"/>
        <w:gridCol w:w="1080"/>
        <w:gridCol w:w="180"/>
        <w:gridCol w:w="990"/>
        <w:gridCol w:w="180"/>
        <w:gridCol w:w="990"/>
        <w:gridCol w:w="180"/>
        <w:gridCol w:w="990"/>
        <w:gridCol w:w="180"/>
        <w:gridCol w:w="990"/>
        <w:gridCol w:w="180"/>
        <w:gridCol w:w="1080"/>
        <w:gridCol w:w="180"/>
        <w:gridCol w:w="1080"/>
      </w:tblGrid>
      <w:tr w:rsidR="00AA1EEC" w:rsidRPr="00FD7B12" w:rsidTr="008906D2">
        <w:trPr>
          <w:cantSplit/>
          <w:tblHeader/>
        </w:trPr>
        <w:tc>
          <w:tcPr>
            <w:tcW w:w="2386" w:type="dxa"/>
            <w:shd w:val="clear" w:color="auto" w:fill="auto"/>
            <w:vAlign w:val="bottom"/>
          </w:tcPr>
          <w:p w:rsidR="00AA1EEC" w:rsidRPr="00FD7B12" w:rsidRDefault="000E55A5" w:rsidP="008906D2">
            <w:pPr>
              <w:pStyle w:val="acctfourfigures"/>
              <w:tabs>
                <w:tab w:val="clear" w:pos="765"/>
              </w:tabs>
              <w:spacing w:line="240" w:lineRule="atLeast"/>
              <w:rPr>
                <w:rFonts w:ascii="Times New Roman" w:hAnsi="Times New Roman"/>
                <w:b/>
                <w:bCs/>
                <w:i/>
                <w:iCs/>
                <w:sz w:val="18"/>
                <w:szCs w:val="18"/>
              </w:rPr>
            </w:pPr>
            <w:r w:rsidRPr="00FD7B12">
              <w:rPr>
                <w:rFonts w:ascii="Times New Roman" w:hAnsi="Times New Roman"/>
                <w:b/>
                <w:bCs/>
                <w:i/>
                <w:iCs/>
                <w:sz w:val="18"/>
                <w:szCs w:val="18"/>
              </w:rPr>
              <w:t>2018</w:t>
            </w:r>
          </w:p>
        </w:tc>
        <w:tc>
          <w:tcPr>
            <w:tcW w:w="1304"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tcPr>
          <w:p w:rsidR="00AA1EEC" w:rsidRPr="00FD7B12" w:rsidRDefault="00AA1EEC" w:rsidP="008906D2">
            <w:pPr>
              <w:pStyle w:val="acctmergecolhdg"/>
              <w:spacing w:line="240" w:lineRule="atLeast"/>
              <w:ind w:left="-83" w:right="-79" w:firstLine="4"/>
              <w:rPr>
                <w:b w:val="0"/>
                <w:bCs/>
                <w:sz w:val="18"/>
                <w:szCs w:val="18"/>
              </w:rPr>
            </w:pPr>
          </w:p>
        </w:tc>
        <w:tc>
          <w:tcPr>
            <w:tcW w:w="90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vAlign w:val="bottom"/>
          </w:tcPr>
          <w:p w:rsidR="00AA1EEC" w:rsidRPr="00FD7B12" w:rsidRDefault="00AA1EEC" w:rsidP="008906D2">
            <w:pPr>
              <w:pStyle w:val="acctmergecolhdg"/>
              <w:spacing w:line="240" w:lineRule="atLeast"/>
              <w:rPr>
                <w:b w:val="0"/>
                <w:bCs/>
                <w:sz w:val="18"/>
                <w:szCs w:val="18"/>
              </w:rPr>
            </w:pPr>
          </w:p>
        </w:tc>
        <w:tc>
          <w:tcPr>
            <w:tcW w:w="81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vAlign w:val="bottom"/>
          </w:tcPr>
          <w:p w:rsidR="00AA1EEC" w:rsidRPr="00FD7B12" w:rsidRDefault="00AA1EEC" w:rsidP="008906D2">
            <w:pPr>
              <w:pStyle w:val="acctmergecolhdg"/>
              <w:spacing w:line="240" w:lineRule="atLeast"/>
              <w:rPr>
                <w:b w:val="0"/>
                <w:bCs/>
                <w:sz w:val="18"/>
                <w:szCs w:val="18"/>
              </w:rPr>
            </w:pPr>
          </w:p>
        </w:tc>
        <w:tc>
          <w:tcPr>
            <w:tcW w:w="81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vAlign w:val="bottom"/>
          </w:tcPr>
          <w:p w:rsidR="00AA1EEC" w:rsidRPr="00FD7B12" w:rsidRDefault="00AA1EEC" w:rsidP="008906D2">
            <w:pPr>
              <w:pStyle w:val="acctmergecolhdg"/>
              <w:spacing w:line="240" w:lineRule="atLeast"/>
              <w:rPr>
                <w:b w:val="0"/>
                <w:bCs/>
                <w:sz w:val="18"/>
                <w:szCs w:val="18"/>
              </w:rPr>
            </w:pPr>
          </w:p>
        </w:tc>
        <w:tc>
          <w:tcPr>
            <w:tcW w:w="1080" w:type="dxa"/>
          </w:tcPr>
          <w:p w:rsidR="00AA1EEC" w:rsidRPr="00FD7B12" w:rsidRDefault="00AA1EEC" w:rsidP="008906D2">
            <w:pPr>
              <w:pStyle w:val="acctmergecolhdg"/>
              <w:spacing w:line="240" w:lineRule="atLeast"/>
              <w:ind w:left="-83" w:firstLine="4"/>
              <w:rPr>
                <w:b w:val="0"/>
                <w:bCs/>
                <w:sz w:val="18"/>
                <w:szCs w:val="18"/>
              </w:rPr>
            </w:pPr>
          </w:p>
        </w:tc>
        <w:tc>
          <w:tcPr>
            <w:tcW w:w="180" w:type="dxa"/>
          </w:tcPr>
          <w:p w:rsidR="00AA1EEC" w:rsidRPr="00FD7B12" w:rsidRDefault="00AA1EEC" w:rsidP="008906D2">
            <w:pPr>
              <w:pStyle w:val="acctmergecolhdg"/>
              <w:spacing w:line="240" w:lineRule="atLeast"/>
              <w:ind w:left="-83" w:firstLine="4"/>
              <w:rPr>
                <w:b w:val="0"/>
                <w:bCs/>
                <w:sz w:val="18"/>
                <w:szCs w:val="18"/>
              </w:rPr>
            </w:pPr>
          </w:p>
        </w:tc>
        <w:tc>
          <w:tcPr>
            <w:tcW w:w="99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tcPr>
          <w:p w:rsidR="00AA1EEC" w:rsidRPr="00FD7B12" w:rsidRDefault="00AA1EEC" w:rsidP="008906D2">
            <w:pPr>
              <w:pStyle w:val="acctmergecolhdg"/>
              <w:spacing w:line="240" w:lineRule="atLeast"/>
              <w:ind w:left="-83" w:firstLine="4"/>
              <w:rPr>
                <w:b w:val="0"/>
                <w:bCs/>
                <w:sz w:val="18"/>
                <w:szCs w:val="18"/>
              </w:rPr>
            </w:pPr>
          </w:p>
        </w:tc>
        <w:tc>
          <w:tcPr>
            <w:tcW w:w="99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vAlign w:val="bottom"/>
          </w:tcPr>
          <w:p w:rsidR="00AA1EEC" w:rsidRPr="00FD7B12" w:rsidRDefault="00AA1EEC" w:rsidP="008906D2">
            <w:pPr>
              <w:pStyle w:val="acctmergecolhdg"/>
              <w:spacing w:line="240" w:lineRule="atLeast"/>
              <w:rPr>
                <w:b w:val="0"/>
                <w:bCs/>
                <w:sz w:val="18"/>
                <w:szCs w:val="18"/>
              </w:rPr>
            </w:pPr>
          </w:p>
        </w:tc>
        <w:tc>
          <w:tcPr>
            <w:tcW w:w="99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vAlign w:val="bottom"/>
          </w:tcPr>
          <w:p w:rsidR="00AA1EEC" w:rsidRPr="00FD7B12" w:rsidRDefault="00AA1EEC" w:rsidP="008906D2">
            <w:pPr>
              <w:pStyle w:val="acctmergecolhdg"/>
              <w:spacing w:line="240" w:lineRule="atLeast"/>
              <w:rPr>
                <w:b w:val="0"/>
                <w:bCs/>
                <w:sz w:val="18"/>
                <w:szCs w:val="18"/>
              </w:rPr>
            </w:pPr>
          </w:p>
        </w:tc>
        <w:tc>
          <w:tcPr>
            <w:tcW w:w="990" w:type="dxa"/>
            <w:vAlign w:val="bottom"/>
          </w:tcPr>
          <w:p w:rsidR="00AA1EEC" w:rsidRPr="00FD7B12" w:rsidRDefault="00AA1EEC" w:rsidP="008906D2">
            <w:pPr>
              <w:pStyle w:val="acctmergecolhdg"/>
              <w:spacing w:line="240" w:lineRule="atLeast"/>
              <w:ind w:left="-83" w:right="-79" w:firstLine="4"/>
              <w:rPr>
                <w:b w:val="0"/>
                <w:bCs/>
                <w:sz w:val="18"/>
                <w:szCs w:val="18"/>
              </w:rPr>
            </w:pPr>
          </w:p>
        </w:tc>
        <w:tc>
          <w:tcPr>
            <w:tcW w:w="180" w:type="dxa"/>
            <w:vAlign w:val="bottom"/>
          </w:tcPr>
          <w:p w:rsidR="00AA1EEC" w:rsidRPr="00FD7B12" w:rsidRDefault="00AA1EEC" w:rsidP="008906D2">
            <w:pPr>
              <w:pStyle w:val="acctmergecolhdg"/>
              <w:spacing w:line="240" w:lineRule="atLeast"/>
              <w:rPr>
                <w:b w:val="0"/>
                <w:bCs/>
                <w:sz w:val="18"/>
                <w:szCs w:val="18"/>
              </w:rPr>
            </w:pPr>
          </w:p>
        </w:tc>
        <w:tc>
          <w:tcPr>
            <w:tcW w:w="1080" w:type="dxa"/>
          </w:tcPr>
          <w:p w:rsidR="00AA1EEC" w:rsidRPr="00FD7B12" w:rsidRDefault="00AA1EEC" w:rsidP="008906D2">
            <w:pPr>
              <w:pStyle w:val="acctmergecolhdg"/>
              <w:spacing w:line="240" w:lineRule="atLeast"/>
              <w:ind w:left="-83" w:firstLine="4"/>
              <w:rPr>
                <w:b w:val="0"/>
                <w:bCs/>
                <w:sz w:val="18"/>
                <w:szCs w:val="18"/>
              </w:rPr>
            </w:pPr>
          </w:p>
        </w:tc>
        <w:tc>
          <w:tcPr>
            <w:tcW w:w="180" w:type="dxa"/>
          </w:tcPr>
          <w:p w:rsidR="00AA1EEC" w:rsidRPr="00FD7B12" w:rsidRDefault="00AA1EEC" w:rsidP="008906D2">
            <w:pPr>
              <w:pStyle w:val="acctmergecolhdg"/>
              <w:spacing w:line="240" w:lineRule="atLeast"/>
              <w:ind w:left="-83" w:firstLine="4"/>
              <w:rPr>
                <w:b w:val="0"/>
                <w:bCs/>
                <w:sz w:val="18"/>
                <w:szCs w:val="18"/>
              </w:rPr>
            </w:pPr>
          </w:p>
        </w:tc>
        <w:tc>
          <w:tcPr>
            <w:tcW w:w="1080" w:type="dxa"/>
            <w:vAlign w:val="bottom"/>
          </w:tcPr>
          <w:p w:rsidR="00AA1EEC" w:rsidRPr="00FD7B12" w:rsidRDefault="00AA1EEC" w:rsidP="008906D2">
            <w:pPr>
              <w:pStyle w:val="acctmergecolhdg"/>
              <w:spacing w:line="240" w:lineRule="atLeast"/>
              <w:ind w:left="-83" w:right="-79" w:firstLine="4"/>
              <w:rPr>
                <w:b w:val="0"/>
                <w:bCs/>
                <w:sz w:val="18"/>
                <w:szCs w:val="18"/>
              </w:rPr>
            </w:pPr>
          </w:p>
        </w:tc>
      </w:tr>
      <w:tr w:rsidR="00AA1EEC" w:rsidRPr="00FD7B12" w:rsidTr="008906D2">
        <w:trPr>
          <w:cantSplit/>
        </w:trPr>
        <w:tc>
          <w:tcPr>
            <w:tcW w:w="2386" w:type="dxa"/>
          </w:tcPr>
          <w:p w:rsidR="00AA1EEC" w:rsidRPr="00B917BC" w:rsidRDefault="00AA1EEC" w:rsidP="008906D2">
            <w:pPr>
              <w:rPr>
                <w:rFonts w:ascii="Times New Roman" w:hAnsi="Times New Roman" w:cs="Times New Roman"/>
              </w:rPr>
            </w:pPr>
            <w:r w:rsidRPr="00FD7B12">
              <w:rPr>
                <w:rFonts w:ascii="Times New Roman" w:hAnsi="Times New Roman" w:cs="Times New Roman"/>
              </w:rPr>
              <w:t>Subsidiaries</w:t>
            </w:r>
          </w:p>
        </w:tc>
        <w:tc>
          <w:tcPr>
            <w:tcW w:w="1304" w:type="dxa"/>
          </w:tcPr>
          <w:p w:rsidR="00AA1EEC" w:rsidRPr="00B917BC" w:rsidRDefault="00AA1EEC" w:rsidP="008906D2">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 xml:space="preserve">2.88 – 4.50 </w:t>
            </w:r>
          </w:p>
        </w:tc>
        <w:tc>
          <w:tcPr>
            <w:tcW w:w="180" w:type="dxa"/>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AA1EEC" w:rsidRPr="00FD7B12" w:rsidRDefault="00AA1EEC" w:rsidP="008906D2">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37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381"/>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1080" w:type="dxa"/>
          </w:tcPr>
          <w:p w:rsidR="00AA1EEC" w:rsidRPr="00FD7B12" w:rsidRDefault="00AA1EEC" w:rsidP="008906D2">
            <w:pPr>
              <w:pStyle w:val="acctfourfigures"/>
              <w:tabs>
                <w:tab w:val="clear" w:pos="765"/>
                <w:tab w:val="decimal" w:pos="55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rsidR="00AA1EEC" w:rsidRPr="00FD7B12" w:rsidRDefault="00AA1EEC" w:rsidP="008906D2">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1,</w:t>
            </w:r>
            <w:r w:rsidR="00A50ABC" w:rsidRPr="00FD7B12">
              <w:rPr>
                <w:rFonts w:ascii="Times New Roman" w:hAnsi="Times New Roman"/>
                <w:sz w:val="18"/>
                <w:szCs w:val="18"/>
              </w:rPr>
              <w:t>373,072</w:t>
            </w:r>
          </w:p>
        </w:tc>
        <w:tc>
          <w:tcPr>
            <w:tcW w:w="180" w:type="dxa"/>
          </w:tcPr>
          <w:p w:rsidR="00AA1EEC" w:rsidRPr="00FD7B12" w:rsidRDefault="00AA1EEC" w:rsidP="008906D2">
            <w:pPr>
              <w:pStyle w:val="acctfourfigures"/>
              <w:spacing w:line="240" w:lineRule="atLeast"/>
              <w:rPr>
                <w:rFonts w:ascii="Times New Roman" w:hAnsi="Times New Roman"/>
                <w:sz w:val="18"/>
                <w:szCs w:val="18"/>
              </w:rPr>
            </w:pPr>
          </w:p>
        </w:tc>
        <w:tc>
          <w:tcPr>
            <w:tcW w:w="990" w:type="dxa"/>
          </w:tcPr>
          <w:p w:rsidR="00AA1EEC" w:rsidRPr="00FD7B12" w:rsidRDefault="005F6E4E" w:rsidP="008906D2">
            <w:pPr>
              <w:pStyle w:val="acctfourfigures"/>
              <w:spacing w:line="240" w:lineRule="atLeast"/>
              <w:ind w:left="-79" w:right="-72"/>
              <w:rPr>
                <w:rFonts w:ascii="Times New Roman" w:hAnsi="Times New Roman"/>
                <w:sz w:val="18"/>
                <w:szCs w:val="18"/>
                <w:cs/>
              </w:rPr>
            </w:pPr>
            <w:r w:rsidRPr="00FD7B12">
              <w:rPr>
                <w:rFonts w:ascii="Times New Roman" w:hAnsi="Times New Roman"/>
                <w:sz w:val="18"/>
                <w:szCs w:val="18"/>
              </w:rPr>
              <w:t>255,000</w:t>
            </w:r>
          </w:p>
        </w:tc>
        <w:tc>
          <w:tcPr>
            <w:tcW w:w="180" w:type="dxa"/>
          </w:tcPr>
          <w:p w:rsidR="00AA1EEC" w:rsidRPr="00FD7B12" w:rsidRDefault="00AA1EEC" w:rsidP="008906D2">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rsidR="00AA1EEC" w:rsidRPr="00FD7B12" w:rsidRDefault="005F6E4E" w:rsidP="005F6E4E">
            <w:pPr>
              <w:pStyle w:val="acctfourfigures"/>
              <w:tabs>
                <w:tab w:val="clear" w:pos="765"/>
                <w:tab w:val="decimal" w:pos="490"/>
              </w:tabs>
              <w:spacing w:line="240" w:lineRule="atLeast"/>
              <w:ind w:right="11"/>
              <w:rPr>
                <w:rFonts w:ascii="Times New Roman" w:hAnsi="Times New Roman"/>
                <w:sz w:val="18"/>
                <w:szCs w:val="18"/>
                <w:cs/>
              </w:rPr>
            </w:pPr>
            <w:r w:rsidRPr="00FD7B12">
              <w:rPr>
                <w:rFonts w:ascii="Times New Roman" w:hAnsi="Times New Roman"/>
                <w:sz w:val="18"/>
                <w:szCs w:val="18"/>
              </w:rPr>
              <w:t>-</w:t>
            </w:r>
          </w:p>
        </w:tc>
        <w:tc>
          <w:tcPr>
            <w:tcW w:w="180" w:type="dxa"/>
          </w:tcPr>
          <w:p w:rsidR="00AA1EEC" w:rsidRPr="00FD7B12" w:rsidRDefault="00AA1EEC" w:rsidP="008906D2">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rsidR="00AA1EEC" w:rsidRPr="00FD7B12" w:rsidRDefault="005F6E4E" w:rsidP="008906D2">
            <w:pPr>
              <w:pStyle w:val="acctfourfigures"/>
              <w:tabs>
                <w:tab w:val="clear" w:pos="765"/>
                <w:tab w:val="decimal" w:pos="838"/>
              </w:tabs>
              <w:spacing w:line="240" w:lineRule="atLeast"/>
              <w:ind w:left="-79" w:right="-72"/>
              <w:rPr>
                <w:rFonts w:ascii="Times New Roman" w:hAnsi="Times New Roman"/>
                <w:sz w:val="18"/>
                <w:szCs w:val="18"/>
                <w:cs/>
              </w:rPr>
            </w:pPr>
            <w:r w:rsidRPr="00FD7B12">
              <w:rPr>
                <w:rFonts w:ascii="Times New Roman" w:hAnsi="Times New Roman"/>
                <w:sz w:val="18"/>
                <w:szCs w:val="18"/>
              </w:rPr>
              <w:t>(3,307)</w:t>
            </w: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rsidR="00AA1EEC" w:rsidRPr="00FD7B12" w:rsidRDefault="005F6E4E" w:rsidP="0089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cs/>
                <w:lang w:val="en-GB"/>
              </w:rPr>
            </w:pPr>
            <w:r w:rsidRPr="00FD7B12">
              <w:rPr>
                <w:rFonts w:ascii="Times New Roman" w:hAnsi="Times New Roman" w:cs="Times New Roman"/>
                <w:lang w:val="en-GB"/>
              </w:rPr>
              <w:t>1,624,765</w:t>
            </w:r>
          </w:p>
        </w:tc>
      </w:tr>
      <w:tr w:rsidR="00AA1EEC" w:rsidRPr="00FD7B12" w:rsidTr="008906D2">
        <w:trPr>
          <w:cantSplit/>
        </w:trPr>
        <w:tc>
          <w:tcPr>
            <w:tcW w:w="2386" w:type="dxa"/>
          </w:tcPr>
          <w:p w:rsidR="00AA1EEC" w:rsidRPr="00B917BC" w:rsidRDefault="00AA1EEC" w:rsidP="008906D2">
            <w:pPr>
              <w:ind w:right="-79"/>
              <w:rPr>
                <w:rFonts w:ascii="Times New Roman" w:hAnsi="Times New Roman" w:cs="Times New Roman"/>
              </w:rPr>
            </w:pPr>
            <w:r w:rsidRPr="00FD7B12">
              <w:rPr>
                <w:rFonts w:ascii="Times New Roman" w:hAnsi="Times New Roman" w:cs="Times New Roman"/>
              </w:rPr>
              <w:t>Indirect subsidiaries</w:t>
            </w:r>
          </w:p>
        </w:tc>
        <w:tc>
          <w:tcPr>
            <w:tcW w:w="1304" w:type="dxa"/>
            <w:vAlign w:val="bottom"/>
          </w:tcPr>
          <w:p w:rsidR="00AA1EEC" w:rsidRPr="00B917BC" w:rsidRDefault="00AA1EEC" w:rsidP="008906D2">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2.88 – 3.00</w:t>
            </w:r>
          </w:p>
        </w:tc>
        <w:tc>
          <w:tcPr>
            <w:tcW w:w="180" w:type="dxa"/>
            <w:vAlign w:val="bottom"/>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AA1EEC" w:rsidRPr="00FD7B12" w:rsidRDefault="00AA1EEC" w:rsidP="008906D2">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37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381"/>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1080" w:type="dxa"/>
          </w:tcPr>
          <w:p w:rsidR="00AA1EEC" w:rsidRPr="00FD7B12" w:rsidRDefault="00AA1EEC" w:rsidP="008906D2">
            <w:pPr>
              <w:pStyle w:val="acctfourfigures"/>
              <w:tabs>
                <w:tab w:val="clear" w:pos="765"/>
                <w:tab w:val="decimal" w:pos="55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3,</w:t>
            </w:r>
            <w:r w:rsidR="00A50ABC" w:rsidRPr="00FD7B12">
              <w:rPr>
                <w:rFonts w:ascii="Times New Roman" w:hAnsi="Times New Roman"/>
                <w:sz w:val="18"/>
                <w:szCs w:val="18"/>
              </w:rPr>
              <w:t>090,693</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990" w:type="dxa"/>
            <w:vAlign w:val="bottom"/>
          </w:tcPr>
          <w:p w:rsidR="00AA1EEC" w:rsidRPr="00FD7B12" w:rsidRDefault="005F6E4E" w:rsidP="005F6E4E">
            <w:pPr>
              <w:pStyle w:val="acctfourfigures"/>
              <w:spacing w:line="240" w:lineRule="atLeast"/>
              <w:ind w:left="-79" w:right="-72"/>
              <w:rPr>
                <w:rFonts w:ascii="Times New Roman" w:hAnsi="Times New Roman"/>
                <w:sz w:val="18"/>
                <w:szCs w:val="18"/>
              </w:rPr>
            </w:pPr>
            <w:r w:rsidRPr="00FD7B12">
              <w:rPr>
                <w:rFonts w:ascii="Times New Roman" w:hAnsi="Times New Roman"/>
                <w:sz w:val="18"/>
                <w:szCs w:val="18"/>
              </w:rPr>
              <w:t>673,381</w:t>
            </w:r>
          </w:p>
        </w:tc>
        <w:tc>
          <w:tcPr>
            <w:tcW w:w="180" w:type="dxa"/>
          </w:tcPr>
          <w:p w:rsidR="00AA1EEC" w:rsidRPr="00FD7B12" w:rsidRDefault="00AA1EEC" w:rsidP="008906D2">
            <w:pPr>
              <w:pStyle w:val="acctfourfigures"/>
              <w:tabs>
                <w:tab w:val="clear" w:pos="765"/>
                <w:tab w:val="decimal" w:pos="838"/>
              </w:tabs>
              <w:spacing w:line="240" w:lineRule="atLeast"/>
              <w:ind w:left="-79" w:right="-72"/>
              <w:rPr>
                <w:rFonts w:ascii="Times New Roman" w:hAnsi="Times New Roman"/>
                <w:sz w:val="18"/>
                <w:szCs w:val="18"/>
              </w:rPr>
            </w:pPr>
          </w:p>
        </w:tc>
        <w:tc>
          <w:tcPr>
            <w:tcW w:w="990" w:type="dxa"/>
            <w:vAlign w:val="bottom"/>
          </w:tcPr>
          <w:p w:rsidR="00AA1EEC" w:rsidRPr="00FD7B12" w:rsidRDefault="005F6E4E" w:rsidP="008906D2">
            <w:pPr>
              <w:pStyle w:val="acctfourfigures"/>
              <w:tabs>
                <w:tab w:val="clear" w:pos="765"/>
                <w:tab w:val="decimal" w:pos="490"/>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tcPr>
          <w:p w:rsidR="00AA1EEC" w:rsidRPr="00FD7B12" w:rsidRDefault="00AA1EEC" w:rsidP="008906D2">
            <w:pPr>
              <w:pStyle w:val="acctfourfigures"/>
              <w:tabs>
                <w:tab w:val="clear" w:pos="765"/>
                <w:tab w:val="decimal" w:pos="838"/>
              </w:tabs>
              <w:spacing w:line="240" w:lineRule="atLeast"/>
              <w:ind w:left="-79" w:right="-72"/>
              <w:rPr>
                <w:rFonts w:ascii="Times New Roman" w:hAnsi="Times New Roman"/>
                <w:sz w:val="18"/>
                <w:szCs w:val="18"/>
              </w:rPr>
            </w:pPr>
          </w:p>
        </w:tc>
        <w:tc>
          <w:tcPr>
            <w:tcW w:w="1080" w:type="dxa"/>
          </w:tcPr>
          <w:p w:rsidR="00AA1EEC" w:rsidRPr="00FD7B12" w:rsidRDefault="005F6E4E" w:rsidP="008906D2">
            <w:pPr>
              <w:pStyle w:val="acctfourfigures"/>
              <w:tabs>
                <w:tab w:val="clear" w:pos="765"/>
                <w:tab w:val="decimal" w:pos="838"/>
              </w:tabs>
              <w:spacing w:line="240" w:lineRule="atLeast"/>
              <w:ind w:left="-79" w:right="-72"/>
              <w:rPr>
                <w:rFonts w:ascii="Times New Roman" w:hAnsi="Times New Roman"/>
                <w:sz w:val="18"/>
                <w:szCs w:val="18"/>
              </w:rPr>
            </w:pPr>
            <w:r w:rsidRPr="00FD7B12">
              <w:rPr>
                <w:rFonts w:ascii="Times New Roman" w:hAnsi="Times New Roman"/>
                <w:sz w:val="18"/>
                <w:szCs w:val="18"/>
              </w:rPr>
              <w:t>19,473</w:t>
            </w:r>
          </w:p>
        </w:tc>
        <w:tc>
          <w:tcPr>
            <w:tcW w:w="180" w:type="dxa"/>
          </w:tcPr>
          <w:p w:rsidR="00AA1EEC" w:rsidRPr="00FD7B12" w:rsidRDefault="00AA1EEC"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rsidR="00AA1EEC" w:rsidRPr="00FD7B12" w:rsidRDefault="005F6E4E" w:rsidP="0089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FD7B12">
              <w:rPr>
                <w:rFonts w:ascii="Times New Roman" w:hAnsi="Times New Roman" w:cs="Times New Roman"/>
                <w:lang w:val="en-GB" w:bidi="ar-SA"/>
              </w:rPr>
              <w:t>3,653,347</w:t>
            </w:r>
          </w:p>
        </w:tc>
      </w:tr>
      <w:tr w:rsidR="00AA1EEC" w:rsidRPr="00FD7B12" w:rsidTr="008906D2">
        <w:trPr>
          <w:cantSplit/>
        </w:trPr>
        <w:tc>
          <w:tcPr>
            <w:tcW w:w="2386" w:type="dxa"/>
          </w:tcPr>
          <w:p w:rsidR="00AA1EEC" w:rsidRPr="00FD7B12" w:rsidRDefault="00AA1EEC" w:rsidP="008906D2">
            <w:pPr>
              <w:rPr>
                <w:rFonts w:ascii="Times New Roman" w:hAnsi="Times New Roman" w:cs="Times New Roman"/>
                <w:b/>
                <w:bCs/>
              </w:rPr>
            </w:pPr>
            <w:r w:rsidRPr="00FD7B12">
              <w:rPr>
                <w:rFonts w:ascii="Times New Roman" w:hAnsi="Times New Roman" w:cs="Times New Roman"/>
                <w:b/>
                <w:bCs/>
              </w:rPr>
              <w:t>Total</w:t>
            </w:r>
          </w:p>
        </w:tc>
        <w:tc>
          <w:tcPr>
            <w:tcW w:w="1304" w:type="dxa"/>
            <w:vAlign w:val="bottom"/>
          </w:tcPr>
          <w:p w:rsidR="00AA1EEC" w:rsidRPr="00FD7B12" w:rsidRDefault="00AA1EEC"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rsidR="00AA1EEC" w:rsidRPr="00FD7B12" w:rsidRDefault="00AA1EEC" w:rsidP="008906D2">
            <w:pPr>
              <w:pStyle w:val="acctfourfigures"/>
              <w:tabs>
                <w:tab w:val="clear" w:pos="765"/>
                <w:tab w:val="decimal" w:pos="552"/>
              </w:tabs>
              <w:spacing w:line="240" w:lineRule="atLeast"/>
              <w:ind w:left="-79" w:right="-72"/>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AA1EEC" w:rsidRPr="00B917BC" w:rsidRDefault="00AA1EEC" w:rsidP="00AA1EEC">
            <w:pPr>
              <w:pStyle w:val="acctfourfigures"/>
              <w:tabs>
                <w:tab w:val="clear" w:pos="765"/>
                <w:tab w:val="decimal" w:pos="370"/>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AA1EEC" w:rsidRPr="00FD7B12" w:rsidRDefault="00AA1EEC" w:rsidP="008906D2">
            <w:pPr>
              <w:pStyle w:val="acctfourfigures"/>
              <w:tabs>
                <w:tab w:val="clear" w:pos="765"/>
                <w:tab w:val="decimal" w:pos="381"/>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tcBorders>
              <w:top w:val="single" w:sz="4" w:space="0" w:color="auto"/>
            </w:tcBorders>
          </w:tcPr>
          <w:p w:rsidR="00AA1EEC" w:rsidRPr="00FD7B12" w:rsidRDefault="00AA1EEC" w:rsidP="00AA1EEC">
            <w:pPr>
              <w:pStyle w:val="acctfourfigures"/>
              <w:tabs>
                <w:tab w:val="clear" w:pos="765"/>
                <w:tab w:val="decimal" w:pos="550"/>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AA1EEC" w:rsidRPr="00FD7B12" w:rsidRDefault="00B112EA" w:rsidP="00B112EA">
            <w:pPr>
              <w:pStyle w:val="acctfourfigures"/>
              <w:tabs>
                <w:tab w:val="clear" w:pos="765"/>
                <w:tab w:val="decimal" w:pos="455"/>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AA1EEC" w:rsidRPr="00FD7B12" w:rsidRDefault="00A50ABC" w:rsidP="008906D2">
            <w:pPr>
              <w:pStyle w:val="acctfourfigures"/>
              <w:tabs>
                <w:tab w:val="clear" w:pos="765"/>
                <w:tab w:val="decimal" w:pos="838"/>
              </w:tabs>
              <w:spacing w:line="240" w:lineRule="atLeast"/>
              <w:ind w:left="-79" w:right="-72"/>
              <w:rPr>
                <w:rFonts w:ascii="Times New Roman" w:hAnsi="Times New Roman"/>
                <w:b/>
                <w:bCs/>
                <w:sz w:val="18"/>
                <w:szCs w:val="18"/>
              </w:rPr>
            </w:pPr>
            <w:r w:rsidRPr="00FD7B12">
              <w:rPr>
                <w:rFonts w:ascii="Times New Roman" w:hAnsi="Times New Roman"/>
                <w:b/>
                <w:bCs/>
                <w:sz w:val="18"/>
                <w:szCs w:val="18"/>
              </w:rPr>
              <w:t>4,463,765</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AA1EEC" w:rsidRPr="00FD7B12" w:rsidRDefault="005F6E4E" w:rsidP="008906D2">
            <w:pPr>
              <w:pStyle w:val="acctfourfigures"/>
              <w:tabs>
                <w:tab w:val="clear" w:pos="765"/>
                <w:tab w:val="decimal" w:pos="771"/>
              </w:tabs>
              <w:spacing w:line="240" w:lineRule="atLeast"/>
              <w:ind w:left="-79" w:right="-72"/>
              <w:rPr>
                <w:rFonts w:ascii="Times New Roman" w:hAnsi="Times New Roman"/>
                <w:b/>
                <w:bCs/>
                <w:sz w:val="18"/>
                <w:szCs w:val="18"/>
              </w:rPr>
            </w:pPr>
            <w:r w:rsidRPr="00FD7B12">
              <w:rPr>
                <w:rFonts w:ascii="Times New Roman" w:hAnsi="Times New Roman"/>
                <w:b/>
                <w:bCs/>
                <w:sz w:val="18"/>
                <w:szCs w:val="18"/>
              </w:rPr>
              <w:t>898,381</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AA1EEC" w:rsidRPr="00FD7B12" w:rsidRDefault="005F6E4E" w:rsidP="005F6E4E">
            <w:pPr>
              <w:pStyle w:val="acctfourfigures"/>
              <w:tabs>
                <w:tab w:val="clear" w:pos="765"/>
                <w:tab w:val="decimal" w:pos="490"/>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tcBorders>
              <w:top w:val="single" w:sz="4" w:space="0" w:color="auto"/>
            </w:tcBorders>
            <w:vAlign w:val="bottom"/>
          </w:tcPr>
          <w:p w:rsidR="00AA1EEC" w:rsidRPr="00FD7B12" w:rsidRDefault="005F6E4E" w:rsidP="008906D2">
            <w:pPr>
              <w:pStyle w:val="acctfourfigures"/>
              <w:tabs>
                <w:tab w:val="clear" w:pos="765"/>
                <w:tab w:val="decimal" w:pos="838"/>
              </w:tabs>
              <w:spacing w:line="240" w:lineRule="atLeast"/>
              <w:ind w:left="-79" w:right="-72"/>
              <w:rPr>
                <w:rFonts w:ascii="Times New Roman" w:hAnsi="Times New Roman"/>
                <w:b/>
                <w:bCs/>
                <w:sz w:val="18"/>
                <w:szCs w:val="18"/>
              </w:rPr>
            </w:pPr>
            <w:r w:rsidRPr="00FD7B12">
              <w:rPr>
                <w:rFonts w:ascii="Times New Roman" w:hAnsi="Times New Roman"/>
                <w:b/>
                <w:bCs/>
                <w:sz w:val="18"/>
                <w:szCs w:val="18"/>
              </w:rPr>
              <w:t>16,166</w:t>
            </w:r>
          </w:p>
        </w:tc>
        <w:tc>
          <w:tcPr>
            <w:tcW w:w="180" w:type="dxa"/>
          </w:tcPr>
          <w:p w:rsidR="00AA1EEC" w:rsidRPr="00FD7B12" w:rsidRDefault="00AA1EEC" w:rsidP="008906D2">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vAlign w:val="bottom"/>
          </w:tcPr>
          <w:p w:rsidR="00AA1EEC" w:rsidRPr="00FD7B12" w:rsidRDefault="005F6E4E" w:rsidP="008906D2">
            <w:pPr>
              <w:pStyle w:val="acctfourfigures"/>
              <w:tabs>
                <w:tab w:val="clear" w:pos="765"/>
                <w:tab w:val="decimal" w:pos="817"/>
              </w:tabs>
              <w:spacing w:line="240" w:lineRule="atLeast"/>
              <w:ind w:right="11"/>
              <w:rPr>
                <w:rFonts w:ascii="Times New Roman" w:hAnsi="Times New Roman"/>
                <w:b/>
                <w:bCs/>
                <w:sz w:val="18"/>
                <w:szCs w:val="18"/>
              </w:rPr>
            </w:pPr>
            <w:r w:rsidRPr="00FD7B12">
              <w:rPr>
                <w:rFonts w:ascii="Times New Roman" w:hAnsi="Times New Roman"/>
                <w:b/>
                <w:bCs/>
                <w:sz w:val="18"/>
                <w:szCs w:val="18"/>
              </w:rPr>
              <w:t>5,378,312</w:t>
            </w:r>
          </w:p>
        </w:tc>
      </w:tr>
      <w:tr w:rsidR="00AA1EEC" w:rsidRPr="00FD7B12" w:rsidTr="008906D2">
        <w:trPr>
          <w:cantSplit/>
        </w:trPr>
        <w:tc>
          <w:tcPr>
            <w:tcW w:w="2386" w:type="dxa"/>
          </w:tcPr>
          <w:p w:rsidR="00AA1EEC" w:rsidRPr="00FD7B12" w:rsidRDefault="00AA1EEC" w:rsidP="008906D2">
            <w:pPr>
              <w:ind w:left="191" w:hanging="191"/>
              <w:rPr>
                <w:rFonts w:ascii="Times New Roman" w:hAnsi="Times New Roman" w:cs="Times New Roman"/>
                <w:i/>
                <w:iCs/>
              </w:rPr>
            </w:pPr>
            <w:r w:rsidRPr="00FD7B12">
              <w:rPr>
                <w:rFonts w:ascii="Times New Roman" w:hAnsi="Times New Roman" w:cs="Times New Roman"/>
                <w:i/>
                <w:iCs/>
              </w:rPr>
              <w:t xml:space="preserve">Less </w:t>
            </w:r>
            <w:r w:rsidRPr="00FD7B12">
              <w:rPr>
                <w:rFonts w:ascii="Times New Roman" w:hAnsi="Times New Roman" w:cs="Times New Roman"/>
              </w:rPr>
              <w:t xml:space="preserve">Current portion due </w:t>
            </w:r>
            <w:r w:rsidRPr="00FD7B12">
              <w:rPr>
                <w:rFonts w:ascii="Times New Roman" w:hAnsi="Times New Roman" w:cs="Times New Roman"/>
              </w:rPr>
              <w:br/>
              <w:t xml:space="preserve">       within one year</w:t>
            </w:r>
          </w:p>
        </w:tc>
        <w:tc>
          <w:tcPr>
            <w:tcW w:w="1304" w:type="dxa"/>
            <w:vAlign w:val="bottom"/>
          </w:tcPr>
          <w:p w:rsidR="00AA1EEC" w:rsidRPr="00FD7B12" w:rsidRDefault="00AA1EEC" w:rsidP="008906D2">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AA1EEC" w:rsidRPr="00FD7B12" w:rsidRDefault="00AA1EEC" w:rsidP="008906D2">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B917BC" w:rsidRDefault="00AA1EEC" w:rsidP="008906D2">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10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AA1EEC" w:rsidRPr="00FD7B12" w:rsidRDefault="00410CF1" w:rsidP="00410CF1">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1080" w:type="dxa"/>
            <w:vAlign w:val="bottom"/>
          </w:tcPr>
          <w:p w:rsidR="00AA1EEC" w:rsidRPr="00FD7B12" w:rsidRDefault="00AA1EEC" w:rsidP="008906D2">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AA1EEC" w:rsidRPr="00FD7B12" w:rsidRDefault="00AA1EEC"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rsidR="00AA1EEC" w:rsidRPr="00FD7B12" w:rsidRDefault="005F6E4E" w:rsidP="005F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FD7B12">
              <w:rPr>
                <w:rFonts w:ascii="Times New Roman" w:hAnsi="Times New Roman" w:cs="Times New Roman"/>
                <w:lang w:val="en-GB" w:bidi="ar-SA"/>
              </w:rPr>
              <w:t>(1,240,138)</w:t>
            </w:r>
          </w:p>
        </w:tc>
      </w:tr>
      <w:tr w:rsidR="00AA1EEC" w:rsidRPr="00FD7B12" w:rsidTr="008906D2">
        <w:trPr>
          <w:cantSplit/>
        </w:trPr>
        <w:tc>
          <w:tcPr>
            <w:tcW w:w="2386" w:type="dxa"/>
          </w:tcPr>
          <w:p w:rsidR="00AA1EEC" w:rsidRPr="00FD7B12" w:rsidRDefault="00AA1EEC" w:rsidP="008906D2">
            <w:pPr>
              <w:ind w:left="191" w:hanging="191"/>
              <w:rPr>
                <w:rFonts w:ascii="Times New Roman" w:hAnsi="Times New Roman" w:cs="Times New Roman"/>
              </w:rPr>
            </w:pPr>
            <w:r w:rsidRPr="00FD7B12">
              <w:rPr>
                <w:rFonts w:ascii="Times New Roman" w:hAnsi="Times New Roman" w:cs="Times New Roman"/>
                <w:i/>
                <w:iCs/>
              </w:rPr>
              <w:t xml:space="preserve">        </w:t>
            </w:r>
            <w:r w:rsidRPr="00FD7B12">
              <w:rPr>
                <w:rFonts w:ascii="Times New Roman" w:hAnsi="Times New Roman" w:cs="Times New Roman"/>
              </w:rPr>
              <w:t>Short-term loan to</w:t>
            </w:r>
          </w:p>
        </w:tc>
        <w:tc>
          <w:tcPr>
            <w:tcW w:w="1304" w:type="dxa"/>
            <w:vAlign w:val="bottom"/>
          </w:tcPr>
          <w:p w:rsidR="00AA1EEC" w:rsidRPr="00FD7B12" w:rsidRDefault="00AA1EEC" w:rsidP="008906D2">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rsidR="00AA1EEC" w:rsidRPr="00FD7B12" w:rsidRDefault="00AA1EEC" w:rsidP="008906D2">
            <w:pPr>
              <w:pStyle w:val="acctfourfigures"/>
              <w:tabs>
                <w:tab w:val="clear" w:pos="765"/>
                <w:tab w:val="decimal" w:pos="552"/>
              </w:tabs>
              <w:spacing w:line="240" w:lineRule="atLeast"/>
              <w:ind w:left="-79" w:right="-72"/>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810" w:type="dxa"/>
            <w:vAlign w:val="bottom"/>
          </w:tcPr>
          <w:p w:rsidR="00AA1EEC" w:rsidRPr="00FD7B12" w:rsidRDefault="00AA1EEC"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10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AA1EEC" w:rsidRPr="00FD7B12" w:rsidRDefault="00AA1EEC" w:rsidP="008906D2">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AA1EEC" w:rsidRPr="00FD7B12" w:rsidRDefault="00410CF1" w:rsidP="00410CF1">
            <w:pPr>
              <w:pStyle w:val="acctfourfigures"/>
              <w:tabs>
                <w:tab w:val="clear" w:pos="765"/>
                <w:tab w:val="decimal" w:pos="455"/>
              </w:tabs>
              <w:spacing w:line="240" w:lineRule="atLeast"/>
              <w:ind w:right="11"/>
              <w:rPr>
                <w:rFonts w:ascii="Times New Roman" w:hAnsi="Times New Roman"/>
                <w:sz w:val="18"/>
                <w:szCs w:val="18"/>
              </w:rPr>
            </w:pPr>
            <w:r w:rsidRPr="00FD7B12">
              <w:rPr>
                <w:rFonts w:ascii="Times New Roman" w:hAnsi="Times New Roman"/>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990" w:type="dxa"/>
            <w:vAlign w:val="bottom"/>
          </w:tcPr>
          <w:p w:rsidR="00AA1EEC" w:rsidRPr="00FD7B12" w:rsidRDefault="00AA1EEC"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sz w:val="18"/>
                <w:szCs w:val="18"/>
              </w:rPr>
            </w:pPr>
          </w:p>
        </w:tc>
        <w:tc>
          <w:tcPr>
            <w:tcW w:w="1080" w:type="dxa"/>
            <w:vAlign w:val="bottom"/>
          </w:tcPr>
          <w:p w:rsidR="00AA1EEC" w:rsidRPr="00FD7B12" w:rsidRDefault="00AA1EEC" w:rsidP="008906D2">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AA1EEC" w:rsidRPr="00FD7B12" w:rsidRDefault="00AA1EEC"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vAlign w:val="bottom"/>
          </w:tcPr>
          <w:p w:rsidR="00AA1EEC" w:rsidRPr="00FD7B12" w:rsidRDefault="005F6E4E" w:rsidP="005F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FD7B12">
              <w:rPr>
                <w:rFonts w:ascii="Times New Roman" w:hAnsi="Times New Roman" w:cs="Times New Roman"/>
                <w:lang w:val="en-GB" w:bidi="ar-SA"/>
              </w:rPr>
              <w:t>(255,000)</w:t>
            </w:r>
          </w:p>
        </w:tc>
      </w:tr>
      <w:tr w:rsidR="00AA1EEC" w:rsidRPr="00FD7B12" w:rsidTr="008906D2">
        <w:trPr>
          <w:cantSplit/>
        </w:trPr>
        <w:tc>
          <w:tcPr>
            <w:tcW w:w="2386" w:type="dxa"/>
          </w:tcPr>
          <w:p w:rsidR="00EC3CAB" w:rsidRPr="00FD7B12" w:rsidRDefault="00980159" w:rsidP="008906D2">
            <w:pPr>
              <w:rPr>
                <w:rFonts w:ascii="Times New Roman" w:hAnsi="Times New Roman" w:cs="Times New Roman"/>
                <w:b/>
                <w:bCs/>
              </w:rPr>
            </w:pPr>
            <w:r w:rsidRPr="00FD7B12">
              <w:rPr>
                <w:rFonts w:ascii="Times New Roman" w:hAnsi="Times New Roman" w:cs="Times New Roman"/>
                <w:b/>
                <w:bCs/>
              </w:rPr>
              <w:t>L</w:t>
            </w:r>
            <w:r w:rsidR="00EC3CAB" w:rsidRPr="00FD7B12">
              <w:rPr>
                <w:rFonts w:ascii="Times New Roman" w:hAnsi="Times New Roman" w:cs="Times New Roman"/>
                <w:b/>
                <w:bCs/>
              </w:rPr>
              <w:t xml:space="preserve">ong-term </w:t>
            </w:r>
            <w:r w:rsidR="00AA1EEC" w:rsidRPr="00FD7B12">
              <w:rPr>
                <w:rFonts w:ascii="Times New Roman" w:hAnsi="Times New Roman" w:cs="Times New Roman"/>
                <w:b/>
                <w:bCs/>
              </w:rPr>
              <w:t xml:space="preserve">loan to </w:t>
            </w:r>
          </w:p>
          <w:p w:rsidR="00AA1EEC" w:rsidRPr="00FD7B12" w:rsidRDefault="00EC3CAB" w:rsidP="008906D2">
            <w:pPr>
              <w:rPr>
                <w:rFonts w:ascii="Times New Roman" w:hAnsi="Times New Roman" w:cs="Times New Roman"/>
                <w:b/>
                <w:bCs/>
              </w:rPr>
            </w:pPr>
            <w:r w:rsidRPr="00FD7B12">
              <w:rPr>
                <w:rFonts w:ascii="Times New Roman" w:hAnsi="Times New Roman" w:cs="Times New Roman"/>
                <w:b/>
                <w:bCs/>
              </w:rPr>
              <w:t xml:space="preserve">     </w:t>
            </w:r>
            <w:r w:rsidR="00AA1EEC" w:rsidRPr="00FD7B12">
              <w:rPr>
                <w:rFonts w:ascii="Times New Roman" w:hAnsi="Times New Roman" w:cs="Times New Roman"/>
                <w:b/>
                <w:bCs/>
              </w:rPr>
              <w:t>related parties</w:t>
            </w:r>
          </w:p>
        </w:tc>
        <w:tc>
          <w:tcPr>
            <w:tcW w:w="1304" w:type="dxa"/>
            <w:vAlign w:val="bottom"/>
          </w:tcPr>
          <w:p w:rsidR="00AA1EEC" w:rsidRPr="00FD7B12" w:rsidRDefault="00AA1EEC"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rsidR="00AA1EEC" w:rsidRPr="00FD7B12" w:rsidRDefault="00AA1EEC" w:rsidP="008906D2">
            <w:pPr>
              <w:pStyle w:val="acctfourfigures"/>
              <w:tabs>
                <w:tab w:val="clear" w:pos="765"/>
                <w:tab w:val="decimal" w:pos="552"/>
              </w:tabs>
              <w:spacing w:line="240" w:lineRule="atLeast"/>
              <w:ind w:left="-79" w:right="-72"/>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vAlign w:val="bottom"/>
          </w:tcPr>
          <w:p w:rsidR="00AA1EEC" w:rsidRPr="00FD7B12" w:rsidRDefault="00AA1EEC" w:rsidP="008906D2">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vAlign w:val="bottom"/>
          </w:tcPr>
          <w:p w:rsidR="00AA1EEC" w:rsidRPr="00FD7B12" w:rsidRDefault="00AA1EEC"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AA1EEC" w:rsidRPr="00FD7B12" w:rsidRDefault="00B112EA" w:rsidP="00B112EA">
            <w:pPr>
              <w:pStyle w:val="acctfourfigures"/>
              <w:tabs>
                <w:tab w:val="clear" w:pos="765"/>
                <w:tab w:val="decimal" w:pos="455"/>
              </w:tabs>
              <w:spacing w:line="240" w:lineRule="atLeast"/>
              <w:ind w:right="11"/>
              <w:rPr>
                <w:rFonts w:ascii="Times New Roman" w:hAnsi="Times New Roman"/>
                <w:b/>
                <w:bCs/>
                <w:sz w:val="18"/>
                <w:szCs w:val="18"/>
              </w:rPr>
            </w:pPr>
            <w:r w:rsidRPr="00FD7B12">
              <w:rPr>
                <w:rFonts w:ascii="Times New Roman" w:hAnsi="Times New Roman"/>
                <w:b/>
                <w:bCs/>
                <w:sz w:val="18"/>
                <w:szCs w:val="18"/>
              </w:rPr>
              <w:t>-</w:t>
            </w:r>
          </w:p>
        </w:tc>
        <w:tc>
          <w:tcPr>
            <w:tcW w:w="180" w:type="dxa"/>
            <w:vAlign w:val="bottom"/>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AA1EEC" w:rsidRPr="00FD7B12" w:rsidRDefault="00410CF1" w:rsidP="008906D2">
            <w:pPr>
              <w:pStyle w:val="acctfourfigures"/>
              <w:tabs>
                <w:tab w:val="clear" w:pos="765"/>
                <w:tab w:val="decimal" w:pos="838"/>
              </w:tabs>
              <w:spacing w:line="240" w:lineRule="atLeast"/>
              <w:ind w:left="-79" w:right="-72"/>
              <w:rPr>
                <w:rFonts w:ascii="Times New Roman" w:hAnsi="Times New Roman"/>
                <w:b/>
                <w:bCs/>
                <w:sz w:val="18"/>
                <w:szCs w:val="18"/>
              </w:rPr>
            </w:pPr>
            <w:r w:rsidRPr="00FD7B12">
              <w:rPr>
                <w:rFonts w:ascii="Times New Roman" w:hAnsi="Times New Roman"/>
                <w:b/>
                <w:bCs/>
                <w:sz w:val="18"/>
                <w:szCs w:val="18"/>
              </w:rPr>
              <w:t>4,463,765</w:t>
            </w: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vAlign w:val="bottom"/>
          </w:tcPr>
          <w:p w:rsidR="00AA1EEC" w:rsidRPr="00FD7B12" w:rsidRDefault="00AA1EEC"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vAlign w:val="bottom"/>
          </w:tcPr>
          <w:p w:rsidR="00AA1EEC" w:rsidRPr="00FD7B12" w:rsidRDefault="00AA1EEC"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vAlign w:val="bottom"/>
          </w:tcPr>
          <w:p w:rsidR="00AA1EEC" w:rsidRPr="00FD7B12" w:rsidRDefault="00AA1EEC"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vAlign w:val="bottom"/>
          </w:tcPr>
          <w:p w:rsidR="00AA1EEC" w:rsidRPr="00FD7B12" w:rsidRDefault="005F6E4E" w:rsidP="005F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b/>
                <w:bCs/>
                <w:lang w:val="en-GB" w:bidi="ar-SA"/>
              </w:rPr>
            </w:pPr>
            <w:r w:rsidRPr="00FD7B12">
              <w:rPr>
                <w:rFonts w:ascii="Times New Roman" w:hAnsi="Times New Roman" w:cs="Times New Roman"/>
                <w:b/>
                <w:bCs/>
                <w:lang w:val="en-GB" w:bidi="ar-SA"/>
              </w:rPr>
              <w:t>3,883,174</w:t>
            </w:r>
          </w:p>
        </w:tc>
      </w:tr>
      <w:tr w:rsidR="00AA1EEC" w:rsidRPr="00FD7B12" w:rsidTr="008906D2">
        <w:trPr>
          <w:cantSplit/>
        </w:trPr>
        <w:tc>
          <w:tcPr>
            <w:tcW w:w="2386" w:type="dxa"/>
          </w:tcPr>
          <w:p w:rsidR="00AA1EEC" w:rsidRPr="00FD7B12" w:rsidRDefault="00AA1EEC" w:rsidP="008906D2">
            <w:pPr>
              <w:rPr>
                <w:rFonts w:ascii="Times New Roman" w:hAnsi="Times New Roman" w:cs="Times New Roman"/>
                <w:b/>
                <w:bCs/>
              </w:rPr>
            </w:pPr>
          </w:p>
        </w:tc>
        <w:tc>
          <w:tcPr>
            <w:tcW w:w="1304" w:type="dxa"/>
          </w:tcPr>
          <w:p w:rsidR="00AA1EEC" w:rsidRPr="00FD7B12" w:rsidRDefault="00AA1EEC"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double" w:sz="4" w:space="0" w:color="auto"/>
            </w:tcBorders>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tcPr>
          <w:p w:rsidR="00AA1EEC" w:rsidRPr="00FD7B12" w:rsidRDefault="00AA1EEC"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tcPr>
          <w:p w:rsidR="00AA1EEC" w:rsidRPr="00FD7B12" w:rsidRDefault="00AA1EEC"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double" w:sz="4" w:space="0" w:color="auto"/>
            </w:tcBorders>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double" w:sz="4" w:space="0" w:color="auto"/>
            </w:tcBorders>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tcPr>
          <w:p w:rsidR="00AA1EEC" w:rsidRPr="00FD7B12" w:rsidRDefault="00AA1EEC"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tcPr>
          <w:p w:rsidR="00AA1EEC" w:rsidRPr="00FD7B12" w:rsidRDefault="00AA1EEC"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vAlign w:val="bottom"/>
          </w:tcPr>
          <w:p w:rsidR="00AA1EEC" w:rsidRPr="00FD7B12" w:rsidRDefault="00AA1EEC"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080" w:type="dxa"/>
            <w:tcBorders>
              <w:top w:val="double" w:sz="4" w:space="0" w:color="auto"/>
            </w:tcBorders>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r>
      <w:tr w:rsidR="00AA1EEC" w:rsidRPr="00FD7B12" w:rsidTr="008906D2">
        <w:trPr>
          <w:cantSplit/>
        </w:trPr>
        <w:tc>
          <w:tcPr>
            <w:tcW w:w="2386" w:type="dxa"/>
          </w:tcPr>
          <w:p w:rsidR="00AA1EEC" w:rsidRPr="00FD7B12" w:rsidRDefault="00AA1EEC" w:rsidP="008906D2">
            <w:pPr>
              <w:rPr>
                <w:rFonts w:ascii="Times New Roman" w:hAnsi="Times New Roman" w:cs="Times New Roman"/>
                <w:b/>
                <w:bCs/>
              </w:rPr>
            </w:pPr>
          </w:p>
        </w:tc>
        <w:tc>
          <w:tcPr>
            <w:tcW w:w="1304" w:type="dxa"/>
          </w:tcPr>
          <w:p w:rsidR="00AA1EEC" w:rsidRPr="00FD7B12" w:rsidRDefault="00AA1EEC"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tcPr>
          <w:p w:rsidR="00AA1EEC" w:rsidRPr="00FD7B12" w:rsidRDefault="00AA1EEC"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810" w:type="dxa"/>
          </w:tcPr>
          <w:p w:rsidR="00AA1EEC" w:rsidRPr="00FD7B12" w:rsidRDefault="00AA1EEC"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Pr>
          <w:p w:rsidR="00AA1EEC" w:rsidRPr="00FD7B12" w:rsidRDefault="00AA1EEC"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tcPr>
          <w:p w:rsidR="00AA1EEC" w:rsidRPr="00FD7B12" w:rsidRDefault="00AA1EEC"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990" w:type="dxa"/>
          </w:tcPr>
          <w:p w:rsidR="00AA1EEC" w:rsidRPr="00FD7B12" w:rsidRDefault="00AA1EEC"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spacing w:line="240" w:lineRule="atLeast"/>
              <w:rPr>
                <w:rFonts w:ascii="Times New Roman" w:hAnsi="Times New Roman"/>
                <w:b/>
                <w:bCs/>
                <w:sz w:val="18"/>
                <w:szCs w:val="18"/>
              </w:rPr>
            </w:pPr>
          </w:p>
        </w:tc>
        <w:tc>
          <w:tcPr>
            <w:tcW w:w="1080" w:type="dxa"/>
            <w:vAlign w:val="bottom"/>
          </w:tcPr>
          <w:p w:rsidR="00AA1EEC" w:rsidRPr="00FD7B12" w:rsidRDefault="00AA1EEC"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080" w:type="dxa"/>
          </w:tcPr>
          <w:p w:rsidR="00AA1EEC" w:rsidRPr="00FD7B12" w:rsidRDefault="00AA1EEC" w:rsidP="008906D2">
            <w:pPr>
              <w:pStyle w:val="acctfourfigures"/>
              <w:tabs>
                <w:tab w:val="clear" w:pos="765"/>
                <w:tab w:val="decimal" w:pos="821"/>
              </w:tabs>
              <w:spacing w:line="240" w:lineRule="atLeast"/>
              <w:ind w:right="11"/>
              <w:rPr>
                <w:rFonts w:ascii="Times New Roman" w:hAnsi="Times New Roman"/>
                <w:b/>
                <w:bCs/>
                <w:sz w:val="18"/>
                <w:szCs w:val="18"/>
              </w:rPr>
            </w:pPr>
          </w:p>
        </w:tc>
      </w:tr>
    </w:tbl>
    <w:p w:rsidR="00C93242" w:rsidRPr="00862373" w:rsidRDefault="00C93242" w:rsidP="00566489">
      <w:pPr>
        <w:rPr>
          <w:rFonts w:ascii="Times New Roman" w:hAnsi="Times New Roman" w:cs="Times New Roman"/>
          <w:sz w:val="22"/>
          <w:szCs w:val="22"/>
        </w:rPr>
        <w:sectPr w:rsidR="00C93242" w:rsidRPr="00862373" w:rsidSect="00C07518">
          <w:pgSz w:w="16839" w:h="11907" w:orient="landscape" w:code="9"/>
          <w:pgMar w:top="1152" w:right="691" w:bottom="1152" w:left="576" w:header="720" w:footer="720" w:gutter="0"/>
          <w:pgNumType w:start="36"/>
          <w:cols w:space="720"/>
          <w:titlePg/>
          <w:docGrid w:linePitch="360"/>
        </w:sectPr>
      </w:pPr>
    </w:p>
    <w:tbl>
      <w:tblPr>
        <w:tblW w:w="9543" w:type="dxa"/>
        <w:tblInd w:w="558" w:type="dxa"/>
        <w:tblLayout w:type="fixed"/>
        <w:tblLook w:val="0000" w:firstRow="0" w:lastRow="0" w:firstColumn="0" w:lastColumn="0" w:noHBand="0" w:noVBand="0"/>
      </w:tblPr>
      <w:tblGrid>
        <w:gridCol w:w="3601"/>
        <w:gridCol w:w="1260"/>
        <w:gridCol w:w="267"/>
        <w:gridCol w:w="1267"/>
        <w:gridCol w:w="239"/>
        <w:gridCol w:w="36"/>
        <w:gridCol w:w="1256"/>
        <w:gridCol w:w="267"/>
        <w:gridCol w:w="8"/>
        <w:gridCol w:w="1342"/>
      </w:tblGrid>
      <w:tr w:rsidR="00133A10" w:rsidRPr="00862373" w:rsidTr="00566489">
        <w:trPr>
          <w:tblHeader/>
        </w:trPr>
        <w:tc>
          <w:tcPr>
            <w:tcW w:w="1887" w:type="pct"/>
          </w:tcPr>
          <w:p w:rsidR="00133A10" w:rsidRPr="00862373"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rsidR="00133A10" w:rsidRPr="00862373"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373">
              <w:rPr>
                <w:rFonts w:ascii="Times New Roman" w:hAnsi="Times New Roman" w:cs="Times New Roman"/>
                <w:b/>
                <w:bCs/>
                <w:sz w:val="22"/>
              </w:rPr>
              <w:t>Consolidated</w:t>
            </w:r>
          </w:p>
        </w:tc>
        <w:tc>
          <w:tcPr>
            <w:tcW w:w="144" w:type="pct"/>
            <w:gridSpan w:val="2"/>
            <w:vAlign w:val="bottom"/>
          </w:tcPr>
          <w:p w:rsidR="00133A10" w:rsidRPr="00862373"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rsidR="00133A10" w:rsidRPr="00862373"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62373">
              <w:rPr>
                <w:rFonts w:ascii="Times New Roman" w:hAnsi="Times New Roman" w:cs="Times New Roman"/>
                <w:b/>
                <w:bCs/>
                <w:sz w:val="22"/>
              </w:rPr>
              <w:t>Separate</w:t>
            </w:r>
          </w:p>
        </w:tc>
      </w:tr>
      <w:tr w:rsidR="00133A10" w:rsidRPr="00862373" w:rsidTr="00566489">
        <w:trPr>
          <w:tblHeader/>
        </w:trPr>
        <w:tc>
          <w:tcPr>
            <w:tcW w:w="1887" w:type="pct"/>
          </w:tcPr>
          <w:p w:rsidR="00133A10" w:rsidRPr="00862373" w:rsidRDefault="00696605"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r w:rsidRPr="00862373">
              <w:rPr>
                <w:rFonts w:ascii="Times New Roman" w:hAnsi="Times New Roman" w:cs="Times New Roman"/>
                <w:b/>
                <w:bCs/>
                <w:i/>
                <w:iCs/>
                <w:sz w:val="22"/>
                <w:szCs w:val="22"/>
              </w:rPr>
              <w:t>Other payables</w:t>
            </w:r>
          </w:p>
        </w:tc>
        <w:tc>
          <w:tcPr>
            <w:tcW w:w="1464" w:type="pct"/>
            <w:gridSpan w:val="3"/>
            <w:vAlign w:val="bottom"/>
          </w:tcPr>
          <w:p w:rsidR="00133A10" w:rsidRPr="00862373"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144" w:type="pct"/>
            <w:gridSpan w:val="2"/>
            <w:vAlign w:val="bottom"/>
          </w:tcPr>
          <w:p w:rsidR="00133A10" w:rsidRPr="00862373"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rsidR="00133A10" w:rsidRPr="00862373"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62373">
              <w:rPr>
                <w:rFonts w:ascii="Times New Roman" w:hAnsi="Times New Roman" w:cs="Times New Roman"/>
                <w:b/>
                <w:bCs/>
                <w:sz w:val="22"/>
              </w:rPr>
              <w:t>financial statements</w:t>
            </w:r>
          </w:p>
        </w:tc>
      </w:tr>
      <w:tr w:rsidR="007A7624" w:rsidRPr="00862373" w:rsidTr="00566489">
        <w:trPr>
          <w:tblHeader/>
        </w:trPr>
        <w:tc>
          <w:tcPr>
            <w:tcW w:w="1887" w:type="pct"/>
          </w:tcPr>
          <w:p w:rsidR="007A7624" w:rsidRPr="00862373"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60" w:type="pct"/>
            <w:vAlign w:val="bottom"/>
          </w:tcPr>
          <w:p w:rsidR="007A7624" w:rsidRPr="00862373" w:rsidRDefault="007A7624" w:rsidP="007A7624">
            <w:pPr>
              <w:pStyle w:val="BodyText"/>
              <w:spacing w:after="0"/>
              <w:ind w:left="-115" w:right="-115"/>
              <w:jc w:val="center"/>
              <w:rPr>
                <w:rFonts w:ascii="Times New Roman" w:hAnsi="Times New Roman" w:cs="Times New Roman"/>
                <w:sz w:val="22"/>
                <w:cs/>
              </w:rPr>
            </w:pPr>
            <w:r w:rsidRPr="00862373">
              <w:rPr>
                <w:rFonts w:ascii="Times New Roman" w:hAnsi="Times New Roman" w:cs="Times New Roman"/>
                <w:sz w:val="22"/>
              </w:rPr>
              <w:t>2019</w:t>
            </w:r>
          </w:p>
        </w:tc>
        <w:tc>
          <w:tcPr>
            <w:tcW w:w="140" w:type="pct"/>
            <w:vAlign w:val="bottom"/>
          </w:tcPr>
          <w:p w:rsidR="007A7624" w:rsidRPr="00862373" w:rsidRDefault="007A7624" w:rsidP="007A7624">
            <w:pPr>
              <w:pStyle w:val="BodyText"/>
              <w:spacing w:after="0"/>
              <w:ind w:left="-115" w:right="-115"/>
              <w:jc w:val="center"/>
              <w:rPr>
                <w:rFonts w:ascii="Times New Roman" w:hAnsi="Times New Roman" w:cs="Times New Roman"/>
                <w:sz w:val="22"/>
              </w:rPr>
            </w:pPr>
          </w:p>
        </w:tc>
        <w:tc>
          <w:tcPr>
            <w:tcW w:w="664" w:type="pct"/>
            <w:vAlign w:val="bottom"/>
          </w:tcPr>
          <w:p w:rsidR="007A7624" w:rsidRPr="00862373" w:rsidRDefault="007A7624" w:rsidP="007A7624">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44" w:type="pct"/>
            <w:gridSpan w:val="2"/>
            <w:vAlign w:val="bottom"/>
          </w:tcPr>
          <w:p w:rsidR="007A7624" w:rsidRPr="00862373" w:rsidRDefault="007A7624" w:rsidP="007A7624">
            <w:pPr>
              <w:pStyle w:val="BodyText"/>
              <w:spacing w:after="0"/>
              <w:ind w:left="-115" w:right="-115"/>
              <w:jc w:val="center"/>
              <w:rPr>
                <w:rFonts w:ascii="Times New Roman" w:hAnsi="Times New Roman" w:cs="Times New Roman"/>
                <w:sz w:val="22"/>
              </w:rPr>
            </w:pPr>
          </w:p>
        </w:tc>
        <w:tc>
          <w:tcPr>
            <w:tcW w:w="658" w:type="pct"/>
            <w:vAlign w:val="bottom"/>
          </w:tcPr>
          <w:p w:rsidR="007A7624" w:rsidRPr="00862373" w:rsidRDefault="007A7624" w:rsidP="007A7624">
            <w:pPr>
              <w:pStyle w:val="BodyText"/>
              <w:spacing w:after="0"/>
              <w:ind w:left="-115" w:right="-115"/>
              <w:jc w:val="center"/>
              <w:rPr>
                <w:rFonts w:ascii="Times New Roman" w:hAnsi="Times New Roman" w:cs="Times New Roman"/>
                <w:sz w:val="22"/>
                <w:cs/>
              </w:rPr>
            </w:pPr>
            <w:r w:rsidRPr="00862373">
              <w:rPr>
                <w:rFonts w:ascii="Times New Roman" w:hAnsi="Times New Roman" w:cs="Times New Roman"/>
                <w:sz w:val="22"/>
              </w:rPr>
              <w:t>2019</w:t>
            </w:r>
          </w:p>
        </w:tc>
        <w:tc>
          <w:tcPr>
            <w:tcW w:w="144" w:type="pct"/>
            <w:gridSpan w:val="2"/>
            <w:vAlign w:val="bottom"/>
          </w:tcPr>
          <w:p w:rsidR="007A7624" w:rsidRPr="00862373" w:rsidRDefault="007A7624" w:rsidP="007A7624">
            <w:pPr>
              <w:pStyle w:val="BodyText"/>
              <w:spacing w:after="0"/>
              <w:ind w:left="-115" w:right="-115"/>
              <w:jc w:val="center"/>
              <w:rPr>
                <w:rFonts w:ascii="Times New Roman" w:hAnsi="Times New Roman" w:cs="Times New Roman"/>
                <w:sz w:val="22"/>
              </w:rPr>
            </w:pPr>
          </w:p>
        </w:tc>
        <w:tc>
          <w:tcPr>
            <w:tcW w:w="703" w:type="pct"/>
            <w:shd w:val="clear" w:color="auto" w:fill="auto"/>
            <w:vAlign w:val="bottom"/>
          </w:tcPr>
          <w:p w:rsidR="007A7624" w:rsidRPr="00862373" w:rsidRDefault="007A7624" w:rsidP="007A7624">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A7624" w:rsidRPr="00862373" w:rsidTr="00566489">
        <w:trPr>
          <w:tblHeader/>
        </w:trPr>
        <w:tc>
          <w:tcPr>
            <w:tcW w:w="1887" w:type="pct"/>
          </w:tcPr>
          <w:p w:rsidR="007A7624" w:rsidRPr="00862373"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13" w:type="pct"/>
            <w:gridSpan w:val="9"/>
            <w:vAlign w:val="bottom"/>
          </w:tcPr>
          <w:p w:rsidR="007A7624" w:rsidRPr="00862373"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62373">
              <w:rPr>
                <w:rFonts w:ascii="Times New Roman" w:hAnsi="Times New Roman" w:cs="Times New Roman"/>
                <w:i/>
                <w:iCs/>
                <w:sz w:val="22"/>
              </w:rPr>
              <w:t>(in thousand Baht)</w:t>
            </w:r>
          </w:p>
        </w:tc>
      </w:tr>
      <w:tr w:rsidR="00367590" w:rsidRPr="00862373" w:rsidTr="00566489">
        <w:tc>
          <w:tcPr>
            <w:tcW w:w="1887" w:type="pct"/>
          </w:tcPr>
          <w:p w:rsidR="00367590" w:rsidRPr="00862373"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62373">
              <w:rPr>
                <w:rFonts w:ascii="Times New Roman" w:hAnsi="Times New Roman" w:cs="Times New Roman"/>
                <w:sz w:val="22"/>
                <w:szCs w:val="22"/>
              </w:rPr>
              <w:t>Parent</w:t>
            </w:r>
          </w:p>
        </w:tc>
        <w:tc>
          <w:tcPr>
            <w:tcW w:w="660" w:type="pct"/>
            <w:tcBorders>
              <w:bottom w:val="nil"/>
            </w:tcBorders>
            <w:vAlign w:val="bottom"/>
          </w:tcPr>
          <w:p w:rsidR="00367590" w:rsidRPr="00862373" w:rsidRDefault="00AF5A6D"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sidRPr="00862373">
              <w:rPr>
                <w:rFonts w:ascii="Times New Roman" w:hAnsi="Times New Roman" w:cs="Times New Roman"/>
                <w:sz w:val="22"/>
                <w:szCs w:val="22"/>
              </w:rPr>
              <w:t>9,040</w:t>
            </w:r>
          </w:p>
        </w:tc>
        <w:tc>
          <w:tcPr>
            <w:tcW w:w="140" w:type="pct"/>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rsidR="00367590" w:rsidRPr="00862373"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r w:rsidRPr="00862373">
              <w:rPr>
                <w:rFonts w:ascii="Times New Roman" w:hAnsi="Times New Roman" w:cs="Times New Roman"/>
                <w:sz w:val="22"/>
                <w:szCs w:val="22"/>
              </w:rPr>
              <w:t>3,501</w:t>
            </w:r>
          </w:p>
        </w:tc>
        <w:tc>
          <w:tcPr>
            <w:tcW w:w="125" w:type="pct"/>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rsidR="00367590" w:rsidRPr="00862373" w:rsidRDefault="00AF5A6D"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862373">
              <w:rPr>
                <w:rFonts w:ascii="Times New Roman" w:hAnsi="Times New Roman" w:cs="Times New Roman"/>
                <w:sz w:val="22"/>
                <w:szCs w:val="22"/>
              </w:rPr>
              <w:t>9,040</w:t>
            </w:r>
          </w:p>
        </w:tc>
        <w:tc>
          <w:tcPr>
            <w:tcW w:w="140" w:type="pct"/>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3,108</w:t>
            </w:r>
          </w:p>
        </w:tc>
      </w:tr>
      <w:tr w:rsidR="000A69F1" w:rsidRPr="00862373" w:rsidTr="00566489">
        <w:tc>
          <w:tcPr>
            <w:tcW w:w="1887" w:type="pct"/>
          </w:tcPr>
          <w:p w:rsidR="000A69F1" w:rsidRPr="00862373" w:rsidRDefault="000A69F1"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Other related party</w:t>
            </w:r>
          </w:p>
        </w:tc>
        <w:tc>
          <w:tcPr>
            <w:tcW w:w="660" w:type="pct"/>
            <w:tcBorders>
              <w:bottom w:val="nil"/>
            </w:tcBorders>
            <w:vAlign w:val="bottom"/>
          </w:tcPr>
          <w:p w:rsidR="000A69F1" w:rsidRPr="00862373" w:rsidRDefault="00AF5A6D"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40" w:type="pct"/>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rsidR="000A69F1" w:rsidRPr="00862373" w:rsidRDefault="000A69F1"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3" w:right="-114"/>
              <w:rPr>
                <w:rFonts w:ascii="Times New Roman" w:hAnsi="Times New Roman" w:cs="Times New Roman"/>
                <w:sz w:val="22"/>
                <w:szCs w:val="22"/>
                <w:cs/>
              </w:rPr>
            </w:pPr>
            <w:r w:rsidRPr="00862373">
              <w:rPr>
                <w:rFonts w:ascii="Times New Roman" w:hAnsi="Times New Roman" w:cs="Times New Roman"/>
                <w:sz w:val="22"/>
                <w:szCs w:val="22"/>
              </w:rPr>
              <w:t>-</w:t>
            </w:r>
          </w:p>
        </w:tc>
        <w:tc>
          <w:tcPr>
            <w:tcW w:w="125" w:type="pct"/>
            <w:vAlign w:val="bottom"/>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rsidR="000A69F1" w:rsidRPr="00862373" w:rsidRDefault="00AF5A6D" w:rsidP="00AF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cs="Times New Roman"/>
                <w:sz w:val="22"/>
                <w:szCs w:val="22"/>
              </w:rPr>
            </w:pPr>
            <w:r w:rsidRPr="00862373">
              <w:rPr>
                <w:rFonts w:ascii="Times New Roman" w:hAnsi="Times New Roman" w:cs="Times New Roman"/>
                <w:sz w:val="22"/>
                <w:szCs w:val="22"/>
              </w:rPr>
              <w:t>-</w:t>
            </w:r>
          </w:p>
        </w:tc>
        <w:tc>
          <w:tcPr>
            <w:tcW w:w="140" w:type="pct"/>
            <w:vAlign w:val="bottom"/>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rsidR="000A69F1" w:rsidRPr="00862373" w:rsidRDefault="000A69F1" w:rsidP="00444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634</w:t>
            </w:r>
          </w:p>
        </w:tc>
      </w:tr>
      <w:tr w:rsidR="000A69F1" w:rsidRPr="00862373" w:rsidTr="00566489">
        <w:tc>
          <w:tcPr>
            <w:tcW w:w="1887" w:type="pct"/>
          </w:tcPr>
          <w:p w:rsidR="000A69F1" w:rsidRPr="00862373" w:rsidRDefault="000A69F1"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b/>
                <w:bCs/>
                <w:sz w:val="22"/>
                <w:szCs w:val="22"/>
              </w:rPr>
              <w:t>Total</w:t>
            </w:r>
          </w:p>
        </w:tc>
        <w:tc>
          <w:tcPr>
            <w:tcW w:w="660" w:type="pct"/>
            <w:tcBorders>
              <w:top w:val="single" w:sz="4" w:space="0" w:color="auto"/>
              <w:bottom w:val="double" w:sz="4" w:space="0" w:color="auto"/>
            </w:tcBorders>
            <w:vAlign w:val="bottom"/>
          </w:tcPr>
          <w:p w:rsidR="000A69F1" w:rsidRPr="00862373" w:rsidRDefault="00AF5A6D"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b/>
                <w:bCs/>
                <w:sz w:val="22"/>
                <w:szCs w:val="22"/>
              </w:rPr>
            </w:pPr>
            <w:r w:rsidRPr="00862373">
              <w:rPr>
                <w:rFonts w:ascii="Times New Roman" w:hAnsi="Times New Roman" w:cs="Times New Roman"/>
                <w:b/>
                <w:bCs/>
                <w:sz w:val="22"/>
                <w:szCs w:val="22"/>
              </w:rPr>
              <w:t>9,040</w:t>
            </w:r>
          </w:p>
        </w:tc>
        <w:tc>
          <w:tcPr>
            <w:tcW w:w="140" w:type="pct"/>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top w:val="single" w:sz="4" w:space="0" w:color="auto"/>
              <w:bottom w:val="double" w:sz="4" w:space="0" w:color="auto"/>
            </w:tcBorders>
          </w:tcPr>
          <w:p w:rsidR="000A69F1" w:rsidRPr="00862373" w:rsidRDefault="000A69F1" w:rsidP="0044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862373">
              <w:rPr>
                <w:rFonts w:ascii="Times New Roman" w:hAnsi="Times New Roman" w:cs="Times New Roman"/>
                <w:b/>
                <w:bCs/>
                <w:sz w:val="22"/>
                <w:szCs w:val="22"/>
              </w:rPr>
              <w:t>3,501</w:t>
            </w:r>
          </w:p>
        </w:tc>
        <w:tc>
          <w:tcPr>
            <w:tcW w:w="125" w:type="pct"/>
            <w:vAlign w:val="bottom"/>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Borders>
              <w:top w:val="single" w:sz="4" w:space="0" w:color="auto"/>
              <w:bottom w:val="double" w:sz="4" w:space="0" w:color="auto"/>
            </w:tcBorders>
            <w:vAlign w:val="bottom"/>
          </w:tcPr>
          <w:p w:rsidR="000A69F1" w:rsidRPr="00862373" w:rsidRDefault="00AF5A6D"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862373">
              <w:rPr>
                <w:rFonts w:ascii="Times New Roman" w:hAnsi="Times New Roman" w:cs="Times New Roman"/>
                <w:b/>
                <w:bCs/>
                <w:sz w:val="22"/>
                <w:szCs w:val="22"/>
              </w:rPr>
              <w:t>9,040</w:t>
            </w:r>
          </w:p>
        </w:tc>
        <w:tc>
          <w:tcPr>
            <w:tcW w:w="140" w:type="pct"/>
            <w:vAlign w:val="bottom"/>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top w:val="single" w:sz="4" w:space="0" w:color="auto"/>
              <w:bottom w:val="double" w:sz="4" w:space="0" w:color="auto"/>
            </w:tcBorders>
            <w:shd w:val="clear" w:color="auto" w:fill="auto"/>
            <w:vAlign w:val="bottom"/>
          </w:tcPr>
          <w:p w:rsidR="000A69F1" w:rsidRPr="00862373" w:rsidRDefault="000A69F1"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862373">
              <w:rPr>
                <w:rFonts w:ascii="Times New Roman" w:hAnsi="Times New Roman" w:cs="Times New Roman"/>
                <w:b/>
                <w:bCs/>
                <w:sz w:val="22"/>
              </w:rPr>
              <w:t>3,742</w:t>
            </w:r>
          </w:p>
        </w:tc>
      </w:tr>
    </w:tbl>
    <w:p w:rsidR="00B57691" w:rsidRPr="00862373"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57691" w:rsidRPr="00862373"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57691" w:rsidRPr="00862373"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sectPr w:rsidR="00B57691" w:rsidRPr="00862373" w:rsidSect="00C07518">
          <w:pgSz w:w="11907" w:h="16839" w:code="9"/>
          <w:pgMar w:top="691" w:right="1152" w:bottom="576" w:left="1152" w:header="720" w:footer="720" w:gutter="0"/>
          <w:pgNumType w:start="37"/>
          <w:cols w:space="720"/>
          <w:titlePg/>
          <w:docGrid w:linePitch="360"/>
        </w:sectPr>
      </w:pPr>
    </w:p>
    <w:tbl>
      <w:tblPr>
        <w:tblW w:w="15210" w:type="dxa"/>
        <w:tblInd w:w="450" w:type="dxa"/>
        <w:tblLayout w:type="fixed"/>
        <w:tblCellMar>
          <w:left w:w="79" w:type="dxa"/>
          <w:right w:w="79" w:type="dxa"/>
        </w:tblCellMar>
        <w:tblLook w:val="0000" w:firstRow="0" w:lastRow="0" w:firstColumn="0" w:lastColumn="0" w:noHBand="0" w:noVBand="0"/>
      </w:tblPr>
      <w:tblGrid>
        <w:gridCol w:w="2430"/>
        <w:gridCol w:w="1260"/>
        <w:gridCol w:w="180"/>
        <w:gridCol w:w="900"/>
        <w:gridCol w:w="180"/>
        <w:gridCol w:w="810"/>
        <w:gridCol w:w="180"/>
        <w:gridCol w:w="810"/>
        <w:gridCol w:w="180"/>
        <w:gridCol w:w="1080"/>
        <w:gridCol w:w="180"/>
        <w:gridCol w:w="990"/>
        <w:gridCol w:w="180"/>
        <w:gridCol w:w="990"/>
        <w:gridCol w:w="180"/>
        <w:gridCol w:w="990"/>
        <w:gridCol w:w="180"/>
        <w:gridCol w:w="990"/>
        <w:gridCol w:w="180"/>
        <w:gridCol w:w="1080"/>
        <w:gridCol w:w="180"/>
        <w:gridCol w:w="1080"/>
      </w:tblGrid>
      <w:tr w:rsidR="00444B89" w:rsidRPr="00862373" w:rsidTr="00B917BC">
        <w:trPr>
          <w:cantSplit/>
          <w:tblHeader/>
        </w:trPr>
        <w:tc>
          <w:tcPr>
            <w:tcW w:w="2430" w:type="dxa"/>
            <w:shd w:val="clear" w:color="auto" w:fill="auto"/>
            <w:vAlign w:val="bottom"/>
          </w:tcPr>
          <w:p w:rsidR="00444B89" w:rsidRPr="00B917BC" w:rsidRDefault="00444B89" w:rsidP="008906D2">
            <w:pPr>
              <w:pStyle w:val="acctfourfigures"/>
              <w:tabs>
                <w:tab w:val="clear" w:pos="765"/>
              </w:tabs>
              <w:spacing w:line="240" w:lineRule="atLeast"/>
              <w:jc w:val="center"/>
              <w:rPr>
                <w:rFonts w:ascii="Times New Roman" w:hAnsi="Times New Roman"/>
                <w:b/>
                <w:bCs/>
                <w:i/>
                <w:iCs/>
                <w:sz w:val="18"/>
                <w:szCs w:val="18"/>
                <w:lang w:val="en-US"/>
              </w:rPr>
            </w:pPr>
          </w:p>
        </w:tc>
        <w:tc>
          <w:tcPr>
            <w:tcW w:w="1260" w:type="dxa"/>
            <w:vAlign w:val="bottom"/>
          </w:tcPr>
          <w:p w:rsidR="00444B89" w:rsidRPr="00862373" w:rsidRDefault="00444B89" w:rsidP="008906D2">
            <w:pPr>
              <w:pStyle w:val="acctmergecolhdg"/>
              <w:spacing w:line="240" w:lineRule="atLeast"/>
              <w:rPr>
                <w:bCs/>
                <w:sz w:val="18"/>
                <w:szCs w:val="18"/>
              </w:rPr>
            </w:pPr>
            <w:r w:rsidRPr="00862373">
              <w:rPr>
                <w:bCs/>
                <w:sz w:val="18"/>
                <w:szCs w:val="18"/>
              </w:rPr>
              <w:t>Interest rate</w:t>
            </w:r>
          </w:p>
        </w:tc>
        <w:tc>
          <w:tcPr>
            <w:tcW w:w="180" w:type="dxa"/>
          </w:tcPr>
          <w:p w:rsidR="00444B89" w:rsidRPr="00862373" w:rsidRDefault="00444B89" w:rsidP="008906D2">
            <w:pPr>
              <w:pStyle w:val="acctmergecolhdg"/>
              <w:spacing w:line="240" w:lineRule="atLeast"/>
              <w:ind w:left="-83" w:right="-79" w:firstLine="4"/>
              <w:rPr>
                <w:b w:val="0"/>
                <w:bCs/>
                <w:sz w:val="18"/>
                <w:szCs w:val="18"/>
              </w:rPr>
            </w:pPr>
          </w:p>
        </w:tc>
        <w:tc>
          <w:tcPr>
            <w:tcW w:w="5310" w:type="dxa"/>
            <w:gridSpan w:val="9"/>
            <w:tcBorders>
              <w:bottom w:val="single" w:sz="4" w:space="0" w:color="auto"/>
            </w:tcBorders>
            <w:vAlign w:val="bottom"/>
          </w:tcPr>
          <w:p w:rsidR="00444B89" w:rsidRPr="00862373" w:rsidRDefault="00444B89" w:rsidP="008906D2">
            <w:pPr>
              <w:pStyle w:val="acctmergecolhdg"/>
              <w:spacing w:line="240" w:lineRule="atLeast"/>
              <w:ind w:left="-83" w:right="-79" w:firstLine="4"/>
              <w:rPr>
                <w:sz w:val="18"/>
                <w:szCs w:val="18"/>
              </w:rPr>
            </w:pPr>
            <w:r w:rsidRPr="00862373">
              <w:rPr>
                <w:sz w:val="18"/>
                <w:szCs w:val="18"/>
              </w:rPr>
              <w:t>Consolidated financial statement</w:t>
            </w:r>
          </w:p>
        </w:tc>
        <w:tc>
          <w:tcPr>
            <w:tcW w:w="180" w:type="dxa"/>
          </w:tcPr>
          <w:p w:rsidR="00444B89" w:rsidRPr="00862373" w:rsidRDefault="00444B89" w:rsidP="008906D2">
            <w:pPr>
              <w:pStyle w:val="acctmergecolhdg"/>
              <w:spacing w:line="240" w:lineRule="atLeast"/>
              <w:ind w:left="-83" w:firstLine="4"/>
              <w:rPr>
                <w:b w:val="0"/>
                <w:bCs/>
                <w:sz w:val="18"/>
                <w:szCs w:val="18"/>
              </w:rPr>
            </w:pPr>
          </w:p>
        </w:tc>
        <w:tc>
          <w:tcPr>
            <w:tcW w:w="5850" w:type="dxa"/>
            <w:gridSpan w:val="9"/>
            <w:vAlign w:val="bottom"/>
          </w:tcPr>
          <w:p w:rsidR="00444B89" w:rsidRPr="00862373" w:rsidRDefault="00444B89" w:rsidP="008906D2">
            <w:pPr>
              <w:pStyle w:val="acctmergecolhdg"/>
              <w:spacing w:line="240" w:lineRule="atLeast"/>
              <w:ind w:left="-83" w:right="-79" w:firstLine="4"/>
              <w:rPr>
                <w:sz w:val="18"/>
                <w:szCs w:val="18"/>
              </w:rPr>
            </w:pPr>
            <w:r w:rsidRPr="00862373">
              <w:rPr>
                <w:sz w:val="18"/>
                <w:szCs w:val="18"/>
              </w:rPr>
              <w:t>Separate financial statement</w:t>
            </w:r>
          </w:p>
        </w:tc>
      </w:tr>
      <w:tr w:rsidR="00444B89" w:rsidRPr="00862373" w:rsidTr="00B917BC">
        <w:trPr>
          <w:cantSplit/>
          <w:tblHeader/>
        </w:trPr>
        <w:tc>
          <w:tcPr>
            <w:tcW w:w="2430" w:type="dxa"/>
            <w:shd w:val="clear" w:color="auto" w:fill="auto"/>
            <w:vAlign w:val="bottom"/>
          </w:tcPr>
          <w:p w:rsidR="00444B89" w:rsidRPr="00862373" w:rsidRDefault="00444B89" w:rsidP="008906D2">
            <w:pPr>
              <w:pStyle w:val="acctfourfigures"/>
              <w:tabs>
                <w:tab w:val="clear" w:pos="765"/>
              </w:tabs>
              <w:spacing w:line="240" w:lineRule="atLeast"/>
              <w:rPr>
                <w:rFonts w:ascii="Times New Roman" w:hAnsi="Times New Roman"/>
                <w:b/>
                <w:bCs/>
                <w:i/>
                <w:iCs/>
                <w:sz w:val="18"/>
                <w:szCs w:val="18"/>
              </w:rPr>
            </w:pPr>
            <w:r w:rsidRPr="00862373">
              <w:rPr>
                <w:rFonts w:ascii="Times New Roman" w:hAnsi="Times New Roman"/>
                <w:b/>
                <w:bCs/>
                <w:i/>
                <w:iCs/>
                <w:sz w:val="18"/>
                <w:szCs w:val="18"/>
              </w:rPr>
              <w:t>Movement of loans from</w:t>
            </w:r>
          </w:p>
        </w:tc>
        <w:tc>
          <w:tcPr>
            <w:tcW w:w="1260" w:type="dxa"/>
            <w:tcBorders>
              <w:top w:val="single" w:sz="4" w:space="0" w:color="auto"/>
            </w:tcBorders>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At</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31</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December</w:t>
            </w:r>
          </w:p>
        </w:tc>
        <w:tc>
          <w:tcPr>
            <w:tcW w:w="180" w:type="dxa"/>
          </w:tcPr>
          <w:p w:rsidR="00444B89" w:rsidRPr="00862373" w:rsidRDefault="00444B89" w:rsidP="008906D2">
            <w:pPr>
              <w:pStyle w:val="acctmergecolhdg"/>
              <w:spacing w:line="240" w:lineRule="atLeast"/>
              <w:ind w:left="-83" w:right="-79" w:firstLine="4"/>
              <w:rPr>
                <w:b w:val="0"/>
                <w:bCs/>
                <w:sz w:val="18"/>
                <w:szCs w:val="18"/>
              </w:rPr>
            </w:pPr>
          </w:p>
        </w:tc>
        <w:tc>
          <w:tcPr>
            <w:tcW w:w="900" w:type="dxa"/>
            <w:tcBorders>
              <w:top w:val="single" w:sz="4" w:space="0" w:color="auto"/>
            </w:tcBorders>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 xml:space="preserve">At </w:t>
            </w:r>
            <w:r w:rsidRPr="00862373">
              <w:rPr>
                <w:b w:val="0"/>
                <w:bCs/>
                <w:sz w:val="18"/>
                <w:szCs w:val="18"/>
              </w:rPr>
              <w:br/>
              <w:t>1</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 xml:space="preserve"> January</w:t>
            </w:r>
          </w:p>
        </w:tc>
        <w:tc>
          <w:tcPr>
            <w:tcW w:w="180" w:type="dxa"/>
            <w:tcBorders>
              <w:top w:val="single" w:sz="4" w:space="0" w:color="auto"/>
            </w:tcBorders>
            <w:vAlign w:val="bottom"/>
          </w:tcPr>
          <w:p w:rsidR="00444B89" w:rsidRPr="00862373" w:rsidRDefault="00444B89" w:rsidP="008906D2">
            <w:pPr>
              <w:pStyle w:val="acctmergecolhdg"/>
              <w:spacing w:line="240" w:lineRule="atLeast"/>
              <w:rPr>
                <w:b w:val="0"/>
                <w:bCs/>
                <w:sz w:val="18"/>
                <w:szCs w:val="18"/>
              </w:rPr>
            </w:pPr>
          </w:p>
        </w:tc>
        <w:tc>
          <w:tcPr>
            <w:tcW w:w="810" w:type="dxa"/>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Increase</w:t>
            </w: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810" w:type="dxa"/>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Decrease</w:t>
            </w: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1080" w:type="dxa"/>
          </w:tcPr>
          <w:p w:rsidR="00444B89" w:rsidRPr="00862373" w:rsidRDefault="00444B89" w:rsidP="008906D2">
            <w:pPr>
              <w:pStyle w:val="acctmergecolhdg"/>
              <w:spacing w:line="240" w:lineRule="atLeast"/>
              <w:ind w:left="-83" w:firstLine="4"/>
              <w:rPr>
                <w:b w:val="0"/>
                <w:bCs/>
                <w:sz w:val="18"/>
                <w:szCs w:val="18"/>
              </w:rPr>
            </w:pPr>
            <w:r w:rsidRPr="00862373">
              <w:rPr>
                <w:b w:val="0"/>
                <w:bCs/>
                <w:sz w:val="18"/>
                <w:szCs w:val="18"/>
              </w:rPr>
              <w:t>Effect of movement in exchange rate</w:t>
            </w:r>
          </w:p>
        </w:tc>
        <w:tc>
          <w:tcPr>
            <w:tcW w:w="180" w:type="dxa"/>
          </w:tcPr>
          <w:p w:rsidR="00444B89" w:rsidRPr="00862373" w:rsidRDefault="00444B89" w:rsidP="008906D2">
            <w:pPr>
              <w:pStyle w:val="acctmergecolhdg"/>
              <w:spacing w:line="240" w:lineRule="atLeast"/>
              <w:ind w:left="-83" w:firstLine="4"/>
              <w:rPr>
                <w:b w:val="0"/>
                <w:bCs/>
                <w:sz w:val="18"/>
                <w:szCs w:val="18"/>
              </w:rPr>
            </w:pPr>
          </w:p>
        </w:tc>
        <w:tc>
          <w:tcPr>
            <w:tcW w:w="990" w:type="dxa"/>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At</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31</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December</w:t>
            </w:r>
          </w:p>
        </w:tc>
        <w:tc>
          <w:tcPr>
            <w:tcW w:w="180" w:type="dxa"/>
          </w:tcPr>
          <w:p w:rsidR="00444B89" w:rsidRPr="00862373" w:rsidRDefault="00444B89" w:rsidP="008906D2">
            <w:pPr>
              <w:pStyle w:val="acctmergecolhdg"/>
              <w:spacing w:line="240" w:lineRule="atLeast"/>
              <w:ind w:left="-83" w:firstLine="4"/>
              <w:rPr>
                <w:b w:val="0"/>
                <w:bCs/>
                <w:sz w:val="18"/>
                <w:szCs w:val="18"/>
              </w:rPr>
            </w:pPr>
          </w:p>
        </w:tc>
        <w:tc>
          <w:tcPr>
            <w:tcW w:w="990" w:type="dxa"/>
            <w:tcBorders>
              <w:top w:val="single" w:sz="4" w:space="0" w:color="auto"/>
            </w:tcBorders>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 xml:space="preserve">At </w:t>
            </w:r>
            <w:r w:rsidRPr="00862373">
              <w:rPr>
                <w:b w:val="0"/>
                <w:bCs/>
                <w:sz w:val="18"/>
                <w:szCs w:val="18"/>
              </w:rPr>
              <w:br/>
              <w:t>1</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 xml:space="preserve"> January</w:t>
            </w:r>
          </w:p>
        </w:tc>
        <w:tc>
          <w:tcPr>
            <w:tcW w:w="180" w:type="dxa"/>
            <w:tcBorders>
              <w:top w:val="single" w:sz="4" w:space="0" w:color="auto"/>
            </w:tcBorders>
            <w:vAlign w:val="bottom"/>
          </w:tcPr>
          <w:p w:rsidR="00444B89" w:rsidRPr="00862373" w:rsidRDefault="00444B89" w:rsidP="008906D2">
            <w:pPr>
              <w:pStyle w:val="acctmergecolhdg"/>
              <w:spacing w:line="240" w:lineRule="atLeast"/>
              <w:rPr>
                <w:b w:val="0"/>
                <w:bCs/>
                <w:sz w:val="18"/>
                <w:szCs w:val="18"/>
              </w:rPr>
            </w:pPr>
          </w:p>
        </w:tc>
        <w:tc>
          <w:tcPr>
            <w:tcW w:w="990" w:type="dxa"/>
            <w:tcBorders>
              <w:top w:val="single" w:sz="4" w:space="0" w:color="auto"/>
            </w:tcBorders>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Increase</w:t>
            </w:r>
          </w:p>
        </w:tc>
        <w:tc>
          <w:tcPr>
            <w:tcW w:w="180" w:type="dxa"/>
            <w:tcBorders>
              <w:top w:val="single" w:sz="4" w:space="0" w:color="auto"/>
            </w:tcBorders>
            <w:vAlign w:val="bottom"/>
          </w:tcPr>
          <w:p w:rsidR="00444B89" w:rsidRPr="00862373" w:rsidRDefault="00444B89" w:rsidP="008906D2">
            <w:pPr>
              <w:pStyle w:val="acctmergecolhdg"/>
              <w:spacing w:line="240" w:lineRule="atLeast"/>
              <w:rPr>
                <w:b w:val="0"/>
                <w:bCs/>
                <w:sz w:val="18"/>
                <w:szCs w:val="18"/>
              </w:rPr>
            </w:pPr>
          </w:p>
        </w:tc>
        <w:tc>
          <w:tcPr>
            <w:tcW w:w="990" w:type="dxa"/>
            <w:tcBorders>
              <w:top w:val="single" w:sz="4" w:space="0" w:color="auto"/>
            </w:tcBorders>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Decrease</w:t>
            </w:r>
          </w:p>
        </w:tc>
        <w:tc>
          <w:tcPr>
            <w:tcW w:w="180" w:type="dxa"/>
            <w:tcBorders>
              <w:top w:val="single" w:sz="4" w:space="0" w:color="auto"/>
            </w:tcBorders>
            <w:vAlign w:val="bottom"/>
          </w:tcPr>
          <w:p w:rsidR="00444B89" w:rsidRPr="00862373" w:rsidRDefault="00444B89" w:rsidP="008906D2">
            <w:pPr>
              <w:pStyle w:val="acctmergecolhdg"/>
              <w:spacing w:line="240" w:lineRule="atLeast"/>
              <w:rPr>
                <w:b w:val="0"/>
                <w:bCs/>
                <w:sz w:val="18"/>
                <w:szCs w:val="18"/>
              </w:rPr>
            </w:pPr>
          </w:p>
        </w:tc>
        <w:tc>
          <w:tcPr>
            <w:tcW w:w="1080" w:type="dxa"/>
            <w:tcBorders>
              <w:top w:val="single" w:sz="4" w:space="0" w:color="auto"/>
            </w:tcBorders>
          </w:tcPr>
          <w:p w:rsidR="00444B89" w:rsidRPr="00862373" w:rsidRDefault="00444B89" w:rsidP="008906D2">
            <w:pPr>
              <w:pStyle w:val="acctmergecolhdg"/>
              <w:spacing w:line="240" w:lineRule="atLeast"/>
              <w:ind w:left="-83" w:firstLine="4"/>
              <w:rPr>
                <w:b w:val="0"/>
                <w:bCs/>
                <w:sz w:val="18"/>
                <w:szCs w:val="18"/>
              </w:rPr>
            </w:pPr>
            <w:r w:rsidRPr="00862373">
              <w:rPr>
                <w:b w:val="0"/>
                <w:bCs/>
                <w:sz w:val="18"/>
                <w:szCs w:val="18"/>
              </w:rPr>
              <w:t>Effect of movement in exchange rate</w:t>
            </w:r>
          </w:p>
        </w:tc>
        <w:tc>
          <w:tcPr>
            <w:tcW w:w="180" w:type="dxa"/>
            <w:tcBorders>
              <w:top w:val="single" w:sz="4" w:space="0" w:color="auto"/>
            </w:tcBorders>
          </w:tcPr>
          <w:p w:rsidR="00444B89" w:rsidRPr="00862373" w:rsidRDefault="00444B89" w:rsidP="008906D2">
            <w:pPr>
              <w:pStyle w:val="acctmergecolhdg"/>
              <w:spacing w:line="240" w:lineRule="atLeast"/>
              <w:ind w:left="-83" w:firstLine="4"/>
              <w:rPr>
                <w:b w:val="0"/>
                <w:bCs/>
                <w:sz w:val="18"/>
                <w:szCs w:val="18"/>
              </w:rPr>
            </w:pPr>
          </w:p>
        </w:tc>
        <w:tc>
          <w:tcPr>
            <w:tcW w:w="1080" w:type="dxa"/>
            <w:tcBorders>
              <w:top w:val="single" w:sz="4" w:space="0" w:color="auto"/>
            </w:tcBorders>
            <w:vAlign w:val="bottom"/>
          </w:tcPr>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At</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31</w:t>
            </w:r>
          </w:p>
          <w:p w:rsidR="00444B89" w:rsidRPr="00862373" w:rsidRDefault="00444B89" w:rsidP="008906D2">
            <w:pPr>
              <w:pStyle w:val="acctmergecolhdg"/>
              <w:spacing w:line="240" w:lineRule="atLeast"/>
              <w:ind w:left="-83" w:right="-79" w:firstLine="4"/>
              <w:rPr>
                <w:b w:val="0"/>
                <w:bCs/>
                <w:sz w:val="18"/>
                <w:szCs w:val="18"/>
              </w:rPr>
            </w:pPr>
            <w:r w:rsidRPr="00862373">
              <w:rPr>
                <w:b w:val="0"/>
                <w:bCs/>
                <w:sz w:val="18"/>
                <w:szCs w:val="18"/>
              </w:rPr>
              <w:t>December</w:t>
            </w:r>
          </w:p>
        </w:tc>
      </w:tr>
      <w:tr w:rsidR="0061681F" w:rsidRPr="00862373" w:rsidTr="00B917BC">
        <w:trPr>
          <w:cantSplit/>
          <w:trHeight w:val="189"/>
          <w:tblHeader/>
        </w:trPr>
        <w:tc>
          <w:tcPr>
            <w:tcW w:w="2430" w:type="dxa"/>
            <w:shd w:val="clear" w:color="auto" w:fill="auto"/>
            <w:vAlign w:val="bottom"/>
          </w:tcPr>
          <w:p w:rsidR="0061681F" w:rsidRPr="00862373" w:rsidRDefault="0061681F" w:rsidP="00B917BC">
            <w:pPr>
              <w:pStyle w:val="acctfourfigures"/>
              <w:tabs>
                <w:tab w:val="clear" w:pos="765"/>
              </w:tabs>
              <w:spacing w:line="240" w:lineRule="atLeast"/>
              <w:rPr>
                <w:rFonts w:ascii="Times New Roman" w:hAnsi="Times New Roman"/>
                <w:b/>
                <w:bCs/>
                <w:i/>
                <w:iCs/>
                <w:sz w:val="18"/>
                <w:szCs w:val="18"/>
              </w:rPr>
            </w:pPr>
          </w:p>
        </w:tc>
        <w:tc>
          <w:tcPr>
            <w:tcW w:w="1260" w:type="dxa"/>
            <w:vAlign w:val="bottom"/>
          </w:tcPr>
          <w:p w:rsidR="0061681F" w:rsidRPr="00862373" w:rsidRDefault="0061681F" w:rsidP="008906D2">
            <w:pPr>
              <w:pStyle w:val="acctmergecolhdg"/>
              <w:spacing w:line="240" w:lineRule="atLeast"/>
              <w:ind w:left="-83" w:right="-79" w:firstLine="4"/>
              <w:rPr>
                <w:b w:val="0"/>
                <w:bCs/>
                <w:i/>
                <w:iCs/>
                <w:sz w:val="18"/>
                <w:szCs w:val="18"/>
              </w:rPr>
            </w:pPr>
            <w:r w:rsidRPr="00862373">
              <w:rPr>
                <w:b w:val="0"/>
                <w:bCs/>
                <w:i/>
                <w:iCs/>
                <w:sz w:val="18"/>
                <w:szCs w:val="18"/>
              </w:rPr>
              <w:t>(% per annum)</w:t>
            </w:r>
          </w:p>
        </w:tc>
        <w:tc>
          <w:tcPr>
            <w:tcW w:w="180" w:type="dxa"/>
          </w:tcPr>
          <w:p w:rsidR="0061681F" w:rsidRPr="00862373" w:rsidRDefault="0061681F" w:rsidP="008906D2">
            <w:pPr>
              <w:pStyle w:val="acctmergecolhdg"/>
              <w:spacing w:line="240" w:lineRule="atLeast"/>
              <w:ind w:left="-83" w:right="-79" w:firstLine="4"/>
              <w:rPr>
                <w:b w:val="0"/>
                <w:bCs/>
                <w:sz w:val="18"/>
                <w:szCs w:val="18"/>
              </w:rPr>
            </w:pPr>
          </w:p>
        </w:tc>
        <w:tc>
          <w:tcPr>
            <w:tcW w:w="11340" w:type="dxa"/>
            <w:gridSpan w:val="19"/>
            <w:vAlign w:val="bottom"/>
          </w:tcPr>
          <w:p w:rsidR="0061681F" w:rsidRPr="00862373" w:rsidRDefault="0061681F" w:rsidP="00B917BC">
            <w:pPr>
              <w:pStyle w:val="acctmergecolhdg"/>
              <w:spacing w:line="240" w:lineRule="atLeast"/>
              <w:ind w:right="-79"/>
              <w:rPr>
                <w:b w:val="0"/>
                <w:bCs/>
                <w:sz w:val="18"/>
                <w:szCs w:val="18"/>
              </w:rPr>
            </w:pPr>
            <w:r w:rsidRPr="00862373">
              <w:rPr>
                <w:b w:val="0"/>
                <w:bCs/>
                <w:i/>
                <w:iCs/>
                <w:sz w:val="18"/>
                <w:szCs w:val="18"/>
              </w:rPr>
              <w:t>(in thousand Baht)</w:t>
            </w:r>
          </w:p>
        </w:tc>
      </w:tr>
      <w:tr w:rsidR="00444B89" w:rsidRPr="00862373" w:rsidTr="00B917BC">
        <w:trPr>
          <w:cantSplit/>
          <w:tblHeader/>
        </w:trPr>
        <w:tc>
          <w:tcPr>
            <w:tcW w:w="2430" w:type="dxa"/>
            <w:shd w:val="clear" w:color="auto" w:fill="auto"/>
            <w:vAlign w:val="bottom"/>
          </w:tcPr>
          <w:p w:rsidR="00444B89" w:rsidRPr="00862373" w:rsidRDefault="000E55A5" w:rsidP="008906D2">
            <w:pPr>
              <w:pStyle w:val="acctfourfigures"/>
              <w:tabs>
                <w:tab w:val="clear" w:pos="765"/>
              </w:tabs>
              <w:spacing w:line="240" w:lineRule="atLeast"/>
              <w:rPr>
                <w:rFonts w:ascii="Times New Roman" w:hAnsi="Times New Roman"/>
                <w:b/>
                <w:bCs/>
                <w:i/>
                <w:iCs/>
                <w:sz w:val="18"/>
                <w:szCs w:val="18"/>
              </w:rPr>
            </w:pPr>
            <w:r>
              <w:rPr>
                <w:rFonts w:ascii="Times New Roman" w:hAnsi="Times New Roman"/>
                <w:b/>
                <w:bCs/>
                <w:i/>
                <w:iCs/>
                <w:sz w:val="18"/>
                <w:szCs w:val="18"/>
              </w:rPr>
              <w:t>2019</w:t>
            </w:r>
          </w:p>
        </w:tc>
        <w:tc>
          <w:tcPr>
            <w:tcW w:w="126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tcPr>
          <w:p w:rsidR="00444B89" w:rsidRPr="00862373" w:rsidRDefault="00444B89" w:rsidP="008906D2">
            <w:pPr>
              <w:pStyle w:val="acctmergecolhdg"/>
              <w:spacing w:line="240" w:lineRule="atLeast"/>
              <w:ind w:left="-83" w:right="-79" w:firstLine="4"/>
              <w:rPr>
                <w:b w:val="0"/>
                <w:bCs/>
                <w:sz w:val="18"/>
                <w:szCs w:val="18"/>
              </w:rPr>
            </w:pPr>
          </w:p>
        </w:tc>
        <w:tc>
          <w:tcPr>
            <w:tcW w:w="90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81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81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1080" w:type="dxa"/>
          </w:tcPr>
          <w:p w:rsidR="00444B89" w:rsidRPr="00862373" w:rsidRDefault="00444B89" w:rsidP="008906D2">
            <w:pPr>
              <w:pStyle w:val="acctmergecolhdg"/>
              <w:spacing w:line="240" w:lineRule="atLeast"/>
              <w:ind w:left="-83" w:firstLine="4"/>
              <w:rPr>
                <w:b w:val="0"/>
                <w:bCs/>
                <w:sz w:val="18"/>
                <w:szCs w:val="18"/>
              </w:rPr>
            </w:pPr>
          </w:p>
        </w:tc>
        <w:tc>
          <w:tcPr>
            <w:tcW w:w="180" w:type="dxa"/>
          </w:tcPr>
          <w:p w:rsidR="00444B89" w:rsidRPr="00862373" w:rsidRDefault="00444B89" w:rsidP="008906D2">
            <w:pPr>
              <w:pStyle w:val="acctmergecolhdg"/>
              <w:spacing w:line="240" w:lineRule="atLeast"/>
              <w:ind w:left="-83" w:firstLine="4"/>
              <w:rPr>
                <w:b w:val="0"/>
                <w:bCs/>
                <w:sz w:val="18"/>
                <w:szCs w:val="18"/>
              </w:rPr>
            </w:pPr>
          </w:p>
        </w:tc>
        <w:tc>
          <w:tcPr>
            <w:tcW w:w="99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tcPr>
          <w:p w:rsidR="00444B89" w:rsidRPr="00862373" w:rsidRDefault="00444B89" w:rsidP="008906D2">
            <w:pPr>
              <w:pStyle w:val="acctmergecolhdg"/>
              <w:spacing w:line="240" w:lineRule="atLeast"/>
              <w:ind w:left="-83" w:firstLine="4"/>
              <w:rPr>
                <w:b w:val="0"/>
                <w:bCs/>
                <w:sz w:val="18"/>
                <w:szCs w:val="18"/>
              </w:rPr>
            </w:pPr>
          </w:p>
        </w:tc>
        <w:tc>
          <w:tcPr>
            <w:tcW w:w="99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99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990" w:type="dxa"/>
            <w:vAlign w:val="bottom"/>
          </w:tcPr>
          <w:p w:rsidR="00444B89" w:rsidRPr="00862373" w:rsidRDefault="00444B89" w:rsidP="008906D2">
            <w:pPr>
              <w:pStyle w:val="acctmergecolhdg"/>
              <w:spacing w:line="240" w:lineRule="atLeast"/>
              <w:ind w:left="-83" w:right="-79" w:firstLine="4"/>
              <w:rPr>
                <w:b w:val="0"/>
                <w:bCs/>
                <w:sz w:val="18"/>
                <w:szCs w:val="18"/>
              </w:rPr>
            </w:pPr>
          </w:p>
        </w:tc>
        <w:tc>
          <w:tcPr>
            <w:tcW w:w="180" w:type="dxa"/>
            <w:vAlign w:val="bottom"/>
          </w:tcPr>
          <w:p w:rsidR="00444B89" w:rsidRPr="00862373" w:rsidRDefault="00444B89" w:rsidP="008906D2">
            <w:pPr>
              <w:pStyle w:val="acctmergecolhdg"/>
              <w:spacing w:line="240" w:lineRule="atLeast"/>
              <w:rPr>
                <w:b w:val="0"/>
                <w:bCs/>
                <w:sz w:val="18"/>
                <w:szCs w:val="18"/>
              </w:rPr>
            </w:pPr>
          </w:p>
        </w:tc>
        <w:tc>
          <w:tcPr>
            <w:tcW w:w="1080" w:type="dxa"/>
          </w:tcPr>
          <w:p w:rsidR="00444B89" w:rsidRPr="00862373" w:rsidRDefault="00444B89" w:rsidP="008906D2">
            <w:pPr>
              <w:pStyle w:val="acctmergecolhdg"/>
              <w:spacing w:line="240" w:lineRule="atLeast"/>
              <w:ind w:left="-83" w:firstLine="4"/>
              <w:rPr>
                <w:b w:val="0"/>
                <w:bCs/>
                <w:sz w:val="18"/>
                <w:szCs w:val="18"/>
              </w:rPr>
            </w:pPr>
          </w:p>
        </w:tc>
        <w:tc>
          <w:tcPr>
            <w:tcW w:w="180" w:type="dxa"/>
          </w:tcPr>
          <w:p w:rsidR="00444B89" w:rsidRPr="00862373" w:rsidRDefault="00444B89" w:rsidP="008906D2">
            <w:pPr>
              <w:pStyle w:val="acctmergecolhdg"/>
              <w:spacing w:line="240" w:lineRule="atLeast"/>
              <w:ind w:left="-83" w:firstLine="4"/>
              <w:rPr>
                <w:b w:val="0"/>
                <w:bCs/>
                <w:sz w:val="18"/>
                <w:szCs w:val="18"/>
              </w:rPr>
            </w:pPr>
          </w:p>
        </w:tc>
        <w:tc>
          <w:tcPr>
            <w:tcW w:w="1080" w:type="dxa"/>
            <w:vAlign w:val="bottom"/>
          </w:tcPr>
          <w:p w:rsidR="00444B89" w:rsidRPr="00862373" w:rsidRDefault="00444B89" w:rsidP="008906D2">
            <w:pPr>
              <w:pStyle w:val="acctmergecolhdg"/>
              <w:spacing w:line="240" w:lineRule="atLeast"/>
              <w:ind w:left="-83" w:right="-79" w:firstLine="4"/>
              <w:rPr>
                <w:b w:val="0"/>
                <w:bCs/>
                <w:sz w:val="18"/>
                <w:szCs w:val="18"/>
              </w:rPr>
            </w:pPr>
          </w:p>
        </w:tc>
      </w:tr>
      <w:tr w:rsidR="00444B89" w:rsidRPr="00862373" w:rsidTr="00B917BC">
        <w:trPr>
          <w:cantSplit/>
        </w:trPr>
        <w:tc>
          <w:tcPr>
            <w:tcW w:w="2430" w:type="dxa"/>
          </w:tcPr>
          <w:p w:rsidR="00444B89" w:rsidRPr="00B917BC" w:rsidRDefault="00444B89" w:rsidP="008906D2">
            <w:pPr>
              <w:rPr>
                <w:rFonts w:ascii="Times New Roman" w:hAnsi="Times New Roman" w:cs="Times New Roman"/>
              </w:rPr>
            </w:pPr>
            <w:r w:rsidRPr="00862373">
              <w:rPr>
                <w:rFonts w:ascii="Times New Roman" w:hAnsi="Times New Roman" w:cs="Times New Roman"/>
              </w:rPr>
              <w:t>Subsidiaries</w:t>
            </w:r>
          </w:p>
        </w:tc>
        <w:tc>
          <w:tcPr>
            <w:tcW w:w="1260" w:type="dxa"/>
          </w:tcPr>
          <w:p w:rsidR="00444B89" w:rsidRPr="00B917BC" w:rsidRDefault="00444B89" w:rsidP="008906D2">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 xml:space="preserve">2.57 </w:t>
            </w:r>
          </w:p>
        </w:tc>
        <w:tc>
          <w:tcPr>
            <w:tcW w:w="180" w:type="dxa"/>
          </w:tcPr>
          <w:p w:rsidR="00444B89" w:rsidRPr="00862373" w:rsidRDefault="00444B89"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444B89" w:rsidRPr="00862373" w:rsidRDefault="00444B89" w:rsidP="008906D2">
            <w:pPr>
              <w:pStyle w:val="acctfourfigures"/>
              <w:tabs>
                <w:tab w:val="clear" w:pos="765"/>
                <w:tab w:val="decimal" w:pos="552"/>
              </w:tabs>
              <w:spacing w:line="240" w:lineRule="atLeast"/>
              <w:ind w:left="-79" w:right="-72"/>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810" w:type="dxa"/>
            <w:vAlign w:val="bottom"/>
          </w:tcPr>
          <w:p w:rsidR="00444B89" w:rsidRPr="00862373" w:rsidRDefault="00444B89" w:rsidP="008906D2">
            <w:pPr>
              <w:pStyle w:val="acctfourfigures"/>
              <w:tabs>
                <w:tab w:val="clear" w:pos="765"/>
                <w:tab w:val="decimal" w:pos="370"/>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810" w:type="dxa"/>
            <w:vAlign w:val="bottom"/>
          </w:tcPr>
          <w:p w:rsidR="00444B89" w:rsidRPr="00862373" w:rsidRDefault="00444B89" w:rsidP="008906D2">
            <w:pPr>
              <w:pStyle w:val="acctfourfigures"/>
              <w:tabs>
                <w:tab w:val="clear" w:pos="765"/>
                <w:tab w:val="decimal" w:pos="381"/>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1080" w:type="dxa"/>
          </w:tcPr>
          <w:p w:rsidR="00444B89" w:rsidRPr="00862373" w:rsidRDefault="00444B89" w:rsidP="008906D2">
            <w:pPr>
              <w:pStyle w:val="acctfourfigures"/>
              <w:tabs>
                <w:tab w:val="clear" w:pos="765"/>
                <w:tab w:val="decimal" w:pos="550"/>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tcPr>
          <w:p w:rsidR="00444B89" w:rsidRPr="00862373" w:rsidRDefault="00444B89"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rsidR="00444B89" w:rsidRPr="00862373" w:rsidRDefault="00444B89" w:rsidP="008906D2">
            <w:pPr>
              <w:pStyle w:val="acctfourfigures"/>
              <w:tabs>
                <w:tab w:val="clear" w:pos="765"/>
                <w:tab w:val="decimal" w:pos="838"/>
              </w:tabs>
              <w:spacing w:line="240" w:lineRule="atLeast"/>
              <w:ind w:left="-79" w:right="-72"/>
              <w:rPr>
                <w:rFonts w:ascii="Times New Roman" w:hAnsi="Times New Roman"/>
                <w:sz w:val="18"/>
                <w:szCs w:val="18"/>
              </w:rPr>
            </w:pPr>
            <w:r w:rsidRPr="00862373">
              <w:rPr>
                <w:rFonts w:ascii="Times New Roman" w:hAnsi="Times New Roman"/>
                <w:sz w:val="18"/>
                <w:szCs w:val="18"/>
              </w:rPr>
              <w:t>500,000</w:t>
            </w:r>
          </w:p>
        </w:tc>
        <w:tc>
          <w:tcPr>
            <w:tcW w:w="180" w:type="dxa"/>
          </w:tcPr>
          <w:p w:rsidR="00444B89" w:rsidRPr="00862373" w:rsidRDefault="00444B89" w:rsidP="008906D2">
            <w:pPr>
              <w:pStyle w:val="acctfourfigures"/>
              <w:spacing w:line="240" w:lineRule="atLeast"/>
              <w:rPr>
                <w:rFonts w:ascii="Times New Roman" w:hAnsi="Times New Roman"/>
                <w:sz w:val="18"/>
                <w:szCs w:val="18"/>
              </w:rPr>
            </w:pPr>
          </w:p>
        </w:tc>
        <w:tc>
          <w:tcPr>
            <w:tcW w:w="990" w:type="dxa"/>
          </w:tcPr>
          <w:p w:rsidR="00444B89" w:rsidRPr="00862373" w:rsidRDefault="00444B89" w:rsidP="00444B89">
            <w:pPr>
              <w:pStyle w:val="acctfourfigures"/>
              <w:tabs>
                <w:tab w:val="clear" w:pos="765"/>
                <w:tab w:val="decimal" w:pos="455"/>
              </w:tabs>
              <w:spacing w:line="240" w:lineRule="atLeast"/>
              <w:ind w:right="11"/>
              <w:rPr>
                <w:rFonts w:ascii="Times New Roman" w:hAnsi="Times New Roman"/>
                <w:sz w:val="18"/>
                <w:szCs w:val="18"/>
                <w:cs/>
              </w:rPr>
            </w:pPr>
            <w:r w:rsidRPr="00862373">
              <w:rPr>
                <w:rFonts w:ascii="Times New Roman" w:hAnsi="Times New Roman"/>
                <w:sz w:val="18"/>
                <w:szCs w:val="18"/>
              </w:rPr>
              <w:t>-</w:t>
            </w:r>
          </w:p>
        </w:tc>
        <w:tc>
          <w:tcPr>
            <w:tcW w:w="180" w:type="dxa"/>
          </w:tcPr>
          <w:p w:rsidR="00444B89" w:rsidRPr="00862373" w:rsidRDefault="00444B89" w:rsidP="00444B89">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rsidR="00444B89" w:rsidRPr="00862373" w:rsidRDefault="00444B89" w:rsidP="00B917BC">
            <w:pPr>
              <w:pStyle w:val="acctfourfigures"/>
              <w:tabs>
                <w:tab w:val="clear" w:pos="765"/>
                <w:tab w:val="decimal" w:pos="819"/>
              </w:tabs>
              <w:spacing w:line="240" w:lineRule="atLeast"/>
              <w:ind w:right="11"/>
              <w:rPr>
                <w:rFonts w:ascii="Times New Roman" w:hAnsi="Times New Roman"/>
                <w:sz w:val="18"/>
                <w:szCs w:val="18"/>
                <w:cs/>
              </w:rPr>
            </w:pPr>
            <w:r w:rsidRPr="00862373">
              <w:rPr>
                <w:rFonts w:ascii="Times New Roman" w:hAnsi="Times New Roman"/>
                <w:sz w:val="18"/>
                <w:szCs w:val="18"/>
              </w:rPr>
              <w:t>(500,000)</w:t>
            </w:r>
          </w:p>
        </w:tc>
        <w:tc>
          <w:tcPr>
            <w:tcW w:w="180" w:type="dxa"/>
          </w:tcPr>
          <w:p w:rsidR="00444B89" w:rsidRPr="00862373" w:rsidRDefault="00444B89" w:rsidP="008906D2">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rsidR="00444B89" w:rsidRPr="00862373" w:rsidRDefault="00444B89" w:rsidP="00444B89">
            <w:pPr>
              <w:pStyle w:val="acctfourfigures"/>
              <w:tabs>
                <w:tab w:val="clear" w:pos="765"/>
                <w:tab w:val="decimal" w:pos="640"/>
              </w:tabs>
              <w:spacing w:line="240" w:lineRule="atLeast"/>
              <w:ind w:left="-79" w:right="-72"/>
              <w:rPr>
                <w:rFonts w:ascii="Times New Roman" w:hAnsi="Times New Roman"/>
                <w:sz w:val="18"/>
                <w:szCs w:val="18"/>
                <w:cs/>
              </w:rPr>
            </w:pPr>
            <w:r w:rsidRPr="00862373">
              <w:rPr>
                <w:rFonts w:ascii="Times New Roman" w:hAnsi="Times New Roman"/>
                <w:sz w:val="18"/>
                <w:szCs w:val="18"/>
              </w:rPr>
              <w:t>-</w:t>
            </w:r>
          </w:p>
        </w:tc>
        <w:tc>
          <w:tcPr>
            <w:tcW w:w="180" w:type="dxa"/>
          </w:tcPr>
          <w:p w:rsidR="00444B89" w:rsidRPr="00862373" w:rsidRDefault="00444B89" w:rsidP="008906D2">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rsidR="00444B89" w:rsidRPr="00862373" w:rsidRDefault="00444B89" w:rsidP="0044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cs/>
                <w:lang w:val="en-GB"/>
              </w:rPr>
            </w:pPr>
            <w:r w:rsidRPr="00862373">
              <w:rPr>
                <w:rFonts w:ascii="Times New Roman" w:hAnsi="Times New Roman" w:cs="Times New Roman"/>
                <w:lang w:val="en-GB"/>
              </w:rPr>
              <w:t>-</w:t>
            </w:r>
          </w:p>
        </w:tc>
      </w:tr>
      <w:tr w:rsidR="00444B89" w:rsidRPr="00862373" w:rsidTr="00B917BC">
        <w:trPr>
          <w:cantSplit/>
        </w:trPr>
        <w:tc>
          <w:tcPr>
            <w:tcW w:w="2430" w:type="dxa"/>
          </w:tcPr>
          <w:p w:rsidR="00444B89" w:rsidRPr="00862373" w:rsidRDefault="00444B89" w:rsidP="008906D2">
            <w:pPr>
              <w:rPr>
                <w:rFonts w:ascii="Times New Roman" w:hAnsi="Times New Roman" w:cs="Times New Roman"/>
                <w:b/>
                <w:bCs/>
              </w:rPr>
            </w:pPr>
            <w:r w:rsidRPr="00862373">
              <w:rPr>
                <w:rFonts w:ascii="Times New Roman" w:hAnsi="Times New Roman" w:cs="Times New Roman"/>
                <w:b/>
                <w:bCs/>
              </w:rPr>
              <w:t>Total</w:t>
            </w:r>
          </w:p>
        </w:tc>
        <w:tc>
          <w:tcPr>
            <w:tcW w:w="1260" w:type="dxa"/>
            <w:vAlign w:val="bottom"/>
          </w:tcPr>
          <w:p w:rsidR="00444B89" w:rsidRPr="00862373" w:rsidRDefault="00444B89"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444B89" w:rsidRPr="00862373" w:rsidRDefault="00444B89"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rsidR="00444B89" w:rsidRPr="00862373" w:rsidRDefault="00444B89" w:rsidP="008906D2">
            <w:pPr>
              <w:pStyle w:val="acctfourfigures"/>
              <w:tabs>
                <w:tab w:val="clear" w:pos="765"/>
                <w:tab w:val="decimal" w:pos="552"/>
              </w:tabs>
              <w:spacing w:line="240" w:lineRule="atLeast"/>
              <w:ind w:left="-79" w:right="-72"/>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444B89" w:rsidRPr="00862373" w:rsidRDefault="00444B89" w:rsidP="008906D2">
            <w:pPr>
              <w:pStyle w:val="acctfourfigures"/>
              <w:tabs>
                <w:tab w:val="clear" w:pos="765"/>
                <w:tab w:val="decimal" w:pos="370"/>
              </w:tabs>
              <w:spacing w:line="240" w:lineRule="atLeast"/>
              <w:ind w:right="11"/>
              <w:rPr>
                <w:rFonts w:ascii="Times New Roman" w:hAnsi="Times New Roman"/>
                <w:b/>
                <w:bCs/>
                <w:sz w:val="16"/>
                <w:szCs w:val="16"/>
              </w:rPr>
            </w:pPr>
            <w:r w:rsidRPr="00862373">
              <w:rPr>
                <w:rFonts w:ascii="Times New Roman" w:hAnsi="Times New Roman"/>
                <w:b/>
                <w:bCs/>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444B89" w:rsidRPr="00862373" w:rsidRDefault="00444B89" w:rsidP="008906D2">
            <w:pPr>
              <w:pStyle w:val="acctfourfigures"/>
              <w:tabs>
                <w:tab w:val="clear" w:pos="765"/>
                <w:tab w:val="decimal" w:pos="381"/>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1080" w:type="dxa"/>
            <w:tcBorders>
              <w:top w:val="single" w:sz="4" w:space="0" w:color="auto"/>
            </w:tcBorders>
          </w:tcPr>
          <w:p w:rsidR="00444B89" w:rsidRPr="00862373" w:rsidRDefault="00444B89" w:rsidP="008906D2">
            <w:pPr>
              <w:pStyle w:val="acctfourfigures"/>
              <w:tabs>
                <w:tab w:val="clear" w:pos="765"/>
                <w:tab w:val="decimal" w:pos="550"/>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444B89" w:rsidRPr="00862373" w:rsidRDefault="00444B89"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444B89" w:rsidRPr="00862373" w:rsidRDefault="00444B89" w:rsidP="008906D2">
            <w:pPr>
              <w:pStyle w:val="acctfourfigures"/>
              <w:tabs>
                <w:tab w:val="clear" w:pos="765"/>
                <w:tab w:val="decimal" w:pos="838"/>
              </w:tabs>
              <w:spacing w:line="240" w:lineRule="atLeast"/>
              <w:ind w:left="-79" w:right="-72"/>
              <w:rPr>
                <w:rFonts w:ascii="Times New Roman" w:hAnsi="Times New Roman"/>
                <w:b/>
                <w:bCs/>
                <w:sz w:val="18"/>
                <w:szCs w:val="18"/>
              </w:rPr>
            </w:pPr>
            <w:r w:rsidRPr="00862373">
              <w:rPr>
                <w:rFonts w:ascii="Times New Roman" w:hAnsi="Times New Roman"/>
                <w:b/>
                <w:bCs/>
                <w:sz w:val="18"/>
                <w:szCs w:val="18"/>
              </w:rPr>
              <w:t>500,000</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444B89" w:rsidRPr="00862373" w:rsidRDefault="00444B89" w:rsidP="00444B89">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444B89" w:rsidRPr="00862373" w:rsidRDefault="00444B89" w:rsidP="00444B89">
            <w:pPr>
              <w:pStyle w:val="acctfourfigures"/>
              <w:tabs>
                <w:tab w:val="clear" w:pos="765"/>
                <w:tab w:val="decimal" w:pos="838"/>
              </w:tabs>
              <w:spacing w:line="240" w:lineRule="atLeast"/>
              <w:rPr>
                <w:rFonts w:ascii="Times New Roman" w:hAnsi="Times New Roman"/>
                <w:sz w:val="18"/>
                <w:szCs w:val="18"/>
              </w:rPr>
            </w:pPr>
          </w:p>
        </w:tc>
        <w:tc>
          <w:tcPr>
            <w:tcW w:w="990" w:type="dxa"/>
            <w:tcBorders>
              <w:top w:val="single" w:sz="4" w:space="0" w:color="auto"/>
            </w:tcBorders>
            <w:vAlign w:val="bottom"/>
          </w:tcPr>
          <w:p w:rsidR="00444B89" w:rsidRPr="00862373" w:rsidRDefault="00444B89" w:rsidP="00B917BC">
            <w:pPr>
              <w:pStyle w:val="acctfourfigures"/>
              <w:tabs>
                <w:tab w:val="clear" w:pos="765"/>
                <w:tab w:val="decimal" w:pos="819"/>
              </w:tabs>
              <w:spacing w:line="240" w:lineRule="atLeast"/>
              <w:ind w:right="11"/>
              <w:rPr>
                <w:rFonts w:ascii="Times New Roman" w:hAnsi="Times New Roman"/>
                <w:b/>
                <w:bCs/>
                <w:sz w:val="18"/>
                <w:szCs w:val="18"/>
              </w:rPr>
            </w:pPr>
            <w:r w:rsidRPr="00862373">
              <w:rPr>
                <w:rFonts w:ascii="Times New Roman" w:hAnsi="Times New Roman"/>
                <w:b/>
                <w:bCs/>
                <w:sz w:val="18"/>
                <w:szCs w:val="18"/>
              </w:rPr>
              <w:t>(500,000)</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1080" w:type="dxa"/>
            <w:tcBorders>
              <w:top w:val="single" w:sz="4" w:space="0" w:color="auto"/>
            </w:tcBorders>
            <w:vAlign w:val="bottom"/>
          </w:tcPr>
          <w:p w:rsidR="00444B89" w:rsidRPr="00862373" w:rsidRDefault="00444B89" w:rsidP="00444B89">
            <w:pPr>
              <w:pStyle w:val="acctfourfigures"/>
              <w:tabs>
                <w:tab w:val="clear" w:pos="765"/>
                <w:tab w:val="decimal" w:pos="640"/>
              </w:tabs>
              <w:spacing w:line="240" w:lineRule="atLeast"/>
              <w:ind w:left="-79" w:right="-72"/>
              <w:rPr>
                <w:rFonts w:ascii="Times New Roman" w:hAnsi="Times New Roman"/>
                <w:b/>
                <w:bCs/>
                <w:sz w:val="18"/>
                <w:szCs w:val="18"/>
              </w:rPr>
            </w:pPr>
            <w:r w:rsidRPr="00862373">
              <w:rPr>
                <w:rFonts w:ascii="Times New Roman" w:hAnsi="Times New Roman"/>
                <w:b/>
                <w:bCs/>
                <w:sz w:val="18"/>
                <w:szCs w:val="18"/>
              </w:rPr>
              <w:t>-</w:t>
            </w:r>
          </w:p>
        </w:tc>
        <w:tc>
          <w:tcPr>
            <w:tcW w:w="180" w:type="dxa"/>
          </w:tcPr>
          <w:p w:rsidR="00444B89" w:rsidRPr="00862373" w:rsidRDefault="00444B89" w:rsidP="008906D2">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vAlign w:val="bottom"/>
          </w:tcPr>
          <w:p w:rsidR="00444B89" w:rsidRPr="00862373" w:rsidRDefault="00444B89" w:rsidP="0044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b/>
                <w:bCs/>
                <w:lang w:val="en-GB"/>
              </w:rPr>
            </w:pPr>
            <w:r w:rsidRPr="00862373">
              <w:rPr>
                <w:rFonts w:ascii="Times New Roman" w:hAnsi="Times New Roman" w:cs="Times New Roman"/>
                <w:b/>
                <w:bCs/>
                <w:lang w:val="en-GB"/>
              </w:rPr>
              <w:t>-</w:t>
            </w:r>
          </w:p>
        </w:tc>
      </w:tr>
      <w:tr w:rsidR="00444B89" w:rsidRPr="00862373" w:rsidTr="00B917BC">
        <w:trPr>
          <w:cantSplit/>
        </w:trPr>
        <w:tc>
          <w:tcPr>
            <w:tcW w:w="2430" w:type="dxa"/>
          </w:tcPr>
          <w:p w:rsidR="00444B89" w:rsidRPr="00862373" w:rsidRDefault="00444B89" w:rsidP="008906D2">
            <w:pPr>
              <w:ind w:left="191" w:hanging="191"/>
              <w:rPr>
                <w:rFonts w:ascii="Times New Roman" w:hAnsi="Times New Roman" w:cs="Times New Roman"/>
                <w:i/>
                <w:iCs/>
              </w:rPr>
            </w:pPr>
            <w:r w:rsidRPr="00862373">
              <w:rPr>
                <w:rFonts w:ascii="Times New Roman" w:hAnsi="Times New Roman" w:cs="Times New Roman"/>
                <w:i/>
                <w:iCs/>
              </w:rPr>
              <w:t xml:space="preserve">Less </w:t>
            </w:r>
            <w:r w:rsidRPr="00862373">
              <w:rPr>
                <w:rFonts w:ascii="Times New Roman" w:hAnsi="Times New Roman" w:cs="Times New Roman"/>
              </w:rPr>
              <w:t xml:space="preserve">Current portion due </w:t>
            </w:r>
            <w:r w:rsidRPr="00862373">
              <w:rPr>
                <w:rFonts w:ascii="Times New Roman" w:hAnsi="Times New Roman" w:cs="Times New Roman"/>
              </w:rPr>
              <w:br/>
              <w:t xml:space="preserve">       within one year</w:t>
            </w:r>
          </w:p>
        </w:tc>
        <w:tc>
          <w:tcPr>
            <w:tcW w:w="1260" w:type="dxa"/>
            <w:vAlign w:val="bottom"/>
          </w:tcPr>
          <w:p w:rsidR="00444B89" w:rsidRPr="00862373" w:rsidRDefault="00444B89" w:rsidP="008906D2">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444B89" w:rsidRPr="00862373" w:rsidRDefault="00444B89"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444B89" w:rsidRPr="00862373" w:rsidRDefault="00444B89" w:rsidP="008906D2">
            <w:pPr>
              <w:pStyle w:val="acctfourfigures"/>
              <w:tabs>
                <w:tab w:val="clear" w:pos="765"/>
                <w:tab w:val="decimal" w:pos="552"/>
              </w:tabs>
              <w:spacing w:line="240" w:lineRule="atLeast"/>
              <w:ind w:left="-79" w:right="-72"/>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810" w:type="dxa"/>
            <w:vAlign w:val="bottom"/>
          </w:tcPr>
          <w:p w:rsidR="00444B89" w:rsidRPr="00862373" w:rsidRDefault="00444B89" w:rsidP="008906D2">
            <w:pPr>
              <w:pStyle w:val="acctfourfigures"/>
              <w:tabs>
                <w:tab w:val="clear" w:pos="765"/>
                <w:tab w:val="decimal" w:pos="460"/>
              </w:tabs>
              <w:spacing w:line="240" w:lineRule="atLeast"/>
              <w:ind w:right="11"/>
              <w:rPr>
                <w:rFonts w:ascii="Times New Roman" w:hAnsi="Times New Roman"/>
                <w:sz w:val="16"/>
                <w:szCs w:val="16"/>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810" w:type="dxa"/>
            <w:vAlign w:val="bottom"/>
          </w:tcPr>
          <w:p w:rsidR="00444B89" w:rsidRPr="00862373" w:rsidRDefault="00444B89"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10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1080" w:type="dxa"/>
            <w:vAlign w:val="bottom"/>
          </w:tcPr>
          <w:p w:rsidR="00444B89" w:rsidRPr="00862373" w:rsidRDefault="00444B89" w:rsidP="008906D2">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444B89" w:rsidRPr="00862373" w:rsidRDefault="00444B89"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rsidR="00444B89" w:rsidRPr="00862373" w:rsidRDefault="00444B89" w:rsidP="0044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lang w:val="en-GB"/>
              </w:rPr>
            </w:pPr>
            <w:r w:rsidRPr="00862373">
              <w:rPr>
                <w:rFonts w:ascii="Times New Roman" w:hAnsi="Times New Roman" w:cs="Times New Roman"/>
                <w:lang w:val="en-GB"/>
              </w:rPr>
              <w:t>-</w:t>
            </w:r>
          </w:p>
        </w:tc>
      </w:tr>
      <w:tr w:rsidR="00444B89" w:rsidRPr="00862373" w:rsidTr="00B917BC">
        <w:trPr>
          <w:cantSplit/>
        </w:trPr>
        <w:tc>
          <w:tcPr>
            <w:tcW w:w="2430" w:type="dxa"/>
          </w:tcPr>
          <w:p w:rsidR="00444B89" w:rsidRPr="00862373" w:rsidRDefault="00444B89" w:rsidP="008906D2">
            <w:pPr>
              <w:ind w:left="191" w:hanging="191"/>
              <w:rPr>
                <w:rFonts w:ascii="Times New Roman" w:hAnsi="Times New Roman" w:cs="Times New Roman"/>
              </w:rPr>
            </w:pPr>
            <w:r w:rsidRPr="00862373">
              <w:rPr>
                <w:rFonts w:ascii="Times New Roman" w:hAnsi="Times New Roman" w:cs="Times New Roman"/>
                <w:i/>
                <w:iCs/>
              </w:rPr>
              <w:t xml:space="preserve">        </w:t>
            </w:r>
            <w:r w:rsidRPr="00862373">
              <w:rPr>
                <w:rFonts w:ascii="Times New Roman" w:hAnsi="Times New Roman" w:cs="Times New Roman"/>
              </w:rPr>
              <w:t>Short-term loan from</w:t>
            </w:r>
          </w:p>
        </w:tc>
        <w:tc>
          <w:tcPr>
            <w:tcW w:w="1260" w:type="dxa"/>
            <w:vAlign w:val="bottom"/>
          </w:tcPr>
          <w:p w:rsidR="00444B89" w:rsidRPr="00862373" w:rsidRDefault="00444B89" w:rsidP="008906D2">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444B89" w:rsidRPr="00862373" w:rsidRDefault="00444B89"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rsidR="00444B89" w:rsidRPr="00862373" w:rsidRDefault="00444B89" w:rsidP="008906D2">
            <w:pPr>
              <w:pStyle w:val="acctfourfigures"/>
              <w:tabs>
                <w:tab w:val="clear" w:pos="765"/>
                <w:tab w:val="decimal" w:pos="552"/>
              </w:tabs>
              <w:spacing w:line="240" w:lineRule="atLeast"/>
              <w:ind w:left="-79" w:right="-72"/>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810" w:type="dxa"/>
            <w:vAlign w:val="bottom"/>
          </w:tcPr>
          <w:p w:rsidR="00444B89" w:rsidRPr="00862373" w:rsidRDefault="00444B89" w:rsidP="008906D2">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810" w:type="dxa"/>
            <w:vAlign w:val="bottom"/>
          </w:tcPr>
          <w:p w:rsidR="00444B89" w:rsidRPr="00862373" w:rsidRDefault="00444B89"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10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990" w:type="dxa"/>
            <w:vAlign w:val="bottom"/>
          </w:tcPr>
          <w:p w:rsidR="00444B89" w:rsidRPr="00862373" w:rsidRDefault="00444B89"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sz w:val="18"/>
                <w:szCs w:val="18"/>
              </w:rPr>
            </w:pPr>
          </w:p>
        </w:tc>
        <w:tc>
          <w:tcPr>
            <w:tcW w:w="1080" w:type="dxa"/>
            <w:vAlign w:val="bottom"/>
          </w:tcPr>
          <w:p w:rsidR="00444B89" w:rsidRPr="00862373" w:rsidRDefault="00444B89" w:rsidP="008906D2">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444B89" w:rsidRPr="00862373" w:rsidRDefault="00444B89"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vAlign w:val="bottom"/>
          </w:tcPr>
          <w:p w:rsidR="00444B89" w:rsidRPr="00862373" w:rsidRDefault="00444B89" w:rsidP="0044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lang w:val="en-GB"/>
              </w:rPr>
            </w:pPr>
            <w:r w:rsidRPr="00862373">
              <w:rPr>
                <w:rFonts w:ascii="Times New Roman" w:hAnsi="Times New Roman" w:cs="Times New Roman"/>
                <w:lang w:val="en-GB"/>
              </w:rPr>
              <w:t>-</w:t>
            </w:r>
          </w:p>
        </w:tc>
      </w:tr>
      <w:tr w:rsidR="00444B89" w:rsidRPr="00862373" w:rsidTr="00B917BC">
        <w:trPr>
          <w:cantSplit/>
        </w:trPr>
        <w:tc>
          <w:tcPr>
            <w:tcW w:w="2430" w:type="dxa"/>
          </w:tcPr>
          <w:p w:rsidR="00EC3CAB" w:rsidRDefault="00980159" w:rsidP="008906D2">
            <w:pPr>
              <w:rPr>
                <w:rFonts w:ascii="Times New Roman" w:hAnsi="Times New Roman" w:cs="Times New Roman"/>
                <w:b/>
                <w:bCs/>
              </w:rPr>
            </w:pPr>
            <w:r>
              <w:rPr>
                <w:rFonts w:ascii="Times New Roman" w:hAnsi="Times New Roman" w:cs="Times New Roman"/>
                <w:b/>
                <w:bCs/>
              </w:rPr>
              <w:t>L</w:t>
            </w:r>
            <w:r w:rsidR="00EC3CAB">
              <w:rPr>
                <w:rFonts w:ascii="Times New Roman" w:hAnsi="Times New Roman" w:cs="Times New Roman"/>
                <w:b/>
                <w:bCs/>
              </w:rPr>
              <w:t xml:space="preserve">ong-term </w:t>
            </w:r>
            <w:r w:rsidR="00444B89" w:rsidRPr="00862373">
              <w:rPr>
                <w:rFonts w:ascii="Times New Roman" w:hAnsi="Times New Roman" w:cs="Times New Roman"/>
                <w:b/>
                <w:bCs/>
              </w:rPr>
              <w:t xml:space="preserve">loan </w:t>
            </w:r>
            <w:r w:rsidR="004678FB">
              <w:rPr>
                <w:rFonts w:ascii="Times New Roman" w:hAnsi="Times New Roman" w:cs="Times New Roman"/>
                <w:b/>
                <w:bCs/>
              </w:rPr>
              <w:t>from</w:t>
            </w:r>
            <w:r w:rsidR="00444B89" w:rsidRPr="00862373">
              <w:rPr>
                <w:rFonts w:ascii="Times New Roman" w:hAnsi="Times New Roman" w:cs="Times New Roman"/>
                <w:b/>
                <w:bCs/>
              </w:rPr>
              <w:t xml:space="preserve"> </w:t>
            </w:r>
          </w:p>
          <w:p w:rsidR="00444B89" w:rsidRPr="00862373" w:rsidRDefault="00EC3CAB" w:rsidP="008906D2">
            <w:pPr>
              <w:rPr>
                <w:rFonts w:ascii="Times New Roman" w:hAnsi="Times New Roman" w:cs="Times New Roman"/>
                <w:b/>
                <w:bCs/>
              </w:rPr>
            </w:pPr>
            <w:r>
              <w:rPr>
                <w:rFonts w:ascii="Times New Roman" w:hAnsi="Times New Roman" w:cs="Times New Roman"/>
                <w:b/>
                <w:bCs/>
              </w:rPr>
              <w:t xml:space="preserve">   </w:t>
            </w:r>
            <w:r w:rsidR="00444B89" w:rsidRPr="00862373">
              <w:rPr>
                <w:rFonts w:ascii="Times New Roman" w:hAnsi="Times New Roman" w:cs="Times New Roman"/>
                <w:b/>
                <w:bCs/>
              </w:rPr>
              <w:t>related parties</w:t>
            </w:r>
          </w:p>
        </w:tc>
        <w:tc>
          <w:tcPr>
            <w:tcW w:w="1260" w:type="dxa"/>
            <w:vAlign w:val="bottom"/>
          </w:tcPr>
          <w:p w:rsidR="00444B89" w:rsidRPr="00862373" w:rsidRDefault="00444B89"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444B89" w:rsidRPr="00862373" w:rsidRDefault="00444B89"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rsidR="00444B89" w:rsidRPr="00862373" w:rsidRDefault="00444B89" w:rsidP="008906D2">
            <w:pPr>
              <w:pStyle w:val="acctfourfigures"/>
              <w:tabs>
                <w:tab w:val="clear" w:pos="765"/>
                <w:tab w:val="decimal" w:pos="552"/>
              </w:tabs>
              <w:spacing w:line="240" w:lineRule="atLeast"/>
              <w:ind w:left="-79" w:right="-72"/>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810" w:type="dxa"/>
            <w:vAlign w:val="bottom"/>
          </w:tcPr>
          <w:p w:rsidR="00444B89" w:rsidRPr="00862373" w:rsidRDefault="00444B89" w:rsidP="008906D2">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810" w:type="dxa"/>
            <w:vAlign w:val="bottom"/>
          </w:tcPr>
          <w:p w:rsidR="00444B89" w:rsidRPr="00862373" w:rsidRDefault="00444B89"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10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rsidR="00444B89" w:rsidRPr="00862373" w:rsidRDefault="00444B89"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444B89" w:rsidRPr="00862373" w:rsidRDefault="00444B89" w:rsidP="008906D2">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444B89" w:rsidRPr="00862373" w:rsidRDefault="00444B89"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444B89" w:rsidRPr="00862373" w:rsidRDefault="00444B89" w:rsidP="008906D2">
            <w:pPr>
              <w:pStyle w:val="acctfourfigures"/>
              <w:tabs>
                <w:tab w:val="clear" w:pos="765"/>
                <w:tab w:val="decimal" w:pos="838"/>
              </w:tabs>
              <w:spacing w:line="240" w:lineRule="atLeast"/>
              <w:ind w:left="-79" w:right="-72"/>
              <w:rPr>
                <w:rFonts w:ascii="Times New Roman" w:hAnsi="Times New Roman"/>
                <w:b/>
                <w:bCs/>
                <w:sz w:val="18"/>
                <w:szCs w:val="18"/>
              </w:rPr>
            </w:pPr>
            <w:r w:rsidRPr="00862373">
              <w:rPr>
                <w:rFonts w:ascii="Times New Roman" w:hAnsi="Times New Roman"/>
                <w:b/>
                <w:bCs/>
                <w:sz w:val="18"/>
                <w:szCs w:val="18"/>
              </w:rPr>
              <w:t>500,000</w:t>
            </w: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990" w:type="dxa"/>
            <w:vAlign w:val="bottom"/>
          </w:tcPr>
          <w:p w:rsidR="00444B89" w:rsidRPr="00862373" w:rsidRDefault="00444B89"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990" w:type="dxa"/>
            <w:vAlign w:val="bottom"/>
          </w:tcPr>
          <w:p w:rsidR="00444B89" w:rsidRPr="00862373" w:rsidRDefault="00444B89"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444B89" w:rsidRPr="00862373" w:rsidRDefault="00444B89" w:rsidP="008906D2">
            <w:pPr>
              <w:pStyle w:val="acctfourfigures"/>
              <w:spacing w:line="240" w:lineRule="atLeast"/>
              <w:rPr>
                <w:rFonts w:ascii="Times New Roman" w:hAnsi="Times New Roman"/>
                <w:b/>
                <w:bCs/>
                <w:sz w:val="18"/>
                <w:szCs w:val="18"/>
              </w:rPr>
            </w:pPr>
          </w:p>
        </w:tc>
        <w:tc>
          <w:tcPr>
            <w:tcW w:w="1080" w:type="dxa"/>
            <w:vAlign w:val="bottom"/>
          </w:tcPr>
          <w:p w:rsidR="00444B89" w:rsidRPr="00862373" w:rsidRDefault="00444B89"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444B89" w:rsidRPr="00862373" w:rsidRDefault="00444B89" w:rsidP="008906D2">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vAlign w:val="bottom"/>
          </w:tcPr>
          <w:p w:rsidR="00444B89" w:rsidRPr="00862373" w:rsidRDefault="00444B89" w:rsidP="0044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b/>
                <w:bCs/>
                <w:lang w:val="en-GB"/>
              </w:rPr>
            </w:pPr>
            <w:r w:rsidRPr="00862373">
              <w:rPr>
                <w:rFonts w:ascii="Times New Roman" w:hAnsi="Times New Roman" w:cs="Times New Roman"/>
                <w:b/>
                <w:bCs/>
                <w:lang w:val="en-GB"/>
              </w:rPr>
              <w:t>-</w:t>
            </w:r>
          </w:p>
        </w:tc>
      </w:tr>
    </w:tbl>
    <w:p w:rsidR="00B57691" w:rsidRPr="00862373"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5210" w:type="dxa"/>
        <w:tblInd w:w="450" w:type="dxa"/>
        <w:tblLayout w:type="fixed"/>
        <w:tblCellMar>
          <w:left w:w="79" w:type="dxa"/>
          <w:right w:w="79" w:type="dxa"/>
        </w:tblCellMar>
        <w:tblLook w:val="0000" w:firstRow="0" w:lastRow="0" w:firstColumn="0" w:lastColumn="0" w:noHBand="0" w:noVBand="0"/>
      </w:tblPr>
      <w:tblGrid>
        <w:gridCol w:w="2430"/>
        <w:gridCol w:w="1260"/>
        <w:gridCol w:w="180"/>
        <w:gridCol w:w="900"/>
        <w:gridCol w:w="180"/>
        <w:gridCol w:w="810"/>
        <w:gridCol w:w="180"/>
        <w:gridCol w:w="810"/>
        <w:gridCol w:w="180"/>
        <w:gridCol w:w="1080"/>
        <w:gridCol w:w="180"/>
        <w:gridCol w:w="990"/>
        <w:gridCol w:w="180"/>
        <w:gridCol w:w="990"/>
        <w:gridCol w:w="180"/>
        <w:gridCol w:w="990"/>
        <w:gridCol w:w="180"/>
        <w:gridCol w:w="990"/>
        <w:gridCol w:w="180"/>
        <w:gridCol w:w="1080"/>
        <w:gridCol w:w="180"/>
        <w:gridCol w:w="1080"/>
      </w:tblGrid>
      <w:tr w:rsidR="008906D2" w:rsidRPr="00862373" w:rsidTr="00B917BC">
        <w:trPr>
          <w:cantSplit/>
          <w:tblHeader/>
        </w:trPr>
        <w:tc>
          <w:tcPr>
            <w:tcW w:w="2430" w:type="dxa"/>
            <w:shd w:val="clear" w:color="auto" w:fill="auto"/>
            <w:vAlign w:val="bottom"/>
          </w:tcPr>
          <w:p w:rsidR="008906D2" w:rsidRPr="00862373" w:rsidRDefault="000E55A5" w:rsidP="008906D2">
            <w:pPr>
              <w:pStyle w:val="acctfourfigures"/>
              <w:tabs>
                <w:tab w:val="clear" w:pos="765"/>
              </w:tabs>
              <w:spacing w:line="240" w:lineRule="atLeast"/>
              <w:rPr>
                <w:rFonts w:ascii="Times New Roman" w:hAnsi="Times New Roman"/>
                <w:b/>
                <w:bCs/>
                <w:i/>
                <w:iCs/>
                <w:sz w:val="18"/>
                <w:szCs w:val="18"/>
              </w:rPr>
            </w:pPr>
            <w:r>
              <w:rPr>
                <w:rFonts w:ascii="Times New Roman" w:hAnsi="Times New Roman"/>
                <w:b/>
                <w:bCs/>
                <w:i/>
                <w:iCs/>
                <w:sz w:val="18"/>
                <w:szCs w:val="18"/>
              </w:rPr>
              <w:t>2018</w:t>
            </w:r>
          </w:p>
        </w:tc>
        <w:tc>
          <w:tcPr>
            <w:tcW w:w="126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tcPr>
          <w:p w:rsidR="008906D2" w:rsidRPr="00862373" w:rsidRDefault="008906D2" w:rsidP="008906D2">
            <w:pPr>
              <w:pStyle w:val="acctmergecolhdg"/>
              <w:spacing w:line="240" w:lineRule="atLeast"/>
              <w:ind w:left="-83" w:right="-79" w:firstLine="4"/>
              <w:rPr>
                <w:b w:val="0"/>
                <w:bCs/>
                <w:sz w:val="18"/>
                <w:szCs w:val="18"/>
              </w:rPr>
            </w:pPr>
          </w:p>
        </w:tc>
        <w:tc>
          <w:tcPr>
            <w:tcW w:w="90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vAlign w:val="bottom"/>
          </w:tcPr>
          <w:p w:rsidR="008906D2" w:rsidRPr="00862373" w:rsidRDefault="008906D2" w:rsidP="008906D2">
            <w:pPr>
              <w:pStyle w:val="acctmergecolhdg"/>
              <w:spacing w:line="240" w:lineRule="atLeast"/>
              <w:rPr>
                <w:b w:val="0"/>
                <w:bCs/>
                <w:sz w:val="18"/>
                <w:szCs w:val="18"/>
              </w:rPr>
            </w:pPr>
          </w:p>
        </w:tc>
        <w:tc>
          <w:tcPr>
            <w:tcW w:w="81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vAlign w:val="bottom"/>
          </w:tcPr>
          <w:p w:rsidR="008906D2" w:rsidRPr="00862373" w:rsidRDefault="008906D2" w:rsidP="008906D2">
            <w:pPr>
              <w:pStyle w:val="acctmergecolhdg"/>
              <w:spacing w:line="240" w:lineRule="atLeast"/>
              <w:rPr>
                <w:b w:val="0"/>
                <w:bCs/>
                <w:sz w:val="18"/>
                <w:szCs w:val="18"/>
              </w:rPr>
            </w:pPr>
          </w:p>
        </w:tc>
        <w:tc>
          <w:tcPr>
            <w:tcW w:w="81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vAlign w:val="bottom"/>
          </w:tcPr>
          <w:p w:rsidR="008906D2" w:rsidRPr="00862373" w:rsidRDefault="008906D2" w:rsidP="008906D2">
            <w:pPr>
              <w:pStyle w:val="acctmergecolhdg"/>
              <w:spacing w:line="240" w:lineRule="atLeast"/>
              <w:rPr>
                <w:b w:val="0"/>
                <w:bCs/>
                <w:sz w:val="18"/>
                <w:szCs w:val="18"/>
              </w:rPr>
            </w:pPr>
          </w:p>
        </w:tc>
        <w:tc>
          <w:tcPr>
            <w:tcW w:w="1080" w:type="dxa"/>
          </w:tcPr>
          <w:p w:rsidR="008906D2" w:rsidRPr="00862373" w:rsidRDefault="008906D2" w:rsidP="008906D2">
            <w:pPr>
              <w:pStyle w:val="acctmergecolhdg"/>
              <w:spacing w:line="240" w:lineRule="atLeast"/>
              <w:ind w:left="-83" w:firstLine="4"/>
              <w:rPr>
                <w:b w:val="0"/>
                <w:bCs/>
                <w:sz w:val="18"/>
                <w:szCs w:val="18"/>
              </w:rPr>
            </w:pPr>
          </w:p>
        </w:tc>
        <w:tc>
          <w:tcPr>
            <w:tcW w:w="180" w:type="dxa"/>
          </w:tcPr>
          <w:p w:rsidR="008906D2" w:rsidRPr="00862373" w:rsidRDefault="008906D2" w:rsidP="008906D2">
            <w:pPr>
              <w:pStyle w:val="acctmergecolhdg"/>
              <w:spacing w:line="240" w:lineRule="atLeast"/>
              <w:ind w:left="-83" w:firstLine="4"/>
              <w:rPr>
                <w:b w:val="0"/>
                <w:bCs/>
                <w:sz w:val="18"/>
                <w:szCs w:val="18"/>
              </w:rPr>
            </w:pPr>
          </w:p>
        </w:tc>
        <w:tc>
          <w:tcPr>
            <w:tcW w:w="99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tcPr>
          <w:p w:rsidR="008906D2" w:rsidRPr="00862373" w:rsidRDefault="008906D2" w:rsidP="008906D2">
            <w:pPr>
              <w:pStyle w:val="acctmergecolhdg"/>
              <w:spacing w:line="240" w:lineRule="atLeast"/>
              <w:ind w:left="-83" w:firstLine="4"/>
              <w:rPr>
                <w:b w:val="0"/>
                <w:bCs/>
                <w:sz w:val="18"/>
                <w:szCs w:val="18"/>
              </w:rPr>
            </w:pPr>
          </w:p>
        </w:tc>
        <w:tc>
          <w:tcPr>
            <w:tcW w:w="99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vAlign w:val="bottom"/>
          </w:tcPr>
          <w:p w:rsidR="008906D2" w:rsidRPr="00862373" w:rsidRDefault="008906D2" w:rsidP="008906D2">
            <w:pPr>
              <w:pStyle w:val="acctmergecolhdg"/>
              <w:spacing w:line="240" w:lineRule="atLeast"/>
              <w:rPr>
                <w:b w:val="0"/>
                <w:bCs/>
                <w:sz w:val="18"/>
                <w:szCs w:val="18"/>
              </w:rPr>
            </w:pPr>
          </w:p>
        </w:tc>
        <w:tc>
          <w:tcPr>
            <w:tcW w:w="99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vAlign w:val="bottom"/>
          </w:tcPr>
          <w:p w:rsidR="008906D2" w:rsidRPr="00862373" w:rsidRDefault="008906D2" w:rsidP="008906D2">
            <w:pPr>
              <w:pStyle w:val="acctmergecolhdg"/>
              <w:spacing w:line="240" w:lineRule="atLeast"/>
              <w:rPr>
                <w:b w:val="0"/>
                <w:bCs/>
                <w:sz w:val="18"/>
                <w:szCs w:val="18"/>
              </w:rPr>
            </w:pPr>
          </w:p>
        </w:tc>
        <w:tc>
          <w:tcPr>
            <w:tcW w:w="990" w:type="dxa"/>
            <w:vAlign w:val="bottom"/>
          </w:tcPr>
          <w:p w:rsidR="008906D2" w:rsidRPr="00862373" w:rsidRDefault="008906D2" w:rsidP="008906D2">
            <w:pPr>
              <w:pStyle w:val="acctmergecolhdg"/>
              <w:spacing w:line="240" w:lineRule="atLeast"/>
              <w:ind w:left="-83" w:right="-79" w:firstLine="4"/>
              <w:rPr>
                <w:b w:val="0"/>
                <w:bCs/>
                <w:sz w:val="18"/>
                <w:szCs w:val="18"/>
              </w:rPr>
            </w:pPr>
          </w:p>
        </w:tc>
        <w:tc>
          <w:tcPr>
            <w:tcW w:w="180" w:type="dxa"/>
            <w:vAlign w:val="bottom"/>
          </w:tcPr>
          <w:p w:rsidR="008906D2" w:rsidRPr="00862373" w:rsidRDefault="008906D2" w:rsidP="008906D2">
            <w:pPr>
              <w:pStyle w:val="acctmergecolhdg"/>
              <w:spacing w:line="240" w:lineRule="atLeast"/>
              <w:rPr>
                <w:b w:val="0"/>
                <w:bCs/>
                <w:sz w:val="18"/>
                <w:szCs w:val="18"/>
              </w:rPr>
            </w:pPr>
          </w:p>
        </w:tc>
        <w:tc>
          <w:tcPr>
            <w:tcW w:w="1080" w:type="dxa"/>
          </w:tcPr>
          <w:p w:rsidR="008906D2" w:rsidRPr="00862373" w:rsidRDefault="008906D2" w:rsidP="008906D2">
            <w:pPr>
              <w:pStyle w:val="acctmergecolhdg"/>
              <w:spacing w:line="240" w:lineRule="atLeast"/>
              <w:ind w:left="-83" w:firstLine="4"/>
              <w:rPr>
                <w:b w:val="0"/>
                <w:bCs/>
                <w:sz w:val="18"/>
                <w:szCs w:val="18"/>
              </w:rPr>
            </w:pPr>
          </w:p>
        </w:tc>
        <w:tc>
          <w:tcPr>
            <w:tcW w:w="180" w:type="dxa"/>
          </w:tcPr>
          <w:p w:rsidR="008906D2" w:rsidRPr="00862373" w:rsidRDefault="008906D2" w:rsidP="008906D2">
            <w:pPr>
              <w:pStyle w:val="acctmergecolhdg"/>
              <w:spacing w:line="240" w:lineRule="atLeast"/>
              <w:ind w:left="-83" w:firstLine="4"/>
              <w:rPr>
                <w:b w:val="0"/>
                <w:bCs/>
                <w:sz w:val="18"/>
                <w:szCs w:val="18"/>
              </w:rPr>
            </w:pPr>
          </w:p>
        </w:tc>
        <w:tc>
          <w:tcPr>
            <w:tcW w:w="1080" w:type="dxa"/>
            <w:vAlign w:val="bottom"/>
          </w:tcPr>
          <w:p w:rsidR="008906D2" w:rsidRPr="00862373" w:rsidRDefault="008906D2" w:rsidP="008906D2">
            <w:pPr>
              <w:pStyle w:val="acctmergecolhdg"/>
              <w:spacing w:line="240" w:lineRule="atLeast"/>
              <w:ind w:left="-83" w:right="-79" w:firstLine="4"/>
              <w:rPr>
                <w:b w:val="0"/>
                <w:bCs/>
                <w:sz w:val="18"/>
                <w:szCs w:val="18"/>
              </w:rPr>
            </w:pPr>
          </w:p>
        </w:tc>
      </w:tr>
      <w:tr w:rsidR="008906D2" w:rsidRPr="00862373" w:rsidTr="00B917BC">
        <w:trPr>
          <w:cantSplit/>
        </w:trPr>
        <w:tc>
          <w:tcPr>
            <w:tcW w:w="2430" w:type="dxa"/>
          </w:tcPr>
          <w:p w:rsidR="008906D2" w:rsidRPr="00B917BC" w:rsidRDefault="008906D2" w:rsidP="008906D2">
            <w:pPr>
              <w:rPr>
                <w:rFonts w:ascii="Times New Roman" w:hAnsi="Times New Roman" w:cs="Times New Roman"/>
              </w:rPr>
            </w:pPr>
            <w:r w:rsidRPr="00862373">
              <w:rPr>
                <w:rFonts w:ascii="Times New Roman" w:hAnsi="Times New Roman" w:cs="Times New Roman"/>
              </w:rPr>
              <w:t>Subsidiaries</w:t>
            </w:r>
          </w:p>
        </w:tc>
        <w:tc>
          <w:tcPr>
            <w:tcW w:w="1260" w:type="dxa"/>
          </w:tcPr>
          <w:p w:rsidR="008906D2" w:rsidRPr="00B917BC" w:rsidRDefault="008906D2" w:rsidP="008906D2">
            <w:pPr>
              <w:pStyle w:val="acctfourfigures"/>
              <w:tabs>
                <w:tab w:val="clear" w:pos="765"/>
              </w:tabs>
              <w:spacing w:line="240" w:lineRule="atLeast"/>
              <w:ind w:left="-83" w:right="-75" w:firstLine="4"/>
              <w:jc w:val="center"/>
              <w:rPr>
                <w:rFonts w:ascii="Times New Roman" w:hAnsi="Times New Roman"/>
                <w:i/>
                <w:iCs/>
                <w:sz w:val="18"/>
                <w:szCs w:val="18"/>
              </w:rPr>
            </w:pPr>
            <w:r w:rsidRPr="00B917BC">
              <w:rPr>
                <w:rFonts w:ascii="Times New Roman" w:hAnsi="Times New Roman"/>
                <w:i/>
                <w:iCs/>
                <w:sz w:val="18"/>
                <w:szCs w:val="18"/>
              </w:rPr>
              <w:t xml:space="preserve">2.57 </w:t>
            </w:r>
          </w:p>
        </w:tc>
        <w:tc>
          <w:tcPr>
            <w:tcW w:w="180" w:type="dxa"/>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8906D2" w:rsidRPr="00862373" w:rsidRDefault="008906D2" w:rsidP="008906D2">
            <w:pPr>
              <w:pStyle w:val="acctfourfigures"/>
              <w:tabs>
                <w:tab w:val="clear" w:pos="765"/>
                <w:tab w:val="decimal" w:pos="552"/>
              </w:tabs>
              <w:spacing w:line="240" w:lineRule="atLeast"/>
              <w:ind w:left="-79" w:right="-72"/>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810" w:type="dxa"/>
            <w:vAlign w:val="bottom"/>
          </w:tcPr>
          <w:p w:rsidR="008906D2" w:rsidRPr="00862373" w:rsidRDefault="008906D2" w:rsidP="008906D2">
            <w:pPr>
              <w:pStyle w:val="acctfourfigures"/>
              <w:tabs>
                <w:tab w:val="clear" w:pos="765"/>
                <w:tab w:val="decimal" w:pos="370"/>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810" w:type="dxa"/>
            <w:vAlign w:val="bottom"/>
          </w:tcPr>
          <w:p w:rsidR="008906D2" w:rsidRPr="00862373" w:rsidRDefault="008906D2" w:rsidP="008906D2">
            <w:pPr>
              <w:pStyle w:val="acctfourfigures"/>
              <w:tabs>
                <w:tab w:val="clear" w:pos="765"/>
                <w:tab w:val="decimal" w:pos="381"/>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1080" w:type="dxa"/>
          </w:tcPr>
          <w:p w:rsidR="008906D2" w:rsidRPr="00862373" w:rsidRDefault="008906D2" w:rsidP="008906D2">
            <w:pPr>
              <w:pStyle w:val="acctfourfigures"/>
              <w:tabs>
                <w:tab w:val="clear" w:pos="765"/>
                <w:tab w:val="decimal" w:pos="550"/>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rsidR="008906D2" w:rsidRPr="00862373" w:rsidRDefault="00B10DC5" w:rsidP="00B10DC5">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tcPr>
          <w:p w:rsidR="008906D2" w:rsidRPr="00862373" w:rsidRDefault="008906D2" w:rsidP="008906D2">
            <w:pPr>
              <w:pStyle w:val="acctfourfigures"/>
              <w:spacing w:line="240" w:lineRule="atLeast"/>
              <w:rPr>
                <w:rFonts w:ascii="Times New Roman" w:hAnsi="Times New Roman"/>
                <w:sz w:val="18"/>
                <w:szCs w:val="18"/>
              </w:rPr>
            </w:pPr>
          </w:p>
        </w:tc>
        <w:tc>
          <w:tcPr>
            <w:tcW w:w="990" w:type="dxa"/>
          </w:tcPr>
          <w:p w:rsidR="008906D2" w:rsidRPr="00862373" w:rsidRDefault="00B10DC5" w:rsidP="00B10DC5">
            <w:pPr>
              <w:pStyle w:val="acctfourfigures"/>
              <w:tabs>
                <w:tab w:val="clear" w:pos="765"/>
                <w:tab w:val="decimal" w:pos="730"/>
              </w:tabs>
              <w:spacing w:line="240" w:lineRule="atLeast"/>
              <w:ind w:right="11"/>
              <w:rPr>
                <w:rFonts w:ascii="Times New Roman" w:hAnsi="Times New Roman"/>
                <w:sz w:val="18"/>
                <w:szCs w:val="18"/>
                <w:cs/>
              </w:rPr>
            </w:pPr>
            <w:r w:rsidRPr="00862373">
              <w:rPr>
                <w:rFonts w:ascii="Times New Roman" w:hAnsi="Times New Roman"/>
                <w:sz w:val="18"/>
                <w:szCs w:val="18"/>
              </w:rPr>
              <w:t>500,000</w:t>
            </w:r>
          </w:p>
        </w:tc>
        <w:tc>
          <w:tcPr>
            <w:tcW w:w="180" w:type="dxa"/>
          </w:tcPr>
          <w:p w:rsidR="008906D2" w:rsidRPr="00862373" w:rsidRDefault="008906D2" w:rsidP="008906D2">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rsidR="008906D2" w:rsidRPr="00862373" w:rsidRDefault="00B10DC5" w:rsidP="00B10DC5">
            <w:pPr>
              <w:pStyle w:val="acctfourfigures"/>
              <w:tabs>
                <w:tab w:val="clear" w:pos="765"/>
                <w:tab w:val="decimal" w:pos="550"/>
              </w:tabs>
              <w:spacing w:line="240" w:lineRule="atLeast"/>
              <w:ind w:right="11"/>
              <w:rPr>
                <w:rFonts w:ascii="Times New Roman" w:hAnsi="Times New Roman"/>
                <w:sz w:val="18"/>
                <w:szCs w:val="18"/>
                <w:cs/>
              </w:rPr>
            </w:pPr>
            <w:r w:rsidRPr="00862373">
              <w:rPr>
                <w:rFonts w:ascii="Times New Roman" w:hAnsi="Times New Roman"/>
                <w:sz w:val="18"/>
                <w:szCs w:val="18"/>
              </w:rPr>
              <w:t>-</w:t>
            </w:r>
          </w:p>
        </w:tc>
        <w:tc>
          <w:tcPr>
            <w:tcW w:w="180" w:type="dxa"/>
          </w:tcPr>
          <w:p w:rsidR="008906D2" w:rsidRPr="00862373" w:rsidRDefault="008906D2" w:rsidP="008906D2">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rsidR="008906D2" w:rsidRPr="00862373" w:rsidRDefault="008906D2" w:rsidP="008906D2">
            <w:pPr>
              <w:pStyle w:val="acctfourfigures"/>
              <w:tabs>
                <w:tab w:val="clear" w:pos="765"/>
                <w:tab w:val="decimal" w:pos="640"/>
              </w:tabs>
              <w:spacing w:line="240" w:lineRule="atLeast"/>
              <w:ind w:left="-79" w:right="-72"/>
              <w:rPr>
                <w:rFonts w:ascii="Times New Roman" w:hAnsi="Times New Roman"/>
                <w:sz w:val="18"/>
                <w:szCs w:val="18"/>
                <w:cs/>
              </w:rPr>
            </w:pPr>
            <w:r w:rsidRPr="00862373">
              <w:rPr>
                <w:rFonts w:ascii="Times New Roman" w:hAnsi="Times New Roman"/>
                <w:sz w:val="18"/>
                <w:szCs w:val="18"/>
              </w:rPr>
              <w:t>-</w:t>
            </w: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rsidR="008906D2" w:rsidRPr="00B917BC" w:rsidRDefault="00B10DC5" w:rsidP="00B1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cs/>
                <w:lang w:val="en-GB"/>
              </w:rPr>
            </w:pPr>
            <w:r w:rsidRPr="00B917BC">
              <w:rPr>
                <w:rFonts w:ascii="Times New Roman" w:hAnsi="Times New Roman" w:cs="Times New Roman"/>
                <w:lang w:val="en-GB"/>
              </w:rPr>
              <w:t>500,000</w:t>
            </w:r>
          </w:p>
        </w:tc>
      </w:tr>
      <w:tr w:rsidR="008906D2" w:rsidRPr="00862373" w:rsidTr="00B917BC">
        <w:trPr>
          <w:cantSplit/>
        </w:trPr>
        <w:tc>
          <w:tcPr>
            <w:tcW w:w="2430" w:type="dxa"/>
          </w:tcPr>
          <w:p w:rsidR="008906D2" w:rsidRPr="00862373" w:rsidRDefault="008906D2" w:rsidP="008906D2">
            <w:pPr>
              <w:rPr>
                <w:rFonts w:ascii="Times New Roman" w:hAnsi="Times New Roman" w:cs="Times New Roman"/>
                <w:b/>
                <w:bCs/>
              </w:rPr>
            </w:pPr>
            <w:r w:rsidRPr="00862373">
              <w:rPr>
                <w:rFonts w:ascii="Times New Roman" w:hAnsi="Times New Roman" w:cs="Times New Roman"/>
                <w:b/>
                <w:bCs/>
              </w:rPr>
              <w:t>Total</w:t>
            </w:r>
          </w:p>
        </w:tc>
        <w:tc>
          <w:tcPr>
            <w:tcW w:w="1260" w:type="dxa"/>
            <w:vAlign w:val="bottom"/>
          </w:tcPr>
          <w:p w:rsidR="008906D2" w:rsidRPr="00862373" w:rsidRDefault="008906D2"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rsidR="008906D2" w:rsidRPr="00862373" w:rsidRDefault="008906D2" w:rsidP="008906D2">
            <w:pPr>
              <w:pStyle w:val="acctfourfigures"/>
              <w:tabs>
                <w:tab w:val="clear" w:pos="765"/>
                <w:tab w:val="decimal" w:pos="552"/>
              </w:tabs>
              <w:spacing w:line="240" w:lineRule="atLeast"/>
              <w:ind w:left="-79" w:right="-72"/>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8906D2" w:rsidRPr="00862373" w:rsidRDefault="008906D2" w:rsidP="008906D2">
            <w:pPr>
              <w:pStyle w:val="acctfourfigures"/>
              <w:tabs>
                <w:tab w:val="clear" w:pos="765"/>
                <w:tab w:val="decimal" w:pos="370"/>
              </w:tabs>
              <w:spacing w:line="240" w:lineRule="atLeast"/>
              <w:ind w:right="11"/>
              <w:rPr>
                <w:rFonts w:ascii="Times New Roman" w:hAnsi="Times New Roman"/>
                <w:b/>
                <w:bCs/>
                <w:sz w:val="16"/>
                <w:szCs w:val="16"/>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rsidR="008906D2" w:rsidRPr="00862373" w:rsidRDefault="008906D2" w:rsidP="008906D2">
            <w:pPr>
              <w:pStyle w:val="acctfourfigures"/>
              <w:tabs>
                <w:tab w:val="clear" w:pos="765"/>
                <w:tab w:val="decimal" w:pos="381"/>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tcBorders>
              <w:top w:val="single" w:sz="4" w:space="0" w:color="auto"/>
            </w:tcBorders>
          </w:tcPr>
          <w:p w:rsidR="008906D2" w:rsidRPr="00862373" w:rsidRDefault="008906D2" w:rsidP="008906D2">
            <w:pPr>
              <w:pStyle w:val="acctfourfigures"/>
              <w:tabs>
                <w:tab w:val="clear" w:pos="765"/>
                <w:tab w:val="decimal" w:pos="550"/>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8906D2" w:rsidRPr="00862373" w:rsidRDefault="008906D2" w:rsidP="008906D2">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8906D2" w:rsidRPr="00862373" w:rsidRDefault="00B10DC5" w:rsidP="00B10DC5">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8906D2" w:rsidRPr="00862373" w:rsidRDefault="00B10DC5" w:rsidP="00B10DC5">
            <w:pPr>
              <w:pStyle w:val="acctfourfigures"/>
              <w:tabs>
                <w:tab w:val="clear" w:pos="765"/>
                <w:tab w:val="decimal" w:pos="730"/>
              </w:tabs>
              <w:spacing w:line="240" w:lineRule="atLeast"/>
              <w:ind w:right="11"/>
              <w:rPr>
                <w:rFonts w:ascii="Times New Roman" w:hAnsi="Times New Roman"/>
                <w:b/>
                <w:bCs/>
                <w:sz w:val="18"/>
                <w:szCs w:val="18"/>
              </w:rPr>
            </w:pPr>
            <w:r w:rsidRPr="00862373">
              <w:rPr>
                <w:rFonts w:ascii="Times New Roman" w:hAnsi="Times New Roman"/>
                <w:b/>
                <w:bCs/>
                <w:sz w:val="18"/>
                <w:szCs w:val="18"/>
              </w:rPr>
              <w:t>500,000</w:t>
            </w:r>
          </w:p>
        </w:tc>
        <w:tc>
          <w:tcPr>
            <w:tcW w:w="180" w:type="dxa"/>
            <w:vAlign w:val="bottom"/>
          </w:tcPr>
          <w:p w:rsidR="008906D2" w:rsidRPr="00862373" w:rsidRDefault="008906D2" w:rsidP="008906D2">
            <w:pPr>
              <w:pStyle w:val="acctfourfigures"/>
              <w:tabs>
                <w:tab w:val="clear" w:pos="765"/>
                <w:tab w:val="decimal" w:pos="838"/>
              </w:tabs>
              <w:spacing w:line="240" w:lineRule="atLeast"/>
              <w:rPr>
                <w:rFonts w:ascii="Times New Roman" w:hAnsi="Times New Roman"/>
                <w:sz w:val="18"/>
                <w:szCs w:val="18"/>
              </w:rPr>
            </w:pPr>
          </w:p>
        </w:tc>
        <w:tc>
          <w:tcPr>
            <w:tcW w:w="990" w:type="dxa"/>
            <w:tcBorders>
              <w:top w:val="single" w:sz="4" w:space="0" w:color="auto"/>
            </w:tcBorders>
            <w:vAlign w:val="bottom"/>
          </w:tcPr>
          <w:p w:rsidR="008906D2" w:rsidRPr="00862373" w:rsidRDefault="00B10DC5" w:rsidP="00B10DC5">
            <w:pPr>
              <w:pStyle w:val="acctfourfigures"/>
              <w:tabs>
                <w:tab w:val="clear" w:pos="765"/>
                <w:tab w:val="decimal" w:pos="550"/>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tcBorders>
              <w:top w:val="single" w:sz="4" w:space="0" w:color="auto"/>
            </w:tcBorders>
            <w:vAlign w:val="bottom"/>
          </w:tcPr>
          <w:p w:rsidR="008906D2" w:rsidRPr="00862373" w:rsidRDefault="008906D2" w:rsidP="008906D2">
            <w:pPr>
              <w:pStyle w:val="acctfourfigures"/>
              <w:tabs>
                <w:tab w:val="clear" w:pos="765"/>
                <w:tab w:val="decimal" w:pos="640"/>
              </w:tabs>
              <w:spacing w:line="240" w:lineRule="atLeast"/>
              <w:ind w:left="-79" w:right="-72"/>
              <w:rPr>
                <w:rFonts w:ascii="Times New Roman" w:hAnsi="Times New Roman"/>
                <w:b/>
                <w:bCs/>
                <w:sz w:val="18"/>
                <w:szCs w:val="18"/>
              </w:rPr>
            </w:pPr>
            <w:r w:rsidRPr="00862373">
              <w:rPr>
                <w:rFonts w:ascii="Times New Roman" w:hAnsi="Times New Roman"/>
                <w:b/>
                <w:bCs/>
                <w:sz w:val="18"/>
                <w:szCs w:val="18"/>
              </w:rPr>
              <w:t>-</w:t>
            </w:r>
          </w:p>
        </w:tc>
        <w:tc>
          <w:tcPr>
            <w:tcW w:w="180" w:type="dxa"/>
          </w:tcPr>
          <w:p w:rsidR="008906D2" w:rsidRPr="00862373" w:rsidRDefault="008906D2" w:rsidP="008906D2">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vAlign w:val="bottom"/>
          </w:tcPr>
          <w:p w:rsidR="008906D2" w:rsidRPr="00862373" w:rsidRDefault="00B10DC5" w:rsidP="00B1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b/>
                <w:bCs/>
                <w:lang w:val="en-GB"/>
              </w:rPr>
            </w:pPr>
            <w:r w:rsidRPr="00862373">
              <w:rPr>
                <w:rFonts w:ascii="Times New Roman" w:hAnsi="Times New Roman" w:cs="Times New Roman"/>
                <w:b/>
                <w:bCs/>
                <w:lang w:val="en-GB"/>
              </w:rPr>
              <w:t>500,000</w:t>
            </w:r>
          </w:p>
        </w:tc>
      </w:tr>
      <w:tr w:rsidR="008906D2" w:rsidRPr="00862373" w:rsidTr="00B917BC">
        <w:trPr>
          <w:cantSplit/>
        </w:trPr>
        <w:tc>
          <w:tcPr>
            <w:tcW w:w="2430" w:type="dxa"/>
          </w:tcPr>
          <w:p w:rsidR="008906D2" w:rsidRPr="00862373" w:rsidRDefault="008906D2" w:rsidP="008906D2">
            <w:pPr>
              <w:ind w:left="191" w:hanging="191"/>
              <w:rPr>
                <w:rFonts w:ascii="Times New Roman" w:hAnsi="Times New Roman" w:cs="Times New Roman"/>
                <w:i/>
                <w:iCs/>
              </w:rPr>
            </w:pPr>
            <w:r w:rsidRPr="00862373">
              <w:rPr>
                <w:rFonts w:ascii="Times New Roman" w:hAnsi="Times New Roman" w:cs="Times New Roman"/>
                <w:i/>
                <w:iCs/>
              </w:rPr>
              <w:t xml:space="preserve">Less </w:t>
            </w:r>
            <w:r w:rsidRPr="00862373">
              <w:rPr>
                <w:rFonts w:ascii="Times New Roman" w:hAnsi="Times New Roman" w:cs="Times New Roman"/>
              </w:rPr>
              <w:t xml:space="preserve">Current portion due </w:t>
            </w:r>
            <w:r w:rsidRPr="00862373">
              <w:rPr>
                <w:rFonts w:ascii="Times New Roman" w:hAnsi="Times New Roman" w:cs="Times New Roman"/>
              </w:rPr>
              <w:br/>
              <w:t xml:space="preserve">       within one year</w:t>
            </w:r>
          </w:p>
        </w:tc>
        <w:tc>
          <w:tcPr>
            <w:tcW w:w="1260" w:type="dxa"/>
            <w:vAlign w:val="bottom"/>
          </w:tcPr>
          <w:p w:rsidR="008906D2" w:rsidRPr="00862373" w:rsidRDefault="008906D2" w:rsidP="008906D2">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rsidR="008906D2" w:rsidRPr="00862373" w:rsidRDefault="008906D2" w:rsidP="008906D2">
            <w:pPr>
              <w:pStyle w:val="acctfourfigures"/>
              <w:tabs>
                <w:tab w:val="clear" w:pos="765"/>
                <w:tab w:val="decimal" w:pos="552"/>
              </w:tabs>
              <w:spacing w:line="240" w:lineRule="atLeast"/>
              <w:ind w:left="-79" w:right="-72"/>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810" w:type="dxa"/>
            <w:vAlign w:val="bottom"/>
          </w:tcPr>
          <w:p w:rsidR="008906D2" w:rsidRPr="00862373" w:rsidRDefault="008906D2" w:rsidP="008906D2">
            <w:pPr>
              <w:pStyle w:val="acctfourfigures"/>
              <w:tabs>
                <w:tab w:val="clear" w:pos="765"/>
                <w:tab w:val="decimal" w:pos="460"/>
              </w:tabs>
              <w:spacing w:line="240" w:lineRule="atLeast"/>
              <w:ind w:right="11"/>
              <w:rPr>
                <w:rFonts w:ascii="Times New Roman" w:hAnsi="Times New Roman"/>
                <w:sz w:val="16"/>
                <w:szCs w:val="16"/>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810" w:type="dxa"/>
            <w:vAlign w:val="bottom"/>
          </w:tcPr>
          <w:p w:rsidR="008906D2" w:rsidRPr="00862373" w:rsidRDefault="008906D2"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10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rsidR="008906D2" w:rsidRPr="00862373" w:rsidRDefault="00B10DC5"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990" w:type="dxa"/>
            <w:vAlign w:val="bottom"/>
          </w:tcPr>
          <w:p w:rsidR="008906D2" w:rsidRPr="00862373" w:rsidRDefault="008906D2" w:rsidP="008906D2">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990" w:type="dxa"/>
            <w:vAlign w:val="bottom"/>
          </w:tcPr>
          <w:p w:rsidR="008906D2" w:rsidRPr="00862373" w:rsidRDefault="008906D2"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1080" w:type="dxa"/>
            <w:vAlign w:val="bottom"/>
          </w:tcPr>
          <w:p w:rsidR="008906D2" w:rsidRPr="00862373" w:rsidRDefault="008906D2" w:rsidP="008906D2">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8906D2" w:rsidRPr="00862373" w:rsidRDefault="008906D2"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rsidR="008906D2" w:rsidRPr="00862373" w:rsidRDefault="008906D2" w:rsidP="0089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lang w:val="en-GB"/>
              </w:rPr>
            </w:pPr>
            <w:r w:rsidRPr="00862373">
              <w:rPr>
                <w:rFonts w:ascii="Times New Roman" w:hAnsi="Times New Roman" w:cs="Times New Roman"/>
                <w:lang w:val="en-GB"/>
              </w:rPr>
              <w:t>-</w:t>
            </w:r>
          </w:p>
        </w:tc>
      </w:tr>
      <w:tr w:rsidR="008906D2" w:rsidRPr="00862373" w:rsidTr="00B917BC">
        <w:trPr>
          <w:cantSplit/>
        </w:trPr>
        <w:tc>
          <w:tcPr>
            <w:tcW w:w="2430" w:type="dxa"/>
          </w:tcPr>
          <w:p w:rsidR="008906D2" w:rsidRPr="00862373" w:rsidRDefault="008906D2" w:rsidP="008906D2">
            <w:pPr>
              <w:ind w:left="191" w:hanging="191"/>
              <w:rPr>
                <w:rFonts w:ascii="Times New Roman" w:hAnsi="Times New Roman" w:cs="Times New Roman"/>
              </w:rPr>
            </w:pPr>
            <w:r w:rsidRPr="00862373">
              <w:rPr>
                <w:rFonts w:ascii="Times New Roman" w:hAnsi="Times New Roman" w:cs="Times New Roman"/>
                <w:i/>
                <w:iCs/>
              </w:rPr>
              <w:t xml:space="preserve">        </w:t>
            </w:r>
            <w:r w:rsidRPr="00862373">
              <w:rPr>
                <w:rFonts w:ascii="Times New Roman" w:hAnsi="Times New Roman" w:cs="Times New Roman"/>
              </w:rPr>
              <w:t>Short-term loan from</w:t>
            </w:r>
          </w:p>
        </w:tc>
        <w:tc>
          <w:tcPr>
            <w:tcW w:w="1260" w:type="dxa"/>
            <w:vAlign w:val="bottom"/>
          </w:tcPr>
          <w:p w:rsidR="008906D2" w:rsidRPr="00862373" w:rsidRDefault="008906D2" w:rsidP="008906D2">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rsidR="008906D2" w:rsidRPr="00862373" w:rsidRDefault="008906D2" w:rsidP="008906D2">
            <w:pPr>
              <w:pStyle w:val="acctfourfigures"/>
              <w:tabs>
                <w:tab w:val="clear" w:pos="765"/>
                <w:tab w:val="decimal" w:pos="552"/>
              </w:tabs>
              <w:spacing w:line="240" w:lineRule="atLeast"/>
              <w:ind w:left="-79" w:right="-72"/>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810" w:type="dxa"/>
            <w:vAlign w:val="bottom"/>
          </w:tcPr>
          <w:p w:rsidR="008906D2" w:rsidRPr="00862373" w:rsidRDefault="008906D2" w:rsidP="008906D2">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810" w:type="dxa"/>
            <w:vAlign w:val="bottom"/>
          </w:tcPr>
          <w:p w:rsidR="008906D2" w:rsidRPr="00862373" w:rsidRDefault="008906D2"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10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8906D2" w:rsidRPr="00862373" w:rsidRDefault="008906D2"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8906D2" w:rsidRPr="00862373" w:rsidRDefault="00B10DC5" w:rsidP="008906D2">
            <w:pPr>
              <w:pStyle w:val="acctfourfigures"/>
              <w:tabs>
                <w:tab w:val="clear" w:pos="765"/>
                <w:tab w:val="decimal" w:pos="455"/>
              </w:tabs>
              <w:spacing w:line="240" w:lineRule="atLeast"/>
              <w:ind w:right="11"/>
              <w:rPr>
                <w:rFonts w:ascii="Times New Roman" w:hAnsi="Times New Roman"/>
                <w:sz w:val="18"/>
                <w:szCs w:val="18"/>
              </w:rPr>
            </w:pPr>
            <w:r w:rsidRPr="00862373">
              <w:rPr>
                <w:rFonts w:ascii="Times New Roman" w:hAnsi="Times New Roman"/>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990" w:type="dxa"/>
            <w:vAlign w:val="bottom"/>
          </w:tcPr>
          <w:p w:rsidR="008906D2" w:rsidRPr="00862373" w:rsidRDefault="008906D2" w:rsidP="008906D2">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990" w:type="dxa"/>
            <w:vAlign w:val="bottom"/>
          </w:tcPr>
          <w:p w:rsidR="008906D2" w:rsidRPr="00862373" w:rsidRDefault="008906D2" w:rsidP="008906D2">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sz w:val="18"/>
                <w:szCs w:val="18"/>
              </w:rPr>
            </w:pPr>
          </w:p>
        </w:tc>
        <w:tc>
          <w:tcPr>
            <w:tcW w:w="1080" w:type="dxa"/>
            <w:vAlign w:val="bottom"/>
          </w:tcPr>
          <w:p w:rsidR="008906D2" w:rsidRPr="00862373" w:rsidRDefault="008906D2" w:rsidP="008906D2">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8906D2" w:rsidRPr="00862373" w:rsidRDefault="008906D2" w:rsidP="008906D2">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vAlign w:val="bottom"/>
          </w:tcPr>
          <w:p w:rsidR="008906D2" w:rsidRPr="00862373" w:rsidRDefault="008906D2" w:rsidP="0089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lang w:val="en-GB"/>
              </w:rPr>
            </w:pPr>
            <w:r w:rsidRPr="00862373">
              <w:rPr>
                <w:rFonts w:ascii="Times New Roman" w:hAnsi="Times New Roman" w:cs="Times New Roman"/>
                <w:lang w:val="en-GB"/>
              </w:rPr>
              <w:t>-</w:t>
            </w:r>
          </w:p>
        </w:tc>
      </w:tr>
      <w:tr w:rsidR="008906D2" w:rsidRPr="00862373" w:rsidTr="00B917BC">
        <w:trPr>
          <w:cantSplit/>
        </w:trPr>
        <w:tc>
          <w:tcPr>
            <w:tcW w:w="2430" w:type="dxa"/>
          </w:tcPr>
          <w:p w:rsidR="00EC3CAB" w:rsidRDefault="00980159" w:rsidP="008906D2">
            <w:pPr>
              <w:rPr>
                <w:rFonts w:ascii="Times New Roman" w:hAnsi="Times New Roman" w:cs="Times New Roman"/>
                <w:b/>
                <w:bCs/>
              </w:rPr>
            </w:pPr>
            <w:r>
              <w:rPr>
                <w:rFonts w:ascii="Times New Roman" w:hAnsi="Times New Roman" w:cs="Times New Roman"/>
                <w:b/>
                <w:bCs/>
              </w:rPr>
              <w:t>L</w:t>
            </w:r>
            <w:r w:rsidR="00EC3CAB">
              <w:rPr>
                <w:rFonts w:ascii="Times New Roman" w:hAnsi="Times New Roman" w:cs="Times New Roman"/>
                <w:b/>
                <w:bCs/>
              </w:rPr>
              <w:t xml:space="preserve">ong-term </w:t>
            </w:r>
            <w:r w:rsidR="008906D2" w:rsidRPr="00862373">
              <w:rPr>
                <w:rFonts w:ascii="Times New Roman" w:hAnsi="Times New Roman" w:cs="Times New Roman"/>
                <w:b/>
                <w:bCs/>
              </w:rPr>
              <w:t xml:space="preserve">loan </w:t>
            </w:r>
            <w:r w:rsidR="004678FB">
              <w:rPr>
                <w:rFonts w:ascii="Times New Roman" w:hAnsi="Times New Roman" w:cs="Times New Roman"/>
                <w:b/>
                <w:bCs/>
              </w:rPr>
              <w:t>from</w:t>
            </w:r>
            <w:r w:rsidR="008906D2" w:rsidRPr="00862373">
              <w:rPr>
                <w:rFonts w:ascii="Times New Roman" w:hAnsi="Times New Roman" w:cs="Times New Roman"/>
                <w:b/>
                <w:bCs/>
              </w:rPr>
              <w:t xml:space="preserve"> </w:t>
            </w:r>
          </w:p>
          <w:p w:rsidR="008906D2" w:rsidRPr="00862373" w:rsidRDefault="00EC3CAB" w:rsidP="008906D2">
            <w:pPr>
              <w:rPr>
                <w:rFonts w:ascii="Times New Roman" w:hAnsi="Times New Roman" w:cs="Times New Roman"/>
                <w:b/>
                <w:bCs/>
              </w:rPr>
            </w:pPr>
            <w:r>
              <w:rPr>
                <w:rFonts w:ascii="Times New Roman" w:hAnsi="Times New Roman" w:cs="Times New Roman"/>
                <w:b/>
                <w:bCs/>
              </w:rPr>
              <w:t xml:space="preserve">   </w:t>
            </w:r>
            <w:r w:rsidR="008906D2" w:rsidRPr="00862373">
              <w:rPr>
                <w:rFonts w:ascii="Times New Roman" w:hAnsi="Times New Roman" w:cs="Times New Roman"/>
                <w:b/>
                <w:bCs/>
              </w:rPr>
              <w:t>related parties</w:t>
            </w:r>
          </w:p>
        </w:tc>
        <w:tc>
          <w:tcPr>
            <w:tcW w:w="1260" w:type="dxa"/>
            <w:vAlign w:val="bottom"/>
          </w:tcPr>
          <w:p w:rsidR="008906D2" w:rsidRPr="00862373" w:rsidRDefault="008906D2"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rsidR="008906D2" w:rsidRPr="00862373" w:rsidRDefault="008906D2" w:rsidP="008906D2">
            <w:pPr>
              <w:pStyle w:val="acctfourfigures"/>
              <w:tabs>
                <w:tab w:val="clear" w:pos="765"/>
                <w:tab w:val="decimal" w:pos="552"/>
              </w:tabs>
              <w:spacing w:line="240" w:lineRule="atLeast"/>
              <w:ind w:left="-79" w:right="-72"/>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vAlign w:val="bottom"/>
          </w:tcPr>
          <w:p w:rsidR="008906D2" w:rsidRPr="00862373" w:rsidRDefault="008906D2" w:rsidP="008906D2">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vAlign w:val="bottom"/>
          </w:tcPr>
          <w:p w:rsidR="008906D2" w:rsidRPr="00862373" w:rsidRDefault="008906D2"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8906D2" w:rsidRPr="00862373" w:rsidRDefault="008906D2" w:rsidP="008906D2">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8906D2" w:rsidRPr="00862373" w:rsidRDefault="00B10DC5" w:rsidP="00B10DC5">
            <w:pPr>
              <w:pStyle w:val="acctfourfigures"/>
              <w:tabs>
                <w:tab w:val="clear" w:pos="765"/>
                <w:tab w:val="decimal" w:pos="455"/>
              </w:tabs>
              <w:spacing w:line="240" w:lineRule="atLeast"/>
              <w:ind w:right="11"/>
              <w:rPr>
                <w:rFonts w:ascii="Times New Roman" w:hAnsi="Times New Roman"/>
                <w:b/>
                <w:bCs/>
                <w:sz w:val="18"/>
                <w:szCs w:val="18"/>
              </w:rPr>
            </w:pPr>
            <w:r w:rsidRPr="00862373">
              <w:rPr>
                <w:rFonts w:ascii="Times New Roman" w:hAnsi="Times New Roman"/>
                <w:b/>
                <w:bCs/>
                <w:sz w:val="18"/>
                <w:szCs w:val="18"/>
              </w:rPr>
              <w:t>-</w:t>
            </w: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vAlign w:val="bottom"/>
          </w:tcPr>
          <w:p w:rsidR="008906D2" w:rsidRPr="00862373" w:rsidRDefault="008906D2"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vAlign w:val="bottom"/>
          </w:tcPr>
          <w:p w:rsidR="008906D2" w:rsidRPr="00862373" w:rsidRDefault="008906D2"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vAlign w:val="bottom"/>
          </w:tcPr>
          <w:p w:rsidR="008906D2" w:rsidRPr="00862373" w:rsidRDefault="008906D2"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vAlign w:val="bottom"/>
          </w:tcPr>
          <w:p w:rsidR="008906D2" w:rsidRPr="00862373" w:rsidRDefault="00B10DC5" w:rsidP="00B1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b/>
                <w:bCs/>
                <w:lang w:val="en-GB"/>
              </w:rPr>
            </w:pPr>
            <w:r w:rsidRPr="00862373">
              <w:rPr>
                <w:rFonts w:ascii="Times New Roman" w:hAnsi="Times New Roman" w:cs="Times New Roman"/>
                <w:b/>
                <w:bCs/>
                <w:lang w:val="en-GB"/>
              </w:rPr>
              <w:t>500,000</w:t>
            </w:r>
          </w:p>
        </w:tc>
      </w:tr>
      <w:tr w:rsidR="008906D2" w:rsidRPr="00862373" w:rsidTr="00B917BC">
        <w:trPr>
          <w:cantSplit/>
        </w:trPr>
        <w:tc>
          <w:tcPr>
            <w:tcW w:w="2430" w:type="dxa"/>
          </w:tcPr>
          <w:p w:rsidR="008906D2" w:rsidRPr="00862373" w:rsidRDefault="008906D2" w:rsidP="008906D2">
            <w:pPr>
              <w:rPr>
                <w:rFonts w:ascii="Times New Roman" w:hAnsi="Times New Roman" w:cs="Times New Roman"/>
                <w:b/>
                <w:bCs/>
              </w:rPr>
            </w:pPr>
          </w:p>
        </w:tc>
        <w:tc>
          <w:tcPr>
            <w:tcW w:w="1260" w:type="dxa"/>
          </w:tcPr>
          <w:p w:rsidR="008906D2" w:rsidRPr="00862373" w:rsidRDefault="008906D2"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double" w:sz="4" w:space="0" w:color="auto"/>
            </w:tcBorders>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tcPr>
          <w:p w:rsidR="008906D2" w:rsidRPr="00862373" w:rsidRDefault="008906D2"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tcPr>
          <w:p w:rsidR="008906D2" w:rsidRPr="00862373" w:rsidRDefault="008906D2"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double" w:sz="4" w:space="0" w:color="auto"/>
            </w:tcBorders>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double" w:sz="4" w:space="0" w:color="auto"/>
            </w:tcBorders>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tcPr>
          <w:p w:rsidR="008906D2" w:rsidRPr="00862373" w:rsidRDefault="008906D2"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tcPr>
          <w:p w:rsidR="008906D2" w:rsidRPr="00862373" w:rsidRDefault="008906D2"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vAlign w:val="bottom"/>
          </w:tcPr>
          <w:p w:rsidR="008906D2" w:rsidRPr="00862373" w:rsidRDefault="008906D2"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080" w:type="dxa"/>
            <w:tcBorders>
              <w:top w:val="double" w:sz="4" w:space="0" w:color="auto"/>
            </w:tcBorders>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r>
      <w:tr w:rsidR="008906D2" w:rsidRPr="00862373" w:rsidTr="00B917BC">
        <w:trPr>
          <w:cantSplit/>
        </w:trPr>
        <w:tc>
          <w:tcPr>
            <w:tcW w:w="2430" w:type="dxa"/>
          </w:tcPr>
          <w:p w:rsidR="008906D2" w:rsidRPr="00862373" w:rsidRDefault="008906D2" w:rsidP="008906D2">
            <w:pPr>
              <w:rPr>
                <w:rFonts w:ascii="Times New Roman" w:hAnsi="Times New Roman" w:cs="Times New Roman"/>
                <w:b/>
                <w:bCs/>
              </w:rPr>
            </w:pPr>
          </w:p>
        </w:tc>
        <w:tc>
          <w:tcPr>
            <w:tcW w:w="1260" w:type="dxa"/>
          </w:tcPr>
          <w:p w:rsidR="008906D2" w:rsidRPr="00862373" w:rsidRDefault="008906D2" w:rsidP="008906D2">
            <w:pPr>
              <w:pStyle w:val="acctfourfigures"/>
              <w:tabs>
                <w:tab w:val="clear" w:pos="765"/>
              </w:tabs>
              <w:spacing w:line="240" w:lineRule="atLeast"/>
              <w:ind w:left="-83" w:right="-75" w:firstLine="4"/>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tcPr>
          <w:p w:rsidR="008906D2" w:rsidRPr="00862373" w:rsidRDefault="008906D2"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810" w:type="dxa"/>
          </w:tcPr>
          <w:p w:rsidR="008906D2" w:rsidRPr="00862373" w:rsidRDefault="008906D2"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Pr>
          <w:p w:rsidR="008906D2" w:rsidRPr="00862373" w:rsidRDefault="008906D2" w:rsidP="008906D2">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tcPr>
          <w:p w:rsidR="008906D2" w:rsidRPr="00862373" w:rsidRDefault="008906D2" w:rsidP="008906D2">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990" w:type="dxa"/>
          </w:tcPr>
          <w:p w:rsidR="008906D2" w:rsidRPr="00862373" w:rsidRDefault="008906D2" w:rsidP="008906D2">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spacing w:line="240" w:lineRule="atLeast"/>
              <w:rPr>
                <w:rFonts w:ascii="Times New Roman" w:hAnsi="Times New Roman"/>
                <w:b/>
                <w:bCs/>
                <w:sz w:val="18"/>
                <w:szCs w:val="18"/>
              </w:rPr>
            </w:pPr>
          </w:p>
        </w:tc>
        <w:tc>
          <w:tcPr>
            <w:tcW w:w="1080" w:type="dxa"/>
            <w:vAlign w:val="bottom"/>
          </w:tcPr>
          <w:p w:rsidR="008906D2" w:rsidRPr="00862373" w:rsidRDefault="008906D2" w:rsidP="008906D2">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c>
          <w:tcPr>
            <w:tcW w:w="1080" w:type="dxa"/>
          </w:tcPr>
          <w:p w:rsidR="008906D2" w:rsidRPr="00862373" w:rsidRDefault="008906D2" w:rsidP="008906D2">
            <w:pPr>
              <w:pStyle w:val="acctfourfigures"/>
              <w:tabs>
                <w:tab w:val="clear" w:pos="765"/>
                <w:tab w:val="decimal" w:pos="821"/>
              </w:tabs>
              <w:spacing w:line="240" w:lineRule="atLeast"/>
              <w:ind w:right="11"/>
              <w:rPr>
                <w:rFonts w:ascii="Times New Roman" w:hAnsi="Times New Roman"/>
                <w:b/>
                <w:bCs/>
                <w:sz w:val="18"/>
                <w:szCs w:val="18"/>
              </w:rPr>
            </w:pPr>
          </w:p>
        </w:tc>
      </w:tr>
    </w:tbl>
    <w:p w:rsidR="00B57691" w:rsidRPr="00862373" w:rsidRDefault="00B57691" w:rsidP="00B57691"/>
    <w:p w:rsidR="00B57691" w:rsidRPr="00862373" w:rsidRDefault="00B57691" w:rsidP="00B57691"/>
    <w:p w:rsidR="00B57691" w:rsidRPr="00862373" w:rsidRDefault="00B57691" w:rsidP="00B57691"/>
    <w:p w:rsidR="00B57691" w:rsidRPr="00862373" w:rsidRDefault="00B57691" w:rsidP="00B57691"/>
    <w:p w:rsidR="00B57691" w:rsidRPr="00862373" w:rsidRDefault="00B57691" w:rsidP="00B57691"/>
    <w:p w:rsidR="00B57691" w:rsidRPr="00862373" w:rsidRDefault="00B57691" w:rsidP="00B57691"/>
    <w:p w:rsidR="00B57691" w:rsidRPr="00862373" w:rsidRDefault="00B57691" w:rsidP="00B57691">
      <w:pPr>
        <w:sectPr w:rsidR="00B57691" w:rsidRPr="00862373" w:rsidSect="00C07518">
          <w:pgSz w:w="16839" w:h="11907" w:orient="landscape" w:code="9"/>
          <w:pgMar w:top="1152" w:right="691" w:bottom="1152" w:left="576" w:header="720" w:footer="720" w:gutter="0"/>
          <w:pgNumType w:start="38"/>
          <w:cols w:space="720"/>
          <w:titlePg/>
          <w:docGrid w:linePitch="360"/>
        </w:sectPr>
      </w:pPr>
    </w:p>
    <w:p w:rsidR="000C3B33" w:rsidRPr="00862373" w:rsidRDefault="000C3B33" w:rsidP="006B2979">
      <w:pPr>
        <w:pStyle w:val="Heading2"/>
        <w:ind w:left="547"/>
      </w:pPr>
      <w:r w:rsidRPr="00862373">
        <w:t>Significant agreement with related part</w:t>
      </w:r>
      <w:r w:rsidR="00C74CB8" w:rsidRPr="00862373">
        <w:t>y</w:t>
      </w:r>
    </w:p>
    <w:p w:rsidR="007D5DAF" w:rsidRPr="00862373" w:rsidRDefault="007D5DAF" w:rsidP="007D5DAF"/>
    <w:p w:rsidR="006E0954" w:rsidRPr="00862373" w:rsidRDefault="0091278C"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r w:rsidRPr="00862373">
        <w:rPr>
          <w:rFonts w:ascii="Times New Roman" w:hAnsi="Times New Roman" w:cs="Times New Roman"/>
          <w:sz w:val="22"/>
        </w:rPr>
        <w:t>Significant agreement with related part</w:t>
      </w:r>
      <w:r w:rsidR="00C74CB8" w:rsidRPr="00862373">
        <w:rPr>
          <w:rFonts w:ascii="Times New Roman" w:hAnsi="Times New Roman" w:cs="Times New Roman"/>
          <w:sz w:val="22"/>
        </w:rPr>
        <w:t>y</w:t>
      </w:r>
      <w:r w:rsidRPr="00862373">
        <w:rPr>
          <w:rFonts w:ascii="Times New Roman" w:hAnsi="Times New Roman" w:cs="Times New Roman"/>
          <w:sz w:val="22"/>
        </w:rPr>
        <w:t xml:space="preserve"> during </w:t>
      </w:r>
      <w:r w:rsidR="00830518" w:rsidRPr="00862373">
        <w:rPr>
          <w:rFonts w:ascii="Times New Roman" w:hAnsi="Times New Roman" w:cs="Times New Roman"/>
          <w:sz w:val="22"/>
        </w:rPr>
        <w:t>years</w:t>
      </w:r>
      <w:r w:rsidRPr="00862373">
        <w:rPr>
          <w:rFonts w:ascii="Times New Roman" w:hAnsi="Times New Roman" w:cs="Times New Roman"/>
          <w:sz w:val="22"/>
        </w:rPr>
        <w:t xml:space="preserve"> ended </w:t>
      </w:r>
      <w:r w:rsidR="00F11AA8" w:rsidRPr="00862373">
        <w:rPr>
          <w:rFonts w:ascii="Times New Roman" w:hAnsi="Times New Roman" w:cs="Times New Roman"/>
          <w:sz w:val="22"/>
        </w:rPr>
        <w:t>31 December</w:t>
      </w:r>
      <w:r w:rsidRPr="00862373">
        <w:rPr>
          <w:rFonts w:ascii="Times New Roman" w:hAnsi="Times New Roman" w:cs="Times New Roman"/>
          <w:sz w:val="22"/>
        </w:rPr>
        <w:t xml:space="preserve"> </w:t>
      </w:r>
      <w:r w:rsidR="00C74CB8" w:rsidRPr="00862373">
        <w:rPr>
          <w:rFonts w:ascii="Times New Roman" w:hAnsi="Times New Roman" w:cs="Times New Roman"/>
          <w:sz w:val="22"/>
        </w:rPr>
        <w:t>is</w:t>
      </w:r>
      <w:r w:rsidRPr="00862373">
        <w:rPr>
          <w:rFonts w:ascii="Times New Roman" w:hAnsi="Times New Roman" w:cs="Times New Roman"/>
          <w:sz w:val="22"/>
        </w:rPr>
        <w:t xml:space="preserve"> as follows:</w:t>
      </w:r>
    </w:p>
    <w:p w:rsidR="000E79BB" w:rsidRPr="00862373" w:rsidRDefault="000E79BB"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rsidR="000E79BB" w:rsidRPr="00862373" w:rsidRDefault="000E79BB" w:rsidP="000E79BB">
      <w:pPr>
        <w:pStyle w:val="block"/>
        <w:spacing w:after="0" w:line="240" w:lineRule="atLeast"/>
        <w:ind w:left="547"/>
        <w:jc w:val="thaiDistribute"/>
        <w:rPr>
          <w:rFonts w:cs="Times New Roman"/>
          <w:b/>
          <w:bCs/>
          <w:i/>
          <w:iCs/>
          <w:szCs w:val="22"/>
          <w:lang w:val="en-US"/>
        </w:rPr>
      </w:pPr>
      <w:r w:rsidRPr="00862373">
        <w:rPr>
          <w:rFonts w:cs="Times New Roman"/>
          <w:b/>
          <w:bCs/>
          <w:i/>
          <w:iCs/>
          <w:szCs w:val="22"/>
          <w:lang w:val="en-US"/>
        </w:rPr>
        <w:t>Land rental agreements</w:t>
      </w:r>
    </w:p>
    <w:p w:rsidR="000E79BB" w:rsidRPr="00862373" w:rsidRDefault="000E79BB" w:rsidP="000E79BB">
      <w:pPr>
        <w:pStyle w:val="block"/>
        <w:spacing w:after="0" w:line="240" w:lineRule="atLeast"/>
        <w:ind w:left="547"/>
        <w:jc w:val="thaiDistribute"/>
        <w:rPr>
          <w:rFonts w:cs="Times New Roman"/>
          <w:szCs w:val="22"/>
          <w:lang w:val="en-US"/>
        </w:rPr>
      </w:pPr>
    </w:p>
    <w:p w:rsidR="000E79BB" w:rsidRPr="00862373" w:rsidRDefault="000E79BB" w:rsidP="000E79BB">
      <w:pPr>
        <w:pStyle w:val="block"/>
        <w:spacing w:after="0" w:line="240" w:lineRule="atLeast"/>
        <w:ind w:left="547"/>
        <w:jc w:val="thaiDistribute"/>
        <w:rPr>
          <w:rFonts w:cs="Times New Roman"/>
          <w:szCs w:val="22"/>
        </w:rPr>
      </w:pPr>
      <w:r w:rsidRPr="00862373">
        <w:rPr>
          <w:rFonts w:cs="Times New Roman"/>
          <w:szCs w:val="22"/>
          <w:lang w:val="en-US"/>
        </w:rPr>
        <w:t>T</w:t>
      </w:r>
      <w:r w:rsidRPr="00862373">
        <w:rPr>
          <w:rFonts w:cs="Times New Roman"/>
          <w:szCs w:val="22"/>
        </w:rPr>
        <w:t xml:space="preserve">he Company has entered into land rental agreement with </w:t>
      </w:r>
      <w:proofErr w:type="spellStart"/>
      <w:r w:rsidRPr="00862373">
        <w:rPr>
          <w:rFonts w:cs="Times New Roman"/>
          <w:szCs w:val="22"/>
        </w:rPr>
        <w:t>Bangchak</w:t>
      </w:r>
      <w:proofErr w:type="spellEnd"/>
      <w:r w:rsidRPr="00862373">
        <w:rPr>
          <w:rFonts w:cs="Times New Roman"/>
          <w:szCs w:val="22"/>
        </w:rPr>
        <w:t xml:space="preserve"> Corporation Public Company Limited, parent company for the purpose of </w:t>
      </w:r>
      <w:r w:rsidRPr="00862373">
        <w:rPr>
          <w:rFonts w:cs="Times New Roman"/>
          <w:szCs w:val="22"/>
          <w:lang w:val="en-US"/>
        </w:rPr>
        <w:t>38 MW solar farm project at Bang Pa-In</w:t>
      </w:r>
      <w:r w:rsidRPr="00862373">
        <w:rPr>
          <w:rFonts w:cs="Times New Roman"/>
        </w:rPr>
        <w:t xml:space="preserve"> </w:t>
      </w:r>
      <w:r w:rsidRPr="00862373">
        <w:rPr>
          <w:rFonts w:cs="Times New Roman"/>
          <w:szCs w:val="22"/>
        </w:rPr>
        <w:t>establishment and related objectives. The agreement term is for a period of 22 years effective from 1 December 2015 to 30 November 2037. The rental fee is stipulated in the agreement.</w:t>
      </w:r>
    </w:p>
    <w:p w:rsidR="000E79BB" w:rsidRPr="00862373" w:rsidRDefault="000E79BB" w:rsidP="000E79BB">
      <w:pPr>
        <w:pStyle w:val="block"/>
        <w:spacing w:after="0" w:line="240" w:lineRule="atLeast"/>
        <w:ind w:left="547"/>
        <w:jc w:val="thaiDistribute"/>
        <w:rPr>
          <w:rFonts w:cs="Times New Roman"/>
          <w:szCs w:val="22"/>
          <w:lang w:val="en-US"/>
        </w:rPr>
      </w:pPr>
    </w:p>
    <w:p w:rsidR="000E79BB" w:rsidRPr="00862373" w:rsidRDefault="000E79BB" w:rsidP="000E79BB">
      <w:pPr>
        <w:pStyle w:val="block"/>
        <w:spacing w:after="0" w:line="240" w:lineRule="atLeast"/>
        <w:ind w:left="547"/>
        <w:jc w:val="thaiDistribute"/>
        <w:rPr>
          <w:rFonts w:cs="Times New Roman"/>
          <w:szCs w:val="22"/>
        </w:rPr>
      </w:pPr>
      <w:r w:rsidRPr="00862373">
        <w:rPr>
          <w:rFonts w:cs="Times New Roman"/>
          <w:szCs w:val="22"/>
        </w:rPr>
        <w:t xml:space="preserve">The Company has entered into additional land rental agreement with </w:t>
      </w:r>
      <w:proofErr w:type="spellStart"/>
      <w:r w:rsidRPr="00862373">
        <w:rPr>
          <w:rFonts w:cs="Times New Roman"/>
          <w:szCs w:val="22"/>
        </w:rPr>
        <w:t>Bangchak</w:t>
      </w:r>
      <w:proofErr w:type="spellEnd"/>
      <w:r w:rsidRPr="00862373">
        <w:rPr>
          <w:rFonts w:cs="Times New Roman"/>
          <w:szCs w:val="22"/>
        </w:rPr>
        <w:t xml:space="preserve"> Corporation Public Company Limited, parent company for the purpose of related objectives of solar farm project. The agreement term is for a period of 21 years and 2 months effective from 1 October 2016 to </w:t>
      </w:r>
      <w:r w:rsidRPr="00862373">
        <w:rPr>
          <w:rFonts w:cs="Times New Roman"/>
          <w:szCs w:val="22"/>
        </w:rPr>
        <w:br/>
        <w:t>30 November 2037. The rental fee is stipulated in the agreement.</w:t>
      </w:r>
    </w:p>
    <w:p w:rsidR="00531001" w:rsidRPr="00862373" w:rsidRDefault="00531001" w:rsidP="000E79BB">
      <w:pPr>
        <w:pStyle w:val="block"/>
        <w:spacing w:after="0" w:line="240" w:lineRule="atLeast"/>
        <w:ind w:left="547"/>
        <w:jc w:val="thaiDistribute"/>
        <w:rPr>
          <w:rFonts w:cs="Times New Roman"/>
          <w:szCs w:val="22"/>
        </w:rPr>
      </w:pPr>
    </w:p>
    <w:p w:rsidR="00531001" w:rsidRPr="00862373" w:rsidRDefault="00531001" w:rsidP="00531001">
      <w:pPr>
        <w:pStyle w:val="block"/>
        <w:spacing w:after="0" w:line="240" w:lineRule="atLeast"/>
        <w:ind w:left="547"/>
        <w:jc w:val="thaiDistribute"/>
        <w:rPr>
          <w:rFonts w:cs="Times New Roman"/>
          <w:b/>
          <w:bCs/>
          <w:i/>
          <w:iCs/>
          <w:szCs w:val="22"/>
          <w:lang w:val="en-US"/>
        </w:rPr>
      </w:pPr>
      <w:r w:rsidRPr="00862373">
        <w:rPr>
          <w:rFonts w:cs="Times New Roman"/>
          <w:b/>
          <w:bCs/>
          <w:i/>
          <w:iCs/>
          <w:szCs w:val="22"/>
          <w:lang w:val="en-US"/>
        </w:rPr>
        <w:t xml:space="preserve">Management service and </w:t>
      </w:r>
      <w:r w:rsidRPr="00862373">
        <w:rPr>
          <w:rFonts w:cs="Angsana New"/>
          <w:b/>
          <w:bCs/>
          <w:i/>
          <w:iCs/>
          <w:szCs w:val="28"/>
          <w:lang w:val="en-US" w:bidi="th-TH"/>
        </w:rPr>
        <w:t xml:space="preserve">solar farm </w:t>
      </w:r>
      <w:r w:rsidRPr="00862373">
        <w:rPr>
          <w:rFonts w:cs="Times New Roman"/>
          <w:b/>
          <w:bCs/>
          <w:i/>
          <w:iCs/>
          <w:szCs w:val="22"/>
          <w:lang w:val="en-US"/>
        </w:rPr>
        <w:t xml:space="preserve">operation agreements  </w:t>
      </w:r>
    </w:p>
    <w:p w:rsidR="00531001" w:rsidRPr="00862373" w:rsidRDefault="00531001" w:rsidP="00531001">
      <w:pPr>
        <w:pStyle w:val="block"/>
        <w:spacing w:after="0" w:line="240" w:lineRule="atLeast"/>
        <w:ind w:left="547"/>
        <w:jc w:val="thaiDistribute"/>
        <w:rPr>
          <w:rFonts w:cs="Times New Roman"/>
          <w:i/>
          <w:iCs/>
          <w:szCs w:val="22"/>
          <w:lang w:val="en-US"/>
        </w:rPr>
      </w:pPr>
    </w:p>
    <w:p w:rsidR="00531001" w:rsidRPr="00862373" w:rsidRDefault="00531001" w:rsidP="00531001">
      <w:pPr>
        <w:pStyle w:val="block"/>
        <w:spacing w:after="0" w:line="240" w:lineRule="atLeast"/>
        <w:ind w:left="547"/>
        <w:jc w:val="thaiDistribute"/>
        <w:rPr>
          <w:rFonts w:cs="Angsana New"/>
          <w:szCs w:val="28"/>
          <w:lang w:val="en-US" w:bidi="th-TH"/>
        </w:rPr>
      </w:pPr>
      <w:r w:rsidRPr="00862373">
        <w:rPr>
          <w:rFonts w:cs="Times New Roman"/>
          <w:szCs w:val="22"/>
          <w:lang w:val="en-US"/>
        </w:rPr>
        <w:t xml:space="preserve">The Company has entered into management service and operation for the solar farm project agreement with </w:t>
      </w:r>
      <w:r w:rsidR="00FF1D2E" w:rsidRPr="00862373">
        <w:rPr>
          <w:rFonts w:cs="Times New Roman"/>
          <w:szCs w:val="22"/>
          <w:lang w:val="en-US"/>
        </w:rPr>
        <w:t>certain</w:t>
      </w:r>
      <w:r w:rsidRPr="00862373">
        <w:rPr>
          <w:rFonts w:cs="Times New Roman"/>
          <w:szCs w:val="22"/>
          <w:lang w:val="en-US"/>
        </w:rPr>
        <w:t xml:space="preserve"> subsidiary. The subsidiary is responsible for employee recruitment and provides the equipment for solar electricity production. The agreement term is for a period of 1 year effective from 1 January 2019 to 31 December 2019. The service fee is stipulated in the agreement.</w:t>
      </w:r>
      <w:r w:rsidRPr="00B917BC">
        <w:rPr>
          <w:rFonts w:cs="Angsana New"/>
          <w:szCs w:val="28"/>
          <w:lang w:val="en-US" w:bidi="th-TH"/>
        </w:rPr>
        <w:t xml:space="preserve"> </w:t>
      </w:r>
    </w:p>
    <w:p w:rsidR="00EF30B4" w:rsidRPr="00862373" w:rsidRDefault="00EF30B4" w:rsidP="00531001">
      <w:pPr>
        <w:pStyle w:val="block"/>
        <w:spacing w:after="0" w:line="240" w:lineRule="atLeast"/>
        <w:ind w:left="547"/>
        <w:jc w:val="thaiDistribute"/>
        <w:rPr>
          <w:rFonts w:cs="Angsana New"/>
          <w:szCs w:val="28"/>
          <w:lang w:val="en-US" w:bidi="th-TH"/>
        </w:rPr>
      </w:pPr>
    </w:p>
    <w:p w:rsidR="00EF30B4" w:rsidRPr="00862373" w:rsidRDefault="00EF30B4" w:rsidP="00EF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b/>
          <w:bCs/>
          <w:i/>
          <w:iCs/>
          <w:sz w:val="22"/>
          <w:szCs w:val="22"/>
        </w:rPr>
      </w:pPr>
      <w:r w:rsidRPr="00862373">
        <w:rPr>
          <w:rFonts w:ascii="Times New Roman" w:hAnsi="Times New Roman" w:cs="Times New Roman"/>
          <w:b/>
          <w:bCs/>
          <w:i/>
          <w:iCs/>
          <w:sz w:val="22"/>
          <w:szCs w:val="22"/>
        </w:rPr>
        <w:t>Management service agreements</w:t>
      </w:r>
    </w:p>
    <w:p w:rsidR="00EF30B4" w:rsidRPr="00862373" w:rsidRDefault="00EF30B4" w:rsidP="00EF30B4">
      <w:pPr>
        <w:pStyle w:val="block"/>
        <w:spacing w:after="0" w:line="240" w:lineRule="atLeast"/>
        <w:ind w:left="547"/>
        <w:jc w:val="thaiDistribute"/>
        <w:rPr>
          <w:rFonts w:cs="Times New Roman"/>
          <w:i/>
          <w:iCs/>
          <w:szCs w:val="22"/>
          <w:lang w:val="en-US"/>
        </w:rPr>
      </w:pPr>
    </w:p>
    <w:p w:rsidR="00EF30B4" w:rsidRPr="00862373" w:rsidRDefault="00EF30B4" w:rsidP="00EF30B4">
      <w:pPr>
        <w:pStyle w:val="block"/>
        <w:spacing w:after="0" w:line="240" w:lineRule="atLeast"/>
        <w:ind w:left="547"/>
        <w:jc w:val="both"/>
        <w:rPr>
          <w:rFonts w:cs="Times New Roman"/>
          <w:szCs w:val="22"/>
          <w:lang w:val="en-US"/>
        </w:rPr>
      </w:pPr>
      <w:r w:rsidRPr="00862373">
        <w:rPr>
          <w:rFonts w:cs="Times New Roman"/>
          <w:szCs w:val="22"/>
          <w:lang w:val="en-US"/>
        </w:rPr>
        <w:t xml:space="preserve">The Company has entered into management service agreement with </w:t>
      </w:r>
      <w:proofErr w:type="spellStart"/>
      <w:r w:rsidRPr="00862373">
        <w:rPr>
          <w:rFonts w:cs="Times New Roman"/>
          <w:szCs w:val="22"/>
          <w:lang w:val="en-US"/>
        </w:rPr>
        <w:t>Bangchak</w:t>
      </w:r>
      <w:proofErr w:type="spellEnd"/>
      <w:r w:rsidRPr="00862373">
        <w:rPr>
          <w:rFonts w:cs="Times New Roman"/>
          <w:szCs w:val="22"/>
          <w:lang w:val="en-US"/>
        </w:rPr>
        <w:t xml:space="preserve"> Corporation Public Company Limited, parent company. The parent company is responsible for employee recruiting for general administration to the Company. The agreement term is for a period of 3 years effective date </w:t>
      </w:r>
      <w:r w:rsidRPr="00862373">
        <w:rPr>
          <w:rFonts w:cstheme="minorBidi"/>
          <w:szCs w:val="28"/>
          <w:lang w:val="en-US" w:bidi="th-TH"/>
        </w:rPr>
        <w:t>1 January 2017 to 31 December 2019</w:t>
      </w:r>
      <w:r w:rsidRPr="00862373">
        <w:rPr>
          <w:rFonts w:cs="Times New Roman"/>
          <w:szCs w:val="22"/>
          <w:lang w:val="en-US"/>
        </w:rPr>
        <w:t>. The service fee is stipulated in the agreement.</w:t>
      </w:r>
    </w:p>
    <w:p w:rsidR="00EF30B4" w:rsidRPr="00862373" w:rsidRDefault="00EF30B4" w:rsidP="00EF30B4">
      <w:pPr>
        <w:pStyle w:val="block"/>
        <w:spacing w:after="0" w:line="240" w:lineRule="atLeast"/>
        <w:ind w:left="547"/>
        <w:jc w:val="both"/>
        <w:rPr>
          <w:rFonts w:cs="Times New Roman"/>
          <w:szCs w:val="22"/>
          <w:cs/>
          <w:lang w:val="en-US" w:bidi="th-TH"/>
        </w:rPr>
      </w:pPr>
    </w:p>
    <w:p w:rsidR="00EF30B4" w:rsidRPr="00862373" w:rsidRDefault="00EF30B4" w:rsidP="00EF30B4">
      <w:pPr>
        <w:pStyle w:val="block"/>
        <w:spacing w:after="0" w:line="240" w:lineRule="atLeast"/>
        <w:ind w:left="547"/>
        <w:jc w:val="both"/>
        <w:rPr>
          <w:rFonts w:cs="Times New Roman"/>
          <w:szCs w:val="22"/>
          <w:lang w:val="en-US"/>
        </w:rPr>
      </w:pPr>
      <w:r w:rsidRPr="00862373">
        <w:rPr>
          <w:rFonts w:cs="Times New Roman"/>
          <w:szCs w:val="22"/>
          <w:lang w:val="en-US"/>
        </w:rPr>
        <w:t xml:space="preserve">The Company has entered into management service agreements with </w:t>
      </w:r>
      <w:r w:rsidRPr="00862373">
        <w:rPr>
          <w:rFonts w:cs="Times New Roman"/>
        </w:rPr>
        <w:t xml:space="preserve">subsidiaries in Thailand. The </w:t>
      </w:r>
      <w:r w:rsidRPr="00862373">
        <w:rPr>
          <w:rFonts w:cs="Times New Roman"/>
          <w:szCs w:val="22"/>
          <w:lang w:val="en-US"/>
        </w:rPr>
        <w:t xml:space="preserve">company is responsible for employee recruiting for general administration to the subsidiaries. The agreement term is for a period of </w:t>
      </w:r>
      <w:proofErr w:type="gramStart"/>
      <w:r w:rsidRPr="00862373">
        <w:rPr>
          <w:rFonts w:cs="Times New Roman"/>
          <w:szCs w:val="22"/>
          <w:lang w:val="en-US"/>
        </w:rPr>
        <w:t>1 year</w:t>
      </w:r>
      <w:proofErr w:type="gramEnd"/>
      <w:r w:rsidRPr="00862373">
        <w:rPr>
          <w:rFonts w:cs="Times New Roman"/>
          <w:szCs w:val="22"/>
          <w:lang w:val="en-US"/>
        </w:rPr>
        <w:t xml:space="preserve"> effective date 1 January 2019 to 31 December 2019.</w:t>
      </w:r>
      <w:r w:rsidRPr="00862373">
        <w:rPr>
          <w:rFonts w:cs="Angsana New"/>
          <w:szCs w:val="28"/>
          <w:lang w:val="en-US" w:bidi="th-TH"/>
        </w:rPr>
        <w:t xml:space="preserve"> </w:t>
      </w:r>
      <w:r w:rsidRPr="00862373">
        <w:rPr>
          <w:rFonts w:cs="Times New Roman"/>
          <w:szCs w:val="22"/>
          <w:lang w:val="en-US"/>
        </w:rPr>
        <w:t>The service fee is stipulated in the agreement.</w:t>
      </w:r>
    </w:p>
    <w:p w:rsidR="00EE5E51" w:rsidRPr="00862373" w:rsidRDefault="00EE5E51" w:rsidP="00EF30B4">
      <w:pPr>
        <w:pStyle w:val="block"/>
        <w:spacing w:after="0" w:line="240" w:lineRule="atLeast"/>
        <w:ind w:left="547"/>
        <w:jc w:val="both"/>
        <w:rPr>
          <w:rFonts w:cs="Times New Roman"/>
          <w:szCs w:val="22"/>
          <w:lang w:val="en-US"/>
        </w:rPr>
      </w:pPr>
    </w:p>
    <w:p w:rsidR="00324E66" w:rsidRPr="00862373" w:rsidRDefault="00F434C7" w:rsidP="00EF30B4">
      <w:pPr>
        <w:pStyle w:val="block"/>
        <w:spacing w:after="0" w:line="240" w:lineRule="atLeast"/>
        <w:ind w:left="547"/>
        <w:jc w:val="both"/>
        <w:rPr>
          <w:rFonts w:cs="Times New Roman"/>
          <w:szCs w:val="22"/>
        </w:rPr>
      </w:pPr>
      <w:r w:rsidRPr="00862373">
        <w:t xml:space="preserve">The Company has enter entered into Information Technology service agreement with </w:t>
      </w:r>
      <w:proofErr w:type="spellStart"/>
      <w:r w:rsidRPr="00862373">
        <w:t>Bangchak</w:t>
      </w:r>
      <w:proofErr w:type="spellEnd"/>
      <w:r w:rsidRPr="00862373">
        <w:t xml:space="preserve"> Corporation Public Company Limited, parent company. The parent company is responsible for managing information system, information technology service and to perform as stipulated. The agreement term is for a period of 1 January 2019 to 31 December 2019 totally 1 year. The service fee is stipulated in the agreement.</w:t>
      </w:r>
    </w:p>
    <w:p w:rsidR="00F434C7" w:rsidRPr="00862373" w:rsidRDefault="00F434C7" w:rsidP="00EF30B4">
      <w:pPr>
        <w:pStyle w:val="block"/>
        <w:spacing w:after="0" w:line="240" w:lineRule="atLeast"/>
        <w:ind w:left="547"/>
        <w:jc w:val="both"/>
        <w:rPr>
          <w:rFonts w:cs="Times New Roman"/>
          <w:szCs w:val="22"/>
        </w:rPr>
      </w:pPr>
    </w:p>
    <w:p w:rsidR="00324E66" w:rsidRPr="00862373" w:rsidRDefault="00324E66" w:rsidP="00324E66">
      <w:pPr>
        <w:pStyle w:val="block"/>
        <w:spacing w:after="0" w:line="240" w:lineRule="atLeast"/>
        <w:ind w:left="547"/>
        <w:jc w:val="thaiDistribute"/>
        <w:rPr>
          <w:rFonts w:cs="Times New Roman"/>
          <w:b/>
          <w:bCs/>
          <w:i/>
          <w:iCs/>
          <w:szCs w:val="22"/>
          <w:lang w:val="en-US"/>
        </w:rPr>
      </w:pPr>
      <w:r w:rsidRPr="00862373">
        <w:rPr>
          <w:rFonts w:cs="Times New Roman"/>
          <w:b/>
          <w:bCs/>
          <w:i/>
          <w:iCs/>
          <w:szCs w:val="22"/>
          <w:lang w:val="en-US"/>
        </w:rPr>
        <w:t>Power purchase agreement</w:t>
      </w:r>
    </w:p>
    <w:p w:rsidR="00324E66" w:rsidRPr="00862373" w:rsidRDefault="00324E66" w:rsidP="00324E66">
      <w:pPr>
        <w:pStyle w:val="block"/>
        <w:spacing w:after="0" w:line="240" w:lineRule="atLeast"/>
        <w:ind w:left="547"/>
        <w:jc w:val="thaiDistribute"/>
        <w:rPr>
          <w:rFonts w:cs="Times New Roman"/>
          <w:b/>
          <w:bCs/>
          <w:szCs w:val="22"/>
          <w:lang w:val="en-US"/>
        </w:rPr>
      </w:pPr>
    </w:p>
    <w:p w:rsidR="00324E66" w:rsidRPr="00862373" w:rsidRDefault="00324E66" w:rsidP="00896D7A">
      <w:pPr>
        <w:pStyle w:val="block"/>
        <w:spacing w:after="0" w:line="240" w:lineRule="atLeast"/>
        <w:ind w:left="547"/>
        <w:jc w:val="thaiDistribute"/>
        <w:rPr>
          <w:szCs w:val="28"/>
          <w:lang w:val="en-US" w:bidi="th-TH"/>
        </w:rPr>
      </w:pPr>
      <w:r w:rsidRPr="00862373">
        <w:rPr>
          <w:rFonts w:cs="Times New Roman"/>
          <w:szCs w:val="22"/>
          <w:lang w:val="en-US"/>
        </w:rPr>
        <w:t>The Company has entered into power purchase agreement</w:t>
      </w:r>
      <w:r w:rsidR="002D2238" w:rsidRPr="00862373">
        <w:rPr>
          <w:rFonts w:cs="Times New Roman"/>
          <w:szCs w:val="22"/>
          <w:lang w:val="en-US"/>
        </w:rPr>
        <w:t xml:space="preserve"> to sell electricity</w:t>
      </w:r>
      <w:r w:rsidRPr="00862373">
        <w:rPr>
          <w:rFonts w:cs="Times New Roman"/>
          <w:szCs w:val="22"/>
          <w:lang w:val="en-US"/>
        </w:rPr>
        <w:t xml:space="preserve"> with </w:t>
      </w:r>
      <w:proofErr w:type="spellStart"/>
      <w:r w:rsidRPr="00862373">
        <w:rPr>
          <w:rFonts w:cs="Times New Roman"/>
          <w:szCs w:val="22"/>
          <w:lang w:val="en-US"/>
        </w:rPr>
        <w:t>Bangchak</w:t>
      </w:r>
      <w:proofErr w:type="spellEnd"/>
      <w:r w:rsidRPr="00862373">
        <w:rPr>
          <w:rFonts w:cs="Times New Roman"/>
          <w:szCs w:val="22"/>
          <w:lang w:val="en-US"/>
        </w:rPr>
        <w:t xml:space="preserve"> Biofuel Company,</w:t>
      </w:r>
      <w:r w:rsidR="002D2238" w:rsidRPr="00862373">
        <w:rPr>
          <w:rFonts w:cs="Times New Roman"/>
          <w:szCs w:val="22"/>
          <w:lang w:val="en-US"/>
        </w:rPr>
        <w:t xml:space="preserve"> a</w:t>
      </w:r>
      <w:r w:rsidRPr="00862373">
        <w:rPr>
          <w:rFonts w:cs="Times New Roman"/>
          <w:szCs w:val="22"/>
          <w:lang w:val="en-US"/>
        </w:rPr>
        <w:t xml:space="preserve"> related </w:t>
      </w:r>
      <w:r w:rsidR="002D2238" w:rsidRPr="00862373">
        <w:rPr>
          <w:rFonts w:cs="Times New Roman"/>
          <w:szCs w:val="22"/>
          <w:lang w:val="en-US"/>
        </w:rPr>
        <w:t>part</w:t>
      </w:r>
      <w:r w:rsidRPr="00862373">
        <w:rPr>
          <w:rFonts w:cs="Times New Roman"/>
          <w:szCs w:val="22"/>
          <w:lang w:val="en-US"/>
        </w:rPr>
        <w:t>y</w:t>
      </w:r>
      <w:r w:rsidR="009755EC" w:rsidRPr="00862373">
        <w:rPr>
          <w:rFonts w:cs="Times New Roman"/>
          <w:szCs w:val="22"/>
          <w:lang w:val="en-US"/>
        </w:rPr>
        <w:t>.</w:t>
      </w:r>
      <w:r w:rsidR="002D2238" w:rsidRPr="00862373">
        <w:rPr>
          <w:rFonts w:cs="Times New Roman"/>
          <w:szCs w:val="22"/>
          <w:lang w:val="en-US"/>
        </w:rPr>
        <w:t xml:space="preserve"> </w:t>
      </w:r>
      <w:r w:rsidR="009755EC" w:rsidRPr="00862373">
        <w:rPr>
          <w:rFonts w:cs="Times New Roman"/>
          <w:szCs w:val="22"/>
          <w:lang w:val="en-US"/>
        </w:rPr>
        <w:t>T</w:t>
      </w:r>
      <w:r w:rsidRPr="00862373">
        <w:rPr>
          <w:rFonts w:cs="Times New Roman"/>
          <w:szCs w:val="22"/>
          <w:lang w:val="en-US"/>
        </w:rPr>
        <w:t>he agreement term is</w:t>
      </w:r>
      <w:r w:rsidR="009C1539" w:rsidRPr="00862373">
        <w:rPr>
          <w:rFonts w:cs="Times New Roman"/>
          <w:szCs w:val="22"/>
          <w:lang w:val="en-US"/>
        </w:rPr>
        <w:t xml:space="preserve"> effective from</w:t>
      </w:r>
      <w:r w:rsidRPr="00862373">
        <w:rPr>
          <w:rFonts w:cs="Times New Roman"/>
          <w:szCs w:val="22"/>
          <w:lang w:val="en-US"/>
        </w:rPr>
        <w:t xml:space="preserve"> 8 November 2018 to 7 November 2023</w:t>
      </w:r>
      <w:r w:rsidRPr="00862373">
        <w:rPr>
          <w:szCs w:val="28"/>
          <w:cs/>
          <w:lang w:val="en-US" w:bidi="th-TH"/>
        </w:rPr>
        <w:t xml:space="preserve"> </w:t>
      </w:r>
      <w:r w:rsidRPr="00862373">
        <w:rPr>
          <w:szCs w:val="28"/>
          <w:lang w:val="en-US" w:bidi="th-TH"/>
        </w:rPr>
        <w:t>and the agreement shall be automatically renew</w:t>
      </w:r>
      <w:r w:rsidR="009C1539" w:rsidRPr="00862373">
        <w:rPr>
          <w:szCs w:val="28"/>
          <w:lang w:val="en-US" w:bidi="th-TH"/>
        </w:rPr>
        <w:t>ed for a period of 5 year</w:t>
      </w:r>
      <w:r w:rsidR="00DD3DFD">
        <w:rPr>
          <w:szCs w:val="28"/>
          <w:lang w:val="en-US" w:bidi="th-TH"/>
        </w:rPr>
        <w:t xml:space="preserve"> w</w:t>
      </w:r>
      <w:r w:rsidR="009755EC" w:rsidRPr="00862373">
        <w:rPr>
          <w:szCs w:val="28"/>
          <w:lang w:val="en-US" w:bidi="th-TH"/>
        </w:rPr>
        <w:t>ith a total</w:t>
      </w:r>
      <w:r w:rsidRPr="00862373">
        <w:rPr>
          <w:szCs w:val="28"/>
          <w:lang w:val="en-US" w:bidi="th-TH"/>
        </w:rPr>
        <w:t xml:space="preserve"> duration not over 25 years from the commercial operation date. The electricity tariff is stipulated in the agreement.</w:t>
      </w:r>
    </w:p>
    <w:p w:rsidR="00F434C7" w:rsidRPr="00862373" w:rsidRDefault="00F434C7" w:rsidP="00896D7A">
      <w:pPr>
        <w:pStyle w:val="block"/>
        <w:spacing w:after="0" w:line="240" w:lineRule="atLeast"/>
        <w:ind w:left="547"/>
        <w:jc w:val="thaiDistribute"/>
        <w:rPr>
          <w:szCs w:val="28"/>
          <w:lang w:val="en-US" w:bidi="th-TH"/>
        </w:rPr>
      </w:pPr>
    </w:p>
    <w:p w:rsidR="00F434C7" w:rsidRPr="00862373" w:rsidRDefault="00F434C7" w:rsidP="00896D7A">
      <w:pPr>
        <w:pStyle w:val="block"/>
        <w:spacing w:after="0" w:line="240" w:lineRule="atLeast"/>
        <w:ind w:left="547"/>
        <w:jc w:val="thaiDistribute"/>
        <w:rPr>
          <w:szCs w:val="28"/>
          <w:lang w:val="en-US" w:bidi="th-TH"/>
        </w:rPr>
      </w:pPr>
    </w:p>
    <w:p w:rsidR="009C1539" w:rsidRPr="00862373" w:rsidRDefault="009C1539" w:rsidP="00896D7A">
      <w:pPr>
        <w:pStyle w:val="block"/>
        <w:spacing w:after="0" w:line="240" w:lineRule="atLeast"/>
        <w:ind w:left="547"/>
        <w:jc w:val="thaiDistribute"/>
        <w:rPr>
          <w:szCs w:val="28"/>
          <w:lang w:val="en-US" w:bidi="th-TH"/>
        </w:rPr>
      </w:pPr>
    </w:p>
    <w:p w:rsidR="009755EC" w:rsidRPr="00862373" w:rsidRDefault="009755EC" w:rsidP="00896D7A">
      <w:pPr>
        <w:pStyle w:val="block"/>
        <w:spacing w:after="0" w:line="240" w:lineRule="atLeast"/>
        <w:ind w:left="547"/>
        <w:jc w:val="thaiDistribute"/>
        <w:rPr>
          <w:szCs w:val="28"/>
          <w:lang w:val="en-US" w:bidi="th-TH"/>
        </w:rPr>
      </w:pPr>
    </w:p>
    <w:p w:rsidR="00F434C7" w:rsidRPr="00862373" w:rsidRDefault="00F434C7" w:rsidP="00896D7A">
      <w:pPr>
        <w:pStyle w:val="block"/>
        <w:spacing w:after="0" w:line="240" w:lineRule="atLeast"/>
        <w:ind w:left="547"/>
        <w:jc w:val="thaiDistribute"/>
        <w:rPr>
          <w:szCs w:val="28"/>
          <w:cs/>
          <w:lang w:val="en-US" w:bidi="th-TH"/>
        </w:rPr>
      </w:pPr>
    </w:p>
    <w:p w:rsidR="0091278C" w:rsidRPr="00862373" w:rsidRDefault="0091278C" w:rsidP="00566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Times New Roman" w:hAnsi="Times New Roman" w:cs="Times New Roman"/>
          <w:sz w:val="22"/>
        </w:rPr>
      </w:pPr>
    </w:p>
    <w:p w:rsidR="00D74EF8" w:rsidRPr="00862373" w:rsidRDefault="00D74EF8"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Loan</w:t>
      </w:r>
      <w:r w:rsidR="00890805" w:rsidRPr="00862373">
        <w:rPr>
          <w:rFonts w:ascii="Times New Roman" w:hAnsi="Times New Roman" w:cs="Times New Roman"/>
          <w:b/>
          <w:bCs/>
          <w:i/>
          <w:iCs/>
          <w:sz w:val="22"/>
          <w:szCs w:val="22"/>
        </w:rPr>
        <w:t xml:space="preserve"> </w:t>
      </w:r>
      <w:r w:rsidRPr="00862373">
        <w:rPr>
          <w:rFonts w:ascii="Times New Roman" w:hAnsi="Times New Roman" w:cs="Times New Roman"/>
          <w:b/>
          <w:bCs/>
          <w:i/>
          <w:iCs/>
          <w:sz w:val="22"/>
          <w:szCs w:val="22"/>
        </w:rPr>
        <w:t>agreement</w:t>
      </w:r>
      <w:r w:rsidR="00630CA6" w:rsidRPr="00862373">
        <w:rPr>
          <w:rFonts w:ascii="Times New Roman" w:hAnsi="Times New Roman" w:cs="Times New Roman"/>
          <w:b/>
          <w:bCs/>
          <w:i/>
          <w:iCs/>
          <w:sz w:val="22"/>
          <w:szCs w:val="22"/>
        </w:rPr>
        <w:t>s</w:t>
      </w:r>
    </w:p>
    <w:p w:rsidR="006E0954" w:rsidRPr="00862373" w:rsidRDefault="006E0954"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Company has an </w:t>
      </w:r>
      <w:proofErr w:type="gramStart"/>
      <w:r w:rsidRPr="00862373">
        <w:rPr>
          <w:rFonts w:ascii="Times New Roman" w:hAnsi="Times New Roman" w:cs="Times New Roman"/>
          <w:sz w:val="22"/>
          <w:szCs w:val="22"/>
        </w:rPr>
        <w:t>unsecured loan agreements</w:t>
      </w:r>
      <w:proofErr w:type="gramEnd"/>
      <w:r w:rsidRPr="00862373">
        <w:rPr>
          <w:rFonts w:ascii="Times New Roman" w:hAnsi="Times New Roman" w:cs="Times New Roman"/>
          <w:sz w:val="22"/>
          <w:szCs w:val="22"/>
        </w:rPr>
        <w:t xml:space="preserve"> with BCPG Investment Holdings Pte. Ltd., </w:t>
      </w:r>
      <w:r w:rsidRPr="00862373">
        <w:rPr>
          <w:rFonts w:ascii="Times New Roman" w:hAnsi="Times New Roman" w:cs="Times New Roman"/>
          <w:sz w:val="22"/>
          <w:szCs w:val="22"/>
        </w:rPr>
        <w:br/>
        <w:t>a subsidiary of the Company for the purpose of group’s business acquisition with a repayment schedule, interest and conditions as stipulated in the agreements. The outstanding balance of loans are JPY 868 million (approximately Baht 2</w:t>
      </w:r>
      <w:r w:rsidR="00E7171C" w:rsidRPr="00862373">
        <w:rPr>
          <w:rFonts w:ascii="Times New Roman" w:hAnsi="Times New Roman" w:cs="Times New Roman"/>
          <w:sz w:val="22"/>
          <w:szCs w:val="22"/>
        </w:rPr>
        <w:t>3</w:t>
      </w:r>
      <w:r w:rsidRPr="00862373">
        <w:rPr>
          <w:rFonts w:ascii="Times New Roman" w:hAnsi="Times New Roman" w:cs="Times New Roman"/>
          <w:sz w:val="22"/>
          <w:szCs w:val="22"/>
        </w:rPr>
        <w:t xml:space="preserve">6 million) and USD 27 million (approximately Baht </w:t>
      </w:r>
      <w:r w:rsidR="00E7171C" w:rsidRPr="00862373">
        <w:rPr>
          <w:rFonts w:ascii="Times New Roman" w:hAnsi="Times New Roman" w:cs="Times New Roman"/>
          <w:sz w:val="22"/>
          <w:szCs w:val="22"/>
        </w:rPr>
        <w:t>797</w:t>
      </w:r>
      <w:r w:rsidRPr="00862373">
        <w:rPr>
          <w:rFonts w:ascii="Times New Roman" w:hAnsi="Times New Roman" w:cs="Times New Roman"/>
          <w:sz w:val="22"/>
          <w:szCs w:val="22"/>
        </w:rPr>
        <w:t xml:space="preserve"> million).</w:t>
      </w: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Company has an </w:t>
      </w:r>
      <w:proofErr w:type="gramStart"/>
      <w:r w:rsidRPr="00862373">
        <w:rPr>
          <w:rFonts w:ascii="Times New Roman" w:hAnsi="Times New Roman" w:cs="Times New Roman"/>
          <w:sz w:val="22"/>
          <w:szCs w:val="22"/>
        </w:rPr>
        <w:t>unsecured loan agreements</w:t>
      </w:r>
      <w:proofErr w:type="gramEnd"/>
      <w:r w:rsidRPr="00862373">
        <w:rPr>
          <w:rFonts w:ascii="Times New Roman" w:hAnsi="Times New Roman" w:cs="Times New Roman"/>
          <w:sz w:val="22"/>
          <w:szCs w:val="22"/>
        </w:rPr>
        <w:t xml:space="preserve"> with BSE Energy Holdings Pte. Ltd., an indirect subsidiary of the Company for the purpose of group’s business acquisition with a repayment schedule, interest and conditions as stipulated in the agreements. The outstanding balance of loan is JPY 4,548 million (approximately Baht 1,2</w:t>
      </w:r>
      <w:r w:rsidR="00E7171C" w:rsidRPr="00862373">
        <w:rPr>
          <w:rFonts w:ascii="Times New Roman" w:hAnsi="Times New Roman" w:cs="Times New Roman"/>
          <w:sz w:val="22"/>
          <w:szCs w:val="22"/>
        </w:rPr>
        <w:t>38</w:t>
      </w:r>
      <w:r w:rsidRPr="00862373">
        <w:rPr>
          <w:rFonts w:ascii="Times New Roman" w:hAnsi="Times New Roman" w:cs="Times New Roman"/>
          <w:sz w:val="22"/>
          <w:szCs w:val="22"/>
        </w:rPr>
        <w:t xml:space="preserve"> million).</w:t>
      </w: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Company has an </w:t>
      </w:r>
      <w:proofErr w:type="gramStart"/>
      <w:r w:rsidRPr="00862373">
        <w:rPr>
          <w:rFonts w:ascii="Times New Roman" w:hAnsi="Times New Roman" w:cs="Times New Roman"/>
          <w:sz w:val="22"/>
          <w:szCs w:val="22"/>
        </w:rPr>
        <w:t>unsecured loan agreements</w:t>
      </w:r>
      <w:proofErr w:type="gramEnd"/>
      <w:r w:rsidRPr="00862373">
        <w:rPr>
          <w:rFonts w:ascii="Times New Roman" w:hAnsi="Times New Roman" w:cs="Times New Roman"/>
          <w:sz w:val="22"/>
          <w:szCs w:val="22"/>
        </w:rPr>
        <w:t xml:space="preserve"> with BCPG Japan Corporation, an indirect subsidiary of the Company with a repayment schedule, interest and conditions as stipulated in the agreement. The outstanding balance of loan is JPY 6,407 million (approximately Baht 1,</w:t>
      </w:r>
      <w:r w:rsidR="00E7171C" w:rsidRPr="00862373">
        <w:rPr>
          <w:rFonts w:ascii="Times New Roman" w:hAnsi="Times New Roman" w:cs="Times New Roman"/>
          <w:sz w:val="22"/>
          <w:szCs w:val="22"/>
        </w:rPr>
        <w:t>744</w:t>
      </w:r>
      <w:r w:rsidRPr="00862373">
        <w:rPr>
          <w:rFonts w:ascii="Times New Roman" w:hAnsi="Times New Roman" w:cs="Times New Roman"/>
          <w:sz w:val="22"/>
          <w:szCs w:val="22"/>
        </w:rPr>
        <w:t xml:space="preserve"> million).</w:t>
      </w: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Company has an </w:t>
      </w:r>
      <w:proofErr w:type="gramStart"/>
      <w:r w:rsidRPr="00862373">
        <w:rPr>
          <w:rFonts w:ascii="Times New Roman" w:hAnsi="Times New Roman" w:cs="Times New Roman"/>
          <w:sz w:val="22"/>
          <w:szCs w:val="22"/>
        </w:rPr>
        <w:t>unsecured loan agreements</w:t>
      </w:r>
      <w:proofErr w:type="gramEnd"/>
      <w:r w:rsidRPr="00862373">
        <w:rPr>
          <w:rFonts w:ascii="Times New Roman" w:hAnsi="Times New Roman" w:cs="Times New Roman"/>
          <w:sz w:val="22"/>
          <w:szCs w:val="22"/>
        </w:rPr>
        <w:t xml:space="preserve"> with Huang Ming Japan Company Limited, an indirect subsidiary of the Company with a repayment schedule, interest and conditions as stipulated in the agreements. The outstanding balance of loan is JPY 2,024 million (approximately Baht 5</w:t>
      </w:r>
      <w:r w:rsidR="00E7171C" w:rsidRPr="00862373">
        <w:rPr>
          <w:rFonts w:ascii="Times New Roman" w:hAnsi="Times New Roman" w:cs="Times New Roman"/>
          <w:sz w:val="22"/>
          <w:szCs w:val="22"/>
        </w:rPr>
        <w:t>51</w:t>
      </w:r>
      <w:r w:rsidRPr="00862373">
        <w:rPr>
          <w:rFonts w:ascii="Times New Roman" w:hAnsi="Times New Roman" w:cs="Times New Roman"/>
          <w:sz w:val="22"/>
          <w:szCs w:val="22"/>
        </w:rPr>
        <w:t xml:space="preserve"> million).</w:t>
      </w: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C93242" w:rsidRPr="00862373" w:rsidRDefault="00C93242"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862373">
        <w:rPr>
          <w:rFonts w:ascii="Times New Roman" w:hAnsi="Times New Roman" w:cs="Times New Roman"/>
          <w:sz w:val="22"/>
          <w:szCs w:val="22"/>
        </w:rPr>
        <w:t xml:space="preserve">The Company has an unsecured loan agreement with </w:t>
      </w:r>
      <w:proofErr w:type="spellStart"/>
      <w:r w:rsidRPr="00862373">
        <w:rPr>
          <w:rFonts w:ascii="Times New Roman" w:hAnsi="Times New Roman" w:cs="Times New Roman"/>
          <w:sz w:val="22"/>
          <w:szCs w:val="22"/>
        </w:rPr>
        <w:t>Bangchak</w:t>
      </w:r>
      <w:proofErr w:type="spellEnd"/>
      <w:r w:rsidRPr="00862373">
        <w:rPr>
          <w:rFonts w:ascii="Times New Roman" w:hAnsi="Times New Roman" w:cs="Times New Roman"/>
          <w:sz w:val="22"/>
          <w:szCs w:val="22"/>
        </w:rPr>
        <w:t xml:space="preserve"> Solar Energy (Prachinburi) Co., Ltd., subsidiary of the Company with a repayment schedule, interest and conditions as stipulated in the agreement. The outstanding balance of loan is Baht </w:t>
      </w:r>
      <w:r w:rsidR="00E7171C" w:rsidRPr="00862373">
        <w:rPr>
          <w:rFonts w:ascii="Times New Roman" w:hAnsi="Times New Roman" w:cs="Times New Roman"/>
          <w:sz w:val="22"/>
          <w:szCs w:val="22"/>
        </w:rPr>
        <w:t>180</w:t>
      </w:r>
      <w:r w:rsidRPr="00862373">
        <w:rPr>
          <w:rFonts w:ascii="Times New Roman" w:hAnsi="Times New Roman" w:cs="Times New Roman"/>
          <w:sz w:val="22"/>
          <w:szCs w:val="22"/>
        </w:rPr>
        <w:t xml:space="preserve"> million.</w:t>
      </w:r>
    </w:p>
    <w:p w:rsidR="00E7171C" w:rsidRPr="00862373" w:rsidRDefault="00E7171C" w:rsidP="00C9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F434C7" w:rsidRPr="00862373" w:rsidRDefault="00F434C7" w:rsidP="00F4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The Company has cancel</w:t>
      </w:r>
      <w:r w:rsidR="00DE309D">
        <w:rPr>
          <w:rFonts w:ascii="Times New Roman" w:hAnsi="Times New Roman" w:cs="Times New Roman"/>
          <w:sz w:val="22"/>
          <w:szCs w:val="22"/>
        </w:rPr>
        <w:t>led</w:t>
      </w:r>
      <w:r w:rsidRPr="00862373">
        <w:rPr>
          <w:rFonts w:ascii="Times New Roman" w:hAnsi="Times New Roman" w:cs="Times New Roman"/>
          <w:sz w:val="22"/>
          <w:szCs w:val="22"/>
        </w:rPr>
        <w:t xml:space="preserve"> the existing </w:t>
      </w:r>
      <w:proofErr w:type="gramStart"/>
      <w:r w:rsidRPr="00862373">
        <w:rPr>
          <w:rFonts w:ascii="Times New Roman" w:hAnsi="Times New Roman" w:cs="Times New Roman"/>
          <w:sz w:val="22"/>
          <w:szCs w:val="22"/>
        </w:rPr>
        <w:t>short term</w:t>
      </w:r>
      <w:proofErr w:type="gramEnd"/>
      <w:r w:rsidRPr="00862373">
        <w:rPr>
          <w:rFonts w:ascii="Times New Roman" w:hAnsi="Times New Roman" w:cs="Times New Roman"/>
          <w:sz w:val="22"/>
          <w:szCs w:val="22"/>
        </w:rPr>
        <w:t xml:space="preserve"> loan agreement with </w:t>
      </w:r>
      <w:proofErr w:type="spellStart"/>
      <w:r w:rsidRPr="00862373">
        <w:rPr>
          <w:rFonts w:ascii="Times New Roman" w:hAnsi="Times New Roman" w:cs="Times New Roman"/>
          <w:sz w:val="22"/>
          <w:szCs w:val="22"/>
        </w:rPr>
        <w:t>Lomligor</w:t>
      </w:r>
      <w:proofErr w:type="spellEnd"/>
      <w:r w:rsidRPr="00862373">
        <w:rPr>
          <w:rFonts w:ascii="Times New Roman" w:hAnsi="Times New Roman" w:cs="Times New Roman"/>
          <w:sz w:val="22"/>
          <w:szCs w:val="22"/>
        </w:rPr>
        <w:t xml:space="preserve"> Co., Ltd., an subsidiary of the Company with outstanding balance of loan is Baht 590 million and the Company has a new unsecured long term loan agreement with </w:t>
      </w:r>
      <w:proofErr w:type="spellStart"/>
      <w:r w:rsidRPr="00862373">
        <w:rPr>
          <w:rFonts w:ascii="Times New Roman" w:hAnsi="Times New Roman" w:cs="Times New Roman"/>
          <w:sz w:val="22"/>
          <w:szCs w:val="22"/>
        </w:rPr>
        <w:t>Lomligor</w:t>
      </w:r>
      <w:proofErr w:type="spellEnd"/>
      <w:r w:rsidRPr="00862373">
        <w:rPr>
          <w:rFonts w:ascii="Times New Roman" w:hAnsi="Times New Roman" w:cs="Times New Roman"/>
          <w:sz w:val="22"/>
          <w:szCs w:val="22"/>
        </w:rPr>
        <w:t xml:space="preserve"> Co., Ltd. The outstanding balance of loan is Baht 590 million with a repayment schedule, interest and conditions as stipulated in the agreement. The outstanding balance of loan is Baht 555 million.</w:t>
      </w:r>
    </w:p>
    <w:p w:rsidR="00E7171C" w:rsidRPr="00B917BC" w:rsidRDefault="00E7171C" w:rsidP="00E7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F434C7" w:rsidRPr="00862373" w:rsidRDefault="00F434C7" w:rsidP="00E7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Company has an unsecured loan agreement with BCPG Indochina Company Limited, </w:t>
      </w:r>
      <w:proofErr w:type="gramStart"/>
      <w:r w:rsidRPr="00862373">
        <w:rPr>
          <w:rFonts w:ascii="Times New Roman" w:hAnsi="Times New Roman" w:cs="Times New Roman"/>
          <w:sz w:val="22"/>
          <w:szCs w:val="22"/>
        </w:rPr>
        <w:t>an</w:t>
      </w:r>
      <w:proofErr w:type="gramEnd"/>
      <w:r w:rsidRPr="00862373">
        <w:rPr>
          <w:rFonts w:ascii="Times New Roman" w:hAnsi="Times New Roman" w:cs="Times New Roman"/>
          <w:sz w:val="22"/>
          <w:szCs w:val="22"/>
        </w:rPr>
        <w:t xml:space="preserve"> subsidiary of the Company with outstanding balance of loan is Baht 5,500 million for the purpose of group’s business acquisition with a repayment schedule, interest and conditions as stipulated in the agreement. The outstanding balance of loan is Baht 4,579 million.</w:t>
      </w:r>
    </w:p>
    <w:p w:rsidR="00E7171C" w:rsidRPr="00862373" w:rsidRDefault="00E7171C" w:rsidP="00E7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F434C7" w:rsidRPr="00862373" w:rsidRDefault="00F434C7" w:rsidP="00E7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The Company has an unsecured loan agreement with Impact Energy Asia Development Limited, an associate of the Company with outstanding balance of loan is USD 6.36 million with a repayment schedule. The outstanding balance of loan is USD 5 million (approximately Baht 152 million).</w:t>
      </w:r>
    </w:p>
    <w:p w:rsidR="00CC75E3" w:rsidRDefault="00CC75E3" w:rsidP="00DE1C45">
      <w:pPr>
        <w:pStyle w:val="block"/>
        <w:spacing w:after="0" w:line="240" w:lineRule="auto"/>
        <w:ind w:left="0" w:right="-45"/>
        <w:jc w:val="both"/>
        <w:rPr>
          <w:rFonts w:cs="Times New Roman"/>
          <w:sz w:val="20"/>
        </w:rPr>
      </w:pPr>
    </w:p>
    <w:p w:rsidR="004524BB" w:rsidRPr="006E633D" w:rsidRDefault="004524BB" w:rsidP="0045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6E633D">
        <w:rPr>
          <w:rFonts w:ascii="Times New Roman" w:hAnsi="Times New Roman" w:cs="Times New Roman"/>
          <w:b/>
          <w:bCs/>
          <w:i/>
          <w:iCs/>
          <w:sz w:val="22"/>
          <w:szCs w:val="22"/>
        </w:rPr>
        <w:t>Guarantee agreement</w:t>
      </w:r>
      <w:r>
        <w:rPr>
          <w:rFonts w:ascii="Times New Roman" w:hAnsi="Times New Roman" w:cs="Times New Roman"/>
          <w:b/>
          <w:bCs/>
          <w:i/>
          <w:iCs/>
          <w:sz w:val="22"/>
          <w:szCs w:val="22"/>
        </w:rPr>
        <w:t>s</w:t>
      </w:r>
    </w:p>
    <w:p w:rsidR="004524BB" w:rsidRPr="008A2009" w:rsidRDefault="004524BB" w:rsidP="0045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rsidR="004524BB" w:rsidRPr="005C5B16" w:rsidRDefault="004524BB" w:rsidP="004524BB">
      <w:pPr>
        <w:ind w:left="540"/>
        <w:jc w:val="both"/>
        <w:rPr>
          <w:rFonts w:ascii="Times New Roman" w:hAnsi="Times New Roman" w:cs="Times New Roman"/>
          <w:sz w:val="22"/>
          <w:szCs w:val="22"/>
        </w:rPr>
      </w:pPr>
      <w:r w:rsidRPr="005C5B16">
        <w:rPr>
          <w:rFonts w:ascii="Times New Roman" w:hAnsi="Times New Roman" w:cs="Times New Roman"/>
          <w:sz w:val="22"/>
          <w:szCs w:val="22"/>
        </w:rPr>
        <w:t xml:space="preserve">The Company entered into guarantee agreement with BCPG Engineering Company in accordance with solar power system operation and maintenance contract which BCPG Engineering Company has with </w:t>
      </w:r>
      <w:proofErr w:type="spellStart"/>
      <w:r w:rsidRPr="005C5B16">
        <w:rPr>
          <w:rFonts w:ascii="Times New Roman" w:hAnsi="Times New Roman" w:cs="Times New Roman"/>
          <w:sz w:val="22"/>
          <w:szCs w:val="22"/>
        </w:rPr>
        <w:t>Tarumizu</w:t>
      </w:r>
      <w:proofErr w:type="spellEnd"/>
      <w:r w:rsidRPr="005C5B16">
        <w:rPr>
          <w:rFonts w:ascii="Times New Roman" w:hAnsi="Times New Roman" w:cs="Times New Roman"/>
          <w:sz w:val="22"/>
          <w:szCs w:val="22"/>
        </w:rPr>
        <w:t xml:space="preserve"> Solar Solution</w:t>
      </w:r>
      <w:r>
        <w:rPr>
          <w:rFonts w:ascii="Times New Roman" w:hAnsi="Times New Roman" w:cs="Times New Roman"/>
          <w:sz w:val="22"/>
          <w:szCs w:val="22"/>
        </w:rPr>
        <w:t>s</w:t>
      </w:r>
      <w:r w:rsidRPr="005C5B16">
        <w:rPr>
          <w:rFonts w:ascii="Times New Roman" w:hAnsi="Times New Roman" w:cs="Times New Roman"/>
          <w:sz w:val="22"/>
          <w:szCs w:val="22"/>
        </w:rPr>
        <w:t xml:space="preserve"> </w:t>
      </w:r>
      <w:proofErr w:type="spellStart"/>
      <w:r w:rsidRPr="005C5B16">
        <w:rPr>
          <w:rFonts w:ascii="Times New Roman" w:hAnsi="Times New Roman" w:cs="Times New Roman"/>
          <w:sz w:val="22"/>
          <w:szCs w:val="22"/>
        </w:rPr>
        <w:t>Godo</w:t>
      </w:r>
      <w:proofErr w:type="spellEnd"/>
      <w:r w:rsidRPr="005C5B16">
        <w:rPr>
          <w:rFonts w:ascii="Times New Roman" w:hAnsi="Times New Roman" w:cs="Times New Roman"/>
          <w:sz w:val="22"/>
          <w:szCs w:val="22"/>
        </w:rPr>
        <w:t xml:space="preserve"> Kaisha in the event that BCPG Engineering Company causes damage to the assets within the power plant of </w:t>
      </w:r>
      <w:proofErr w:type="spellStart"/>
      <w:r w:rsidRPr="005C5B16">
        <w:rPr>
          <w:rFonts w:ascii="Times New Roman" w:hAnsi="Times New Roman" w:cs="Times New Roman"/>
          <w:sz w:val="22"/>
          <w:szCs w:val="22"/>
        </w:rPr>
        <w:t>Tarumizu</w:t>
      </w:r>
      <w:proofErr w:type="spellEnd"/>
      <w:r w:rsidRPr="005C5B16">
        <w:rPr>
          <w:rFonts w:ascii="Times New Roman" w:hAnsi="Times New Roman" w:cs="Times New Roman"/>
          <w:sz w:val="22"/>
          <w:szCs w:val="22"/>
        </w:rPr>
        <w:t xml:space="preserve"> Solar Solution</w:t>
      </w:r>
      <w:r>
        <w:rPr>
          <w:rFonts w:ascii="Times New Roman" w:hAnsi="Times New Roman" w:cs="Times New Roman"/>
          <w:sz w:val="22"/>
          <w:szCs w:val="22"/>
        </w:rPr>
        <w:t>s</w:t>
      </w:r>
      <w:r w:rsidRPr="005C5B16">
        <w:rPr>
          <w:rFonts w:ascii="Times New Roman" w:hAnsi="Times New Roman" w:cs="Times New Roman"/>
          <w:sz w:val="22"/>
          <w:szCs w:val="22"/>
        </w:rPr>
        <w:t xml:space="preserve"> </w:t>
      </w:r>
      <w:proofErr w:type="spellStart"/>
      <w:r w:rsidRPr="005C5B16">
        <w:rPr>
          <w:rFonts w:ascii="Times New Roman" w:hAnsi="Times New Roman" w:cs="Times New Roman"/>
          <w:sz w:val="22"/>
          <w:szCs w:val="22"/>
        </w:rPr>
        <w:t>Godo</w:t>
      </w:r>
      <w:proofErr w:type="spellEnd"/>
      <w:r w:rsidRPr="005C5B16">
        <w:rPr>
          <w:rFonts w:ascii="Times New Roman" w:hAnsi="Times New Roman" w:cs="Times New Roman"/>
          <w:sz w:val="22"/>
          <w:szCs w:val="22"/>
        </w:rPr>
        <w:t xml:space="preserve"> Kaisha and is not able to compensate. The guarantee agreement is JPY 28.02 million per annum </w:t>
      </w:r>
      <w:proofErr w:type="spellStart"/>
      <w:r w:rsidRPr="005C5B16">
        <w:rPr>
          <w:rFonts w:ascii="Times New Roman" w:hAnsi="Times New Roman" w:cs="Times New Roman"/>
          <w:sz w:val="22"/>
          <w:szCs w:val="22"/>
        </w:rPr>
        <w:t>repectively</w:t>
      </w:r>
      <w:proofErr w:type="spellEnd"/>
      <w:r w:rsidRPr="005C5B16">
        <w:rPr>
          <w:rFonts w:ascii="Times New Roman" w:hAnsi="Times New Roman" w:cs="Times New Roman"/>
          <w:sz w:val="22"/>
          <w:szCs w:val="22"/>
        </w:rPr>
        <w:t xml:space="preserve">, with a guarantee facility totaling JPY 280.20 million, covering the period of operation and maintenance of power system from solar energy contract. Under the conditions within the loan agreement between </w:t>
      </w:r>
      <w:proofErr w:type="spellStart"/>
      <w:r w:rsidRPr="005C5B16">
        <w:rPr>
          <w:rFonts w:ascii="Times New Roman" w:hAnsi="Times New Roman" w:cs="Times New Roman"/>
          <w:sz w:val="22"/>
          <w:szCs w:val="22"/>
        </w:rPr>
        <w:t>Tarumizu</w:t>
      </w:r>
      <w:proofErr w:type="spellEnd"/>
      <w:r w:rsidRPr="005C5B16">
        <w:rPr>
          <w:rFonts w:ascii="Times New Roman" w:hAnsi="Times New Roman" w:cs="Times New Roman"/>
          <w:sz w:val="22"/>
          <w:szCs w:val="22"/>
        </w:rPr>
        <w:t xml:space="preserve"> Solar Solutions </w:t>
      </w:r>
      <w:proofErr w:type="spellStart"/>
      <w:r w:rsidRPr="005C5B16">
        <w:rPr>
          <w:rFonts w:ascii="Times New Roman" w:hAnsi="Times New Roman" w:cs="Times New Roman"/>
          <w:sz w:val="22"/>
          <w:szCs w:val="22"/>
        </w:rPr>
        <w:t>Godo</w:t>
      </w:r>
      <w:proofErr w:type="spellEnd"/>
      <w:r w:rsidRPr="005C5B16">
        <w:rPr>
          <w:rFonts w:ascii="Times New Roman" w:hAnsi="Times New Roman" w:cs="Times New Roman"/>
          <w:sz w:val="22"/>
          <w:szCs w:val="22"/>
        </w:rPr>
        <w:t xml:space="preserve"> Kaisha and certain financial institution, it is specified that the parent company is responsible for the guarantee of possible damage loss.</w:t>
      </w:r>
    </w:p>
    <w:p w:rsidR="004524BB" w:rsidRDefault="004524BB" w:rsidP="004524BB">
      <w:pPr>
        <w:pStyle w:val="block"/>
        <w:spacing w:after="0" w:line="240" w:lineRule="auto"/>
        <w:ind w:left="540" w:right="-45"/>
        <w:jc w:val="both"/>
        <w:rPr>
          <w:rFonts w:cs="Times New Roman"/>
          <w:sz w:val="20"/>
        </w:rPr>
      </w:pPr>
    </w:p>
    <w:p w:rsidR="004524BB" w:rsidRPr="008A2009" w:rsidRDefault="004524BB" w:rsidP="004524BB">
      <w:pPr>
        <w:pStyle w:val="block"/>
        <w:spacing w:after="0" w:line="240" w:lineRule="auto"/>
        <w:ind w:left="540" w:right="-45"/>
        <w:jc w:val="both"/>
        <w:rPr>
          <w:rFonts w:cs="Times New Roman"/>
          <w:sz w:val="20"/>
        </w:rPr>
      </w:pPr>
    </w:p>
    <w:p w:rsidR="004524BB" w:rsidRDefault="004524BB" w:rsidP="004524BB">
      <w:pPr>
        <w:pStyle w:val="block"/>
        <w:spacing w:after="0" w:line="240" w:lineRule="auto"/>
        <w:ind w:right="-45"/>
        <w:jc w:val="both"/>
        <w:rPr>
          <w:rFonts w:cs="Times New Roman"/>
          <w:szCs w:val="22"/>
        </w:rPr>
      </w:pPr>
      <w:r>
        <w:rPr>
          <w:rFonts w:cs="Times New Roman"/>
          <w:szCs w:val="22"/>
        </w:rPr>
        <w:t>T</w:t>
      </w:r>
      <w:r w:rsidRPr="005C5B16">
        <w:rPr>
          <w:rFonts w:cs="Times New Roman"/>
          <w:szCs w:val="22"/>
        </w:rPr>
        <w:t xml:space="preserve">he Company signed the Amendment and Restatement and Novation Agreement (Sponsor Support Agreement) for the purpose of changing the sponsor for </w:t>
      </w:r>
      <w:proofErr w:type="spellStart"/>
      <w:r w:rsidRPr="005C5B16">
        <w:rPr>
          <w:rFonts w:cs="Times New Roman"/>
          <w:szCs w:val="22"/>
        </w:rPr>
        <w:t>Bangchak</w:t>
      </w:r>
      <w:proofErr w:type="spellEnd"/>
      <w:r w:rsidRPr="005C5B16">
        <w:rPr>
          <w:rFonts w:cs="Times New Roman"/>
          <w:szCs w:val="22"/>
        </w:rPr>
        <w:t xml:space="preserve"> Solar Energy Company Limited under Sponsor Support Agreement from </w:t>
      </w:r>
      <w:proofErr w:type="spellStart"/>
      <w:r w:rsidRPr="005C5B16">
        <w:rPr>
          <w:rFonts w:cs="Times New Roman"/>
          <w:szCs w:val="22"/>
        </w:rPr>
        <w:t>Bangchak</w:t>
      </w:r>
      <w:proofErr w:type="spellEnd"/>
      <w:r w:rsidRPr="005C5B16">
        <w:rPr>
          <w:rFonts w:cs="Times New Roman"/>
          <w:szCs w:val="22"/>
        </w:rPr>
        <w:t xml:space="preserve"> Corporation Public Company Limited to the Company, with a facility of Baht 700 million. Through the Sponsor Support Agreement, the Company guarantees the facility.</w:t>
      </w:r>
    </w:p>
    <w:p w:rsidR="004524BB" w:rsidRPr="004524BB" w:rsidRDefault="004524BB" w:rsidP="00DE1C45">
      <w:pPr>
        <w:pStyle w:val="block"/>
        <w:spacing w:after="0" w:line="240" w:lineRule="auto"/>
        <w:ind w:left="0" w:right="-45"/>
        <w:jc w:val="both"/>
        <w:rPr>
          <w:rFonts w:cs="Times New Roman"/>
          <w:sz w:val="20"/>
        </w:rPr>
      </w:pPr>
    </w:p>
    <w:p w:rsidR="00BB3146" w:rsidRPr="00862373" w:rsidRDefault="001C4CC8"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Cash and cash equivalents</w:t>
      </w:r>
    </w:p>
    <w:p w:rsidR="001C4CC8" w:rsidRPr="00862373" w:rsidRDefault="001C4CC8"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600"/>
        <w:gridCol w:w="1260"/>
        <w:gridCol w:w="236"/>
        <w:gridCol w:w="1238"/>
        <w:gridCol w:w="236"/>
        <w:gridCol w:w="1260"/>
        <w:gridCol w:w="236"/>
        <w:gridCol w:w="1204"/>
      </w:tblGrid>
      <w:tr w:rsidR="00D5132D" w:rsidRPr="00862373" w:rsidTr="00E6036D">
        <w:tc>
          <w:tcPr>
            <w:tcW w:w="3600" w:type="dxa"/>
            <w:vAlign w:val="bottom"/>
          </w:tcPr>
          <w:p w:rsidR="00D5132D" w:rsidRPr="00862373"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rsidR="00D5132D" w:rsidRPr="00862373" w:rsidRDefault="00D5132D" w:rsidP="00D5132D">
            <w:pPr>
              <w:pStyle w:val="acctcolumnheading"/>
              <w:spacing w:after="0" w:line="240" w:lineRule="atLeast"/>
              <w:ind w:left="-115" w:right="-115"/>
              <w:rPr>
                <w:b/>
                <w:bCs/>
              </w:rPr>
            </w:pPr>
            <w:r w:rsidRPr="00862373">
              <w:rPr>
                <w:b/>
                <w:bCs/>
              </w:rPr>
              <w:t>Consolidated</w:t>
            </w:r>
          </w:p>
          <w:p w:rsidR="00D5132D" w:rsidRPr="00862373" w:rsidRDefault="00D5132D" w:rsidP="00D5132D">
            <w:pPr>
              <w:pStyle w:val="BodyText"/>
              <w:spacing w:after="0"/>
              <w:ind w:left="-115" w:right="-115"/>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236" w:type="dxa"/>
            <w:vAlign w:val="bottom"/>
          </w:tcPr>
          <w:p w:rsidR="00D5132D" w:rsidRPr="00862373"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rsidR="00D5132D" w:rsidRPr="00862373" w:rsidRDefault="00D5132D" w:rsidP="00D5132D">
            <w:pPr>
              <w:pStyle w:val="acctcolumnheading"/>
              <w:spacing w:after="0" w:line="240" w:lineRule="atLeast"/>
              <w:ind w:left="-115" w:right="-115"/>
              <w:rPr>
                <w:b/>
                <w:bCs/>
              </w:rPr>
            </w:pPr>
            <w:r w:rsidRPr="00862373">
              <w:rPr>
                <w:b/>
                <w:bCs/>
              </w:rPr>
              <w:t>Separate</w:t>
            </w:r>
          </w:p>
          <w:p w:rsidR="00D5132D" w:rsidRPr="00862373"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862373">
              <w:rPr>
                <w:rFonts w:ascii="Times New Roman" w:hAnsi="Times New Roman"/>
                <w:b/>
                <w:bCs/>
                <w:szCs w:val="22"/>
              </w:rPr>
              <w:t>financial statements</w:t>
            </w:r>
          </w:p>
        </w:tc>
      </w:tr>
      <w:tr w:rsidR="007A230F" w:rsidRPr="00862373" w:rsidTr="00E6036D">
        <w:tc>
          <w:tcPr>
            <w:tcW w:w="3600" w:type="dxa"/>
            <w:vAlign w:val="bottom"/>
          </w:tcPr>
          <w:p w:rsidR="007A230F" w:rsidRPr="00862373" w:rsidRDefault="007A230F" w:rsidP="007A230F">
            <w:pPr>
              <w:pStyle w:val="BodyText"/>
              <w:tabs>
                <w:tab w:val="right" w:pos="9180"/>
              </w:tabs>
              <w:spacing w:after="0"/>
              <w:ind w:right="144"/>
              <w:rPr>
                <w:rFonts w:ascii="Times New Roman" w:hAnsi="Times New Roman" w:cs="Times New Roman"/>
                <w:sz w:val="22"/>
              </w:rPr>
            </w:pPr>
          </w:p>
        </w:tc>
        <w:tc>
          <w:tcPr>
            <w:tcW w:w="1260"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36"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236"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36"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A230F" w:rsidRPr="00862373" w:rsidTr="00E6036D">
        <w:tc>
          <w:tcPr>
            <w:tcW w:w="3600" w:type="dxa"/>
            <w:vAlign w:val="bottom"/>
          </w:tcPr>
          <w:p w:rsidR="007A230F" w:rsidRPr="00862373"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i/>
                <w:iCs/>
                <w:szCs w:val="22"/>
                <w:lang w:val="en-US"/>
              </w:rPr>
            </w:pPr>
            <w:r w:rsidRPr="00862373">
              <w:rPr>
                <w:rFonts w:ascii="Times New Roman" w:hAnsi="Times New Roman"/>
                <w:i/>
                <w:iCs/>
                <w:szCs w:val="22"/>
              </w:rPr>
              <w:t>(in thousand Baht)</w:t>
            </w:r>
          </w:p>
        </w:tc>
      </w:tr>
      <w:tr w:rsidR="00367590" w:rsidRPr="00862373" w:rsidTr="00BB50E5">
        <w:tc>
          <w:tcPr>
            <w:tcW w:w="3600" w:type="dxa"/>
          </w:tcPr>
          <w:p w:rsidR="00367590" w:rsidRPr="00862373" w:rsidRDefault="00367590" w:rsidP="00367590">
            <w:pPr>
              <w:rPr>
                <w:rFonts w:ascii="Times New Roman" w:hAnsi="Times New Roman" w:cs="Times New Roman"/>
                <w:sz w:val="22"/>
                <w:szCs w:val="22"/>
              </w:rPr>
            </w:pPr>
            <w:r w:rsidRPr="00862373">
              <w:rPr>
                <w:rFonts w:ascii="Times New Roman" w:hAnsi="Times New Roman" w:cs="Times New Roman"/>
                <w:sz w:val="22"/>
                <w:szCs w:val="22"/>
              </w:rPr>
              <w:t>Cash on hand</w:t>
            </w:r>
          </w:p>
        </w:tc>
        <w:tc>
          <w:tcPr>
            <w:tcW w:w="1260" w:type="dxa"/>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7</w:t>
            </w:r>
          </w:p>
        </w:tc>
        <w:tc>
          <w:tcPr>
            <w:tcW w:w="236" w:type="dxa"/>
            <w:vAlign w:val="bottom"/>
          </w:tcPr>
          <w:p w:rsidR="00367590" w:rsidRPr="00862373" w:rsidRDefault="00367590" w:rsidP="00367590">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6</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367590"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115"/>
              <w:rPr>
                <w:rFonts w:ascii="Times New Roman" w:hAnsi="Times New Roman" w:cs="Times New Roman"/>
                <w:sz w:val="22"/>
              </w:rPr>
            </w:pPr>
            <w:r w:rsidRPr="00862373">
              <w:rPr>
                <w:rFonts w:ascii="Times New Roman" w:hAnsi="Times New Roman" w:cs="Times New Roman"/>
                <w:sz w:val="22"/>
              </w:rPr>
              <w:t>-</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rsidR="00367590" w:rsidRPr="00862373"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862373">
              <w:rPr>
                <w:rFonts w:ascii="Times New Roman" w:hAnsi="Times New Roman" w:cs="Times New Roman"/>
                <w:sz w:val="22"/>
                <w:szCs w:val="22"/>
              </w:rPr>
              <w:t>-</w:t>
            </w:r>
          </w:p>
        </w:tc>
      </w:tr>
      <w:tr w:rsidR="00367590" w:rsidRPr="00862373" w:rsidTr="00BB50E5">
        <w:tc>
          <w:tcPr>
            <w:tcW w:w="3600" w:type="dxa"/>
          </w:tcPr>
          <w:p w:rsidR="00367590" w:rsidRPr="00862373" w:rsidRDefault="00367590" w:rsidP="00367590">
            <w:pPr>
              <w:rPr>
                <w:rFonts w:ascii="Times New Roman" w:hAnsi="Times New Roman" w:cs="Times New Roman"/>
                <w:sz w:val="22"/>
                <w:szCs w:val="22"/>
              </w:rPr>
            </w:pPr>
            <w:r w:rsidRPr="00862373">
              <w:rPr>
                <w:rFonts w:ascii="Times New Roman" w:hAnsi="Times New Roman" w:cs="Times New Roman"/>
                <w:sz w:val="22"/>
                <w:szCs w:val="22"/>
              </w:rPr>
              <w:t>Cash at banks - current accounts</w:t>
            </w:r>
          </w:p>
        </w:tc>
        <w:tc>
          <w:tcPr>
            <w:tcW w:w="1260" w:type="dxa"/>
            <w:vAlign w:val="bottom"/>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183,252</w:t>
            </w:r>
          </w:p>
        </w:tc>
        <w:tc>
          <w:tcPr>
            <w:tcW w:w="236" w:type="dxa"/>
            <w:vAlign w:val="bottom"/>
          </w:tcPr>
          <w:p w:rsidR="00367590" w:rsidRPr="00862373" w:rsidRDefault="00367590" w:rsidP="00367590">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218,305</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vAlign w:val="bottom"/>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900</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rsidR="00367590" w:rsidRPr="00862373"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862373">
              <w:rPr>
                <w:rFonts w:ascii="Times New Roman" w:hAnsi="Times New Roman" w:cs="Times New Roman"/>
                <w:sz w:val="22"/>
                <w:szCs w:val="22"/>
              </w:rPr>
              <w:t>14,092</w:t>
            </w:r>
          </w:p>
        </w:tc>
      </w:tr>
      <w:tr w:rsidR="00367590" w:rsidRPr="00862373" w:rsidTr="00BB50E5">
        <w:tc>
          <w:tcPr>
            <w:tcW w:w="3600" w:type="dxa"/>
          </w:tcPr>
          <w:p w:rsidR="00367590" w:rsidRPr="00862373" w:rsidRDefault="00367590" w:rsidP="00367590">
            <w:pPr>
              <w:rPr>
                <w:rFonts w:ascii="Times New Roman" w:hAnsi="Times New Roman" w:cs="Times New Roman"/>
                <w:sz w:val="22"/>
                <w:szCs w:val="22"/>
              </w:rPr>
            </w:pPr>
            <w:r w:rsidRPr="00862373">
              <w:rPr>
                <w:rFonts w:ascii="Times New Roman" w:hAnsi="Times New Roman" w:cs="Times New Roman"/>
                <w:sz w:val="22"/>
                <w:szCs w:val="22"/>
              </w:rPr>
              <w:t>Cash at banks - savings accounts</w:t>
            </w:r>
          </w:p>
        </w:tc>
        <w:tc>
          <w:tcPr>
            <w:tcW w:w="1260" w:type="dxa"/>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1,261,933</w:t>
            </w:r>
          </w:p>
        </w:tc>
        <w:tc>
          <w:tcPr>
            <w:tcW w:w="236" w:type="dxa"/>
            <w:vAlign w:val="bottom"/>
          </w:tcPr>
          <w:p w:rsidR="00367590" w:rsidRPr="00862373" w:rsidRDefault="00367590" w:rsidP="00367590">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15"/>
              <w:rPr>
                <w:rFonts w:ascii="Times New Roman" w:hAnsi="Times New Roman" w:cs="Times New Roman"/>
                <w:sz w:val="22"/>
              </w:rPr>
            </w:pPr>
            <w:r w:rsidRPr="00862373">
              <w:rPr>
                <w:rFonts w:ascii="Times New Roman" w:hAnsi="Times New Roman" w:cs="Times New Roman"/>
                <w:sz w:val="22"/>
              </w:rPr>
              <w:t>2,207,001</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62373">
              <w:rPr>
                <w:rFonts w:ascii="Times New Roman" w:hAnsi="Times New Roman" w:cs="Times New Roman"/>
                <w:sz w:val="22"/>
              </w:rPr>
              <w:t>263,343</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rsidR="00367590" w:rsidRPr="00862373"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862373">
              <w:rPr>
                <w:rFonts w:ascii="Times New Roman" w:hAnsi="Times New Roman" w:cs="Times New Roman"/>
                <w:sz w:val="22"/>
                <w:szCs w:val="22"/>
              </w:rPr>
              <w:t>180,376</w:t>
            </w:r>
          </w:p>
        </w:tc>
      </w:tr>
      <w:tr w:rsidR="00367590" w:rsidRPr="00862373" w:rsidTr="00BB50E5">
        <w:tc>
          <w:tcPr>
            <w:tcW w:w="3600" w:type="dxa"/>
          </w:tcPr>
          <w:p w:rsidR="00367590" w:rsidRPr="00862373" w:rsidRDefault="00367590" w:rsidP="00367590">
            <w:pPr>
              <w:pStyle w:val="block"/>
              <w:spacing w:after="0" w:line="240" w:lineRule="atLeast"/>
              <w:ind w:left="0"/>
              <w:rPr>
                <w:rFonts w:cs="Times New Roman"/>
                <w:rtl/>
                <w:cs/>
              </w:rPr>
            </w:pPr>
            <w:r w:rsidRPr="00862373">
              <w:rPr>
                <w:rFonts w:cs="Times New Roman"/>
                <w:b/>
                <w:bCs/>
              </w:rPr>
              <w:t>Total</w:t>
            </w:r>
          </w:p>
        </w:tc>
        <w:tc>
          <w:tcPr>
            <w:tcW w:w="1260" w:type="dxa"/>
            <w:tcBorders>
              <w:top w:val="single" w:sz="4" w:space="0" w:color="auto"/>
              <w:bottom w:val="double" w:sz="4" w:space="0" w:color="auto"/>
            </w:tcBorders>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62373">
              <w:rPr>
                <w:rFonts w:ascii="Times New Roman" w:hAnsi="Times New Roman" w:cs="Times New Roman"/>
                <w:b/>
                <w:bCs/>
                <w:sz w:val="22"/>
              </w:rPr>
              <w:t>1,445,192</w:t>
            </w:r>
          </w:p>
        </w:tc>
        <w:tc>
          <w:tcPr>
            <w:tcW w:w="236" w:type="dxa"/>
            <w:vAlign w:val="bottom"/>
          </w:tcPr>
          <w:p w:rsidR="00367590" w:rsidRPr="00862373" w:rsidRDefault="00367590" w:rsidP="00367590">
            <w:pPr>
              <w:pStyle w:val="acctfourfigures"/>
              <w:tabs>
                <w:tab w:val="clear" w:pos="765"/>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vAlign w:val="bottom"/>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62373">
              <w:rPr>
                <w:rFonts w:ascii="Times New Roman" w:hAnsi="Times New Roman" w:cs="Times New Roman"/>
                <w:b/>
                <w:bCs/>
                <w:sz w:val="22"/>
              </w:rPr>
              <w:t>2,425,312</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rsidR="00367590" w:rsidRPr="00862373" w:rsidRDefault="00E0511E"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62373">
              <w:rPr>
                <w:rFonts w:ascii="Times New Roman" w:hAnsi="Times New Roman" w:cs="Times New Roman"/>
                <w:b/>
                <w:bCs/>
                <w:sz w:val="22"/>
              </w:rPr>
              <w:t>264,243</w:t>
            </w:r>
          </w:p>
        </w:tc>
        <w:tc>
          <w:tcPr>
            <w:tcW w:w="236" w:type="dxa"/>
          </w:tcPr>
          <w:p w:rsidR="00367590" w:rsidRPr="00862373"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rsidR="00367590" w:rsidRPr="00862373"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b/>
                <w:bCs/>
                <w:sz w:val="22"/>
                <w:szCs w:val="22"/>
              </w:rPr>
            </w:pPr>
            <w:r w:rsidRPr="00862373">
              <w:rPr>
                <w:rFonts w:ascii="Times New Roman" w:hAnsi="Times New Roman" w:cs="Times New Roman"/>
                <w:b/>
                <w:bCs/>
                <w:sz w:val="22"/>
                <w:szCs w:val="22"/>
              </w:rPr>
              <w:t>194,468</w:t>
            </w:r>
          </w:p>
        </w:tc>
      </w:tr>
    </w:tbl>
    <w:p w:rsidR="001B224D" w:rsidRPr="00862373" w:rsidRDefault="001B224D"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6A51AC" w:rsidRPr="00862373" w:rsidRDefault="006A51AC"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62373">
        <w:rPr>
          <w:rFonts w:ascii="Times New Roman" w:hAnsi="Times New Roman" w:cs="Times New Roman"/>
          <w:sz w:val="22"/>
          <w:szCs w:val="22"/>
        </w:rPr>
        <w:t xml:space="preserve">As at </w:t>
      </w:r>
      <w:r w:rsidR="00F11AA8" w:rsidRPr="00862373">
        <w:rPr>
          <w:rFonts w:ascii="Times New Roman" w:hAnsi="Times New Roman" w:cs="Times New Roman"/>
          <w:sz w:val="22"/>
          <w:szCs w:val="22"/>
        </w:rPr>
        <w:t>31 December</w:t>
      </w:r>
      <w:r w:rsidR="009062A5" w:rsidRPr="00862373">
        <w:rPr>
          <w:rFonts w:ascii="Times New Roman" w:hAnsi="Times New Roman" w:cs="Times New Roman"/>
          <w:sz w:val="22"/>
          <w:szCs w:val="22"/>
        </w:rPr>
        <w:t xml:space="preserve"> 201</w:t>
      </w:r>
      <w:r w:rsidR="00FB675F" w:rsidRPr="00862373">
        <w:rPr>
          <w:rFonts w:ascii="Times New Roman" w:hAnsi="Times New Roman" w:cs="Times New Roman"/>
          <w:sz w:val="22"/>
          <w:szCs w:val="22"/>
        </w:rPr>
        <w:t>9</w:t>
      </w:r>
      <w:r w:rsidR="00FD6E58" w:rsidRPr="00862373">
        <w:rPr>
          <w:rFonts w:ascii="Times New Roman" w:hAnsi="Times New Roman" w:cs="Times New Roman"/>
          <w:sz w:val="22"/>
          <w:szCs w:val="22"/>
        </w:rPr>
        <w:t>, certain subsidiaries</w:t>
      </w:r>
      <w:r w:rsidR="00042C02" w:rsidRPr="00862373">
        <w:rPr>
          <w:rFonts w:ascii="Times New Roman" w:hAnsi="Times New Roman" w:cs="Times New Roman"/>
          <w:sz w:val="22"/>
          <w:szCs w:val="22"/>
        </w:rPr>
        <w:t xml:space="preserve"> and indirect subsidiaries</w:t>
      </w:r>
      <w:r w:rsidRPr="00862373">
        <w:rPr>
          <w:rFonts w:ascii="Times New Roman" w:hAnsi="Times New Roman" w:cs="Times New Roman"/>
          <w:sz w:val="22"/>
          <w:szCs w:val="22"/>
        </w:rPr>
        <w:t xml:space="preserve"> ha</w:t>
      </w:r>
      <w:r w:rsidR="00E566D1" w:rsidRPr="00862373">
        <w:rPr>
          <w:rFonts w:ascii="Times New Roman" w:hAnsi="Times New Roman" w:cs="Times New Roman"/>
          <w:sz w:val="22"/>
          <w:szCs w:val="22"/>
        </w:rPr>
        <w:t>ve</w:t>
      </w:r>
      <w:r w:rsidRPr="00862373">
        <w:rPr>
          <w:rFonts w:ascii="Times New Roman" w:hAnsi="Times New Roman" w:cs="Times New Roman"/>
          <w:sz w:val="22"/>
          <w:szCs w:val="22"/>
        </w:rPr>
        <w:t xml:space="preserve"> a </w:t>
      </w:r>
      <w:r w:rsidR="00517184" w:rsidRPr="00862373">
        <w:rPr>
          <w:rFonts w:ascii="Times New Roman" w:hAnsi="Times New Roman" w:cs="Times New Roman"/>
          <w:sz w:val="22"/>
          <w:szCs w:val="22"/>
        </w:rPr>
        <w:t>restricted deposit</w:t>
      </w:r>
      <w:r w:rsidRPr="00862373">
        <w:rPr>
          <w:rFonts w:ascii="Times New Roman" w:hAnsi="Times New Roman" w:cs="Times New Roman"/>
          <w:sz w:val="22"/>
          <w:szCs w:val="22"/>
        </w:rPr>
        <w:t xml:space="preserve"> at financial institution </w:t>
      </w:r>
      <w:r w:rsidR="00890805" w:rsidRPr="00862373">
        <w:rPr>
          <w:rFonts w:ascii="Times New Roman" w:hAnsi="Times New Roman" w:cs="Times New Roman"/>
          <w:sz w:val="22"/>
          <w:szCs w:val="22"/>
        </w:rPr>
        <w:t>totaling Baht</w:t>
      </w:r>
      <w:r w:rsidR="009846E4" w:rsidRPr="00862373">
        <w:rPr>
          <w:rFonts w:ascii="Times New Roman" w:hAnsi="Times New Roman" w:cs="Times New Roman"/>
          <w:sz w:val="22"/>
          <w:szCs w:val="22"/>
        </w:rPr>
        <w:t xml:space="preserve"> </w:t>
      </w:r>
      <w:r w:rsidR="00D11EA0" w:rsidRPr="00862373">
        <w:rPr>
          <w:rFonts w:ascii="Times New Roman" w:hAnsi="Times New Roman" w:cstheme="minorBidi"/>
          <w:sz w:val="22"/>
          <w:szCs w:val="22"/>
        </w:rPr>
        <w:t xml:space="preserve">259.11 </w:t>
      </w:r>
      <w:r w:rsidRPr="00862373">
        <w:rPr>
          <w:rFonts w:ascii="Times New Roman" w:hAnsi="Times New Roman" w:cs="Times New Roman"/>
          <w:sz w:val="22"/>
          <w:szCs w:val="22"/>
        </w:rPr>
        <w:t xml:space="preserve">million </w:t>
      </w:r>
      <w:r w:rsidR="007E16BE" w:rsidRPr="00862373">
        <w:rPr>
          <w:rFonts w:ascii="Times New Roman" w:hAnsi="Times New Roman" w:cs="Times New Roman"/>
          <w:i/>
          <w:iCs/>
          <w:sz w:val="22"/>
          <w:szCs w:val="22"/>
        </w:rPr>
        <w:t>(</w:t>
      </w:r>
      <w:r w:rsidR="00D11EA0" w:rsidRPr="00862373">
        <w:rPr>
          <w:rFonts w:ascii="Times New Roman" w:hAnsi="Times New Roman" w:cs="Times New Roman"/>
          <w:i/>
          <w:iCs/>
          <w:sz w:val="22"/>
          <w:szCs w:val="22"/>
        </w:rPr>
        <w:t xml:space="preserve">13 December </w:t>
      </w:r>
      <w:r w:rsidRPr="00862373">
        <w:rPr>
          <w:rFonts w:ascii="Times New Roman" w:hAnsi="Times New Roman" w:cs="Times New Roman"/>
          <w:i/>
          <w:iCs/>
          <w:sz w:val="22"/>
          <w:szCs w:val="22"/>
        </w:rPr>
        <w:t>201</w:t>
      </w:r>
      <w:r w:rsidR="00890805" w:rsidRPr="00862373">
        <w:rPr>
          <w:rFonts w:ascii="Times New Roman" w:hAnsi="Times New Roman" w:cs="Times New Roman"/>
          <w:i/>
          <w:iCs/>
          <w:sz w:val="22"/>
          <w:szCs w:val="22"/>
        </w:rPr>
        <w:t>8</w:t>
      </w:r>
      <w:r w:rsidRPr="00862373">
        <w:rPr>
          <w:rFonts w:ascii="Times New Roman" w:hAnsi="Times New Roman" w:cs="Times New Roman"/>
          <w:i/>
          <w:iCs/>
          <w:sz w:val="22"/>
          <w:szCs w:val="22"/>
        </w:rPr>
        <w:t xml:space="preserve">: Baht </w:t>
      </w:r>
      <w:r w:rsidR="00890805" w:rsidRPr="00862373">
        <w:rPr>
          <w:rFonts w:ascii="Times New Roman" w:hAnsi="Times New Roman" w:cs="Times New Roman"/>
          <w:i/>
          <w:iCs/>
          <w:sz w:val="22"/>
          <w:szCs w:val="22"/>
        </w:rPr>
        <w:t>2</w:t>
      </w:r>
      <w:r w:rsidR="008523DF" w:rsidRPr="00862373">
        <w:rPr>
          <w:rFonts w:ascii="Times New Roman" w:hAnsi="Times New Roman" w:cs="Times New Roman"/>
          <w:i/>
          <w:iCs/>
          <w:sz w:val="22"/>
          <w:szCs w:val="22"/>
        </w:rPr>
        <w:t>30</w:t>
      </w:r>
      <w:r w:rsidR="00D5132D" w:rsidRPr="00862373">
        <w:rPr>
          <w:rFonts w:ascii="Times New Roman" w:hAnsi="Times New Roman" w:cs="Times New Roman"/>
          <w:i/>
          <w:iCs/>
          <w:sz w:val="22"/>
          <w:szCs w:val="22"/>
        </w:rPr>
        <w:t>.</w:t>
      </w:r>
      <w:r w:rsidR="008523DF" w:rsidRPr="00862373">
        <w:rPr>
          <w:rFonts w:ascii="Times New Roman" w:hAnsi="Times New Roman" w:cs="Times New Roman"/>
          <w:i/>
          <w:iCs/>
          <w:sz w:val="22"/>
          <w:szCs w:val="22"/>
        </w:rPr>
        <w:t>38</w:t>
      </w:r>
      <w:r w:rsidRPr="00862373">
        <w:rPr>
          <w:rFonts w:ascii="Times New Roman" w:hAnsi="Times New Roman" w:cs="Times New Roman"/>
          <w:i/>
          <w:iCs/>
          <w:sz w:val="22"/>
          <w:szCs w:val="22"/>
        </w:rPr>
        <w:t xml:space="preserve"> million)</w:t>
      </w:r>
      <w:r w:rsidRPr="00862373">
        <w:rPr>
          <w:rFonts w:ascii="Times New Roman" w:hAnsi="Times New Roman" w:cs="Times New Roman"/>
          <w:sz w:val="22"/>
          <w:szCs w:val="22"/>
        </w:rPr>
        <w:t xml:space="preserve"> under the long-term loan agreement with several financial institutions which required such subsidiary</w:t>
      </w:r>
      <w:r w:rsidR="00042C02" w:rsidRPr="00862373">
        <w:rPr>
          <w:rFonts w:ascii="Times New Roman" w:hAnsi="Times New Roman" w:cs="Times New Roman"/>
          <w:sz w:val="22"/>
          <w:szCs w:val="22"/>
        </w:rPr>
        <w:t xml:space="preserve"> and indirect subsidiaries</w:t>
      </w:r>
      <w:r w:rsidRPr="00862373">
        <w:rPr>
          <w:rFonts w:ascii="Times New Roman" w:hAnsi="Times New Roman" w:cs="Times New Roman"/>
          <w:sz w:val="22"/>
          <w:szCs w:val="22"/>
        </w:rPr>
        <w:t xml:space="preserve"> to obtain a permission on withdrawal of restricted deposits with the financial institution.</w:t>
      </w:r>
    </w:p>
    <w:p w:rsidR="00F11AA8" w:rsidRPr="00862373" w:rsidRDefault="00F11AA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EE47E4" w:rsidRPr="00862373" w:rsidRDefault="00EE47E4"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Trade accounts receivable</w:t>
      </w:r>
    </w:p>
    <w:p w:rsidR="00CC58C2" w:rsidRPr="00862373" w:rsidRDefault="00CC58C2" w:rsidP="00CC58C2">
      <w:pPr>
        <w:pStyle w:val="block"/>
        <w:spacing w:after="0" w:line="240" w:lineRule="atLeast"/>
        <w:ind w:left="540"/>
        <w:jc w:val="thaiDistribute"/>
        <w:rPr>
          <w:rFonts w:cs="Times New Roman"/>
          <w:b/>
          <w:sz w:val="24"/>
          <w:szCs w:val="24"/>
        </w:rPr>
      </w:pPr>
    </w:p>
    <w:tbl>
      <w:tblPr>
        <w:tblW w:w="9362" w:type="dxa"/>
        <w:tblInd w:w="558" w:type="dxa"/>
        <w:tblLayout w:type="fixed"/>
        <w:tblLook w:val="0000" w:firstRow="0" w:lastRow="0" w:firstColumn="0" w:lastColumn="0" w:noHBand="0" w:noVBand="0"/>
      </w:tblPr>
      <w:tblGrid>
        <w:gridCol w:w="2970"/>
        <w:gridCol w:w="720"/>
        <w:gridCol w:w="1260"/>
        <w:gridCol w:w="270"/>
        <w:gridCol w:w="1172"/>
        <w:gridCol w:w="270"/>
        <w:gridCol w:w="1260"/>
        <w:gridCol w:w="270"/>
        <w:gridCol w:w="1170"/>
      </w:tblGrid>
      <w:tr w:rsidR="00D5132D" w:rsidRPr="00862373" w:rsidTr="007A230F">
        <w:tc>
          <w:tcPr>
            <w:tcW w:w="2970" w:type="dxa"/>
            <w:vAlign w:val="bottom"/>
          </w:tcPr>
          <w:p w:rsidR="00D5132D" w:rsidRPr="00862373" w:rsidRDefault="00D5132D" w:rsidP="00D5132D">
            <w:pPr>
              <w:pStyle w:val="BodyText"/>
              <w:tabs>
                <w:tab w:val="right" w:pos="9180"/>
              </w:tabs>
              <w:spacing w:after="0"/>
              <w:ind w:right="144"/>
              <w:rPr>
                <w:rFonts w:ascii="Times New Roman" w:hAnsi="Times New Roman" w:cs="Times New Roman"/>
                <w:sz w:val="22"/>
              </w:rPr>
            </w:pPr>
          </w:p>
        </w:tc>
        <w:tc>
          <w:tcPr>
            <w:tcW w:w="720" w:type="dxa"/>
          </w:tcPr>
          <w:p w:rsidR="00D5132D" w:rsidRPr="00862373" w:rsidRDefault="00D5132D" w:rsidP="00D5132D">
            <w:pPr>
              <w:pStyle w:val="acctcolumnheading"/>
              <w:spacing w:after="0" w:line="240" w:lineRule="atLeast"/>
              <w:ind w:left="-115" w:right="-115"/>
              <w:rPr>
                <w:b/>
                <w:bCs/>
              </w:rPr>
            </w:pPr>
          </w:p>
        </w:tc>
        <w:tc>
          <w:tcPr>
            <w:tcW w:w="2702" w:type="dxa"/>
            <w:gridSpan w:val="3"/>
            <w:vAlign w:val="bottom"/>
          </w:tcPr>
          <w:p w:rsidR="00D5132D" w:rsidRPr="00862373" w:rsidRDefault="00D5132D" w:rsidP="00D5132D">
            <w:pPr>
              <w:pStyle w:val="acctcolumnheading"/>
              <w:spacing w:after="0" w:line="240" w:lineRule="atLeast"/>
              <w:ind w:left="-115" w:right="-115"/>
              <w:rPr>
                <w:b/>
                <w:bCs/>
              </w:rPr>
            </w:pPr>
            <w:r w:rsidRPr="00862373">
              <w:rPr>
                <w:b/>
                <w:bCs/>
              </w:rPr>
              <w:t>Consolidated</w:t>
            </w:r>
          </w:p>
          <w:p w:rsidR="00D5132D" w:rsidRPr="00862373" w:rsidRDefault="00D5132D" w:rsidP="00D5132D">
            <w:pPr>
              <w:pStyle w:val="BodyText"/>
              <w:spacing w:after="0"/>
              <w:ind w:left="-115" w:right="-115"/>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270" w:type="dxa"/>
            <w:vAlign w:val="bottom"/>
          </w:tcPr>
          <w:p w:rsidR="00D5132D" w:rsidRPr="00862373"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rsidR="00D5132D" w:rsidRPr="00862373" w:rsidRDefault="00D5132D" w:rsidP="00D5132D">
            <w:pPr>
              <w:pStyle w:val="acctcolumnheading"/>
              <w:spacing w:after="0" w:line="240" w:lineRule="atLeast"/>
              <w:ind w:left="-115" w:right="-115"/>
              <w:rPr>
                <w:b/>
                <w:bCs/>
              </w:rPr>
            </w:pPr>
            <w:r w:rsidRPr="00862373">
              <w:rPr>
                <w:b/>
                <w:bCs/>
              </w:rPr>
              <w:t>Separate</w:t>
            </w:r>
          </w:p>
          <w:p w:rsidR="00D5132D" w:rsidRPr="00862373"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862373">
              <w:rPr>
                <w:rFonts w:ascii="Times New Roman" w:hAnsi="Times New Roman"/>
                <w:b/>
                <w:bCs/>
                <w:szCs w:val="22"/>
              </w:rPr>
              <w:t>financial statements</w:t>
            </w:r>
          </w:p>
        </w:tc>
      </w:tr>
      <w:tr w:rsidR="007A230F" w:rsidRPr="00862373" w:rsidTr="00566489">
        <w:tc>
          <w:tcPr>
            <w:tcW w:w="2970" w:type="dxa"/>
            <w:vAlign w:val="bottom"/>
          </w:tcPr>
          <w:p w:rsidR="007A230F" w:rsidRPr="00862373" w:rsidRDefault="007A230F" w:rsidP="007A230F">
            <w:pPr>
              <w:pStyle w:val="BodyText"/>
              <w:tabs>
                <w:tab w:val="right" w:pos="9180"/>
              </w:tabs>
              <w:spacing w:after="0"/>
              <w:ind w:right="144"/>
              <w:rPr>
                <w:rFonts w:ascii="Times New Roman" w:hAnsi="Times New Roman" w:cs="Times New Roman"/>
                <w:sz w:val="22"/>
              </w:rPr>
            </w:pPr>
          </w:p>
        </w:tc>
        <w:tc>
          <w:tcPr>
            <w:tcW w:w="720" w:type="dxa"/>
          </w:tcPr>
          <w:p w:rsidR="007A230F" w:rsidRPr="00862373" w:rsidRDefault="00E0511E"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373">
              <w:rPr>
                <w:rFonts w:ascii="Times New Roman" w:hAnsi="Times New Roman" w:cs="Times New Roman"/>
                <w:i/>
                <w:iCs/>
                <w:sz w:val="22"/>
              </w:rPr>
              <w:t>Note</w:t>
            </w:r>
          </w:p>
        </w:tc>
        <w:tc>
          <w:tcPr>
            <w:tcW w:w="1260"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70"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2"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270"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70"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A230F" w:rsidRPr="00862373" w:rsidTr="007A230F">
        <w:tc>
          <w:tcPr>
            <w:tcW w:w="2970" w:type="dxa"/>
            <w:vAlign w:val="bottom"/>
          </w:tcPr>
          <w:p w:rsidR="007A230F" w:rsidRPr="00862373" w:rsidRDefault="007A230F" w:rsidP="007A230F">
            <w:pPr>
              <w:pStyle w:val="BodyText"/>
              <w:tabs>
                <w:tab w:val="right" w:pos="9180"/>
              </w:tabs>
              <w:spacing w:after="0"/>
              <w:ind w:right="144"/>
              <w:rPr>
                <w:rFonts w:ascii="Times New Roman" w:hAnsi="Times New Roman" w:cs="Times New Roman"/>
                <w:sz w:val="22"/>
              </w:rPr>
            </w:pPr>
          </w:p>
        </w:tc>
        <w:tc>
          <w:tcPr>
            <w:tcW w:w="720" w:type="dxa"/>
          </w:tcPr>
          <w:p w:rsidR="007A230F" w:rsidRPr="00862373" w:rsidRDefault="007A230F" w:rsidP="007A230F">
            <w:pPr>
              <w:pStyle w:val="acctfourfigures"/>
              <w:tabs>
                <w:tab w:val="clear" w:pos="765"/>
              </w:tabs>
              <w:spacing w:line="240" w:lineRule="atLeast"/>
              <w:ind w:left="-115" w:right="-115"/>
              <w:jc w:val="center"/>
              <w:rPr>
                <w:rFonts w:ascii="Times New Roman" w:hAnsi="Times New Roman"/>
                <w:i/>
                <w:iCs/>
                <w:szCs w:val="22"/>
              </w:rPr>
            </w:pPr>
          </w:p>
        </w:tc>
        <w:tc>
          <w:tcPr>
            <w:tcW w:w="5672" w:type="dxa"/>
            <w:gridSpan w:val="7"/>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i/>
                <w:iCs/>
                <w:szCs w:val="22"/>
                <w:lang w:val="en-US"/>
              </w:rPr>
            </w:pPr>
            <w:r w:rsidRPr="00862373">
              <w:rPr>
                <w:rFonts w:ascii="Times New Roman" w:hAnsi="Times New Roman"/>
                <w:i/>
                <w:iCs/>
                <w:szCs w:val="22"/>
              </w:rPr>
              <w:t>(in thousand Baht)</w:t>
            </w:r>
          </w:p>
        </w:tc>
      </w:tr>
      <w:tr w:rsidR="006A0583" w:rsidRPr="00862373" w:rsidTr="003A7BB8">
        <w:trPr>
          <w:trHeight w:val="182"/>
        </w:trPr>
        <w:tc>
          <w:tcPr>
            <w:tcW w:w="2970" w:type="dxa"/>
          </w:tcPr>
          <w:p w:rsidR="006A0583" w:rsidRPr="00862373" w:rsidRDefault="006A0583" w:rsidP="007A230F">
            <w:pPr>
              <w:ind w:left="180" w:hanging="180"/>
              <w:rPr>
                <w:rFonts w:ascii="Times New Roman" w:hAnsi="Times New Roman" w:cs="Times New Roman"/>
                <w:sz w:val="22"/>
                <w:szCs w:val="22"/>
              </w:rPr>
            </w:pPr>
            <w:r w:rsidRPr="00862373">
              <w:rPr>
                <w:rFonts w:ascii="Times New Roman" w:hAnsi="Times New Roman" w:cs="Times New Roman"/>
                <w:sz w:val="22"/>
              </w:rPr>
              <w:t>Related party</w:t>
            </w:r>
          </w:p>
        </w:tc>
        <w:tc>
          <w:tcPr>
            <w:tcW w:w="720" w:type="dxa"/>
          </w:tcPr>
          <w:p w:rsidR="006A0583" w:rsidRPr="00862373" w:rsidRDefault="00E0511E" w:rsidP="00E0511E">
            <w:pPr>
              <w:jc w:val="center"/>
              <w:rPr>
                <w:rFonts w:ascii="Times New Roman" w:hAnsi="Times New Roman" w:cs="Times New Roman"/>
              </w:rPr>
            </w:pPr>
            <w:r w:rsidRPr="00862373">
              <w:rPr>
                <w:rFonts w:ascii="Times New Roman" w:hAnsi="Times New Roman" w:cs="Times New Roman"/>
                <w:sz w:val="20"/>
                <w:szCs w:val="20"/>
              </w:rPr>
              <w:t>6</w:t>
            </w:r>
          </w:p>
        </w:tc>
        <w:tc>
          <w:tcPr>
            <w:tcW w:w="1260" w:type="dxa"/>
            <w:vAlign w:val="bottom"/>
          </w:tcPr>
          <w:p w:rsidR="006A0583" w:rsidRPr="00862373" w:rsidRDefault="00E0511E"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62373">
              <w:rPr>
                <w:rFonts w:ascii="Times New Roman" w:hAnsi="Times New Roman" w:cs="Times New Roman"/>
                <w:sz w:val="22"/>
              </w:rPr>
              <w:t>778</w:t>
            </w:r>
          </w:p>
        </w:tc>
        <w:tc>
          <w:tcPr>
            <w:tcW w:w="270" w:type="dxa"/>
            <w:vAlign w:val="bottom"/>
          </w:tcPr>
          <w:p w:rsidR="006A0583" w:rsidRPr="00862373" w:rsidRDefault="006A0583" w:rsidP="007A230F">
            <w:pPr>
              <w:pStyle w:val="acctfourfigures"/>
              <w:tabs>
                <w:tab w:val="clear" w:pos="765"/>
              </w:tabs>
              <w:spacing w:line="240" w:lineRule="atLeast"/>
              <w:ind w:left="-115" w:right="-115"/>
              <w:rPr>
                <w:rFonts w:ascii="Times New Roman" w:hAnsi="Times New Roman"/>
                <w:szCs w:val="22"/>
              </w:rPr>
            </w:pPr>
          </w:p>
        </w:tc>
        <w:tc>
          <w:tcPr>
            <w:tcW w:w="1172" w:type="dxa"/>
            <w:vAlign w:val="bottom"/>
          </w:tcPr>
          <w:p w:rsidR="006A0583" w:rsidRPr="00862373" w:rsidRDefault="006A0583" w:rsidP="006A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right="-115"/>
              <w:rPr>
                <w:rFonts w:ascii="Times New Roman" w:hAnsi="Times New Roman" w:cs="Times New Roman"/>
                <w:sz w:val="22"/>
              </w:rPr>
            </w:pPr>
            <w:r w:rsidRPr="00862373">
              <w:rPr>
                <w:rFonts w:ascii="Times New Roman" w:hAnsi="Times New Roman" w:cs="Times New Roman"/>
                <w:sz w:val="22"/>
              </w:rPr>
              <w:t>-</w:t>
            </w:r>
          </w:p>
        </w:tc>
        <w:tc>
          <w:tcPr>
            <w:tcW w:w="270" w:type="dxa"/>
          </w:tcPr>
          <w:p w:rsidR="006A0583" w:rsidRPr="00862373" w:rsidRDefault="006A0583"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6A0583" w:rsidRPr="00862373" w:rsidRDefault="00E0511E" w:rsidP="00BB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62373">
              <w:rPr>
                <w:rFonts w:ascii="Times New Roman" w:hAnsi="Times New Roman" w:cs="Times New Roman"/>
                <w:sz w:val="22"/>
              </w:rPr>
              <w:t>778</w:t>
            </w:r>
          </w:p>
        </w:tc>
        <w:tc>
          <w:tcPr>
            <w:tcW w:w="270" w:type="dxa"/>
          </w:tcPr>
          <w:p w:rsidR="006A0583" w:rsidRPr="00862373" w:rsidRDefault="006A0583"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170" w:type="dxa"/>
          </w:tcPr>
          <w:p w:rsidR="006A0583" w:rsidRPr="00862373" w:rsidRDefault="006A0583" w:rsidP="006A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rPr>
                <w:rFonts w:ascii="Times New Roman" w:hAnsi="Times New Roman" w:cs="Times New Roman"/>
                <w:sz w:val="22"/>
                <w:szCs w:val="22"/>
              </w:rPr>
            </w:pPr>
            <w:r w:rsidRPr="00862373">
              <w:rPr>
                <w:rFonts w:ascii="Times New Roman" w:hAnsi="Times New Roman" w:cs="Times New Roman"/>
                <w:sz w:val="22"/>
                <w:szCs w:val="22"/>
              </w:rPr>
              <w:t>-</w:t>
            </w:r>
          </w:p>
        </w:tc>
      </w:tr>
      <w:tr w:rsidR="007A230F" w:rsidRPr="00862373" w:rsidTr="00566489">
        <w:tc>
          <w:tcPr>
            <w:tcW w:w="2970" w:type="dxa"/>
          </w:tcPr>
          <w:p w:rsidR="007A230F" w:rsidRPr="00862373" w:rsidRDefault="007A230F" w:rsidP="007A230F">
            <w:pPr>
              <w:ind w:left="180" w:hanging="180"/>
              <w:rPr>
                <w:rFonts w:ascii="Times New Roman" w:hAnsi="Times New Roman" w:cs="Times New Roman"/>
                <w:sz w:val="22"/>
                <w:szCs w:val="22"/>
              </w:rPr>
            </w:pPr>
            <w:r w:rsidRPr="00862373">
              <w:rPr>
                <w:rFonts w:ascii="Times New Roman" w:hAnsi="Times New Roman" w:cs="Times New Roman"/>
                <w:sz w:val="22"/>
                <w:szCs w:val="22"/>
              </w:rPr>
              <w:t>Other parties</w:t>
            </w:r>
          </w:p>
        </w:tc>
        <w:tc>
          <w:tcPr>
            <w:tcW w:w="720" w:type="dxa"/>
          </w:tcPr>
          <w:p w:rsidR="007A230F" w:rsidRPr="00862373"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7A230F" w:rsidRPr="00862373" w:rsidRDefault="00E0511E"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62373">
              <w:rPr>
                <w:rFonts w:ascii="Times New Roman" w:hAnsi="Times New Roman" w:cs="Times New Roman"/>
                <w:sz w:val="22"/>
              </w:rPr>
              <w:t>639,658</w:t>
            </w:r>
          </w:p>
        </w:tc>
        <w:tc>
          <w:tcPr>
            <w:tcW w:w="270" w:type="dxa"/>
            <w:vAlign w:val="bottom"/>
          </w:tcPr>
          <w:p w:rsidR="007A230F" w:rsidRPr="00862373" w:rsidRDefault="007A230F" w:rsidP="007A230F">
            <w:pPr>
              <w:pStyle w:val="acctfourfigures"/>
              <w:tabs>
                <w:tab w:val="clear" w:pos="765"/>
              </w:tabs>
              <w:spacing w:line="240" w:lineRule="atLeast"/>
              <w:ind w:left="-115" w:right="-115"/>
              <w:rPr>
                <w:rFonts w:ascii="Times New Roman" w:hAnsi="Times New Roman"/>
                <w:szCs w:val="22"/>
              </w:rPr>
            </w:pPr>
          </w:p>
        </w:tc>
        <w:tc>
          <w:tcPr>
            <w:tcW w:w="1172" w:type="dxa"/>
            <w:vAlign w:val="bottom"/>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62373">
              <w:rPr>
                <w:rFonts w:ascii="Times New Roman" w:hAnsi="Times New Roman" w:cs="Times New Roman"/>
                <w:sz w:val="22"/>
              </w:rPr>
              <w:t>523,816</w:t>
            </w:r>
          </w:p>
        </w:tc>
        <w:tc>
          <w:tcPr>
            <w:tcW w:w="270" w:type="dxa"/>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7A230F" w:rsidRPr="00862373" w:rsidRDefault="00E0511E" w:rsidP="00BB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62373">
              <w:rPr>
                <w:rFonts w:ascii="Times New Roman" w:hAnsi="Times New Roman" w:cs="Times New Roman"/>
                <w:sz w:val="22"/>
              </w:rPr>
              <w:t>130,237</w:t>
            </w:r>
          </w:p>
        </w:tc>
        <w:tc>
          <w:tcPr>
            <w:tcW w:w="270" w:type="dxa"/>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170" w:type="dxa"/>
          </w:tcPr>
          <w:p w:rsidR="007A230F" w:rsidRPr="00862373"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sz w:val="22"/>
                <w:szCs w:val="22"/>
              </w:rPr>
            </w:pPr>
            <w:r w:rsidRPr="00862373">
              <w:rPr>
                <w:rFonts w:ascii="Times New Roman" w:hAnsi="Times New Roman" w:cs="Times New Roman"/>
                <w:sz w:val="22"/>
                <w:szCs w:val="22"/>
              </w:rPr>
              <w:t>130,478</w:t>
            </w:r>
          </w:p>
        </w:tc>
      </w:tr>
      <w:tr w:rsidR="007A230F" w:rsidRPr="00862373" w:rsidTr="00566489">
        <w:tc>
          <w:tcPr>
            <w:tcW w:w="3690" w:type="dxa"/>
            <w:gridSpan w:val="2"/>
          </w:tcPr>
          <w:p w:rsidR="007A230F" w:rsidRPr="00862373" w:rsidRDefault="007A230F" w:rsidP="007A230F">
            <w:pPr>
              <w:ind w:left="180" w:hanging="180"/>
              <w:rPr>
                <w:rFonts w:ascii="Times New Roman" w:hAnsi="Times New Roman" w:cs="Times New Roman"/>
                <w:b/>
                <w:bCs/>
                <w:sz w:val="22"/>
                <w:szCs w:val="22"/>
              </w:rPr>
            </w:pPr>
            <w:r w:rsidRPr="00862373">
              <w:rPr>
                <w:rFonts w:ascii="Times New Roman" w:hAnsi="Times New Roman" w:cs="Times New Roman"/>
                <w:i/>
                <w:iCs/>
                <w:sz w:val="22"/>
                <w:szCs w:val="22"/>
              </w:rPr>
              <w:t>Less</w:t>
            </w:r>
            <w:r w:rsidRPr="00862373">
              <w:rPr>
                <w:rFonts w:ascii="Times New Roman" w:hAnsi="Times New Roman" w:cs="Times New Roman"/>
                <w:sz w:val="22"/>
                <w:szCs w:val="22"/>
              </w:rPr>
              <w:t>: allowance for doubtful accounts</w:t>
            </w:r>
          </w:p>
        </w:tc>
        <w:tc>
          <w:tcPr>
            <w:tcW w:w="1260" w:type="dxa"/>
            <w:tcBorders>
              <w:bottom w:val="single" w:sz="4" w:space="0" w:color="auto"/>
            </w:tcBorders>
            <w:vAlign w:val="bottom"/>
          </w:tcPr>
          <w:p w:rsidR="007A230F" w:rsidRPr="00862373" w:rsidRDefault="00E0511E" w:rsidP="00566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15" w:right="-115"/>
              <w:rPr>
                <w:rFonts w:ascii="Times New Roman" w:hAnsi="Times New Roman" w:cs="Times New Roman"/>
                <w:sz w:val="22"/>
              </w:rPr>
            </w:pPr>
            <w:r w:rsidRPr="00862373">
              <w:rPr>
                <w:rFonts w:ascii="Times New Roman" w:hAnsi="Times New Roman" w:cs="Times New Roman"/>
                <w:sz w:val="22"/>
              </w:rPr>
              <w:t>-</w:t>
            </w:r>
          </w:p>
        </w:tc>
        <w:tc>
          <w:tcPr>
            <w:tcW w:w="270" w:type="dxa"/>
            <w:vAlign w:val="bottom"/>
          </w:tcPr>
          <w:p w:rsidR="007A230F" w:rsidRPr="00862373" w:rsidRDefault="007A230F" w:rsidP="007A230F">
            <w:pPr>
              <w:pStyle w:val="acctfourfigures"/>
              <w:tabs>
                <w:tab w:val="clear" w:pos="765"/>
              </w:tabs>
              <w:spacing w:line="240" w:lineRule="atLeast"/>
              <w:ind w:left="-115" w:right="-115"/>
              <w:rPr>
                <w:rFonts w:ascii="Times New Roman" w:hAnsi="Times New Roman"/>
                <w:szCs w:val="22"/>
              </w:rPr>
            </w:pPr>
          </w:p>
        </w:tc>
        <w:tc>
          <w:tcPr>
            <w:tcW w:w="1172" w:type="dxa"/>
            <w:tcBorders>
              <w:bottom w:val="single" w:sz="4" w:space="0" w:color="auto"/>
            </w:tcBorders>
            <w:vAlign w:val="bottom"/>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right="-115"/>
              <w:rPr>
                <w:rFonts w:ascii="Times New Roman" w:hAnsi="Times New Roman" w:cs="Times New Roman"/>
                <w:sz w:val="22"/>
              </w:rPr>
            </w:pPr>
            <w:r w:rsidRPr="00862373">
              <w:rPr>
                <w:rFonts w:ascii="Times New Roman" w:hAnsi="Times New Roman" w:cs="Times New Roman"/>
                <w:sz w:val="22"/>
              </w:rPr>
              <w:t>-</w:t>
            </w:r>
          </w:p>
        </w:tc>
        <w:tc>
          <w:tcPr>
            <w:tcW w:w="270" w:type="dxa"/>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Borders>
              <w:bottom w:val="single" w:sz="4" w:space="0" w:color="auto"/>
            </w:tcBorders>
            <w:vAlign w:val="bottom"/>
          </w:tcPr>
          <w:p w:rsidR="007A230F"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ind w:left="-115" w:right="-115"/>
              <w:rPr>
                <w:rFonts w:ascii="Times New Roman" w:hAnsi="Times New Roman" w:cs="Times New Roman"/>
                <w:sz w:val="22"/>
              </w:rPr>
            </w:pPr>
            <w:r w:rsidRPr="00862373">
              <w:rPr>
                <w:rFonts w:ascii="Times New Roman" w:hAnsi="Times New Roman" w:cs="Times New Roman"/>
                <w:sz w:val="22"/>
              </w:rPr>
              <w:t>-</w:t>
            </w:r>
          </w:p>
        </w:tc>
        <w:tc>
          <w:tcPr>
            <w:tcW w:w="270" w:type="dxa"/>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170" w:type="dxa"/>
            <w:tcBorders>
              <w:bottom w:val="single" w:sz="4" w:space="0" w:color="auto"/>
            </w:tcBorders>
            <w:vAlign w:val="bottom"/>
          </w:tcPr>
          <w:p w:rsidR="007A230F" w:rsidRPr="00862373"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rPr>
                <w:rFonts w:ascii="Times New Roman" w:hAnsi="Times New Roman" w:cs="Times New Roman"/>
                <w:sz w:val="22"/>
                <w:szCs w:val="22"/>
              </w:rPr>
            </w:pPr>
            <w:r w:rsidRPr="00862373">
              <w:rPr>
                <w:rFonts w:ascii="Times New Roman" w:hAnsi="Times New Roman" w:cs="Times New Roman"/>
                <w:sz w:val="22"/>
                <w:szCs w:val="22"/>
              </w:rPr>
              <w:t>-</w:t>
            </w:r>
          </w:p>
        </w:tc>
      </w:tr>
      <w:tr w:rsidR="007A230F" w:rsidRPr="00862373" w:rsidTr="00566489">
        <w:tc>
          <w:tcPr>
            <w:tcW w:w="2970" w:type="dxa"/>
          </w:tcPr>
          <w:p w:rsidR="007A230F" w:rsidRPr="00862373" w:rsidRDefault="007A230F" w:rsidP="007A230F">
            <w:pPr>
              <w:pStyle w:val="block"/>
              <w:spacing w:after="0" w:line="240" w:lineRule="atLeast"/>
              <w:ind w:left="252" w:hanging="252"/>
              <w:rPr>
                <w:rFonts w:cs="Times New Roman"/>
                <w:b/>
                <w:bCs/>
                <w:lang w:val="en-US" w:bidi="th-TH"/>
              </w:rPr>
            </w:pPr>
            <w:r w:rsidRPr="00862373">
              <w:rPr>
                <w:rFonts w:cs="Times New Roman"/>
                <w:b/>
                <w:bCs/>
                <w:szCs w:val="22"/>
              </w:rPr>
              <w:t>Net</w:t>
            </w:r>
          </w:p>
        </w:tc>
        <w:tc>
          <w:tcPr>
            <w:tcW w:w="720" w:type="dxa"/>
          </w:tcPr>
          <w:p w:rsidR="007A230F" w:rsidRPr="00862373" w:rsidRDefault="007A230F" w:rsidP="007A230F">
            <w:pPr>
              <w:pStyle w:val="BodyText"/>
              <w:spacing w:after="0"/>
              <w:ind w:left="-115" w:right="-115"/>
              <w:jc w:val="center"/>
              <w:rPr>
                <w:rFonts w:ascii="Times New Roman" w:hAnsi="Times New Roman" w:cs="Times New Roman"/>
                <w:sz w:val="22"/>
              </w:rPr>
            </w:pPr>
          </w:p>
        </w:tc>
        <w:tc>
          <w:tcPr>
            <w:tcW w:w="1260" w:type="dxa"/>
            <w:tcBorders>
              <w:top w:val="single" w:sz="4" w:space="0" w:color="auto"/>
              <w:bottom w:val="double" w:sz="4" w:space="0" w:color="auto"/>
            </w:tcBorders>
            <w:vAlign w:val="bottom"/>
          </w:tcPr>
          <w:p w:rsidR="007A230F" w:rsidRPr="00862373" w:rsidRDefault="00E0511E"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Cordia New"/>
                <w:b/>
                <w:bCs/>
                <w:sz w:val="22"/>
              </w:rPr>
            </w:pPr>
            <w:r w:rsidRPr="00862373">
              <w:rPr>
                <w:rFonts w:ascii="Times New Roman" w:hAnsi="Times New Roman" w:cs="Cordia New"/>
                <w:b/>
                <w:bCs/>
                <w:sz w:val="22"/>
              </w:rPr>
              <w:t>640,436</w:t>
            </w:r>
          </w:p>
        </w:tc>
        <w:tc>
          <w:tcPr>
            <w:tcW w:w="270" w:type="dxa"/>
            <w:vAlign w:val="bottom"/>
          </w:tcPr>
          <w:p w:rsidR="007A230F" w:rsidRPr="00862373" w:rsidRDefault="007A230F" w:rsidP="007A230F">
            <w:pPr>
              <w:pStyle w:val="acctfourfigures"/>
              <w:tabs>
                <w:tab w:val="clear" w:pos="765"/>
              </w:tabs>
              <w:spacing w:line="240" w:lineRule="atLeast"/>
              <w:ind w:left="-115" w:right="-115"/>
              <w:rPr>
                <w:rFonts w:ascii="Times New Roman" w:hAnsi="Times New Roman"/>
                <w:b/>
                <w:bCs/>
                <w:szCs w:val="22"/>
              </w:rPr>
            </w:pPr>
          </w:p>
        </w:tc>
        <w:tc>
          <w:tcPr>
            <w:tcW w:w="1172" w:type="dxa"/>
            <w:tcBorders>
              <w:top w:val="single" w:sz="4" w:space="0" w:color="auto"/>
              <w:bottom w:val="double" w:sz="4" w:space="0" w:color="auto"/>
            </w:tcBorders>
            <w:vAlign w:val="bottom"/>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b/>
                <w:bCs/>
                <w:sz w:val="22"/>
              </w:rPr>
            </w:pPr>
            <w:r w:rsidRPr="00862373">
              <w:rPr>
                <w:rFonts w:ascii="Times New Roman" w:hAnsi="Times New Roman" w:cs="Times New Roman"/>
                <w:b/>
                <w:bCs/>
                <w:sz w:val="22"/>
              </w:rPr>
              <w:t>523,816</w:t>
            </w:r>
          </w:p>
        </w:tc>
        <w:tc>
          <w:tcPr>
            <w:tcW w:w="270" w:type="dxa"/>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rsidR="007A230F" w:rsidRPr="00862373" w:rsidRDefault="00E0511E" w:rsidP="00BB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b/>
                <w:bCs/>
                <w:sz w:val="22"/>
              </w:rPr>
            </w:pPr>
            <w:r w:rsidRPr="00862373">
              <w:rPr>
                <w:rFonts w:ascii="Times New Roman" w:hAnsi="Times New Roman" w:cs="Times New Roman"/>
                <w:b/>
                <w:bCs/>
                <w:sz w:val="22"/>
              </w:rPr>
              <w:t>131,015</w:t>
            </w:r>
          </w:p>
        </w:tc>
        <w:tc>
          <w:tcPr>
            <w:tcW w:w="270" w:type="dxa"/>
          </w:tcPr>
          <w:p w:rsidR="007A230F" w:rsidRPr="00862373"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170" w:type="dxa"/>
            <w:tcBorders>
              <w:top w:val="single" w:sz="4" w:space="0" w:color="auto"/>
              <w:bottom w:val="double" w:sz="4" w:space="0" w:color="auto"/>
            </w:tcBorders>
          </w:tcPr>
          <w:p w:rsidR="007A230F" w:rsidRPr="00862373"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62373">
              <w:rPr>
                <w:rFonts w:ascii="Times New Roman" w:hAnsi="Times New Roman" w:cs="Times New Roman"/>
                <w:b/>
                <w:bCs/>
                <w:sz w:val="22"/>
                <w:szCs w:val="22"/>
              </w:rPr>
              <w:t>130,478</w:t>
            </w:r>
          </w:p>
        </w:tc>
      </w:tr>
    </w:tbl>
    <w:p w:rsidR="00542A7E" w:rsidRPr="00862373" w:rsidRDefault="00542A7E" w:rsidP="00EA3EB9">
      <w:pPr>
        <w:spacing w:line="240" w:lineRule="auto"/>
        <w:ind w:firstLine="576"/>
        <w:rPr>
          <w:rFonts w:ascii="Times New Roman" w:hAnsi="Times New Roman" w:cs="Times New Roman"/>
          <w:sz w:val="22"/>
          <w:szCs w:val="22"/>
        </w:rPr>
      </w:pPr>
    </w:p>
    <w:tbl>
      <w:tblPr>
        <w:tblW w:w="9311" w:type="dxa"/>
        <w:tblInd w:w="558" w:type="dxa"/>
        <w:tblLayout w:type="fixed"/>
        <w:tblLook w:val="0000" w:firstRow="0" w:lastRow="0" w:firstColumn="0" w:lastColumn="0" w:noHBand="0" w:noVBand="0"/>
      </w:tblPr>
      <w:tblGrid>
        <w:gridCol w:w="3691"/>
        <w:gridCol w:w="1181"/>
        <w:gridCol w:w="236"/>
        <w:gridCol w:w="1222"/>
        <w:gridCol w:w="236"/>
        <w:gridCol w:w="1292"/>
        <w:gridCol w:w="263"/>
        <w:gridCol w:w="1190"/>
      </w:tblGrid>
      <w:tr w:rsidR="00755133" w:rsidRPr="00862373" w:rsidTr="00566489">
        <w:tc>
          <w:tcPr>
            <w:tcW w:w="1982" w:type="pct"/>
          </w:tcPr>
          <w:p w:rsidR="00755133" w:rsidRPr="00862373" w:rsidRDefault="00755133" w:rsidP="00755133">
            <w:pPr>
              <w:rPr>
                <w:rFonts w:ascii="Times New Roman" w:hAnsi="Times New Roman" w:cs="Times New Roman"/>
                <w:i/>
                <w:iCs/>
                <w:sz w:val="22"/>
              </w:rPr>
            </w:pPr>
          </w:p>
        </w:tc>
        <w:tc>
          <w:tcPr>
            <w:tcW w:w="634" w:type="pct"/>
            <w:vAlign w:val="bottom"/>
          </w:tcPr>
          <w:p w:rsidR="00755133" w:rsidRPr="00862373" w:rsidRDefault="00755133" w:rsidP="00755133">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27" w:type="pct"/>
            <w:vAlign w:val="bottom"/>
          </w:tcPr>
          <w:p w:rsidR="00755133" w:rsidRPr="00862373" w:rsidRDefault="00755133" w:rsidP="00755133">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rsidR="00755133" w:rsidRPr="00862373" w:rsidRDefault="00755133" w:rsidP="00755133">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27" w:type="pct"/>
            <w:vAlign w:val="bottom"/>
          </w:tcPr>
          <w:p w:rsidR="00755133" w:rsidRPr="00862373" w:rsidRDefault="00755133" w:rsidP="00755133">
            <w:pPr>
              <w:pStyle w:val="acctfourfigures"/>
              <w:tabs>
                <w:tab w:val="clear" w:pos="765"/>
              </w:tabs>
              <w:spacing w:line="240" w:lineRule="atLeast"/>
              <w:ind w:left="-115" w:right="-115"/>
              <w:jc w:val="center"/>
              <w:rPr>
                <w:rFonts w:ascii="Times New Roman" w:hAnsi="Times New Roman"/>
                <w:szCs w:val="22"/>
              </w:rPr>
            </w:pPr>
          </w:p>
        </w:tc>
        <w:tc>
          <w:tcPr>
            <w:tcW w:w="694" w:type="pct"/>
            <w:vAlign w:val="bottom"/>
          </w:tcPr>
          <w:p w:rsidR="00755133" w:rsidRPr="00862373" w:rsidRDefault="00755133" w:rsidP="00755133">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41" w:type="pct"/>
            <w:vAlign w:val="bottom"/>
          </w:tcPr>
          <w:p w:rsidR="00755133" w:rsidRPr="00862373" w:rsidRDefault="00755133" w:rsidP="00755133">
            <w:pPr>
              <w:pStyle w:val="acctfourfigures"/>
              <w:tabs>
                <w:tab w:val="clear" w:pos="765"/>
              </w:tabs>
              <w:spacing w:line="240" w:lineRule="atLeast"/>
              <w:ind w:left="-115" w:right="-115"/>
              <w:jc w:val="center"/>
              <w:rPr>
                <w:rFonts w:ascii="Times New Roman" w:hAnsi="Times New Roman"/>
                <w:szCs w:val="22"/>
              </w:rPr>
            </w:pPr>
          </w:p>
        </w:tc>
        <w:tc>
          <w:tcPr>
            <w:tcW w:w="639" w:type="pct"/>
            <w:vAlign w:val="bottom"/>
          </w:tcPr>
          <w:p w:rsidR="00755133" w:rsidRPr="00862373" w:rsidRDefault="00755133" w:rsidP="00755133">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55133" w:rsidRPr="00862373" w:rsidTr="00B16D5D">
        <w:tc>
          <w:tcPr>
            <w:tcW w:w="1982" w:type="pct"/>
          </w:tcPr>
          <w:p w:rsidR="00755133" w:rsidRPr="00862373" w:rsidRDefault="00755133" w:rsidP="00755133">
            <w:pPr>
              <w:rPr>
                <w:rFonts w:ascii="Times New Roman" w:hAnsi="Times New Roman" w:cs="Times New Roman"/>
                <w:i/>
                <w:iCs/>
                <w:sz w:val="22"/>
              </w:rPr>
            </w:pPr>
          </w:p>
        </w:tc>
        <w:tc>
          <w:tcPr>
            <w:tcW w:w="3018" w:type="pct"/>
            <w:gridSpan w:val="7"/>
          </w:tcPr>
          <w:p w:rsidR="00755133" w:rsidRPr="00862373"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i/>
                <w:iCs/>
                <w:sz w:val="22"/>
              </w:rPr>
              <w:t>(in thousand Baht)</w:t>
            </w:r>
          </w:p>
        </w:tc>
      </w:tr>
      <w:tr w:rsidR="00755133" w:rsidRPr="00862373" w:rsidTr="00566489">
        <w:tc>
          <w:tcPr>
            <w:tcW w:w="1982" w:type="pct"/>
          </w:tcPr>
          <w:p w:rsidR="00755133" w:rsidRPr="00862373" w:rsidRDefault="00755133"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Cordia New"/>
                <w:sz w:val="22"/>
                <w:szCs w:val="22"/>
              </w:rPr>
            </w:pPr>
            <w:r w:rsidRPr="00862373">
              <w:rPr>
                <w:rFonts w:ascii="Times New Roman" w:hAnsi="Times New Roman" w:cs="Times New Roman"/>
                <w:sz w:val="22"/>
                <w:szCs w:val="22"/>
              </w:rPr>
              <w:t>Bad and doubtful debts expense</w:t>
            </w:r>
            <w:r w:rsidRPr="00862373">
              <w:rPr>
                <w:rFonts w:ascii="Times New Roman" w:hAnsi="Times New Roman" w:cs="Cordia New"/>
                <w:sz w:val="22"/>
                <w:szCs w:val="22"/>
              </w:rPr>
              <w:t xml:space="preserve"> for</w:t>
            </w:r>
            <w:r w:rsidRPr="00862373">
              <w:rPr>
                <w:rFonts w:ascii="Times New Roman" w:hAnsi="Times New Roman" w:cs="Cordia New"/>
                <w:sz w:val="22"/>
                <w:szCs w:val="22"/>
              </w:rPr>
              <w:br/>
              <w:t xml:space="preserve">the </w:t>
            </w:r>
            <w:r w:rsidR="00D11EA0" w:rsidRPr="00862373">
              <w:rPr>
                <w:rFonts w:ascii="Times New Roman" w:hAnsi="Times New Roman" w:cs="Times New Roman"/>
                <w:sz w:val="22"/>
                <w:szCs w:val="22"/>
              </w:rPr>
              <w:t xml:space="preserve">year </w:t>
            </w:r>
            <w:r w:rsidRPr="00862373">
              <w:rPr>
                <w:rFonts w:ascii="Times New Roman" w:hAnsi="Times New Roman" w:cs="Times New Roman"/>
                <w:sz w:val="22"/>
                <w:szCs w:val="22"/>
              </w:rPr>
              <w:t>ended</w:t>
            </w:r>
          </w:p>
        </w:tc>
        <w:tc>
          <w:tcPr>
            <w:tcW w:w="634" w:type="pct"/>
            <w:tcBorders>
              <w:bottom w:val="double" w:sz="4" w:space="0" w:color="auto"/>
            </w:tcBorders>
            <w:vAlign w:val="bottom"/>
          </w:tcPr>
          <w:p w:rsidR="00755133" w:rsidRPr="00862373" w:rsidRDefault="007D7716"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heme="minorBidi"/>
                <w:sz w:val="22"/>
                <w:szCs w:val="22"/>
              </w:rPr>
            </w:pPr>
            <w:r w:rsidRPr="00862373">
              <w:rPr>
                <w:rFonts w:ascii="Times New Roman" w:hAnsi="Times New Roman" w:cstheme="minorBidi"/>
                <w:sz w:val="22"/>
                <w:szCs w:val="22"/>
                <w:cs/>
              </w:rPr>
              <w:t>-</w:t>
            </w:r>
          </w:p>
        </w:tc>
        <w:tc>
          <w:tcPr>
            <w:tcW w:w="127" w:type="pct"/>
          </w:tcPr>
          <w:p w:rsidR="00755133" w:rsidRPr="00862373"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56" w:type="pct"/>
            <w:tcBorders>
              <w:bottom w:val="double" w:sz="4" w:space="0" w:color="auto"/>
            </w:tcBorders>
            <w:vAlign w:val="bottom"/>
          </w:tcPr>
          <w:p w:rsidR="00755133" w:rsidRPr="00862373" w:rsidRDefault="00703E80"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rPr>
                <w:rFonts w:ascii="Times New Roman" w:hAnsi="Times New Roman" w:cs="Times New Roman"/>
                <w:sz w:val="22"/>
                <w:szCs w:val="22"/>
              </w:rPr>
            </w:pPr>
            <w:r w:rsidRPr="00862373">
              <w:rPr>
                <w:rFonts w:ascii="Times New Roman" w:hAnsi="Times New Roman" w:cstheme="minorBidi"/>
                <w:sz w:val="22"/>
                <w:szCs w:val="22"/>
                <w:cs/>
              </w:rPr>
              <w:t>-</w:t>
            </w:r>
          </w:p>
        </w:tc>
        <w:tc>
          <w:tcPr>
            <w:tcW w:w="127" w:type="pct"/>
            <w:vAlign w:val="bottom"/>
          </w:tcPr>
          <w:p w:rsidR="00755133" w:rsidRPr="00862373"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94" w:type="pct"/>
            <w:tcBorders>
              <w:bottom w:val="double" w:sz="4" w:space="0" w:color="auto"/>
            </w:tcBorders>
            <w:vAlign w:val="bottom"/>
          </w:tcPr>
          <w:p w:rsidR="00755133" w:rsidRPr="00862373" w:rsidRDefault="007D7716"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8" w:right="-131"/>
              <w:rPr>
                <w:rFonts w:ascii="Times New Roman" w:hAnsi="Times New Roman" w:cstheme="minorBidi"/>
                <w:sz w:val="22"/>
              </w:rPr>
            </w:pPr>
            <w:r w:rsidRPr="00862373">
              <w:rPr>
                <w:rFonts w:ascii="Times New Roman" w:hAnsi="Times New Roman" w:cstheme="minorBidi"/>
                <w:sz w:val="22"/>
                <w:cs/>
              </w:rPr>
              <w:t>-</w:t>
            </w:r>
          </w:p>
        </w:tc>
        <w:tc>
          <w:tcPr>
            <w:tcW w:w="141" w:type="pct"/>
            <w:vAlign w:val="bottom"/>
          </w:tcPr>
          <w:p w:rsidR="00755133" w:rsidRPr="00862373"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b/>
                <w:bCs/>
                <w:sz w:val="22"/>
              </w:rPr>
            </w:pPr>
          </w:p>
        </w:tc>
        <w:tc>
          <w:tcPr>
            <w:tcW w:w="639" w:type="pct"/>
            <w:tcBorders>
              <w:bottom w:val="double" w:sz="4" w:space="0" w:color="auto"/>
            </w:tcBorders>
            <w:shd w:val="clear" w:color="auto" w:fill="auto"/>
            <w:vAlign w:val="bottom"/>
          </w:tcPr>
          <w:p w:rsidR="00755133" w:rsidRPr="00862373" w:rsidRDefault="00703E80"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line="240" w:lineRule="auto"/>
              <w:ind w:left="-108" w:right="-131"/>
              <w:rPr>
                <w:rFonts w:ascii="Times New Roman" w:hAnsi="Times New Roman" w:cs="Times New Roman"/>
                <w:sz w:val="22"/>
              </w:rPr>
            </w:pPr>
            <w:r w:rsidRPr="00862373">
              <w:rPr>
                <w:rFonts w:ascii="Times New Roman" w:hAnsi="Times New Roman" w:cstheme="minorBidi"/>
                <w:sz w:val="22"/>
                <w:cs/>
              </w:rPr>
              <w:t>-</w:t>
            </w:r>
          </w:p>
        </w:tc>
      </w:tr>
    </w:tbl>
    <w:p w:rsidR="00F74090" w:rsidRDefault="00F74090"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68246F" w:rsidRPr="00862373" w:rsidRDefault="0068246F"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3749BF" w:rsidRPr="00862373" w:rsidRDefault="003749BF"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Aging analyses for trade accounts receivable were as follows:</w:t>
      </w:r>
    </w:p>
    <w:p w:rsidR="00D5132D" w:rsidRPr="00862373" w:rsidRDefault="00D5132D" w:rsidP="00EB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eastAsia="Calibri" w:hAnsi="Times New Roman" w:cs="Times New Roman"/>
          <w:sz w:val="22"/>
          <w:szCs w:val="22"/>
          <w:lang w:bidi="ar-SA"/>
        </w:rPr>
      </w:pPr>
    </w:p>
    <w:tbl>
      <w:tblPr>
        <w:tblW w:w="9306" w:type="dxa"/>
        <w:tblInd w:w="558" w:type="dxa"/>
        <w:tblLayout w:type="fixed"/>
        <w:tblLook w:val="0000" w:firstRow="0" w:lastRow="0" w:firstColumn="0" w:lastColumn="0" w:noHBand="0" w:noVBand="0"/>
      </w:tblPr>
      <w:tblGrid>
        <w:gridCol w:w="3591"/>
        <w:gridCol w:w="1269"/>
        <w:gridCol w:w="236"/>
        <w:gridCol w:w="1231"/>
        <w:gridCol w:w="270"/>
        <w:gridCol w:w="1233"/>
        <w:gridCol w:w="236"/>
        <w:gridCol w:w="1240"/>
      </w:tblGrid>
      <w:tr w:rsidR="00D5132D" w:rsidRPr="00862373" w:rsidTr="00A94887">
        <w:tc>
          <w:tcPr>
            <w:tcW w:w="3591" w:type="dxa"/>
            <w:vAlign w:val="bottom"/>
          </w:tcPr>
          <w:p w:rsidR="00D5132D" w:rsidRPr="00862373" w:rsidRDefault="00D5132D" w:rsidP="00D5132D">
            <w:pPr>
              <w:pStyle w:val="BodyText"/>
              <w:tabs>
                <w:tab w:val="right" w:pos="9180"/>
              </w:tabs>
              <w:spacing w:after="0"/>
              <w:ind w:right="144"/>
              <w:rPr>
                <w:rFonts w:ascii="Times New Roman" w:hAnsi="Times New Roman" w:cs="Times New Roman"/>
                <w:sz w:val="22"/>
              </w:rPr>
            </w:pPr>
          </w:p>
        </w:tc>
        <w:tc>
          <w:tcPr>
            <w:tcW w:w="2736" w:type="dxa"/>
            <w:gridSpan w:val="3"/>
            <w:vAlign w:val="bottom"/>
          </w:tcPr>
          <w:p w:rsidR="00D5132D" w:rsidRPr="00862373" w:rsidRDefault="00D5132D" w:rsidP="00D5132D">
            <w:pPr>
              <w:pStyle w:val="acctcolumnheading"/>
              <w:spacing w:after="0" w:line="240" w:lineRule="atLeast"/>
              <w:ind w:left="-115" w:right="-115"/>
              <w:rPr>
                <w:b/>
                <w:bCs/>
              </w:rPr>
            </w:pPr>
            <w:r w:rsidRPr="00862373">
              <w:rPr>
                <w:b/>
                <w:bCs/>
              </w:rPr>
              <w:t>Consolidated</w:t>
            </w:r>
          </w:p>
          <w:p w:rsidR="00D5132D" w:rsidRPr="00862373" w:rsidRDefault="00D5132D" w:rsidP="00D5132D">
            <w:pPr>
              <w:pStyle w:val="BodyText"/>
              <w:spacing w:after="0"/>
              <w:ind w:left="-115" w:right="-115"/>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270" w:type="dxa"/>
            <w:vAlign w:val="bottom"/>
          </w:tcPr>
          <w:p w:rsidR="00D5132D" w:rsidRPr="00862373"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9" w:type="dxa"/>
            <w:gridSpan w:val="3"/>
            <w:vAlign w:val="bottom"/>
          </w:tcPr>
          <w:p w:rsidR="00D5132D" w:rsidRPr="00862373" w:rsidRDefault="00D5132D" w:rsidP="00D5132D">
            <w:pPr>
              <w:pStyle w:val="acctcolumnheading"/>
              <w:spacing w:after="0" w:line="240" w:lineRule="atLeast"/>
              <w:ind w:left="-115" w:right="-115"/>
              <w:rPr>
                <w:b/>
                <w:bCs/>
              </w:rPr>
            </w:pPr>
            <w:r w:rsidRPr="00862373">
              <w:rPr>
                <w:b/>
                <w:bCs/>
              </w:rPr>
              <w:t>Separate</w:t>
            </w:r>
          </w:p>
          <w:p w:rsidR="00D5132D" w:rsidRPr="00862373"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862373">
              <w:rPr>
                <w:rFonts w:ascii="Times New Roman" w:hAnsi="Times New Roman"/>
                <w:b/>
                <w:bCs/>
                <w:szCs w:val="22"/>
              </w:rPr>
              <w:t>financial statements</w:t>
            </w:r>
          </w:p>
        </w:tc>
      </w:tr>
      <w:tr w:rsidR="007A230F" w:rsidRPr="00862373" w:rsidTr="00A94887">
        <w:tc>
          <w:tcPr>
            <w:tcW w:w="3591" w:type="dxa"/>
            <w:vAlign w:val="bottom"/>
          </w:tcPr>
          <w:p w:rsidR="007A230F" w:rsidRPr="00862373" w:rsidRDefault="007A230F" w:rsidP="007A230F">
            <w:pPr>
              <w:pStyle w:val="BodyText"/>
              <w:tabs>
                <w:tab w:val="right" w:pos="9180"/>
              </w:tabs>
              <w:spacing w:after="0"/>
              <w:ind w:right="144"/>
              <w:rPr>
                <w:rFonts w:ascii="Times New Roman" w:hAnsi="Times New Roman" w:cs="Times New Roman"/>
                <w:sz w:val="22"/>
              </w:rPr>
            </w:pPr>
          </w:p>
        </w:tc>
        <w:tc>
          <w:tcPr>
            <w:tcW w:w="1269"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36"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1"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270"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3"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36" w:type="dxa"/>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40" w:type="dxa"/>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A230F" w:rsidRPr="00862373" w:rsidTr="00A94887">
        <w:tc>
          <w:tcPr>
            <w:tcW w:w="3591" w:type="dxa"/>
            <w:vAlign w:val="bottom"/>
          </w:tcPr>
          <w:p w:rsidR="007A230F" w:rsidRPr="00862373" w:rsidRDefault="007A230F" w:rsidP="007A230F">
            <w:pPr>
              <w:pStyle w:val="BodyText"/>
              <w:tabs>
                <w:tab w:val="right" w:pos="9180"/>
              </w:tabs>
              <w:spacing w:after="0"/>
              <w:ind w:right="144"/>
              <w:rPr>
                <w:rFonts w:ascii="Times New Roman" w:hAnsi="Times New Roman" w:cs="Times New Roman"/>
                <w:sz w:val="22"/>
              </w:rPr>
            </w:pPr>
          </w:p>
        </w:tc>
        <w:tc>
          <w:tcPr>
            <w:tcW w:w="5715" w:type="dxa"/>
            <w:gridSpan w:val="7"/>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i/>
                <w:iCs/>
                <w:szCs w:val="22"/>
                <w:lang w:val="en-US"/>
              </w:rPr>
            </w:pPr>
            <w:r w:rsidRPr="00862373">
              <w:rPr>
                <w:rFonts w:ascii="Times New Roman" w:hAnsi="Times New Roman"/>
                <w:i/>
                <w:iCs/>
                <w:szCs w:val="22"/>
              </w:rPr>
              <w:t>(in thousand Baht)</w:t>
            </w:r>
          </w:p>
        </w:tc>
      </w:tr>
      <w:tr w:rsidR="00247E99" w:rsidRPr="00862373" w:rsidTr="00A94887">
        <w:tc>
          <w:tcPr>
            <w:tcW w:w="3591" w:type="dxa"/>
            <w:vAlign w:val="bottom"/>
          </w:tcPr>
          <w:p w:rsidR="00247E99" w:rsidRPr="00862373" w:rsidRDefault="00247E99" w:rsidP="007A230F">
            <w:pPr>
              <w:pStyle w:val="BodyText"/>
              <w:tabs>
                <w:tab w:val="right" w:pos="9180"/>
              </w:tabs>
              <w:spacing w:after="0"/>
              <w:ind w:right="144"/>
              <w:rPr>
                <w:rFonts w:ascii="Times New Roman" w:hAnsi="Times New Roman" w:cs="Times New Roman"/>
                <w:sz w:val="22"/>
              </w:rPr>
            </w:pPr>
          </w:p>
        </w:tc>
        <w:tc>
          <w:tcPr>
            <w:tcW w:w="5715" w:type="dxa"/>
            <w:gridSpan w:val="7"/>
            <w:vAlign w:val="bottom"/>
          </w:tcPr>
          <w:p w:rsidR="00247E99" w:rsidRPr="00862373" w:rsidRDefault="00247E99" w:rsidP="007A230F">
            <w:pPr>
              <w:pStyle w:val="acctfourfigures"/>
              <w:tabs>
                <w:tab w:val="clear" w:pos="765"/>
              </w:tabs>
              <w:spacing w:line="240" w:lineRule="atLeast"/>
              <w:ind w:left="-115" w:right="-115"/>
              <w:jc w:val="center"/>
              <w:rPr>
                <w:rFonts w:ascii="Times New Roman" w:hAnsi="Times New Roman"/>
                <w:i/>
                <w:iCs/>
                <w:szCs w:val="22"/>
              </w:rPr>
            </w:pPr>
          </w:p>
        </w:tc>
      </w:tr>
      <w:tr w:rsidR="003A7BB8" w:rsidRPr="00862373" w:rsidTr="00A94887">
        <w:tc>
          <w:tcPr>
            <w:tcW w:w="3591" w:type="dxa"/>
          </w:tcPr>
          <w:p w:rsidR="003A7BB8" w:rsidRPr="00862373" w:rsidRDefault="003A7BB8" w:rsidP="003A7BB8">
            <w:pPr>
              <w:shd w:val="clear" w:color="auto" w:fill="FFFFFF"/>
              <w:rPr>
                <w:rFonts w:ascii="Times New Roman" w:hAnsi="Times New Roman" w:cs="Times New Roman"/>
                <w:b/>
                <w:bCs/>
                <w:sz w:val="22"/>
                <w:szCs w:val="22"/>
              </w:rPr>
            </w:pPr>
            <w:r w:rsidRPr="00862373">
              <w:rPr>
                <w:rFonts w:ascii="Times New Roman" w:hAnsi="Times New Roman" w:cs="Times New Roman"/>
                <w:b/>
                <w:bCs/>
                <w:sz w:val="22"/>
              </w:rPr>
              <w:t>Related party</w:t>
            </w:r>
          </w:p>
        </w:tc>
        <w:tc>
          <w:tcPr>
            <w:tcW w:w="1269" w:type="dxa"/>
            <w:vAlign w:val="bottom"/>
          </w:tcPr>
          <w:p w:rsidR="003A7BB8" w:rsidRPr="00862373" w:rsidRDefault="003A7BB8" w:rsidP="003A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rPr>
                <w:rFonts w:ascii="Times New Roman" w:hAnsi="Times New Roman" w:cs="Times New Roman"/>
                <w:sz w:val="22"/>
              </w:rPr>
            </w:pPr>
          </w:p>
        </w:tc>
        <w:tc>
          <w:tcPr>
            <w:tcW w:w="236" w:type="dxa"/>
            <w:vAlign w:val="bottom"/>
          </w:tcPr>
          <w:p w:rsidR="003A7BB8" w:rsidRPr="00862373" w:rsidRDefault="003A7BB8" w:rsidP="003A7BB8">
            <w:pPr>
              <w:pStyle w:val="acctfourfigures"/>
              <w:tabs>
                <w:tab w:val="clear" w:pos="765"/>
              </w:tabs>
              <w:spacing w:line="240" w:lineRule="atLeast"/>
              <w:ind w:left="-115" w:right="-115"/>
              <w:rPr>
                <w:rFonts w:ascii="Times New Roman" w:hAnsi="Times New Roman"/>
                <w:szCs w:val="22"/>
              </w:rPr>
            </w:pPr>
          </w:p>
        </w:tc>
        <w:tc>
          <w:tcPr>
            <w:tcW w:w="1231" w:type="dxa"/>
          </w:tcPr>
          <w:p w:rsidR="003A7BB8" w:rsidRPr="00862373" w:rsidRDefault="003A7BB8" w:rsidP="003A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3A7BB8" w:rsidRPr="00862373" w:rsidRDefault="003A7BB8" w:rsidP="003A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Pr>
          <w:p w:rsidR="003A7BB8" w:rsidRPr="00862373" w:rsidRDefault="003A7BB8" w:rsidP="003A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Pr>
          <w:p w:rsidR="003A7BB8" w:rsidRPr="00862373" w:rsidRDefault="003A7BB8" w:rsidP="003A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Pr>
          <w:p w:rsidR="003A7BB8" w:rsidRPr="00862373" w:rsidRDefault="003A7BB8" w:rsidP="003A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31"/>
              <w:rPr>
                <w:rFonts w:ascii="Times New Roman" w:hAnsi="Times New Roman" w:cs="Times New Roman"/>
                <w:sz w:val="22"/>
              </w:rPr>
            </w:pPr>
          </w:p>
        </w:tc>
      </w:tr>
      <w:tr w:rsidR="005E2DC0" w:rsidRPr="00862373" w:rsidTr="00A94887">
        <w:tc>
          <w:tcPr>
            <w:tcW w:w="3591" w:type="dxa"/>
          </w:tcPr>
          <w:p w:rsidR="005E2DC0" w:rsidRPr="00862373" w:rsidRDefault="005E2DC0" w:rsidP="005E2DC0">
            <w:pPr>
              <w:shd w:val="clear" w:color="auto" w:fill="FFFFFF"/>
              <w:rPr>
                <w:rFonts w:ascii="Times New Roman" w:hAnsi="Times New Roman" w:cs="Times New Roman"/>
                <w:sz w:val="22"/>
                <w:szCs w:val="22"/>
              </w:rPr>
            </w:pPr>
            <w:r w:rsidRPr="00862373">
              <w:rPr>
                <w:rFonts w:ascii="Times New Roman" w:hAnsi="Times New Roman" w:cs="Times New Roman"/>
                <w:sz w:val="22"/>
                <w:szCs w:val="22"/>
              </w:rPr>
              <w:t>Within credit terms</w:t>
            </w:r>
          </w:p>
        </w:tc>
        <w:tc>
          <w:tcPr>
            <w:tcW w:w="1269" w:type="dxa"/>
            <w:vAlign w:val="bottom"/>
          </w:tcPr>
          <w:p w:rsidR="005E2DC0"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65"/>
              <w:jc w:val="right"/>
              <w:rPr>
                <w:rFonts w:ascii="Times New Roman" w:hAnsi="Times New Roman" w:cs="Times New Roman"/>
                <w:sz w:val="22"/>
              </w:rPr>
            </w:pPr>
            <w:r w:rsidRPr="00862373">
              <w:rPr>
                <w:rFonts w:ascii="Times New Roman" w:hAnsi="Times New Roman" w:cs="Times New Roman"/>
                <w:sz w:val="22"/>
              </w:rPr>
              <w:t>778</w:t>
            </w:r>
          </w:p>
        </w:tc>
        <w:tc>
          <w:tcPr>
            <w:tcW w:w="236" w:type="dxa"/>
            <w:vAlign w:val="bottom"/>
          </w:tcPr>
          <w:p w:rsidR="005E2DC0" w:rsidRPr="00862373" w:rsidRDefault="005E2DC0" w:rsidP="005E2DC0">
            <w:pPr>
              <w:pStyle w:val="acctfourfigures"/>
              <w:tabs>
                <w:tab w:val="clear" w:pos="765"/>
              </w:tabs>
              <w:spacing w:line="240" w:lineRule="atLeast"/>
              <w:ind w:left="-115" w:right="-115"/>
              <w:rPr>
                <w:rFonts w:ascii="Times New Roman" w:hAnsi="Times New Roman"/>
                <w:szCs w:val="22"/>
              </w:rPr>
            </w:pPr>
          </w:p>
        </w:tc>
        <w:tc>
          <w:tcPr>
            <w:tcW w:w="1231" w:type="dxa"/>
          </w:tcPr>
          <w:p w:rsidR="005E2DC0" w:rsidRPr="00B917BC" w:rsidRDefault="005E2DC0" w:rsidP="005E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B917BC">
              <w:rPr>
                <w:rFonts w:ascii="Times New Roman" w:hAnsi="Times New Roman" w:cs="Times New Roman"/>
                <w:sz w:val="22"/>
                <w:szCs w:val="22"/>
              </w:rPr>
              <w:t>-</w:t>
            </w:r>
          </w:p>
        </w:tc>
        <w:tc>
          <w:tcPr>
            <w:tcW w:w="270" w:type="dxa"/>
          </w:tcPr>
          <w:p w:rsidR="005E2DC0" w:rsidRPr="00862373" w:rsidRDefault="005E2DC0" w:rsidP="005E2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Pr>
          <w:p w:rsidR="005E2DC0"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cs="Times New Roman"/>
                <w:sz w:val="22"/>
                <w:szCs w:val="22"/>
              </w:rPr>
            </w:pPr>
            <w:r w:rsidRPr="00862373">
              <w:rPr>
                <w:rFonts w:ascii="Times New Roman" w:hAnsi="Times New Roman" w:cs="Times New Roman"/>
                <w:sz w:val="22"/>
                <w:szCs w:val="22"/>
              </w:rPr>
              <w:t>778</w:t>
            </w:r>
          </w:p>
        </w:tc>
        <w:tc>
          <w:tcPr>
            <w:tcW w:w="236" w:type="dxa"/>
          </w:tcPr>
          <w:p w:rsidR="005E2DC0" w:rsidRPr="00862373" w:rsidRDefault="005E2DC0" w:rsidP="005E2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Pr>
          <w:p w:rsidR="005E2DC0" w:rsidRPr="00B917BC" w:rsidRDefault="005E2DC0" w:rsidP="005E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B917BC">
              <w:rPr>
                <w:rFonts w:ascii="Times New Roman" w:hAnsi="Times New Roman" w:cs="Times New Roman"/>
                <w:sz w:val="22"/>
                <w:szCs w:val="22"/>
              </w:rPr>
              <w:t>-</w:t>
            </w:r>
          </w:p>
        </w:tc>
      </w:tr>
      <w:tr w:rsidR="00E0511E" w:rsidRPr="00862373" w:rsidTr="00E0511E">
        <w:tc>
          <w:tcPr>
            <w:tcW w:w="3591" w:type="dxa"/>
          </w:tcPr>
          <w:p w:rsidR="00E0511E" w:rsidRPr="00862373" w:rsidRDefault="00E0511E" w:rsidP="00E0511E">
            <w:pPr>
              <w:shd w:val="clear" w:color="auto" w:fill="FFFFFF"/>
              <w:rPr>
                <w:rFonts w:ascii="Times New Roman" w:hAnsi="Times New Roman" w:cs="Times New Roman"/>
                <w:sz w:val="22"/>
                <w:szCs w:val="22"/>
              </w:rPr>
            </w:pPr>
            <w:r w:rsidRPr="00862373">
              <w:rPr>
                <w:rFonts w:ascii="Times New Roman" w:hAnsi="Times New Roman" w:cs="Times New Roman"/>
                <w:i/>
                <w:iCs/>
                <w:sz w:val="22"/>
                <w:szCs w:val="22"/>
              </w:rPr>
              <w:t>Less</w:t>
            </w:r>
            <w:r w:rsidRPr="00862373">
              <w:rPr>
                <w:rFonts w:ascii="Times New Roman" w:hAnsi="Times New Roman" w:cs="Times New Roman"/>
                <w:sz w:val="22"/>
                <w:szCs w:val="22"/>
              </w:rPr>
              <w:t>: allowance for doubtful accounts</w:t>
            </w:r>
          </w:p>
        </w:tc>
        <w:tc>
          <w:tcPr>
            <w:tcW w:w="1269" w:type="dxa"/>
            <w:tcBorders>
              <w:bottom w:val="single" w:sz="4" w:space="0" w:color="auto"/>
            </w:tcBorders>
            <w:vAlign w:val="bottom"/>
          </w:tcPr>
          <w:p w:rsidR="00E0511E" w:rsidRPr="00B917BC"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345"/>
              <w:jc w:val="right"/>
              <w:rPr>
                <w:rFonts w:ascii="Times New Roman" w:hAnsi="Times New Roman" w:cs="Times New Roman"/>
                <w:sz w:val="22"/>
              </w:rPr>
            </w:pPr>
            <w:r w:rsidRPr="00B917BC">
              <w:rPr>
                <w:rFonts w:ascii="Times New Roman" w:hAnsi="Times New Roman" w:cs="Times New Roman"/>
                <w:sz w:val="22"/>
              </w:rPr>
              <w:t>-</w:t>
            </w: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szCs w:val="22"/>
              </w:rPr>
            </w:pPr>
          </w:p>
        </w:tc>
        <w:tc>
          <w:tcPr>
            <w:tcW w:w="1231" w:type="dxa"/>
            <w:tcBorders>
              <w:bottom w:val="single" w:sz="4" w:space="0" w:color="auto"/>
            </w:tcBorders>
          </w:tcPr>
          <w:p w:rsidR="00E0511E" w:rsidRPr="00B917BC"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B917BC">
              <w:rPr>
                <w:rFonts w:ascii="Times New Roman" w:hAnsi="Times New Roman" w:cs="Times New Roman"/>
                <w:sz w:val="22"/>
                <w:szCs w:val="22"/>
              </w:rPr>
              <w:t>-</w:t>
            </w: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Borders>
              <w:bottom w:val="single" w:sz="4" w:space="0" w:color="auto"/>
            </w:tcBorders>
            <w:vAlign w:val="bottom"/>
          </w:tcPr>
          <w:p w:rsidR="00E0511E" w:rsidRPr="00B917BC"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345"/>
              <w:jc w:val="right"/>
              <w:rPr>
                <w:rFonts w:ascii="Times New Roman" w:hAnsi="Times New Roman" w:cs="Times New Roman"/>
                <w:sz w:val="22"/>
              </w:rPr>
            </w:pPr>
            <w:r w:rsidRPr="00B917BC">
              <w:rPr>
                <w:rFonts w:ascii="Times New Roman" w:hAnsi="Times New Roman" w:cs="Times New Roman"/>
                <w:sz w:val="22"/>
              </w:rPr>
              <w:t>-</w:t>
            </w: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Borders>
              <w:bottom w:val="single" w:sz="4" w:space="0" w:color="auto"/>
            </w:tcBorders>
          </w:tcPr>
          <w:p w:rsidR="00E0511E" w:rsidRPr="00B917BC"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B917BC">
              <w:rPr>
                <w:rFonts w:ascii="Times New Roman" w:hAnsi="Times New Roman" w:cs="Times New Roman"/>
                <w:sz w:val="22"/>
                <w:szCs w:val="22"/>
              </w:rPr>
              <w:t>-</w:t>
            </w:r>
          </w:p>
        </w:tc>
      </w:tr>
      <w:tr w:rsidR="00E0511E" w:rsidRPr="00862373" w:rsidTr="00E0511E">
        <w:tc>
          <w:tcPr>
            <w:tcW w:w="3591" w:type="dxa"/>
          </w:tcPr>
          <w:p w:rsidR="00E0511E" w:rsidRPr="00862373" w:rsidRDefault="00E0511E" w:rsidP="00E0511E">
            <w:pPr>
              <w:shd w:val="clear" w:color="auto" w:fill="FFFFFF"/>
              <w:rPr>
                <w:rFonts w:ascii="Times New Roman" w:hAnsi="Times New Roman" w:cs="Times New Roman"/>
                <w:i/>
                <w:iCs/>
                <w:sz w:val="22"/>
                <w:szCs w:val="22"/>
              </w:rPr>
            </w:pPr>
          </w:p>
        </w:tc>
        <w:tc>
          <w:tcPr>
            <w:tcW w:w="1269" w:type="dxa"/>
            <w:tcBorders>
              <w:top w:val="single" w:sz="4" w:space="0" w:color="auto"/>
              <w:bottom w:val="sing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65"/>
              <w:jc w:val="right"/>
              <w:rPr>
                <w:rFonts w:ascii="Times New Roman" w:hAnsi="Times New Roman" w:cs="Times New Roman"/>
                <w:b/>
                <w:bCs/>
                <w:sz w:val="22"/>
              </w:rPr>
            </w:pPr>
            <w:r w:rsidRPr="00862373">
              <w:rPr>
                <w:rFonts w:ascii="Times New Roman" w:hAnsi="Times New Roman" w:cs="Times New Roman"/>
                <w:b/>
                <w:bCs/>
                <w:sz w:val="22"/>
              </w:rPr>
              <w:t>778</w:t>
            </w: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b/>
                <w:bCs/>
                <w:szCs w:val="22"/>
              </w:rPr>
            </w:pPr>
          </w:p>
        </w:tc>
        <w:tc>
          <w:tcPr>
            <w:tcW w:w="1231" w:type="dxa"/>
            <w:tcBorders>
              <w:top w:val="single" w:sz="4" w:space="0" w:color="auto"/>
              <w:bottom w:val="sing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33" w:type="dxa"/>
            <w:tcBorders>
              <w:top w:val="single" w:sz="4" w:space="0" w:color="auto"/>
              <w:bottom w:val="sing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65"/>
              <w:jc w:val="right"/>
              <w:rPr>
                <w:rFonts w:ascii="Times New Roman" w:hAnsi="Times New Roman" w:cs="Times New Roman"/>
                <w:b/>
                <w:bCs/>
                <w:sz w:val="22"/>
              </w:rPr>
            </w:pPr>
            <w:r w:rsidRPr="00862373">
              <w:rPr>
                <w:rFonts w:ascii="Times New Roman" w:hAnsi="Times New Roman" w:cs="Times New Roman"/>
                <w:b/>
                <w:bCs/>
                <w:sz w:val="22"/>
              </w:rPr>
              <w:t>778</w:t>
            </w: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40" w:type="dxa"/>
            <w:tcBorders>
              <w:top w:val="single" w:sz="4" w:space="0" w:color="auto"/>
              <w:bottom w:val="sing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862373">
              <w:rPr>
                <w:rFonts w:ascii="Times New Roman" w:hAnsi="Times New Roman" w:cs="Times New Roman"/>
                <w:b/>
                <w:bCs/>
                <w:sz w:val="22"/>
                <w:szCs w:val="22"/>
              </w:rPr>
              <w:t>-</w:t>
            </w:r>
          </w:p>
        </w:tc>
      </w:tr>
      <w:tr w:rsidR="00E0511E" w:rsidRPr="00862373" w:rsidTr="00E0511E">
        <w:tc>
          <w:tcPr>
            <w:tcW w:w="3591" w:type="dxa"/>
          </w:tcPr>
          <w:p w:rsidR="00E0511E" w:rsidRPr="00862373" w:rsidRDefault="00E0511E" w:rsidP="00E0511E">
            <w:pPr>
              <w:shd w:val="clear" w:color="auto" w:fill="FFFFFF"/>
              <w:rPr>
                <w:rFonts w:ascii="Times New Roman" w:hAnsi="Times New Roman" w:cs="Times New Roman"/>
                <w:b/>
                <w:bCs/>
                <w:sz w:val="22"/>
                <w:szCs w:val="22"/>
              </w:rPr>
            </w:pPr>
          </w:p>
        </w:tc>
        <w:tc>
          <w:tcPr>
            <w:tcW w:w="1269" w:type="dxa"/>
            <w:tcBorders>
              <w:top w:val="sing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rPr>
                <w:rFonts w:ascii="Times New Roman" w:hAnsi="Times New Roman" w:cs="Times New Roman"/>
                <w:sz w:val="22"/>
              </w:rPr>
            </w:pP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szCs w:val="22"/>
              </w:rPr>
            </w:pPr>
          </w:p>
        </w:tc>
        <w:tc>
          <w:tcPr>
            <w:tcW w:w="1231" w:type="dxa"/>
            <w:tcBorders>
              <w:top w:val="sing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Borders>
              <w:top w:val="sing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Borders>
              <w:top w:val="single" w:sz="4" w:space="0" w:color="auto"/>
            </w:tcBorders>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31"/>
              <w:rPr>
                <w:rFonts w:ascii="Times New Roman" w:hAnsi="Times New Roman" w:cs="Times New Roman"/>
                <w:sz w:val="22"/>
              </w:rPr>
            </w:pPr>
          </w:p>
        </w:tc>
      </w:tr>
      <w:tr w:rsidR="00E0511E" w:rsidRPr="00862373" w:rsidTr="00A94887">
        <w:tc>
          <w:tcPr>
            <w:tcW w:w="3591" w:type="dxa"/>
          </w:tcPr>
          <w:p w:rsidR="00E0511E" w:rsidRPr="00862373" w:rsidRDefault="00E0511E" w:rsidP="00E0511E">
            <w:pPr>
              <w:pStyle w:val="acctfourfigures"/>
              <w:shd w:val="clear" w:color="auto" w:fill="FFFFFF"/>
              <w:tabs>
                <w:tab w:val="clear" w:pos="765"/>
              </w:tabs>
              <w:spacing w:line="240" w:lineRule="atLeast"/>
              <w:rPr>
                <w:rFonts w:ascii="Times New Roman" w:hAnsi="Times New Roman"/>
                <w:b/>
                <w:bCs/>
                <w:szCs w:val="22"/>
              </w:rPr>
            </w:pPr>
            <w:r w:rsidRPr="00862373">
              <w:rPr>
                <w:rFonts w:ascii="Times New Roman" w:hAnsi="Times New Roman"/>
                <w:b/>
                <w:bCs/>
                <w:szCs w:val="22"/>
              </w:rPr>
              <w:t>Other parties</w:t>
            </w:r>
          </w:p>
        </w:tc>
        <w:tc>
          <w:tcPr>
            <w:tcW w:w="1269" w:type="dxa"/>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rPr>
                <w:rFonts w:ascii="Times New Roman" w:hAnsi="Times New Roman" w:cs="Times New Roman"/>
                <w:sz w:val="22"/>
              </w:rPr>
            </w:pP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szCs w:val="22"/>
              </w:rPr>
            </w:pPr>
          </w:p>
        </w:tc>
        <w:tc>
          <w:tcPr>
            <w:tcW w:w="1231" w:type="dxa"/>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31"/>
              <w:rPr>
                <w:rFonts w:ascii="Times New Roman" w:hAnsi="Times New Roman" w:cs="Times New Roman"/>
                <w:sz w:val="22"/>
              </w:rPr>
            </w:pPr>
          </w:p>
        </w:tc>
      </w:tr>
      <w:tr w:rsidR="00E0511E" w:rsidRPr="00862373" w:rsidTr="00A94887">
        <w:tc>
          <w:tcPr>
            <w:tcW w:w="3591" w:type="dxa"/>
          </w:tcPr>
          <w:p w:rsidR="00E0511E" w:rsidRPr="00862373" w:rsidRDefault="00E0511E" w:rsidP="00E0511E">
            <w:pPr>
              <w:shd w:val="clear" w:color="auto" w:fill="FFFFFF"/>
              <w:rPr>
                <w:rFonts w:ascii="Times New Roman" w:hAnsi="Times New Roman" w:cs="Times New Roman"/>
                <w:sz w:val="22"/>
                <w:szCs w:val="22"/>
              </w:rPr>
            </w:pPr>
            <w:r w:rsidRPr="00862373">
              <w:rPr>
                <w:rFonts w:ascii="Times New Roman" w:hAnsi="Times New Roman" w:cs="Times New Roman"/>
                <w:sz w:val="22"/>
                <w:szCs w:val="22"/>
              </w:rPr>
              <w:t>Within credit terms</w:t>
            </w:r>
          </w:p>
        </w:tc>
        <w:tc>
          <w:tcPr>
            <w:tcW w:w="1269" w:type="dxa"/>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15" w:right="-115"/>
              <w:rPr>
                <w:rFonts w:ascii="Times New Roman" w:hAnsi="Times New Roman" w:cs="Times New Roman"/>
                <w:sz w:val="22"/>
              </w:rPr>
            </w:pPr>
            <w:r w:rsidRPr="00862373">
              <w:rPr>
                <w:rFonts w:ascii="Times New Roman" w:hAnsi="Times New Roman" w:cs="Times New Roman"/>
                <w:sz w:val="22"/>
              </w:rPr>
              <w:t>639,658</w:t>
            </w: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szCs w:val="22"/>
              </w:rPr>
            </w:pPr>
          </w:p>
        </w:tc>
        <w:tc>
          <w:tcPr>
            <w:tcW w:w="1231" w:type="dxa"/>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sz w:val="22"/>
              </w:rPr>
            </w:pPr>
            <w:r w:rsidRPr="00862373">
              <w:rPr>
                <w:rFonts w:ascii="Times New Roman" w:hAnsi="Times New Roman" w:cs="Times New Roman"/>
                <w:sz w:val="22"/>
              </w:rPr>
              <w:t>523,816</w:t>
            </w: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sz w:val="22"/>
                <w:szCs w:val="22"/>
              </w:rPr>
            </w:pPr>
            <w:r w:rsidRPr="00862373">
              <w:rPr>
                <w:rFonts w:ascii="Times New Roman" w:hAnsi="Times New Roman" w:cs="Times New Roman"/>
                <w:sz w:val="22"/>
                <w:szCs w:val="22"/>
              </w:rPr>
              <w:t>130,237</w:t>
            </w: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sz w:val="22"/>
                <w:szCs w:val="22"/>
              </w:rPr>
            </w:pPr>
            <w:r w:rsidRPr="00862373">
              <w:rPr>
                <w:rFonts w:ascii="Times New Roman" w:hAnsi="Times New Roman" w:cs="Times New Roman"/>
                <w:sz w:val="22"/>
                <w:szCs w:val="22"/>
              </w:rPr>
              <w:t>130,478</w:t>
            </w:r>
          </w:p>
        </w:tc>
      </w:tr>
      <w:tr w:rsidR="00E0511E" w:rsidRPr="00862373" w:rsidTr="00A94887">
        <w:tc>
          <w:tcPr>
            <w:tcW w:w="3591" w:type="dxa"/>
          </w:tcPr>
          <w:p w:rsidR="00E0511E" w:rsidRPr="00862373" w:rsidRDefault="00E0511E" w:rsidP="00E0511E">
            <w:pPr>
              <w:shd w:val="clear" w:color="auto" w:fill="FFFFFF"/>
              <w:rPr>
                <w:rFonts w:ascii="Times New Roman" w:hAnsi="Times New Roman" w:cs="Times New Roman"/>
                <w:sz w:val="22"/>
                <w:szCs w:val="22"/>
              </w:rPr>
            </w:pPr>
            <w:r w:rsidRPr="00862373">
              <w:rPr>
                <w:rFonts w:ascii="Times New Roman" w:hAnsi="Times New Roman" w:cs="Times New Roman"/>
                <w:i/>
                <w:iCs/>
                <w:sz w:val="22"/>
                <w:szCs w:val="22"/>
              </w:rPr>
              <w:t>Less</w:t>
            </w:r>
            <w:r w:rsidRPr="00862373">
              <w:rPr>
                <w:rFonts w:ascii="Times New Roman" w:hAnsi="Times New Roman" w:cs="Times New Roman"/>
                <w:sz w:val="22"/>
                <w:szCs w:val="22"/>
              </w:rPr>
              <w:t>: allowance for doubtful accounts</w:t>
            </w:r>
          </w:p>
        </w:tc>
        <w:tc>
          <w:tcPr>
            <w:tcW w:w="1269" w:type="dxa"/>
            <w:tcBorders>
              <w:bottom w:val="single" w:sz="4" w:space="0" w:color="auto"/>
            </w:tcBorders>
            <w:vAlign w:val="bottom"/>
          </w:tcPr>
          <w:p w:rsidR="00E0511E" w:rsidRPr="00B917BC"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ind w:left="-18" w:right="-115"/>
              <w:rPr>
                <w:rFonts w:ascii="Times New Roman" w:hAnsi="Times New Roman" w:cs="Times New Roman"/>
                <w:sz w:val="22"/>
              </w:rPr>
            </w:pPr>
            <w:r w:rsidRPr="00B917BC">
              <w:rPr>
                <w:rFonts w:ascii="Times New Roman" w:hAnsi="Times New Roman" w:cs="Times New Roman"/>
                <w:sz w:val="22"/>
              </w:rPr>
              <w:t>-</w:t>
            </w:r>
          </w:p>
        </w:tc>
        <w:tc>
          <w:tcPr>
            <w:tcW w:w="236" w:type="dxa"/>
            <w:vAlign w:val="bottom"/>
          </w:tcPr>
          <w:p w:rsidR="00E0511E" w:rsidRPr="00B917BC" w:rsidRDefault="00E0511E" w:rsidP="00E0511E">
            <w:pPr>
              <w:pStyle w:val="acctfourfigures"/>
              <w:tabs>
                <w:tab w:val="clear" w:pos="765"/>
              </w:tabs>
              <w:spacing w:line="240" w:lineRule="atLeast"/>
              <w:ind w:left="-115" w:right="-115"/>
              <w:rPr>
                <w:rFonts w:ascii="Times New Roman" w:hAnsi="Times New Roman"/>
                <w:szCs w:val="22"/>
              </w:rPr>
            </w:pPr>
          </w:p>
        </w:tc>
        <w:tc>
          <w:tcPr>
            <w:tcW w:w="1231" w:type="dxa"/>
            <w:tcBorders>
              <w:bottom w:val="single" w:sz="4" w:space="0" w:color="auto"/>
            </w:tcBorders>
            <w:vAlign w:val="bottom"/>
          </w:tcPr>
          <w:p w:rsidR="00E0511E" w:rsidRPr="00B917BC"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8" w:right="-115"/>
              <w:rPr>
                <w:rFonts w:ascii="Times New Roman" w:hAnsi="Times New Roman" w:cs="Times New Roman"/>
                <w:sz w:val="22"/>
              </w:rPr>
            </w:pPr>
            <w:r w:rsidRPr="00B917BC">
              <w:rPr>
                <w:rFonts w:ascii="Times New Roman" w:hAnsi="Times New Roman" w:cs="Times New Roman"/>
                <w:sz w:val="22"/>
              </w:rPr>
              <w:t>-</w:t>
            </w:r>
          </w:p>
        </w:tc>
        <w:tc>
          <w:tcPr>
            <w:tcW w:w="270" w:type="dxa"/>
          </w:tcPr>
          <w:p w:rsidR="00E0511E" w:rsidRPr="00B917BC"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Borders>
              <w:bottom w:val="single" w:sz="4" w:space="0" w:color="auto"/>
            </w:tcBorders>
          </w:tcPr>
          <w:p w:rsidR="00E0511E" w:rsidRPr="00B917BC"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rPr>
                <w:rFonts w:ascii="Times New Roman" w:hAnsi="Times New Roman" w:cs="Times New Roman"/>
                <w:sz w:val="22"/>
                <w:szCs w:val="22"/>
              </w:rPr>
            </w:pPr>
            <w:r w:rsidRPr="00B917BC">
              <w:rPr>
                <w:rFonts w:ascii="Times New Roman" w:hAnsi="Times New Roman" w:cs="Times New Roman"/>
                <w:sz w:val="22"/>
              </w:rPr>
              <w:t>-</w:t>
            </w:r>
          </w:p>
        </w:tc>
        <w:tc>
          <w:tcPr>
            <w:tcW w:w="236" w:type="dxa"/>
          </w:tcPr>
          <w:p w:rsidR="00E0511E" w:rsidRPr="00B917BC"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Borders>
              <w:bottom w:val="single" w:sz="4" w:space="0" w:color="auto"/>
            </w:tcBorders>
          </w:tcPr>
          <w:p w:rsidR="00E0511E" w:rsidRPr="00B917BC"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hAnsi="Times New Roman" w:cs="Times New Roman"/>
                <w:sz w:val="22"/>
                <w:szCs w:val="22"/>
              </w:rPr>
            </w:pPr>
            <w:r w:rsidRPr="00B917BC">
              <w:rPr>
                <w:rFonts w:ascii="Times New Roman" w:hAnsi="Times New Roman" w:cs="Times New Roman"/>
                <w:sz w:val="22"/>
                <w:szCs w:val="22"/>
              </w:rPr>
              <w:t>-</w:t>
            </w:r>
          </w:p>
        </w:tc>
      </w:tr>
      <w:tr w:rsidR="00E0511E" w:rsidRPr="00862373" w:rsidTr="00587034">
        <w:tc>
          <w:tcPr>
            <w:tcW w:w="3591" w:type="dxa"/>
          </w:tcPr>
          <w:p w:rsidR="00E0511E" w:rsidRPr="00862373" w:rsidRDefault="00E0511E" w:rsidP="00E0511E">
            <w:pPr>
              <w:shd w:val="clear" w:color="auto" w:fill="FFFFFF"/>
              <w:rPr>
                <w:rFonts w:ascii="Times New Roman" w:hAnsi="Times New Roman" w:cs="Times New Roman"/>
                <w:i/>
                <w:iCs/>
                <w:sz w:val="22"/>
                <w:szCs w:val="22"/>
              </w:rPr>
            </w:pPr>
          </w:p>
        </w:tc>
        <w:tc>
          <w:tcPr>
            <w:tcW w:w="1269" w:type="dxa"/>
            <w:tcBorders>
              <w:top w:val="single" w:sz="4" w:space="0" w:color="auto"/>
              <w:bottom w:val="sing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ind w:left="-115" w:right="-115"/>
              <w:rPr>
                <w:rFonts w:ascii="Times New Roman" w:hAnsi="Times New Roman" w:cs="Times New Roman"/>
                <w:b/>
                <w:bCs/>
                <w:sz w:val="22"/>
              </w:rPr>
            </w:pPr>
            <w:r w:rsidRPr="00862373">
              <w:rPr>
                <w:rFonts w:ascii="Times New Roman" w:hAnsi="Times New Roman" w:cs="Times New Roman"/>
                <w:b/>
                <w:bCs/>
                <w:sz w:val="22"/>
              </w:rPr>
              <w:t>639,658</w:t>
            </w: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b/>
                <w:bCs/>
                <w:szCs w:val="22"/>
              </w:rPr>
            </w:pPr>
          </w:p>
        </w:tc>
        <w:tc>
          <w:tcPr>
            <w:tcW w:w="1231" w:type="dxa"/>
            <w:tcBorders>
              <w:top w:val="single" w:sz="4" w:space="0" w:color="auto"/>
              <w:bottom w:val="sing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b/>
                <w:bCs/>
                <w:sz w:val="22"/>
              </w:rPr>
            </w:pPr>
            <w:r w:rsidRPr="00862373">
              <w:rPr>
                <w:rFonts w:ascii="Times New Roman" w:hAnsi="Times New Roman" w:cs="Times New Roman"/>
                <w:b/>
                <w:bCs/>
                <w:sz w:val="22"/>
              </w:rPr>
              <w:t>523,816</w:t>
            </w: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33" w:type="dxa"/>
            <w:tcBorders>
              <w:top w:val="single" w:sz="4" w:space="0" w:color="auto"/>
              <w:bottom w:val="sing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62373">
              <w:rPr>
                <w:rFonts w:ascii="Times New Roman" w:hAnsi="Times New Roman" w:cs="Times New Roman"/>
                <w:b/>
                <w:bCs/>
                <w:sz w:val="22"/>
                <w:szCs w:val="22"/>
              </w:rPr>
              <w:t>130,237</w:t>
            </w: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40" w:type="dxa"/>
            <w:tcBorders>
              <w:top w:val="single" w:sz="4" w:space="0" w:color="auto"/>
              <w:bottom w:val="sing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62373">
              <w:rPr>
                <w:rFonts w:ascii="Times New Roman" w:hAnsi="Times New Roman" w:cs="Times New Roman"/>
                <w:b/>
                <w:bCs/>
                <w:sz w:val="22"/>
                <w:szCs w:val="22"/>
              </w:rPr>
              <w:t>130,478</w:t>
            </w:r>
          </w:p>
        </w:tc>
      </w:tr>
      <w:tr w:rsidR="00E0511E" w:rsidRPr="00862373" w:rsidTr="00A94887">
        <w:tc>
          <w:tcPr>
            <w:tcW w:w="3591" w:type="dxa"/>
          </w:tcPr>
          <w:p w:rsidR="00E0511E" w:rsidRPr="00862373" w:rsidRDefault="00E0511E" w:rsidP="00E0511E">
            <w:pPr>
              <w:shd w:val="clear" w:color="auto" w:fill="FFFFFF"/>
              <w:rPr>
                <w:rFonts w:ascii="Times New Roman" w:hAnsi="Times New Roman" w:cs="Times New Roman"/>
                <w:b/>
                <w:bCs/>
                <w:sz w:val="22"/>
                <w:szCs w:val="22"/>
              </w:rPr>
            </w:pPr>
            <w:r w:rsidRPr="00862373">
              <w:rPr>
                <w:rFonts w:ascii="Times New Roman" w:hAnsi="Times New Roman" w:cs="Times New Roman"/>
                <w:b/>
                <w:bCs/>
                <w:sz w:val="22"/>
                <w:szCs w:val="22"/>
              </w:rPr>
              <w:t>Net</w:t>
            </w:r>
          </w:p>
        </w:tc>
        <w:tc>
          <w:tcPr>
            <w:tcW w:w="1269" w:type="dxa"/>
            <w:tcBorders>
              <w:top w:val="single" w:sz="4" w:space="0" w:color="auto"/>
              <w:bottom w:val="doub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ind w:left="-115" w:right="-115"/>
              <w:rPr>
                <w:rFonts w:ascii="Times New Roman" w:hAnsi="Times New Roman" w:cs="Times New Roman"/>
                <w:b/>
                <w:bCs/>
                <w:sz w:val="22"/>
              </w:rPr>
            </w:pPr>
            <w:r w:rsidRPr="00862373">
              <w:rPr>
                <w:rFonts w:ascii="Times New Roman" w:hAnsi="Times New Roman" w:cs="Times New Roman"/>
                <w:b/>
                <w:bCs/>
                <w:sz w:val="22"/>
              </w:rPr>
              <w:t>640,436</w:t>
            </w:r>
          </w:p>
        </w:tc>
        <w:tc>
          <w:tcPr>
            <w:tcW w:w="236" w:type="dxa"/>
            <w:vAlign w:val="bottom"/>
          </w:tcPr>
          <w:p w:rsidR="00E0511E" w:rsidRPr="00862373" w:rsidRDefault="00E0511E" w:rsidP="00E0511E">
            <w:pPr>
              <w:pStyle w:val="acctfourfigures"/>
              <w:tabs>
                <w:tab w:val="clear" w:pos="765"/>
              </w:tabs>
              <w:spacing w:line="240" w:lineRule="atLeast"/>
              <w:ind w:left="-115" w:right="-115"/>
              <w:rPr>
                <w:rFonts w:ascii="Times New Roman" w:hAnsi="Times New Roman"/>
                <w:b/>
                <w:bCs/>
                <w:szCs w:val="22"/>
              </w:rPr>
            </w:pPr>
          </w:p>
        </w:tc>
        <w:tc>
          <w:tcPr>
            <w:tcW w:w="1231" w:type="dxa"/>
            <w:tcBorders>
              <w:top w:val="single" w:sz="4" w:space="0" w:color="auto"/>
              <w:bottom w:val="double" w:sz="4" w:space="0" w:color="auto"/>
            </w:tcBorders>
            <w:vAlign w:val="bottom"/>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b/>
                <w:bCs/>
                <w:sz w:val="22"/>
              </w:rPr>
            </w:pPr>
            <w:r w:rsidRPr="00862373">
              <w:rPr>
                <w:rFonts w:ascii="Times New Roman" w:hAnsi="Times New Roman" w:cs="Times New Roman"/>
                <w:b/>
                <w:bCs/>
                <w:sz w:val="22"/>
              </w:rPr>
              <w:t>523,816</w:t>
            </w:r>
          </w:p>
        </w:tc>
        <w:tc>
          <w:tcPr>
            <w:tcW w:w="270"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33" w:type="dxa"/>
            <w:tcBorders>
              <w:top w:val="single" w:sz="4" w:space="0" w:color="auto"/>
              <w:bottom w:val="doub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62373">
              <w:rPr>
                <w:rFonts w:ascii="Times New Roman" w:hAnsi="Times New Roman" w:cs="Times New Roman"/>
                <w:b/>
                <w:bCs/>
                <w:sz w:val="22"/>
                <w:szCs w:val="22"/>
              </w:rPr>
              <w:t>131,015</w:t>
            </w:r>
          </w:p>
        </w:tc>
        <w:tc>
          <w:tcPr>
            <w:tcW w:w="236" w:type="dxa"/>
          </w:tcPr>
          <w:p w:rsidR="00E0511E" w:rsidRPr="00862373" w:rsidRDefault="00E0511E" w:rsidP="00E05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40" w:type="dxa"/>
            <w:tcBorders>
              <w:top w:val="single" w:sz="4" w:space="0" w:color="auto"/>
              <w:bottom w:val="double" w:sz="4" w:space="0" w:color="auto"/>
            </w:tcBorders>
          </w:tcPr>
          <w:p w:rsidR="00E0511E" w:rsidRPr="00862373" w:rsidRDefault="00E0511E" w:rsidP="00E0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62373">
              <w:rPr>
                <w:rFonts w:ascii="Times New Roman" w:hAnsi="Times New Roman" w:cs="Times New Roman"/>
                <w:b/>
                <w:bCs/>
                <w:sz w:val="22"/>
                <w:szCs w:val="22"/>
              </w:rPr>
              <w:t>130,478</w:t>
            </w:r>
          </w:p>
        </w:tc>
      </w:tr>
    </w:tbl>
    <w:p w:rsidR="009062A5" w:rsidRPr="00862373" w:rsidRDefault="009062A5" w:rsidP="00F8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81565B" w:rsidRPr="00862373" w:rsidRDefault="00F81F63"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862373">
        <w:rPr>
          <w:rFonts w:ascii="Times New Roman" w:hAnsi="Times New Roman" w:cs="Times New Roman"/>
          <w:sz w:val="22"/>
          <w:szCs w:val="22"/>
        </w:rPr>
        <w:t>The normal credit term</w:t>
      </w:r>
      <w:r w:rsidR="00502D09" w:rsidRPr="00862373">
        <w:rPr>
          <w:rFonts w:ascii="Times New Roman" w:hAnsi="Times New Roman" w:cs="Times New Roman"/>
          <w:sz w:val="22"/>
          <w:szCs w:val="22"/>
        </w:rPr>
        <w:t xml:space="preserve"> granted by the Group ranges from</w:t>
      </w:r>
      <w:r w:rsidRPr="00862373">
        <w:rPr>
          <w:rFonts w:ascii="Times New Roman" w:hAnsi="Times New Roman" w:cs="Times New Roman"/>
          <w:sz w:val="22"/>
          <w:szCs w:val="22"/>
        </w:rPr>
        <w:t xml:space="preserve"> </w:t>
      </w:r>
      <w:r w:rsidR="00E04E1C" w:rsidRPr="00862373">
        <w:rPr>
          <w:rFonts w:ascii="Times New Roman" w:hAnsi="Times New Roman" w:cs="Times New Roman"/>
          <w:sz w:val="22"/>
          <w:szCs w:val="22"/>
        </w:rPr>
        <w:t>20</w:t>
      </w:r>
      <w:r w:rsidR="00502D09" w:rsidRPr="00862373">
        <w:rPr>
          <w:rFonts w:ascii="Times New Roman" w:hAnsi="Times New Roman" w:cs="Times New Roman"/>
          <w:sz w:val="22"/>
          <w:szCs w:val="22"/>
        </w:rPr>
        <w:t xml:space="preserve"> days</w:t>
      </w:r>
      <w:r w:rsidR="00B45FE1" w:rsidRPr="00862373">
        <w:rPr>
          <w:rFonts w:ascii="Times New Roman" w:hAnsi="Times New Roman" w:cs="Times New Roman"/>
          <w:sz w:val="22"/>
          <w:szCs w:val="22"/>
        </w:rPr>
        <w:t xml:space="preserve"> </w:t>
      </w:r>
      <w:r w:rsidR="00502D09" w:rsidRPr="00862373">
        <w:rPr>
          <w:rFonts w:ascii="Times New Roman" w:hAnsi="Times New Roman" w:cs="Times New Roman"/>
          <w:sz w:val="22"/>
          <w:szCs w:val="22"/>
        </w:rPr>
        <w:t>to</w:t>
      </w:r>
      <w:r w:rsidR="00B45FE1" w:rsidRPr="00862373">
        <w:rPr>
          <w:rFonts w:ascii="Times New Roman" w:hAnsi="Times New Roman" w:cs="Times New Roman"/>
          <w:sz w:val="22"/>
          <w:szCs w:val="22"/>
        </w:rPr>
        <w:t xml:space="preserve"> </w:t>
      </w:r>
      <w:r w:rsidR="00683257" w:rsidRPr="00862373">
        <w:rPr>
          <w:rFonts w:ascii="Times New Roman" w:hAnsi="Times New Roman" w:cs="Times New Roman"/>
          <w:sz w:val="22"/>
          <w:szCs w:val="22"/>
        </w:rPr>
        <w:t>45</w:t>
      </w:r>
      <w:r w:rsidRPr="00862373">
        <w:rPr>
          <w:rFonts w:ascii="Times New Roman" w:hAnsi="Times New Roman" w:cs="Times New Roman"/>
          <w:sz w:val="22"/>
          <w:szCs w:val="22"/>
        </w:rPr>
        <w:t xml:space="preserve"> days.</w:t>
      </w:r>
    </w:p>
    <w:p w:rsidR="0087771F" w:rsidRPr="00862373" w:rsidRDefault="0087771F" w:rsidP="00B4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7F6914" w:rsidRPr="00862373" w:rsidRDefault="007F6914"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Other receivables</w:t>
      </w:r>
    </w:p>
    <w:p w:rsidR="00211B5D" w:rsidRPr="00862373"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3420"/>
        <w:gridCol w:w="810"/>
        <w:gridCol w:w="1260"/>
        <w:gridCol w:w="180"/>
        <w:gridCol w:w="1170"/>
        <w:gridCol w:w="180"/>
        <w:gridCol w:w="1260"/>
        <w:gridCol w:w="180"/>
        <w:gridCol w:w="1170"/>
      </w:tblGrid>
      <w:tr w:rsidR="00211B5D" w:rsidRPr="00862373" w:rsidTr="00566489">
        <w:trPr>
          <w:cantSplit/>
          <w:tblHeader/>
        </w:trPr>
        <w:tc>
          <w:tcPr>
            <w:tcW w:w="3420" w:type="dxa"/>
            <w:shd w:val="clear" w:color="auto" w:fill="FFFFFF"/>
          </w:tcPr>
          <w:p w:rsidR="00211B5D" w:rsidRPr="00862373" w:rsidRDefault="00211B5D" w:rsidP="00963D8E">
            <w:pPr>
              <w:rPr>
                <w:rFonts w:ascii="Times New Roman" w:hAnsi="Times New Roman" w:cs="Times New Roman"/>
                <w:b/>
                <w:bCs/>
                <w:sz w:val="22"/>
                <w:szCs w:val="22"/>
              </w:rPr>
            </w:pPr>
          </w:p>
        </w:tc>
        <w:tc>
          <w:tcPr>
            <w:tcW w:w="810" w:type="dxa"/>
            <w:shd w:val="clear" w:color="auto" w:fill="FFFFFF"/>
          </w:tcPr>
          <w:p w:rsidR="00211B5D" w:rsidRPr="00862373" w:rsidRDefault="00211B5D" w:rsidP="00963D8E">
            <w:pPr>
              <w:jc w:val="center"/>
              <w:rPr>
                <w:rFonts w:ascii="Times New Roman" w:hAnsi="Times New Roman" w:cs="Times New Roman"/>
                <w:b/>
                <w:bCs/>
                <w:sz w:val="22"/>
                <w:szCs w:val="22"/>
              </w:rPr>
            </w:pPr>
          </w:p>
        </w:tc>
        <w:tc>
          <w:tcPr>
            <w:tcW w:w="2610" w:type="dxa"/>
            <w:gridSpan w:val="3"/>
          </w:tcPr>
          <w:p w:rsidR="00211B5D" w:rsidRPr="00862373" w:rsidRDefault="00211B5D" w:rsidP="00963D8E">
            <w:pPr>
              <w:pStyle w:val="acctmergecolhdg"/>
              <w:spacing w:line="240" w:lineRule="atLeast"/>
              <w:rPr>
                <w:bCs/>
                <w:szCs w:val="22"/>
                <w:lang w:val="en-US" w:bidi="th-TH"/>
              </w:rPr>
            </w:pPr>
            <w:r w:rsidRPr="00862373">
              <w:rPr>
                <w:bCs/>
                <w:szCs w:val="22"/>
                <w:lang w:val="en-US" w:bidi="th-TH"/>
              </w:rPr>
              <w:t xml:space="preserve">Consolidated </w:t>
            </w:r>
          </w:p>
        </w:tc>
        <w:tc>
          <w:tcPr>
            <w:tcW w:w="180" w:type="dxa"/>
          </w:tcPr>
          <w:p w:rsidR="00211B5D" w:rsidRPr="00862373" w:rsidRDefault="00211B5D" w:rsidP="00963D8E">
            <w:pPr>
              <w:pStyle w:val="acctmergecolhdg"/>
              <w:spacing w:line="240" w:lineRule="atLeast"/>
              <w:rPr>
                <w:bCs/>
                <w:szCs w:val="22"/>
                <w:lang w:val="en-US" w:bidi="th-TH"/>
              </w:rPr>
            </w:pPr>
          </w:p>
        </w:tc>
        <w:tc>
          <w:tcPr>
            <w:tcW w:w="2610" w:type="dxa"/>
            <w:gridSpan w:val="3"/>
          </w:tcPr>
          <w:p w:rsidR="00211B5D" w:rsidRPr="00862373" w:rsidRDefault="00211B5D" w:rsidP="00963D8E">
            <w:pPr>
              <w:pStyle w:val="acctmergecolhdg"/>
              <w:spacing w:line="240" w:lineRule="atLeast"/>
              <w:rPr>
                <w:bCs/>
                <w:szCs w:val="22"/>
                <w:lang w:val="en-US" w:bidi="th-TH"/>
              </w:rPr>
            </w:pPr>
            <w:r w:rsidRPr="00862373">
              <w:rPr>
                <w:bCs/>
                <w:szCs w:val="22"/>
                <w:lang w:val="en-US" w:bidi="th-TH"/>
              </w:rPr>
              <w:t xml:space="preserve">Separate </w:t>
            </w:r>
          </w:p>
        </w:tc>
      </w:tr>
      <w:tr w:rsidR="00211B5D" w:rsidRPr="00862373" w:rsidTr="00566489">
        <w:trPr>
          <w:cantSplit/>
          <w:tblHeader/>
        </w:trPr>
        <w:tc>
          <w:tcPr>
            <w:tcW w:w="3420" w:type="dxa"/>
            <w:shd w:val="clear" w:color="auto" w:fill="FFFFFF"/>
          </w:tcPr>
          <w:p w:rsidR="00211B5D" w:rsidRPr="00862373" w:rsidRDefault="00211B5D" w:rsidP="00963D8E">
            <w:pPr>
              <w:rPr>
                <w:rFonts w:ascii="Times New Roman" w:hAnsi="Times New Roman" w:cs="Times New Roman"/>
                <w:b/>
                <w:bCs/>
                <w:sz w:val="22"/>
                <w:szCs w:val="22"/>
              </w:rPr>
            </w:pPr>
          </w:p>
        </w:tc>
        <w:tc>
          <w:tcPr>
            <w:tcW w:w="810" w:type="dxa"/>
            <w:shd w:val="clear" w:color="auto" w:fill="FFFFFF"/>
          </w:tcPr>
          <w:p w:rsidR="00211B5D" w:rsidRPr="00862373" w:rsidRDefault="00211B5D" w:rsidP="00963D8E">
            <w:pPr>
              <w:jc w:val="center"/>
              <w:rPr>
                <w:rFonts w:ascii="Times New Roman" w:hAnsi="Times New Roman" w:cs="Times New Roman"/>
                <w:b/>
                <w:bCs/>
                <w:sz w:val="22"/>
                <w:szCs w:val="22"/>
              </w:rPr>
            </w:pPr>
          </w:p>
        </w:tc>
        <w:tc>
          <w:tcPr>
            <w:tcW w:w="2610" w:type="dxa"/>
            <w:gridSpan w:val="3"/>
          </w:tcPr>
          <w:p w:rsidR="00211B5D" w:rsidRPr="00862373" w:rsidRDefault="00211B5D" w:rsidP="00963D8E">
            <w:pPr>
              <w:pStyle w:val="acctmergecolhdg"/>
              <w:spacing w:line="240" w:lineRule="atLeast"/>
              <w:rPr>
                <w:bCs/>
                <w:szCs w:val="22"/>
                <w:lang w:val="en-US" w:bidi="th-TH"/>
              </w:rPr>
            </w:pPr>
            <w:r w:rsidRPr="00862373">
              <w:rPr>
                <w:bCs/>
                <w:szCs w:val="22"/>
                <w:lang w:val="en-US" w:bidi="th-TH"/>
              </w:rPr>
              <w:t>financial statements</w:t>
            </w:r>
          </w:p>
        </w:tc>
        <w:tc>
          <w:tcPr>
            <w:tcW w:w="180" w:type="dxa"/>
          </w:tcPr>
          <w:p w:rsidR="00211B5D" w:rsidRPr="00862373" w:rsidRDefault="00211B5D" w:rsidP="00963D8E">
            <w:pPr>
              <w:pStyle w:val="acctmergecolhdg"/>
              <w:spacing w:line="240" w:lineRule="atLeast"/>
              <w:rPr>
                <w:bCs/>
                <w:szCs w:val="22"/>
                <w:lang w:val="en-US" w:bidi="th-TH"/>
              </w:rPr>
            </w:pPr>
          </w:p>
        </w:tc>
        <w:tc>
          <w:tcPr>
            <w:tcW w:w="2610" w:type="dxa"/>
            <w:gridSpan w:val="3"/>
          </w:tcPr>
          <w:p w:rsidR="00211B5D" w:rsidRPr="00862373" w:rsidRDefault="00211B5D" w:rsidP="00963D8E">
            <w:pPr>
              <w:pStyle w:val="acctmergecolhdg"/>
              <w:spacing w:line="240" w:lineRule="atLeast"/>
              <w:rPr>
                <w:bCs/>
                <w:szCs w:val="22"/>
                <w:lang w:val="en-US" w:bidi="th-TH"/>
              </w:rPr>
            </w:pPr>
            <w:r w:rsidRPr="00862373">
              <w:rPr>
                <w:bCs/>
                <w:szCs w:val="22"/>
                <w:lang w:val="en-US" w:bidi="th-TH"/>
              </w:rPr>
              <w:t>financial statements</w:t>
            </w:r>
          </w:p>
        </w:tc>
      </w:tr>
      <w:tr w:rsidR="007A230F" w:rsidRPr="00862373" w:rsidTr="00566489">
        <w:trPr>
          <w:cantSplit/>
          <w:tblHeader/>
        </w:trPr>
        <w:tc>
          <w:tcPr>
            <w:tcW w:w="3420" w:type="dxa"/>
          </w:tcPr>
          <w:p w:rsidR="007A230F" w:rsidRPr="00862373" w:rsidRDefault="007A230F" w:rsidP="007A230F">
            <w:pPr>
              <w:rPr>
                <w:rFonts w:ascii="Times New Roman" w:hAnsi="Times New Roman" w:cs="Times New Roman"/>
                <w:b/>
                <w:bCs/>
                <w:sz w:val="22"/>
                <w:szCs w:val="22"/>
              </w:rPr>
            </w:pPr>
          </w:p>
        </w:tc>
        <w:tc>
          <w:tcPr>
            <w:tcW w:w="810" w:type="dxa"/>
          </w:tcPr>
          <w:p w:rsidR="007A230F" w:rsidRPr="00862373" w:rsidRDefault="007A230F" w:rsidP="007A230F">
            <w:pPr>
              <w:ind w:left="-79" w:right="-79"/>
              <w:jc w:val="center"/>
              <w:rPr>
                <w:rFonts w:ascii="Times New Roman" w:hAnsi="Times New Roman" w:cs="Times New Roman"/>
                <w:i/>
                <w:iCs/>
                <w:sz w:val="22"/>
                <w:szCs w:val="22"/>
              </w:rPr>
            </w:pPr>
            <w:r w:rsidRPr="00862373">
              <w:rPr>
                <w:rFonts w:ascii="Times New Roman" w:hAnsi="Times New Roman" w:cs="Times New Roman"/>
                <w:i/>
                <w:iCs/>
                <w:sz w:val="22"/>
                <w:szCs w:val="22"/>
              </w:rPr>
              <w:t>Note</w:t>
            </w:r>
          </w:p>
        </w:tc>
        <w:tc>
          <w:tcPr>
            <w:tcW w:w="1260" w:type="dxa"/>
            <w:shd w:val="clear" w:color="auto" w:fill="auto"/>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80" w:type="dxa"/>
            <w:shd w:val="clear" w:color="auto" w:fill="auto"/>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80" w:type="dxa"/>
            <w:shd w:val="clear" w:color="auto" w:fill="auto"/>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80" w:type="dxa"/>
            <w:shd w:val="clear" w:color="auto" w:fill="auto"/>
            <w:vAlign w:val="bottom"/>
          </w:tcPr>
          <w:p w:rsidR="007A230F" w:rsidRPr="00862373"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7A230F" w:rsidRPr="00862373" w:rsidRDefault="007A230F" w:rsidP="007A230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7A230F" w:rsidRPr="00862373" w:rsidTr="00566489">
        <w:trPr>
          <w:cantSplit/>
        </w:trPr>
        <w:tc>
          <w:tcPr>
            <w:tcW w:w="3420" w:type="dxa"/>
          </w:tcPr>
          <w:p w:rsidR="007A230F" w:rsidRPr="00862373" w:rsidRDefault="007A230F" w:rsidP="007A230F">
            <w:pPr>
              <w:rPr>
                <w:rFonts w:ascii="Times New Roman" w:hAnsi="Times New Roman" w:cs="Times New Roman"/>
                <w:b/>
                <w:bCs/>
                <w:sz w:val="22"/>
                <w:szCs w:val="22"/>
              </w:rPr>
            </w:pPr>
          </w:p>
        </w:tc>
        <w:tc>
          <w:tcPr>
            <w:tcW w:w="810" w:type="dxa"/>
          </w:tcPr>
          <w:p w:rsidR="007A230F" w:rsidRPr="00862373" w:rsidRDefault="007A230F" w:rsidP="007A230F">
            <w:pPr>
              <w:ind w:left="-79" w:right="-79"/>
              <w:jc w:val="center"/>
              <w:rPr>
                <w:rFonts w:ascii="Times New Roman" w:hAnsi="Times New Roman" w:cs="Times New Roman"/>
                <w:b/>
                <w:bCs/>
                <w:sz w:val="22"/>
                <w:szCs w:val="22"/>
              </w:rPr>
            </w:pPr>
          </w:p>
        </w:tc>
        <w:tc>
          <w:tcPr>
            <w:tcW w:w="5400" w:type="dxa"/>
            <w:gridSpan w:val="7"/>
          </w:tcPr>
          <w:p w:rsidR="007A230F" w:rsidRPr="00862373" w:rsidRDefault="007A230F" w:rsidP="007A230F">
            <w:pPr>
              <w:pStyle w:val="acctfourfigures"/>
              <w:spacing w:line="240" w:lineRule="atLeast"/>
              <w:jc w:val="center"/>
              <w:rPr>
                <w:rFonts w:ascii="Times New Roman" w:hAnsi="Times New Roman"/>
                <w:i/>
                <w:iCs/>
                <w:szCs w:val="22"/>
                <w:lang w:val="en-US" w:bidi="th-TH"/>
              </w:rPr>
            </w:pPr>
            <w:r w:rsidRPr="00862373">
              <w:rPr>
                <w:rFonts w:ascii="Times New Roman" w:hAnsi="Times New Roman"/>
                <w:i/>
                <w:iCs/>
                <w:szCs w:val="22"/>
                <w:lang w:val="en-US" w:bidi="th-TH"/>
              </w:rPr>
              <w:t>(in thousand Baht)</w:t>
            </w:r>
          </w:p>
        </w:tc>
      </w:tr>
      <w:tr w:rsidR="007A230F" w:rsidRPr="00862373" w:rsidTr="00566489">
        <w:trPr>
          <w:cantSplit/>
        </w:trPr>
        <w:tc>
          <w:tcPr>
            <w:tcW w:w="3420" w:type="dxa"/>
          </w:tcPr>
          <w:p w:rsidR="007A230F" w:rsidRPr="00862373" w:rsidRDefault="007A230F" w:rsidP="007A230F">
            <w:pPr>
              <w:rPr>
                <w:rFonts w:ascii="Times New Roman" w:hAnsi="Times New Roman" w:cs="Times New Roman"/>
                <w:b/>
                <w:bCs/>
                <w:i/>
                <w:iCs/>
                <w:sz w:val="22"/>
                <w:szCs w:val="22"/>
              </w:rPr>
            </w:pPr>
            <w:r w:rsidRPr="00862373">
              <w:rPr>
                <w:rFonts w:ascii="Times New Roman" w:hAnsi="Times New Roman" w:cs="Times New Roman"/>
                <w:b/>
                <w:bCs/>
                <w:i/>
                <w:iCs/>
                <w:sz w:val="22"/>
                <w:szCs w:val="22"/>
              </w:rPr>
              <w:t>Current</w:t>
            </w:r>
          </w:p>
        </w:tc>
        <w:tc>
          <w:tcPr>
            <w:tcW w:w="810" w:type="dxa"/>
          </w:tcPr>
          <w:p w:rsidR="007A230F" w:rsidRPr="00862373" w:rsidRDefault="007A230F" w:rsidP="007A230F">
            <w:pPr>
              <w:ind w:left="-79" w:right="-79"/>
              <w:jc w:val="center"/>
              <w:rPr>
                <w:rFonts w:ascii="Times New Roman" w:hAnsi="Times New Roman" w:cs="Times New Roman"/>
                <w:b/>
                <w:bCs/>
                <w:sz w:val="22"/>
                <w:szCs w:val="22"/>
              </w:rPr>
            </w:pPr>
          </w:p>
        </w:tc>
        <w:tc>
          <w:tcPr>
            <w:tcW w:w="5400" w:type="dxa"/>
            <w:gridSpan w:val="7"/>
          </w:tcPr>
          <w:p w:rsidR="007A230F" w:rsidRPr="00862373" w:rsidRDefault="007A230F" w:rsidP="007A230F">
            <w:pPr>
              <w:pStyle w:val="acctfourfigures"/>
              <w:spacing w:line="240" w:lineRule="atLeast"/>
              <w:jc w:val="center"/>
              <w:rPr>
                <w:rFonts w:ascii="Times New Roman" w:hAnsi="Times New Roman"/>
                <w:i/>
                <w:iCs/>
                <w:szCs w:val="22"/>
                <w:lang w:val="en-US" w:bidi="th-TH"/>
              </w:rPr>
            </w:pPr>
          </w:p>
        </w:tc>
      </w:tr>
      <w:tr w:rsidR="007A230F" w:rsidRPr="00862373" w:rsidTr="00566489">
        <w:trPr>
          <w:cantSplit/>
          <w:trHeight w:val="80"/>
        </w:trPr>
        <w:tc>
          <w:tcPr>
            <w:tcW w:w="3420" w:type="dxa"/>
            <w:vAlign w:val="bottom"/>
          </w:tcPr>
          <w:p w:rsidR="007A230F" w:rsidRPr="00862373" w:rsidRDefault="007A230F" w:rsidP="007A230F">
            <w:pPr>
              <w:rPr>
                <w:rFonts w:ascii="Times New Roman" w:hAnsi="Times New Roman" w:cs="Times New Roman"/>
                <w:b/>
                <w:bCs/>
                <w:sz w:val="22"/>
                <w:szCs w:val="22"/>
              </w:rPr>
            </w:pPr>
            <w:r w:rsidRPr="00862373">
              <w:rPr>
                <w:rFonts w:ascii="Times New Roman" w:hAnsi="Times New Roman" w:cs="Times New Roman"/>
                <w:b/>
                <w:bCs/>
                <w:sz w:val="22"/>
                <w:szCs w:val="22"/>
              </w:rPr>
              <w:t>Related parties</w:t>
            </w:r>
          </w:p>
        </w:tc>
        <w:tc>
          <w:tcPr>
            <w:tcW w:w="810" w:type="dxa"/>
            <w:vAlign w:val="bottom"/>
          </w:tcPr>
          <w:p w:rsidR="007A230F" w:rsidRPr="00862373" w:rsidRDefault="00D11EA0" w:rsidP="007A230F">
            <w:pPr>
              <w:ind w:left="-79" w:right="-79"/>
              <w:jc w:val="center"/>
              <w:rPr>
                <w:rFonts w:ascii="Times New Roman" w:hAnsi="Times New Roman" w:cs="Times New Roman"/>
                <w:i/>
                <w:iCs/>
                <w:sz w:val="22"/>
                <w:szCs w:val="22"/>
              </w:rPr>
            </w:pPr>
            <w:r w:rsidRPr="00862373">
              <w:rPr>
                <w:rFonts w:ascii="Times New Roman" w:hAnsi="Times New Roman" w:cs="Times New Roman"/>
                <w:i/>
                <w:iCs/>
                <w:sz w:val="22"/>
                <w:szCs w:val="22"/>
              </w:rPr>
              <w:t>6</w:t>
            </w:r>
          </w:p>
        </w:tc>
        <w:tc>
          <w:tcPr>
            <w:tcW w:w="1260" w:type="dxa"/>
          </w:tcPr>
          <w:p w:rsidR="007A230F" w:rsidRPr="00862373" w:rsidRDefault="00E0511E" w:rsidP="007A230F">
            <w:pPr>
              <w:pStyle w:val="acctfourfigures"/>
              <w:tabs>
                <w:tab w:val="clear" w:pos="765"/>
                <w:tab w:val="decimal" w:pos="1001"/>
              </w:tabs>
              <w:spacing w:line="240" w:lineRule="atLeast"/>
              <w:ind w:right="-79"/>
              <w:rPr>
                <w:rFonts w:ascii="Times New Roman" w:hAnsi="Times New Roman"/>
                <w:b/>
                <w:bCs/>
                <w:szCs w:val="22"/>
                <w:lang w:val="en-US" w:bidi="th-TH"/>
              </w:rPr>
            </w:pPr>
            <w:r w:rsidRPr="00862373">
              <w:rPr>
                <w:rFonts w:ascii="Times New Roman" w:hAnsi="Times New Roman"/>
                <w:b/>
                <w:bCs/>
                <w:szCs w:val="22"/>
                <w:lang w:val="en-US" w:bidi="th-TH"/>
              </w:rPr>
              <w:t>29,454</w:t>
            </w:r>
          </w:p>
        </w:tc>
        <w:tc>
          <w:tcPr>
            <w:tcW w:w="180" w:type="dxa"/>
          </w:tcPr>
          <w:p w:rsidR="007A230F" w:rsidRPr="00862373"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62373"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r w:rsidRPr="00862373">
              <w:rPr>
                <w:rFonts w:ascii="Times New Roman" w:hAnsi="Times New Roman"/>
                <w:b/>
                <w:bCs/>
                <w:szCs w:val="22"/>
                <w:lang w:val="en-US" w:bidi="th-TH"/>
              </w:rPr>
              <w:t>6,043</w:t>
            </w:r>
          </w:p>
        </w:tc>
        <w:tc>
          <w:tcPr>
            <w:tcW w:w="180" w:type="dxa"/>
          </w:tcPr>
          <w:p w:rsidR="007A230F" w:rsidRPr="00862373"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A230F" w:rsidRPr="00862373" w:rsidRDefault="00E0511E" w:rsidP="00566489">
            <w:pPr>
              <w:pStyle w:val="acctfourfigures"/>
              <w:tabs>
                <w:tab w:val="clear" w:pos="765"/>
                <w:tab w:val="decimal" w:pos="1031"/>
              </w:tabs>
              <w:spacing w:line="240" w:lineRule="atLeast"/>
              <w:ind w:right="-79"/>
              <w:rPr>
                <w:rFonts w:ascii="Times New Roman" w:hAnsi="Times New Roman"/>
                <w:b/>
                <w:bCs/>
                <w:szCs w:val="22"/>
                <w:lang w:val="en-US" w:bidi="th-TH"/>
              </w:rPr>
            </w:pPr>
            <w:r w:rsidRPr="00862373">
              <w:rPr>
                <w:rFonts w:ascii="Times New Roman" w:hAnsi="Times New Roman"/>
                <w:b/>
                <w:bCs/>
                <w:szCs w:val="22"/>
                <w:lang w:val="en-US" w:bidi="th-TH"/>
              </w:rPr>
              <w:t>291,486</w:t>
            </w:r>
          </w:p>
        </w:tc>
        <w:tc>
          <w:tcPr>
            <w:tcW w:w="180" w:type="dxa"/>
          </w:tcPr>
          <w:p w:rsidR="007A230F" w:rsidRPr="00862373"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62373"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r w:rsidRPr="00862373">
              <w:rPr>
                <w:rFonts w:ascii="Times New Roman" w:hAnsi="Times New Roman"/>
                <w:b/>
                <w:bCs/>
                <w:szCs w:val="22"/>
                <w:lang w:val="en-US" w:bidi="th-TH"/>
              </w:rPr>
              <w:t>93,720</w:t>
            </w:r>
          </w:p>
        </w:tc>
      </w:tr>
      <w:tr w:rsidR="007A230F" w:rsidRPr="00862373" w:rsidTr="00566489">
        <w:trPr>
          <w:cantSplit/>
          <w:trHeight w:val="80"/>
        </w:trPr>
        <w:tc>
          <w:tcPr>
            <w:tcW w:w="3420" w:type="dxa"/>
            <w:vAlign w:val="bottom"/>
          </w:tcPr>
          <w:p w:rsidR="007A230F" w:rsidRPr="00862373" w:rsidRDefault="007A230F" w:rsidP="007A230F">
            <w:pPr>
              <w:rPr>
                <w:rFonts w:ascii="Times New Roman" w:hAnsi="Times New Roman" w:cs="Times New Roman"/>
                <w:b/>
                <w:bCs/>
                <w:sz w:val="22"/>
                <w:szCs w:val="22"/>
              </w:rPr>
            </w:pPr>
          </w:p>
        </w:tc>
        <w:tc>
          <w:tcPr>
            <w:tcW w:w="810" w:type="dxa"/>
            <w:vAlign w:val="bottom"/>
          </w:tcPr>
          <w:p w:rsidR="007A230F" w:rsidRPr="00862373" w:rsidRDefault="007A230F" w:rsidP="007A230F">
            <w:pPr>
              <w:ind w:left="-79" w:right="-79"/>
              <w:jc w:val="center"/>
              <w:rPr>
                <w:rFonts w:ascii="Times New Roman" w:hAnsi="Times New Roman" w:cs="Times New Roman"/>
                <w:i/>
                <w:iCs/>
                <w:sz w:val="22"/>
                <w:szCs w:val="22"/>
              </w:rPr>
            </w:pPr>
          </w:p>
        </w:tc>
        <w:tc>
          <w:tcPr>
            <w:tcW w:w="1260" w:type="dxa"/>
          </w:tcPr>
          <w:p w:rsidR="007A230F" w:rsidRPr="00862373"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62373"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A230F" w:rsidRPr="00862373" w:rsidRDefault="007A230F" w:rsidP="007A230F">
            <w:pPr>
              <w:pStyle w:val="acctfourfigures"/>
              <w:tabs>
                <w:tab w:val="clear" w:pos="765"/>
                <w:tab w:val="decimal" w:pos="910"/>
              </w:tabs>
              <w:spacing w:line="240" w:lineRule="atLeast"/>
              <w:ind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62373"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p>
        </w:tc>
      </w:tr>
      <w:tr w:rsidR="007A230F" w:rsidRPr="00862373" w:rsidTr="00566489">
        <w:trPr>
          <w:cantSplit/>
        </w:trPr>
        <w:tc>
          <w:tcPr>
            <w:tcW w:w="3420" w:type="dxa"/>
            <w:vAlign w:val="bottom"/>
          </w:tcPr>
          <w:p w:rsidR="007A230F" w:rsidRPr="00862373" w:rsidRDefault="007A230F" w:rsidP="007A230F">
            <w:pPr>
              <w:rPr>
                <w:rFonts w:ascii="Times New Roman" w:hAnsi="Times New Roman" w:cs="Times New Roman"/>
                <w:b/>
                <w:bCs/>
                <w:sz w:val="22"/>
                <w:szCs w:val="22"/>
              </w:rPr>
            </w:pPr>
            <w:r w:rsidRPr="00862373">
              <w:rPr>
                <w:rFonts w:ascii="Times New Roman" w:hAnsi="Times New Roman" w:cs="Times New Roman"/>
                <w:b/>
                <w:bCs/>
                <w:sz w:val="22"/>
                <w:szCs w:val="22"/>
              </w:rPr>
              <w:t>Other parties</w:t>
            </w:r>
          </w:p>
        </w:tc>
        <w:tc>
          <w:tcPr>
            <w:tcW w:w="810" w:type="dxa"/>
            <w:vAlign w:val="bottom"/>
          </w:tcPr>
          <w:p w:rsidR="007A230F" w:rsidRPr="00862373" w:rsidRDefault="007A230F" w:rsidP="007A230F">
            <w:pPr>
              <w:ind w:right="-79"/>
              <w:rPr>
                <w:rFonts w:ascii="Times New Roman" w:hAnsi="Times New Roman" w:cs="Times New Roman"/>
                <w:sz w:val="22"/>
                <w:szCs w:val="22"/>
              </w:rPr>
            </w:pPr>
          </w:p>
        </w:tc>
        <w:tc>
          <w:tcPr>
            <w:tcW w:w="1260" w:type="dxa"/>
            <w:vAlign w:val="bottom"/>
          </w:tcPr>
          <w:p w:rsidR="007A230F" w:rsidRPr="00862373" w:rsidRDefault="007A230F" w:rsidP="007A230F">
            <w:pPr>
              <w:tabs>
                <w:tab w:val="decimal" w:pos="620"/>
              </w:tabs>
              <w:rPr>
                <w:rFonts w:ascii="Times New Roman" w:hAnsi="Times New Roman" w:cs="Times New Roman"/>
                <w:sz w:val="22"/>
                <w:szCs w:val="22"/>
              </w:rPr>
            </w:pPr>
          </w:p>
        </w:tc>
        <w:tc>
          <w:tcPr>
            <w:tcW w:w="180" w:type="dxa"/>
            <w:vAlign w:val="bottom"/>
          </w:tcPr>
          <w:p w:rsidR="007A230F" w:rsidRPr="00862373" w:rsidRDefault="007A230F" w:rsidP="007A230F">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7A230F" w:rsidRPr="00862373" w:rsidRDefault="007A230F" w:rsidP="007A230F">
            <w:pPr>
              <w:tabs>
                <w:tab w:val="decimal" w:pos="620"/>
              </w:tabs>
              <w:rPr>
                <w:rFonts w:ascii="Times New Roman" w:hAnsi="Times New Roman" w:cs="Times New Roman"/>
                <w:sz w:val="22"/>
                <w:szCs w:val="22"/>
              </w:rPr>
            </w:pPr>
          </w:p>
        </w:tc>
        <w:tc>
          <w:tcPr>
            <w:tcW w:w="180" w:type="dxa"/>
            <w:vAlign w:val="bottom"/>
          </w:tcPr>
          <w:p w:rsidR="007A230F" w:rsidRPr="00862373" w:rsidRDefault="007A230F" w:rsidP="007A230F">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7A230F" w:rsidRPr="00862373" w:rsidRDefault="007A230F" w:rsidP="007A230F">
            <w:pPr>
              <w:tabs>
                <w:tab w:val="clear" w:pos="907"/>
                <w:tab w:val="decimal" w:pos="620"/>
                <w:tab w:val="decimal" w:pos="910"/>
              </w:tabs>
              <w:rPr>
                <w:rFonts w:ascii="Times New Roman" w:hAnsi="Times New Roman" w:cs="Times New Roman"/>
                <w:sz w:val="22"/>
                <w:szCs w:val="22"/>
              </w:rPr>
            </w:pPr>
          </w:p>
        </w:tc>
        <w:tc>
          <w:tcPr>
            <w:tcW w:w="180" w:type="dxa"/>
            <w:vAlign w:val="bottom"/>
          </w:tcPr>
          <w:p w:rsidR="007A230F" w:rsidRPr="00862373" w:rsidRDefault="007A230F" w:rsidP="007A230F">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7A230F" w:rsidRPr="00862373" w:rsidRDefault="007A230F" w:rsidP="007A230F">
            <w:pPr>
              <w:tabs>
                <w:tab w:val="decimal" w:pos="620"/>
              </w:tabs>
              <w:rPr>
                <w:rFonts w:ascii="Times New Roman" w:hAnsi="Times New Roman" w:cs="Times New Roman"/>
                <w:sz w:val="22"/>
                <w:szCs w:val="22"/>
              </w:rPr>
            </w:pPr>
          </w:p>
        </w:tc>
      </w:tr>
      <w:tr w:rsidR="007D7716" w:rsidRPr="00862373" w:rsidTr="00566489">
        <w:trPr>
          <w:cantSplit/>
        </w:trPr>
        <w:tc>
          <w:tcPr>
            <w:tcW w:w="3420" w:type="dxa"/>
            <w:vAlign w:val="bottom"/>
          </w:tcPr>
          <w:p w:rsidR="007D7716" w:rsidRPr="00862373" w:rsidRDefault="007D7716" w:rsidP="00BB50E5">
            <w:pPr>
              <w:rPr>
                <w:rFonts w:ascii="Times New Roman" w:hAnsi="Times New Roman" w:cs="Times New Roman"/>
                <w:sz w:val="22"/>
                <w:szCs w:val="22"/>
              </w:rPr>
            </w:pPr>
            <w:proofErr w:type="gramStart"/>
            <w:r w:rsidRPr="00862373">
              <w:rPr>
                <w:rFonts w:ascii="Times New Roman" w:hAnsi="Times New Roman" w:cs="Times New Roman"/>
                <w:sz w:val="22"/>
                <w:szCs w:val="22"/>
              </w:rPr>
              <w:t>Other</w:t>
            </w:r>
            <w:proofErr w:type="gramEnd"/>
            <w:r w:rsidRPr="00862373">
              <w:rPr>
                <w:rFonts w:ascii="Times New Roman" w:hAnsi="Times New Roman" w:cs="Times New Roman"/>
                <w:sz w:val="22"/>
                <w:szCs w:val="22"/>
              </w:rPr>
              <w:t xml:space="preserve"> receivable</w:t>
            </w:r>
          </w:p>
        </w:tc>
        <w:tc>
          <w:tcPr>
            <w:tcW w:w="810" w:type="dxa"/>
            <w:vAlign w:val="bottom"/>
          </w:tcPr>
          <w:p w:rsidR="007D7716" w:rsidRPr="00862373" w:rsidRDefault="007D7716" w:rsidP="00BB50E5">
            <w:pPr>
              <w:ind w:right="-79"/>
              <w:rPr>
                <w:rFonts w:ascii="Times New Roman" w:hAnsi="Times New Roman" w:cs="Times New Roman"/>
                <w:sz w:val="22"/>
                <w:szCs w:val="22"/>
              </w:rPr>
            </w:pPr>
          </w:p>
        </w:tc>
        <w:tc>
          <w:tcPr>
            <w:tcW w:w="1260" w:type="dxa"/>
          </w:tcPr>
          <w:p w:rsidR="007D7716" w:rsidRPr="00862373" w:rsidRDefault="007D7716"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49,328</w:t>
            </w:r>
          </w:p>
        </w:tc>
        <w:tc>
          <w:tcPr>
            <w:tcW w:w="180" w:type="dxa"/>
          </w:tcPr>
          <w:p w:rsidR="007D7716" w:rsidRPr="00862373" w:rsidRDefault="007D7716"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rsidR="007D7716" w:rsidRPr="00862373" w:rsidRDefault="007D7716"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159</w:t>
            </w:r>
          </w:p>
        </w:tc>
        <w:tc>
          <w:tcPr>
            <w:tcW w:w="180" w:type="dxa"/>
          </w:tcPr>
          <w:p w:rsidR="007D7716" w:rsidRPr="00862373" w:rsidRDefault="007D7716"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rsidR="007D7716" w:rsidRPr="00862373" w:rsidRDefault="00425790" w:rsidP="00425790">
            <w:pPr>
              <w:pStyle w:val="acctfourfigures"/>
              <w:tabs>
                <w:tab w:val="clear" w:pos="765"/>
                <w:tab w:val="decimal" w:pos="870"/>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w:t>
            </w:r>
          </w:p>
        </w:tc>
        <w:tc>
          <w:tcPr>
            <w:tcW w:w="180" w:type="dxa"/>
          </w:tcPr>
          <w:p w:rsidR="007D7716" w:rsidRPr="00862373" w:rsidRDefault="007D7716"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rsidR="007D7716" w:rsidRPr="00862373" w:rsidRDefault="00425790"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17</w:t>
            </w:r>
          </w:p>
        </w:tc>
      </w:tr>
      <w:tr w:rsidR="00BB50E5" w:rsidRPr="00862373" w:rsidTr="00566489">
        <w:trPr>
          <w:cantSplit/>
        </w:trPr>
        <w:tc>
          <w:tcPr>
            <w:tcW w:w="3420" w:type="dxa"/>
            <w:vAlign w:val="bottom"/>
          </w:tcPr>
          <w:p w:rsidR="00BB50E5" w:rsidRPr="00862373" w:rsidRDefault="00BB50E5" w:rsidP="00BB50E5">
            <w:pPr>
              <w:rPr>
                <w:rFonts w:ascii="Times New Roman" w:hAnsi="Times New Roman" w:cs="Times New Roman"/>
                <w:sz w:val="22"/>
                <w:szCs w:val="22"/>
              </w:rPr>
            </w:pPr>
            <w:r w:rsidRPr="00862373">
              <w:rPr>
                <w:rFonts w:ascii="Times New Roman" w:hAnsi="Times New Roman" w:cs="Times New Roman"/>
                <w:sz w:val="22"/>
                <w:szCs w:val="22"/>
              </w:rPr>
              <w:t>Interest receivable</w:t>
            </w:r>
          </w:p>
        </w:tc>
        <w:tc>
          <w:tcPr>
            <w:tcW w:w="810" w:type="dxa"/>
            <w:vAlign w:val="bottom"/>
          </w:tcPr>
          <w:p w:rsidR="00BB50E5" w:rsidRPr="00862373" w:rsidRDefault="00BB50E5" w:rsidP="00BB50E5">
            <w:pPr>
              <w:ind w:right="-79"/>
              <w:rPr>
                <w:rFonts w:ascii="Times New Roman" w:hAnsi="Times New Roman" w:cs="Times New Roman"/>
                <w:sz w:val="22"/>
                <w:szCs w:val="22"/>
              </w:rPr>
            </w:pPr>
          </w:p>
        </w:tc>
        <w:tc>
          <w:tcPr>
            <w:tcW w:w="1260" w:type="dxa"/>
          </w:tcPr>
          <w:p w:rsidR="00BB50E5" w:rsidRPr="00862373" w:rsidRDefault="00E0511E"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70</w:t>
            </w:r>
          </w:p>
        </w:tc>
        <w:tc>
          <w:tcPr>
            <w:tcW w:w="180" w:type="dxa"/>
          </w:tcPr>
          <w:p w:rsidR="00BB50E5" w:rsidRPr="00862373"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rsidR="00BB50E5" w:rsidRPr="00862373"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53</w:t>
            </w:r>
          </w:p>
        </w:tc>
        <w:tc>
          <w:tcPr>
            <w:tcW w:w="180" w:type="dxa"/>
          </w:tcPr>
          <w:p w:rsidR="00BB50E5" w:rsidRPr="00862373"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rsidR="00BB50E5" w:rsidRPr="00862373" w:rsidRDefault="00E0511E"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32</w:t>
            </w:r>
          </w:p>
        </w:tc>
        <w:tc>
          <w:tcPr>
            <w:tcW w:w="180" w:type="dxa"/>
          </w:tcPr>
          <w:p w:rsidR="00BB50E5" w:rsidRPr="00862373"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rsidR="00BB50E5" w:rsidRPr="00862373"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30</w:t>
            </w:r>
          </w:p>
        </w:tc>
      </w:tr>
      <w:tr w:rsidR="00BB50E5" w:rsidRPr="00862373" w:rsidTr="00566489">
        <w:trPr>
          <w:cantSplit/>
        </w:trPr>
        <w:tc>
          <w:tcPr>
            <w:tcW w:w="3420" w:type="dxa"/>
            <w:vAlign w:val="bottom"/>
          </w:tcPr>
          <w:p w:rsidR="00BB50E5" w:rsidRPr="00862373" w:rsidRDefault="00BB50E5" w:rsidP="00BB50E5">
            <w:pPr>
              <w:ind w:left="101" w:hanging="101"/>
              <w:rPr>
                <w:rFonts w:ascii="Times New Roman" w:hAnsi="Times New Roman" w:cs="Times New Roman"/>
                <w:sz w:val="22"/>
                <w:szCs w:val="22"/>
              </w:rPr>
            </w:pPr>
            <w:r w:rsidRPr="00862373">
              <w:rPr>
                <w:rFonts w:ascii="Times New Roman" w:hAnsi="Times New Roman" w:cs="Times New Roman"/>
                <w:sz w:val="22"/>
                <w:szCs w:val="22"/>
              </w:rPr>
              <w:t>Prepaid insurance expenses</w:t>
            </w:r>
          </w:p>
        </w:tc>
        <w:tc>
          <w:tcPr>
            <w:tcW w:w="810" w:type="dxa"/>
            <w:vAlign w:val="bottom"/>
          </w:tcPr>
          <w:p w:rsidR="00BB50E5" w:rsidRPr="00862373" w:rsidRDefault="00BB50E5" w:rsidP="00BB50E5">
            <w:pPr>
              <w:ind w:right="-79"/>
              <w:rPr>
                <w:rFonts w:ascii="Times New Roman" w:hAnsi="Times New Roman" w:cs="Times New Roman"/>
                <w:sz w:val="22"/>
                <w:szCs w:val="22"/>
              </w:rPr>
            </w:pPr>
          </w:p>
        </w:tc>
        <w:tc>
          <w:tcPr>
            <w:tcW w:w="1260" w:type="dxa"/>
          </w:tcPr>
          <w:p w:rsidR="00BB50E5" w:rsidRPr="00862373" w:rsidRDefault="00E0511E" w:rsidP="00BB50E5">
            <w:pPr>
              <w:pStyle w:val="acctfourfigures"/>
              <w:tabs>
                <w:tab w:val="clear" w:pos="765"/>
                <w:tab w:val="decimal" w:pos="1001"/>
              </w:tabs>
              <w:spacing w:line="240" w:lineRule="atLeast"/>
              <w:ind w:right="-79"/>
              <w:rPr>
                <w:rFonts w:ascii="Times New Roman" w:hAnsi="Times New Roman"/>
                <w:szCs w:val="22"/>
                <w:cs/>
                <w:lang w:val="en-US"/>
              </w:rPr>
            </w:pPr>
            <w:r w:rsidRPr="00862373">
              <w:rPr>
                <w:rFonts w:ascii="Times New Roman" w:hAnsi="Times New Roman"/>
                <w:szCs w:val="22"/>
                <w:lang w:val="en-US"/>
              </w:rPr>
              <w:t>17,986</w:t>
            </w:r>
          </w:p>
        </w:tc>
        <w:tc>
          <w:tcPr>
            <w:tcW w:w="180" w:type="dxa"/>
          </w:tcPr>
          <w:p w:rsidR="00BB50E5" w:rsidRPr="00862373"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BB50E5" w:rsidRPr="00862373"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5,403</w:t>
            </w:r>
          </w:p>
        </w:tc>
        <w:tc>
          <w:tcPr>
            <w:tcW w:w="180" w:type="dxa"/>
          </w:tcPr>
          <w:p w:rsidR="00BB50E5" w:rsidRPr="00862373"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rsidR="00BB50E5" w:rsidRPr="00862373" w:rsidRDefault="00E0511E"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11</w:t>
            </w:r>
          </w:p>
        </w:tc>
        <w:tc>
          <w:tcPr>
            <w:tcW w:w="180" w:type="dxa"/>
          </w:tcPr>
          <w:p w:rsidR="00BB50E5" w:rsidRPr="00862373"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BB50E5" w:rsidRPr="00862373" w:rsidRDefault="00BB50E5" w:rsidP="00BB50E5">
            <w:pPr>
              <w:pStyle w:val="acctfourfigures"/>
              <w:tabs>
                <w:tab w:val="clear" w:pos="765"/>
                <w:tab w:val="decimal" w:pos="731"/>
              </w:tabs>
              <w:spacing w:line="240" w:lineRule="atLeast"/>
              <w:ind w:left="-79" w:right="-79"/>
              <w:rPr>
                <w:rFonts w:ascii="Times New Roman" w:hAnsi="Times New Roman"/>
                <w:szCs w:val="22"/>
                <w:lang w:val="en-US" w:bidi="th-TH"/>
              </w:rPr>
            </w:pPr>
            <w:r w:rsidRPr="00862373">
              <w:rPr>
                <w:rFonts w:ascii="Times New Roman" w:hAnsi="Times New Roman"/>
                <w:szCs w:val="22"/>
                <w:lang w:val="en-US" w:bidi="th-TH"/>
              </w:rPr>
              <w:t>-</w:t>
            </w:r>
          </w:p>
        </w:tc>
      </w:tr>
      <w:tr w:rsidR="00BB50E5" w:rsidRPr="00862373" w:rsidTr="00566489">
        <w:trPr>
          <w:cantSplit/>
        </w:trPr>
        <w:tc>
          <w:tcPr>
            <w:tcW w:w="3420" w:type="dxa"/>
            <w:vAlign w:val="bottom"/>
          </w:tcPr>
          <w:p w:rsidR="00BB50E5" w:rsidRPr="00862373" w:rsidRDefault="00BB50E5" w:rsidP="00BB50E5">
            <w:pPr>
              <w:ind w:left="101" w:hanging="101"/>
              <w:rPr>
                <w:rFonts w:ascii="Times New Roman" w:hAnsi="Times New Roman" w:cs="Times New Roman"/>
                <w:sz w:val="22"/>
                <w:szCs w:val="22"/>
              </w:rPr>
            </w:pPr>
            <w:r w:rsidRPr="00862373">
              <w:rPr>
                <w:rFonts w:ascii="Times New Roman" w:hAnsi="Times New Roman" w:cs="Times New Roman"/>
                <w:sz w:val="22"/>
                <w:szCs w:val="22"/>
              </w:rPr>
              <w:t>Receivable from revenue</w:t>
            </w:r>
            <w:r w:rsidR="008C791C" w:rsidRPr="00862373">
              <w:rPr>
                <w:rFonts w:ascii="Times New Roman" w:hAnsi="Times New Roman" w:cs="Times New Roman"/>
                <w:sz w:val="22"/>
                <w:szCs w:val="22"/>
              </w:rPr>
              <w:t xml:space="preserve"> </w:t>
            </w:r>
            <w:r w:rsidRPr="00862373">
              <w:rPr>
                <w:rFonts w:ascii="Times New Roman" w:hAnsi="Times New Roman" w:cs="Times New Roman"/>
                <w:sz w:val="22"/>
                <w:szCs w:val="22"/>
              </w:rPr>
              <w:t>department</w:t>
            </w:r>
          </w:p>
        </w:tc>
        <w:tc>
          <w:tcPr>
            <w:tcW w:w="810" w:type="dxa"/>
            <w:vAlign w:val="bottom"/>
          </w:tcPr>
          <w:p w:rsidR="00BB50E5" w:rsidRPr="00862373" w:rsidRDefault="00BB50E5" w:rsidP="00BB50E5">
            <w:pPr>
              <w:ind w:left="-79" w:right="-79"/>
              <w:rPr>
                <w:rFonts w:ascii="Times New Roman" w:hAnsi="Times New Roman" w:cs="Times New Roman"/>
                <w:sz w:val="22"/>
                <w:szCs w:val="22"/>
              </w:rPr>
            </w:pPr>
          </w:p>
        </w:tc>
        <w:tc>
          <w:tcPr>
            <w:tcW w:w="1260" w:type="dxa"/>
          </w:tcPr>
          <w:p w:rsidR="00BB50E5" w:rsidRPr="00862373" w:rsidRDefault="00E0511E"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18,071</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vAlign w:val="bottom"/>
          </w:tcPr>
          <w:p w:rsidR="00BB50E5" w:rsidRPr="00862373" w:rsidRDefault="00BB50E5" w:rsidP="00BB50E5">
            <w:pPr>
              <w:pStyle w:val="acctfourfigures"/>
              <w:tabs>
                <w:tab w:val="clear" w:pos="765"/>
                <w:tab w:val="decimal" w:pos="1001"/>
              </w:tabs>
              <w:spacing w:line="240" w:lineRule="atLeast"/>
              <w:ind w:left="-79" w:right="-79"/>
              <w:rPr>
                <w:rFonts w:ascii="Times New Roman" w:hAnsi="Times New Roman"/>
                <w:szCs w:val="22"/>
                <w:lang w:val="en-US" w:bidi="th-TH"/>
              </w:rPr>
            </w:pPr>
            <w:r w:rsidRPr="00862373">
              <w:rPr>
                <w:rFonts w:ascii="Times New Roman" w:hAnsi="Times New Roman"/>
                <w:szCs w:val="22"/>
                <w:lang w:val="en-US" w:bidi="th-TH"/>
              </w:rPr>
              <w:t>145,421</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Pr>
          <w:p w:rsidR="00BB50E5" w:rsidRPr="00862373" w:rsidRDefault="00E0511E" w:rsidP="006162F9">
            <w:pPr>
              <w:pStyle w:val="acctfourfigures"/>
              <w:tabs>
                <w:tab w:val="clear" w:pos="765"/>
                <w:tab w:val="decimal" w:pos="1016"/>
              </w:tabs>
              <w:spacing w:line="240" w:lineRule="atLeast"/>
              <w:ind w:left="-79" w:right="-79"/>
              <w:rPr>
                <w:rFonts w:ascii="Times New Roman" w:hAnsi="Times New Roman"/>
                <w:szCs w:val="22"/>
                <w:lang w:val="en-US" w:bidi="th-TH"/>
              </w:rPr>
            </w:pPr>
            <w:r w:rsidRPr="00862373">
              <w:rPr>
                <w:rFonts w:ascii="Times New Roman" w:hAnsi="Times New Roman"/>
                <w:szCs w:val="22"/>
                <w:lang w:val="en-US" w:bidi="th-TH"/>
              </w:rPr>
              <w:t>5,673</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vAlign w:val="bottom"/>
          </w:tcPr>
          <w:p w:rsidR="00BB50E5" w:rsidRPr="00862373" w:rsidRDefault="00BB50E5" w:rsidP="00BB50E5">
            <w:pPr>
              <w:pStyle w:val="acctfourfigures"/>
              <w:tabs>
                <w:tab w:val="clear" w:pos="765"/>
                <w:tab w:val="decimal" w:pos="731"/>
              </w:tabs>
              <w:spacing w:line="240" w:lineRule="atLeast"/>
              <w:ind w:left="-79" w:right="-79"/>
              <w:rPr>
                <w:rFonts w:ascii="Times New Roman" w:hAnsi="Times New Roman"/>
                <w:szCs w:val="22"/>
                <w:lang w:val="en-US" w:bidi="th-TH"/>
              </w:rPr>
            </w:pPr>
            <w:r w:rsidRPr="00862373">
              <w:rPr>
                <w:rFonts w:ascii="Times New Roman" w:hAnsi="Times New Roman"/>
                <w:szCs w:val="22"/>
                <w:lang w:val="en-US" w:bidi="th-TH"/>
              </w:rPr>
              <w:t>-</w:t>
            </w:r>
          </w:p>
        </w:tc>
      </w:tr>
      <w:tr w:rsidR="00BB50E5" w:rsidRPr="00862373" w:rsidTr="00566489">
        <w:trPr>
          <w:cantSplit/>
        </w:trPr>
        <w:tc>
          <w:tcPr>
            <w:tcW w:w="3420" w:type="dxa"/>
            <w:vAlign w:val="bottom"/>
          </w:tcPr>
          <w:p w:rsidR="00BB50E5" w:rsidRPr="00862373" w:rsidRDefault="00BB50E5" w:rsidP="00BB50E5">
            <w:pPr>
              <w:rPr>
                <w:rFonts w:ascii="Times New Roman" w:hAnsi="Times New Roman" w:cs="Times New Roman"/>
                <w:sz w:val="22"/>
                <w:szCs w:val="22"/>
              </w:rPr>
            </w:pPr>
            <w:r w:rsidRPr="00862373">
              <w:rPr>
                <w:rFonts w:ascii="Times New Roman" w:hAnsi="Times New Roman" w:cs="Times New Roman"/>
                <w:sz w:val="22"/>
                <w:szCs w:val="22"/>
              </w:rPr>
              <w:t>Others</w:t>
            </w:r>
          </w:p>
        </w:tc>
        <w:tc>
          <w:tcPr>
            <w:tcW w:w="810" w:type="dxa"/>
            <w:vAlign w:val="bottom"/>
          </w:tcPr>
          <w:p w:rsidR="00BB50E5" w:rsidRPr="00862373" w:rsidRDefault="00BB50E5" w:rsidP="00BB50E5">
            <w:pPr>
              <w:ind w:left="-79" w:right="-79"/>
              <w:rPr>
                <w:rFonts w:ascii="Times New Roman" w:hAnsi="Times New Roman" w:cs="Times New Roman"/>
                <w:sz w:val="22"/>
                <w:szCs w:val="22"/>
              </w:rPr>
            </w:pPr>
          </w:p>
        </w:tc>
        <w:tc>
          <w:tcPr>
            <w:tcW w:w="1260" w:type="dxa"/>
            <w:tcBorders>
              <w:bottom w:val="single" w:sz="4" w:space="0" w:color="auto"/>
            </w:tcBorders>
          </w:tcPr>
          <w:p w:rsidR="00BB50E5" w:rsidRPr="00862373" w:rsidRDefault="007D7716" w:rsidP="00BB50E5">
            <w:pPr>
              <w:pStyle w:val="acctfourfigures"/>
              <w:tabs>
                <w:tab w:val="clear" w:pos="765"/>
                <w:tab w:val="decimal" w:pos="1001"/>
              </w:tabs>
              <w:spacing w:line="240" w:lineRule="atLeast"/>
              <w:ind w:right="-79"/>
              <w:rPr>
                <w:rFonts w:ascii="Times New Roman" w:hAnsi="Times New Roman"/>
                <w:szCs w:val="22"/>
                <w:cs/>
                <w:lang w:val="en-US"/>
              </w:rPr>
            </w:pPr>
            <w:r w:rsidRPr="00862373">
              <w:rPr>
                <w:rFonts w:ascii="Times New Roman" w:hAnsi="Times New Roman"/>
                <w:szCs w:val="22"/>
                <w:lang w:val="en-US"/>
              </w:rPr>
              <w:t>53</w:t>
            </w:r>
            <w:r w:rsidR="00E0511E" w:rsidRPr="00862373">
              <w:rPr>
                <w:rFonts w:ascii="Times New Roman" w:hAnsi="Times New Roman"/>
                <w:szCs w:val="22"/>
                <w:lang w:val="en-US"/>
              </w:rPr>
              <w:t>,</w:t>
            </w:r>
            <w:r w:rsidRPr="00862373">
              <w:rPr>
                <w:rFonts w:ascii="Times New Roman" w:hAnsi="Times New Roman"/>
                <w:szCs w:val="22"/>
                <w:lang w:val="en-US"/>
              </w:rPr>
              <w:t>946</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Borders>
              <w:bottom w:val="single" w:sz="4" w:space="0" w:color="auto"/>
            </w:tcBorders>
          </w:tcPr>
          <w:p w:rsidR="00BB50E5" w:rsidRPr="00862373" w:rsidRDefault="00BB50E5" w:rsidP="00BB50E5">
            <w:pPr>
              <w:pStyle w:val="acctfourfigures"/>
              <w:tabs>
                <w:tab w:val="clear" w:pos="765"/>
                <w:tab w:val="decimal" w:pos="1001"/>
              </w:tabs>
              <w:spacing w:line="240" w:lineRule="atLeast"/>
              <w:ind w:left="-79" w:right="-79"/>
              <w:rPr>
                <w:rFonts w:ascii="Times New Roman" w:hAnsi="Times New Roman"/>
                <w:szCs w:val="22"/>
                <w:lang w:val="en-US" w:bidi="th-TH"/>
              </w:rPr>
            </w:pPr>
            <w:r w:rsidRPr="00862373">
              <w:rPr>
                <w:rFonts w:ascii="Times New Roman" w:hAnsi="Times New Roman"/>
                <w:szCs w:val="22"/>
                <w:lang w:val="en-US" w:bidi="th-TH"/>
              </w:rPr>
              <w:t>6</w:t>
            </w:r>
            <w:r w:rsidR="00425790" w:rsidRPr="00862373">
              <w:rPr>
                <w:rFonts w:ascii="Times New Roman" w:hAnsi="Times New Roman"/>
                <w:szCs w:val="22"/>
                <w:lang w:val="en-US" w:bidi="th-TH"/>
              </w:rPr>
              <w:t>5</w:t>
            </w:r>
            <w:r w:rsidRPr="00862373">
              <w:rPr>
                <w:rFonts w:ascii="Times New Roman" w:hAnsi="Times New Roman"/>
                <w:szCs w:val="22"/>
                <w:lang w:val="en-US" w:bidi="th-TH"/>
              </w:rPr>
              <w:t>,</w:t>
            </w:r>
            <w:r w:rsidR="00425790" w:rsidRPr="00862373">
              <w:rPr>
                <w:rFonts w:ascii="Times New Roman" w:hAnsi="Times New Roman"/>
                <w:szCs w:val="22"/>
                <w:lang w:val="en-US" w:bidi="th-TH"/>
              </w:rPr>
              <w:t>857</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Borders>
              <w:bottom w:val="single" w:sz="4" w:space="0" w:color="auto"/>
            </w:tcBorders>
          </w:tcPr>
          <w:p w:rsidR="00BB50E5" w:rsidRPr="00862373" w:rsidRDefault="006162F9" w:rsidP="00BB50E5">
            <w:pPr>
              <w:pStyle w:val="acctfourfigures"/>
              <w:tabs>
                <w:tab w:val="clear" w:pos="765"/>
                <w:tab w:val="decimal" w:pos="1001"/>
              </w:tabs>
              <w:spacing w:line="240" w:lineRule="atLeast"/>
              <w:ind w:right="-79"/>
              <w:rPr>
                <w:rFonts w:ascii="Times New Roman" w:hAnsi="Times New Roman"/>
                <w:szCs w:val="22"/>
                <w:lang w:val="en-US" w:bidi="th-TH"/>
              </w:rPr>
            </w:pPr>
            <w:r w:rsidRPr="00862373">
              <w:rPr>
                <w:rFonts w:ascii="Times New Roman" w:hAnsi="Times New Roman"/>
                <w:szCs w:val="22"/>
                <w:lang w:val="en-US" w:bidi="th-TH"/>
              </w:rPr>
              <w:t>17,225</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Borders>
              <w:bottom w:val="single" w:sz="4" w:space="0" w:color="auto"/>
            </w:tcBorders>
          </w:tcPr>
          <w:p w:rsidR="00BB50E5" w:rsidRPr="00862373" w:rsidRDefault="00BB50E5" w:rsidP="00BB50E5">
            <w:pPr>
              <w:pStyle w:val="acctfourfigures"/>
              <w:tabs>
                <w:tab w:val="clear" w:pos="765"/>
                <w:tab w:val="decimal" w:pos="1001"/>
              </w:tabs>
              <w:spacing w:line="240" w:lineRule="atLeast"/>
              <w:ind w:left="-79" w:right="-79"/>
              <w:rPr>
                <w:rFonts w:ascii="Times New Roman" w:hAnsi="Times New Roman"/>
                <w:szCs w:val="22"/>
                <w:lang w:val="en-US" w:bidi="th-TH"/>
              </w:rPr>
            </w:pPr>
            <w:r w:rsidRPr="00862373">
              <w:rPr>
                <w:rFonts w:ascii="Times New Roman" w:hAnsi="Times New Roman"/>
                <w:szCs w:val="22"/>
                <w:lang w:val="en-US" w:bidi="th-TH"/>
              </w:rPr>
              <w:t>17,0</w:t>
            </w:r>
            <w:r w:rsidR="00425790" w:rsidRPr="00862373">
              <w:rPr>
                <w:rFonts w:ascii="Times New Roman" w:hAnsi="Times New Roman"/>
                <w:szCs w:val="22"/>
                <w:lang w:val="en-US" w:bidi="th-TH"/>
              </w:rPr>
              <w:t>17</w:t>
            </w:r>
          </w:p>
        </w:tc>
      </w:tr>
      <w:tr w:rsidR="00BB50E5" w:rsidRPr="00862373" w:rsidTr="00566489">
        <w:trPr>
          <w:cantSplit/>
        </w:trPr>
        <w:tc>
          <w:tcPr>
            <w:tcW w:w="3420" w:type="dxa"/>
            <w:vAlign w:val="bottom"/>
          </w:tcPr>
          <w:p w:rsidR="00BB50E5" w:rsidRPr="00862373" w:rsidRDefault="00BB50E5" w:rsidP="00BB50E5">
            <w:pPr>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810" w:type="dxa"/>
            <w:vAlign w:val="bottom"/>
          </w:tcPr>
          <w:p w:rsidR="00BB50E5" w:rsidRPr="00862373" w:rsidRDefault="00BB50E5" w:rsidP="00BB50E5">
            <w:pPr>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B50E5" w:rsidRPr="00862373" w:rsidRDefault="00E0511E" w:rsidP="00BB50E5">
            <w:pPr>
              <w:pStyle w:val="acctfourfigures"/>
              <w:tabs>
                <w:tab w:val="clear" w:pos="765"/>
                <w:tab w:val="decimal" w:pos="1001"/>
              </w:tabs>
              <w:spacing w:line="240" w:lineRule="atLeast"/>
              <w:ind w:right="-79"/>
              <w:rPr>
                <w:rFonts w:ascii="Times New Roman" w:hAnsi="Times New Roman"/>
                <w:b/>
                <w:bCs/>
                <w:szCs w:val="22"/>
                <w:cs/>
                <w:lang w:val="en-US"/>
              </w:rPr>
            </w:pPr>
            <w:r w:rsidRPr="00862373">
              <w:rPr>
                <w:rFonts w:ascii="Times New Roman" w:hAnsi="Times New Roman"/>
                <w:b/>
                <w:bCs/>
                <w:szCs w:val="22"/>
                <w:lang w:val="en-US"/>
              </w:rPr>
              <w:t>168,855</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single" w:sz="4" w:space="0" w:color="auto"/>
              <w:bottom w:val="double" w:sz="4" w:space="0" w:color="auto"/>
            </w:tcBorders>
          </w:tcPr>
          <w:p w:rsidR="00BB50E5" w:rsidRPr="00862373" w:rsidRDefault="00BB50E5" w:rsidP="00BB50E5">
            <w:pPr>
              <w:pStyle w:val="acctfourfigures"/>
              <w:tabs>
                <w:tab w:val="clear" w:pos="765"/>
                <w:tab w:val="decimal" w:pos="1001"/>
              </w:tabs>
              <w:spacing w:line="240" w:lineRule="atLeast"/>
              <w:ind w:left="-79" w:right="-79"/>
              <w:rPr>
                <w:rFonts w:ascii="Times New Roman" w:hAnsi="Times New Roman"/>
                <w:b/>
                <w:bCs/>
                <w:szCs w:val="22"/>
                <w:lang w:val="en-US" w:bidi="th-TH"/>
              </w:rPr>
            </w:pPr>
            <w:r w:rsidRPr="00862373">
              <w:rPr>
                <w:rFonts w:ascii="Times New Roman" w:hAnsi="Times New Roman"/>
                <w:b/>
                <w:bCs/>
                <w:szCs w:val="22"/>
                <w:lang w:val="en-US" w:bidi="th-TH"/>
              </w:rPr>
              <w:t>222,936</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single" w:sz="4" w:space="0" w:color="auto"/>
              <w:bottom w:val="double" w:sz="4" w:space="0" w:color="auto"/>
            </w:tcBorders>
          </w:tcPr>
          <w:p w:rsidR="00BB50E5" w:rsidRPr="00862373" w:rsidRDefault="006162F9" w:rsidP="00BB50E5">
            <w:pPr>
              <w:pStyle w:val="acctfourfigures"/>
              <w:tabs>
                <w:tab w:val="clear" w:pos="765"/>
                <w:tab w:val="decimal" w:pos="1001"/>
              </w:tabs>
              <w:spacing w:line="240" w:lineRule="atLeast"/>
              <w:ind w:right="-79"/>
              <w:rPr>
                <w:rFonts w:ascii="Times New Roman" w:hAnsi="Times New Roman"/>
                <w:b/>
                <w:bCs/>
                <w:szCs w:val="22"/>
                <w:lang w:val="en-US" w:bidi="th-TH"/>
              </w:rPr>
            </w:pPr>
            <w:r w:rsidRPr="00862373">
              <w:rPr>
                <w:rFonts w:ascii="Times New Roman" w:hAnsi="Times New Roman"/>
                <w:b/>
                <w:bCs/>
                <w:szCs w:val="22"/>
                <w:lang w:val="en-US" w:bidi="th-TH"/>
              </w:rPr>
              <w:t>314,427</w:t>
            </w:r>
          </w:p>
        </w:tc>
        <w:tc>
          <w:tcPr>
            <w:tcW w:w="180" w:type="dxa"/>
          </w:tcPr>
          <w:p w:rsidR="00BB50E5" w:rsidRPr="00862373"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single" w:sz="4" w:space="0" w:color="auto"/>
              <w:bottom w:val="double" w:sz="4" w:space="0" w:color="auto"/>
            </w:tcBorders>
          </w:tcPr>
          <w:p w:rsidR="00BB50E5" w:rsidRPr="00862373" w:rsidRDefault="00BB50E5" w:rsidP="00BB50E5">
            <w:pPr>
              <w:pStyle w:val="acctfourfigures"/>
              <w:tabs>
                <w:tab w:val="clear" w:pos="765"/>
                <w:tab w:val="decimal" w:pos="1001"/>
              </w:tabs>
              <w:spacing w:line="240" w:lineRule="atLeast"/>
              <w:ind w:left="-79" w:right="-79"/>
              <w:rPr>
                <w:rFonts w:ascii="Times New Roman" w:hAnsi="Times New Roman"/>
                <w:b/>
                <w:bCs/>
                <w:szCs w:val="22"/>
                <w:lang w:val="en-US"/>
              </w:rPr>
            </w:pPr>
            <w:r w:rsidRPr="00862373">
              <w:rPr>
                <w:rFonts w:ascii="Times New Roman" w:hAnsi="Times New Roman"/>
                <w:b/>
                <w:bCs/>
                <w:szCs w:val="22"/>
                <w:lang w:val="en-US"/>
              </w:rPr>
              <w:t>110,784</w:t>
            </w:r>
          </w:p>
        </w:tc>
      </w:tr>
      <w:tr w:rsidR="007A230F" w:rsidRPr="00862373" w:rsidTr="00566489">
        <w:trPr>
          <w:cantSplit/>
        </w:trPr>
        <w:tc>
          <w:tcPr>
            <w:tcW w:w="3420" w:type="dxa"/>
            <w:vAlign w:val="bottom"/>
          </w:tcPr>
          <w:p w:rsidR="007A230F" w:rsidRPr="00862373" w:rsidRDefault="007A230F" w:rsidP="007A230F">
            <w:pPr>
              <w:rPr>
                <w:rFonts w:ascii="Times New Roman" w:hAnsi="Times New Roman" w:cs="Times New Roman"/>
                <w:b/>
                <w:bCs/>
                <w:sz w:val="22"/>
                <w:szCs w:val="22"/>
              </w:rPr>
            </w:pPr>
          </w:p>
        </w:tc>
        <w:tc>
          <w:tcPr>
            <w:tcW w:w="810" w:type="dxa"/>
            <w:vAlign w:val="bottom"/>
          </w:tcPr>
          <w:p w:rsidR="007A230F" w:rsidRPr="00862373" w:rsidRDefault="007A230F" w:rsidP="007A230F">
            <w:pPr>
              <w:ind w:left="-79" w:right="-79"/>
              <w:rPr>
                <w:rFonts w:ascii="Times New Roman" w:hAnsi="Times New Roman" w:cs="Times New Roman"/>
                <w:b/>
                <w:bCs/>
                <w:sz w:val="22"/>
                <w:szCs w:val="22"/>
              </w:rPr>
            </w:pPr>
          </w:p>
        </w:tc>
        <w:tc>
          <w:tcPr>
            <w:tcW w:w="1260" w:type="dxa"/>
            <w:tcBorders>
              <w:top w:val="double" w:sz="4" w:space="0" w:color="auto"/>
            </w:tcBorders>
          </w:tcPr>
          <w:p w:rsidR="007A230F" w:rsidRPr="00862373"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double" w:sz="4" w:space="0" w:color="auto"/>
            </w:tcBorders>
          </w:tcPr>
          <w:p w:rsidR="007A230F" w:rsidRPr="00862373"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double" w:sz="4" w:space="0" w:color="auto"/>
            </w:tcBorders>
          </w:tcPr>
          <w:p w:rsidR="007A230F" w:rsidRPr="00862373" w:rsidRDefault="007A230F" w:rsidP="007A230F">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rsidR="007A230F" w:rsidRPr="00862373"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double" w:sz="4" w:space="0" w:color="auto"/>
            </w:tcBorders>
          </w:tcPr>
          <w:p w:rsidR="007A230F" w:rsidRPr="00862373"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rPr>
            </w:pPr>
          </w:p>
        </w:tc>
      </w:tr>
      <w:tr w:rsidR="007A230F" w:rsidRPr="00862373" w:rsidTr="00566489">
        <w:trPr>
          <w:cantSplit/>
        </w:trPr>
        <w:tc>
          <w:tcPr>
            <w:tcW w:w="3420" w:type="dxa"/>
            <w:vAlign w:val="bottom"/>
          </w:tcPr>
          <w:p w:rsidR="007A230F" w:rsidRPr="00862373" w:rsidRDefault="007A230F" w:rsidP="007A230F">
            <w:pPr>
              <w:rPr>
                <w:rFonts w:ascii="Times New Roman" w:hAnsi="Times New Roman" w:cs="Times New Roman"/>
                <w:b/>
                <w:bCs/>
                <w:sz w:val="22"/>
                <w:szCs w:val="22"/>
              </w:rPr>
            </w:pPr>
            <w:r w:rsidRPr="00862373">
              <w:rPr>
                <w:rFonts w:ascii="Times New Roman" w:hAnsi="Times New Roman" w:cs="Times New Roman"/>
                <w:b/>
                <w:bCs/>
                <w:i/>
                <w:iCs/>
                <w:sz w:val="22"/>
                <w:szCs w:val="22"/>
              </w:rPr>
              <w:t>Non-current</w:t>
            </w:r>
          </w:p>
        </w:tc>
        <w:tc>
          <w:tcPr>
            <w:tcW w:w="810" w:type="dxa"/>
            <w:vAlign w:val="bottom"/>
          </w:tcPr>
          <w:p w:rsidR="007A230F" w:rsidRPr="00862373" w:rsidRDefault="007A230F" w:rsidP="00566489">
            <w:pPr>
              <w:ind w:left="-260" w:right="-79"/>
              <w:rPr>
                <w:rFonts w:ascii="Times New Roman" w:hAnsi="Times New Roman" w:cs="Times New Roman"/>
                <w:b/>
                <w:bCs/>
                <w:sz w:val="22"/>
                <w:szCs w:val="22"/>
              </w:rPr>
            </w:pPr>
          </w:p>
        </w:tc>
        <w:tc>
          <w:tcPr>
            <w:tcW w:w="1260" w:type="dxa"/>
          </w:tcPr>
          <w:p w:rsidR="007A230F" w:rsidRPr="00862373"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7A230F" w:rsidRPr="00862373"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62373"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Pr>
          <w:p w:rsidR="007A230F" w:rsidRPr="00862373" w:rsidRDefault="007A230F" w:rsidP="007A230F">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rsidR="007A230F" w:rsidRPr="00862373"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7A230F" w:rsidRPr="00862373"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rPr>
            </w:pPr>
          </w:p>
        </w:tc>
      </w:tr>
      <w:tr w:rsidR="00CA5623" w:rsidRPr="00862373" w:rsidTr="00566489">
        <w:trPr>
          <w:cantSplit/>
        </w:trPr>
        <w:tc>
          <w:tcPr>
            <w:tcW w:w="3420" w:type="dxa"/>
            <w:vAlign w:val="bottom"/>
          </w:tcPr>
          <w:p w:rsidR="00CA5623" w:rsidRPr="00862373" w:rsidRDefault="00CA5623" w:rsidP="00CA5623">
            <w:pPr>
              <w:rPr>
                <w:rFonts w:ascii="Times New Roman" w:hAnsi="Times New Roman" w:cs="Times New Roman"/>
                <w:b/>
                <w:bCs/>
                <w:sz w:val="22"/>
                <w:szCs w:val="22"/>
              </w:rPr>
            </w:pPr>
            <w:r w:rsidRPr="00862373">
              <w:rPr>
                <w:rFonts w:ascii="Times New Roman" w:hAnsi="Times New Roman" w:cs="Times New Roman"/>
                <w:b/>
                <w:bCs/>
                <w:sz w:val="22"/>
                <w:szCs w:val="22"/>
              </w:rPr>
              <w:t>Related parties</w:t>
            </w:r>
          </w:p>
        </w:tc>
        <w:tc>
          <w:tcPr>
            <w:tcW w:w="810" w:type="dxa"/>
            <w:vAlign w:val="bottom"/>
          </w:tcPr>
          <w:p w:rsidR="00CA5623" w:rsidRPr="00862373" w:rsidRDefault="00D11EA0" w:rsidP="00CA5623">
            <w:pPr>
              <w:ind w:left="-79" w:right="-79"/>
              <w:jc w:val="center"/>
              <w:rPr>
                <w:rFonts w:ascii="Times New Roman" w:hAnsi="Times New Roman" w:cs="Times New Roman"/>
                <w:i/>
                <w:iCs/>
                <w:sz w:val="22"/>
                <w:szCs w:val="22"/>
              </w:rPr>
            </w:pPr>
            <w:r w:rsidRPr="00862373">
              <w:rPr>
                <w:rFonts w:ascii="Times New Roman" w:hAnsi="Times New Roman" w:cs="Times New Roman"/>
                <w:i/>
                <w:iCs/>
                <w:sz w:val="22"/>
                <w:szCs w:val="22"/>
              </w:rPr>
              <w:t>6</w:t>
            </w:r>
          </w:p>
        </w:tc>
        <w:tc>
          <w:tcPr>
            <w:tcW w:w="1260" w:type="dxa"/>
          </w:tcPr>
          <w:p w:rsidR="00CA5623" w:rsidRPr="00862373" w:rsidRDefault="006162F9" w:rsidP="006162F9">
            <w:pPr>
              <w:pStyle w:val="acctfourfigures"/>
              <w:tabs>
                <w:tab w:val="clear" w:pos="765"/>
                <w:tab w:val="decimal" w:pos="1001"/>
              </w:tabs>
              <w:spacing w:line="240" w:lineRule="atLeast"/>
              <w:ind w:right="-79"/>
              <w:rPr>
                <w:rFonts w:ascii="Times New Roman" w:hAnsi="Times New Roman" w:cs="Cordia New"/>
                <w:b/>
                <w:bCs/>
                <w:szCs w:val="22"/>
              </w:rPr>
            </w:pPr>
            <w:r w:rsidRPr="00862373">
              <w:rPr>
                <w:rFonts w:ascii="Times New Roman" w:hAnsi="Times New Roman" w:cs="Cordia New"/>
                <w:b/>
                <w:bCs/>
                <w:szCs w:val="22"/>
              </w:rPr>
              <w:t>1,813</w:t>
            </w: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17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Cordia New"/>
                <w:b/>
                <w:bCs/>
                <w:szCs w:val="22"/>
              </w:rPr>
            </w:pPr>
            <w:r w:rsidRPr="00862373">
              <w:rPr>
                <w:rFonts w:ascii="Times New Roman" w:hAnsi="Times New Roman" w:cs="Cordia New"/>
                <w:b/>
                <w:bCs/>
                <w:sz w:val="22"/>
                <w:szCs w:val="22"/>
              </w:rPr>
              <w:t>-</w:t>
            </w: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Pr>
          <w:p w:rsidR="00CA5623" w:rsidRPr="00862373" w:rsidRDefault="006162F9" w:rsidP="00616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rPr>
                <w:rFonts w:ascii="Times New Roman" w:hAnsi="Times New Roman" w:cs="Cordia New"/>
                <w:b/>
                <w:bCs/>
                <w:sz w:val="22"/>
                <w:szCs w:val="22"/>
              </w:rPr>
            </w:pPr>
            <w:r w:rsidRPr="00862373">
              <w:rPr>
                <w:rFonts w:ascii="Times New Roman" w:hAnsi="Times New Roman" w:cs="Cordia New"/>
                <w:b/>
                <w:bCs/>
                <w:sz w:val="22"/>
                <w:szCs w:val="22"/>
              </w:rPr>
              <w:t>218,399</w:t>
            </w: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17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b/>
                <w:bCs/>
                <w:szCs w:val="22"/>
              </w:rPr>
            </w:pPr>
            <w:r w:rsidRPr="00862373">
              <w:rPr>
                <w:rFonts w:ascii="Times New Roman" w:hAnsi="Times New Roman" w:cs="Cordia New"/>
                <w:b/>
                <w:bCs/>
                <w:sz w:val="22"/>
                <w:szCs w:val="22"/>
              </w:rPr>
              <w:t>231,319</w:t>
            </w:r>
          </w:p>
        </w:tc>
      </w:tr>
      <w:tr w:rsidR="00CA5623" w:rsidRPr="00862373" w:rsidTr="00566489">
        <w:trPr>
          <w:cantSplit/>
        </w:trPr>
        <w:tc>
          <w:tcPr>
            <w:tcW w:w="3420" w:type="dxa"/>
            <w:vAlign w:val="bottom"/>
          </w:tcPr>
          <w:p w:rsidR="00CA5623" w:rsidRPr="00862373" w:rsidRDefault="00CA5623" w:rsidP="00CA5623">
            <w:pPr>
              <w:rPr>
                <w:rFonts w:ascii="Times New Roman" w:hAnsi="Times New Roman" w:cs="Times New Roman"/>
                <w:b/>
                <w:bCs/>
                <w:sz w:val="22"/>
                <w:szCs w:val="22"/>
              </w:rPr>
            </w:pPr>
          </w:p>
        </w:tc>
        <w:tc>
          <w:tcPr>
            <w:tcW w:w="810" w:type="dxa"/>
            <w:vAlign w:val="bottom"/>
          </w:tcPr>
          <w:p w:rsidR="00CA5623" w:rsidRPr="00862373" w:rsidRDefault="00CA5623" w:rsidP="00CA5623">
            <w:pPr>
              <w:ind w:left="-79" w:right="-79"/>
              <w:jc w:val="center"/>
              <w:rPr>
                <w:rFonts w:ascii="Times New Roman" w:hAnsi="Times New Roman" w:cs="Times New Roman"/>
                <w:i/>
                <w:iCs/>
                <w:sz w:val="22"/>
                <w:szCs w:val="22"/>
              </w:rPr>
            </w:pPr>
          </w:p>
        </w:tc>
        <w:tc>
          <w:tcPr>
            <w:tcW w:w="126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r>
      <w:tr w:rsidR="00CA5623" w:rsidRPr="00862373" w:rsidTr="00566489">
        <w:trPr>
          <w:cantSplit/>
        </w:trPr>
        <w:tc>
          <w:tcPr>
            <w:tcW w:w="3420" w:type="dxa"/>
            <w:vAlign w:val="bottom"/>
          </w:tcPr>
          <w:p w:rsidR="00CA5623" w:rsidRPr="00862373" w:rsidRDefault="00CA5623" w:rsidP="00CA5623">
            <w:pPr>
              <w:rPr>
                <w:rFonts w:ascii="Times New Roman" w:hAnsi="Times New Roman" w:cs="Times New Roman"/>
                <w:b/>
                <w:bCs/>
                <w:sz w:val="22"/>
                <w:szCs w:val="22"/>
              </w:rPr>
            </w:pPr>
            <w:r w:rsidRPr="00862373">
              <w:rPr>
                <w:rFonts w:ascii="Times New Roman" w:hAnsi="Times New Roman" w:cs="Times New Roman"/>
                <w:b/>
                <w:bCs/>
                <w:sz w:val="22"/>
                <w:szCs w:val="22"/>
              </w:rPr>
              <w:t>Other parties</w:t>
            </w:r>
          </w:p>
        </w:tc>
        <w:tc>
          <w:tcPr>
            <w:tcW w:w="810" w:type="dxa"/>
            <w:vAlign w:val="bottom"/>
          </w:tcPr>
          <w:p w:rsidR="00CA5623" w:rsidRPr="00862373" w:rsidRDefault="00CA5623" w:rsidP="00CA5623">
            <w:pPr>
              <w:ind w:left="-79" w:right="-79"/>
              <w:jc w:val="center"/>
              <w:rPr>
                <w:rFonts w:ascii="Times New Roman" w:hAnsi="Times New Roman" w:cs="Times New Roman"/>
                <w:i/>
                <w:iCs/>
                <w:sz w:val="22"/>
                <w:szCs w:val="22"/>
              </w:rPr>
            </w:pPr>
          </w:p>
        </w:tc>
        <w:tc>
          <w:tcPr>
            <w:tcW w:w="126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r>
      <w:tr w:rsidR="00CA5623" w:rsidRPr="00862373" w:rsidTr="00566489">
        <w:trPr>
          <w:cantSplit/>
        </w:trPr>
        <w:tc>
          <w:tcPr>
            <w:tcW w:w="3420" w:type="dxa"/>
            <w:vAlign w:val="bottom"/>
          </w:tcPr>
          <w:p w:rsidR="00CA5623" w:rsidRPr="00862373" w:rsidRDefault="00CA5623" w:rsidP="00CA5623">
            <w:pPr>
              <w:rPr>
                <w:rFonts w:ascii="Times New Roman" w:hAnsi="Times New Roman" w:cs="Times New Roman"/>
                <w:sz w:val="22"/>
                <w:szCs w:val="22"/>
              </w:rPr>
            </w:pPr>
            <w:r w:rsidRPr="00862373">
              <w:rPr>
                <w:rFonts w:ascii="Times New Roman" w:hAnsi="Times New Roman" w:cs="Times New Roman"/>
                <w:sz w:val="22"/>
                <w:szCs w:val="22"/>
              </w:rPr>
              <w:t>Deposits for machinery</w:t>
            </w:r>
          </w:p>
        </w:tc>
        <w:tc>
          <w:tcPr>
            <w:tcW w:w="810" w:type="dxa"/>
            <w:vAlign w:val="bottom"/>
          </w:tcPr>
          <w:p w:rsidR="00CA5623" w:rsidRPr="00862373" w:rsidRDefault="00CA5623" w:rsidP="00CA5623">
            <w:pPr>
              <w:ind w:left="-79" w:right="-79"/>
              <w:jc w:val="center"/>
              <w:rPr>
                <w:rFonts w:ascii="Times New Roman" w:hAnsi="Times New Roman" w:cs="Times New Roman"/>
                <w:i/>
                <w:iCs/>
                <w:sz w:val="22"/>
                <w:szCs w:val="22"/>
              </w:rPr>
            </w:pPr>
          </w:p>
        </w:tc>
        <w:tc>
          <w:tcPr>
            <w:tcW w:w="1260" w:type="dxa"/>
            <w:tcBorders>
              <w:bottom w:val="single" w:sz="4" w:space="0" w:color="auto"/>
            </w:tcBorders>
          </w:tcPr>
          <w:p w:rsidR="00CA5623" w:rsidRPr="00862373" w:rsidRDefault="006162F9"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r w:rsidRPr="00862373">
              <w:rPr>
                <w:rFonts w:ascii="Times New Roman" w:hAnsi="Times New Roman" w:cs="Cordia New"/>
                <w:szCs w:val="22"/>
              </w:rPr>
              <w:t>-</w:t>
            </w: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Borders>
              <w:bottom w:val="single" w:sz="4" w:space="0" w:color="auto"/>
            </w:tcBorders>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r w:rsidRPr="00862373">
              <w:rPr>
                <w:rFonts w:ascii="Times New Roman" w:hAnsi="Times New Roman" w:cs="Cordia New"/>
                <w:sz w:val="22"/>
                <w:szCs w:val="22"/>
              </w:rPr>
              <w:t>103,032</w:t>
            </w: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Borders>
              <w:bottom w:val="single" w:sz="4" w:space="0" w:color="auto"/>
            </w:tcBorders>
          </w:tcPr>
          <w:p w:rsidR="00CA5623" w:rsidRPr="00862373" w:rsidRDefault="006162F9"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Cordia New"/>
                <w:szCs w:val="22"/>
                <w:cs/>
              </w:rPr>
            </w:pPr>
            <w:r w:rsidRPr="00862373">
              <w:rPr>
                <w:rFonts w:ascii="Times New Roman" w:hAnsi="Times New Roman" w:cs="Cordia New"/>
                <w:szCs w:val="22"/>
              </w:rPr>
              <w:t>-</w:t>
            </w:r>
          </w:p>
        </w:tc>
        <w:tc>
          <w:tcPr>
            <w:tcW w:w="180" w:type="dxa"/>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Borders>
              <w:bottom w:val="single" w:sz="4" w:space="0" w:color="auto"/>
            </w:tcBorders>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Cordia New"/>
                <w:szCs w:val="22"/>
              </w:rPr>
            </w:pPr>
            <w:r w:rsidRPr="00862373">
              <w:rPr>
                <w:rFonts w:ascii="Times New Roman" w:hAnsi="Times New Roman" w:cs="Cordia New"/>
                <w:sz w:val="22"/>
                <w:szCs w:val="22"/>
              </w:rPr>
              <w:t>-</w:t>
            </w:r>
          </w:p>
        </w:tc>
      </w:tr>
      <w:tr w:rsidR="00CA5623" w:rsidRPr="00862373" w:rsidTr="00566489">
        <w:trPr>
          <w:cantSplit/>
        </w:trPr>
        <w:tc>
          <w:tcPr>
            <w:tcW w:w="3420" w:type="dxa"/>
            <w:vAlign w:val="bottom"/>
          </w:tcPr>
          <w:p w:rsidR="00CA5623" w:rsidRPr="00862373" w:rsidRDefault="00CA5623" w:rsidP="00CA5623">
            <w:pPr>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810" w:type="dxa"/>
            <w:vAlign w:val="bottom"/>
          </w:tcPr>
          <w:p w:rsidR="00CA5623" w:rsidRPr="00862373" w:rsidRDefault="00CA5623" w:rsidP="00CA5623">
            <w:pPr>
              <w:ind w:left="-79" w:right="-79"/>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rsidR="00CA5623" w:rsidRPr="00862373" w:rsidRDefault="006162F9" w:rsidP="00616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Cordia New"/>
                <w:b/>
                <w:bCs/>
                <w:szCs w:val="22"/>
              </w:rPr>
            </w:pPr>
            <w:r w:rsidRPr="00862373">
              <w:rPr>
                <w:rFonts w:ascii="Times New Roman" w:hAnsi="Times New Roman" w:cs="Cordia New"/>
                <w:b/>
                <w:bCs/>
                <w:sz w:val="22"/>
                <w:szCs w:val="28"/>
              </w:rPr>
              <w:t>1,813</w:t>
            </w:r>
          </w:p>
        </w:tc>
        <w:tc>
          <w:tcPr>
            <w:tcW w:w="180" w:type="dxa"/>
            <w:tcBorders>
              <w:bottom w:val="nil"/>
            </w:tcBorders>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170" w:type="dxa"/>
            <w:tcBorders>
              <w:top w:val="single" w:sz="4" w:space="0" w:color="auto"/>
              <w:bottom w:val="double" w:sz="4" w:space="0" w:color="auto"/>
            </w:tcBorders>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b/>
                <w:bCs/>
                <w:szCs w:val="22"/>
              </w:rPr>
            </w:pPr>
            <w:r w:rsidRPr="00862373">
              <w:rPr>
                <w:rFonts w:ascii="Times New Roman" w:hAnsi="Times New Roman" w:cs="Cordia New"/>
                <w:b/>
                <w:bCs/>
                <w:sz w:val="22"/>
                <w:szCs w:val="22"/>
              </w:rPr>
              <w:t>103,032</w:t>
            </w:r>
          </w:p>
        </w:tc>
        <w:tc>
          <w:tcPr>
            <w:tcW w:w="180" w:type="dxa"/>
            <w:tcBorders>
              <w:bottom w:val="nil"/>
            </w:tcBorders>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260" w:type="dxa"/>
            <w:tcBorders>
              <w:top w:val="single" w:sz="4" w:space="0" w:color="auto"/>
              <w:bottom w:val="double" w:sz="4" w:space="0" w:color="auto"/>
            </w:tcBorders>
          </w:tcPr>
          <w:p w:rsidR="00CA5623" w:rsidRPr="00B917BC" w:rsidRDefault="00616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rPr>
                <w:rFonts w:ascii="Times New Roman" w:hAnsi="Times New Roman" w:cs="Times New Roman"/>
                <w:b/>
                <w:bCs/>
                <w:sz w:val="22"/>
                <w:szCs w:val="22"/>
              </w:rPr>
            </w:pPr>
            <w:r w:rsidRPr="00B917BC">
              <w:rPr>
                <w:rFonts w:ascii="Times New Roman" w:hAnsi="Times New Roman" w:cs="Times New Roman"/>
                <w:b/>
                <w:bCs/>
                <w:sz w:val="22"/>
                <w:szCs w:val="22"/>
                <w:cs/>
              </w:rPr>
              <w:t>218</w:t>
            </w:r>
            <w:r w:rsidRPr="009362C2">
              <w:rPr>
                <w:rFonts w:ascii="Times New Roman" w:hAnsi="Times New Roman" w:cs="Times New Roman"/>
                <w:b/>
                <w:bCs/>
                <w:sz w:val="22"/>
                <w:szCs w:val="22"/>
              </w:rPr>
              <w:t>,</w:t>
            </w:r>
            <w:r w:rsidRPr="00B917BC">
              <w:rPr>
                <w:rFonts w:ascii="Times New Roman" w:hAnsi="Times New Roman" w:cs="Times New Roman"/>
                <w:b/>
                <w:bCs/>
                <w:sz w:val="22"/>
                <w:szCs w:val="22"/>
                <w:cs/>
              </w:rPr>
              <w:t>399</w:t>
            </w:r>
          </w:p>
        </w:tc>
        <w:tc>
          <w:tcPr>
            <w:tcW w:w="180" w:type="dxa"/>
            <w:tcBorders>
              <w:bottom w:val="nil"/>
            </w:tcBorders>
          </w:tcPr>
          <w:p w:rsidR="00CA5623" w:rsidRPr="00B917BC" w:rsidRDefault="00CA5623"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91"/>
              </w:tabs>
              <w:rPr>
                <w:rFonts w:ascii="Times New Roman" w:hAnsi="Times New Roman" w:cs="Cordia New"/>
                <w:b/>
                <w:bCs/>
                <w:sz w:val="22"/>
                <w:szCs w:val="22"/>
              </w:rPr>
            </w:pPr>
          </w:p>
        </w:tc>
        <w:tc>
          <w:tcPr>
            <w:tcW w:w="1170" w:type="dxa"/>
            <w:tcBorders>
              <w:top w:val="single" w:sz="4" w:space="0" w:color="auto"/>
              <w:bottom w:val="double" w:sz="4" w:space="0" w:color="auto"/>
            </w:tcBorders>
          </w:tcPr>
          <w:p w:rsidR="00CA5623" w:rsidRPr="00862373" w:rsidRDefault="00CA5623"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b/>
                <w:bCs/>
                <w:szCs w:val="22"/>
              </w:rPr>
            </w:pPr>
            <w:r w:rsidRPr="00862373">
              <w:rPr>
                <w:rFonts w:ascii="Times New Roman" w:hAnsi="Times New Roman" w:cs="Cordia New"/>
                <w:b/>
                <w:bCs/>
                <w:sz w:val="22"/>
                <w:szCs w:val="22"/>
              </w:rPr>
              <w:t>231,319</w:t>
            </w:r>
          </w:p>
        </w:tc>
      </w:tr>
    </w:tbl>
    <w:p w:rsidR="006E35B7" w:rsidRDefault="006E35B7"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68246F" w:rsidRPr="00B917BC" w:rsidRDefault="0068246F"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363002" w:rsidRPr="00862373" w:rsidRDefault="00363002"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Investments in subsidiaries</w:t>
      </w:r>
    </w:p>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20"/>
          <w:szCs w:val="20"/>
        </w:rPr>
      </w:pPr>
    </w:p>
    <w:tbl>
      <w:tblPr>
        <w:tblW w:w="9261" w:type="dxa"/>
        <w:tblInd w:w="529" w:type="dxa"/>
        <w:tblLayout w:type="fixed"/>
        <w:tblCellMar>
          <w:left w:w="79" w:type="dxa"/>
          <w:right w:w="79" w:type="dxa"/>
        </w:tblCellMar>
        <w:tblLook w:val="0000" w:firstRow="0" w:lastRow="0" w:firstColumn="0" w:lastColumn="0" w:noHBand="0" w:noVBand="0"/>
      </w:tblPr>
      <w:tblGrid>
        <w:gridCol w:w="6543"/>
        <w:gridCol w:w="1305"/>
        <w:gridCol w:w="180"/>
        <w:gridCol w:w="1233"/>
      </w:tblGrid>
      <w:tr w:rsidR="00F11AA8" w:rsidRPr="00862373" w:rsidTr="00F11AA8">
        <w:trPr>
          <w:cantSplit/>
          <w:tblHeader/>
        </w:trPr>
        <w:tc>
          <w:tcPr>
            <w:tcW w:w="6543" w:type="dxa"/>
            <w:shd w:val="clear" w:color="auto" w:fill="FFFFFF"/>
          </w:tcPr>
          <w:p w:rsidR="00F11AA8" w:rsidRPr="00862373" w:rsidRDefault="00F11AA8" w:rsidP="00F11AA8">
            <w:pPr>
              <w:rPr>
                <w:rFonts w:ascii="Times New Roman" w:hAnsi="Times New Roman" w:cs="Times New Roman"/>
                <w:b/>
                <w:bCs/>
                <w:sz w:val="22"/>
                <w:szCs w:val="22"/>
              </w:rPr>
            </w:pPr>
          </w:p>
        </w:tc>
        <w:tc>
          <w:tcPr>
            <w:tcW w:w="2718" w:type="dxa"/>
            <w:gridSpan w:val="3"/>
          </w:tcPr>
          <w:p w:rsidR="00F11AA8" w:rsidRPr="00862373" w:rsidRDefault="00F11AA8" w:rsidP="00F11AA8">
            <w:pPr>
              <w:pStyle w:val="acctmergecolhdg"/>
              <w:spacing w:line="240" w:lineRule="atLeast"/>
              <w:rPr>
                <w:szCs w:val="22"/>
              </w:rPr>
            </w:pPr>
            <w:r w:rsidRPr="00862373">
              <w:rPr>
                <w:szCs w:val="22"/>
              </w:rPr>
              <w:t>Separate financial statements</w:t>
            </w:r>
          </w:p>
        </w:tc>
      </w:tr>
      <w:tr w:rsidR="00F11AA8" w:rsidRPr="00862373" w:rsidTr="00F11AA8">
        <w:trPr>
          <w:cantSplit/>
          <w:tblHeader/>
        </w:trPr>
        <w:tc>
          <w:tcPr>
            <w:tcW w:w="6543" w:type="dxa"/>
          </w:tcPr>
          <w:p w:rsidR="00F11AA8" w:rsidRPr="00862373" w:rsidRDefault="00F11AA8" w:rsidP="00F11AA8">
            <w:pPr>
              <w:pStyle w:val="acctfourfigures"/>
              <w:spacing w:line="240" w:lineRule="atLeast"/>
              <w:rPr>
                <w:rFonts w:ascii="Times New Roman" w:hAnsi="Times New Roman"/>
                <w:szCs w:val="22"/>
              </w:rPr>
            </w:pPr>
          </w:p>
        </w:tc>
        <w:tc>
          <w:tcPr>
            <w:tcW w:w="1305" w:type="dxa"/>
            <w:shd w:val="clear" w:color="auto" w:fill="auto"/>
            <w:vAlign w:val="bottom"/>
          </w:tcPr>
          <w:p w:rsidR="00F11AA8" w:rsidRPr="00862373" w:rsidRDefault="00F11AA8" w:rsidP="00F11AA8">
            <w:pPr>
              <w:pStyle w:val="acctfourfigures"/>
              <w:tabs>
                <w:tab w:val="clear" w:pos="765"/>
              </w:tabs>
              <w:spacing w:line="240" w:lineRule="atLeast"/>
              <w:jc w:val="center"/>
              <w:rPr>
                <w:rFonts w:ascii="Times New Roman" w:hAnsi="Times New Roman"/>
                <w:szCs w:val="22"/>
              </w:rPr>
            </w:pPr>
            <w:r w:rsidRPr="00862373">
              <w:rPr>
                <w:rFonts w:ascii="Times New Roman" w:hAnsi="Times New Roman"/>
                <w:szCs w:val="22"/>
              </w:rPr>
              <w:t>2019</w:t>
            </w:r>
          </w:p>
        </w:tc>
        <w:tc>
          <w:tcPr>
            <w:tcW w:w="180" w:type="dxa"/>
            <w:shd w:val="clear" w:color="auto" w:fill="auto"/>
            <w:vAlign w:val="bottom"/>
          </w:tcPr>
          <w:p w:rsidR="00F11AA8" w:rsidRPr="00862373" w:rsidRDefault="00F11AA8" w:rsidP="00F11AA8">
            <w:pPr>
              <w:pStyle w:val="acctfourfigures"/>
              <w:tabs>
                <w:tab w:val="clear" w:pos="765"/>
                <w:tab w:val="decimal" w:pos="641"/>
              </w:tabs>
              <w:spacing w:line="240" w:lineRule="atLeast"/>
              <w:rPr>
                <w:rFonts w:ascii="Times New Roman" w:hAnsi="Times New Roman"/>
                <w:szCs w:val="22"/>
              </w:rPr>
            </w:pPr>
          </w:p>
        </w:tc>
        <w:tc>
          <w:tcPr>
            <w:tcW w:w="1233" w:type="dxa"/>
            <w:shd w:val="clear" w:color="auto" w:fill="auto"/>
            <w:vAlign w:val="bottom"/>
          </w:tcPr>
          <w:p w:rsidR="00F11AA8" w:rsidRPr="00862373" w:rsidRDefault="00F11AA8" w:rsidP="00F11AA8">
            <w:pPr>
              <w:pStyle w:val="acctfourfigures"/>
              <w:tabs>
                <w:tab w:val="clear" w:pos="765"/>
              </w:tabs>
              <w:spacing w:line="240" w:lineRule="atLeast"/>
              <w:jc w:val="center"/>
              <w:rPr>
                <w:rFonts w:ascii="Times New Roman" w:hAnsi="Times New Roman"/>
                <w:szCs w:val="22"/>
              </w:rPr>
            </w:pPr>
            <w:r w:rsidRPr="00862373">
              <w:rPr>
                <w:rFonts w:ascii="Times New Roman" w:hAnsi="Times New Roman"/>
                <w:szCs w:val="22"/>
              </w:rPr>
              <w:t>2018</w:t>
            </w:r>
          </w:p>
        </w:tc>
      </w:tr>
      <w:tr w:rsidR="00F11AA8" w:rsidRPr="00862373" w:rsidTr="00F11AA8">
        <w:trPr>
          <w:cantSplit/>
          <w:tblHeader/>
        </w:trPr>
        <w:tc>
          <w:tcPr>
            <w:tcW w:w="6543" w:type="dxa"/>
          </w:tcPr>
          <w:p w:rsidR="00F11AA8" w:rsidRPr="00862373" w:rsidRDefault="00F11AA8" w:rsidP="00F11AA8">
            <w:pPr>
              <w:pStyle w:val="acctfourfigures"/>
              <w:spacing w:line="240" w:lineRule="atLeast"/>
              <w:jc w:val="center"/>
              <w:rPr>
                <w:rFonts w:ascii="Times New Roman" w:hAnsi="Times New Roman"/>
                <w:szCs w:val="22"/>
              </w:rPr>
            </w:pPr>
          </w:p>
        </w:tc>
        <w:tc>
          <w:tcPr>
            <w:tcW w:w="2718" w:type="dxa"/>
            <w:gridSpan w:val="3"/>
            <w:shd w:val="clear" w:color="auto" w:fill="auto"/>
          </w:tcPr>
          <w:p w:rsidR="00F11AA8" w:rsidRPr="00862373" w:rsidRDefault="00F11AA8" w:rsidP="00F11AA8">
            <w:pPr>
              <w:pStyle w:val="acctfourfigures"/>
              <w:spacing w:line="240" w:lineRule="atLeast"/>
              <w:jc w:val="center"/>
              <w:rPr>
                <w:rFonts w:ascii="Times New Roman" w:hAnsi="Times New Roman"/>
                <w:i/>
                <w:iCs/>
                <w:szCs w:val="22"/>
              </w:rPr>
            </w:pPr>
            <w:r w:rsidRPr="00862373">
              <w:rPr>
                <w:rFonts w:ascii="Times New Roman" w:hAnsi="Times New Roman"/>
                <w:i/>
                <w:iCs/>
                <w:szCs w:val="22"/>
              </w:rPr>
              <w:t>(in thousand Baht)</w:t>
            </w:r>
          </w:p>
        </w:tc>
      </w:tr>
      <w:tr w:rsidR="00F11AA8" w:rsidRPr="00862373" w:rsidTr="00F11AA8">
        <w:trPr>
          <w:cantSplit/>
        </w:trPr>
        <w:tc>
          <w:tcPr>
            <w:tcW w:w="6543" w:type="dxa"/>
          </w:tcPr>
          <w:p w:rsidR="00F11AA8" w:rsidRPr="00862373" w:rsidRDefault="00F11AA8" w:rsidP="00F11AA8">
            <w:pPr>
              <w:rPr>
                <w:rFonts w:ascii="Times New Roman" w:hAnsi="Times New Roman" w:cs="Times New Roman"/>
                <w:b/>
                <w:bCs/>
                <w:i/>
                <w:iCs/>
                <w:sz w:val="22"/>
                <w:szCs w:val="22"/>
              </w:rPr>
            </w:pPr>
            <w:r w:rsidRPr="00862373">
              <w:rPr>
                <w:rFonts w:ascii="Times New Roman" w:hAnsi="Times New Roman" w:cs="Times New Roman"/>
                <w:b/>
                <w:bCs/>
                <w:i/>
                <w:iCs/>
                <w:sz w:val="22"/>
                <w:szCs w:val="22"/>
              </w:rPr>
              <w:t>Subsidiaries</w:t>
            </w:r>
          </w:p>
        </w:tc>
        <w:tc>
          <w:tcPr>
            <w:tcW w:w="1305" w:type="dxa"/>
          </w:tcPr>
          <w:p w:rsidR="00F11AA8" w:rsidRPr="00862373" w:rsidRDefault="00F11AA8" w:rsidP="00F11AA8">
            <w:pPr>
              <w:tabs>
                <w:tab w:val="clear" w:pos="907"/>
                <w:tab w:val="left" w:pos="1181"/>
              </w:tabs>
              <w:jc w:val="right"/>
              <w:rPr>
                <w:rFonts w:ascii="Times New Roman" w:hAnsi="Times New Roman" w:cs="Times New Roman"/>
                <w:sz w:val="22"/>
                <w:szCs w:val="22"/>
              </w:rPr>
            </w:pPr>
          </w:p>
        </w:tc>
        <w:tc>
          <w:tcPr>
            <w:tcW w:w="180" w:type="dxa"/>
          </w:tcPr>
          <w:p w:rsidR="00F11AA8" w:rsidRPr="00862373" w:rsidRDefault="00F11AA8" w:rsidP="00F11AA8">
            <w:pPr>
              <w:pStyle w:val="BodyText"/>
              <w:tabs>
                <w:tab w:val="decimal" w:pos="873"/>
              </w:tabs>
              <w:spacing w:after="0"/>
              <w:ind w:right="-45"/>
              <w:jc w:val="both"/>
              <w:rPr>
                <w:rFonts w:ascii="Times New Roman" w:hAnsi="Times New Roman" w:cs="Times New Roman"/>
                <w:sz w:val="22"/>
                <w:lang w:val="en-GB"/>
              </w:rPr>
            </w:pPr>
          </w:p>
        </w:tc>
        <w:tc>
          <w:tcPr>
            <w:tcW w:w="1233" w:type="dxa"/>
          </w:tcPr>
          <w:p w:rsidR="00F11AA8" w:rsidRPr="00862373" w:rsidRDefault="00F11AA8" w:rsidP="00F11AA8">
            <w:pPr>
              <w:pStyle w:val="BodyText"/>
              <w:tabs>
                <w:tab w:val="decimal" w:pos="731"/>
              </w:tabs>
              <w:spacing w:after="0"/>
              <w:ind w:left="-270" w:right="-45"/>
              <w:rPr>
                <w:rFonts w:ascii="Times New Roman" w:hAnsi="Times New Roman" w:cs="Times New Roman"/>
                <w:sz w:val="22"/>
                <w:lang w:val="en-GB"/>
              </w:rPr>
            </w:pPr>
          </w:p>
        </w:tc>
      </w:tr>
      <w:tr w:rsidR="00F11AA8" w:rsidRPr="00862373" w:rsidTr="00F11AA8">
        <w:trPr>
          <w:cantSplit/>
        </w:trPr>
        <w:tc>
          <w:tcPr>
            <w:tcW w:w="6543" w:type="dxa"/>
          </w:tcPr>
          <w:p w:rsidR="00F11AA8" w:rsidRPr="00862373" w:rsidRDefault="00F11AA8" w:rsidP="00F11AA8">
            <w:pPr>
              <w:rPr>
                <w:rFonts w:ascii="Times New Roman" w:hAnsi="Times New Roman" w:cs="Times New Roman"/>
                <w:sz w:val="22"/>
                <w:szCs w:val="22"/>
              </w:rPr>
            </w:pPr>
            <w:r w:rsidRPr="00862373">
              <w:rPr>
                <w:rFonts w:ascii="Times New Roman" w:hAnsi="Times New Roman" w:cs="Times New Roman"/>
                <w:sz w:val="22"/>
                <w:szCs w:val="22"/>
              </w:rPr>
              <w:t>At 1 January</w:t>
            </w:r>
          </w:p>
        </w:tc>
        <w:tc>
          <w:tcPr>
            <w:tcW w:w="1305" w:type="dxa"/>
          </w:tcPr>
          <w:p w:rsidR="00F11AA8" w:rsidRPr="00862373" w:rsidRDefault="006162F9"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Cordia New"/>
                <w:sz w:val="22"/>
                <w:szCs w:val="22"/>
              </w:rPr>
            </w:pPr>
            <w:r w:rsidRPr="00862373">
              <w:rPr>
                <w:rFonts w:ascii="Times New Roman" w:hAnsi="Times New Roman" w:cs="Cordia New"/>
                <w:sz w:val="22"/>
                <w:szCs w:val="22"/>
              </w:rPr>
              <w:t>6,589,795</w:t>
            </w:r>
          </w:p>
        </w:tc>
        <w:tc>
          <w:tcPr>
            <w:tcW w:w="180" w:type="dxa"/>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imes New Roman" w:hAnsi="Times New Roman" w:cs="Times New Roman"/>
                <w:sz w:val="22"/>
                <w:lang w:val="en-GB"/>
              </w:rPr>
            </w:pPr>
          </w:p>
        </w:tc>
        <w:tc>
          <w:tcPr>
            <w:tcW w:w="1233" w:type="dxa"/>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Cordia New"/>
                <w:sz w:val="22"/>
                <w:szCs w:val="22"/>
              </w:rPr>
            </w:pPr>
            <w:r w:rsidRPr="00862373">
              <w:rPr>
                <w:rFonts w:ascii="Times New Roman" w:hAnsi="Times New Roman" w:cs="Cordia New"/>
                <w:sz w:val="22"/>
                <w:szCs w:val="22"/>
              </w:rPr>
              <w:t>6,353,336</w:t>
            </w:r>
          </w:p>
        </w:tc>
      </w:tr>
      <w:tr w:rsidR="00F11AA8" w:rsidRPr="00862373" w:rsidTr="00F11AA8">
        <w:trPr>
          <w:cantSplit/>
        </w:trPr>
        <w:tc>
          <w:tcPr>
            <w:tcW w:w="6543" w:type="dxa"/>
          </w:tcPr>
          <w:p w:rsidR="00F11AA8" w:rsidRPr="00862373" w:rsidRDefault="00F11AA8" w:rsidP="00F11AA8">
            <w:pPr>
              <w:rPr>
                <w:rFonts w:ascii="Times New Roman" w:hAnsi="Times New Roman" w:cs="Times New Roman"/>
                <w:sz w:val="22"/>
                <w:szCs w:val="22"/>
              </w:rPr>
            </w:pPr>
            <w:r w:rsidRPr="00862373">
              <w:rPr>
                <w:rFonts w:ascii="Times New Roman" w:hAnsi="Times New Roman" w:cs="Times New Roman"/>
                <w:sz w:val="22"/>
                <w:szCs w:val="22"/>
              </w:rPr>
              <w:t>Acquisitions</w:t>
            </w:r>
          </w:p>
        </w:tc>
        <w:tc>
          <w:tcPr>
            <w:tcW w:w="1305" w:type="dxa"/>
          </w:tcPr>
          <w:p w:rsidR="00F11AA8" w:rsidRPr="00862373" w:rsidRDefault="006162F9"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Cordia New"/>
                <w:sz w:val="22"/>
                <w:szCs w:val="22"/>
              </w:rPr>
            </w:pPr>
            <w:r w:rsidRPr="00862373">
              <w:rPr>
                <w:rFonts w:ascii="Times New Roman" w:hAnsi="Times New Roman" w:cs="Cordia New"/>
                <w:sz w:val="22"/>
                <w:szCs w:val="22"/>
              </w:rPr>
              <w:t>135,000</w:t>
            </w:r>
          </w:p>
        </w:tc>
        <w:tc>
          <w:tcPr>
            <w:tcW w:w="180" w:type="dxa"/>
          </w:tcPr>
          <w:p w:rsidR="00F11AA8" w:rsidRPr="00862373"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imes New Roman" w:hAnsi="Times New Roman" w:cs="Times New Roman"/>
                <w:sz w:val="22"/>
                <w:lang w:val="en-GB"/>
              </w:rPr>
            </w:pPr>
          </w:p>
        </w:tc>
        <w:tc>
          <w:tcPr>
            <w:tcW w:w="1233" w:type="dxa"/>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Cordia New"/>
                <w:sz w:val="22"/>
                <w:szCs w:val="22"/>
              </w:rPr>
            </w:pPr>
            <w:r w:rsidRPr="00862373">
              <w:rPr>
                <w:rFonts w:ascii="Times New Roman" w:hAnsi="Times New Roman" w:cs="Cordia New"/>
                <w:sz w:val="22"/>
                <w:szCs w:val="22"/>
              </w:rPr>
              <w:t>236,459</w:t>
            </w:r>
          </w:p>
        </w:tc>
      </w:tr>
      <w:tr w:rsidR="00D11EA0" w:rsidRPr="00862373" w:rsidTr="00F11AA8">
        <w:trPr>
          <w:cantSplit/>
        </w:trPr>
        <w:tc>
          <w:tcPr>
            <w:tcW w:w="6543" w:type="dxa"/>
          </w:tcPr>
          <w:p w:rsidR="00D11EA0" w:rsidRPr="00862373" w:rsidRDefault="00D11EA0" w:rsidP="00F11AA8">
            <w:pPr>
              <w:rPr>
                <w:rFonts w:ascii="Times New Roman" w:hAnsi="Times New Roman" w:cs="Times New Roman"/>
                <w:sz w:val="22"/>
                <w:szCs w:val="22"/>
              </w:rPr>
            </w:pPr>
            <w:r w:rsidRPr="00862373">
              <w:rPr>
                <w:rFonts w:ascii="Times New Roman" w:hAnsi="Times New Roman" w:cs="Times New Roman"/>
                <w:sz w:val="22"/>
                <w:szCs w:val="22"/>
              </w:rPr>
              <w:t>Disposals</w:t>
            </w:r>
          </w:p>
        </w:tc>
        <w:tc>
          <w:tcPr>
            <w:tcW w:w="1305" w:type="dxa"/>
          </w:tcPr>
          <w:p w:rsidR="00D11EA0" w:rsidRPr="00862373" w:rsidRDefault="006162F9"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Cordia New"/>
                <w:sz w:val="22"/>
                <w:szCs w:val="22"/>
              </w:rPr>
            </w:pPr>
            <w:r w:rsidRPr="00862373">
              <w:rPr>
                <w:rFonts w:ascii="Times New Roman" w:hAnsi="Times New Roman" w:cs="Cordia New"/>
                <w:sz w:val="22"/>
                <w:szCs w:val="22"/>
              </w:rPr>
              <w:t>(492,500)</w:t>
            </w:r>
          </w:p>
        </w:tc>
        <w:tc>
          <w:tcPr>
            <w:tcW w:w="180" w:type="dxa"/>
          </w:tcPr>
          <w:p w:rsidR="00D11EA0" w:rsidRPr="00862373" w:rsidRDefault="00D11EA0"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imes New Roman" w:hAnsi="Times New Roman" w:cs="Times New Roman"/>
                <w:sz w:val="22"/>
                <w:lang w:val="en-GB"/>
              </w:rPr>
            </w:pPr>
          </w:p>
        </w:tc>
        <w:tc>
          <w:tcPr>
            <w:tcW w:w="1233" w:type="dxa"/>
          </w:tcPr>
          <w:p w:rsidR="00D11EA0" w:rsidRPr="00862373" w:rsidRDefault="00D11EA0" w:rsidP="006E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Cordia New"/>
                <w:sz w:val="22"/>
                <w:szCs w:val="22"/>
              </w:rPr>
            </w:pPr>
            <w:r w:rsidRPr="00862373">
              <w:rPr>
                <w:rFonts w:ascii="Times New Roman" w:hAnsi="Times New Roman" w:cs="Cordia New"/>
                <w:sz w:val="22"/>
                <w:szCs w:val="22"/>
              </w:rPr>
              <w:t>-</w:t>
            </w:r>
          </w:p>
        </w:tc>
      </w:tr>
      <w:tr w:rsidR="00F11AA8" w:rsidRPr="00862373" w:rsidTr="00F11AA8">
        <w:trPr>
          <w:cantSplit/>
        </w:trPr>
        <w:tc>
          <w:tcPr>
            <w:tcW w:w="6543" w:type="dxa"/>
          </w:tcPr>
          <w:p w:rsidR="00F11AA8" w:rsidRPr="00862373" w:rsidRDefault="00F11AA8" w:rsidP="00F11AA8">
            <w:pPr>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w:t>
            </w:r>
          </w:p>
        </w:tc>
        <w:tc>
          <w:tcPr>
            <w:tcW w:w="1305" w:type="dxa"/>
            <w:tcBorders>
              <w:top w:val="single" w:sz="4" w:space="0" w:color="auto"/>
              <w:bottom w:val="double" w:sz="4" w:space="0" w:color="auto"/>
            </w:tcBorders>
          </w:tcPr>
          <w:p w:rsidR="00F11AA8" w:rsidRPr="00862373" w:rsidRDefault="006162F9"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Times New Roman"/>
                <w:b/>
                <w:bCs/>
                <w:sz w:val="22"/>
                <w:szCs w:val="22"/>
              </w:rPr>
            </w:pPr>
            <w:r w:rsidRPr="00862373">
              <w:rPr>
                <w:rFonts w:ascii="Times New Roman" w:hAnsi="Times New Roman" w:cs="Times New Roman"/>
                <w:b/>
                <w:bCs/>
                <w:sz w:val="22"/>
                <w:szCs w:val="22"/>
              </w:rPr>
              <w:t>6,232,295</w:t>
            </w:r>
          </w:p>
        </w:tc>
        <w:tc>
          <w:tcPr>
            <w:tcW w:w="180" w:type="dxa"/>
          </w:tcPr>
          <w:p w:rsidR="00F11AA8" w:rsidRPr="00862373" w:rsidRDefault="00F11AA8" w:rsidP="00F11AA8">
            <w:pPr>
              <w:pStyle w:val="acctfourfigures"/>
              <w:tabs>
                <w:tab w:val="clear" w:pos="765"/>
              </w:tabs>
              <w:spacing w:line="240" w:lineRule="atLeast"/>
              <w:ind w:right="-79"/>
              <w:rPr>
                <w:rFonts w:ascii="Times New Roman" w:hAnsi="Times New Roman"/>
                <w:b/>
                <w:bCs/>
                <w:szCs w:val="22"/>
              </w:rPr>
            </w:pPr>
          </w:p>
        </w:tc>
        <w:tc>
          <w:tcPr>
            <w:tcW w:w="1233" w:type="dxa"/>
            <w:tcBorders>
              <w:top w:val="single" w:sz="4" w:space="0" w:color="auto"/>
              <w:bottom w:val="double" w:sz="4" w:space="0" w:color="auto"/>
            </w:tcBorders>
          </w:tcPr>
          <w:p w:rsidR="00F11AA8" w:rsidRPr="00862373" w:rsidRDefault="00F11AA8" w:rsidP="00F1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Times New Roman"/>
                <w:b/>
                <w:bCs/>
                <w:sz w:val="22"/>
                <w:szCs w:val="22"/>
              </w:rPr>
            </w:pPr>
            <w:r w:rsidRPr="00862373">
              <w:rPr>
                <w:rFonts w:ascii="Times New Roman" w:hAnsi="Times New Roman" w:cs="Times New Roman"/>
                <w:b/>
                <w:bCs/>
                <w:sz w:val="22"/>
                <w:szCs w:val="22"/>
              </w:rPr>
              <w:t>6,589,795</w:t>
            </w:r>
          </w:p>
        </w:tc>
      </w:tr>
    </w:tbl>
    <w:p w:rsidR="00F11AA8" w:rsidRPr="00862373" w:rsidRDefault="00F11AA8"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F11AA8" w:rsidRPr="00862373" w:rsidRDefault="00F11AA8"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7D341A" w:rsidRPr="00862373" w:rsidRDefault="007D341A"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A90A80" w:rsidRPr="00862373"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A90A80" w:rsidRPr="00862373" w:rsidSect="00C07518">
          <w:headerReference w:type="default" r:id="rId13"/>
          <w:pgSz w:w="11907" w:h="16839" w:code="9"/>
          <w:pgMar w:top="691" w:right="1152" w:bottom="576" w:left="1152" w:header="720" w:footer="720" w:gutter="0"/>
          <w:pgNumType w:start="39"/>
          <w:cols w:space="720"/>
          <w:titlePg/>
          <w:docGrid w:linePitch="360"/>
        </w:sectPr>
      </w:pPr>
    </w:p>
    <w:p w:rsidR="00A90A80" w:rsidRPr="00862373" w:rsidRDefault="00A90A80"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B917BC">
        <w:rPr>
          <w:rFonts w:ascii="Times New Roman" w:hAnsi="Times New Roman" w:cs="Times New Roman"/>
          <w:sz w:val="22"/>
          <w:szCs w:val="22"/>
        </w:rPr>
        <w:t>Investments in subsidiaries as at 31 December 2019 and 2018, and dividend income from those investments for the year ended 31 December were as follows:</w:t>
      </w:r>
    </w:p>
    <w:p w:rsidR="00A90A80" w:rsidRPr="00862373"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15311" w:type="dxa"/>
        <w:tblInd w:w="619" w:type="dxa"/>
        <w:tblLayout w:type="fixed"/>
        <w:tblCellMar>
          <w:left w:w="79" w:type="dxa"/>
          <w:right w:w="79" w:type="dxa"/>
        </w:tblCellMar>
        <w:tblLook w:val="0000" w:firstRow="0" w:lastRow="0" w:firstColumn="0" w:lastColumn="0" w:noHBand="0" w:noVBand="0"/>
      </w:tblPr>
      <w:tblGrid>
        <w:gridCol w:w="2351"/>
        <w:gridCol w:w="1890"/>
        <w:gridCol w:w="630"/>
        <w:gridCol w:w="630"/>
        <w:gridCol w:w="900"/>
        <w:gridCol w:w="900"/>
        <w:gridCol w:w="990"/>
        <w:gridCol w:w="180"/>
        <w:gridCol w:w="990"/>
        <w:gridCol w:w="180"/>
        <w:gridCol w:w="720"/>
        <w:gridCol w:w="180"/>
        <w:gridCol w:w="630"/>
        <w:gridCol w:w="180"/>
        <w:gridCol w:w="810"/>
        <w:gridCol w:w="180"/>
        <w:gridCol w:w="810"/>
        <w:gridCol w:w="180"/>
        <w:gridCol w:w="900"/>
        <w:gridCol w:w="180"/>
        <w:gridCol w:w="900"/>
      </w:tblGrid>
      <w:tr w:rsidR="006F2A21" w:rsidRPr="007A22DA" w:rsidDel="00685444" w:rsidTr="00B917BC">
        <w:trPr>
          <w:cantSplit/>
          <w:tblHeader/>
        </w:trPr>
        <w:tc>
          <w:tcPr>
            <w:tcW w:w="15311" w:type="dxa"/>
            <w:gridSpan w:val="21"/>
          </w:tcPr>
          <w:p w:rsidR="009E4D76" w:rsidRPr="00B917BC" w:rsidRDefault="009E4D76" w:rsidP="00963D8E">
            <w:pPr>
              <w:pStyle w:val="acctmergecolhdg"/>
              <w:spacing w:line="240" w:lineRule="atLeast"/>
              <w:rPr>
                <w:bCs/>
                <w:sz w:val="16"/>
                <w:szCs w:val="16"/>
              </w:rPr>
            </w:pPr>
            <w:r w:rsidRPr="00B917BC">
              <w:rPr>
                <w:bCs/>
                <w:sz w:val="16"/>
                <w:szCs w:val="16"/>
              </w:rPr>
              <w:t>Separate financial statement</w:t>
            </w:r>
          </w:p>
        </w:tc>
      </w:tr>
      <w:tr w:rsidR="002A7429" w:rsidRPr="007A22DA" w:rsidDel="00685444" w:rsidTr="00B917BC">
        <w:trPr>
          <w:cantSplit/>
          <w:tblHeader/>
        </w:trPr>
        <w:tc>
          <w:tcPr>
            <w:tcW w:w="2351" w:type="dxa"/>
          </w:tcPr>
          <w:p w:rsidR="009E4D76" w:rsidRPr="00B917BC" w:rsidRDefault="009E4D76" w:rsidP="00963D8E">
            <w:pPr>
              <w:pStyle w:val="acctfourfigures"/>
              <w:tabs>
                <w:tab w:val="clear" w:pos="765"/>
              </w:tabs>
              <w:spacing w:line="240" w:lineRule="atLeast"/>
              <w:jc w:val="center"/>
              <w:rPr>
                <w:rFonts w:ascii="Times New Roman" w:hAnsi="Times New Roman"/>
                <w:sz w:val="16"/>
                <w:szCs w:val="16"/>
                <w:cs/>
                <w:lang w:bidi="th-TH"/>
              </w:rPr>
            </w:pPr>
          </w:p>
        </w:tc>
        <w:tc>
          <w:tcPr>
            <w:tcW w:w="1890" w:type="dxa"/>
          </w:tcPr>
          <w:p w:rsidR="009E4D76" w:rsidRPr="00B917BC" w:rsidRDefault="009E4D76" w:rsidP="00963D8E">
            <w:pPr>
              <w:jc w:val="center"/>
              <w:rPr>
                <w:rFonts w:ascii="Times New Roman" w:hAnsi="Times New Roman" w:cs="Times New Roman"/>
                <w:sz w:val="16"/>
                <w:szCs w:val="16"/>
              </w:rPr>
            </w:pPr>
          </w:p>
        </w:tc>
        <w:tc>
          <w:tcPr>
            <w:tcW w:w="1260" w:type="dxa"/>
            <w:gridSpan w:val="2"/>
            <w:vAlign w:val="bottom"/>
          </w:tcPr>
          <w:p w:rsidR="009E4D76" w:rsidRPr="00B917BC" w:rsidRDefault="009E4D76" w:rsidP="00963D8E">
            <w:pPr>
              <w:jc w:val="center"/>
              <w:rPr>
                <w:rFonts w:ascii="Times New Roman" w:hAnsi="Times New Roman" w:cs="Times New Roman"/>
                <w:sz w:val="16"/>
                <w:szCs w:val="16"/>
              </w:rPr>
            </w:pPr>
          </w:p>
        </w:tc>
        <w:tc>
          <w:tcPr>
            <w:tcW w:w="1800" w:type="dxa"/>
            <w:gridSpan w:val="2"/>
            <w:vAlign w:val="bottom"/>
          </w:tcPr>
          <w:p w:rsidR="009E4D76" w:rsidRPr="00B917BC" w:rsidRDefault="009E4D76" w:rsidP="00963D8E">
            <w:pPr>
              <w:pStyle w:val="acctfourfigures"/>
              <w:tabs>
                <w:tab w:val="clear" w:pos="765"/>
              </w:tabs>
              <w:spacing w:line="240" w:lineRule="atLeast"/>
              <w:jc w:val="center"/>
              <w:rPr>
                <w:rFonts w:ascii="Times New Roman" w:hAnsi="Times New Roman"/>
                <w:bCs/>
                <w:sz w:val="16"/>
                <w:szCs w:val="16"/>
              </w:rPr>
            </w:pPr>
          </w:p>
        </w:tc>
        <w:tc>
          <w:tcPr>
            <w:tcW w:w="2160" w:type="dxa"/>
            <w:gridSpan w:val="3"/>
            <w:vAlign w:val="bottom"/>
          </w:tcPr>
          <w:p w:rsidR="009E4D76" w:rsidRPr="00B917BC" w:rsidRDefault="009E4D76" w:rsidP="00963D8E">
            <w:pPr>
              <w:pStyle w:val="acctfourfigures"/>
              <w:tabs>
                <w:tab w:val="clear" w:pos="765"/>
              </w:tabs>
              <w:spacing w:line="240" w:lineRule="atLeast"/>
              <w:jc w:val="center"/>
              <w:rPr>
                <w:rFonts w:ascii="Times New Roman" w:hAnsi="Times New Roman"/>
                <w:sz w:val="16"/>
                <w:szCs w:val="16"/>
                <w:lang w:val="en-US" w:bidi="th-TH"/>
              </w:rPr>
            </w:pPr>
          </w:p>
        </w:tc>
        <w:tc>
          <w:tcPr>
            <w:tcW w:w="180" w:type="dxa"/>
            <w:shd w:val="clear" w:color="auto" w:fill="auto"/>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bCs/>
                <w:sz w:val="16"/>
                <w:szCs w:val="16"/>
                <w:lang w:bidi="th-TH"/>
              </w:rPr>
            </w:pPr>
          </w:p>
        </w:tc>
        <w:tc>
          <w:tcPr>
            <w:tcW w:w="1530" w:type="dxa"/>
            <w:gridSpan w:val="3"/>
            <w:vAlign w:val="bottom"/>
          </w:tcPr>
          <w:p w:rsidR="009E4D76" w:rsidRPr="00B917BC" w:rsidRDefault="009E4D76" w:rsidP="00963D8E">
            <w:pPr>
              <w:pStyle w:val="acctfourfigures"/>
              <w:tabs>
                <w:tab w:val="clear" w:pos="765"/>
              </w:tabs>
              <w:spacing w:line="240" w:lineRule="atLeast"/>
              <w:jc w:val="center"/>
              <w:rPr>
                <w:rFonts w:ascii="Times New Roman" w:hAnsi="Times New Roman"/>
                <w:bCs/>
                <w:sz w:val="16"/>
                <w:szCs w:val="16"/>
              </w:rPr>
            </w:pPr>
          </w:p>
        </w:tc>
        <w:tc>
          <w:tcPr>
            <w:tcW w:w="180" w:type="dxa"/>
            <w:shd w:val="clear" w:color="auto" w:fill="auto"/>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bidi="th-TH"/>
              </w:rPr>
            </w:pPr>
          </w:p>
        </w:tc>
        <w:tc>
          <w:tcPr>
            <w:tcW w:w="1800" w:type="dxa"/>
            <w:gridSpan w:val="3"/>
            <w:vAlign w:val="bottom"/>
          </w:tcPr>
          <w:p w:rsidR="009E4D76" w:rsidRPr="00B917BC" w:rsidRDefault="009E4D76" w:rsidP="00963D8E">
            <w:pPr>
              <w:pStyle w:val="acctfourfigures"/>
              <w:tabs>
                <w:tab w:val="clear" w:pos="765"/>
              </w:tabs>
              <w:spacing w:line="240" w:lineRule="atLeast"/>
              <w:jc w:val="center"/>
              <w:rPr>
                <w:rFonts w:ascii="Times New Roman" w:hAnsi="Times New Roman"/>
                <w:bCs/>
                <w:sz w:val="16"/>
                <w:szCs w:val="16"/>
              </w:rPr>
            </w:pPr>
          </w:p>
        </w:tc>
        <w:tc>
          <w:tcPr>
            <w:tcW w:w="180" w:type="dxa"/>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bidi="th-TH"/>
              </w:rPr>
            </w:pPr>
          </w:p>
        </w:tc>
        <w:tc>
          <w:tcPr>
            <w:tcW w:w="1980" w:type="dxa"/>
            <w:gridSpan w:val="3"/>
            <w:vAlign w:val="bottom"/>
          </w:tcPr>
          <w:p w:rsidR="009E4D76" w:rsidRPr="00B917BC" w:rsidRDefault="009E4D76" w:rsidP="00E244B8">
            <w:pPr>
              <w:pStyle w:val="acctmergecolhdg"/>
              <w:spacing w:line="240" w:lineRule="atLeast"/>
              <w:rPr>
                <w:b w:val="0"/>
                <w:sz w:val="16"/>
                <w:szCs w:val="16"/>
              </w:rPr>
            </w:pPr>
          </w:p>
        </w:tc>
      </w:tr>
      <w:tr w:rsidR="002A7429" w:rsidRPr="007A22DA" w:rsidDel="00685444" w:rsidTr="00B917BC">
        <w:trPr>
          <w:cantSplit/>
          <w:tblHeader/>
        </w:trPr>
        <w:tc>
          <w:tcPr>
            <w:tcW w:w="2351" w:type="dxa"/>
          </w:tcPr>
          <w:p w:rsidR="009E4D76" w:rsidRPr="00B917BC" w:rsidRDefault="009E4D76" w:rsidP="00963D8E">
            <w:pPr>
              <w:pStyle w:val="acctfourfigures"/>
              <w:tabs>
                <w:tab w:val="clear" w:pos="765"/>
              </w:tabs>
              <w:spacing w:line="240" w:lineRule="atLeast"/>
              <w:jc w:val="center"/>
              <w:rPr>
                <w:rFonts w:ascii="Times New Roman" w:hAnsi="Times New Roman"/>
                <w:sz w:val="16"/>
                <w:szCs w:val="16"/>
                <w:cs/>
                <w:lang w:bidi="th-TH"/>
              </w:rPr>
            </w:pPr>
          </w:p>
        </w:tc>
        <w:tc>
          <w:tcPr>
            <w:tcW w:w="1890" w:type="dxa"/>
          </w:tcPr>
          <w:p w:rsidR="000C5388" w:rsidRPr="00B917BC" w:rsidRDefault="000C5388" w:rsidP="00963D8E">
            <w:pPr>
              <w:jc w:val="center"/>
              <w:rPr>
                <w:rFonts w:ascii="Times New Roman" w:hAnsi="Times New Roman" w:cs="Times New Roman"/>
                <w:sz w:val="16"/>
                <w:szCs w:val="16"/>
              </w:rPr>
            </w:pPr>
          </w:p>
          <w:p w:rsidR="009E4D76" w:rsidRPr="00B917BC" w:rsidRDefault="007018BE" w:rsidP="00963D8E">
            <w:pPr>
              <w:jc w:val="center"/>
              <w:rPr>
                <w:rFonts w:ascii="Times New Roman" w:hAnsi="Times New Roman" w:cs="Times New Roman"/>
                <w:sz w:val="16"/>
                <w:szCs w:val="16"/>
              </w:rPr>
            </w:pPr>
            <w:r w:rsidRPr="00B917BC">
              <w:rPr>
                <w:rFonts w:ascii="Times New Roman" w:hAnsi="Times New Roman" w:cs="Times New Roman"/>
                <w:sz w:val="16"/>
                <w:szCs w:val="16"/>
              </w:rPr>
              <w:t>Type of business</w:t>
            </w:r>
          </w:p>
        </w:tc>
        <w:tc>
          <w:tcPr>
            <w:tcW w:w="1260" w:type="dxa"/>
            <w:gridSpan w:val="2"/>
            <w:vAlign w:val="bottom"/>
          </w:tcPr>
          <w:p w:rsidR="009E4D76" w:rsidRPr="00B917BC" w:rsidDel="00685444" w:rsidRDefault="009E4D76" w:rsidP="00963D8E">
            <w:pPr>
              <w:jc w:val="center"/>
              <w:rPr>
                <w:rFonts w:ascii="Times New Roman" w:hAnsi="Times New Roman" w:cs="Times New Roman"/>
                <w:sz w:val="16"/>
                <w:szCs w:val="16"/>
              </w:rPr>
            </w:pPr>
            <w:r w:rsidRPr="00B917BC">
              <w:rPr>
                <w:rFonts w:ascii="Times New Roman" w:hAnsi="Times New Roman" w:cs="Times New Roman"/>
                <w:sz w:val="16"/>
                <w:szCs w:val="16"/>
              </w:rPr>
              <w:t>Ownership interest</w:t>
            </w:r>
          </w:p>
        </w:tc>
        <w:tc>
          <w:tcPr>
            <w:tcW w:w="1800" w:type="dxa"/>
            <w:gridSpan w:val="2"/>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bidi="th-TH"/>
              </w:rPr>
            </w:pPr>
            <w:r w:rsidRPr="00B917BC">
              <w:rPr>
                <w:rFonts w:ascii="Times New Roman" w:hAnsi="Times New Roman"/>
                <w:bCs/>
                <w:sz w:val="16"/>
                <w:szCs w:val="16"/>
              </w:rPr>
              <w:t>Paid-up capital</w:t>
            </w:r>
          </w:p>
        </w:tc>
        <w:tc>
          <w:tcPr>
            <w:tcW w:w="2160" w:type="dxa"/>
            <w:gridSpan w:val="3"/>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val="en-US" w:bidi="th-TH"/>
              </w:rPr>
            </w:pPr>
            <w:r w:rsidRPr="00B917BC">
              <w:rPr>
                <w:rFonts w:ascii="Times New Roman" w:hAnsi="Times New Roman"/>
                <w:sz w:val="16"/>
                <w:szCs w:val="16"/>
                <w:lang w:val="en-US" w:bidi="th-TH"/>
              </w:rPr>
              <w:t>Cost</w:t>
            </w:r>
          </w:p>
        </w:tc>
        <w:tc>
          <w:tcPr>
            <w:tcW w:w="180" w:type="dxa"/>
            <w:shd w:val="clear" w:color="auto" w:fill="auto"/>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bCs/>
                <w:sz w:val="16"/>
                <w:szCs w:val="16"/>
                <w:lang w:bidi="th-TH"/>
              </w:rPr>
            </w:pPr>
          </w:p>
        </w:tc>
        <w:tc>
          <w:tcPr>
            <w:tcW w:w="1530" w:type="dxa"/>
            <w:gridSpan w:val="3"/>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bidi="th-TH"/>
              </w:rPr>
            </w:pPr>
            <w:r w:rsidRPr="00B917BC">
              <w:rPr>
                <w:rFonts w:ascii="Times New Roman" w:hAnsi="Times New Roman"/>
                <w:bCs/>
                <w:sz w:val="16"/>
                <w:szCs w:val="16"/>
              </w:rPr>
              <w:t>Impairment</w:t>
            </w:r>
          </w:p>
        </w:tc>
        <w:tc>
          <w:tcPr>
            <w:tcW w:w="180" w:type="dxa"/>
            <w:shd w:val="clear" w:color="auto" w:fill="auto"/>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bidi="th-TH"/>
              </w:rPr>
            </w:pPr>
          </w:p>
        </w:tc>
        <w:tc>
          <w:tcPr>
            <w:tcW w:w="1800" w:type="dxa"/>
            <w:gridSpan w:val="3"/>
            <w:vAlign w:val="bottom"/>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val="en-US" w:bidi="th-TH"/>
              </w:rPr>
            </w:pPr>
            <w:r w:rsidRPr="00B917BC">
              <w:rPr>
                <w:rFonts w:ascii="Times New Roman" w:hAnsi="Times New Roman"/>
                <w:bCs/>
                <w:sz w:val="16"/>
                <w:szCs w:val="16"/>
              </w:rPr>
              <w:t>At cost - net</w:t>
            </w:r>
          </w:p>
        </w:tc>
        <w:tc>
          <w:tcPr>
            <w:tcW w:w="180" w:type="dxa"/>
          </w:tcPr>
          <w:p w:rsidR="009E4D76" w:rsidRPr="00B917BC" w:rsidDel="00685444" w:rsidRDefault="009E4D76" w:rsidP="00963D8E">
            <w:pPr>
              <w:pStyle w:val="acctfourfigures"/>
              <w:tabs>
                <w:tab w:val="clear" w:pos="765"/>
              </w:tabs>
              <w:spacing w:line="240" w:lineRule="atLeast"/>
              <w:jc w:val="center"/>
              <w:rPr>
                <w:rFonts w:ascii="Times New Roman" w:hAnsi="Times New Roman"/>
                <w:sz w:val="16"/>
                <w:szCs w:val="16"/>
                <w:lang w:bidi="th-TH"/>
              </w:rPr>
            </w:pPr>
          </w:p>
        </w:tc>
        <w:tc>
          <w:tcPr>
            <w:tcW w:w="1980" w:type="dxa"/>
            <w:gridSpan w:val="3"/>
            <w:vAlign w:val="bottom"/>
          </w:tcPr>
          <w:p w:rsidR="009E4D76" w:rsidRPr="00B917BC" w:rsidDel="00685444" w:rsidRDefault="00EE6528" w:rsidP="00E244B8">
            <w:pPr>
              <w:pStyle w:val="acctmergecolhdg"/>
              <w:spacing w:line="240" w:lineRule="atLeast"/>
              <w:rPr>
                <w:b w:val="0"/>
                <w:bCs/>
                <w:sz w:val="16"/>
                <w:szCs w:val="16"/>
                <w:lang w:bidi="th-TH"/>
              </w:rPr>
            </w:pPr>
            <w:r w:rsidRPr="00B917BC">
              <w:rPr>
                <w:b w:val="0"/>
                <w:sz w:val="16"/>
                <w:szCs w:val="16"/>
              </w:rPr>
              <w:t>Dividend income</w:t>
            </w:r>
            <w:r w:rsidRPr="00B917BC">
              <w:rPr>
                <w:b w:val="0"/>
                <w:bCs/>
                <w:sz w:val="16"/>
                <w:szCs w:val="16"/>
                <w:lang w:bidi="th-TH"/>
              </w:rPr>
              <w:t xml:space="preserve"> </w:t>
            </w:r>
            <w:r w:rsidR="006A0411" w:rsidRPr="00B917BC">
              <w:rPr>
                <w:b w:val="0"/>
                <w:bCs/>
                <w:sz w:val="16"/>
                <w:szCs w:val="16"/>
                <w:lang w:bidi="th-TH"/>
              </w:rPr>
              <w:br/>
            </w:r>
            <w:r w:rsidR="009E4D76" w:rsidRPr="00B917BC">
              <w:rPr>
                <w:b w:val="0"/>
                <w:bCs/>
                <w:sz w:val="16"/>
                <w:szCs w:val="16"/>
                <w:lang w:bidi="th-TH"/>
              </w:rPr>
              <w:t>for the year</w:t>
            </w:r>
          </w:p>
        </w:tc>
      </w:tr>
      <w:tr w:rsidR="002A7429" w:rsidRPr="007A22DA" w:rsidTr="00B917BC">
        <w:trPr>
          <w:cantSplit/>
          <w:tblHeader/>
        </w:trPr>
        <w:tc>
          <w:tcPr>
            <w:tcW w:w="2351" w:type="dxa"/>
          </w:tcPr>
          <w:p w:rsidR="009E4D76" w:rsidRPr="00B917BC" w:rsidRDefault="009E4D76" w:rsidP="008509D2">
            <w:pPr>
              <w:pStyle w:val="acctfourfigures"/>
              <w:tabs>
                <w:tab w:val="clear" w:pos="765"/>
              </w:tabs>
              <w:spacing w:line="240" w:lineRule="atLeast"/>
              <w:ind w:right="-79"/>
              <w:jc w:val="center"/>
              <w:rPr>
                <w:rFonts w:ascii="Times New Roman" w:hAnsi="Times New Roman"/>
                <w:sz w:val="16"/>
                <w:szCs w:val="16"/>
                <w:lang w:val="en-US" w:bidi="th-TH"/>
              </w:rPr>
            </w:pPr>
          </w:p>
        </w:tc>
        <w:tc>
          <w:tcPr>
            <w:tcW w:w="1890" w:type="dxa"/>
          </w:tcPr>
          <w:p w:rsidR="009E4D76" w:rsidRPr="00B917BC" w:rsidRDefault="009E4D76" w:rsidP="008509D2">
            <w:pPr>
              <w:pStyle w:val="BodyText"/>
              <w:spacing w:after="0"/>
              <w:ind w:left="-115" w:right="-115"/>
              <w:jc w:val="center"/>
              <w:rPr>
                <w:rFonts w:ascii="Times New Roman" w:hAnsi="Times New Roman" w:cs="Times New Roman"/>
                <w:sz w:val="16"/>
                <w:szCs w:val="16"/>
              </w:rPr>
            </w:pPr>
          </w:p>
        </w:tc>
        <w:tc>
          <w:tcPr>
            <w:tcW w:w="63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2019</w:t>
            </w:r>
          </w:p>
        </w:tc>
        <w:tc>
          <w:tcPr>
            <w:tcW w:w="63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2018</w:t>
            </w:r>
          </w:p>
        </w:tc>
        <w:tc>
          <w:tcPr>
            <w:tcW w:w="90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2019</w:t>
            </w:r>
          </w:p>
        </w:tc>
        <w:tc>
          <w:tcPr>
            <w:tcW w:w="90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2018</w:t>
            </w:r>
          </w:p>
        </w:tc>
        <w:tc>
          <w:tcPr>
            <w:tcW w:w="99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2019</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2018</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rPr>
            </w:pPr>
          </w:p>
        </w:tc>
        <w:tc>
          <w:tcPr>
            <w:tcW w:w="72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2019</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63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2018</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2019</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2018</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2019</w:t>
            </w:r>
          </w:p>
        </w:tc>
        <w:tc>
          <w:tcPr>
            <w:tcW w:w="18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rsidR="009E4D76" w:rsidRPr="00B917BC" w:rsidRDefault="009E4D76" w:rsidP="008509D2">
            <w:pPr>
              <w:pStyle w:val="BodyText"/>
              <w:spacing w:after="0"/>
              <w:ind w:left="-115" w:right="-115"/>
              <w:jc w:val="center"/>
              <w:rPr>
                <w:rFonts w:ascii="Times New Roman" w:hAnsi="Times New Roman" w:cs="Times New Roman"/>
                <w:sz w:val="16"/>
                <w:szCs w:val="16"/>
              </w:rPr>
            </w:pPr>
            <w:r w:rsidRPr="00B917BC">
              <w:rPr>
                <w:rFonts w:ascii="Times New Roman" w:hAnsi="Times New Roman" w:cs="Times New Roman"/>
                <w:sz w:val="16"/>
                <w:szCs w:val="16"/>
              </w:rPr>
              <w:t>2018</w:t>
            </w:r>
          </w:p>
        </w:tc>
      </w:tr>
      <w:tr w:rsidR="006F2A21" w:rsidRPr="007A22DA" w:rsidTr="00B917BC">
        <w:trPr>
          <w:cantSplit/>
          <w:tblHeader/>
        </w:trPr>
        <w:tc>
          <w:tcPr>
            <w:tcW w:w="2351" w:type="dxa"/>
          </w:tcPr>
          <w:p w:rsidR="009E4D76" w:rsidRPr="00B917BC" w:rsidRDefault="009E4D76" w:rsidP="008509D2">
            <w:pPr>
              <w:pStyle w:val="acctfourfigures"/>
              <w:tabs>
                <w:tab w:val="clear" w:pos="765"/>
              </w:tabs>
              <w:spacing w:line="240" w:lineRule="atLeast"/>
              <w:ind w:right="-79"/>
              <w:jc w:val="center"/>
              <w:rPr>
                <w:rFonts w:ascii="Times New Roman" w:hAnsi="Times New Roman"/>
                <w:sz w:val="16"/>
                <w:szCs w:val="16"/>
                <w:lang w:val="en-US" w:bidi="th-TH"/>
              </w:rPr>
            </w:pPr>
          </w:p>
        </w:tc>
        <w:tc>
          <w:tcPr>
            <w:tcW w:w="1890" w:type="dxa"/>
          </w:tcPr>
          <w:p w:rsidR="009E4D76" w:rsidRPr="00B917BC" w:rsidRDefault="009E4D76" w:rsidP="008509D2">
            <w:pPr>
              <w:pStyle w:val="acctfourfigures"/>
              <w:tabs>
                <w:tab w:val="clear" w:pos="765"/>
              </w:tabs>
              <w:spacing w:line="240" w:lineRule="atLeast"/>
              <w:ind w:left="-79" w:right="-79"/>
              <w:jc w:val="center"/>
              <w:rPr>
                <w:rFonts w:ascii="Times New Roman" w:hAnsi="Times New Roman"/>
                <w:i/>
                <w:iCs/>
                <w:sz w:val="16"/>
                <w:szCs w:val="16"/>
                <w:lang w:bidi="th-TH"/>
              </w:rPr>
            </w:pPr>
          </w:p>
        </w:tc>
        <w:tc>
          <w:tcPr>
            <w:tcW w:w="1260" w:type="dxa"/>
            <w:gridSpan w:val="2"/>
          </w:tcPr>
          <w:p w:rsidR="009E4D76" w:rsidRPr="00B917BC" w:rsidRDefault="009E4D76" w:rsidP="008509D2">
            <w:pPr>
              <w:pStyle w:val="acctfourfigures"/>
              <w:tabs>
                <w:tab w:val="clear" w:pos="765"/>
              </w:tabs>
              <w:spacing w:line="240" w:lineRule="atLeast"/>
              <w:ind w:left="-79" w:right="-79"/>
              <w:jc w:val="center"/>
              <w:rPr>
                <w:rFonts w:ascii="Times New Roman" w:hAnsi="Times New Roman"/>
                <w:sz w:val="16"/>
                <w:szCs w:val="16"/>
              </w:rPr>
            </w:pPr>
            <w:r w:rsidRPr="00B917BC">
              <w:rPr>
                <w:rFonts w:ascii="Times New Roman" w:hAnsi="Times New Roman"/>
                <w:i/>
                <w:iCs/>
                <w:sz w:val="16"/>
                <w:szCs w:val="16"/>
                <w:lang w:bidi="th-TH"/>
              </w:rPr>
              <w:t>(%)</w:t>
            </w:r>
          </w:p>
        </w:tc>
        <w:tc>
          <w:tcPr>
            <w:tcW w:w="9810" w:type="dxa"/>
            <w:gridSpan w:val="17"/>
          </w:tcPr>
          <w:p w:rsidR="009E4D76" w:rsidRPr="00B917BC" w:rsidRDefault="009E4D76" w:rsidP="008509D2">
            <w:pPr>
              <w:pStyle w:val="acctfourfigures"/>
              <w:tabs>
                <w:tab w:val="clear" w:pos="765"/>
              </w:tabs>
              <w:spacing w:line="240" w:lineRule="atLeast"/>
              <w:ind w:left="-79" w:right="-79"/>
              <w:jc w:val="center"/>
              <w:rPr>
                <w:rFonts w:ascii="Times New Roman" w:hAnsi="Times New Roman"/>
                <w:i/>
                <w:iCs/>
                <w:sz w:val="16"/>
                <w:szCs w:val="16"/>
                <w:lang w:bidi="th-TH"/>
              </w:rPr>
            </w:pPr>
            <w:r w:rsidRPr="00B917BC">
              <w:rPr>
                <w:rFonts w:ascii="Times New Roman" w:hAnsi="Times New Roman"/>
                <w:i/>
                <w:iCs/>
                <w:sz w:val="16"/>
                <w:szCs w:val="16"/>
                <w:lang w:bidi="th-TH"/>
              </w:rPr>
              <w:t>(in thousand Baht)</w:t>
            </w:r>
          </w:p>
        </w:tc>
      </w:tr>
      <w:tr w:rsidR="002A7429" w:rsidRPr="007A22DA" w:rsidTr="00B917BC">
        <w:trPr>
          <w:cantSplit/>
        </w:trPr>
        <w:tc>
          <w:tcPr>
            <w:tcW w:w="2351" w:type="dxa"/>
          </w:tcPr>
          <w:p w:rsidR="009E4D76" w:rsidRPr="00B917BC" w:rsidRDefault="009E4D76" w:rsidP="008509D2">
            <w:pPr>
              <w:rPr>
                <w:rFonts w:ascii="Times New Roman" w:hAnsi="Times New Roman" w:cs="Times New Roman"/>
                <w:b/>
                <w:bCs/>
                <w:i/>
                <w:iCs/>
                <w:sz w:val="16"/>
                <w:szCs w:val="16"/>
                <w:cs/>
              </w:rPr>
            </w:pPr>
            <w:r w:rsidRPr="00B917BC">
              <w:rPr>
                <w:rFonts w:ascii="Times New Roman" w:hAnsi="Times New Roman" w:cs="Times New Roman"/>
                <w:b/>
                <w:bCs/>
                <w:i/>
                <w:iCs/>
                <w:sz w:val="16"/>
                <w:szCs w:val="16"/>
              </w:rPr>
              <w:t>Subsidiaries</w:t>
            </w:r>
          </w:p>
        </w:tc>
        <w:tc>
          <w:tcPr>
            <w:tcW w:w="1890" w:type="dxa"/>
          </w:tcPr>
          <w:p w:rsidR="009E4D76" w:rsidRPr="00B917BC" w:rsidRDefault="009E4D76"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tcPr>
          <w:p w:rsidR="009E4D76" w:rsidRPr="00B917BC" w:rsidRDefault="009E4D76"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vAlign w:val="bottom"/>
          </w:tcPr>
          <w:p w:rsidR="009E4D76" w:rsidRPr="00B917BC" w:rsidRDefault="009E4D76"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rsidR="009E4D76" w:rsidRPr="00B917BC" w:rsidRDefault="009E4D76" w:rsidP="008509D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rsidR="009E4D76" w:rsidRPr="00B917BC" w:rsidRDefault="009E4D76" w:rsidP="008509D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rsidR="009E4D76" w:rsidRPr="00B917BC" w:rsidRDefault="009E4D76"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rsidR="009E4D76" w:rsidRPr="00B917BC" w:rsidRDefault="009E4D76"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rsidR="009E4D76" w:rsidRPr="00B917BC" w:rsidRDefault="009E4D76" w:rsidP="008509D2">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rsidR="009E4D76" w:rsidRPr="00B917BC" w:rsidRDefault="009E4D76" w:rsidP="008509D2">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tcPr>
          <w:p w:rsidR="009E4D76" w:rsidRPr="00B917BC" w:rsidRDefault="009E4D76" w:rsidP="008509D2">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rsidR="009E4D76" w:rsidRPr="00B917BC" w:rsidRDefault="009E4D76" w:rsidP="008509D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0" w:type="dxa"/>
            <w:vAlign w:val="bottom"/>
          </w:tcPr>
          <w:p w:rsidR="009E4D76" w:rsidRPr="00B917BC" w:rsidRDefault="009E4D76"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2A7429" w:rsidRPr="007A22DA" w:rsidTr="00B917BC">
        <w:trPr>
          <w:cantSplit/>
        </w:trPr>
        <w:tc>
          <w:tcPr>
            <w:tcW w:w="2351" w:type="dxa"/>
            <w:vAlign w:val="bottom"/>
          </w:tcPr>
          <w:p w:rsidR="00677AB7" w:rsidRPr="00B917BC" w:rsidRDefault="009E4D76" w:rsidP="006162F9">
            <w:pPr>
              <w:pStyle w:val="acctfourfigures"/>
              <w:tabs>
                <w:tab w:val="clear" w:pos="765"/>
                <w:tab w:val="decimal" w:pos="731"/>
              </w:tabs>
              <w:spacing w:line="240" w:lineRule="atLeast"/>
              <w:ind w:right="-79"/>
              <w:rPr>
                <w:rFonts w:ascii="Times New Roman" w:hAnsi="Times New Roman"/>
                <w:sz w:val="16"/>
                <w:szCs w:val="16"/>
              </w:rPr>
            </w:pPr>
            <w:proofErr w:type="spellStart"/>
            <w:r w:rsidRPr="00B917BC">
              <w:rPr>
                <w:rFonts w:ascii="Times New Roman" w:hAnsi="Times New Roman"/>
                <w:sz w:val="16"/>
                <w:szCs w:val="16"/>
              </w:rPr>
              <w:t>Bangchak</w:t>
            </w:r>
            <w:proofErr w:type="spellEnd"/>
            <w:r w:rsidRPr="00B917BC">
              <w:rPr>
                <w:rFonts w:ascii="Times New Roman" w:hAnsi="Times New Roman"/>
                <w:sz w:val="16"/>
                <w:szCs w:val="16"/>
              </w:rPr>
              <w:t xml:space="preserve"> Solar Energy</w:t>
            </w:r>
          </w:p>
          <w:p w:rsidR="009E4D76" w:rsidRPr="00B917BC" w:rsidRDefault="009E4D76" w:rsidP="00B917BC">
            <w:pPr>
              <w:pStyle w:val="acctfourfigures"/>
              <w:tabs>
                <w:tab w:val="clear" w:pos="765"/>
                <w:tab w:val="decimal" w:pos="382"/>
              </w:tabs>
              <w:spacing w:line="240" w:lineRule="atLeast"/>
              <w:ind w:right="-79"/>
              <w:rPr>
                <w:rFonts w:ascii="Times New Roman" w:hAnsi="Times New Roman"/>
                <w:sz w:val="16"/>
                <w:szCs w:val="16"/>
              </w:rPr>
            </w:pPr>
            <w:r w:rsidRPr="00B917BC">
              <w:rPr>
                <w:rFonts w:ascii="Times New Roman" w:hAnsi="Times New Roman"/>
                <w:sz w:val="16"/>
                <w:szCs w:val="16"/>
              </w:rPr>
              <w:t>Co., Ltd.</w:t>
            </w:r>
          </w:p>
        </w:tc>
        <w:tc>
          <w:tcPr>
            <w:tcW w:w="1890" w:type="dxa"/>
          </w:tcPr>
          <w:p w:rsidR="009E4D76" w:rsidRPr="00B917BC" w:rsidRDefault="00054A36"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B917BC">
              <w:rPr>
                <w:rFonts w:ascii="Times New Roman" w:hAnsi="Times New Roman"/>
                <w:bCs/>
                <w:sz w:val="16"/>
                <w:szCs w:val="16"/>
                <w:lang w:val="en-US" w:bidi="th-TH"/>
              </w:rPr>
              <w:t>Production and distribution of electricity</w:t>
            </w:r>
          </w:p>
        </w:tc>
        <w:tc>
          <w:tcPr>
            <w:tcW w:w="630" w:type="dxa"/>
          </w:tcPr>
          <w:p w:rsidR="00691129" w:rsidRPr="00B917BC" w:rsidRDefault="00691129" w:rsidP="009E4D76">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691129" w:rsidRPr="00B917BC" w:rsidRDefault="00691129"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1,800,000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1,800,000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1,930,500</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1,930,500</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1,930,500</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1,930,500</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612,000</w:t>
            </w:r>
          </w:p>
        </w:tc>
        <w:tc>
          <w:tcPr>
            <w:tcW w:w="180" w:type="dxa"/>
          </w:tcPr>
          <w:p w:rsidR="009E4D76" w:rsidRPr="00B917BC" w:rsidRDefault="009E4D76" w:rsidP="006162F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583,200</w:t>
            </w:r>
          </w:p>
        </w:tc>
      </w:tr>
      <w:tr w:rsidR="002A7429" w:rsidRPr="007A22DA" w:rsidTr="00B917BC">
        <w:trPr>
          <w:cantSplit/>
        </w:trPr>
        <w:tc>
          <w:tcPr>
            <w:tcW w:w="2351" w:type="dxa"/>
            <w:vAlign w:val="bottom"/>
          </w:tcPr>
          <w:p w:rsidR="009E4D76" w:rsidRPr="00B917BC" w:rsidRDefault="009E4D76" w:rsidP="006162F9">
            <w:pPr>
              <w:pStyle w:val="acctfourfigures"/>
              <w:tabs>
                <w:tab w:val="clear" w:pos="765"/>
                <w:tab w:val="left" w:pos="2711"/>
              </w:tabs>
              <w:spacing w:line="240" w:lineRule="atLeast"/>
              <w:ind w:left="191" w:right="-79" w:hanging="191"/>
              <w:rPr>
                <w:rFonts w:ascii="Times New Roman" w:hAnsi="Times New Roman"/>
                <w:sz w:val="16"/>
                <w:szCs w:val="16"/>
                <w:cs/>
                <w:lang w:bidi="th-TH"/>
              </w:rPr>
            </w:pPr>
            <w:proofErr w:type="spellStart"/>
            <w:r w:rsidRPr="00B917BC">
              <w:rPr>
                <w:rFonts w:ascii="Times New Roman" w:hAnsi="Times New Roman"/>
                <w:sz w:val="16"/>
                <w:szCs w:val="16"/>
              </w:rPr>
              <w:t>Bangchak</w:t>
            </w:r>
            <w:proofErr w:type="spellEnd"/>
            <w:r w:rsidRPr="00B917BC">
              <w:rPr>
                <w:rFonts w:ascii="Times New Roman" w:hAnsi="Times New Roman"/>
                <w:sz w:val="16"/>
                <w:szCs w:val="16"/>
              </w:rPr>
              <w:t xml:space="preserve"> Solar Energy</w:t>
            </w:r>
            <w:proofErr w:type="gramStart"/>
            <w:r w:rsidRPr="00B917BC">
              <w:rPr>
                <w:rFonts w:ascii="Times New Roman" w:hAnsi="Times New Roman"/>
                <w:sz w:val="16"/>
                <w:szCs w:val="16"/>
              </w:rPr>
              <w:t xml:space="preserve">   (</w:t>
            </w:r>
            <w:proofErr w:type="gramEnd"/>
            <w:r w:rsidRPr="00B917BC">
              <w:rPr>
                <w:rFonts w:ascii="Times New Roman" w:hAnsi="Times New Roman"/>
                <w:sz w:val="16"/>
                <w:szCs w:val="16"/>
              </w:rPr>
              <w:t>Prachinburi) Co., Ltd.</w:t>
            </w:r>
          </w:p>
        </w:tc>
        <w:tc>
          <w:tcPr>
            <w:tcW w:w="1890" w:type="dxa"/>
          </w:tcPr>
          <w:p w:rsidR="009E4D76" w:rsidRPr="00B917BC" w:rsidRDefault="000271F7"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0354CB">
              <w:rPr>
                <w:rFonts w:ascii="Times New Roman" w:hAnsi="Times New Roman"/>
                <w:bCs/>
                <w:sz w:val="16"/>
                <w:szCs w:val="16"/>
                <w:lang w:val="en-US" w:bidi="th-TH"/>
              </w:rPr>
              <w:t>Production and distribution of electricity</w:t>
            </w:r>
          </w:p>
        </w:tc>
        <w:tc>
          <w:tcPr>
            <w:tcW w:w="630" w:type="dxa"/>
          </w:tcPr>
          <w:p w:rsidR="009E4D76" w:rsidRPr="00B917BC" w:rsidRDefault="009E4D76" w:rsidP="00B917BC">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691129" w:rsidRPr="00B917BC" w:rsidRDefault="00691129"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1,400,000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1,400,000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1,429,785</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1,429,785</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1,429,785</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1,429,785</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368,200</w:t>
            </w:r>
          </w:p>
        </w:tc>
        <w:tc>
          <w:tcPr>
            <w:tcW w:w="180" w:type="dxa"/>
          </w:tcPr>
          <w:p w:rsidR="009E4D76" w:rsidRPr="00B917BC" w:rsidRDefault="009E4D76" w:rsidP="006162F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327,600</w:t>
            </w:r>
          </w:p>
        </w:tc>
      </w:tr>
      <w:tr w:rsidR="002A7429" w:rsidRPr="007A22DA" w:rsidTr="00B917BC">
        <w:trPr>
          <w:cantSplit/>
        </w:trPr>
        <w:tc>
          <w:tcPr>
            <w:tcW w:w="2351" w:type="dxa"/>
            <w:vAlign w:val="bottom"/>
          </w:tcPr>
          <w:p w:rsidR="009E4D76" w:rsidRPr="00B917BC" w:rsidRDefault="009E4D76" w:rsidP="006162F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B917BC">
              <w:rPr>
                <w:rFonts w:ascii="Times New Roman" w:hAnsi="Times New Roman"/>
                <w:sz w:val="16"/>
                <w:szCs w:val="16"/>
              </w:rPr>
              <w:t>Bangchak</w:t>
            </w:r>
            <w:proofErr w:type="spellEnd"/>
            <w:r w:rsidRPr="00B917BC">
              <w:rPr>
                <w:rFonts w:ascii="Times New Roman" w:hAnsi="Times New Roman"/>
                <w:sz w:val="16"/>
                <w:szCs w:val="16"/>
              </w:rPr>
              <w:t xml:space="preserve"> Solar Energy (Chaiyaphum1) Co., Ltd.</w:t>
            </w:r>
          </w:p>
        </w:tc>
        <w:tc>
          <w:tcPr>
            <w:tcW w:w="1890" w:type="dxa"/>
          </w:tcPr>
          <w:p w:rsidR="009E4D76" w:rsidRPr="00B917BC" w:rsidRDefault="000271F7"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0354CB">
              <w:rPr>
                <w:rFonts w:ascii="Times New Roman" w:hAnsi="Times New Roman"/>
                <w:bCs/>
                <w:sz w:val="16"/>
                <w:szCs w:val="16"/>
                <w:lang w:val="en-US" w:bidi="th-TH"/>
              </w:rPr>
              <w:t>Production and distribution of electricity</w:t>
            </w:r>
          </w:p>
        </w:tc>
        <w:tc>
          <w:tcPr>
            <w:tcW w:w="630" w:type="dxa"/>
          </w:tcPr>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691129" w:rsidRPr="00B917BC" w:rsidRDefault="00691129"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585,000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705,000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600,545</w:t>
            </w:r>
          </w:p>
        </w:tc>
        <w:tc>
          <w:tcPr>
            <w:tcW w:w="180" w:type="dxa"/>
          </w:tcPr>
          <w:p w:rsidR="009E4D76" w:rsidRPr="00B917BC" w:rsidRDefault="009E4D76" w:rsidP="006162F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720,545</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600,545</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720,545</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164,190</w:t>
            </w:r>
          </w:p>
        </w:tc>
        <w:tc>
          <w:tcPr>
            <w:tcW w:w="180" w:type="dxa"/>
          </w:tcPr>
          <w:p w:rsidR="009E4D76" w:rsidRPr="00B917BC" w:rsidRDefault="009E4D76" w:rsidP="006162F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154,440</w:t>
            </w:r>
          </w:p>
        </w:tc>
      </w:tr>
      <w:tr w:rsidR="002A7429" w:rsidRPr="007A22DA" w:rsidTr="00B917BC">
        <w:trPr>
          <w:cantSplit/>
        </w:trPr>
        <w:tc>
          <w:tcPr>
            <w:tcW w:w="2351" w:type="dxa"/>
            <w:vAlign w:val="bottom"/>
          </w:tcPr>
          <w:p w:rsidR="009E4D76" w:rsidRPr="00B917BC" w:rsidRDefault="009E4D76" w:rsidP="006162F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B917BC">
              <w:rPr>
                <w:rFonts w:ascii="Times New Roman" w:hAnsi="Times New Roman"/>
                <w:sz w:val="16"/>
                <w:szCs w:val="16"/>
              </w:rPr>
              <w:t>Bangchak</w:t>
            </w:r>
            <w:proofErr w:type="spellEnd"/>
            <w:r w:rsidRPr="00B917BC">
              <w:rPr>
                <w:rFonts w:ascii="Times New Roman" w:hAnsi="Times New Roman"/>
                <w:sz w:val="16"/>
                <w:szCs w:val="16"/>
              </w:rPr>
              <w:t xml:space="preserve"> Solar Energy     </w:t>
            </w:r>
            <w:proofErr w:type="gramStart"/>
            <w:r w:rsidRPr="00B917BC">
              <w:rPr>
                <w:rFonts w:ascii="Times New Roman" w:hAnsi="Times New Roman"/>
                <w:sz w:val="16"/>
                <w:szCs w:val="16"/>
              </w:rPr>
              <w:t xml:space="preserve">   (</w:t>
            </w:r>
            <w:proofErr w:type="gramEnd"/>
            <w:r w:rsidRPr="00B917BC">
              <w:rPr>
                <w:rFonts w:ascii="Times New Roman" w:hAnsi="Times New Roman"/>
                <w:sz w:val="16"/>
                <w:szCs w:val="16"/>
              </w:rPr>
              <w:t>Buriram) Co., Ltd.</w:t>
            </w:r>
          </w:p>
        </w:tc>
        <w:tc>
          <w:tcPr>
            <w:tcW w:w="1890" w:type="dxa"/>
          </w:tcPr>
          <w:p w:rsidR="009E4D76" w:rsidRPr="00B917BC" w:rsidRDefault="000271F7"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0354CB">
              <w:rPr>
                <w:rFonts w:ascii="Times New Roman" w:hAnsi="Times New Roman"/>
                <w:bCs/>
                <w:sz w:val="16"/>
                <w:szCs w:val="16"/>
                <w:lang w:val="en-US" w:bidi="th-TH"/>
              </w:rPr>
              <w:t>Production and distribution of electricity</w:t>
            </w:r>
          </w:p>
        </w:tc>
        <w:tc>
          <w:tcPr>
            <w:tcW w:w="630" w:type="dxa"/>
          </w:tcPr>
          <w:p w:rsidR="00691129" w:rsidRPr="00B917BC" w:rsidRDefault="00691129" w:rsidP="009E4D76">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691129" w:rsidRPr="00B917BC" w:rsidRDefault="00691129"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626,650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755,000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642,713</w:t>
            </w:r>
          </w:p>
        </w:tc>
        <w:tc>
          <w:tcPr>
            <w:tcW w:w="180" w:type="dxa"/>
          </w:tcPr>
          <w:p w:rsidR="009E4D76" w:rsidRPr="00B917BC" w:rsidRDefault="009E4D76" w:rsidP="006162F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771,063</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642,713</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771,063</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164,213</w:t>
            </w:r>
          </w:p>
        </w:tc>
        <w:tc>
          <w:tcPr>
            <w:tcW w:w="180" w:type="dxa"/>
          </w:tcPr>
          <w:p w:rsidR="009E4D76" w:rsidRPr="00B917BC" w:rsidRDefault="009E4D76" w:rsidP="006162F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153,265</w:t>
            </w:r>
          </w:p>
        </w:tc>
      </w:tr>
      <w:tr w:rsidR="002A7429" w:rsidRPr="007A22DA" w:rsidTr="00B917BC">
        <w:trPr>
          <w:cantSplit/>
        </w:trPr>
        <w:tc>
          <w:tcPr>
            <w:tcW w:w="2351" w:type="dxa"/>
            <w:vAlign w:val="bottom"/>
          </w:tcPr>
          <w:p w:rsidR="009E4D76" w:rsidRPr="00B917BC" w:rsidRDefault="009E4D76" w:rsidP="006162F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B917BC">
              <w:rPr>
                <w:rFonts w:ascii="Times New Roman" w:hAnsi="Times New Roman"/>
                <w:sz w:val="16"/>
                <w:szCs w:val="16"/>
              </w:rPr>
              <w:t>Bangchak</w:t>
            </w:r>
            <w:proofErr w:type="spellEnd"/>
            <w:r w:rsidRPr="00B917BC">
              <w:rPr>
                <w:rFonts w:ascii="Times New Roman" w:hAnsi="Times New Roman"/>
                <w:sz w:val="16"/>
                <w:szCs w:val="16"/>
              </w:rPr>
              <w:t xml:space="preserve"> Solar Energy    </w:t>
            </w:r>
            <w:proofErr w:type="gramStart"/>
            <w:r w:rsidRPr="00B917BC">
              <w:rPr>
                <w:rFonts w:ascii="Times New Roman" w:hAnsi="Times New Roman"/>
                <w:sz w:val="16"/>
                <w:szCs w:val="16"/>
              </w:rPr>
              <w:t xml:space="preserve">   (</w:t>
            </w:r>
            <w:proofErr w:type="gramEnd"/>
            <w:r w:rsidRPr="00B917BC">
              <w:rPr>
                <w:rFonts w:ascii="Times New Roman" w:hAnsi="Times New Roman"/>
                <w:sz w:val="16"/>
                <w:szCs w:val="16"/>
              </w:rPr>
              <w:t>Buriram1) Co., Ltd.</w:t>
            </w:r>
          </w:p>
        </w:tc>
        <w:tc>
          <w:tcPr>
            <w:tcW w:w="1890" w:type="dxa"/>
          </w:tcPr>
          <w:p w:rsidR="009E4D76" w:rsidRPr="00B917BC" w:rsidRDefault="000271F7"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0354CB">
              <w:rPr>
                <w:rFonts w:ascii="Times New Roman" w:hAnsi="Times New Roman"/>
                <w:bCs/>
                <w:sz w:val="16"/>
                <w:szCs w:val="16"/>
                <w:lang w:val="en-US" w:bidi="th-TH"/>
              </w:rPr>
              <w:t>Production and distribution of electricity</w:t>
            </w:r>
          </w:p>
        </w:tc>
        <w:tc>
          <w:tcPr>
            <w:tcW w:w="630" w:type="dxa"/>
          </w:tcPr>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634,950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765,000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651,225</w:t>
            </w:r>
          </w:p>
        </w:tc>
        <w:tc>
          <w:tcPr>
            <w:tcW w:w="180" w:type="dxa"/>
          </w:tcPr>
          <w:p w:rsidR="009E4D76" w:rsidRPr="00B917BC" w:rsidRDefault="009E4D76" w:rsidP="006162F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781,275</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651,225</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781,275</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156,060</w:t>
            </w:r>
          </w:p>
        </w:tc>
        <w:tc>
          <w:tcPr>
            <w:tcW w:w="180" w:type="dxa"/>
          </w:tcPr>
          <w:p w:rsidR="009E4D76" w:rsidRPr="00B917BC" w:rsidRDefault="009E4D76" w:rsidP="006162F9">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148,027</w:t>
            </w:r>
          </w:p>
        </w:tc>
      </w:tr>
      <w:tr w:rsidR="002A7429" w:rsidRPr="007A22DA" w:rsidTr="00B917BC">
        <w:trPr>
          <w:cantSplit/>
        </w:trPr>
        <w:tc>
          <w:tcPr>
            <w:tcW w:w="2351" w:type="dxa"/>
            <w:vAlign w:val="bottom"/>
          </w:tcPr>
          <w:p w:rsidR="009E4D76" w:rsidRPr="00B917BC" w:rsidRDefault="009E4D76" w:rsidP="006162F9">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4" w:name="_Hlk553809"/>
            <w:proofErr w:type="spellStart"/>
            <w:r w:rsidRPr="00B917BC">
              <w:rPr>
                <w:rFonts w:ascii="Times New Roman" w:hAnsi="Times New Roman"/>
                <w:sz w:val="16"/>
                <w:szCs w:val="16"/>
              </w:rPr>
              <w:t>Bangchak</w:t>
            </w:r>
            <w:proofErr w:type="spellEnd"/>
            <w:r w:rsidRPr="00B917BC">
              <w:rPr>
                <w:rFonts w:ascii="Times New Roman" w:hAnsi="Times New Roman"/>
                <w:sz w:val="16"/>
                <w:szCs w:val="16"/>
              </w:rPr>
              <w:t xml:space="preserve"> Solar Energy     </w:t>
            </w:r>
            <w:proofErr w:type="gramStart"/>
            <w:r w:rsidRPr="00B917BC">
              <w:rPr>
                <w:rFonts w:ascii="Times New Roman" w:hAnsi="Times New Roman"/>
                <w:sz w:val="16"/>
                <w:szCs w:val="16"/>
              </w:rPr>
              <w:t xml:space="preserve">   (</w:t>
            </w:r>
            <w:proofErr w:type="spellStart"/>
            <w:proofErr w:type="gramEnd"/>
            <w:r w:rsidRPr="00B917BC">
              <w:rPr>
                <w:rFonts w:ascii="Times New Roman" w:hAnsi="Times New Roman"/>
                <w:sz w:val="16"/>
                <w:szCs w:val="16"/>
              </w:rPr>
              <w:t>Nakhonratchasima</w:t>
            </w:r>
            <w:proofErr w:type="spellEnd"/>
            <w:r w:rsidRPr="00B917BC">
              <w:rPr>
                <w:rFonts w:ascii="Times New Roman" w:hAnsi="Times New Roman"/>
                <w:sz w:val="16"/>
                <w:szCs w:val="16"/>
              </w:rPr>
              <w:t>) Co., Ltd.</w:t>
            </w:r>
            <w:bookmarkEnd w:id="4"/>
          </w:p>
        </w:tc>
        <w:tc>
          <w:tcPr>
            <w:tcW w:w="1890" w:type="dxa"/>
          </w:tcPr>
          <w:p w:rsidR="009E4D76" w:rsidRPr="00B917BC" w:rsidRDefault="000271F7"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0354CB">
              <w:rPr>
                <w:rFonts w:ascii="Times New Roman" w:hAnsi="Times New Roman"/>
                <w:bCs/>
                <w:sz w:val="16"/>
                <w:szCs w:val="16"/>
                <w:lang w:val="en-US" w:bidi="th-TH"/>
              </w:rPr>
              <w:t>Production and distribution of electricity</w:t>
            </w:r>
          </w:p>
        </w:tc>
        <w:tc>
          <w:tcPr>
            <w:tcW w:w="630" w:type="dxa"/>
          </w:tcPr>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570,000</w:t>
            </w:r>
          </w:p>
        </w:tc>
        <w:tc>
          <w:tcPr>
            <w:tcW w:w="900" w:type="dxa"/>
            <w:vAlign w:val="bottom"/>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684,100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586,069</w:t>
            </w:r>
          </w:p>
        </w:tc>
        <w:tc>
          <w:tcPr>
            <w:tcW w:w="180" w:type="dxa"/>
          </w:tcPr>
          <w:p w:rsidR="009E4D76" w:rsidRPr="00B917BC" w:rsidRDefault="009E4D76" w:rsidP="006162F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700,169</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586,069</w:t>
            </w:r>
          </w:p>
        </w:tc>
        <w:tc>
          <w:tcPr>
            <w:tcW w:w="180" w:type="dxa"/>
          </w:tcPr>
          <w:p w:rsidR="009E4D76" w:rsidRPr="00B917BC" w:rsidRDefault="009E4D76" w:rsidP="006162F9">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04"/>
              </w:tabs>
              <w:spacing w:line="240" w:lineRule="atLeast"/>
              <w:ind w:left="-79" w:right="-79"/>
              <w:rPr>
                <w:rFonts w:ascii="Times New Roman" w:hAnsi="Times New Roman"/>
                <w:sz w:val="16"/>
                <w:szCs w:val="16"/>
              </w:rPr>
            </w:pPr>
            <w:r w:rsidRPr="00B917BC">
              <w:rPr>
                <w:rFonts w:ascii="Times New Roman" w:hAnsi="Times New Roman"/>
                <w:sz w:val="16"/>
                <w:szCs w:val="16"/>
              </w:rPr>
              <w:t>700,169</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157,700</w:t>
            </w:r>
          </w:p>
        </w:tc>
        <w:tc>
          <w:tcPr>
            <w:tcW w:w="180" w:type="dxa"/>
          </w:tcPr>
          <w:p w:rsidR="009E4D76" w:rsidRPr="00B917BC" w:rsidRDefault="009E4D76" w:rsidP="006162F9">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0" w:type="dxa"/>
            <w:vAlign w:val="bottom"/>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sz w:val="16"/>
                <w:szCs w:val="16"/>
              </w:rPr>
            </w:pPr>
            <w:r w:rsidRPr="00B917BC">
              <w:rPr>
                <w:rFonts w:ascii="Times New Roman" w:hAnsi="Times New Roman"/>
                <w:sz w:val="16"/>
                <w:szCs w:val="16"/>
              </w:rPr>
              <w:t>150,480</w:t>
            </w:r>
          </w:p>
        </w:tc>
      </w:tr>
      <w:tr w:rsidR="002A7429" w:rsidRPr="007A22DA" w:rsidTr="00B917BC">
        <w:trPr>
          <w:cantSplit/>
        </w:trPr>
        <w:tc>
          <w:tcPr>
            <w:tcW w:w="2351" w:type="dxa"/>
            <w:vAlign w:val="bottom"/>
          </w:tcPr>
          <w:p w:rsidR="009E4D76" w:rsidRPr="00B917BC" w:rsidRDefault="009E4D76" w:rsidP="006162F9">
            <w:pPr>
              <w:pStyle w:val="acctfourfigures"/>
              <w:tabs>
                <w:tab w:val="clear" w:pos="765"/>
                <w:tab w:val="left" w:pos="2711"/>
              </w:tabs>
              <w:spacing w:line="240" w:lineRule="atLeast"/>
              <w:ind w:left="191" w:right="11" w:hanging="191"/>
              <w:rPr>
                <w:rFonts w:ascii="Times New Roman" w:hAnsi="Times New Roman"/>
                <w:sz w:val="16"/>
                <w:szCs w:val="16"/>
              </w:rPr>
            </w:pPr>
            <w:r w:rsidRPr="00B917BC">
              <w:rPr>
                <w:rFonts w:ascii="Times New Roman" w:hAnsi="Times New Roman"/>
                <w:sz w:val="16"/>
                <w:szCs w:val="16"/>
              </w:rPr>
              <w:t xml:space="preserve">BCPG Investment Holdings </w:t>
            </w:r>
            <w:proofErr w:type="spellStart"/>
            <w:r w:rsidRPr="00B917BC">
              <w:rPr>
                <w:rFonts w:ascii="Times New Roman" w:hAnsi="Times New Roman"/>
                <w:sz w:val="16"/>
                <w:szCs w:val="16"/>
              </w:rPr>
              <w:t>Pte.</w:t>
            </w:r>
            <w:proofErr w:type="spellEnd"/>
            <w:r w:rsidRPr="00B917BC">
              <w:rPr>
                <w:rFonts w:ascii="Times New Roman" w:hAnsi="Times New Roman"/>
                <w:sz w:val="16"/>
                <w:szCs w:val="16"/>
              </w:rPr>
              <w:t xml:space="preserve"> Ltd.</w:t>
            </w:r>
          </w:p>
        </w:tc>
        <w:tc>
          <w:tcPr>
            <w:tcW w:w="1890" w:type="dxa"/>
          </w:tcPr>
          <w:p w:rsidR="00AF2859" w:rsidRPr="00B917BC" w:rsidRDefault="00AF2859" w:rsidP="00054A36">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rsidR="009E4D76" w:rsidRPr="00B917BC" w:rsidRDefault="00054A36"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B917BC">
              <w:rPr>
                <w:rFonts w:ascii="Times New Roman" w:hAnsi="Times New Roman"/>
                <w:bCs/>
                <w:sz w:val="16"/>
                <w:szCs w:val="16"/>
                <w:lang w:val="en-US" w:bidi="th-TH"/>
              </w:rPr>
              <w:t>Holding company</w:t>
            </w:r>
          </w:p>
        </w:tc>
        <w:tc>
          <w:tcPr>
            <w:tcW w:w="630" w:type="dxa"/>
            <w:vAlign w:val="bottom"/>
          </w:tcPr>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vAlign w:val="bottom"/>
          </w:tcPr>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vAlign w:val="bottom"/>
          </w:tcPr>
          <w:p w:rsidR="009E4D76" w:rsidRPr="00B917BC" w:rsidRDefault="009E4D76" w:rsidP="006162F9">
            <w:pPr>
              <w:pStyle w:val="acctfourfigures"/>
              <w:tabs>
                <w:tab w:val="clear" w:pos="765"/>
                <w:tab w:val="decimal" w:pos="524"/>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w:t>
            </w:r>
          </w:p>
        </w:tc>
        <w:tc>
          <w:tcPr>
            <w:tcW w:w="900" w:type="dxa"/>
            <w:vAlign w:val="bottom"/>
          </w:tcPr>
          <w:p w:rsidR="009E4D76" w:rsidRPr="00B917BC" w:rsidRDefault="009E4D76" w:rsidP="006162F9">
            <w:pPr>
              <w:pStyle w:val="acctfourfigures"/>
              <w:tabs>
                <w:tab w:val="clear" w:pos="765"/>
                <w:tab w:val="decimal" w:pos="524"/>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w:t>
            </w:r>
          </w:p>
        </w:tc>
        <w:tc>
          <w:tcPr>
            <w:tcW w:w="990" w:type="dxa"/>
            <w:vAlign w:val="bottom"/>
          </w:tcPr>
          <w:p w:rsidR="009E4D76" w:rsidRPr="00B917BC" w:rsidRDefault="009E4D76">
            <w:pPr>
              <w:pStyle w:val="acctfourfigures"/>
              <w:tabs>
                <w:tab w:val="clear" w:pos="765"/>
                <w:tab w:val="decimal" w:pos="524"/>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w:t>
            </w:r>
          </w:p>
        </w:tc>
        <w:tc>
          <w:tcPr>
            <w:tcW w:w="180" w:type="dxa"/>
            <w:vAlign w:val="bottom"/>
          </w:tcPr>
          <w:p w:rsidR="009E4D76" w:rsidRPr="00B917BC" w:rsidRDefault="009E4D76" w:rsidP="006162F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rsidR="009E4D76" w:rsidRPr="00B917BC" w:rsidRDefault="009E4D76" w:rsidP="00B917BC">
            <w:pPr>
              <w:pStyle w:val="acctfourfigures"/>
              <w:tabs>
                <w:tab w:val="clear" w:pos="765"/>
                <w:tab w:val="decimal" w:pos="548"/>
              </w:tabs>
              <w:spacing w:line="240" w:lineRule="atLeast"/>
              <w:ind w:left="-79" w:right="-79"/>
              <w:rPr>
                <w:rFonts w:ascii="Times New Roman" w:hAnsi="Times New Roman"/>
                <w:sz w:val="16"/>
                <w:szCs w:val="16"/>
              </w:rPr>
            </w:pPr>
            <w:r w:rsidRPr="00B917BC">
              <w:rPr>
                <w:rFonts w:ascii="Times New Roman" w:hAnsi="Times New Roman"/>
                <w:sz w:val="16"/>
                <w:szCs w:val="16"/>
                <w:lang w:bidi="th-TH"/>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630" w:type="dxa"/>
            <w:vAlign w:val="bottom"/>
          </w:tcPr>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524"/>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w:t>
            </w:r>
          </w:p>
        </w:tc>
        <w:tc>
          <w:tcPr>
            <w:tcW w:w="180" w:type="dxa"/>
            <w:vAlign w:val="bottom"/>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810" w:type="dxa"/>
            <w:vAlign w:val="bottom"/>
          </w:tcPr>
          <w:p w:rsidR="009E4D76" w:rsidRPr="00B917BC" w:rsidRDefault="009E4D76" w:rsidP="006162F9">
            <w:pPr>
              <w:pStyle w:val="2-Dash"/>
              <w:tabs>
                <w:tab w:val="clear" w:pos="3735"/>
                <w:tab w:val="decimal" w:pos="466"/>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2-Dash"/>
              <w:tabs>
                <w:tab w:val="clear" w:pos="3735"/>
                <w:tab w:val="decimal" w:pos="498"/>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r>
      <w:tr w:rsidR="002A7429" w:rsidRPr="007A22DA" w:rsidTr="00B917BC">
        <w:trPr>
          <w:cantSplit/>
          <w:trHeight w:val="198"/>
        </w:trPr>
        <w:tc>
          <w:tcPr>
            <w:tcW w:w="2351" w:type="dxa"/>
            <w:vAlign w:val="bottom"/>
          </w:tcPr>
          <w:p w:rsidR="00E668D9" w:rsidRPr="00B917BC" w:rsidRDefault="009E4D76" w:rsidP="00054A36">
            <w:pPr>
              <w:pStyle w:val="acctfourfigures"/>
              <w:tabs>
                <w:tab w:val="clear" w:pos="765"/>
                <w:tab w:val="left" w:pos="2711"/>
              </w:tabs>
              <w:spacing w:line="240" w:lineRule="atLeast"/>
              <w:ind w:right="11"/>
              <w:rPr>
                <w:rFonts w:ascii="Times New Roman" w:hAnsi="Times New Roman"/>
                <w:sz w:val="16"/>
                <w:szCs w:val="16"/>
              </w:rPr>
            </w:pPr>
            <w:r w:rsidRPr="00B917BC">
              <w:rPr>
                <w:rFonts w:ascii="Times New Roman" w:hAnsi="Times New Roman"/>
                <w:sz w:val="16"/>
                <w:szCs w:val="16"/>
              </w:rPr>
              <w:t xml:space="preserve">Thai Digital Energy </w:t>
            </w:r>
            <w:r w:rsidR="00E668D9" w:rsidRPr="00B917BC">
              <w:rPr>
                <w:rFonts w:ascii="Times New Roman" w:hAnsi="Times New Roman"/>
                <w:sz w:val="16"/>
                <w:szCs w:val="16"/>
              </w:rPr>
              <w:t xml:space="preserve"> </w:t>
            </w:r>
          </w:p>
          <w:p w:rsidR="00E668D9" w:rsidRPr="00B917BC" w:rsidRDefault="00E668D9" w:rsidP="00054A36">
            <w:pPr>
              <w:pStyle w:val="acctfourfigures"/>
              <w:tabs>
                <w:tab w:val="clear" w:pos="765"/>
                <w:tab w:val="left" w:pos="2711"/>
              </w:tabs>
              <w:spacing w:line="240" w:lineRule="atLeast"/>
              <w:ind w:right="11"/>
              <w:rPr>
                <w:rFonts w:ascii="Times New Roman" w:hAnsi="Times New Roman"/>
                <w:sz w:val="16"/>
                <w:szCs w:val="16"/>
              </w:rPr>
            </w:pPr>
            <w:r w:rsidRPr="00B917BC">
              <w:rPr>
                <w:rFonts w:ascii="Times New Roman" w:hAnsi="Times New Roman"/>
                <w:sz w:val="16"/>
                <w:szCs w:val="16"/>
              </w:rPr>
              <w:t xml:space="preserve">     </w:t>
            </w:r>
            <w:r w:rsidR="009E4D76" w:rsidRPr="00B917BC">
              <w:rPr>
                <w:rFonts w:ascii="Times New Roman" w:hAnsi="Times New Roman"/>
                <w:sz w:val="16"/>
                <w:szCs w:val="16"/>
              </w:rPr>
              <w:t xml:space="preserve">Development Co., Ltd. </w:t>
            </w:r>
            <w:r w:rsidRPr="00B917BC">
              <w:rPr>
                <w:rFonts w:ascii="Times New Roman" w:hAnsi="Times New Roman"/>
                <w:sz w:val="16"/>
                <w:szCs w:val="16"/>
              </w:rPr>
              <w:t xml:space="preserve">  </w:t>
            </w:r>
          </w:p>
          <w:p w:rsidR="00B70E4E" w:rsidRDefault="00E668D9">
            <w:pPr>
              <w:pStyle w:val="acctfourfigures"/>
              <w:tabs>
                <w:tab w:val="clear" w:pos="765"/>
                <w:tab w:val="left" w:pos="2711"/>
              </w:tabs>
              <w:spacing w:line="240" w:lineRule="atLeast"/>
              <w:ind w:right="11"/>
              <w:rPr>
                <w:rFonts w:ascii="Times New Roman" w:hAnsi="Times New Roman"/>
                <w:sz w:val="16"/>
                <w:szCs w:val="16"/>
              </w:rPr>
            </w:pPr>
            <w:r w:rsidRPr="00B917BC">
              <w:rPr>
                <w:rFonts w:ascii="Times New Roman" w:hAnsi="Times New Roman"/>
                <w:sz w:val="16"/>
                <w:szCs w:val="16"/>
              </w:rPr>
              <w:t xml:space="preserve">     </w:t>
            </w:r>
            <w:r w:rsidR="009E4D76" w:rsidRPr="00B917BC">
              <w:rPr>
                <w:rFonts w:ascii="Times New Roman" w:hAnsi="Times New Roman"/>
                <w:sz w:val="16"/>
                <w:szCs w:val="16"/>
              </w:rPr>
              <w:t xml:space="preserve">(Formerly: BCPG Biopower 1 </w:t>
            </w:r>
          </w:p>
          <w:p w:rsidR="009E4D76" w:rsidRPr="00B917BC" w:rsidRDefault="00B70E4E" w:rsidP="00B917BC">
            <w:pPr>
              <w:pStyle w:val="acctfourfigures"/>
              <w:tabs>
                <w:tab w:val="clear" w:pos="765"/>
                <w:tab w:val="left" w:pos="2711"/>
              </w:tabs>
              <w:spacing w:line="240" w:lineRule="atLeast"/>
              <w:ind w:right="11"/>
              <w:rPr>
                <w:rFonts w:ascii="Times New Roman" w:hAnsi="Times New Roman"/>
                <w:sz w:val="16"/>
                <w:szCs w:val="16"/>
              </w:rPr>
            </w:pPr>
            <w:r>
              <w:rPr>
                <w:rFonts w:ascii="Times New Roman" w:hAnsi="Times New Roman"/>
                <w:sz w:val="16"/>
                <w:szCs w:val="16"/>
              </w:rPr>
              <w:t xml:space="preserve">     </w:t>
            </w:r>
            <w:r w:rsidR="009E4D76" w:rsidRPr="00B917BC">
              <w:rPr>
                <w:rFonts w:ascii="Times New Roman" w:hAnsi="Times New Roman"/>
                <w:sz w:val="16"/>
                <w:szCs w:val="16"/>
              </w:rPr>
              <w:t>Co., Ltd.)</w:t>
            </w:r>
          </w:p>
        </w:tc>
        <w:tc>
          <w:tcPr>
            <w:tcW w:w="1890" w:type="dxa"/>
          </w:tcPr>
          <w:p w:rsidR="00054A36" w:rsidRPr="00B917BC" w:rsidRDefault="00054A36">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rsidR="00054A36" w:rsidRPr="00B917BC" w:rsidRDefault="00054A36">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rsidR="00054A36" w:rsidRPr="00B917BC" w:rsidRDefault="00054A36">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rsidR="009E4D76" w:rsidRPr="00B917BC" w:rsidRDefault="00054A36"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B917BC">
              <w:rPr>
                <w:rFonts w:ascii="Times New Roman" w:hAnsi="Times New Roman"/>
                <w:bCs/>
                <w:sz w:val="16"/>
                <w:szCs w:val="16"/>
                <w:lang w:val="en-US" w:bidi="th-TH"/>
              </w:rPr>
              <w:t>Holding company</w:t>
            </w:r>
          </w:p>
        </w:tc>
        <w:tc>
          <w:tcPr>
            <w:tcW w:w="630" w:type="dxa"/>
          </w:tcPr>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054A36" w:rsidRPr="00B917BC" w:rsidRDefault="00054A36" w:rsidP="009E4D76">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054A36" w:rsidRPr="00B917BC" w:rsidRDefault="00054A36" w:rsidP="009E4D76">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75</w:t>
            </w:r>
          </w:p>
        </w:tc>
        <w:tc>
          <w:tcPr>
            <w:tcW w:w="630" w:type="dxa"/>
          </w:tcPr>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054A36" w:rsidRPr="00B917BC" w:rsidRDefault="00054A36"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054A36" w:rsidRPr="00B917BC" w:rsidRDefault="00054A36"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tcPr>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p>
          <w:p w:rsidR="00054A36" w:rsidRPr="00B917BC" w:rsidRDefault="00054A36" w:rsidP="006162F9">
            <w:pPr>
              <w:pStyle w:val="acctfourfigures"/>
              <w:tabs>
                <w:tab w:val="clear" w:pos="765"/>
                <w:tab w:val="decimal" w:pos="767"/>
              </w:tabs>
              <w:spacing w:line="240" w:lineRule="atLeast"/>
              <w:ind w:left="-79" w:right="-79"/>
              <w:rPr>
                <w:rFonts w:ascii="Times New Roman" w:hAnsi="Times New Roman"/>
                <w:sz w:val="16"/>
                <w:szCs w:val="16"/>
                <w:lang w:bidi="th-TH"/>
              </w:rPr>
            </w:pPr>
          </w:p>
          <w:p w:rsidR="00054A36" w:rsidRPr="00B917BC" w:rsidRDefault="00054A36" w:rsidP="006162F9">
            <w:pPr>
              <w:pStyle w:val="acctfourfigures"/>
              <w:tabs>
                <w:tab w:val="clear" w:pos="765"/>
                <w:tab w:val="decimal" w:pos="767"/>
              </w:tabs>
              <w:spacing w:line="240" w:lineRule="atLeast"/>
              <w:ind w:left="-79" w:right="-79"/>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left="-79" w:right="-79"/>
              <w:rPr>
                <w:rFonts w:ascii="Times New Roman" w:hAnsi="Times New Roman"/>
                <w:sz w:val="16"/>
                <w:szCs w:val="16"/>
                <w:lang w:bidi="th-TH"/>
              </w:rPr>
            </w:pPr>
            <w:r w:rsidRPr="00B917BC">
              <w:rPr>
                <w:rFonts w:ascii="Times New Roman" w:hAnsi="Times New Roman"/>
                <w:sz w:val="16"/>
                <w:szCs w:val="16"/>
                <w:lang w:bidi="th-TH"/>
              </w:rPr>
              <w:t>200,000</w:t>
            </w:r>
          </w:p>
        </w:tc>
        <w:tc>
          <w:tcPr>
            <w:tcW w:w="900" w:type="dxa"/>
          </w:tcPr>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054A36" w:rsidRPr="00B917BC" w:rsidRDefault="00054A3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054A36" w:rsidRPr="00B917BC" w:rsidRDefault="00054A3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r w:rsidRPr="00B917BC">
              <w:rPr>
                <w:rFonts w:ascii="Times New Roman" w:hAnsi="Times New Roman"/>
                <w:sz w:val="16"/>
                <w:szCs w:val="16"/>
                <w:lang w:bidi="th-TH"/>
              </w:rPr>
              <w:t>15,000</w:t>
            </w:r>
          </w:p>
        </w:tc>
        <w:tc>
          <w:tcPr>
            <w:tcW w:w="990" w:type="dxa"/>
            <w:vAlign w:val="bottom"/>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14</w:t>
            </w:r>
            <w:r w:rsidR="00310094">
              <w:rPr>
                <w:rFonts w:ascii="Times New Roman" w:hAnsi="Times New Roman"/>
                <w:sz w:val="16"/>
                <w:szCs w:val="16"/>
              </w:rPr>
              <w:t>9</w:t>
            </w:r>
            <w:r w:rsidRPr="00B917BC">
              <w:rPr>
                <w:rFonts w:ascii="Times New Roman" w:hAnsi="Times New Roman"/>
                <w:sz w:val="16"/>
                <w:szCs w:val="16"/>
              </w:rPr>
              <w:t>,999</w:t>
            </w:r>
          </w:p>
        </w:tc>
        <w:tc>
          <w:tcPr>
            <w:tcW w:w="180" w:type="dxa"/>
          </w:tcPr>
          <w:p w:rsidR="009E4D76" w:rsidRPr="00B917BC" w:rsidRDefault="009E4D76" w:rsidP="006162F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14,999</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72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tcPr>
          <w:p w:rsidR="009E4D76" w:rsidRPr="00B917BC" w:rsidRDefault="009E4D76" w:rsidP="006162F9">
            <w:pPr>
              <w:pStyle w:val="acctfourfigures"/>
              <w:tabs>
                <w:tab w:val="clear" w:pos="765"/>
                <w:tab w:val="decimal" w:pos="821"/>
              </w:tabs>
              <w:spacing w:line="240" w:lineRule="atLeast"/>
              <w:ind w:left="-79" w:right="-79"/>
              <w:rPr>
                <w:rFonts w:ascii="Times New Roman" w:hAnsi="Times New Roman"/>
                <w:sz w:val="16"/>
                <w:szCs w:val="16"/>
              </w:rPr>
            </w:pPr>
          </w:p>
        </w:tc>
        <w:tc>
          <w:tcPr>
            <w:tcW w:w="630" w:type="dxa"/>
            <w:vAlign w:val="bottom"/>
          </w:tcPr>
          <w:p w:rsidR="009E4D76" w:rsidRPr="00B917BC" w:rsidRDefault="009E4D76" w:rsidP="006162F9">
            <w:pPr>
              <w:pStyle w:val="acctfourfigures"/>
              <w:tabs>
                <w:tab w:val="clear" w:pos="765"/>
                <w:tab w:val="decimal" w:pos="400"/>
              </w:tabs>
              <w:spacing w:line="240" w:lineRule="atLeast"/>
              <w:ind w:left="-79" w:right="-79"/>
              <w:rPr>
                <w:rFonts w:ascii="Times New Roman" w:hAnsi="Times New Roman"/>
                <w:sz w:val="16"/>
                <w:szCs w:val="16"/>
              </w:rPr>
            </w:pPr>
            <w:r w:rsidRPr="00B917BC">
              <w:rPr>
                <w:rFonts w:ascii="Times New Roman" w:hAnsi="Times New Roman"/>
                <w:sz w:val="16"/>
                <w:szCs w:val="16"/>
              </w:rPr>
              <w:t>-</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lang w:bidi="th-TH"/>
              </w:rPr>
            </w:pPr>
          </w:p>
        </w:tc>
        <w:tc>
          <w:tcPr>
            <w:tcW w:w="810" w:type="dxa"/>
            <w:vAlign w:val="bottom"/>
          </w:tcPr>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r w:rsidRPr="00B917BC">
              <w:rPr>
                <w:rFonts w:ascii="Times New Roman" w:hAnsi="Times New Roman"/>
                <w:sz w:val="16"/>
                <w:szCs w:val="16"/>
              </w:rPr>
              <w:t>14</w:t>
            </w:r>
            <w:r w:rsidR="00310094">
              <w:rPr>
                <w:rFonts w:ascii="Times New Roman" w:hAnsi="Times New Roman"/>
                <w:sz w:val="16"/>
                <w:szCs w:val="16"/>
              </w:rPr>
              <w:t>9</w:t>
            </w:r>
            <w:r w:rsidRPr="00B917BC">
              <w:rPr>
                <w:rFonts w:ascii="Times New Roman" w:hAnsi="Times New Roman"/>
                <w:sz w:val="16"/>
                <w:szCs w:val="16"/>
              </w:rPr>
              <w:t>,999</w:t>
            </w:r>
          </w:p>
        </w:tc>
        <w:tc>
          <w:tcPr>
            <w:tcW w:w="180" w:type="dxa"/>
          </w:tcPr>
          <w:p w:rsidR="009E4D76" w:rsidRPr="00B917BC" w:rsidRDefault="009E4D76" w:rsidP="006162F9">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vAlign w:val="bottom"/>
          </w:tcPr>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r w:rsidRPr="00B917BC">
              <w:rPr>
                <w:rFonts w:ascii="Times New Roman" w:hAnsi="Times New Roman"/>
                <w:sz w:val="16"/>
                <w:szCs w:val="16"/>
              </w:rPr>
              <w:t>14,999</w:t>
            </w:r>
          </w:p>
        </w:tc>
        <w:tc>
          <w:tcPr>
            <w:tcW w:w="180" w:type="dxa"/>
            <w:vAlign w:val="bottom"/>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r>
      <w:tr w:rsidR="002A7429" w:rsidRPr="007A22DA" w:rsidTr="00B917BC">
        <w:trPr>
          <w:cantSplit/>
        </w:trPr>
        <w:tc>
          <w:tcPr>
            <w:tcW w:w="2351" w:type="dxa"/>
          </w:tcPr>
          <w:p w:rsidR="009E4D76" w:rsidRPr="00B917BC" w:rsidRDefault="009E4D76" w:rsidP="006162F9">
            <w:pPr>
              <w:tabs>
                <w:tab w:val="left" w:pos="2711"/>
              </w:tabs>
              <w:ind w:left="191" w:hanging="191"/>
              <w:rPr>
                <w:rFonts w:ascii="Times New Roman" w:hAnsi="Times New Roman" w:cs="Times New Roman"/>
                <w:sz w:val="16"/>
                <w:szCs w:val="16"/>
              </w:rPr>
            </w:pPr>
            <w:r w:rsidRPr="00B917BC">
              <w:rPr>
                <w:rFonts w:ascii="Times New Roman" w:hAnsi="Times New Roman" w:cs="Times New Roman"/>
                <w:sz w:val="16"/>
                <w:szCs w:val="16"/>
              </w:rPr>
              <w:t>BCPG Indochina Co., Ltd.</w:t>
            </w:r>
            <w:r w:rsidRPr="00B917BC">
              <w:rPr>
                <w:rFonts w:ascii="Times New Roman" w:hAnsi="Times New Roman" w:cs="Times New Roman"/>
                <w:sz w:val="16"/>
                <w:szCs w:val="16"/>
              </w:rPr>
              <w:br/>
              <w:t xml:space="preserve">(Formerly: BCPG Biopower 2 </w:t>
            </w:r>
            <w:proofErr w:type="spellStart"/>
            <w:proofErr w:type="gramStart"/>
            <w:r w:rsidRPr="00B917BC">
              <w:rPr>
                <w:rFonts w:ascii="Times New Roman" w:hAnsi="Times New Roman" w:cs="Times New Roman"/>
                <w:sz w:val="16"/>
                <w:szCs w:val="16"/>
              </w:rPr>
              <w:t>Co.,Ltd</w:t>
            </w:r>
            <w:proofErr w:type="spellEnd"/>
            <w:r w:rsidRPr="00B917BC">
              <w:rPr>
                <w:rFonts w:ascii="Times New Roman" w:hAnsi="Times New Roman" w:cs="Times New Roman"/>
                <w:sz w:val="16"/>
                <w:szCs w:val="16"/>
              </w:rPr>
              <w:t>.</w:t>
            </w:r>
            <w:proofErr w:type="gramEnd"/>
            <w:r w:rsidRPr="00B917BC">
              <w:rPr>
                <w:rFonts w:ascii="Times New Roman" w:hAnsi="Times New Roman" w:cs="Times New Roman"/>
                <w:sz w:val="16"/>
                <w:szCs w:val="16"/>
              </w:rPr>
              <w:t>)</w:t>
            </w:r>
          </w:p>
        </w:tc>
        <w:tc>
          <w:tcPr>
            <w:tcW w:w="1890" w:type="dxa"/>
          </w:tcPr>
          <w:p w:rsidR="00E668D9" w:rsidRPr="007A22DA" w:rsidRDefault="00E668D9" w:rsidP="00054A36">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rsidR="00E668D9" w:rsidRPr="007A22DA" w:rsidRDefault="00E668D9" w:rsidP="00054A36">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rsidR="009E4D76" w:rsidRPr="00B917BC" w:rsidRDefault="00054A36"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B917BC">
              <w:rPr>
                <w:rFonts w:ascii="Times New Roman" w:hAnsi="Times New Roman"/>
                <w:bCs/>
                <w:sz w:val="16"/>
                <w:szCs w:val="16"/>
                <w:lang w:val="en-US" w:bidi="th-TH"/>
              </w:rPr>
              <w:t>Holding company</w:t>
            </w:r>
          </w:p>
        </w:tc>
        <w:tc>
          <w:tcPr>
            <w:tcW w:w="630" w:type="dxa"/>
          </w:tcPr>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tcPr>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r w:rsidRPr="00B917BC">
              <w:rPr>
                <w:rFonts w:ascii="Times New Roman" w:hAnsi="Times New Roman"/>
                <w:sz w:val="16"/>
                <w:szCs w:val="16"/>
                <w:lang w:bidi="th-TH"/>
              </w:rPr>
              <w:t>5,000</w:t>
            </w:r>
          </w:p>
        </w:tc>
        <w:tc>
          <w:tcPr>
            <w:tcW w:w="900" w:type="dxa"/>
          </w:tcPr>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r w:rsidRPr="00B917BC">
              <w:rPr>
                <w:rFonts w:ascii="Times New Roman" w:hAnsi="Times New Roman"/>
                <w:sz w:val="16"/>
                <w:szCs w:val="16"/>
                <w:lang w:bidi="th-TH"/>
              </w:rPr>
              <w:t>5,000</w:t>
            </w:r>
          </w:p>
        </w:tc>
        <w:tc>
          <w:tcPr>
            <w:tcW w:w="990" w:type="dxa"/>
          </w:tcPr>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p>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p>
          <w:p w:rsidR="009E4D76" w:rsidRPr="00B917BC" w:rsidRDefault="009E4D76" w:rsidP="00B917BC">
            <w:pPr>
              <w:pStyle w:val="acctfourfigures"/>
              <w:tabs>
                <w:tab w:val="clear" w:pos="765"/>
                <w:tab w:val="decimal" w:pos="818"/>
              </w:tabs>
              <w:spacing w:line="240" w:lineRule="atLeast"/>
              <w:ind w:left="-79" w:right="-79"/>
              <w:rPr>
                <w:rFonts w:ascii="Times New Roman" w:hAnsi="Times New Roman"/>
                <w:sz w:val="16"/>
                <w:szCs w:val="16"/>
              </w:rPr>
            </w:pPr>
            <w:r w:rsidRPr="00B917BC">
              <w:rPr>
                <w:rFonts w:ascii="Times New Roman" w:hAnsi="Times New Roman"/>
                <w:sz w:val="16"/>
                <w:szCs w:val="16"/>
              </w:rPr>
              <w:t>5,000</w:t>
            </w:r>
          </w:p>
        </w:tc>
        <w:tc>
          <w:tcPr>
            <w:tcW w:w="180" w:type="dxa"/>
          </w:tcPr>
          <w:p w:rsidR="009E4D76" w:rsidRPr="00B917BC" w:rsidRDefault="009E4D76" w:rsidP="006162F9">
            <w:pPr>
              <w:pStyle w:val="1-Number"/>
              <w:tabs>
                <w:tab w:val="clear" w:pos="3735"/>
                <w:tab w:val="decimal" w:pos="1181"/>
              </w:tabs>
              <w:ind w:right="-79"/>
              <w:jc w:val="left"/>
              <w:rPr>
                <w:rFonts w:ascii="Times New Roman" w:hAnsi="Times New Roman" w:cs="Times New Roman"/>
                <w:sz w:val="16"/>
                <w:szCs w:val="16"/>
              </w:rPr>
            </w:pPr>
          </w:p>
        </w:tc>
        <w:tc>
          <w:tcPr>
            <w:tcW w:w="990" w:type="dxa"/>
          </w:tcPr>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p>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p>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5,000</w:t>
            </w:r>
          </w:p>
        </w:tc>
        <w:tc>
          <w:tcPr>
            <w:tcW w:w="180" w:type="dxa"/>
          </w:tcPr>
          <w:p w:rsidR="009E4D76" w:rsidRPr="00B917BC" w:rsidRDefault="009E4D76" w:rsidP="006162F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720" w:type="dxa"/>
          </w:tcPr>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p>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p>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630" w:type="dxa"/>
          </w:tcPr>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p>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p>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tcPr>
          <w:p w:rsidR="009E4D76" w:rsidRPr="00B917BC" w:rsidRDefault="009E4D76" w:rsidP="006162F9">
            <w:pPr>
              <w:pStyle w:val="acctfourfigures"/>
              <w:tabs>
                <w:tab w:val="clear" w:pos="765"/>
                <w:tab w:val="decimal" w:pos="753"/>
              </w:tabs>
              <w:spacing w:line="240" w:lineRule="atLeast"/>
              <w:ind w:left="-79" w:right="-79"/>
              <w:jc w:val="center"/>
              <w:rPr>
                <w:rFonts w:ascii="Times New Roman" w:hAnsi="Times New Roman"/>
                <w:sz w:val="16"/>
                <w:szCs w:val="16"/>
                <w:lang w:bidi="th-TH"/>
              </w:rPr>
            </w:pPr>
          </w:p>
        </w:tc>
        <w:tc>
          <w:tcPr>
            <w:tcW w:w="810" w:type="dxa"/>
          </w:tcPr>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p>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p>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r w:rsidRPr="00B917BC">
              <w:rPr>
                <w:rFonts w:ascii="Times New Roman" w:hAnsi="Times New Roman"/>
                <w:sz w:val="16"/>
                <w:szCs w:val="16"/>
              </w:rPr>
              <w:t>5,000</w:t>
            </w:r>
          </w:p>
        </w:tc>
        <w:tc>
          <w:tcPr>
            <w:tcW w:w="180" w:type="dxa"/>
          </w:tcPr>
          <w:p w:rsidR="009E4D76" w:rsidRPr="00B917BC" w:rsidRDefault="009E4D76" w:rsidP="006162F9">
            <w:pPr>
              <w:pStyle w:val="1-Number"/>
              <w:tabs>
                <w:tab w:val="clear" w:pos="3735"/>
                <w:tab w:val="decimal" w:pos="1181"/>
              </w:tabs>
              <w:ind w:left="-79" w:right="-169"/>
              <w:jc w:val="left"/>
              <w:rPr>
                <w:rFonts w:ascii="Times New Roman" w:hAnsi="Times New Roman" w:cs="Times New Roman"/>
                <w:sz w:val="16"/>
                <w:szCs w:val="16"/>
              </w:rPr>
            </w:pPr>
          </w:p>
        </w:tc>
        <w:tc>
          <w:tcPr>
            <w:tcW w:w="810" w:type="dxa"/>
          </w:tcPr>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p>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p>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r w:rsidRPr="00B917BC">
              <w:rPr>
                <w:rFonts w:ascii="Times New Roman" w:hAnsi="Times New Roman"/>
                <w:sz w:val="16"/>
                <w:szCs w:val="16"/>
              </w:rPr>
              <w:t>5,000</w:t>
            </w:r>
          </w:p>
        </w:tc>
        <w:tc>
          <w:tcPr>
            <w:tcW w:w="180" w:type="dxa"/>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r>
      <w:tr w:rsidR="002A7429" w:rsidRPr="007A22DA" w:rsidTr="00B917BC">
        <w:trPr>
          <w:cantSplit/>
        </w:trPr>
        <w:tc>
          <w:tcPr>
            <w:tcW w:w="2351" w:type="dxa"/>
          </w:tcPr>
          <w:p w:rsidR="00E668D9" w:rsidRPr="00B917BC" w:rsidRDefault="00E668D9" w:rsidP="006162F9">
            <w:pPr>
              <w:tabs>
                <w:tab w:val="left" w:pos="2711"/>
              </w:tabs>
              <w:ind w:left="191" w:hanging="191"/>
              <w:rPr>
                <w:rFonts w:ascii="Times New Roman" w:hAnsi="Times New Roman" w:cs="Times New Roman"/>
                <w:sz w:val="16"/>
                <w:szCs w:val="16"/>
              </w:rPr>
            </w:pPr>
          </w:p>
          <w:p w:rsidR="009E4D76" w:rsidRPr="00B917BC" w:rsidRDefault="009E4D76" w:rsidP="006162F9">
            <w:pPr>
              <w:tabs>
                <w:tab w:val="left" w:pos="2711"/>
              </w:tabs>
              <w:ind w:left="191" w:hanging="191"/>
              <w:rPr>
                <w:rFonts w:ascii="Times New Roman" w:hAnsi="Times New Roman" w:cs="Times New Roman"/>
                <w:sz w:val="16"/>
                <w:szCs w:val="16"/>
                <w:cs/>
              </w:rPr>
            </w:pPr>
            <w:proofErr w:type="spellStart"/>
            <w:r w:rsidRPr="00B917BC">
              <w:rPr>
                <w:rFonts w:ascii="Times New Roman" w:hAnsi="Times New Roman" w:cs="Times New Roman"/>
                <w:sz w:val="16"/>
                <w:szCs w:val="16"/>
              </w:rPr>
              <w:t>Lomligor</w:t>
            </w:r>
            <w:proofErr w:type="spellEnd"/>
            <w:r w:rsidRPr="00B917BC">
              <w:rPr>
                <w:rFonts w:ascii="Times New Roman" w:hAnsi="Times New Roman" w:cs="Times New Roman"/>
                <w:sz w:val="16"/>
                <w:szCs w:val="16"/>
              </w:rPr>
              <w:t xml:space="preserve"> Co., Ltd.</w:t>
            </w:r>
          </w:p>
        </w:tc>
        <w:tc>
          <w:tcPr>
            <w:tcW w:w="1890" w:type="dxa"/>
          </w:tcPr>
          <w:p w:rsidR="009E4D76" w:rsidRPr="00B917BC" w:rsidRDefault="00054A36" w:rsidP="00B917BC">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B917BC">
              <w:rPr>
                <w:rFonts w:ascii="Times New Roman" w:hAnsi="Times New Roman"/>
                <w:bCs/>
                <w:sz w:val="16"/>
                <w:szCs w:val="16"/>
                <w:lang w:val="en-US" w:bidi="th-TH"/>
              </w:rPr>
              <w:t>Production and distribution of wind electricity</w:t>
            </w:r>
          </w:p>
        </w:tc>
        <w:tc>
          <w:tcPr>
            <w:tcW w:w="630" w:type="dxa"/>
          </w:tcPr>
          <w:p w:rsidR="00E668D9" w:rsidRPr="00B917BC" w:rsidRDefault="00E668D9" w:rsidP="009E4D76">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630" w:type="dxa"/>
          </w:tcPr>
          <w:p w:rsidR="00E668D9" w:rsidRPr="00B917BC" w:rsidRDefault="00E668D9" w:rsidP="009E4D76">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p>
          <w:p w:rsidR="009E4D76" w:rsidRPr="00B917BC" w:rsidRDefault="009E4D76" w:rsidP="00B917BC">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B917BC">
              <w:rPr>
                <w:rFonts w:ascii="Times New Roman" w:hAnsi="Times New Roman"/>
                <w:sz w:val="16"/>
                <w:szCs w:val="16"/>
                <w:lang w:val="en-US" w:bidi="th-TH"/>
              </w:rPr>
              <w:t>100</w:t>
            </w:r>
          </w:p>
        </w:tc>
        <w:tc>
          <w:tcPr>
            <w:tcW w:w="900" w:type="dxa"/>
          </w:tcPr>
          <w:p w:rsidR="00E668D9" w:rsidRPr="00B917BC" w:rsidRDefault="00E668D9"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r w:rsidRPr="00B917BC">
              <w:rPr>
                <w:rFonts w:ascii="Times New Roman" w:hAnsi="Times New Roman"/>
                <w:sz w:val="16"/>
                <w:szCs w:val="16"/>
                <w:lang w:bidi="th-TH"/>
              </w:rPr>
              <w:t>250,000</w:t>
            </w:r>
          </w:p>
        </w:tc>
        <w:tc>
          <w:tcPr>
            <w:tcW w:w="900" w:type="dxa"/>
          </w:tcPr>
          <w:p w:rsidR="00E668D9" w:rsidRPr="00B917BC" w:rsidRDefault="00E668D9" w:rsidP="006162F9">
            <w:pPr>
              <w:pStyle w:val="acctfourfigures"/>
              <w:tabs>
                <w:tab w:val="clear" w:pos="765"/>
                <w:tab w:val="decimal" w:pos="767"/>
              </w:tabs>
              <w:spacing w:line="240" w:lineRule="atLeast"/>
              <w:ind w:right="-55"/>
              <w:rPr>
                <w:rFonts w:ascii="Times New Roman" w:hAnsi="Times New Roman"/>
                <w:sz w:val="16"/>
                <w:szCs w:val="16"/>
                <w:lang w:bidi="th-TH"/>
              </w:rPr>
            </w:pPr>
          </w:p>
          <w:p w:rsidR="009E4D76" w:rsidRPr="00B917BC" w:rsidRDefault="009E4D76" w:rsidP="006162F9">
            <w:pPr>
              <w:pStyle w:val="acctfourfigures"/>
              <w:tabs>
                <w:tab w:val="clear" w:pos="765"/>
                <w:tab w:val="decimal" w:pos="767"/>
              </w:tabs>
              <w:spacing w:line="240" w:lineRule="atLeast"/>
              <w:ind w:right="-55"/>
              <w:rPr>
                <w:rFonts w:ascii="Times New Roman" w:hAnsi="Times New Roman"/>
                <w:sz w:val="16"/>
                <w:szCs w:val="16"/>
                <w:lang w:bidi="th-TH"/>
              </w:rPr>
            </w:pPr>
            <w:r w:rsidRPr="00B917BC">
              <w:rPr>
                <w:rFonts w:ascii="Times New Roman" w:hAnsi="Times New Roman"/>
                <w:sz w:val="16"/>
                <w:szCs w:val="16"/>
                <w:lang w:bidi="th-TH"/>
              </w:rPr>
              <w:t>250,000</w:t>
            </w:r>
          </w:p>
        </w:tc>
        <w:tc>
          <w:tcPr>
            <w:tcW w:w="990" w:type="dxa"/>
            <w:tcBorders>
              <w:bottom w:val="single" w:sz="4" w:space="0" w:color="auto"/>
            </w:tcBorders>
            <w:vAlign w:val="bottom"/>
          </w:tcPr>
          <w:p w:rsidR="009E4D76" w:rsidRPr="00B917BC" w:rsidRDefault="009E4D76" w:rsidP="00B917BC">
            <w:pPr>
              <w:pStyle w:val="acctfourfigures"/>
              <w:tabs>
                <w:tab w:val="clear" w:pos="765"/>
                <w:tab w:val="decimal" w:pos="830"/>
              </w:tabs>
              <w:spacing w:line="240" w:lineRule="atLeast"/>
              <w:ind w:left="-79" w:right="-79"/>
              <w:rPr>
                <w:rFonts w:ascii="Times New Roman" w:hAnsi="Times New Roman"/>
                <w:sz w:val="16"/>
                <w:szCs w:val="16"/>
              </w:rPr>
            </w:pPr>
            <w:r w:rsidRPr="00B917BC">
              <w:rPr>
                <w:rFonts w:ascii="Times New Roman" w:hAnsi="Times New Roman"/>
                <w:sz w:val="16"/>
                <w:szCs w:val="16"/>
              </w:rPr>
              <w:t>236,459</w:t>
            </w:r>
          </w:p>
        </w:tc>
        <w:tc>
          <w:tcPr>
            <w:tcW w:w="180" w:type="dxa"/>
          </w:tcPr>
          <w:p w:rsidR="009E4D76" w:rsidRPr="00B917BC" w:rsidRDefault="009E4D76" w:rsidP="006162F9">
            <w:pPr>
              <w:pStyle w:val="1-Number"/>
              <w:tabs>
                <w:tab w:val="clear" w:pos="3735"/>
                <w:tab w:val="decimal" w:pos="1181"/>
              </w:tabs>
              <w:ind w:right="-79"/>
              <w:jc w:val="left"/>
              <w:rPr>
                <w:rFonts w:ascii="Times New Roman" w:hAnsi="Times New Roman" w:cs="Times New Roman"/>
                <w:sz w:val="16"/>
                <w:szCs w:val="16"/>
              </w:rPr>
            </w:pPr>
          </w:p>
        </w:tc>
        <w:tc>
          <w:tcPr>
            <w:tcW w:w="990" w:type="dxa"/>
            <w:tcBorders>
              <w:bottom w:val="single" w:sz="4" w:space="0" w:color="auto"/>
            </w:tcBorders>
          </w:tcPr>
          <w:p w:rsidR="00E668D9" w:rsidRPr="00B917BC" w:rsidRDefault="00E668D9" w:rsidP="009E4D76">
            <w:pPr>
              <w:pStyle w:val="acctfourfigures"/>
              <w:tabs>
                <w:tab w:val="clear" w:pos="765"/>
                <w:tab w:val="decimal" w:pos="814"/>
              </w:tabs>
              <w:spacing w:line="240" w:lineRule="atLeast"/>
              <w:ind w:left="-79" w:right="-79"/>
              <w:rPr>
                <w:rFonts w:ascii="Times New Roman" w:hAnsi="Times New Roman"/>
                <w:sz w:val="16"/>
                <w:szCs w:val="16"/>
              </w:rPr>
            </w:pPr>
          </w:p>
          <w:p w:rsidR="009E4D76" w:rsidRPr="00B917BC" w:rsidRDefault="009E4D76" w:rsidP="00B917BC">
            <w:pPr>
              <w:pStyle w:val="acctfourfigures"/>
              <w:tabs>
                <w:tab w:val="clear" w:pos="765"/>
                <w:tab w:val="decimal" w:pos="814"/>
              </w:tabs>
              <w:spacing w:line="240" w:lineRule="atLeast"/>
              <w:ind w:left="-79" w:right="-79"/>
              <w:rPr>
                <w:rFonts w:ascii="Times New Roman" w:hAnsi="Times New Roman"/>
                <w:sz w:val="16"/>
                <w:szCs w:val="16"/>
              </w:rPr>
            </w:pPr>
            <w:r w:rsidRPr="00B917BC">
              <w:rPr>
                <w:rFonts w:ascii="Times New Roman" w:hAnsi="Times New Roman"/>
                <w:sz w:val="16"/>
                <w:szCs w:val="16"/>
              </w:rPr>
              <w:t>236,459</w:t>
            </w:r>
          </w:p>
        </w:tc>
        <w:tc>
          <w:tcPr>
            <w:tcW w:w="180" w:type="dxa"/>
          </w:tcPr>
          <w:p w:rsidR="009E4D76" w:rsidRPr="00B917BC" w:rsidRDefault="009E4D76" w:rsidP="006162F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720" w:type="dxa"/>
            <w:tcBorders>
              <w:bottom w:val="single" w:sz="4" w:space="0" w:color="auto"/>
            </w:tcBorders>
          </w:tcPr>
          <w:p w:rsidR="00E668D9" w:rsidRPr="00B917BC" w:rsidRDefault="00E668D9" w:rsidP="006162F9">
            <w:pPr>
              <w:pStyle w:val="2-Dash"/>
              <w:tabs>
                <w:tab w:val="clear" w:pos="3735"/>
                <w:tab w:val="decimal" w:pos="400"/>
              </w:tabs>
              <w:ind w:right="-79"/>
              <w:jc w:val="left"/>
              <w:rPr>
                <w:rFonts w:ascii="Times New Roman" w:hAnsi="Times New Roman" w:cs="Times New Roman"/>
                <w:sz w:val="16"/>
                <w:szCs w:val="16"/>
              </w:rPr>
            </w:pPr>
          </w:p>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630" w:type="dxa"/>
            <w:tcBorders>
              <w:bottom w:val="single" w:sz="4" w:space="0" w:color="auto"/>
            </w:tcBorders>
          </w:tcPr>
          <w:p w:rsidR="00E668D9" w:rsidRPr="00B917BC" w:rsidRDefault="00E668D9" w:rsidP="006162F9">
            <w:pPr>
              <w:pStyle w:val="2-Dash"/>
              <w:tabs>
                <w:tab w:val="clear" w:pos="3735"/>
                <w:tab w:val="decimal" w:pos="400"/>
              </w:tabs>
              <w:ind w:right="-79"/>
              <w:jc w:val="left"/>
              <w:rPr>
                <w:rFonts w:ascii="Times New Roman" w:hAnsi="Times New Roman" w:cs="Times New Roman"/>
                <w:sz w:val="16"/>
                <w:szCs w:val="16"/>
              </w:rPr>
            </w:pPr>
          </w:p>
          <w:p w:rsidR="009E4D76" w:rsidRPr="00B917BC" w:rsidRDefault="009E4D76" w:rsidP="006162F9">
            <w:pPr>
              <w:pStyle w:val="2-Dash"/>
              <w:tabs>
                <w:tab w:val="clear" w:pos="3735"/>
                <w:tab w:val="decimal" w:pos="400"/>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tcPr>
          <w:p w:rsidR="009E4D76" w:rsidRPr="00B917BC" w:rsidRDefault="009E4D76" w:rsidP="006162F9">
            <w:pPr>
              <w:pStyle w:val="acctfourfigures"/>
              <w:tabs>
                <w:tab w:val="clear" w:pos="765"/>
                <w:tab w:val="decimal" w:pos="753"/>
              </w:tabs>
              <w:spacing w:line="240" w:lineRule="atLeast"/>
              <w:ind w:left="-79" w:right="-79"/>
              <w:jc w:val="center"/>
              <w:rPr>
                <w:rFonts w:ascii="Times New Roman" w:hAnsi="Times New Roman"/>
                <w:sz w:val="16"/>
                <w:szCs w:val="16"/>
                <w:lang w:bidi="th-TH"/>
              </w:rPr>
            </w:pPr>
          </w:p>
        </w:tc>
        <w:tc>
          <w:tcPr>
            <w:tcW w:w="810" w:type="dxa"/>
            <w:tcBorders>
              <w:bottom w:val="single" w:sz="4" w:space="0" w:color="auto"/>
            </w:tcBorders>
            <w:vAlign w:val="bottom"/>
          </w:tcPr>
          <w:p w:rsidR="009E4D76" w:rsidRPr="00B917BC" w:rsidRDefault="009E4D76" w:rsidP="006162F9">
            <w:pPr>
              <w:pStyle w:val="acctfourfigures"/>
              <w:tabs>
                <w:tab w:val="clear" w:pos="765"/>
                <w:tab w:val="decimal" w:pos="764"/>
              </w:tabs>
              <w:spacing w:line="240" w:lineRule="atLeast"/>
              <w:ind w:left="-79" w:right="-79"/>
              <w:rPr>
                <w:rFonts w:ascii="Times New Roman" w:hAnsi="Times New Roman"/>
                <w:sz w:val="16"/>
                <w:szCs w:val="16"/>
              </w:rPr>
            </w:pPr>
            <w:r w:rsidRPr="00B917BC">
              <w:rPr>
                <w:rFonts w:ascii="Times New Roman" w:hAnsi="Times New Roman"/>
                <w:sz w:val="16"/>
                <w:szCs w:val="16"/>
              </w:rPr>
              <w:t>236,459</w:t>
            </w:r>
          </w:p>
        </w:tc>
        <w:tc>
          <w:tcPr>
            <w:tcW w:w="180" w:type="dxa"/>
          </w:tcPr>
          <w:p w:rsidR="009E4D76" w:rsidRPr="00B917BC" w:rsidRDefault="009E4D76" w:rsidP="006162F9">
            <w:pPr>
              <w:pStyle w:val="1-Number"/>
              <w:tabs>
                <w:tab w:val="clear" w:pos="3735"/>
                <w:tab w:val="decimal" w:pos="1181"/>
              </w:tabs>
              <w:ind w:left="-79" w:right="-169"/>
              <w:jc w:val="left"/>
              <w:rPr>
                <w:rFonts w:ascii="Times New Roman" w:hAnsi="Times New Roman" w:cs="Times New Roman"/>
                <w:sz w:val="16"/>
                <w:szCs w:val="16"/>
              </w:rPr>
            </w:pPr>
          </w:p>
        </w:tc>
        <w:tc>
          <w:tcPr>
            <w:tcW w:w="810" w:type="dxa"/>
            <w:tcBorders>
              <w:bottom w:val="single" w:sz="4" w:space="0" w:color="auto"/>
            </w:tcBorders>
          </w:tcPr>
          <w:p w:rsidR="00E668D9" w:rsidRPr="00B917BC" w:rsidRDefault="00E668D9" w:rsidP="006162F9">
            <w:pPr>
              <w:pStyle w:val="acctfourfigures"/>
              <w:tabs>
                <w:tab w:val="clear" w:pos="765"/>
                <w:tab w:val="decimal" w:pos="722"/>
              </w:tabs>
              <w:spacing w:line="240" w:lineRule="atLeast"/>
              <w:ind w:left="-79" w:right="-79"/>
              <w:rPr>
                <w:rFonts w:ascii="Times New Roman" w:hAnsi="Times New Roman"/>
                <w:sz w:val="16"/>
                <w:szCs w:val="16"/>
              </w:rPr>
            </w:pPr>
          </w:p>
          <w:p w:rsidR="009E4D76" w:rsidRPr="00B917BC" w:rsidRDefault="009E4D76" w:rsidP="006162F9">
            <w:pPr>
              <w:pStyle w:val="acctfourfigures"/>
              <w:tabs>
                <w:tab w:val="clear" w:pos="765"/>
                <w:tab w:val="decimal" w:pos="722"/>
              </w:tabs>
              <w:spacing w:line="240" w:lineRule="atLeast"/>
              <w:ind w:left="-79" w:right="-79"/>
              <w:rPr>
                <w:rFonts w:ascii="Times New Roman" w:hAnsi="Times New Roman"/>
                <w:sz w:val="16"/>
                <w:szCs w:val="16"/>
              </w:rPr>
            </w:pPr>
            <w:r w:rsidRPr="00B917BC">
              <w:rPr>
                <w:rFonts w:ascii="Times New Roman" w:hAnsi="Times New Roman"/>
                <w:sz w:val="16"/>
                <w:szCs w:val="16"/>
              </w:rPr>
              <w:t>236,459</w:t>
            </w:r>
          </w:p>
        </w:tc>
        <w:tc>
          <w:tcPr>
            <w:tcW w:w="180" w:type="dxa"/>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Borders>
              <w:bottom w:val="single" w:sz="4" w:space="0" w:color="auto"/>
            </w:tcBorders>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c>
          <w:tcPr>
            <w:tcW w:w="180" w:type="dxa"/>
            <w:vAlign w:val="bottom"/>
          </w:tcPr>
          <w:p w:rsidR="009E4D76" w:rsidRPr="00B917BC" w:rsidRDefault="009E4D76" w:rsidP="006162F9">
            <w:pPr>
              <w:pStyle w:val="2-Dash"/>
              <w:tabs>
                <w:tab w:val="clear" w:pos="3735"/>
                <w:tab w:val="decimal" w:pos="821"/>
              </w:tabs>
              <w:ind w:right="-79"/>
              <w:jc w:val="left"/>
              <w:rPr>
                <w:rFonts w:ascii="Times New Roman" w:hAnsi="Times New Roman" w:cs="Times New Roman"/>
                <w:sz w:val="16"/>
                <w:szCs w:val="16"/>
              </w:rPr>
            </w:pPr>
          </w:p>
        </w:tc>
        <w:tc>
          <w:tcPr>
            <w:tcW w:w="900" w:type="dxa"/>
            <w:tcBorders>
              <w:bottom w:val="single" w:sz="4" w:space="0" w:color="auto"/>
            </w:tcBorders>
            <w:vAlign w:val="bottom"/>
          </w:tcPr>
          <w:p w:rsidR="009E4D76" w:rsidRPr="00B917BC" w:rsidRDefault="009E4D76" w:rsidP="006162F9">
            <w:pPr>
              <w:pStyle w:val="2-Dash"/>
              <w:tabs>
                <w:tab w:val="clear" w:pos="3735"/>
                <w:tab w:val="decimal" w:pos="505"/>
              </w:tabs>
              <w:ind w:right="-79"/>
              <w:jc w:val="left"/>
              <w:rPr>
                <w:rFonts w:ascii="Times New Roman" w:hAnsi="Times New Roman" w:cs="Times New Roman"/>
                <w:sz w:val="16"/>
                <w:szCs w:val="16"/>
              </w:rPr>
            </w:pPr>
            <w:r w:rsidRPr="00B917BC">
              <w:rPr>
                <w:rFonts w:ascii="Times New Roman" w:hAnsi="Times New Roman" w:cs="Times New Roman"/>
                <w:sz w:val="16"/>
                <w:szCs w:val="16"/>
              </w:rPr>
              <w:t>-</w:t>
            </w:r>
          </w:p>
        </w:tc>
      </w:tr>
      <w:tr w:rsidR="002A7429" w:rsidRPr="007A22DA" w:rsidTr="00B917BC">
        <w:trPr>
          <w:cantSplit/>
        </w:trPr>
        <w:tc>
          <w:tcPr>
            <w:tcW w:w="2351" w:type="dxa"/>
          </w:tcPr>
          <w:p w:rsidR="009E4D76" w:rsidRPr="00B917BC" w:rsidRDefault="009E4D76" w:rsidP="006162F9">
            <w:pPr>
              <w:tabs>
                <w:tab w:val="left" w:pos="2711"/>
              </w:tabs>
              <w:ind w:left="191" w:hanging="191"/>
              <w:rPr>
                <w:rFonts w:ascii="Times New Roman" w:hAnsi="Times New Roman" w:cs="Times New Roman"/>
                <w:b/>
                <w:bCs/>
                <w:sz w:val="16"/>
                <w:szCs w:val="16"/>
                <w:cs/>
              </w:rPr>
            </w:pPr>
            <w:r w:rsidRPr="00B917BC">
              <w:rPr>
                <w:rFonts w:ascii="Times New Roman" w:hAnsi="Times New Roman" w:cs="Times New Roman"/>
                <w:b/>
                <w:bCs/>
                <w:sz w:val="16"/>
                <w:szCs w:val="16"/>
              </w:rPr>
              <w:t>Total</w:t>
            </w:r>
          </w:p>
        </w:tc>
        <w:tc>
          <w:tcPr>
            <w:tcW w:w="1890" w:type="dxa"/>
          </w:tcPr>
          <w:p w:rsidR="009E4D76" w:rsidRPr="00B917BC" w:rsidRDefault="009E4D76" w:rsidP="006162F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rsidR="009E4D76" w:rsidRPr="00B917BC" w:rsidRDefault="009E4D76" w:rsidP="006162F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rsidR="009E4D76" w:rsidRPr="00B917BC" w:rsidRDefault="009E4D76" w:rsidP="006162F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900" w:type="dxa"/>
          </w:tcPr>
          <w:p w:rsidR="009E4D76" w:rsidRPr="00B917BC" w:rsidRDefault="009E4D76" w:rsidP="006162F9">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00" w:type="dxa"/>
          </w:tcPr>
          <w:p w:rsidR="009E4D76" w:rsidRPr="00B917BC" w:rsidRDefault="009E4D76" w:rsidP="006162F9">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90" w:type="dxa"/>
            <w:tcBorders>
              <w:top w:val="single" w:sz="4" w:space="0" w:color="auto"/>
              <w:bottom w:val="double" w:sz="4" w:space="0" w:color="auto"/>
            </w:tcBorders>
          </w:tcPr>
          <w:p w:rsidR="009E4D76" w:rsidRPr="00B917BC" w:rsidRDefault="009E4D76" w:rsidP="00B917BC">
            <w:pPr>
              <w:pStyle w:val="acctfourfigures"/>
              <w:tabs>
                <w:tab w:val="clear" w:pos="765"/>
                <w:tab w:val="decimal" w:pos="830"/>
              </w:tabs>
              <w:spacing w:line="240" w:lineRule="atLeast"/>
              <w:ind w:left="-79" w:right="-79"/>
              <w:rPr>
                <w:rFonts w:ascii="Times New Roman" w:hAnsi="Times New Roman"/>
                <w:b/>
                <w:bCs/>
                <w:sz w:val="16"/>
                <w:szCs w:val="16"/>
              </w:rPr>
            </w:pPr>
            <w:r w:rsidRPr="00B917BC">
              <w:rPr>
                <w:rFonts w:ascii="Times New Roman" w:hAnsi="Times New Roman"/>
                <w:b/>
                <w:bCs/>
                <w:sz w:val="16"/>
                <w:szCs w:val="16"/>
              </w:rPr>
              <w:t>6,232,295</w:t>
            </w:r>
          </w:p>
        </w:tc>
        <w:tc>
          <w:tcPr>
            <w:tcW w:w="180" w:type="dxa"/>
          </w:tcPr>
          <w:p w:rsidR="009E4D76" w:rsidRPr="00B917BC" w:rsidRDefault="009E4D76" w:rsidP="006162F9">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rsidR="009E4D76" w:rsidRPr="00B917BC" w:rsidRDefault="009E4D76" w:rsidP="00B917BC">
            <w:pPr>
              <w:pStyle w:val="1-Number"/>
              <w:tabs>
                <w:tab w:val="clear" w:pos="3735"/>
                <w:tab w:val="decimal" w:pos="814"/>
              </w:tabs>
              <w:ind w:right="-79"/>
              <w:jc w:val="left"/>
              <w:rPr>
                <w:rFonts w:ascii="Times New Roman" w:hAnsi="Times New Roman" w:cs="Times New Roman"/>
                <w:b/>
                <w:bCs/>
                <w:sz w:val="16"/>
                <w:szCs w:val="16"/>
              </w:rPr>
            </w:pPr>
            <w:r w:rsidRPr="00B917BC">
              <w:rPr>
                <w:rFonts w:ascii="Times New Roman" w:hAnsi="Times New Roman" w:cs="Times New Roman"/>
                <w:b/>
                <w:bCs/>
                <w:sz w:val="16"/>
                <w:szCs w:val="16"/>
              </w:rPr>
              <w:t>6,589,795</w:t>
            </w:r>
          </w:p>
        </w:tc>
        <w:tc>
          <w:tcPr>
            <w:tcW w:w="180" w:type="dxa"/>
          </w:tcPr>
          <w:p w:rsidR="009E4D76" w:rsidRPr="00B917BC" w:rsidRDefault="009E4D76" w:rsidP="006162F9">
            <w:pPr>
              <w:pStyle w:val="acctfourfigures"/>
              <w:tabs>
                <w:tab w:val="clear" w:pos="765"/>
                <w:tab w:val="decimal" w:pos="753"/>
              </w:tabs>
              <w:spacing w:line="240" w:lineRule="atLeast"/>
              <w:ind w:left="-79" w:right="-79"/>
              <w:jc w:val="center"/>
              <w:rPr>
                <w:rFonts w:ascii="Times New Roman" w:hAnsi="Times New Roman"/>
                <w:b/>
                <w:bCs/>
                <w:sz w:val="16"/>
                <w:szCs w:val="16"/>
              </w:rPr>
            </w:pPr>
          </w:p>
        </w:tc>
        <w:tc>
          <w:tcPr>
            <w:tcW w:w="720" w:type="dxa"/>
            <w:tcBorders>
              <w:top w:val="single" w:sz="4" w:space="0" w:color="auto"/>
              <w:bottom w:val="double" w:sz="4" w:space="0" w:color="auto"/>
            </w:tcBorders>
          </w:tcPr>
          <w:p w:rsidR="009E4D76" w:rsidRPr="00B917BC" w:rsidRDefault="009E4D76" w:rsidP="006162F9">
            <w:pPr>
              <w:pStyle w:val="2-Dash"/>
              <w:tabs>
                <w:tab w:val="clear" w:pos="3735"/>
                <w:tab w:val="decimal" w:pos="400"/>
              </w:tabs>
              <w:ind w:right="-79"/>
              <w:jc w:val="left"/>
              <w:rPr>
                <w:rFonts w:ascii="Times New Roman" w:hAnsi="Times New Roman" w:cs="Times New Roman"/>
                <w:b/>
                <w:bCs/>
                <w:sz w:val="16"/>
                <w:szCs w:val="16"/>
              </w:rPr>
            </w:pPr>
            <w:r w:rsidRPr="00B917BC">
              <w:rPr>
                <w:rFonts w:ascii="Times New Roman" w:hAnsi="Times New Roman" w:cs="Times New Roman"/>
                <w:b/>
                <w:bCs/>
                <w:sz w:val="16"/>
                <w:szCs w:val="16"/>
              </w:rPr>
              <w:t>-</w:t>
            </w:r>
          </w:p>
        </w:tc>
        <w:tc>
          <w:tcPr>
            <w:tcW w:w="180" w:type="dxa"/>
          </w:tcPr>
          <w:p w:rsidR="009E4D76" w:rsidRPr="00B917BC" w:rsidRDefault="009E4D76" w:rsidP="006162F9">
            <w:pPr>
              <w:pStyle w:val="2-Dash"/>
              <w:tabs>
                <w:tab w:val="clear" w:pos="3735"/>
                <w:tab w:val="decimal" w:pos="821"/>
              </w:tabs>
              <w:ind w:right="-79"/>
              <w:jc w:val="left"/>
              <w:rPr>
                <w:rFonts w:ascii="Times New Roman" w:hAnsi="Times New Roman" w:cs="Times New Roman"/>
                <w:b/>
                <w:bCs/>
                <w:sz w:val="16"/>
                <w:szCs w:val="16"/>
              </w:rPr>
            </w:pPr>
          </w:p>
        </w:tc>
        <w:tc>
          <w:tcPr>
            <w:tcW w:w="630" w:type="dxa"/>
            <w:tcBorders>
              <w:top w:val="single" w:sz="4" w:space="0" w:color="auto"/>
              <w:bottom w:val="double" w:sz="4" w:space="0" w:color="auto"/>
            </w:tcBorders>
          </w:tcPr>
          <w:p w:rsidR="009E4D76" w:rsidRPr="00B917BC" w:rsidRDefault="009E4D76" w:rsidP="006162F9">
            <w:pPr>
              <w:pStyle w:val="2-Dash"/>
              <w:tabs>
                <w:tab w:val="clear" w:pos="3735"/>
                <w:tab w:val="decimal" w:pos="400"/>
              </w:tabs>
              <w:ind w:right="-79"/>
              <w:jc w:val="left"/>
              <w:rPr>
                <w:rFonts w:ascii="Times New Roman" w:hAnsi="Times New Roman" w:cs="Times New Roman"/>
                <w:b/>
                <w:bCs/>
                <w:sz w:val="16"/>
                <w:szCs w:val="16"/>
              </w:rPr>
            </w:pPr>
            <w:r w:rsidRPr="00B917BC">
              <w:rPr>
                <w:rFonts w:ascii="Times New Roman" w:hAnsi="Times New Roman" w:cs="Times New Roman"/>
                <w:b/>
                <w:bCs/>
                <w:sz w:val="16"/>
                <w:szCs w:val="16"/>
              </w:rPr>
              <w:t>-</w:t>
            </w:r>
          </w:p>
        </w:tc>
        <w:tc>
          <w:tcPr>
            <w:tcW w:w="180" w:type="dxa"/>
          </w:tcPr>
          <w:p w:rsidR="009E4D76" w:rsidRPr="00B917BC" w:rsidRDefault="009E4D76" w:rsidP="006162F9">
            <w:pPr>
              <w:pStyle w:val="acctfourfigures"/>
              <w:tabs>
                <w:tab w:val="clear" w:pos="765"/>
                <w:tab w:val="decimal" w:pos="753"/>
              </w:tabs>
              <w:spacing w:line="240" w:lineRule="atLeast"/>
              <w:ind w:left="-79" w:right="-79"/>
              <w:jc w:val="center"/>
              <w:rPr>
                <w:rFonts w:ascii="Times New Roman" w:hAnsi="Times New Roman"/>
                <w:b/>
                <w:bCs/>
                <w:sz w:val="16"/>
                <w:szCs w:val="16"/>
                <w:lang w:bidi="th-TH"/>
              </w:rPr>
            </w:pPr>
          </w:p>
        </w:tc>
        <w:tc>
          <w:tcPr>
            <w:tcW w:w="810" w:type="dxa"/>
            <w:tcBorders>
              <w:top w:val="single" w:sz="4" w:space="0" w:color="auto"/>
              <w:bottom w:val="double" w:sz="4" w:space="0" w:color="auto"/>
            </w:tcBorders>
          </w:tcPr>
          <w:p w:rsidR="009E4D76" w:rsidRPr="00B917BC" w:rsidRDefault="009E4D76" w:rsidP="006162F9">
            <w:pPr>
              <w:pStyle w:val="acctfourfigures"/>
              <w:tabs>
                <w:tab w:val="clear" w:pos="765"/>
                <w:tab w:val="decimal" w:pos="764"/>
              </w:tabs>
              <w:spacing w:line="240" w:lineRule="atLeast"/>
              <w:ind w:left="-79" w:right="-79"/>
              <w:rPr>
                <w:rFonts w:ascii="Times New Roman" w:hAnsi="Times New Roman"/>
                <w:b/>
                <w:bCs/>
                <w:sz w:val="16"/>
                <w:szCs w:val="16"/>
              </w:rPr>
            </w:pPr>
            <w:r w:rsidRPr="00B917BC">
              <w:rPr>
                <w:rFonts w:ascii="Times New Roman" w:hAnsi="Times New Roman"/>
                <w:b/>
                <w:bCs/>
                <w:sz w:val="16"/>
                <w:szCs w:val="16"/>
              </w:rPr>
              <w:t>6,232,295</w:t>
            </w:r>
          </w:p>
        </w:tc>
        <w:tc>
          <w:tcPr>
            <w:tcW w:w="180" w:type="dxa"/>
          </w:tcPr>
          <w:p w:rsidR="009E4D76" w:rsidRPr="00B917BC" w:rsidRDefault="009E4D76" w:rsidP="006162F9">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top w:val="single" w:sz="4" w:space="0" w:color="auto"/>
              <w:bottom w:val="double" w:sz="4" w:space="0" w:color="auto"/>
            </w:tcBorders>
          </w:tcPr>
          <w:p w:rsidR="009E4D76" w:rsidRPr="00B917BC" w:rsidRDefault="009E4D76" w:rsidP="006162F9">
            <w:pPr>
              <w:pStyle w:val="1-Number"/>
              <w:tabs>
                <w:tab w:val="clear" w:pos="3735"/>
                <w:tab w:val="decimal" w:pos="722"/>
              </w:tabs>
              <w:ind w:right="-79"/>
              <w:jc w:val="left"/>
              <w:rPr>
                <w:rFonts w:ascii="Times New Roman" w:hAnsi="Times New Roman" w:cs="Times New Roman"/>
                <w:b/>
                <w:bCs/>
                <w:sz w:val="16"/>
                <w:szCs w:val="16"/>
              </w:rPr>
            </w:pPr>
            <w:r w:rsidRPr="00B917BC">
              <w:rPr>
                <w:rFonts w:ascii="Times New Roman" w:hAnsi="Times New Roman" w:cs="Times New Roman"/>
                <w:b/>
                <w:bCs/>
                <w:sz w:val="16"/>
                <w:szCs w:val="16"/>
              </w:rPr>
              <w:t>6,589,795</w:t>
            </w:r>
          </w:p>
        </w:tc>
        <w:tc>
          <w:tcPr>
            <w:tcW w:w="180" w:type="dxa"/>
          </w:tcPr>
          <w:p w:rsidR="009E4D76" w:rsidRPr="00B917BC" w:rsidRDefault="009E4D76" w:rsidP="006162F9">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top w:val="single" w:sz="4" w:space="0" w:color="auto"/>
              <w:bottom w:val="double" w:sz="4" w:space="0" w:color="auto"/>
            </w:tcBorders>
          </w:tcPr>
          <w:p w:rsidR="009E4D76" w:rsidRPr="00B917BC" w:rsidRDefault="009E4D76" w:rsidP="006162F9">
            <w:pPr>
              <w:pStyle w:val="acctfourfigures"/>
              <w:tabs>
                <w:tab w:val="clear" w:pos="765"/>
                <w:tab w:val="decimal" w:pos="742"/>
              </w:tabs>
              <w:spacing w:line="240" w:lineRule="atLeast"/>
              <w:ind w:left="-79" w:right="-79"/>
              <w:rPr>
                <w:rFonts w:ascii="Times New Roman" w:hAnsi="Times New Roman"/>
                <w:b/>
                <w:bCs/>
                <w:sz w:val="16"/>
                <w:szCs w:val="16"/>
              </w:rPr>
            </w:pPr>
            <w:r w:rsidRPr="00B917BC">
              <w:rPr>
                <w:rFonts w:ascii="Times New Roman" w:hAnsi="Times New Roman"/>
                <w:b/>
                <w:bCs/>
                <w:sz w:val="16"/>
                <w:szCs w:val="16"/>
              </w:rPr>
              <w:t>1,622,363</w:t>
            </w:r>
          </w:p>
        </w:tc>
        <w:tc>
          <w:tcPr>
            <w:tcW w:w="180" w:type="dxa"/>
          </w:tcPr>
          <w:p w:rsidR="009E4D76" w:rsidRPr="00B917BC" w:rsidRDefault="009E4D76" w:rsidP="006162F9">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0" w:type="dxa"/>
            <w:tcBorders>
              <w:top w:val="single" w:sz="4" w:space="0" w:color="auto"/>
              <w:bottom w:val="double" w:sz="4" w:space="0" w:color="auto"/>
            </w:tcBorders>
          </w:tcPr>
          <w:p w:rsidR="009E4D76" w:rsidRPr="00B917BC" w:rsidRDefault="009E4D76" w:rsidP="006162F9">
            <w:pPr>
              <w:pStyle w:val="acctfourfigures"/>
              <w:tabs>
                <w:tab w:val="clear" w:pos="765"/>
                <w:tab w:val="decimal" w:pos="735"/>
              </w:tabs>
              <w:spacing w:line="240" w:lineRule="atLeast"/>
              <w:ind w:left="-79" w:right="-79"/>
              <w:rPr>
                <w:rFonts w:ascii="Times New Roman" w:hAnsi="Times New Roman"/>
                <w:b/>
                <w:bCs/>
                <w:sz w:val="16"/>
                <w:szCs w:val="16"/>
              </w:rPr>
            </w:pPr>
            <w:r w:rsidRPr="00B917BC">
              <w:rPr>
                <w:rFonts w:ascii="Times New Roman" w:hAnsi="Times New Roman"/>
                <w:b/>
                <w:bCs/>
                <w:sz w:val="16"/>
                <w:szCs w:val="16"/>
              </w:rPr>
              <w:t>1,517,012</w:t>
            </w:r>
          </w:p>
        </w:tc>
      </w:tr>
    </w:tbl>
    <w:p w:rsidR="004206E2" w:rsidRPr="00862373" w:rsidRDefault="004206E2" w:rsidP="0042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22"/>
          <w:szCs w:val="22"/>
        </w:rPr>
      </w:pPr>
    </w:p>
    <w:p w:rsidR="004206E2" w:rsidRPr="00862373" w:rsidRDefault="004206E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862373">
        <w:rPr>
          <w:rFonts w:ascii="Times New Roman" w:hAnsi="Times New Roman" w:cs="Times New Roman"/>
          <w:sz w:val="22"/>
          <w:szCs w:val="22"/>
        </w:rPr>
        <w:t>All subsidiaries were incorporated in Thailand except B</w:t>
      </w:r>
      <w:r w:rsidR="00312967" w:rsidRPr="00862373">
        <w:rPr>
          <w:rFonts w:ascii="Times New Roman" w:hAnsi="Times New Roman" w:cs="Times New Roman"/>
          <w:sz w:val="22"/>
          <w:szCs w:val="22"/>
        </w:rPr>
        <w:t xml:space="preserve">CPG Investment Holding Pte. Ltd. </w:t>
      </w:r>
      <w:r w:rsidRPr="00862373">
        <w:rPr>
          <w:rFonts w:ascii="Times New Roman" w:hAnsi="Times New Roman" w:cs="Times New Roman"/>
          <w:sz w:val="22"/>
          <w:szCs w:val="22"/>
        </w:rPr>
        <w:t>was incorporated in Singapore.</w:t>
      </w:r>
    </w:p>
    <w:p w:rsidR="00925F9E" w:rsidRPr="00862373" w:rsidRDefault="00925F9E" w:rsidP="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sectPr w:rsidR="00925F9E" w:rsidRPr="00862373" w:rsidSect="00387370">
          <w:pgSz w:w="16839" w:h="11907" w:orient="landscape" w:code="9"/>
          <w:pgMar w:top="1152" w:right="691" w:bottom="1152" w:left="576" w:header="720" w:footer="720" w:gutter="0"/>
          <w:pgNumType w:start="44"/>
          <w:cols w:space="720"/>
          <w:docGrid w:linePitch="360"/>
        </w:sectPr>
      </w:pPr>
    </w:p>
    <w:p w:rsidR="00BC643E" w:rsidRPr="00862373" w:rsidRDefault="00BC643E" w:rsidP="0096176B">
      <w:pPr>
        <w:tabs>
          <w:tab w:val="clear" w:pos="680"/>
          <w:tab w:val="clear" w:pos="907"/>
          <w:tab w:val="left" w:pos="540"/>
        </w:tabs>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At the </w:t>
      </w:r>
      <w:r w:rsidR="00C81B41" w:rsidRPr="00862373">
        <w:rPr>
          <w:rFonts w:ascii="Times New Roman" w:hAnsi="Times New Roman" w:cs="Times New Roman"/>
          <w:sz w:val="22"/>
          <w:szCs w:val="22"/>
        </w:rPr>
        <w:t>extraordinary s</w:t>
      </w:r>
      <w:r w:rsidRPr="00862373">
        <w:rPr>
          <w:rFonts w:ascii="Times New Roman" w:hAnsi="Times New Roman" w:cs="Times New Roman"/>
          <w:sz w:val="22"/>
          <w:szCs w:val="22"/>
        </w:rPr>
        <w:t>hareholders</w:t>
      </w:r>
      <w:r w:rsidR="00C81B41" w:rsidRPr="00862373">
        <w:rPr>
          <w:rFonts w:ascii="Times New Roman" w:hAnsi="Times New Roman" w:cs="Times New Roman"/>
          <w:sz w:val="22"/>
          <w:szCs w:val="22"/>
        </w:rPr>
        <w:t>’ meeting</w:t>
      </w:r>
      <w:r w:rsidRPr="00862373">
        <w:rPr>
          <w:rFonts w:ascii="Times New Roman" w:hAnsi="Times New Roman" w:cs="Times New Roman"/>
          <w:sz w:val="22"/>
          <w:szCs w:val="22"/>
        </w:rPr>
        <w:t xml:space="preserve"> </w:t>
      </w:r>
      <w:r w:rsidR="008B312C" w:rsidRPr="00862373">
        <w:rPr>
          <w:rFonts w:ascii="Times New Roman" w:hAnsi="Times New Roman" w:cs="Times New Roman"/>
          <w:sz w:val="22"/>
          <w:szCs w:val="22"/>
        </w:rPr>
        <w:t xml:space="preserve">of subsidiaries </w:t>
      </w:r>
      <w:r w:rsidRPr="00862373">
        <w:rPr>
          <w:rFonts w:ascii="Times New Roman" w:hAnsi="Times New Roman" w:cs="Times New Roman"/>
          <w:sz w:val="22"/>
          <w:szCs w:val="22"/>
        </w:rPr>
        <w:t xml:space="preserve">held on </w:t>
      </w:r>
      <w:r w:rsidRPr="00862373">
        <w:rPr>
          <w:rFonts w:ascii="Times New Roman" w:hAnsi="Times New Roman" w:cs="Times New Roman"/>
          <w:sz w:val="22"/>
          <w:szCs w:val="28"/>
        </w:rPr>
        <w:t>7 January</w:t>
      </w:r>
      <w:r w:rsidRPr="00862373">
        <w:rPr>
          <w:rFonts w:ascii="Times New Roman" w:hAnsi="Times New Roman" w:cs="Times New Roman"/>
          <w:sz w:val="22"/>
          <w:szCs w:val="22"/>
        </w:rPr>
        <w:t xml:space="preserve"> 2019, the shareholders approved</w:t>
      </w:r>
      <w:r w:rsidR="00C126F4" w:rsidRPr="00862373">
        <w:rPr>
          <w:rFonts w:ascii="Times New Roman" w:hAnsi="Times New Roman" w:cs="Times New Roman"/>
          <w:sz w:val="22"/>
          <w:szCs w:val="22"/>
        </w:rPr>
        <w:t xml:space="preserve"> </w:t>
      </w:r>
      <w:r w:rsidR="00900CED" w:rsidRPr="00862373">
        <w:rPr>
          <w:rFonts w:ascii="Times New Roman" w:hAnsi="Times New Roman" w:cs="Times New Roman"/>
          <w:sz w:val="22"/>
          <w:szCs w:val="22"/>
        </w:rPr>
        <w:t>a reduction of registered share capital of 4</w:t>
      </w:r>
      <w:r w:rsidR="0096176B" w:rsidRPr="00862373">
        <w:rPr>
          <w:rFonts w:ascii="Times New Roman" w:hAnsi="Times New Roman" w:cs="Times New Roman"/>
          <w:sz w:val="22"/>
          <w:szCs w:val="22"/>
        </w:rPr>
        <w:t xml:space="preserve"> </w:t>
      </w:r>
      <w:r w:rsidR="00C56F9F" w:rsidRPr="00862373">
        <w:rPr>
          <w:rFonts w:ascii="Times New Roman" w:hAnsi="Times New Roman" w:cs="Times New Roman"/>
          <w:sz w:val="22"/>
          <w:szCs w:val="22"/>
        </w:rPr>
        <w:t>subsidiaries</w:t>
      </w:r>
      <w:r w:rsidR="000D5419" w:rsidRPr="00862373">
        <w:rPr>
          <w:rFonts w:ascii="Times New Roman" w:hAnsi="Times New Roman" w:cs="Times New Roman"/>
          <w:sz w:val="22"/>
          <w:szCs w:val="22"/>
        </w:rPr>
        <w:t xml:space="preserve">. The </w:t>
      </w:r>
      <w:r w:rsidR="00900CED" w:rsidRPr="00862373">
        <w:rPr>
          <w:rFonts w:ascii="Times New Roman" w:hAnsi="Times New Roman" w:cs="Times New Roman"/>
          <w:sz w:val="22"/>
          <w:szCs w:val="22"/>
        </w:rPr>
        <w:t>reduction</w:t>
      </w:r>
      <w:r w:rsidR="000D5419" w:rsidRPr="00862373">
        <w:rPr>
          <w:rFonts w:ascii="Times New Roman" w:hAnsi="Times New Roman" w:cs="Times New Roman"/>
          <w:sz w:val="22"/>
          <w:szCs w:val="22"/>
        </w:rPr>
        <w:t xml:space="preserve"> in share capital was registered with the Ministry of Commerce on 20 March 2019</w:t>
      </w:r>
      <w:r w:rsidR="00A90800" w:rsidRPr="00862373">
        <w:rPr>
          <w:rFonts w:ascii="Times New Roman" w:hAnsi="Times New Roman" w:cs="Times New Roman"/>
          <w:sz w:val="22"/>
          <w:szCs w:val="22"/>
        </w:rPr>
        <w:t xml:space="preserve"> as follow</w:t>
      </w:r>
      <w:r w:rsidR="00AE0714" w:rsidRPr="00862373">
        <w:rPr>
          <w:rFonts w:ascii="Times New Roman" w:hAnsi="Times New Roman" w:cs="Times New Roman"/>
          <w:sz w:val="22"/>
          <w:szCs w:val="22"/>
        </w:rPr>
        <w:t>s</w:t>
      </w:r>
      <w:r w:rsidR="00A90800" w:rsidRPr="00862373">
        <w:rPr>
          <w:rFonts w:ascii="Times New Roman" w:hAnsi="Times New Roman" w:cs="Times New Roman"/>
          <w:sz w:val="22"/>
          <w:szCs w:val="22"/>
        </w:rPr>
        <w:t>;</w:t>
      </w:r>
    </w:p>
    <w:p w:rsidR="00A90800" w:rsidRPr="00862373" w:rsidRDefault="004131AB" w:rsidP="000D2AD0">
      <w:pPr>
        <w:numPr>
          <w:ilvl w:val="0"/>
          <w:numId w:val="31"/>
        </w:numPr>
        <w:tabs>
          <w:tab w:val="clear" w:pos="907"/>
        </w:tabs>
        <w:ind w:left="720" w:hanging="157"/>
        <w:jc w:val="thaiDistribute"/>
        <w:rPr>
          <w:rFonts w:ascii="Times New Roman" w:hAnsi="Times New Roman" w:cs="Times New Roman"/>
          <w:sz w:val="22"/>
          <w:szCs w:val="22"/>
        </w:rPr>
      </w:pPr>
      <w:r w:rsidRPr="00862373">
        <w:rPr>
          <w:rFonts w:ascii="Times New Roman" w:hAnsi="Times New Roman" w:cs="Times New Roman"/>
          <w:sz w:val="22"/>
          <w:szCs w:val="22"/>
        </w:rPr>
        <w:t xml:space="preserve"> </w:t>
      </w:r>
      <w:proofErr w:type="spellStart"/>
      <w:r w:rsidR="002D6DAE" w:rsidRPr="00862373">
        <w:rPr>
          <w:rFonts w:ascii="Times New Roman" w:hAnsi="Times New Roman" w:cs="Times New Roman"/>
          <w:sz w:val="22"/>
          <w:szCs w:val="22"/>
        </w:rPr>
        <w:t>Bangchak</w:t>
      </w:r>
      <w:proofErr w:type="spellEnd"/>
      <w:r w:rsidR="002D6DAE" w:rsidRPr="00862373">
        <w:rPr>
          <w:rFonts w:ascii="Times New Roman" w:hAnsi="Times New Roman" w:cs="Times New Roman"/>
          <w:sz w:val="22"/>
          <w:szCs w:val="22"/>
        </w:rPr>
        <w:t xml:space="preserve"> Solar Energy (Chaiyaphum1)</w:t>
      </w:r>
      <w:r w:rsidR="0065767D" w:rsidRPr="00862373">
        <w:rPr>
          <w:rFonts w:ascii="Times New Roman" w:hAnsi="Times New Roman" w:cs="Times New Roman"/>
          <w:sz w:val="22"/>
          <w:szCs w:val="22"/>
        </w:rPr>
        <w:t xml:space="preserve"> </w:t>
      </w:r>
      <w:r w:rsidR="002D6DAE" w:rsidRPr="00862373">
        <w:rPr>
          <w:rFonts w:ascii="Times New Roman" w:hAnsi="Times New Roman" w:cs="Times New Roman"/>
          <w:sz w:val="22"/>
          <w:szCs w:val="22"/>
        </w:rPr>
        <w:t>Co.,</w:t>
      </w:r>
      <w:r w:rsidR="0065767D" w:rsidRPr="00862373">
        <w:rPr>
          <w:rFonts w:ascii="Times New Roman" w:hAnsi="Times New Roman" w:cs="Times New Roman"/>
          <w:sz w:val="22"/>
          <w:szCs w:val="22"/>
        </w:rPr>
        <w:t xml:space="preserve"> </w:t>
      </w:r>
      <w:r w:rsidR="002D6DAE" w:rsidRPr="00862373">
        <w:rPr>
          <w:rFonts w:ascii="Times New Roman" w:hAnsi="Times New Roman" w:cs="Times New Roman"/>
          <w:sz w:val="22"/>
          <w:szCs w:val="22"/>
        </w:rPr>
        <w:t xml:space="preserve">Ltd. </w:t>
      </w:r>
      <w:r w:rsidRPr="00862373">
        <w:rPr>
          <w:rFonts w:ascii="Times New Roman" w:hAnsi="Times New Roman" w:cs="Times New Roman"/>
          <w:sz w:val="22"/>
          <w:szCs w:val="22"/>
        </w:rPr>
        <w:t>reduced its</w:t>
      </w:r>
      <w:r w:rsidR="002D6DAE" w:rsidRPr="00862373">
        <w:rPr>
          <w:rFonts w:ascii="Times New Roman" w:hAnsi="Times New Roman" w:cs="Times New Roman"/>
          <w:sz w:val="22"/>
          <w:szCs w:val="22"/>
        </w:rPr>
        <w:t xml:space="preserve"> paid-up share capital </w:t>
      </w:r>
      <w:r w:rsidR="003F2E54" w:rsidRPr="00862373">
        <w:rPr>
          <w:rFonts w:ascii="Times New Roman" w:hAnsi="Times New Roman" w:cs="Times New Roman"/>
          <w:sz w:val="22"/>
          <w:szCs w:val="22"/>
        </w:rPr>
        <w:t>from Baht 705</w:t>
      </w:r>
      <w:r w:rsidR="000D2AD0" w:rsidRPr="00862373">
        <w:rPr>
          <w:rFonts w:ascii="Times New Roman" w:hAnsi="Times New Roman" w:cs="Times New Roman"/>
          <w:sz w:val="22"/>
          <w:szCs w:val="22"/>
        </w:rPr>
        <w:t xml:space="preserve"> </w:t>
      </w:r>
      <w:r w:rsidR="003F2E54" w:rsidRPr="00862373">
        <w:rPr>
          <w:rFonts w:ascii="Times New Roman" w:hAnsi="Times New Roman" w:cs="Times New Roman"/>
          <w:sz w:val="22"/>
          <w:szCs w:val="22"/>
        </w:rPr>
        <w:t>million to Baht 585 million.</w:t>
      </w:r>
    </w:p>
    <w:p w:rsidR="003F2E54" w:rsidRPr="00862373" w:rsidRDefault="00ED648F" w:rsidP="00E464C7">
      <w:pPr>
        <w:numPr>
          <w:ilvl w:val="0"/>
          <w:numId w:val="31"/>
        </w:numPr>
        <w:tabs>
          <w:tab w:val="clear" w:pos="907"/>
        </w:tabs>
        <w:ind w:left="720" w:hanging="157"/>
        <w:jc w:val="thaiDistribute"/>
        <w:rPr>
          <w:rFonts w:ascii="Times New Roman" w:hAnsi="Times New Roman" w:cs="Times New Roman"/>
          <w:sz w:val="22"/>
          <w:szCs w:val="22"/>
        </w:rPr>
      </w:pPr>
      <w:r w:rsidRPr="00862373">
        <w:rPr>
          <w:rFonts w:ascii="Times New Roman" w:hAnsi="Times New Roman" w:cs="Times New Roman"/>
          <w:sz w:val="22"/>
          <w:szCs w:val="22"/>
        </w:rPr>
        <w:t xml:space="preserve"> </w:t>
      </w:r>
      <w:proofErr w:type="spellStart"/>
      <w:r w:rsidR="003F2E54" w:rsidRPr="00862373">
        <w:rPr>
          <w:rFonts w:ascii="Times New Roman" w:hAnsi="Times New Roman" w:cs="Times New Roman"/>
          <w:sz w:val="22"/>
          <w:szCs w:val="22"/>
        </w:rPr>
        <w:t>Bangchak</w:t>
      </w:r>
      <w:proofErr w:type="spellEnd"/>
      <w:r w:rsidR="003F2E54" w:rsidRPr="00862373">
        <w:rPr>
          <w:rFonts w:ascii="Times New Roman" w:hAnsi="Times New Roman" w:cs="Times New Roman"/>
          <w:sz w:val="22"/>
          <w:szCs w:val="22"/>
        </w:rPr>
        <w:t xml:space="preserve"> Solar Energy (Buriram) Co.,</w:t>
      </w:r>
      <w:r w:rsidR="0065767D" w:rsidRPr="00862373">
        <w:rPr>
          <w:rFonts w:ascii="Times New Roman" w:hAnsi="Times New Roman" w:cs="Times New Roman"/>
          <w:sz w:val="22"/>
          <w:szCs w:val="22"/>
        </w:rPr>
        <w:t xml:space="preserve"> </w:t>
      </w:r>
      <w:r w:rsidR="003F2E54" w:rsidRPr="00862373">
        <w:rPr>
          <w:rFonts w:ascii="Times New Roman" w:hAnsi="Times New Roman" w:cs="Times New Roman"/>
          <w:sz w:val="22"/>
          <w:szCs w:val="22"/>
        </w:rPr>
        <w:t>Ltd.</w:t>
      </w:r>
      <w:r w:rsidRPr="00862373">
        <w:rPr>
          <w:rFonts w:ascii="Times New Roman" w:hAnsi="Times New Roman" w:cs="Times New Roman"/>
          <w:sz w:val="22"/>
          <w:szCs w:val="22"/>
        </w:rPr>
        <w:t xml:space="preserve"> reduced its </w:t>
      </w:r>
      <w:r w:rsidR="003F2E54" w:rsidRPr="00862373">
        <w:rPr>
          <w:rFonts w:ascii="Times New Roman" w:hAnsi="Times New Roman" w:cs="Times New Roman"/>
          <w:sz w:val="22"/>
          <w:szCs w:val="22"/>
        </w:rPr>
        <w:t>paid-up share capital from Baht 755 million to Baht 627 million.</w:t>
      </w:r>
    </w:p>
    <w:p w:rsidR="003F2E54" w:rsidRPr="00862373" w:rsidRDefault="00E464C7" w:rsidP="00E464C7">
      <w:pPr>
        <w:numPr>
          <w:ilvl w:val="0"/>
          <w:numId w:val="31"/>
        </w:numPr>
        <w:tabs>
          <w:tab w:val="clear" w:pos="907"/>
        </w:tabs>
        <w:ind w:left="720" w:hanging="157"/>
        <w:jc w:val="thaiDistribute"/>
        <w:rPr>
          <w:rFonts w:ascii="Times New Roman" w:hAnsi="Times New Roman" w:cs="Times New Roman"/>
          <w:sz w:val="22"/>
          <w:szCs w:val="22"/>
        </w:rPr>
      </w:pPr>
      <w:r w:rsidRPr="00862373">
        <w:rPr>
          <w:rFonts w:ascii="Times New Roman" w:hAnsi="Times New Roman" w:cs="Times New Roman"/>
          <w:sz w:val="22"/>
          <w:szCs w:val="22"/>
        </w:rPr>
        <w:t xml:space="preserve"> </w:t>
      </w:r>
      <w:proofErr w:type="spellStart"/>
      <w:r w:rsidR="003F2E54" w:rsidRPr="00862373">
        <w:rPr>
          <w:rFonts w:ascii="Times New Roman" w:hAnsi="Times New Roman" w:cs="Times New Roman"/>
          <w:sz w:val="22"/>
          <w:szCs w:val="22"/>
        </w:rPr>
        <w:t>Bangchak</w:t>
      </w:r>
      <w:proofErr w:type="spellEnd"/>
      <w:r w:rsidR="003F2E54" w:rsidRPr="00862373">
        <w:rPr>
          <w:rFonts w:ascii="Times New Roman" w:hAnsi="Times New Roman" w:cs="Times New Roman"/>
          <w:sz w:val="22"/>
          <w:szCs w:val="22"/>
        </w:rPr>
        <w:t xml:space="preserve"> Solar Energy (Buriram1) Co.,</w:t>
      </w:r>
      <w:r w:rsidR="0065767D" w:rsidRPr="00862373">
        <w:rPr>
          <w:rFonts w:ascii="Times New Roman" w:hAnsi="Times New Roman" w:cs="Times New Roman"/>
          <w:sz w:val="22"/>
          <w:szCs w:val="22"/>
        </w:rPr>
        <w:t xml:space="preserve"> </w:t>
      </w:r>
      <w:r w:rsidR="003F2E54" w:rsidRPr="00862373">
        <w:rPr>
          <w:rFonts w:ascii="Times New Roman" w:hAnsi="Times New Roman" w:cs="Times New Roman"/>
          <w:sz w:val="22"/>
          <w:szCs w:val="22"/>
        </w:rPr>
        <w:t xml:space="preserve">Ltd. </w:t>
      </w:r>
      <w:r w:rsidRPr="00862373">
        <w:rPr>
          <w:rFonts w:ascii="Times New Roman" w:hAnsi="Times New Roman" w:cs="Times New Roman"/>
          <w:sz w:val="22"/>
          <w:szCs w:val="22"/>
        </w:rPr>
        <w:t>reduced its</w:t>
      </w:r>
      <w:r w:rsidR="003F2E54" w:rsidRPr="00862373">
        <w:rPr>
          <w:rFonts w:ascii="Times New Roman" w:hAnsi="Times New Roman" w:cs="Times New Roman"/>
          <w:sz w:val="22"/>
          <w:szCs w:val="22"/>
        </w:rPr>
        <w:t xml:space="preserve"> paid-up share capital</w:t>
      </w:r>
      <w:r w:rsidRPr="00862373">
        <w:rPr>
          <w:rFonts w:ascii="Times New Roman" w:hAnsi="Times New Roman" w:cs="Times New Roman"/>
          <w:sz w:val="22"/>
          <w:szCs w:val="22"/>
        </w:rPr>
        <w:t xml:space="preserve"> </w:t>
      </w:r>
      <w:r w:rsidR="003F2E54" w:rsidRPr="00862373">
        <w:rPr>
          <w:rFonts w:ascii="Times New Roman" w:hAnsi="Times New Roman" w:cs="Times New Roman"/>
          <w:sz w:val="22"/>
          <w:szCs w:val="22"/>
        </w:rPr>
        <w:t>from Baht 765 million to Baht 635 million.</w:t>
      </w:r>
    </w:p>
    <w:p w:rsidR="003F2E54" w:rsidRPr="00862373" w:rsidRDefault="00E464C7" w:rsidP="00E464C7">
      <w:pPr>
        <w:numPr>
          <w:ilvl w:val="0"/>
          <w:numId w:val="31"/>
        </w:numPr>
        <w:tabs>
          <w:tab w:val="clear" w:pos="907"/>
        </w:tabs>
        <w:ind w:left="720" w:hanging="157"/>
        <w:jc w:val="thaiDistribute"/>
        <w:rPr>
          <w:rFonts w:ascii="Times New Roman" w:hAnsi="Times New Roman" w:cs="Times New Roman"/>
          <w:sz w:val="22"/>
          <w:szCs w:val="22"/>
        </w:rPr>
      </w:pPr>
      <w:r w:rsidRPr="00862373">
        <w:rPr>
          <w:rFonts w:ascii="Times New Roman" w:hAnsi="Times New Roman" w:cs="Times New Roman"/>
          <w:sz w:val="22"/>
          <w:szCs w:val="22"/>
        </w:rPr>
        <w:t xml:space="preserve"> </w:t>
      </w:r>
      <w:proofErr w:type="spellStart"/>
      <w:r w:rsidR="003F2E54" w:rsidRPr="00862373">
        <w:rPr>
          <w:rFonts w:ascii="Times New Roman" w:hAnsi="Times New Roman" w:cs="Times New Roman"/>
          <w:sz w:val="22"/>
          <w:szCs w:val="22"/>
        </w:rPr>
        <w:t>Bangchak</w:t>
      </w:r>
      <w:proofErr w:type="spellEnd"/>
      <w:r w:rsidR="003F2E54" w:rsidRPr="00862373">
        <w:rPr>
          <w:rFonts w:ascii="Times New Roman" w:hAnsi="Times New Roman" w:cs="Times New Roman"/>
          <w:sz w:val="22"/>
          <w:szCs w:val="22"/>
        </w:rPr>
        <w:t xml:space="preserve"> Solar Energy (</w:t>
      </w:r>
      <w:proofErr w:type="spellStart"/>
      <w:r w:rsidR="003F2E54" w:rsidRPr="00862373">
        <w:rPr>
          <w:rFonts w:ascii="Times New Roman" w:hAnsi="Times New Roman" w:cs="Times New Roman"/>
          <w:sz w:val="22"/>
          <w:szCs w:val="22"/>
        </w:rPr>
        <w:t>Nakhonratchasima</w:t>
      </w:r>
      <w:proofErr w:type="spellEnd"/>
      <w:r w:rsidR="003F2E54" w:rsidRPr="00862373">
        <w:rPr>
          <w:rFonts w:ascii="Times New Roman" w:hAnsi="Times New Roman" w:cs="Times New Roman"/>
          <w:sz w:val="22"/>
          <w:szCs w:val="22"/>
        </w:rPr>
        <w:t>) Co.,</w:t>
      </w:r>
      <w:r w:rsidR="0065767D" w:rsidRPr="00862373">
        <w:rPr>
          <w:rFonts w:ascii="Times New Roman" w:hAnsi="Times New Roman" w:cs="Times New Roman"/>
          <w:sz w:val="22"/>
          <w:szCs w:val="22"/>
        </w:rPr>
        <w:t xml:space="preserve"> </w:t>
      </w:r>
      <w:r w:rsidR="003F2E54" w:rsidRPr="00862373">
        <w:rPr>
          <w:rFonts w:ascii="Times New Roman" w:hAnsi="Times New Roman" w:cs="Times New Roman"/>
          <w:sz w:val="22"/>
          <w:szCs w:val="22"/>
        </w:rPr>
        <w:t>Ltd.</w:t>
      </w:r>
      <w:r w:rsidRPr="00862373">
        <w:rPr>
          <w:rFonts w:ascii="Times New Roman" w:hAnsi="Times New Roman" w:cs="Times New Roman"/>
          <w:sz w:val="22"/>
          <w:szCs w:val="22"/>
        </w:rPr>
        <w:t xml:space="preserve"> reduced its</w:t>
      </w:r>
      <w:r w:rsidR="003F2E54" w:rsidRPr="00862373">
        <w:rPr>
          <w:rFonts w:ascii="Times New Roman" w:hAnsi="Times New Roman" w:cs="Times New Roman"/>
          <w:sz w:val="22"/>
          <w:szCs w:val="22"/>
        </w:rPr>
        <w:t xml:space="preserve"> paid-up share capital from Baht </w:t>
      </w:r>
      <w:r w:rsidR="0069699C" w:rsidRPr="00862373">
        <w:rPr>
          <w:rFonts w:ascii="Times New Roman" w:hAnsi="Times New Roman" w:cs="Times New Roman"/>
          <w:sz w:val="22"/>
          <w:szCs w:val="22"/>
        </w:rPr>
        <w:t>684</w:t>
      </w:r>
      <w:r w:rsidR="003F2E54" w:rsidRPr="00862373">
        <w:rPr>
          <w:rFonts w:ascii="Times New Roman" w:hAnsi="Times New Roman" w:cs="Times New Roman"/>
          <w:sz w:val="22"/>
          <w:szCs w:val="22"/>
        </w:rPr>
        <w:t xml:space="preserve"> million to Baht 5</w:t>
      </w:r>
      <w:r w:rsidR="0069699C" w:rsidRPr="00862373">
        <w:rPr>
          <w:rFonts w:ascii="Times New Roman" w:hAnsi="Times New Roman" w:cs="Times New Roman"/>
          <w:sz w:val="22"/>
          <w:szCs w:val="22"/>
        </w:rPr>
        <w:t>70</w:t>
      </w:r>
      <w:r w:rsidR="003F2E54" w:rsidRPr="00862373">
        <w:rPr>
          <w:rFonts w:ascii="Times New Roman" w:hAnsi="Times New Roman" w:cs="Times New Roman"/>
          <w:sz w:val="22"/>
          <w:szCs w:val="22"/>
        </w:rPr>
        <w:t xml:space="preserve"> million.</w:t>
      </w:r>
    </w:p>
    <w:p w:rsidR="000E7C31" w:rsidRPr="00862373" w:rsidRDefault="000E7C31" w:rsidP="005C5BA5">
      <w:pPr>
        <w:ind w:left="540"/>
        <w:rPr>
          <w:rFonts w:ascii="Times New Roman" w:hAnsi="Times New Roman" w:cs="Times New Roman"/>
          <w:sz w:val="22"/>
          <w:szCs w:val="22"/>
        </w:rPr>
      </w:pPr>
    </w:p>
    <w:p w:rsidR="00FC32FF" w:rsidRPr="00862373" w:rsidRDefault="00FC32FF" w:rsidP="00FC32FF">
      <w:pPr>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At the extraordinary shareholders’ meeting of Thai Digital Development Company Limited (“TDED”) </w:t>
      </w:r>
      <w:r w:rsidRPr="00B917BC">
        <w:rPr>
          <w:rFonts w:ascii="Times New Roman" w:hAnsi="Times New Roman" w:cs="Times New Roman"/>
          <w:sz w:val="22"/>
          <w:szCs w:val="22"/>
        </w:rPr>
        <w:t>a subsidiary of the Company,</w:t>
      </w:r>
      <w:r w:rsidRPr="00862373">
        <w:rPr>
          <w:rFonts w:ascii="Times New Roman" w:hAnsi="Times New Roman" w:cs="Times New Roman"/>
          <w:sz w:val="22"/>
          <w:szCs w:val="22"/>
        </w:rPr>
        <w:t xml:space="preserve"> on 22 October 2019, the shareholders approved </w:t>
      </w:r>
      <w:r w:rsidR="00F507EA" w:rsidRPr="00862373">
        <w:rPr>
          <w:rFonts w:ascii="Times New Roman" w:hAnsi="Times New Roman"/>
          <w:sz w:val="22"/>
          <w:szCs w:val="28"/>
          <w:cs/>
        </w:rPr>
        <w:t xml:space="preserve"> </w:t>
      </w:r>
      <w:r w:rsidR="00F507EA" w:rsidRPr="00862373">
        <w:rPr>
          <w:rFonts w:ascii="Times New Roman" w:hAnsi="Times New Roman"/>
          <w:sz w:val="22"/>
          <w:szCs w:val="28"/>
        </w:rPr>
        <w:t>the increase</w:t>
      </w:r>
      <w:r w:rsidR="00662014" w:rsidRPr="00862373">
        <w:rPr>
          <w:rFonts w:ascii="Times New Roman" w:hAnsi="Times New Roman"/>
          <w:sz w:val="22"/>
          <w:szCs w:val="28"/>
        </w:rPr>
        <w:t xml:space="preserve"> of the registered capital </w:t>
      </w:r>
      <w:r w:rsidRPr="00862373">
        <w:rPr>
          <w:rFonts w:ascii="Times New Roman" w:hAnsi="Times New Roman" w:cs="Times New Roman"/>
          <w:sz w:val="22"/>
          <w:szCs w:val="22"/>
        </w:rPr>
        <w:t>by Baht 140 million, from Baht 60 million to Baht 200 million, by issuing additional 1.40 million shares at a par value of Baht 100 each. On 24 October 2019, the Company paid for the call-up share capital amounting to Baht 45 million (75% of former register share capital for 0.6 million shares) and the additional shares of Baht 90 million (</w:t>
      </w:r>
      <w:r w:rsidRPr="00B917BC">
        <w:rPr>
          <w:rFonts w:ascii="Times New Roman" w:hAnsi="Times New Roman" w:cs="Times New Roman"/>
          <w:sz w:val="22"/>
          <w:szCs w:val="22"/>
        </w:rPr>
        <w:t>calculated</w:t>
      </w:r>
      <w:r w:rsidRPr="00862373">
        <w:rPr>
          <w:rFonts w:ascii="Times New Roman" w:hAnsi="Times New Roman" w:cs="Times New Roman"/>
          <w:sz w:val="22"/>
          <w:szCs w:val="22"/>
        </w:rPr>
        <w:t xml:space="preserve"> as 0.9 million shares). As a result, the Company’s ownership interest in TDED has decreased from 100% to 75%.</w:t>
      </w:r>
    </w:p>
    <w:p w:rsidR="009B1EA3" w:rsidRPr="00862373" w:rsidRDefault="009B1EA3" w:rsidP="005C5BA5">
      <w:pPr>
        <w:ind w:left="540"/>
        <w:rPr>
          <w:rFonts w:ascii="Times New Roman" w:hAnsi="Times New Roman" w:cs="Times New Roman"/>
          <w:sz w:val="22"/>
          <w:szCs w:val="22"/>
        </w:rPr>
      </w:pPr>
    </w:p>
    <w:p w:rsidR="009E1402" w:rsidRPr="00862373" w:rsidRDefault="009E1402"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Investments in associates</w:t>
      </w:r>
    </w:p>
    <w:p w:rsidR="00F11AA8" w:rsidRPr="00862373" w:rsidRDefault="00F11AA8" w:rsidP="00F11AA8">
      <w:pPr>
        <w:ind w:left="900"/>
        <w:rPr>
          <w:rFonts w:ascii="Times New Roman" w:hAnsi="Times New Roman" w:cs="Times New Roman"/>
          <w:sz w:val="20"/>
          <w:szCs w:val="20"/>
        </w:rPr>
      </w:pPr>
    </w:p>
    <w:tbl>
      <w:tblPr>
        <w:tblW w:w="9450" w:type="dxa"/>
        <w:tblInd w:w="529" w:type="dxa"/>
        <w:tblLayout w:type="fixed"/>
        <w:tblCellMar>
          <w:left w:w="79" w:type="dxa"/>
          <w:right w:w="79" w:type="dxa"/>
        </w:tblCellMar>
        <w:tblLook w:val="0000" w:firstRow="0" w:lastRow="0" w:firstColumn="0" w:lastColumn="0" w:noHBand="0" w:noVBand="0"/>
      </w:tblPr>
      <w:tblGrid>
        <w:gridCol w:w="3510"/>
        <w:gridCol w:w="450"/>
        <w:gridCol w:w="1260"/>
        <w:gridCol w:w="180"/>
        <w:gridCol w:w="1170"/>
        <w:gridCol w:w="180"/>
        <w:gridCol w:w="1260"/>
        <w:gridCol w:w="180"/>
        <w:gridCol w:w="1260"/>
      </w:tblGrid>
      <w:tr w:rsidR="00F11AA8" w:rsidRPr="00862373" w:rsidTr="00F11AA8">
        <w:trPr>
          <w:cantSplit/>
          <w:tblHeader/>
        </w:trPr>
        <w:tc>
          <w:tcPr>
            <w:tcW w:w="3510" w:type="dxa"/>
            <w:shd w:val="clear" w:color="auto" w:fill="FFFFFF"/>
          </w:tcPr>
          <w:p w:rsidR="00F11AA8" w:rsidRPr="00862373" w:rsidRDefault="00F11AA8" w:rsidP="00F11AA8">
            <w:pPr>
              <w:rPr>
                <w:rFonts w:ascii="Times New Roman" w:hAnsi="Times New Roman" w:cs="Times New Roman"/>
                <w:b/>
                <w:bCs/>
                <w:sz w:val="22"/>
                <w:szCs w:val="22"/>
              </w:rPr>
            </w:pPr>
          </w:p>
        </w:tc>
        <w:tc>
          <w:tcPr>
            <w:tcW w:w="450" w:type="dxa"/>
            <w:shd w:val="clear" w:color="auto" w:fill="FFFFFF"/>
          </w:tcPr>
          <w:p w:rsidR="00F11AA8" w:rsidRPr="00862373" w:rsidRDefault="00F11AA8" w:rsidP="00F11AA8">
            <w:pPr>
              <w:jc w:val="center"/>
              <w:rPr>
                <w:rFonts w:ascii="Times New Roman" w:hAnsi="Times New Roman" w:cs="Times New Roman"/>
                <w:b/>
                <w:bCs/>
                <w:sz w:val="22"/>
                <w:szCs w:val="22"/>
              </w:rPr>
            </w:pPr>
          </w:p>
        </w:tc>
        <w:tc>
          <w:tcPr>
            <w:tcW w:w="2610" w:type="dxa"/>
            <w:gridSpan w:val="3"/>
          </w:tcPr>
          <w:p w:rsidR="00F11AA8" w:rsidRPr="00862373" w:rsidRDefault="00F11AA8" w:rsidP="00F11AA8">
            <w:pPr>
              <w:pStyle w:val="acctmergecolhdg"/>
              <w:spacing w:line="240" w:lineRule="atLeast"/>
              <w:rPr>
                <w:bCs/>
                <w:szCs w:val="22"/>
                <w:lang w:val="en-US" w:bidi="th-TH"/>
              </w:rPr>
            </w:pPr>
            <w:r w:rsidRPr="00862373">
              <w:rPr>
                <w:bCs/>
                <w:szCs w:val="22"/>
                <w:lang w:val="en-US" w:bidi="th-TH"/>
              </w:rPr>
              <w:t xml:space="preserve">Consolidated </w:t>
            </w:r>
          </w:p>
        </w:tc>
        <w:tc>
          <w:tcPr>
            <w:tcW w:w="180" w:type="dxa"/>
          </w:tcPr>
          <w:p w:rsidR="00F11AA8" w:rsidRPr="00862373" w:rsidRDefault="00F11AA8" w:rsidP="00F11AA8">
            <w:pPr>
              <w:pStyle w:val="acctmergecolhdg"/>
              <w:spacing w:line="240" w:lineRule="atLeast"/>
              <w:rPr>
                <w:bCs/>
                <w:szCs w:val="22"/>
                <w:lang w:val="en-US" w:bidi="th-TH"/>
              </w:rPr>
            </w:pPr>
          </w:p>
        </w:tc>
        <w:tc>
          <w:tcPr>
            <w:tcW w:w="2700" w:type="dxa"/>
            <w:gridSpan w:val="3"/>
          </w:tcPr>
          <w:p w:rsidR="00F11AA8" w:rsidRPr="00862373" w:rsidRDefault="00F11AA8" w:rsidP="00F11AA8">
            <w:pPr>
              <w:pStyle w:val="acctmergecolhdg"/>
              <w:spacing w:line="240" w:lineRule="atLeast"/>
              <w:rPr>
                <w:bCs/>
                <w:szCs w:val="22"/>
                <w:lang w:val="en-US" w:bidi="th-TH"/>
              </w:rPr>
            </w:pPr>
            <w:r w:rsidRPr="00862373">
              <w:rPr>
                <w:bCs/>
                <w:szCs w:val="22"/>
                <w:lang w:val="en-US" w:bidi="th-TH"/>
              </w:rPr>
              <w:t xml:space="preserve">Separate </w:t>
            </w:r>
          </w:p>
        </w:tc>
      </w:tr>
      <w:tr w:rsidR="00F11AA8" w:rsidRPr="00862373" w:rsidTr="00F11AA8">
        <w:trPr>
          <w:cantSplit/>
          <w:tblHeader/>
        </w:trPr>
        <w:tc>
          <w:tcPr>
            <w:tcW w:w="3510" w:type="dxa"/>
            <w:shd w:val="clear" w:color="auto" w:fill="FFFFFF"/>
          </w:tcPr>
          <w:p w:rsidR="00F11AA8" w:rsidRPr="00862373" w:rsidRDefault="00F11AA8" w:rsidP="00F11AA8">
            <w:pPr>
              <w:ind w:left="101"/>
              <w:rPr>
                <w:rFonts w:ascii="Times New Roman" w:hAnsi="Times New Roman" w:cs="Times New Roman"/>
                <w:b/>
                <w:bCs/>
                <w:sz w:val="22"/>
                <w:szCs w:val="22"/>
              </w:rPr>
            </w:pPr>
          </w:p>
        </w:tc>
        <w:tc>
          <w:tcPr>
            <w:tcW w:w="450" w:type="dxa"/>
            <w:shd w:val="clear" w:color="auto" w:fill="FFFFFF"/>
          </w:tcPr>
          <w:p w:rsidR="00F11AA8" w:rsidRPr="00862373" w:rsidRDefault="00F11AA8" w:rsidP="00F11AA8">
            <w:pPr>
              <w:tabs>
                <w:tab w:val="clear" w:pos="227"/>
              </w:tabs>
              <w:ind w:left="-169" w:right="-169"/>
              <w:jc w:val="center"/>
              <w:rPr>
                <w:rFonts w:ascii="Times New Roman" w:hAnsi="Times New Roman" w:cs="Times New Roman"/>
                <w:i/>
                <w:iCs/>
                <w:sz w:val="22"/>
                <w:szCs w:val="22"/>
              </w:rPr>
            </w:pPr>
          </w:p>
        </w:tc>
        <w:tc>
          <w:tcPr>
            <w:tcW w:w="2610" w:type="dxa"/>
            <w:gridSpan w:val="3"/>
          </w:tcPr>
          <w:p w:rsidR="00F11AA8" w:rsidRPr="00862373" w:rsidRDefault="00F11AA8" w:rsidP="00F11AA8">
            <w:pPr>
              <w:pStyle w:val="acctmergecolhdg"/>
              <w:spacing w:line="240" w:lineRule="atLeast"/>
              <w:rPr>
                <w:bCs/>
                <w:szCs w:val="22"/>
                <w:lang w:val="en-US" w:bidi="th-TH"/>
              </w:rPr>
            </w:pPr>
            <w:r w:rsidRPr="00862373">
              <w:rPr>
                <w:bCs/>
                <w:szCs w:val="22"/>
                <w:lang w:val="en-US" w:bidi="th-TH"/>
              </w:rPr>
              <w:t>financial statements</w:t>
            </w:r>
          </w:p>
        </w:tc>
        <w:tc>
          <w:tcPr>
            <w:tcW w:w="180" w:type="dxa"/>
          </w:tcPr>
          <w:p w:rsidR="00F11AA8" w:rsidRPr="00862373" w:rsidRDefault="00F11AA8" w:rsidP="00F11AA8">
            <w:pPr>
              <w:pStyle w:val="acctmergecolhdg"/>
              <w:spacing w:line="240" w:lineRule="atLeast"/>
              <w:rPr>
                <w:bCs/>
                <w:szCs w:val="22"/>
                <w:lang w:val="en-US" w:bidi="th-TH"/>
              </w:rPr>
            </w:pPr>
          </w:p>
        </w:tc>
        <w:tc>
          <w:tcPr>
            <w:tcW w:w="2700" w:type="dxa"/>
            <w:gridSpan w:val="3"/>
          </w:tcPr>
          <w:p w:rsidR="00F11AA8" w:rsidRPr="00862373" w:rsidRDefault="00F11AA8" w:rsidP="00F11AA8">
            <w:pPr>
              <w:pStyle w:val="acctmergecolhdg"/>
              <w:spacing w:line="240" w:lineRule="atLeast"/>
              <w:rPr>
                <w:bCs/>
                <w:szCs w:val="22"/>
                <w:lang w:val="en-US" w:bidi="th-TH"/>
              </w:rPr>
            </w:pPr>
            <w:r w:rsidRPr="00862373">
              <w:rPr>
                <w:bCs/>
                <w:szCs w:val="22"/>
                <w:lang w:val="en-US" w:bidi="th-TH"/>
              </w:rPr>
              <w:t>financial statements</w:t>
            </w:r>
          </w:p>
        </w:tc>
      </w:tr>
      <w:tr w:rsidR="00F11AA8" w:rsidRPr="00862373" w:rsidTr="00F11AA8">
        <w:trPr>
          <w:cantSplit/>
          <w:tblHeader/>
        </w:trPr>
        <w:tc>
          <w:tcPr>
            <w:tcW w:w="3510" w:type="dxa"/>
          </w:tcPr>
          <w:p w:rsidR="00F11AA8" w:rsidRPr="00862373" w:rsidRDefault="00F11AA8" w:rsidP="00F11AA8">
            <w:pPr>
              <w:rPr>
                <w:rFonts w:ascii="Times New Roman" w:hAnsi="Times New Roman" w:cs="Times New Roman"/>
                <w:b/>
                <w:bCs/>
                <w:sz w:val="22"/>
                <w:szCs w:val="22"/>
              </w:rPr>
            </w:pPr>
          </w:p>
        </w:tc>
        <w:tc>
          <w:tcPr>
            <w:tcW w:w="450" w:type="dxa"/>
          </w:tcPr>
          <w:p w:rsidR="00F11AA8" w:rsidRPr="00862373" w:rsidRDefault="00F11AA8" w:rsidP="00F11AA8">
            <w:pPr>
              <w:ind w:left="-79" w:right="-79"/>
              <w:jc w:val="center"/>
              <w:rPr>
                <w:rFonts w:ascii="Times New Roman" w:hAnsi="Times New Roman" w:cs="Times New Roman"/>
                <w:i/>
                <w:iCs/>
                <w:sz w:val="22"/>
                <w:szCs w:val="22"/>
              </w:rPr>
            </w:pPr>
            <w:r w:rsidRPr="00862373">
              <w:rPr>
                <w:rFonts w:ascii="Times New Roman" w:hAnsi="Times New Roman" w:cs="Times New Roman"/>
                <w:i/>
                <w:iCs/>
                <w:sz w:val="22"/>
                <w:szCs w:val="22"/>
              </w:rPr>
              <w:t>Note</w:t>
            </w:r>
          </w:p>
        </w:tc>
        <w:tc>
          <w:tcPr>
            <w:tcW w:w="1260" w:type="dxa"/>
            <w:shd w:val="clear" w:color="auto" w:fill="auto"/>
            <w:vAlign w:val="bottom"/>
          </w:tcPr>
          <w:p w:rsidR="00F11AA8" w:rsidRPr="00862373" w:rsidRDefault="00F11AA8" w:rsidP="00F11AA8">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80" w:type="dxa"/>
            <w:shd w:val="clear" w:color="auto" w:fill="auto"/>
            <w:vAlign w:val="bottom"/>
          </w:tcPr>
          <w:p w:rsidR="00F11AA8" w:rsidRPr="00862373"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F11AA8" w:rsidRPr="00862373" w:rsidRDefault="00F11AA8" w:rsidP="00F11AA8">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80" w:type="dxa"/>
            <w:shd w:val="clear" w:color="auto" w:fill="auto"/>
            <w:vAlign w:val="bottom"/>
          </w:tcPr>
          <w:p w:rsidR="00F11AA8" w:rsidRPr="00862373"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F11AA8" w:rsidRPr="00862373" w:rsidRDefault="00F11AA8" w:rsidP="00F11AA8">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80" w:type="dxa"/>
            <w:shd w:val="clear" w:color="auto" w:fill="auto"/>
            <w:vAlign w:val="bottom"/>
          </w:tcPr>
          <w:p w:rsidR="00F11AA8" w:rsidRPr="00862373"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F11AA8" w:rsidRPr="00862373" w:rsidRDefault="00F11AA8" w:rsidP="00F11AA8">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F11AA8" w:rsidRPr="00862373" w:rsidTr="00F11AA8">
        <w:trPr>
          <w:cantSplit/>
        </w:trPr>
        <w:tc>
          <w:tcPr>
            <w:tcW w:w="3510" w:type="dxa"/>
          </w:tcPr>
          <w:p w:rsidR="00F11AA8" w:rsidRPr="00862373" w:rsidRDefault="00F11AA8" w:rsidP="00F11AA8">
            <w:pPr>
              <w:rPr>
                <w:rFonts w:ascii="Times New Roman" w:hAnsi="Times New Roman" w:cs="Times New Roman"/>
                <w:b/>
                <w:bCs/>
                <w:sz w:val="22"/>
                <w:szCs w:val="22"/>
              </w:rPr>
            </w:pPr>
          </w:p>
        </w:tc>
        <w:tc>
          <w:tcPr>
            <w:tcW w:w="450" w:type="dxa"/>
          </w:tcPr>
          <w:p w:rsidR="00F11AA8" w:rsidRPr="00862373" w:rsidRDefault="00F11AA8" w:rsidP="00F11AA8">
            <w:pPr>
              <w:ind w:left="-79" w:right="-79"/>
              <w:jc w:val="center"/>
              <w:rPr>
                <w:rFonts w:ascii="Times New Roman" w:hAnsi="Times New Roman" w:cs="Times New Roman"/>
                <w:b/>
                <w:bCs/>
                <w:sz w:val="22"/>
                <w:szCs w:val="22"/>
              </w:rPr>
            </w:pPr>
          </w:p>
        </w:tc>
        <w:tc>
          <w:tcPr>
            <w:tcW w:w="5490" w:type="dxa"/>
            <w:gridSpan w:val="7"/>
          </w:tcPr>
          <w:p w:rsidR="00F11AA8" w:rsidRPr="00862373" w:rsidRDefault="00F11AA8" w:rsidP="00F11AA8">
            <w:pPr>
              <w:pStyle w:val="acctfourfigures"/>
              <w:spacing w:line="240" w:lineRule="atLeast"/>
              <w:jc w:val="center"/>
              <w:rPr>
                <w:rFonts w:ascii="Times New Roman" w:hAnsi="Times New Roman"/>
                <w:i/>
                <w:iCs/>
                <w:szCs w:val="22"/>
                <w:lang w:val="en-US" w:bidi="th-TH"/>
              </w:rPr>
            </w:pPr>
            <w:r w:rsidRPr="00862373">
              <w:rPr>
                <w:rFonts w:ascii="Times New Roman" w:hAnsi="Times New Roman"/>
                <w:i/>
                <w:iCs/>
                <w:szCs w:val="22"/>
                <w:lang w:val="en-US" w:bidi="th-TH"/>
              </w:rPr>
              <w:t>(in thousand Baht)</w:t>
            </w:r>
          </w:p>
        </w:tc>
      </w:tr>
      <w:tr w:rsidR="00F11AA8" w:rsidRPr="00862373" w:rsidTr="00F11AA8">
        <w:trPr>
          <w:cantSplit/>
          <w:trHeight w:val="80"/>
        </w:trPr>
        <w:tc>
          <w:tcPr>
            <w:tcW w:w="3510" w:type="dxa"/>
            <w:vAlign w:val="bottom"/>
          </w:tcPr>
          <w:p w:rsidR="00F11AA8" w:rsidRPr="00862373" w:rsidRDefault="00F11AA8" w:rsidP="00F11AA8">
            <w:pPr>
              <w:rPr>
                <w:rFonts w:ascii="Times New Roman" w:hAnsi="Times New Roman" w:cs="Times New Roman"/>
                <w:b/>
                <w:bCs/>
                <w:sz w:val="22"/>
                <w:szCs w:val="22"/>
              </w:rPr>
            </w:pPr>
            <w:r w:rsidRPr="00862373">
              <w:rPr>
                <w:rFonts w:ascii="Times New Roman" w:hAnsi="Times New Roman" w:cs="Times New Roman"/>
                <w:b/>
                <w:bCs/>
                <w:sz w:val="22"/>
                <w:szCs w:val="22"/>
              </w:rPr>
              <w:t>Direct and Indirect associates</w:t>
            </w:r>
          </w:p>
        </w:tc>
        <w:tc>
          <w:tcPr>
            <w:tcW w:w="450" w:type="dxa"/>
            <w:vAlign w:val="bottom"/>
          </w:tcPr>
          <w:p w:rsidR="00F11AA8" w:rsidRPr="00862373" w:rsidRDefault="00F11AA8" w:rsidP="00F11AA8">
            <w:pPr>
              <w:ind w:left="-79" w:right="-79"/>
              <w:jc w:val="center"/>
              <w:rPr>
                <w:rFonts w:ascii="Times New Roman" w:hAnsi="Times New Roman" w:cs="Times New Roman"/>
                <w:i/>
                <w:iCs/>
                <w:sz w:val="22"/>
                <w:szCs w:val="22"/>
              </w:rPr>
            </w:pPr>
          </w:p>
        </w:tc>
        <w:tc>
          <w:tcPr>
            <w:tcW w:w="1260" w:type="dxa"/>
          </w:tcPr>
          <w:p w:rsidR="00F11AA8" w:rsidRPr="00862373"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F11AA8" w:rsidRPr="00862373" w:rsidRDefault="00F11AA8" w:rsidP="00F11AA8">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F11AA8" w:rsidRPr="00862373"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F11AA8" w:rsidRPr="00862373" w:rsidRDefault="00F11AA8" w:rsidP="00F11AA8">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F11AA8" w:rsidRPr="00862373"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F11AA8" w:rsidRPr="00862373" w:rsidRDefault="00F11AA8" w:rsidP="00F11AA8">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F11AA8" w:rsidRPr="00862373"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r>
      <w:tr w:rsidR="00F11AA8" w:rsidRPr="00862373" w:rsidTr="00F11AA8">
        <w:trPr>
          <w:cantSplit/>
          <w:trHeight w:val="80"/>
        </w:trPr>
        <w:tc>
          <w:tcPr>
            <w:tcW w:w="3510" w:type="dxa"/>
            <w:vAlign w:val="bottom"/>
          </w:tcPr>
          <w:p w:rsidR="00F11AA8" w:rsidRPr="00862373" w:rsidRDefault="00F11AA8" w:rsidP="00F11AA8">
            <w:pPr>
              <w:ind w:right="-349"/>
              <w:rPr>
                <w:rFonts w:ascii="Times New Roman" w:hAnsi="Times New Roman" w:cs="Times New Roman"/>
                <w:b/>
                <w:bCs/>
                <w:sz w:val="22"/>
                <w:szCs w:val="22"/>
              </w:rPr>
            </w:pPr>
            <w:r w:rsidRPr="00862373">
              <w:rPr>
                <w:rFonts w:ascii="Times New Roman" w:hAnsi="Times New Roman" w:cs="Times New Roman"/>
                <w:sz w:val="22"/>
                <w:szCs w:val="22"/>
              </w:rPr>
              <w:t>At 1 January - As previously reported</w:t>
            </w:r>
          </w:p>
        </w:tc>
        <w:tc>
          <w:tcPr>
            <w:tcW w:w="450" w:type="dxa"/>
            <w:vAlign w:val="bottom"/>
          </w:tcPr>
          <w:p w:rsidR="00F11AA8" w:rsidRPr="00862373" w:rsidRDefault="00F11AA8" w:rsidP="00F11AA8">
            <w:pPr>
              <w:ind w:left="-79" w:right="-79"/>
              <w:jc w:val="center"/>
              <w:rPr>
                <w:rFonts w:ascii="Times New Roman" w:hAnsi="Times New Roman" w:cs="Times New Roman"/>
                <w:i/>
                <w:iCs/>
                <w:sz w:val="22"/>
                <w:szCs w:val="22"/>
              </w:rPr>
            </w:pPr>
          </w:p>
        </w:tc>
        <w:tc>
          <w:tcPr>
            <w:tcW w:w="1260" w:type="dxa"/>
          </w:tcPr>
          <w:p w:rsidR="00F11AA8" w:rsidRPr="00862373" w:rsidRDefault="008310EB" w:rsidP="008310EB">
            <w:pPr>
              <w:pStyle w:val="acctfourfigures"/>
              <w:tabs>
                <w:tab w:val="clear" w:pos="765"/>
                <w:tab w:val="decimal" w:pos="1100"/>
              </w:tabs>
              <w:spacing w:line="240" w:lineRule="atLeast"/>
              <w:ind w:right="-72"/>
              <w:rPr>
                <w:rFonts w:ascii="Times New Roman" w:hAnsi="Times New Roman"/>
                <w:szCs w:val="22"/>
                <w:lang w:val="en-US" w:bidi="th-TH"/>
              </w:rPr>
            </w:pPr>
            <w:r w:rsidRPr="00862373">
              <w:rPr>
                <w:rFonts w:ascii="Times New Roman" w:hAnsi="Times New Roman"/>
                <w:szCs w:val="22"/>
                <w:lang w:val="en-US" w:bidi="th-TH"/>
              </w:rPr>
              <w:t>13,500,704</w:t>
            </w:r>
          </w:p>
        </w:tc>
        <w:tc>
          <w:tcPr>
            <w:tcW w:w="180" w:type="dxa"/>
          </w:tcPr>
          <w:p w:rsidR="00F11AA8" w:rsidRPr="00862373" w:rsidRDefault="00F11AA8" w:rsidP="00566489">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170" w:type="dxa"/>
          </w:tcPr>
          <w:p w:rsidR="00F11AA8" w:rsidRPr="00862373" w:rsidRDefault="00F11AA8" w:rsidP="00566489">
            <w:pPr>
              <w:pStyle w:val="acctfourfigures"/>
              <w:tabs>
                <w:tab w:val="clear" w:pos="765"/>
                <w:tab w:val="decimal" w:pos="1008"/>
              </w:tabs>
              <w:spacing w:line="240" w:lineRule="atLeast"/>
              <w:ind w:right="-72"/>
              <w:rPr>
                <w:rFonts w:ascii="Times New Roman" w:hAnsi="Times New Roman"/>
                <w:szCs w:val="22"/>
                <w:lang w:val="en-US" w:bidi="th-TH"/>
              </w:rPr>
            </w:pPr>
            <w:r w:rsidRPr="00862373">
              <w:rPr>
                <w:rFonts w:ascii="Times New Roman" w:hAnsi="Times New Roman"/>
                <w:szCs w:val="22"/>
                <w:lang w:val="en-US" w:bidi="th-TH"/>
              </w:rPr>
              <w:t>13,</w:t>
            </w:r>
            <w:r w:rsidR="00911020" w:rsidRPr="00862373">
              <w:rPr>
                <w:rFonts w:ascii="Times New Roman" w:hAnsi="Times New Roman"/>
                <w:szCs w:val="22"/>
                <w:lang w:val="en-US" w:bidi="th-TH"/>
              </w:rPr>
              <w:t>287,784</w:t>
            </w:r>
          </w:p>
        </w:tc>
        <w:tc>
          <w:tcPr>
            <w:tcW w:w="180" w:type="dxa"/>
          </w:tcPr>
          <w:p w:rsidR="00F11AA8" w:rsidRPr="00862373" w:rsidRDefault="00F11AA8" w:rsidP="00566489">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Pr>
          <w:p w:rsidR="00F11AA8" w:rsidRPr="00862373" w:rsidRDefault="006162F9" w:rsidP="00566489">
            <w:pPr>
              <w:pStyle w:val="acctfourfigures"/>
              <w:tabs>
                <w:tab w:val="clear" w:pos="765"/>
                <w:tab w:val="decimal" w:pos="1033"/>
              </w:tabs>
              <w:spacing w:line="240" w:lineRule="atLeast"/>
              <w:ind w:right="-72"/>
              <w:rPr>
                <w:rFonts w:ascii="Times New Roman" w:hAnsi="Times New Roman"/>
                <w:szCs w:val="22"/>
                <w:lang w:val="en-US" w:bidi="th-TH"/>
              </w:rPr>
            </w:pPr>
            <w:r w:rsidRPr="00862373">
              <w:rPr>
                <w:rFonts w:ascii="Times New Roman" w:hAnsi="Times New Roman"/>
                <w:szCs w:val="22"/>
                <w:lang w:val="en-US" w:bidi="th-TH"/>
              </w:rPr>
              <w:t>11,956,425</w:t>
            </w:r>
          </w:p>
        </w:tc>
        <w:tc>
          <w:tcPr>
            <w:tcW w:w="180" w:type="dxa"/>
          </w:tcPr>
          <w:p w:rsidR="00F11AA8" w:rsidRPr="00862373" w:rsidRDefault="00F11AA8" w:rsidP="00566489">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Pr>
          <w:p w:rsidR="00F11AA8" w:rsidRPr="00862373" w:rsidRDefault="00F11AA8" w:rsidP="0056648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lang w:val="en-US" w:bidi="th-TH"/>
              </w:rPr>
              <w:t>11,956,425</w:t>
            </w:r>
          </w:p>
        </w:tc>
      </w:tr>
      <w:tr w:rsidR="00911020" w:rsidRPr="00862373" w:rsidTr="00F11AA8">
        <w:trPr>
          <w:cantSplit/>
        </w:trPr>
        <w:tc>
          <w:tcPr>
            <w:tcW w:w="3510" w:type="dxa"/>
            <w:vAlign w:val="bottom"/>
          </w:tcPr>
          <w:p w:rsidR="00911020" w:rsidRPr="00862373" w:rsidRDefault="00911020" w:rsidP="00911020">
            <w:pPr>
              <w:rPr>
                <w:rFonts w:ascii="Times New Roman" w:hAnsi="Times New Roman" w:cs="Times New Roman"/>
                <w:b/>
                <w:bCs/>
                <w:sz w:val="22"/>
                <w:szCs w:val="22"/>
              </w:rPr>
            </w:pPr>
            <w:r w:rsidRPr="00862373">
              <w:rPr>
                <w:rFonts w:ascii="Times New Roman" w:hAnsi="Times New Roman" w:cs="Times New Roman"/>
                <w:sz w:val="22"/>
                <w:szCs w:val="22"/>
              </w:rPr>
              <w:t>Adjustment Accounting Policy</w:t>
            </w:r>
          </w:p>
        </w:tc>
        <w:tc>
          <w:tcPr>
            <w:tcW w:w="450" w:type="dxa"/>
            <w:vAlign w:val="bottom"/>
          </w:tcPr>
          <w:p w:rsidR="00911020" w:rsidRPr="00862373" w:rsidRDefault="00911020" w:rsidP="00911020">
            <w:pPr>
              <w:tabs>
                <w:tab w:val="clear" w:pos="227"/>
                <w:tab w:val="clear" w:pos="454"/>
              </w:tabs>
              <w:ind w:right="-79"/>
              <w:jc w:val="center"/>
              <w:rPr>
                <w:rFonts w:ascii="Times New Roman" w:hAnsi="Times New Roman" w:cs="Times New Roman"/>
                <w:sz w:val="22"/>
                <w:szCs w:val="22"/>
              </w:rPr>
            </w:pPr>
            <w:r w:rsidRPr="00862373">
              <w:rPr>
                <w:rFonts w:ascii="Times New Roman" w:hAnsi="Times New Roman" w:cs="Times New Roman"/>
                <w:i/>
                <w:iCs/>
                <w:sz w:val="22"/>
                <w:szCs w:val="22"/>
              </w:rPr>
              <w:t>3</w:t>
            </w:r>
          </w:p>
        </w:tc>
        <w:tc>
          <w:tcPr>
            <w:tcW w:w="1260" w:type="dxa"/>
            <w:tcBorders>
              <w:bottom w:val="single" w:sz="4" w:space="0" w:color="auto"/>
            </w:tcBorders>
            <w:vAlign w:val="bottom"/>
          </w:tcPr>
          <w:p w:rsidR="00911020" w:rsidRPr="00862373" w:rsidRDefault="008310EB" w:rsidP="008310EB">
            <w:pPr>
              <w:pStyle w:val="acctfourfigures"/>
              <w:tabs>
                <w:tab w:val="clear" w:pos="765"/>
                <w:tab w:val="decimal" w:pos="1172"/>
              </w:tabs>
              <w:spacing w:line="240" w:lineRule="atLeast"/>
              <w:ind w:right="-72"/>
              <w:rPr>
                <w:rFonts w:ascii="Times New Roman" w:hAnsi="Times New Roman"/>
                <w:szCs w:val="22"/>
                <w:lang w:val="en-US" w:bidi="th-TH"/>
              </w:rPr>
            </w:pPr>
            <w:r w:rsidRPr="00862373">
              <w:rPr>
                <w:rFonts w:ascii="Times New Roman" w:hAnsi="Times New Roman"/>
                <w:szCs w:val="22"/>
                <w:lang w:val="en-US" w:bidi="th-TH"/>
              </w:rPr>
              <w:t>(54,131)</w:t>
            </w:r>
          </w:p>
        </w:tc>
        <w:tc>
          <w:tcPr>
            <w:tcW w:w="180" w:type="dxa"/>
            <w:vAlign w:val="bottom"/>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170" w:type="dxa"/>
            <w:tcBorders>
              <w:bottom w:val="single" w:sz="4" w:space="0" w:color="auto"/>
            </w:tcBorders>
            <w:vAlign w:val="bottom"/>
          </w:tcPr>
          <w:p w:rsidR="00911020" w:rsidRPr="00862373" w:rsidRDefault="00911020" w:rsidP="008310EB">
            <w:pPr>
              <w:pStyle w:val="acctfourfigures"/>
              <w:tabs>
                <w:tab w:val="clear" w:pos="765"/>
                <w:tab w:val="decimal" w:pos="741"/>
              </w:tabs>
              <w:spacing w:line="240" w:lineRule="atLeast"/>
              <w:ind w:right="-72"/>
              <w:rPr>
                <w:rFonts w:ascii="Times New Roman" w:hAnsi="Times New Roman"/>
                <w:szCs w:val="22"/>
              </w:rPr>
            </w:pPr>
            <w:r w:rsidRPr="00862373">
              <w:rPr>
                <w:rFonts w:ascii="Times New Roman" w:hAnsi="Times New Roman"/>
                <w:szCs w:val="22"/>
              </w:rPr>
              <w:t>-</w:t>
            </w:r>
          </w:p>
        </w:tc>
        <w:tc>
          <w:tcPr>
            <w:tcW w:w="180" w:type="dxa"/>
            <w:vAlign w:val="bottom"/>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bottom w:val="single" w:sz="4" w:space="0" w:color="auto"/>
            </w:tcBorders>
            <w:vAlign w:val="bottom"/>
          </w:tcPr>
          <w:p w:rsidR="00911020" w:rsidRPr="00862373" w:rsidRDefault="006162F9" w:rsidP="006162F9">
            <w:pPr>
              <w:pStyle w:val="acctfourfigures"/>
              <w:tabs>
                <w:tab w:val="clear" w:pos="765"/>
                <w:tab w:val="decimal" w:pos="857"/>
              </w:tabs>
              <w:spacing w:line="240" w:lineRule="atLeast"/>
              <w:ind w:right="-72"/>
              <w:rPr>
                <w:rFonts w:ascii="Times New Roman" w:hAnsi="Times New Roman"/>
                <w:szCs w:val="22"/>
              </w:rPr>
            </w:pPr>
            <w:r w:rsidRPr="00862373">
              <w:rPr>
                <w:rFonts w:ascii="Times New Roman" w:hAnsi="Times New Roman"/>
                <w:szCs w:val="22"/>
              </w:rPr>
              <w:t>-</w:t>
            </w:r>
          </w:p>
        </w:tc>
        <w:tc>
          <w:tcPr>
            <w:tcW w:w="180" w:type="dxa"/>
            <w:vAlign w:val="bottom"/>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bottom w:val="single" w:sz="4" w:space="0" w:color="auto"/>
            </w:tcBorders>
            <w:vAlign w:val="bottom"/>
          </w:tcPr>
          <w:p w:rsidR="00911020" w:rsidRPr="00862373" w:rsidRDefault="00911020" w:rsidP="0056648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r>
      <w:tr w:rsidR="00911020" w:rsidRPr="00862373" w:rsidTr="00F11AA8">
        <w:trPr>
          <w:cantSplit/>
        </w:trPr>
        <w:tc>
          <w:tcPr>
            <w:tcW w:w="3510" w:type="dxa"/>
            <w:vAlign w:val="bottom"/>
          </w:tcPr>
          <w:p w:rsidR="00911020" w:rsidRPr="00862373" w:rsidRDefault="00911020" w:rsidP="00911020">
            <w:pPr>
              <w:rPr>
                <w:rFonts w:ascii="Times New Roman" w:hAnsi="Times New Roman" w:cs="Times New Roman"/>
                <w:sz w:val="22"/>
                <w:szCs w:val="22"/>
              </w:rPr>
            </w:pPr>
            <w:r w:rsidRPr="00862373">
              <w:rPr>
                <w:rFonts w:ascii="Times New Roman" w:hAnsi="Times New Roman" w:cs="Times New Roman"/>
                <w:sz w:val="22"/>
                <w:szCs w:val="22"/>
              </w:rPr>
              <w:t>At 1 January - As restated</w:t>
            </w:r>
          </w:p>
        </w:tc>
        <w:tc>
          <w:tcPr>
            <w:tcW w:w="450" w:type="dxa"/>
            <w:vAlign w:val="bottom"/>
          </w:tcPr>
          <w:p w:rsidR="00911020" w:rsidRPr="00862373" w:rsidRDefault="00911020" w:rsidP="00911020">
            <w:pPr>
              <w:ind w:right="-79"/>
              <w:rPr>
                <w:rFonts w:ascii="Times New Roman" w:hAnsi="Times New Roman" w:cs="Times New Roman"/>
                <w:sz w:val="22"/>
                <w:szCs w:val="22"/>
              </w:rPr>
            </w:pPr>
          </w:p>
        </w:tc>
        <w:tc>
          <w:tcPr>
            <w:tcW w:w="1260" w:type="dxa"/>
            <w:tcBorders>
              <w:top w:val="single" w:sz="4" w:space="0" w:color="auto"/>
            </w:tcBorders>
          </w:tcPr>
          <w:p w:rsidR="00911020" w:rsidRPr="00862373" w:rsidRDefault="008310EB" w:rsidP="008310EB">
            <w:pPr>
              <w:pStyle w:val="acctfourfigures"/>
              <w:tabs>
                <w:tab w:val="clear" w:pos="765"/>
                <w:tab w:val="decimal" w:pos="1100"/>
              </w:tabs>
              <w:spacing w:line="240" w:lineRule="atLeast"/>
              <w:ind w:right="-72"/>
              <w:rPr>
                <w:rFonts w:ascii="Times New Roman" w:hAnsi="Times New Roman"/>
                <w:szCs w:val="22"/>
                <w:lang w:val="en-US" w:bidi="th-TH"/>
              </w:rPr>
            </w:pPr>
            <w:r w:rsidRPr="00862373">
              <w:rPr>
                <w:rFonts w:ascii="Times New Roman" w:hAnsi="Times New Roman"/>
                <w:szCs w:val="22"/>
                <w:lang w:val="en-US" w:bidi="th-TH"/>
              </w:rPr>
              <w:t>13,446,573</w:t>
            </w:r>
          </w:p>
        </w:tc>
        <w:tc>
          <w:tcPr>
            <w:tcW w:w="180" w:type="dxa"/>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170" w:type="dxa"/>
            <w:tcBorders>
              <w:top w:val="single" w:sz="4" w:space="0" w:color="auto"/>
            </w:tcBorders>
          </w:tcPr>
          <w:p w:rsidR="00911020" w:rsidRPr="00862373" w:rsidRDefault="00911020" w:rsidP="00566489">
            <w:pPr>
              <w:pStyle w:val="acctfourfigures"/>
              <w:tabs>
                <w:tab w:val="clear" w:pos="765"/>
                <w:tab w:val="decimal" w:pos="1008"/>
              </w:tabs>
              <w:spacing w:line="240" w:lineRule="atLeast"/>
              <w:ind w:right="-72"/>
              <w:rPr>
                <w:rFonts w:ascii="Times New Roman" w:hAnsi="Times New Roman"/>
                <w:szCs w:val="22"/>
                <w:lang w:val="en-US" w:bidi="th-TH"/>
              </w:rPr>
            </w:pPr>
            <w:r w:rsidRPr="00862373">
              <w:rPr>
                <w:rFonts w:ascii="Times New Roman" w:hAnsi="Times New Roman"/>
                <w:szCs w:val="22"/>
                <w:lang w:val="en-US" w:bidi="th-TH"/>
              </w:rPr>
              <w:t>13,287,784</w:t>
            </w:r>
          </w:p>
        </w:tc>
        <w:tc>
          <w:tcPr>
            <w:tcW w:w="180" w:type="dxa"/>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top w:val="single" w:sz="4" w:space="0" w:color="auto"/>
            </w:tcBorders>
          </w:tcPr>
          <w:p w:rsidR="00911020" w:rsidRPr="00862373" w:rsidRDefault="006162F9" w:rsidP="0056648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11,956,425</w:t>
            </w:r>
          </w:p>
        </w:tc>
        <w:tc>
          <w:tcPr>
            <w:tcW w:w="180" w:type="dxa"/>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top w:val="single" w:sz="4" w:space="0" w:color="auto"/>
            </w:tcBorders>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11,956,425</w:t>
            </w:r>
          </w:p>
        </w:tc>
      </w:tr>
      <w:tr w:rsidR="00911020" w:rsidRPr="00862373" w:rsidTr="00F11AA8">
        <w:trPr>
          <w:cantSplit/>
          <w:trHeight w:val="238"/>
        </w:trPr>
        <w:tc>
          <w:tcPr>
            <w:tcW w:w="3510" w:type="dxa"/>
            <w:vAlign w:val="bottom"/>
          </w:tcPr>
          <w:p w:rsidR="00911020" w:rsidRPr="00862373" w:rsidRDefault="00911020" w:rsidP="00911020">
            <w:pPr>
              <w:ind w:left="101" w:hanging="101"/>
              <w:rPr>
                <w:rFonts w:ascii="Times New Roman" w:hAnsi="Times New Roman" w:cs="Times New Roman"/>
                <w:sz w:val="22"/>
                <w:szCs w:val="22"/>
              </w:rPr>
            </w:pPr>
            <w:r w:rsidRPr="00862373">
              <w:rPr>
                <w:rFonts w:ascii="Times New Roman" w:hAnsi="Times New Roman" w:cs="Times New Roman"/>
                <w:sz w:val="22"/>
                <w:szCs w:val="22"/>
              </w:rPr>
              <w:t>Increase</w:t>
            </w:r>
          </w:p>
        </w:tc>
        <w:tc>
          <w:tcPr>
            <w:tcW w:w="450" w:type="dxa"/>
            <w:vAlign w:val="bottom"/>
          </w:tcPr>
          <w:p w:rsidR="00911020" w:rsidRPr="00862373" w:rsidRDefault="00911020" w:rsidP="00911020">
            <w:pPr>
              <w:ind w:right="-79"/>
              <w:rPr>
                <w:rFonts w:ascii="Times New Roman" w:hAnsi="Times New Roman" w:cs="Times New Roman"/>
                <w:sz w:val="22"/>
                <w:szCs w:val="22"/>
              </w:rPr>
            </w:pPr>
          </w:p>
        </w:tc>
        <w:tc>
          <w:tcPr>
            <w:tcW w:w="1260" w:type="dxa"/>
            <w:vAlign w:val="bottom"/>
          </w:tcPr>
          <w:p w:rsidR="00911020" w:rsidRPr="00862373" w:rsidRDefault="006162F9" w:rsidP="006162F9">
            <w:pPr>
              <w:pStyle w:val="acctfourfigures"/>
              <w:tabs>
                <w:tab w:val="clear" w:pos="765"/>
                <w:tab w:val="decimal" w:pos="857"/>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170" w:type="dxa"/>
            <w:vAlign w:val="bottom"/>
          </w:tcPr>
          <w:p w:rsidR="00911020" w:rsidRPr="00862373" w:rsidRDefault="00911020" w:rsidP="00566489">
            <w:pPr>
              <w:pStyle w:val="acctfourfigures"/>
              <w:tabs>
                <w:tab w:val="clear" w:pos="765"/>
                <w:tab w:val="decimal" w:pos="741"/>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911020" w:rsidRPr="00862373" w:rsidRDefault="00AD57F0" w:rsidP="00B917BC">
            <w:pPr>
              <w:pStyle w:val="acctfourfigures"/>
              <w:tabs>
                <w:tab w:val="clear" w:pos="765"/>
                <w:tab w:val="decimal" w:pos="857"/>
              </w:tabs>
              <w:spacing w:line="240" w:lineRule="atLeast"/>
              <w:ind w:right="-72"/>
              <w:rPr>
                <w:rFonts w:ascii="Times New Roman" w:hAnsi="Times New Roman"/>
                <w:szCs w:val="22"/>
              </w:rPr>
            </w:pPr>
            <w:r>
              <w:rPr>
                <w:rFonts w:ascii="Times New Roman" w:hAnsi="Times New Roman"/>
                <w:szCs w:val="22"/>
              </w:rPr>
              <w:t>-</w:t>
            </w:r>
          </w:p>
        </w:tc>
        <w:tc>
          <w:tcPr>
            <w:tcW w:w="180" w:type="dxa"/>
          </w:tcPr>
          <w:p w:rsidR="00911020" w:rsidRPr="00862373" w:rsidRDefault="00911020" w:rsidP="0056648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911020" w:rsidRPr="00862373" w:rsidRDefault="00911020" w:rsidP="00566489">
            <w:pPr>
              <w:pStyle w:val="acctfourfigures"/>
              <w:tabs>
                <w:tab w:val="clear" w:pos="765"/>
                <w:tab w:val="decimal" w:pos="832"/>
              </w:tabs>
              <w:spacing w:line="240" w:lineRule="atLeast"/>
              <w:ind w:right="-72"/>
              <w:rPr>
                <w:rFonts w:ascii="Times New Roman" w:hAnsi="Times New Roman"/>
                <w:szCs w:val="22"/>
              </w:rPr>
            </w:pPr>
            <w:r w:rsidRPr="00862373">
              <w:rPr>
                <w:rFonts w:ascii="Times New Roman" w:hAnsi="Times New Roman"/>
                <w:szCs w:val="22"/>
              </w:rPr>
              <w:t>-</w:t>
            </w:r>
          </w:p>
        </w:tc>
      </w:tr>
      <w:tr w:rsidR="00911020" w:rsidRPr="00862373" w:rsidTr="00F11AA8">
        <w:trPr>
          <w:cantSplit/>
          <w:trHeight w:val="238"/>
        </w:trPr>
        <w:tc>
          <w:tcPr>
            <w:tcW w:w="3510" w:type="dxa"/>
            <w:vAlign w:val="bottom"/>
          </w:tcPr>
          <w:p w:rsidR="00911020" w:rsidRPr="00862373" w:rsidRDefault="00911020" w:rsidP="00911020">
            <w:pPr>
              <w:ind w:left="101" w:hanging="101"/>
              <w:rPr>
                <w:rFonts w:ascii="Times New Roman" w:hAnsi="Times New Roman" w:cs="Times New Roman"/>
                <w:sz w:val="22"/>
                <w:szCs w:val="22"/>
              </w:rPr>
            </w:pPr>
            <w:r w:rsidRPr="00862373">
              <w:rPr>
                <w:rFonts w:ascii="Times New Roman" w:hAnsi="Times New Roman" w:cs="Times New Roman"/>
                <w:sz w:val="22"/>
                <w:szCs w:val="22"/>
              </w:rPr>
              <w:t>Decrease</w:t>
            </w:r>
          </w:p>
        </w:tc>
        <w:tc>
          <w:tcPr>
            <w:tcW w:w="450" w:type="dxa"/>
            <w:vAlign w:val="bottom"/>
          </w:tcPr>
          <w:p w:rsidR="00911020" w:rsidRPr="00862373" w:rsidRDefault="00911020" w:rsidP="00911020">
            <w:pPr>
              <w:ind w:right="-79"/>
              <w:rPr>
                <w:rFonts w:ascii="Times New Roman" w:hAnsi="Times New Roman" w:cs="Times New Roman"/>
                <w:sz w:val="22"/>
                <w:szCs w:val="22"/>
              </w:rPr>
            </w:pPr>
          </w:p>
        </w:tc>
        <w:tc>
          <w:tcPr>
            <w:tcW w:w="1260" w:type="dxa"/>
            <w:vAlign w:val="bottom"/>
          </w:tcPr>
          <w:p w:rsidR="00911020" w:rsidRPr="00862373" w:rsidRDefault="006162F9" w:rsidP="00911020">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(67,229)</w:t>
            </w:r>
          </w:p>
        </w:tc>
        <w:tc>
          <w:tcPr>
            <w:tcW w:w="180" w:type="dxa"/>
          </w:tcPr>
          <w:p w:rsidR="00911020" w:rsidRPr="00862373" w:rsidRDefault="00911020" w:rsidP="00911020">
            <w:pPr>
              <w:pStyle w:val="acctfourfigures"/>
              <w:tabs>
                <w:tab w:val="clear" w:pos="765"/>
                <w:tab w:val="decimal" w:pos="1033"/>
              </w:tabs>
              <w:spacing w:line="240" w:lineRule="atLeast"/>
              <w:ind w:right="-72"/>
              <w:rPr>
                <w:rFonts w:ascii="Times New Roman" w:hAnsi="Times New Roman"/>
                <w:szCs w:val="22"/>
                <w:lang w:val="en-US" w:bidi="th-TH"/>
              </w:rPr>
            </w:pPr>
          </w:p>
        </w:tc>
        <w:tc>
          <w:tcPr>
            <w:tcW w:w="1170" w:type="dxa"/>
            <w:vAlign w:val="bottom"/>
          </w:tcPr>
          <w:p w:rsidR="00911020" w:rsidRPr="00862373" w:rsidRDefault="00911020" w:rsidP="00911020">
            <w:pPr>
              <w:pStyle w:val="acctfourfigures"/>
              <w:tabs>
                <w:tab w:val="clear" w:pos="765"/>
                <w:tab w:val="decimal" w:pos="741"/>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911020" w:rsidRPr="00862373" w:rsidRDefault="00911020" w:rsidP="00911020">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911020" w:rsidRPr="00862373" w:rsidRDefault="006162F9" w:rsidP="00911020">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(67,229)</w:t>
            </w:r>
          </w:p>
        </w:tc>
        <w:tc>
          <w:tcPr>
            <w:tcW w:w="180" w:type="dxa"/>
          </w:tcPr>
          <w:p w:rsidR="00911020" w:rsidRPr="00862373" w:rsidRDefault="00911020" w:rsidP="00911020">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911020" w:rsidRPr="00862373" w:rsidRDefault="00911020" w:rsidP="00911020">
            <w:pPr>
              <w:pStyle w:val="acctfourfigures"/>
              <w:tabs>
                <w:tab w:val="clear" w:pos="765"/>
                <w:tab w:val="decimal" w:pos="832"/>
              </w:tabs>
              <w:spacing w:line="240" w:lineRule="atLeast"/>
              <w:ind w:right="-72"/>
              <w:rPr>
                <w:rFonts w:ascii="Times New Roman" w:hAnsi="Times New Roman"/>
                <w:szCs w:val="22"/>
              </w:rPr>
            </w:pPr>
            <w:r w:rsidRPr="00862373">
              <w:rPr>
                <w:rFonts w:ascii="Times New Roman" w:hAnsi="Times New Roman"/>
                <w:szCs w:val="22"/>
              </w:rPr>
              <w:t>-</w:t>
            </w:r>
          </w:p>
        </w:tc>
      </w:tr>
      <w:tr w:rsidR="006162F9" w:rsidRPr="00862373" w:rsidTr="00F11AA8">
        <w:trPr>
          <w:cantSplit/>
          <w:trHeight w:val="238"/>
        </w:trPr>
        <w:tc>
          <w:tcPr>
            <w:tcW w:w="3510" w:type="dxa"/>
            <w:vAlign w:val="bottom"/>
          </w:tcPr>
          <w:p w:rsidR="006162F9" w:rsidRPr="00862373" w:rsidRDefault="006162F9" w:rsidP="006162F9">
            <w:pPr>
              <w:ind w:left="101" w:hanging="101"/>
              <w:rPr>
                <w:rFonts w:ascii="Times New Roman" w:hAnsi="Times New Roman" w:cs="Times New Roman"/>
                <w:sz w:val="22"/>
                <w:szCs w:val="22"/>
              </w:rPr>
            </w:pPr>
            <w:r w:rsidRPr="00862373">
              <w:rPr>
                <w:rFonts w:ascii="Times New Roman" w:hAnsi="Times New Roman" w:cs="Times New Roman"/>
                <w:sz w:val="22"/>
                <w:szCs w:val="22"/>
              </w:rPr>
              <w:t>Dividend income</w:t>
            </w:r>
          </w:p>
        </w:tc>
        <w:tc>
          <w:tcPr>
            <w:tcW w:w="450" w:type="dxa"/>
            <w:vAlign w:val="bottom"/>
          </w:tcPr>
          <w:p w:rsidR="006162F9" w:rsidRPr="00862373" w:rsidRDefault="006162F9" w:rsidP="006162F9">
            <w:pPr>
              <w:ind w:right="-79"/>
              <w:rPr>
                <w:rFonts w:ascii="Times New Roman" w:hAnsi="Times New Roman" w:cs="Times New Roman"/>
                <w:sz w:val="22"/>
                <w:szCs w:val="22"/>
              </w:rPr>
            </w:pPr>
          </w:p>
        </w:tc>
        <w:tc>
          <w:tcPr>
            <w:tcW w:w="1260" w:type="dxa"/>
            <w:vAlign w:val="bottom"/>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(24,088)</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lang w:val="en-US" w:bidi="th-TH"/>
              </w:rPr>
            </w:pPr>
          </w:p>
        </w:tc>
        <w:tc>
          <w:tcPr>
            <w:tcW w:w="1170" w:type="dxa"/>
            <w:vAlign w:val="bottom"/>
          </w:tcPr>
          <w:p w:rsidR="006162F9" w:rsidRPr="00862373" w:rsidRDefault="006162F9" w:rsidP="006162F9">
            <w:pPr>
              <w:pStyle w:val="acctfourfigures"/>
              <w:tabs>
                <w:tab w:val="clear" w:pos="765"/>
                <w:tab w:val="decimal" w:pos="741"/>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6162F9" w:rsidRPr="00862373" w:rsidRDefault="006162F9" w:rsidP="006162F9">
            <w:pPr>
              <w:pStyle w:val="acctfourfigures"/>
              <w:tabs>
                <w:tab w:val="clear" w:pos="765"/>
                <w:tab w:val="decimal" w:pos="832"/>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6162F9" w:rsidRPr="00862373" w:rsidRDefault="006162F9" w:rsidP="006162F9">
            <w:pPr>
              <w:pStyle w:val="acctfourfigures"/>
              <w:tabs>
                <w:tab w:val="clear" w:pos="765"/>
                <w:tab w:val="decimal" w:pos="832"/>
              </w:tabs>
              <w:spacing w:line="240" w:lineRule="atLeast"/>
              <w:ind w:right="-72"/>
              <w:rPr>
                <w:rFonts w:ascii="Times New Roman" w:hAnsi="Times New Roman"/>
                <w:szCs w:val="22"/>
              </w:rPr>
            </w:pPr>
            <w:r w:rsidRPr="00862373">
              <w:rPr>
                <w:rFonts w:ascii="Times New Roman" w:hAnsi="Times New Roman"/>
                <w:szCs w:val="22"/>
              </w:rPr>
              <w:t>-</w:t>
            </w:r>
          </w:p>
        </w:tc>
      </w:tr>
      <w:tr w:rsidR="006162F9" w:rsidRPr="00862373" w:rsidTr="00F11AA8">
        <w:trPr>
          <w:cantSplit/>
        </w:trPr>
        <w:tc>
          <w:tcPr>
            <w:tcW w:w="3510" w:type="dxa"/>
            <w:vAlign w:val="bottom"/>
          </w:tcPr>
          <w:p w:rsidR="006162F9" w:rsidRPr="00862373" w:rsidRDefault="006162F9" w:rsidP="006162F9">
            <w:pPr>
              <w:ind w:left="101" w:hanging="101"/>
              <w:rPr>
                <w:rFonts w:ascii="Times New Roman" w:hAnsi="Times New Roman" w:cs="Times New Roman"/>
                <w:sz w:val="22"/>
                <w:szCs w:val="22"/>
              </w:rPr>
            </w:pPr>
            <w:r w:rsidRPr="00862373">
              <w:rPr>
                <w:rFonts w:ascii="Times New Roman" w:hAnsi="Times New Roman" w:cs="Times New Roman"/>
                <w:sz w:val="22"/>
                <w:szCs w:val="22"/>
              </w:rPr>
              <w:t>Share of net profit of associates</w:t>
            </w:r>
          </w:p>
        </w:tc>
        <w:tc>
          <w:tcPr>
            <w:tcW w:w="450" w:type="dxa"/>
            <w:vAlign w:val="bottom"/>
          </w:tcPr>
          <w:p w:rsidR="006162F9" w:rsidRPr="00862373" w:rsidRDefault="006162F9" w:rsidP="006162F9">
            <w:pPr>
              <w:ind w:right="-79"/>
              <w:rPr>
                <w:rFonts w:ascii="Times New Roman" w:hAnsi="Times New Roman" w:cs="Times New Roman"/>
                <w:sz w:val="22"/>
                <w:szCs w:val="22"/>
              </w:rPr>
            </w:pPr>
          </w:p>
        </w:tc>
        <w:tc>
          <w:tcPr>
            <w:tcW w:w="1260" w:type="dxa"/>
            <w:vAlign w:val="bottom"/>
          </w:tcPr>
          <w:p w:rsidR="006162F9" w:rsidRPr="00B917BC" w:rsidRDefault="006162F9" w:rsidP="006162F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354,659</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lang w:val="en-US" w:bidi="th-TH"/>
              </w:rPr>
            </w:pPr>
          </w:p>
        </w:tc>
        <w:tc>
          <w:tcPr>
            <w:tcW w:w="1170" w:type="dxa"/>
            <w:vAlign w:val="bottom"/>
          </w:tcPr>
          <w:p w:rsidR="006162F9" w:rsidRPr="00862373" w:rsidRDefault="006162F9" w:rsidP="006162F9">
            <w:pPr>
              <w:pStyle w:val="acctfourfigures"/>
              <w:tabs>
                <w:tab w:val="clear" w:pos="765"/>
                <w:tab w:val="decimal" w:pos="1001"/>
              </w:tabs>
              <w:spacing w:line="240" w:lineRule="atLeast"/>
              <w:ind w:right="-72"/>
              <w:rPr>
                <w:rFonts w:ascii="Times New Roman" w:hAnsi="Times New Roman"/>
                <w:szCs w:val="22"/>
                <w:lang w:val="en-US" w:bidi="th-TH"/>
              </w:rPr>
            </w:pPr>
            <w:r w:rsidRPr="00862373">
              <w:rPr>
                <w:rFonts w:ascii="Times New Roman" w:hAnsi="Times New Roman"/>
                <w:szCs w:val="22"/>
              </w:rPr>
              <w:t>203,693</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6162F9" w:rsidRPr="00862373" w:rsidRDefault="006162F9" w:rsidP="006162F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rsidR="006162F9" w:rsidRPr="00862373" w:rsidRDefault="006162F9" w:rsidP="006162F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r>
      <w:tr w:rsidR="006162F9" w:rsidRPr="00862373" w:rsidTr="00F11AA8">
        <w:trPr>
          <w:cantSplit/>
        </w:trPr>
        <w:tc>
          <w:tcPr>
            <w:tcW w:w="3510" w:type="dxa"/>
            <w:vAlign w:val="bottom"/>
          </w:tcPr>
          <w:p w:rsidR="006162F9" w:rsidRPr="00862373" w:rsidRDefault="006162F9" w:rsidP="006162F9">
            <w:pPr>
              <w:ind w:left="101" w:hanging="101"/>
              <w:rPr>
                <w:rFonts w:ascii="Times New Roman" w:hAnsi="Times New Roman" w:cs="Times New Roman"/>
                <w:sz w:val="22"/>
                <w:szCs w:val="22"/>
              </w:rPr>
            </w:pPr>
            <w:r w:rsidRPr="00862373">
              <w:rPr>
                <w:rFonts w:ascii="Times New Roman" w:hAnsi="Times New Roman" w:cs="Times New Roman"/>
                <w:sz w:val="22"/>
                <w:szCs w:val="22"/>
              </w:rPr>
              <w:t xml:space="preserve">Share of other comprehensive income </w:t>
            </w:r>
            <w:r w:rsidRPr="00862373">
              <w:rPr>
                <w:rFonts w:ascii="Times New Roman" w:hAnsi="Times New Roman" w:cs="Cordia New"/>
                <w:sz w:val="22"/>
                <w:szCs w:val="22"/>
              </w:rPr>
              <w:t xml:space="preserve">(loss) </w:t>
            </w:r>
            <w:r w:rsidRPr="00862373">
              <w:rPr>
                <w:rFonts w:ascii="Times New Roman" w:hAnsi="Times New Roman" w:cs="Times New Roman"/>
                <w:sz w:val="22"/>
                <w:szCs w:val="22"/>
              </w:rPr>
              <w:t>of associates</w:t>
            </w:r>
          </w:p>
        </w:tc>
        <w:tc>
          <w:tcPr>
            <w:tcW w:w="450" w:type="dxa"/>
            <w:vAlign w:val="bottom"/>
          </w:tcPr>
          <w:p w:rsidR="006162F9" w:rsidRPr="00862373" w:rsidRDefault="006162F9" w:rsidP="006162F9">
            <w:pPr>
              <w:ind w:left="-79" w:right="-79"/>
              <w:rPr>
                <w:rFonts w:ascii="Times New Roman" w:hAnsi="Times New Roman" w:cs="Times New Roman"/>
                <w:sz w:val="22"/>
                <w:szCs w:val="22"/>
              </w:rPr>
            </w:pPr>
          </w:p>
        </w:tc>
        <w:tc>
          <w:tcPr>
            <w:tcW w:w="1260" w:type="dxa"/>
            <w:vAlign w:val="bottom"/>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(4,3</w:t>
            </w:r>
            <w:r w:rsidR="00DC69A2" w:rsidRPr="00862373">
              <w:rPr>
                <w:rFonts w:ascii="Times New Roman" w:hAnsi="Times New Roman"/>
                <w:szCs w:val="22"/>
              </w:rPr>
              <w:t>36</w:t>
            </w:r>
            <w:r w:rsidRPr="00862373">
              <w:rPr>
                <w:rFonts w:ascii="Times New Roman" w:hAnsi="Times New Roman"/>
                <w:szCs w:val="22"/>
              </w:rPr>
              <w:t>)</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170" w:type="dxa"/>
            <w:vAlign w:val="bottom"/>
          </w:tcPr>
          <w:p w:rsidR="006162F9" w:rsidRPr="00862373" w:rsidRDefault="006162F9" w:rsidP="006162F9">
            <w:pPr>
              <w:pStyle w:val="acctfourfigures"/>
              <w:tabs>
                <w:tab w:val="clear" w:pos="765"/>
                <w:tab w:val="decimal" w:pos="1007"/>
              </w:tabs>
              <w:spacing w:line="240" w:lineRule="atLeast"/>
              <w:ind w:right="-72"/>
              <w:rPr>
                <w:rFonts w:ascii="Times New Roman" w:hAnsi="Times New Roman"/>
                <w:szCs w:val="22"/>
                <w:lang w:val="en-US" w:bidi="th-TH"/>
              </w:rPr>
            </w:pPr>
            <w:r w:rsidRPr="00862373">
              <w:rPr>
                <w:rFonts w:ascii="Times New Roman" w:hAnsi="Times New Roman"/>
                <w:szCs w:val="22"/>
              </w:rPr>
              <w:t>28,021</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vAlign w:val="bottom"/>
          </w:tcPr>
          <w:p w:rsidR="006162F9" w:rsidRPr="00862373" w:rsidRDefault="006162F9" w:rsidP="006162F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vAlign w:val="bottom"/>
          </w:tcPr>
          <w:p w:rsidR="006162F9" w:rsidRPr="00862373" w:rsidRDefault="006162F9" w:rsidP="006162F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r>
      <w:tr w:rsidR="006162F9" w:rsidRPr="00862373" w:rsidTr="00F11AA8">
        <w:trPr>
          <w:cantSplit/>
        </w:trPr>
        <w:tc>
          <w:tcPr>
            <w:tcW w:w="3510" w:type="dxa"/>
            <w:vAlign w:val="bottom"/>
          </w:tcPr>
          <w:p w:rsidR="006162F9" w:rsidRPr="00862373" w:rsidRDefault="006162F9" w:rsidP="006162F9">
            <w:pPr>
              <w:ind w:left="101" w:hanging="101"/>
              <w:rPr>
                <w:rFonts w:ascii="Times New Roman" w:hAnsi="Times New Roman" w:cs="Times New Roman"/>
                <w:sz w:val="22"/>
                <w:szCs w:val="22"/>
              </w:rPr>
            </w:pPr>
            <w:r w:rsidRPr="00862373">
              <w:rPr>
                <w:rFonts w:ascii="Times New Roman" w:hAnsi="Times New Roman" w:cs="Times New Roman"/>
                <w:sz w:val="22"/>
                <w:szCs w:val="22"/>
              </w:rPr>
              <w:t>Effect of movements in exchange rate</w:t>
            </w:r>
          </w:p>
        </w:tc>
        <w:tc>
          <w:tcPr>
            <w:tcW w:w="450" w:type="dxa"/>
            <w:vAlign w:val="bottom"/>
          </w:tcPr>
          <w:p w:rsidR="006162F9" w:rsidRPr="00862373" w:rsidRDefault="006162F9" w:rsidP="006162F9">
            <w:pPr>
              <w:ind w:left="-79" w:right="-79"/>
              <w:rPr>
                <w:rFonts w:ascii="Times New Roman" w:hAnsi="Times New Roman" w:cs="Times New Roman"/>
                <w:sz w:val="22"/>
                <w:szCs w:val="22"/>
              </w:rPr>
            </w:pPr>
          </w:p>
        </w:tc>
        <w:tc>
          <w:tcPr>
            <w:tcW w:w="1260" w:type="dxa"/>
            <w:tcBorders>
              <w:bottom w:val="single" w:sz="4" w:space="0" w:color="auto"/>
            </w:tcBorders>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szCs w:val="22"/>
              </w:rPr>
            </w:pPr>
            <w:r w:rsidRPr="00862373">
              <w:rPr>
                <w:rFonts w:ascii="Times New Roman" w:hAnsi="Times New Roman"/>
                <w:szCs w:val="22"/>
              </w:rPr>
              <w:t>(81,811)</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170" w:type="dxa"/>
            <w:tcBorders>
              <w:bottom w:val="single" w:sz="4" w:space="0" w:color="auto"/>
            </w:tcBorders>
          </w:tcPr>
          <w:p w:rsidR="006162F9" w:rsidRPr="00862373" w:rsidRDefault="006162F9" w:rsidP="006162F9">
            <w:pPr>
              <w:pStyle w:val="acctfourfigures"/>
              <w:tabs>
                <w:tab w:val="clear" w:pos="765"/>
                <w:tab w:val="decimal" w:pos="1007"/>
              </w:tabs>
              <w:spacing w:line="240" w:lineRule="atLeast"/>
              <w:ind w:right="-72"/>
              <w:rPr>
                <w:rFonts w:ascii="Times New Roman" w:hAnsi="Times New Roman"/>
                <w:szCs w:val="22"/>
                <w:lang w:val="en-US" w:bidi="th-TH"/>
              </w:rPr>
            </w:pPr>
            <w:r w:rsidRPr="00862373">
              <w:rPr>
                <w:rFonts w:ascii="Times New Roman" w:hAnsi="Times New Roman"/>
                <w:szCs w:val="22"/>
              </w:rPr>
              <w:t>(18,794)</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tcBorders>
              <w:bottom w:val="single" w:sz="4" w:space="0" w:color="auto"/>
            </w:tcBorders>
          </w:tcPr>
          <w:p w:rsidR="006162F9" w:rsidRPr="00862373" w:rsidRDefault="006162F9" w:rsidP="006162F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tcBorders>
              <w:bottom w:val="single" w:sz="4" w:space="0" w:color="auto"/>
            </w:tcBorders>
          </w:tcPr>
          <w:p w:rsidR="006162F9" w:rsidRPr="00862373" w:rsidRDefault="006162F9" w:rsidP="006162F9">
            <w:pPr>
              <w:pStyle w:val="acctfourfigures"/>
              <w:tabs>
                <w:tab w:val="clear" w:pos="765"/>
                <w:tab w:val="decimal" w:pos="821"/>
              </w:tabs>
              <w:spacing w:line="240" w:lineRule="atLeast"/>
              <w:ind w:right="-72"/>
              <w:rPr>
                <w:rFonts w:ascii="Times New Roman" w:hAnsi="Times New Roman"/>
                <w:szCs w:val="22"/>
              </w:rPr>
            </w:pPr>
            <w:r w:rsidRPr="00862373">
              <w:rPr>
                <w:rFonts w:ascii="Times New Roman" w:hAnsi="Times New Roman"/>
                <w:szCs w:val="22"/>
              </w:rPr>
              <w:t>-</w:t>
            </w:r>
          </w:p>
        </w:tc>
      </w:tr>
      <w:tr w:rsidR="006162F9" w:rsidRPr="00862373" w:rsidTr="00566489">
        <w:trPr>
          <w:cantSplit/>
        </w:trPr>
        <w:tc>
          <w:tcPr>
            <w:tcW w:w="3510" w:type="dxa"/>
            <w:vAlign w:val="bottom"/>
          </w:tcPr>
          <w:p w:rsidR="006162F9" w:rsidRPr="00862373" w:rsidRDefault="006162F9" w:rsidP="006162F9">
            <w:pPr>
              <w:rPr>
                <w:rFonts w:ascii="Times New Roman" w:hAnsi="Times New Roman" w:cs="Cordia New"/>
                <w:b/>
                <w:bCs/>
                <w:sz w:val="22"/>
                <w:szCs w:val="22"/>
              </w:rPr>
            </w:pPr>
            <w:r w:rsidRPr="00862373">
              <w:rPr>
                <w:rFonts w:ascii="Times New Roman" w:hAnsi="Times New Roman" w:cs="Times New Roman"/>
                <w:b/>
                <w:bCs/>
                <w:sz w:val="22"/>
                <w:szCs w:val="22"/>
              </w:rPr>
              <w:t>At 31</w:t>
            </w:r>
            <w:r w:rsidRPr="00862373">
              <w:rPr>
                <w:rFonts w:ascii="Times New Roman" w:hAnsi="Times New Roman" w:cs="Cordia New"/>
                <w:b/>
                <w:bCs/>
                <w:sz w:val="22"/>
                <w:szCs w:val="22"/>
                <w:cs/>
              </w:rPr>
              <w:t xml:space="preserve"> </w:t>
            </w:r>
            <w:r w:rsidRPr="00862373">
              <w:rPr>
                <w:rFonts w:ascii="Times New Roman" w:hAnsi="Times New Roman" w:cs="Cordia New"/>
                <w:b/>
                <w:bCs/>
                <w:sz w:val="22"/>
                <w:szCs w:val="22"/>
              </w:rPr>
              <w:t>December</w:t>
            </w:r>
          </w:p>
        </w:tc>
        <w:tc>
          <w:tcPr>
            <w:tcW w:w="450" w:type="dxa"/>
            <w:vAlign w:val="bottom"/>
          </w:tcPr>
          <w:p w:rsidR="006162F9" w:rsidRPr="00862373" w:rsidRDefault="006162F9" w:rsidP="006162F9">
            <w:pPr>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b/>
                <w:bCs/>
                <w:szCs w:val="22"/>
              </w:rPr>
            </w:pPr>
            <w:r w:rsidRPr="00862373">
              <w:rPr>
                <w:rFonts w:ascii="Times New Roman" w:hAnsi="Times New Roman"/>
                <w:b/>
                <w:bCs/>
                <w:szCs w:val="22"/>
              </w:rPr>
              <w:t>13,623,7</w:t>
            </w:r>
            <w:r w:rsidR="00DC69A2" w:rsidRPr="00862373">
              <w:rPr>
                <w:rFonts w:ascii="Times New Roman" w:hAnsi="Times New Roman"/>
                <w:b/>
                <w:bCs/>
                <w:szCs w:val="22"/>
              </w:rPr>
              <w:t>68</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b/>
                <w:bCs/>
                <w:szCs w:val="22"/>
                <w:lang w:val="en-US" w:bidi="th-TH"/>
              </w:rPr>
            </w:pPr>
          </w:p>
        </w:tc>
        <w:tc>
          <w:tcPr>
            <w:tcW w:w="1170" w:type="dxa"/>
            <w:tcBorders>
              <w:top w:val="single" w:sz="4" w:space="0" w:color="auto"/>
              <w:bottom w:val="double" w:sz="4" w:space="0" w:color="auto"/>
            </w:tcBorders>
          </w:tcPr>
          <w:p w:rsidR="006162F9" w:rsidRPr="00862373" w:rsidRDefault="006162F9" w:rsidP="006162F9">
            <w:pPr>
              <w:pStyle w:val="acctfourfigures"/>
              <w:tabs>
                <w:tab w:val="clear" w:pos="765"/>
                <w:tab w:val="decimal" w:pos="1001"/>
              </w:tabs>
              <w:spacing w:line="240" w:lineRule="atLeast"/>
              <w:ind w:left="-79" w:right="-72"/>
              <w:rPr>
                <w:rFonts w:ascii="Times New Roman" w:hAnsi="Times New Roman"/>
                <w:b/>
                <w:bCs/>
                <w:szCs w:val="22"/>
                <w:lang w:val="en-US" w:bidi="th-TH"/>
              </w:rPr>
            </w:pPr>
            <w:r w:rsidRPr="00862373">
              <w:rPr>
                <w:rFonts w:ascii="Times New Roman" w:hAnsi="Times New Roman"/>
                <w:b/>
                <w:bCs/>
                <w:szCs w:val="22"/>
              </w:rPr>
              <w:t>13,500,704</w:t>
            </w:r>
          </w:p>
        </w:tc>
        <w:tc>
          <w:tcPr>
            <w:tcW w:w="180" w:type="dxa"/>
          </w:tcPr>
          <w:p w:rsidR="006162F9" w:rsidRPr="00862373" w:rsidRDefault="006162F9" w:rsidP="006162F9">
            <w:pPr>
              <w:pStyle w:val="acctfourfigures"/>
              <w:tabs>
                <w:tab w:val="clear" w:pos="765"/>
                <w:tab w:val="decimal" w:pos="1033"/>
              </w:tabs>
              <w:spacing w:line="240" w:lineRule="atLeast"/>
              <w:ind w:left="-79" w:right="-72"/>
              <w:rPr>
                <w:rFonts w:ascii="Times New Roman" w:hAnsi="Times New Roman"/>
                <w:b/>
                <w:bCs/>
                <w:szCs w:val="22"/>
                <w:lang w:val="en-US" w:bidi="th-TH"/>
              </w:rPr>
            </w:pPr>
          </w:p>
        </w:tc>
        <w:tc>
          <w:tcPr>
            <w:tcW w:w="1260" w:type="dxa"/>
            <w:tcBorders>
              <w:top w:val="single" w:sz="4" w:space="0" w:color="auto"/>
              <w:bottom w:val="double" w:sz="4" w:space="0" w:color="auto"/>
            </w:tcBorders>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b/>
                <w:bCs/>
                <w:szCs w:val="22"/>
                <w:rtl/>
                <w:cs/>
              </w:rPr>
            </w:pPr>
            <w:r w:rsidRPr="00862373">
              <w:rPr>
                <w:rFonts w:ascii="Times New Roman" w:hAnsi="Times New Roman"/>
                <w:b/>
                <w:bCs/>
                <w:szCs w:val="22"/>
              </w:rPr>
              <w:t>11,889,196</w:t>
            </w:r>
          </w:p>
        </w:tc>
        <w:tc>
          <w:tcPr>
            <w:tcW w:w="180" w:type="dxa"/>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Borders>
              <w:top w:val="single" w:sz="4" w:space="0" w:color="auto"/>
              <w:bottom w:val="double" w:sz="4" w:space="0" w:color="auto"/>
            </w:tcBorders>
          </w:tcPr>
          <w:p w:rsidR="006162F9" w:rsidRPr="00862373" w:rsidRDefault="006162F9" w:rsidP="006162F9">
            <w:pPr>
              <w:pStyle w:val="acctfourfigures"/>
              <w:tabs>
                <w:tab w:val="clear" w:pos="765"/>
                <w:tab w:val="decimal" w:pos="1033"/>
              </w:tabs>
              <w:spacing w:line="240" w:lineRule="atLeast"/>
              <w:ind w:right="-72"/>
              <w:rPr>
                <w:rFonts w:ascii="Times New Roman" w:hAnsi="Times New Roman"/>
                <w:b/>
                <w:bCs/>
                <w:szCs w:val="22"/>
              </w:rPr>
            </w:pPr>
            <w:r w:rsidRPr="00862373">
              <w:rPr>
                <w:rFonts w:ascii="Times New Roman" w:hAnsi="Times New Roman"/>
                <w:b/>
                <w:bCs/>
                <w:szCs w:val="22"/>
              </w:rPr>
              <w:t>11,956,425</w:t>
            </w:r>
          </w:p>
        </w:tc>
      </w:tr>
    </w:tbl>
    <w:p w:rsidR="00F11AA8" w:rsidRPr="00862373" w:rsidRDefault="00F11AA8" w:rsidP="009E1402">
      <w:pPr>
        <w:tabs>
          <w:tab w:val="clear" w:pos="227"/>
          <w:tab w:val="clear" w:pos="454"/>
          <w:tab w:val="clear" w:pos="680"/>
          <w:tab w:val="left" w:pos="720"/>
        </w:tabs>
        <w:ind w:left="567"/>
        <w:jc w:val="thaiDistribute"/>
        <w:rPr>
          <w:rFonts w:ascii="Times New Roman" w:hAnsi="Times New Roman" w:cs="Times New Roman"/>
          <w:sz w:val="22"/>
          <w:szCs w:val="22"/>
        </w:rPr>
      </w:pPr>
    </w:p>
    <w:p w:rsidR="00EC3A6F" w:rsidRPr="00862373" w:rsidRDefault="00EC3A6F"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BE0538" w:rsidRPr="00862373"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sectPr w:rsidR="00BE0538" w:rsidRPr="00862373">
          <w:headerReference w:type="default" r:id="rId14"/>
          <w:pgSz w:w="11907" w:h="16840"/>
          <w:pgMar w:top="806" w:right="1152" w:bottom="576" w:left="1152" w:header="720" w:footer="720" w:gutter="0"/>
          <w:cols w:space="720"/>
        </w:sectPr>
      </w:pPr>
    </w:p>
    <w:p w:rsidR="00BE0538" w:rsidRPr="00B917BC" w:rsidRDefault="00BE0538" w:rsidP="00B917BC">
      <w:pPr>
        <w:tabs>
          <w:tab w:val="clear" w:pos="227"/>
          <w:tab w:val="clear" w:pos="454"/>
          <w:tab w:val="clear" w:pos="680"/>
          <w:tab w:val="clear" w:pos="907"/>
        </w:tabs>
        <w:rPr>
          <w:rFonts w:ascii="Times New Roman" w:hAnsi="Times New Roman" w:cs="Times New Roman"/>
          <w:sz w:val="22"/>
          <w:szCs w:val="22"/>
          <w:lang w:val="en-GB"/>
        </w:rPr>
      </w:pPr>
      <w:r w:rsidRPr="00B917BC">
        <w:rPr>
          <w:rFonts w:ascii="Times New Roman" w:hAnsi="Times New Roman" w:cs="Times New Roman"/>
          <w:sz w:val="22"/>
          <w:szCs w:val="22"/>
          <w:lang w:val="en-GB"/>
        </w:rPr>
        <w:t xml:space="preserve">Investments in </w:t>
      </w:r>
      <w:r w:rsidR="00A43721" w:rsidRPr="00B917BC">
        <w:rPr>
          <w:rFonts w:ascii="Times New Roman" w:hAnsi="Times New Roman" w:cs="Times New Roman"/>
          <w:sz w:val="22"/>
          <w:szCs w:val="22"/>
          <w:lang w:val="en-GB"/>
        </w:rPr>
        <w:t>associates</w:t>
      </w:r>
      <w:r w:rsidRPr="00B917BC">
        <w:rPr>
          <w:rFonts w:ascii="Times New Roman" w:hAnsi="Times New Roman" w:cs="Times New Roman"/>
          <w:sz w:val="22"/>
          <w:szCs w:val="22"/>
          <w:lang w:val="en-GB"/>
        </w:rPr>
        <w:t xml:space="preserve"> as at 31 December 2019 and 2018, and dividend income from those investments for the year ended 31 December were as follows:</w:t>
      </w:r>
    </w:p>
    <w:p w:rsidR="00BE0538" w:rsidRPr="00862373" w:rsidRDefault="00BE0538" w:rsidP="00B917BC">
      <w:pPr>
        <w:rPr>
          <w:rFonts w:ascii="Times New Roman" w:eastAsia="Calibri" w:hAnsi="Times New Roman" w:cs="Times New Roman"/>
          <w:sz w:val="22"/>
          <w:szCs w:val="22"/>
          <w:lang w:bidi="ar-SA"/>
        </w:rPr>
      </w:pPr>
    </w:p>
    <w:tbl>
      <w:tblPr>
        <w:tblW w:w="15570" w:type="dxa"/>
        <w:tblInd w:w="-90" w:type="dxa"/>
        <w:tblLayout w:type="fixed"/>
        <w:tblCellMar>
          <w:left w:w="79" w:type="dxa"/>
          <w:right w:w="79" w:type="dxa"/>
        </w:tblCellMar>
        <w:tblLook w:val="04A0" w:firstRow="1" w:lastRow="0" w:firstColumn="1" w:lastColumn="0" w:noHBand="0" w:noVBand="1"/>
      </w:tblPr>
      <w:tblGrid>
        <w:gridCol w:w="1350"/>
        <w:gridCol w:w="1260"/>
        <w:gridCol w:w="540"/>
        <w:gridCol w:w="180"/>
        <w:gridCol w:w="540"/>
        <w:gridCol w:w="180"/>
        <w:gridCol w:w="810"/>
        <w:gridCol w:w="180"/>
        <w:gridCol w:w="894"/>
        <w:gridCol w:w="6"/>
        <w:gridCol w:w="174"/>
        <w:gridCol w:w="6"/>
        <w:gridCol w:w="900"/>
        <w:gridCol w:w="180"/>
        <w:gridCol w:w="894"/>
        <w:gridCol w:w="6"/>
        <w:gridCol w:w="174"/>
        <w:gridCol w:w="6"/>
        <w:gridCol w:w="810"/>
        <w:gridCol w:w="180"/>
        <w:gridCol w:w="804"/>
        <w:gridCol w:w="6"/>
        <w:gridCol w:w="174"/>
        <w:gridCol w:w="6"/>
        <w:gridCol w:w="630"/>
        <w:gridCol w:w="180"/>
        <w:gridCol w:w="630"/>
        <w:gridCol w:w="180"/>
        <w:gridCol w:w="810"/>
        <w:gridCol w:w="180"/>
        <w:gridCol w:w="810"/>
        <w:gridCol w:w="180"/>
        <w:gridCol w:w="810"/>
        <w:gridCol w:w="180"/>
        <w:gridCol w:w="720"/>
      </w:tblGrid>
      <w:tr w:rsidR="00EE6528" w:rsidRPr="00862373" w:rsidTr="00B917BC">
        <w:trPr>
          <w:cantSplit/>
          <w:tblHeader/>
        </w:trPr>
        <w:tc>
          <w:tcPr>
            <w:tcW w:w="1350" w:type="dxa"/>
          </w:tcPr>
          <w:p w:rsidR="00EE6528" w:rsidRPr="00862373" w:rsidRDefault="00EE6528" w:rsidP="00963D8E">
            <w:pPr>
              <w:pStyle w:val="acctmergecolhdg"/>
              <w:spacing w:line="240" w:lineRule="atLeast"/>
              <w:rPr>
                <w:b w:val="0"/>
                <w:sz w:val="16"/>
                <w:szCs w:val="16"/>
              </w:rPr>
            </w:pPr>
          </w:p>
        </w:tc>
        <w:tc>
          <w:tcPr>
            <w:tcW w:w="14220" w:type="dxa"/>
            <w:gridSpan w:val="34"/>
          </w:tcPr>
          <w:p w:rsidR="00EE6528" w:rsidRPr="00862373" w:rsidRDefault="00EE6528" w:rsidP="00963D8E">
            <w:pPr>
              <w:pStyle w:val="acctmergecolhdg"/>
              <w:spacing w:line="240" w:lineRule="atLeast"/>
              <w:rPr>
                <w:sz w:val="16"/>
                <w:szCs w:val="16"/>
              </w:rPr>
            </w:pPr>
            <w:r w:rsidRPr="00862373">
              <w:rPr>
                <w:sz w:val="16"/>
                <w:szCs w:val="16"/>
              </w:rPr>
              <w:t>Consolidated financial statements</w:t>
            </w:r>
          </w:p>
        </w:tc>
      </w:tr>
      <w:tr w:rsidR="006F2A21" w:rsidRPr="00862373" w:rsidTr="00B917BC">
        <w:trPr>
          <w:cantSplit/>
          <w:tblHeader/>
        </w:trPr>
        <w:tc>
          <w:tcPr>
            <w:tcW w:w="1350" w:type="dxa"/>
          </w:tcPr>
          <w:p w:rsidR="00EE6528" w:rsidRPr="00862373" w:rsidRDefault="00EE6528" w:rsidP="00963D8E">
            <w:pPr>
              <w:rPr>
                <w:rFonts w:ascii="Times New Roman" w:hAnsi="Times New Roman" w:cs="Times New Roman"/>
                <w:sz w:val="16"/>
                <w:szCs w:val="16"/>
              </w:rPr>
            </w:pPr>
          </w:p>
        </w:tc>
        <w:tc>
          <w:tcPr>
            <w:tcW w:w="1260" w:type="dxa"/>
          </w:tcPr>
          <w:p w:rsidR="00F4796D" w:rsidRDefault="00F4796D" w:rsidP="00963D8E">
            <w:pPr>
              <w:jc w:val="center"/>
              <w:rPr>
                <w:rFonts w:ascii="Times New Roman" w:hAnsi="Times New Roman" w:cs="Times New Roman"/>
                <w:sz w:val="16"/>
                <w:szCs w:val="16"/>
              </w:rPr>
            </w:pPr>
          </w:p>
          <w:p w:rsidR="00EE6528" w:rsidRPr="00862373" w:rsidRDefault="00F4796D" w:rsidP="00963D8E">
            <w:pPr>
              <w:jc w:val="center"/>
              <w:rPr>
                <w:rFonts w:ascii="Times New Roman" w:hAnsi="Times New Roman" w:cs="Times New Roman"/>
                <w:sz w:val="16"/>
                <w:szCs w:val="16"/>
              </w:rPr>
            </w:pPr>
            <w:r>
              <w:rPr>
                <w:rFonts w:ascii="Times New Roman" w:hAnsi="Times New Roman" w:cs="Times New Roman"/>
                <w:sz w:val="16"/>
                <w:szCs w:val="16"/>
              </w:rPr>
              <w:t>Type of business</w:t>
            </w:r>
          </w:p>
        </w:tc>
        <w:tc>
          <w:tcPr>
            <w:tcW w:w="1260" w:type="dxa"/>
            <w:gridSpan w:val="3"/>
          </w:tcPr>
          <w:p w:rsidR="00EE6528" w:rsidRPr="00862373" w:rsidRDefault="00EE6528" w:rsidP="00963D8E">
            <w:pPr>
              <w:jc w:val="center"/>
              <w:rPr>
                <w:rFonts w:ascii="Times New Roman" w:hAnsi="Times New Roman" w:cs="Times New Roman"/>
                <w:sz w:val="16"/>
                <w:szCs w:val="16"/>
              </w:rPr>
            </w:pPr>
            <w:r w:rsidRPr="00862373">
              <w:rPr>
                <w:rFonts w:ascii="Times New Roman" w:hAnsi="Times New Roman" w:cs="Times New Roman"/>
                <w:sz w:val="16"/>
                <w:szCs w:val="16"/>
              </w:rPr>
              <w:t>Ownership interest</w:t>
            </w:r>
          </w:p>
        </w:tc>
        <w:tc>
          <w:tcPr>
            <w:tcW w:w="180" w:type="dxa"/>
          </w:tcPr>
          <w:p w:rsidR="00EE6528" w:rsidRPr="00862373" w:rsidRDefault="00EE6528" w:rsidP="00963D8E">
            <w:pPr>
              <w:rPr>
                <w:rFonts w:ascii="Times New Roman" w:hAnsi="Times New Roman" w:cs="Times New Roman"/>
                <w:sz w:val="16"/>
                <w:szCs w:val="16"/>
              </w:rPr>
            </w:pPr>
          </w:p>
        </w:tc>
        <w:tc>
          <w:tcPr>
            <w:tcW w:w="1884" w:type="dxa"/>
            <w:gridSpan w:val="3"/>
          </w:tcPr>
          <w:p w:rsidR="00EE6528" w:rsidRPr="00862373" w:rsidRDefault="00EE6528" w:rsidP="00963D8E">
            <w:pPr>
              <w:pStyle w:val="acctmergecolhdg"/>
              <w:spacing w:line="240" w:lineRule="atLeast"/>
              <w:rPr>
                <w:b w:val="0"/>
                <w:bCs/>
                <w:sz w:val="16"/>
                <w:szCs w:val="16"/>
              </w:rPr>
            </w:pPr>
          </w:p>
          <w:p w:rsidR="00EE6528" w:rsidRPr="00862373" w:rsidRDefault="00EE6528" w:rsidP="00963D8E">
            <w:pPr>
              <w:pStyle w:val="acctmergecolhdg"/>
              <w:spacing w:line="240" w:lineRule="atLeast"/>
              <w:rPr>
                <w:b w:val="0"/>
                <w:bCs/>
                <w:sz w:val="16"/>
                <w:szCs w:val="16"/>
              </w:rPr>
            </w:pPr>
            <w:r w:rsidRPr="00862373">
              <w:rPr>
                <w:b w:val="0"/>
                <w:bCs/>
                <w:sz w:val="16"/>
                <w:szCs w:val="16"/>
              </w:rPr>
              <w:t>Paid-up capital</w:t>
            </w:r>
          </w:p>
        </w:tc>
        <w:tc>
          <w:tcPr>
            <w:tcW w:w="180" w:type="dxa"/>
            <w:gridSpan w:val="2"/>
          </w:tcPr>
          <w:p w:rsidR="00EE6528" w:rsidRPr="00862373" w:rsidRDefault="00EE6528" w:rsidP="00963D8E">
            <w:pPr>
              <w:pStyle w:val="acctmergecolhdg"/>
              <w:spacing w:line="240" w:lineRule="atLeast"/>
              <w:rPr>
                <w:b w:val="0"/>
                <w:bCs/>
                <w:sz w:val="16"/>
                <w:szCs w:val="16"/>
              </w:rPr>
            </w:pPr>
          </w:p>
        </w:tc>
        <w:tc>
          <w:tcPr>
            <w:tcW w:w="1980" w:type="dxa"/>
            <w:gridSpan w:val="4"/>
          </w:tcPr>
          <w:p w:rsidR="00EE6528" w:rsidRPr="00862373" w:rsidRDefault="00EE6528" w:rsidP="00963D8E">
            <w:pPr>
              <w:pStyle w:val="acctmergecolhdg"/>
              <w:spacing w:line="240" w:lineRule="atLeast"/>
              <w:rPr>
                <w:b w:val="0"/>
                <w:bCs/>
                <w:sz w:val="16"/>
                <w:szCs w:val="16"/>
              </w:rPr>
            </w:pPr>
          </w:p>
          <w:p w:rsidR="00EE6528" w:rsidRPr="00862373" w:rsidRDefault="00EE6528" w:rsidP="00963D8E">
            <w:pPr>
              <w:pStyle w:val="acctmergecolhdg"/>
              <w:spacing w:line="240" w:lineRule="atLeast"/>
              <w:rPr>
                <w:b w:val="0"/>
                <w:bCs/>
                <w:sz w:val="16"/>
                <w:szCs w:val="16"/>
              </w:rPr>
            </w:pPr>
            <w:r w:rsidRPr="00862373">
              <w:rPr>
                <w:b w:val="0"/>
                <w:bCs/>
                <w:sz w:val="16"/>
                <w:szCs w:val="16"/>
              </w:rPr>
              <w:t>Cost method</w:t>
            </w:r>
          </w:p>
        </w:tc>
        <w:tc>
          <w:tcPr>
            <w:tcW w:w="180" w:type="dxa"/>
            <w:gridSpan w:val="2"/>
          </w:tcPr>
          <w:p w:rsidR="00EE6528" w:rsidRPr="00862373" w:rsidRDefault="00EE6528" w:rsidP="00963D8E">
            <w:pPr>
              <w:pStyle w:val="acctmergecolhdg"/>
              <w:spacing w:line="240" w:lineRule="atLeast"/>
              <w:rPr>
                <w:b w:val="0"/>
                <w:bCs/>
                <w:sz w:val="16"/>
                <w:szCs w:val="16"/>
              </w:rPr>
            </w:pPr>
          </w:p>
        </w:tc>
        <w:tc>
          <w:tcPr>
            <w:tcW w:w="1800" w:type="dxa"/>
            <w:gridSpan w:val="4"/>
          </w:tcPr>
          <w:p w:rsidR="00EE6528" w:rsidRPr="00862373" w:rsidRDefault="00EE6528" w:rsidP="00963D8E">
            <w:pPr>
              <w:pStyle w:val="acctmergecolhdg"/>
              <w:spacing w:line="240" w:lineRule="atLeast"/>
              <w:rPr>
                <w:b w:val="0"/>
                <w:bCs/>
                <w:sz w:val="16"/>
                <w:szCs w:val="16"/>
              </w:rPr>
            </w:pPr>
          </w:p>
          <w:p w:rsidR="00EE6528" w:rsidRPr="00862373" w:rsidRDefault="00EE6528" w:rsidP="00963D8E">
            <w:pPr>
              <w:pStyle w:val="acctmergecolhdg"/>
              <w:spacing w:line="240" w:lineRule="atLeast"/>
              <w:rPr>
                <w:b w:val="0"/>
                <w:bCs/>
                <w:sz w:val="16"/>
                <w:szCs w:val="16"/>
              </w:rPr>
            </w:pPr>
            <w:r w:rsidRPr="00862373">
              <w:rPr>
                <w:b w:val="0"/>
                <w:bCs/>
                <w:sz w:val="16"/>
                <w:szCs w:val="16"/>
              </w:rPr>
              <w:t>Equity method</w:t>
            </w:r>
          </w:p>
        </w:tc>
        <w:tc>
          <w:tcPr>
            <w:tcW w:w="180" w:type="dxa"/>
            <w:gridSpan w:val="2"/>
          </w:tcPr>
          <w:p w:rsidR="00EE6528" w:rsidRPr="00862373" w:rsidRDefault="00EE6528" w:rsidP="00963D8E">
            <w:pPr>
              <w:pStyle w:val="acctmergecolhdg"/>
              <w:spacing w:line="240" w:lineRule="atLeast"/>
              <w:rPr>
                <w:b w:val="0"/>
                <w:bCs/>
                <w:sz w:val="16"/>
                <w:szCs w:val="16"/>
              </w:rPr>
            </w:pPr>
          </w:p>
        </w:tc>
        <w:tc>
          <w:tcPr>
            <w:tcW w:w="1446" w:type="dxa"/>
            <w:gridSpan w:val="4"/>
          </w:tcPr>
          <w:p w:rsidR="00EE6528" w:rsidRPr="00862373" w:rsidRDefault="00EE6528" w:rsidP="00963D8E">
            <w:pPr>
              <w:pStyle w:val="acctmergecolhdg"/>
              <w:spacing w:line="240" w:lineRule="atLeast"/>
              <w:rPr>
                <w:b w:val="0"/>
                <w:bCs/>
                <w:sz w:val="16"/>
                <w:szCs w:val="16"/>
              </w:rPr>
            </w:pPr>
          </w:p>
          <w:p w:rsidR="00EE6528" w:rsidRPr="00862373" w:rsidRDefault="00EE6528" w:rsidP="00963D8E">
            <w:pPr>
              <w:pStyle w:val="acctmergecolhdg"/>
              <w:spacing w:line="240" w:lineRule="atLeast"/>
              <w:rPr>
                <w:b w:val="0"/>
                <w:bCs/>
                <w:sz w:val="16"/>
                <w:szCs w:val="16"/>
              </w:rPr>
            </w:pPr>
            <w:r w:rsidRPr="00862373">
              <w:rPr>
                <w:b w:val="0"/>
                <w:bCs/>
                <w:sz w:val="16"/>
                <w:szCs w:val="16"/>
              </w:rPr>
              <w:t>Impairment</w:t>
            </w:r>
          </w:p>
        </w:tc>
        <w:tc>
          <w:tcPr>
            <w:tcW w:w="180" w:type="dxa"/>
          </w:tcPr>
          <w:p w:rsidR="00EE6528" w:rsidRPr="00862373" w:rsidRDefault="00EE6528" w:rsidP="00963D8E">
            <w:pPr>
              <w:pStyle w:val="acctmergecolhdg"/>
              <w:spacing w:line="240" w:lineRule="atLeast"/>
              <w:rPr>
                <w:b w:val="0"/>
                <w:bCs/>
                <w:sz w:val="16"/>
                <w:szCs w:val="16"/>
              </w:rPr>
            </w:pPr>
          </w:p>
        </w:tc>
        <w:tc>
          <w:tcPr>
            <w:tcW w:w="1800" w:type="dxa"/>
            <w:gridSpan w:val="3"/>
          </w:tcPr>
          <w:p w:rsidR="00EE6528" w:rsidRPr="00862373" w:rsidRDefault="00EE6528" w:rsidP="00963D8E">
            <w:pPr>
              <w:pStyle w:val="acctmergecolhdg"/>
              <w:spacing w:line="240" w:lineRule="atLeast"/>
              <w:rPr>
                <w:b w:val="0"/>
                <w:bCs/>
                <w:sz w:val="16"/>
                <w:szCs w:val="16"/>
              </w:rPr>
            </w:pPr>
          </w:p>
          <w:p w:rsidR="00EE6528" w:rsidRPr="00862373" w:rsidRDefault="00EE6528" w:rsidP="00963D8E">
            <w:pPr>
              <w:pStyle w:val="acctmergecolhdg"/>
              <w:spacing w:line="240" w:lineRule="atLeast"/>
              <w:rPr>
                <w:b w:val="0"/>
                <w:bCs/>
                <w:sz w:val="16"/>
                <w:szCs w:val="16"/>
              </w:rPr>
            </w:pPr>
            <w:r w:rsidRPr="00862373">
              <w:rPr>
                <w:b w:val="0"/>
                <w:bCs/>
                <w:sz w:val="16"/>
                <w:szCs w:val="16"/>
              </w:rPr>
              <w:t>At equity - net</w:t>
            </w:r>
          </w:p>
        </w:tc>
        <w:tc>
          <w:tcPr>
            <w:tcW w:w="180" w:type="dxa"/>
          </w:tcPr>
          <w:p w:rsidR="00EE6528" w:rsidRPr="00862373" w:rsidRDefault="00EE6528" w:rsidP="00963D8E">
            <w:pPr>
              <w:pStyle w:val="acctmergecolhdg"/>
              <w:spacing w:line="240" w:lineRule="atLeast"/>
              <w:rPr>
                <w:b w:val="0"/>
                <w:bCs/>
                <w:sz w:val="16"/>
                <w:szCs w:val="16"/>
              </w:rPr>
            </w:pPr>
          </w:p>
        </w:tc>
        <w:tc>
          <w:tcPr>
            <w:tcW w:w="1710" w:type="dxa"/>
            <w:gridSpan w:val="3"/>
            <w:vAlign w:val="bottom"/>
            <w:hideMark/>
          </w:tcPr>
          <w:p w:rsidR="00EE6528" w:rsidRPr="00862373" w:rsidRDefault="00EE6528" w:rsidP="006128D0">
            <w:pPr>
              <w:pStyle w:val="acctmergecolhdg"/>
              <w:rPr>
                <w:b w:val="0"/>
                <w:bCs/>
                <w:sz w:val="16"/>
                <w:szCs w:val="16"/>
              </w:rPr>
            </w:pPr>
            <w:r w:rsidRPr="00862373">
              <w:rPr>
                <w:b w:val="0"/>
                <w:bCs/>
                <w:sz w:val="16"/>
                <w:szCs w:val="16"/>
              </w:rPr>
              <w:t xml:space="preserve">Dividend income </w:t>
            </w:r>
          </w:p>
          <w:p w:rsidR="00EE6528" w:rsidRPr="00862373" w:rsidRDefault="00EE6528" w:rsidP="006128D0">
            <w:pPr>
              <w:pStyle w:val="acctmergecolhdg"/>
              <w:rPr>
                <w:b w:val="0"/>
                <w:bCs/>
                <w:sz w:val="16"/>
                <w:szCs w:val="16"/>
              </w:rPr>
            </w:pPr>
            <w:r w:rsidRPr="00862373">
              <w:rPr>
                <w:b w:val="0"/>
                <w:bCs/>
                <w:sz w:val="16"/>
                <w:szCs w:val="16"/>
              </w:rPr>
              <w:t>for the year</w:t>
            </w:r>
          </w:p>
        </w:tc>
      </w:tr>
      <w:tr w:rsidR="006F2A21" w:rsidRPr="00862373" w:rsidTr="00B917BC">
        <w:trPr>
          <w:cantSplit/>
          <w:tblHeader/>
        </w:trPr>
        <w:tc>
          <w:tcPr>
            <w:tcW w:w="1350" w:type="dxa"/>
          </w:tcPr>
          <w:p w:rsidR="00EE6528" w:rsidRPr="00862373" w:rsidRDefault="00EE6528" w:rsidP="008509D2">
            <w:pPr>
              <w:pStyle w:val="acctfourfigures"/>
              <w:spacing w:line="240" w:lineRule="atLeast"/>
              <w:jc w:val="center"/>
              <w:rPr>
                <w:rFonts w:ascii="Times New Roman" w:hAnsi="Times New Roman"/>
                <w:sz w:val="16"/>
                <w:szCs w:val="16"/>
              </w:rPr>
            </w:pPr>
          </w:p>
        </w:tc>
        <w:tc>
          <w:tcPr>
            <w:tcW w:w="1260" w:type="dxa"/>
          </w:tcPr>
          <w:p w:rsidR="00EE6528" w:rsidRPr="00862373" w:rsidRDefault="00EE6528" w:rsidP="008509D2">
            <w:pPr>
              <w:pStyle w:val="BodyText"/>
              <w:spacing w:after="0"/>
              <w:ind w:left="-115" w:right="-115"/>
              <w:jc w:val="center"/>
              <w:rPr>
                <w:rFonts w:ascii="Times New Roman" w:hAnsi="Times New Roman" w:cs="Times New Roman"/>
                <w:szCs w:val="18"/>
              </w:rPr>
            </w:pPr>
          </w:p>
        </w:tc>
        <w:tc>
          <w:tcPr>
            <w:tcW w:w="54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54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tcPr>
          <w:p w:rsidR="00EE6528" w:rsidRPr="00862373" w:rsidRDefault="00EE6528" w:rsidP="008509D2">
            <w:pPr>
              <w:pStyle w:val="acctmergecolhdg"/>
              <w:spacing w:line="240" w:lineRule="atLeast"/>
              <w:ind w:left="-79" w:right="-79"/>
              <w:rPr>
                <w:b w:val="0"/>
                <w:bCs/>
                <w:sz w:val="16"/>
                <w:szCs w:val="16"/>
              </w:rPr>
            </w:pPr>
          </w:p>
        </w:tc>
        <w:tc>
          <w:tcPr>
            <w:tcW w:w="81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gridSpan w:val="2"/>
          </w:tcPr>
          <w:p w:rsidR="00EE6528" w:rsidRPr="00862373" w:rsidRDefault="00EE6528" w:rsidP="008509D2">
            <w:pPr>
              <w:pStyle w:val="acctmergecolhdg"/>
              <w:spacing w:line="240" w:lineRule="atLeast"/>
              <w:ind w:left="-79" w:right="-79"/>
              <w:rPr>
                <w:b w:val="0"/>
                <w:bCs/>
                <w:sz w:val="16"/>
                <w:szCs w:val="16"/>
              </w:rPr>
            </w:pPr>
          </w:p>
        </w:tc>
        <w:tc>
          <w:tcPr>
            <w:tcW w:w="90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gridSpan w:val="2"/>
          </w:tcPr>
          <w:p w:rsidR="00EE6528" w:rsidRPr="00862373" w:rsidRDefault="00EE6528" w:rsidP="008509D2">
            <w:pPr>
              <w:pStyle w:val="acctmergecolhdg"/>
              <w:spacing w:line="240" w:lineRule="atLeast"/>
              <w:ind w:left="-79" w:right="-79"/>
              <w:rPr>
                <w:b w:val="0"/>
                <w:bCs/>
                <w:sz w:val="16"/>
                <w:szCs w:val="16"/>
              </w:rPr>
            </w:pPr>
          </w:p>
        </w:tc>
        <w:tc>
          <w:tcPr>
            <w:tcW w:w="81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gridSpan w:val="2"/>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gridSpan w:val="2"/>
          </w:tcPr>
          <w:p w:rsidR="00EE6528" w:rsidRPr="00862373" w:rsidRDefault="00EE6528" w:rsidP="008509D2">
            <w:pPr>
              <w:pStyle w:val="acctmergecolhdg"/>
              <w:spacing w:line="240" w:lineRule="atLeast"/>
              <w:ind w:left="-79" w:right="-79"/>
              <w:rPr>
                <w:b w:val="0"/>
                <w:bCs/>
                <w:sz w:val="16"/>
                <w:szCs w:val="16"/>
              </w:rPr>
            </w:pPr>
          </w:p>
        </w:tc>
        <w:tc>
          <w:tcPr>
            <w:tcW w:w="63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63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tcPr>
          <w:p w:rsidR="00EE6528" w:rsidRPr="00862373" w:rsidRDefault="00EE6528" w:rsidP="008509D2">
            <w:pPr>
              <w:pStyle w:val="acctmergecolhdg"/>
              <w:spacing w:line="240" w:lineRule="atLeast"/>
              <w:ind w:left="-79" w:right="-79"/>
              <w:rPr>
                <w:b w:val="0"/>
                <w:bCs/>
                <w:sz w:val="16"/>
                <w:szCs w:val="16"/>
              </w:rPr>
            </w:pPr>
          </w:p>
        </w:tc>
        <w:tc>
          <w:tcPr>
            <w:tcW w:w="81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tcPr>
          <w:p w:rsidR="00EE6528" w:rsidRPr="00862373" w:rsidRDefault="00EE6528" w:rsidP="008509D2">
            <w:pPr>
              <w:pStyle w:val="acctmergecolhdg"/>
              <w:spacing w:line="240" w:lineRule="atLeast"/>
              <w:ind w:left="-79" w:right="-79"/>
              <w:rPr>
                <w:b w:val="0"/>
                <w:bCs/>
                <w:sz w:val="16"/>
                <w:szCs w:val="16"/>
              </w:rPr>
            </w:pPr>
          </w:p>
        </w:tc>
        <w:tc>
          <w:tcPr>
            <w:tcW w:w="81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EE6528" w:rsidRPr="00862373" w:rsidRDefault="00EE6528"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20" w:type="dxa"/>
            <w:vAlign w:val="bottom"/>
            <w:hideMark/>
          </w:tcPr>
          <w:p w:rsidR="00EE6528" w:rsidRPr="00862373" w:rsidRDefault="00EE6528" w:rsidP="008509D2">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r>
      <w:tr w:rsidR="006F2A21" w:rsidRPr="00862373" w:rsidTr="00B917BC">
        <w:trPr>
          <w:cantSplit/>
          <w:tblHeader/>
        </w:trPr>
        <w:tc>
          <w:tcPr>
            <w:tcW w:w="1350" w:type="dxa"/>
          </w:tcPr>
          <w:p w:rsidR="00EE6528" w:rsidRPr="00862373" w:rsidRDefault="00EE6528" w:rsidP="008509D2">
            <w:pPr>
              <w:pStyle w:val="acctfourfigures"/>
              <w:spacing w:line="240" w:lineRule="atLeast"/>
              <w:rPr>
                <w:rFonts w:ascii="Times New Roman" w:hAnsi="Times New Roman"/>
                <w:b/>
                <w:bCs/>
                <w:sz w:val="16"/>
                <w:szCs w:val="16"/>
              </w:rPr>
            </w:pPr>
          </w:p>
        </w:tc>
        <w:tc>
          <w:tcPr>
            <w:tcW w:w="1260" w:type="dxa"/>
          </w:tcPr>
          <w:p w:rsidR="00EE6528" w:rsidRPr="00862373" w:rsidRDefault="00EE6528" w:rsidP="008509D2">
            <w:pPr>
              <w:pStyle w:val="acctmergecolhdg"/>
              <w:spacing w:line="240" w:lineRule="atLeast"/>
              <w:rPr>
                <w:b w:val="0"/>
                <w:bCs/>
                <w:i/>
                <w:iCs/>
                <w:sz w:val="16"/>
                <w:szCs w:val="16"/>
              </w:rPr>
            </w:pPr>
          </w:p>
        </w:tc>
        <w:tc>
          <w:tcPr>
            <w:tcW w:w="1260" w:type="dxa"/>
            <w:gridSpan w:val="3"/>
            <w:hideMark/>
          </w:tcPr>
          <w:p w:rsidR="00EE6528" w:rsidRPr="00862373" w:rsidRDefault="00EE6528" w:rsidP="008509D2">
            <w:pPr>
              <w:pStyle w:val="acctmergecolhdg"/>
              <w:spacing w:line="240" w:lineRule="atLeast"/>
              <w:rPr>
                <w:b w:val="0"/>
                <w:bCs/>
                <w:i/>
                <w:iCs/>
                <w:sz w:val="16"/>
                <w:szCs w:val="16"/>
              </w:rPr>
            </w:pPr>
            <w:r w:rsidRPr="00862373">
              <w:rPr>
                <w:b w:val="0"/>
                <w:bCs/>
                <w:i/>
                <w:iCs/>
                <w:sz w:val="16"/>
                <w:szCs w:val="16"/>
              </w:rPr>
              <w:t>(%)</w:t>
            </w:r>
          </w:p>
        </w:tc>
        <w:tc>
          <w:tcPr>
            <w:tcW w:w="180" w:type="dxa"/>
          </w:tcPr>
          <w:p w:rsidR="00EE6528" w:rsidRPr="00862373" w:rsidRDefault="00EE6528" w:rsidP="008509D2">
            <w:pPr>
              <w:pStyle w:val="acctmergecolhdg"/>
              <w:spacing w:line="240" w:lineRule="atLeast"/>
              <w:rPr>
                <w:b w:val="0"/>
                <w:bCs/>
                <w:sz w:val="16"/>
                <w:szCs w:val="16"/>
              </w:rPr>
            </w:pPr>
          </w:p>
        </w:tc>
        <w:tc>
          <w:tcPr>
            <w:tcW w:w="11520" w:type="dxa"/>
            <w:gridSpan w:val="29"/>
            <w:hideMark/>
          </w:tcPr>
          <w:p w:rsidR="00EE6528" w:rsidRPr="00862373" w:rsidRDefault="00EE6528" w:rsidP="008509D2">
            <w:pPr>
              <w:pStyle w:val="acctmergecolhdg"/>
              <w:spacing w:line="240" w:lineRule="atLeast"/>
              <w:rPr>
                <w:b w:val="0"/>
                <w:bCs/>
                <w:sz w:val="16"/>
                <w:szCs w:val="16"/>
              </w:rPr>
            </w:pPr>
            <w:r w:rsidRPr="00862373">
              <w:rPr>
                <w:b w:val="0"/>
                <w:bCs/>
                <w:i/>
                <w:iCs/>
                <w:sz w:val="16"/>
                <w:szCs w:val="16"/>
              </w:rPr>
              <w:t>(in thousand Baht)</w:t>
            </w:r>
          </w:p>
        </w:tc>
      </w:tr>
      <w:tr w:rsidR="006F2A21" w:rsidRPr="00862373" w:rsidTr="00B917BC">
        <w:trPr>
          <w:cantSplit/>
          <w:tblHeader/>
        </w:trPr>
        <w:tc>
          <w:tcPr>
            <w:tcW w:w="1350" w:type="dxa"/>
            <w:hideMark/>
          </w:tcPr>
          <w:p w:rsidR="00EE6528" w:rsidRPr="00862373" w:rsidRDefault="00EE6528" w:rsidP="008509D2">
            <w:pPr>
              <w:pStyle w:val="acctfourfigures"/>
              <w:tabs>
                <w:tab w:val="left" w:pos="720"/>
              </w:tabs>
              <w:spacing w:line="240" w:lineRule="atLeast"/>
              <w:ind w:left="91" w:right="-79" w:hanging="91"/>
              <w:rPr>
                <w:rFonts w:ascii="Times New Roman" w:hAnsi="Times New Roman"/>
                <w:b/>
                <w:bCs/>
                <w:i/>
                <w:iCs/>
                <w:sz w:val="16"/>
                <w:szCs w:val="16"/>
              </w:rPr>
            </w:pPr>
            <w:r w:rsidRPr="00862373">
              <w:rPr>
                <w:rFonts w:ascii="Times New Roman" w:hAnsi="Times New Roman"/>
                <w:b/>
                <w:bCs/>
                <w:i/>
                <w:iCs/>
                <w:sz w:val="16"/>
                <w:szCs w:val="16"/>
              </w:rPr>
              <w:t>Direct associates</w:t>
            </w:r>
          </w:p>
        </w:tc>
        <w:tc>
          <w:tcPr>
            <w:tcW w:w="1260" w:type="dxa"/>
          </w:tcPr>
          <w:p w:rsidR="00EE6528" w:rsidRPr="00862373" w:rsidRDefault="00EE6528" w:rsidP="008509D2">
            <w:pPr>
              <w:pStyle w:val="acctmergecolhdg"/>
              <w:spacing w:line="240" w:lineRule="atLeast"/>
              <w:jc w:val="left"/>
              <w:rPr>
                <w:b w:val="0"/>
                <w:bCs/>
                <w:sz w:val="16"/>
                <w:szCs w:val="16"/>
              </w:rPr>
            </w:pPr>
          </w:p>
        </w:tc>
        <w:tc>
          <w:tcPr>
            <w:tcW w:w="54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54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81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900" w:type="dxa"/>
            <w:gridSpan w:val="2"/>
            <w:vAlign w:val="bottom"/>
          </w:tcPr>
          <w:p w:rsidR="00EE6528" w:rsidRPr="00862373" w:rsidRDefault="00EE6528" w:rsidP="008509D2">
            <w:pPr>
              <w:pStyle w:val="acctmergecolhdg"/>
              <w:spacing w:line="240" w:lineRule="atLeast"/>
              <w:jc w:val="left"/>
              <w:rPr>
                <w:b w:val="0"/>
                <w:bCs/>
                <w:sz w:val="16"/>
                <w:szCs w:val="16"/>
              </w:rPr>
            </w:pPr>
          </w:p>
        </w:tc>
        <w:tc>
          <w:tcPr>
            <w:tcW w:w="180" w:type="dxa"/>
            <w:gridSpan w:val="2"/>
            <w:vAlign w:val="bottom"/>
          </w:tcPr>
          <w:p w:rsidR="00EE6528" w:rsidRPr="00862373" w:rsidRDefault="00EE6528" w:rsidP="008509D2">
            <w:pPr>
              <w:pStyle w:val="acctmergecolhdg"/>
              <w:spacing w:line="240" w:lineRule="atLeast"/>
              <w:jc w:val="left"/>
              <w:rPr>
                <w:b w:val="0"/>
                <w:bCs/>
                <w:sz w:val="16"/>
                <w:szCs w:val="16"/>
              </w:rPr>
            </w:pPr>
          </w:p>
        </w:tc>
        <w:tc>
          <w:tcPr>
            <w:tcW w:w="90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900" w:type="dxa"/>
            <w:gridSpan w:val="2"/>
            <w:vAlign w:val="bottom"/>
          </w:tcPr>
          <w:p w:rsidR="00EE6528" w:rsidRPr="00862373" w:rsidRDefault="00EE6528" w:rsidP="008509D2">
            <w:pPr>
              <w:pStyle w:val="acctmergecolhdg"/>
              <w:spacing w:line="240" w:lineRule="atLeast"/>
              <w:jc w:val="left"/>
              <w:rPr>
                <w:b w:val="0"/>
                <w:bCs/>
                <w:sz w:val="16"/>
                <w:szCs w:val="16"/>
              </w:rPr>
            </w:pPr>
          </w:p>
        </w:tc>
        <w:tc>
          <w:tcPr>
            <w:tcW w:w="180" w:type="dxa"/>
            <w:gridSpan w:val="2"/>
            <w:vAlign w:val="bottom"/>
          </w:tcPr>
          <w:p w:rsidR="00EE6528" w:rsidRPr="00862373" w:rsidRDefault="00EE6528" w:rsidP="008509D2">
            <w:pPr>
              <w:pStyle w:val="acctmergecolhdg"/>
              <w:spacing w:line="240" w:lineRule="atLeast"/>
              <w:jc w:val="left"/>
              <w:rPr>
                <w:b w:val="0"/>
                <w:bCs/>
                <w:sz w:val="16"/>
                <w:szCs w:val="16"/>
              </w:rPr>
            </w:pPr>
          </w:p>
        </w:tc>
        <w:tc>
          <w:tcPr>
            <w:tcW w:w="81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810" w:type="dxa"/>
            <w:gridSpan w:val="2"/>
            <w:vAlign w:val="bottom"/>
          </w:tcPr>
          <w:p w:rsidR="00EE6528" w:rsidRPr="00862373" w:rsidRDefault="00EE6528" w:rsidP="008509D2">
            <w:pPr>
              <w:pStyle w:val="acctmergecolhdg"/>
              <w:spacing w:line="240" w:lineRule="atLeast"/>
              <w:jc w:val="left"/>
              <w:rPr>
                <w:b w:val="0"/>
                <w:bCs/>
                <w:sz w:val="16"/>
                <w:szCs w:val="16"/>
              </w:rPr>
            </w:pPr>
          </w:p>
        </w:tc>
        <w:tc>
          <w:tcPr>
            <w:tcW w:w="180" w:type="dxa"/>
            <w:gridSpan w:val="2"/>
            <w:vAlign w:val="bottom"/>
          </w:tcPr>
          <w:p w:rsidR="00EE6528" w:rsidRPr="00862373" w:rsidRDefault="00EE6528" w:rsidP="008509D2">
            <w:pPr>
              <w:pStyle w:val="acctmergecolhdg"/>
              <w:spacing w:line="240" w:lineRule="atLeast"/>
              <w:jc w:val="left"/>
              <w:rPr>
                <w:b w:val="0"/>
                <w:bCs/>
                <w:sz w:val="16"/>
                <w:szCs w:val="16"/>
              </w:rPr>
            </w:pPr>
          </w:p>
        </w:tc>
        <w:tc>
          <w:tcPr>
            <w:tcW w:w="63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63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81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81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810" w:type="dxa"/>
            <w:vAlign w:val="bottom"/>
          </w:tcPr>
          <w:p w:rsidR="00EE6528" w:rsidRPr="00862373" w:rsidRDefault="00EE6528" w:rsidP="008509D2">
            <w:pPr>
              <w:pStyle w:val="acctmergecolhdg"/>
              <w:spacing w:line="240" w:lineRule="atLeast"/>
              <w:jc w:val="left"/>
              <w:rPr>
                <w:b w:val="0"/>
                <w:bCs/>
                <w:sz w:val="16"/>
                <w:szCs w:val="16"/>
              </w:rPr>
            </w:pPr>
          </w:p>
        </w:tc>
        <w:tc>
          <w:tcPr>
            <w:tcW w:w="180" w:type="dxa"/>
            <w:vAlign w:val="bottom"/>
          </w:tcPr>
          <w:p w:rsidR="00EE6528" w:rsidRPr="00862373" w:rsidRDefault="00EE6528" w:rsidP="008509D2">
            <w:pPr>
              <w:pStyle w:val="acctmergecolhdg"/>
              <w:spacing w:line="240" w:lineRule="atLeast"/>
              <w:jc w:val="left"/>
              <w:rPr>
                <w:b w:val="0"/>
                <w:bCs/>
                <w:sz w:val="16"/>
                <w:szCs w:val="16"/>
              </w:rPr>
            </w:pPr>
          </w:p>
        </w:tc>
        <w:tc>
          <w:tcPr>
            <w:tcW w:w="720" w:type="dxa"/>
            <w:vAlign w:val="bottom"/>
          </w:tcPr>
          <w:p w:rsidR="00EE6528" w:rsidRPr="00862373" w:rsidRDefault="00EE6528" w:rsidP="008509D2">
            <w:pPr>
              <w:pStyle w:val="acctmergecolhdg"/>
              <w:spacing w:line="240" w:lineRule="atLeast"/>
              <w:jc w:val="left"/>
              <w:rPr>
                <w:b w:val="0"/>
                <w:bCs/>
                <w:sz w:val="16"/>
                <w:szCs w:val="16"/>
              </w:rPr>
            </w:pPr>
          </w:p>
        </w:tc>
      </w:tr>
      <w:tr w:rsidR="006F2A21" w:rsidRPr="00862373" w:rsidTr="00B917BC">
        <w:trPr>
          <w:cantSplit/>
          <w:tblHeader/>
        </w:trPr>
        <w:tc>
          <w:tcPr>
            <w:tcW w:w="1350" w:type="dxa"/>
            <w:hideMark/>
          </w:tcPr>
          <w:p w:rsidR="000B2987" w:rsidRDefault="000B2987" w:rsidP="00536203">
            <w:pPr>
              <w:pStyle w:val="acctfourfigures"/>
              <w:tabs>
                <w:tab w:val="left" w:pos="720"/>
              </w:tabs>
              <w:spacing w:line="240" w:lineRule="atLeast"/>
              <w:ind w:left="67" w:right="-79" w:hanging="67"/>
              <w:rPr>
                <w:rFonts w:ascii="Times New Roman" w:hAnsi="Times New Roman"/>
                <w:sz w:val="16"/>
                <w:szCs w:val="16"/>
              </w:rPr>
            </w:pPr>
          </w:p>
          <w:p w:rsidR="000B2987" w:rsidRDefault="000B2987" w:rsidP="00536203">
            <w:pPr>
              <w:pStyle w:val="acctfourfigures"/>
              <w:tabs>
                <w:tab w:val="left" w:pos="720"/>
              </w:tabs>
              <w:spacing w:line="240" w:lineRule="atLeast"/>
              <w:ind w:left="67" w:right="-79" w:hanging="67"/>
              <w:rPr>
                <w:rFonts w:ascii="Times New Roman" w:hAnsi="Times New Roman"/>
                <w:sz w:val="16"/>
                <w:szCs w:val="16"/>
                <w:lang w:val="en-US"/>
              </w:rPr>
            </w:pPr>
          </w:p>
          <w:p w:rsidR="00EE6528" w:rsidRPr="00862373" w:rsidRDefault="00EE6528" w:rsidP="00536203">
            <w:pPr>
              <w:pStyle w:val="acctfourfigures"/>
              <w:tabs>
                <w:tab w:val="left" w:pos="720"/>
              </w:tabs>
              <w:spacing w:line="240" w:lineRule="atLeast"/>
              <w:ind w:left="67" w:right="-79" w:hanging="67"/>
              <w:rPr>
                <w:rFonts w:ascii="Times New Roman" w:hAnsi="Times New Roman"/>
                <w:sz w:val="16"/>
                <w:szCs w:val="16"/>
              </w:rPr>
            </w:pPr>
            <w:r w:rsidRPr="00862373">
              <w:rPr>
                <w:rFonts w:ascii="Times New Roman" w:hAnsi="Times New Roman"/>
                <w:sz w:val="16"/>
                <w:szCs w:val="16"/>
              </w:rPr>
              <w:t xml:space="preserve">Star Energy Group Holdings </w:t>
            </w:r>
            <w:proofErr w:type="spellStart"/>
            <w:r w:rsidRPr="00862373">
              <w:rPr>
                <w:rFonts w:ascii="Times New Roman" w:hAnsi="Times New Roman"/>
                <w:sz w:val="16"/>
                <w:szCs w:val="16"/>
              </w:rPr>
              <w:t>Pte.</w:t>
            </w:r>
            <w:proofErr w:type="spellEnd"/>
            <w:r w:rsidRPr="00862373">
              <w:rPr>
                <w:rFonts w:ascii="Times New Roman" w:hAnsi="Times New Roman"/>
                <w:sz w:val="16"/>
                <w:szCs w:val="16"/>
              </w:rPr>
              <w:t xml:space="preserve"> Ltd.</w:t>
            </w:r>
          </w:p>
        </w:tc>
        <w:tc>
          <w:tcPr>
            <w:tcW w:w="1260" w:type="dxa"/>
          </w:tcPr>
          <w:p w:rsidR="00EE6528" w:rsidRPr="00862373" w:rsidRDefault="00054A36" w:rsidP="00B917BC">
            <w:pPr>
              <w:pStyle w:val="acctmergecolhdg"/>
              <w:tabs>
                <w:tab w:val="decimal" w:pos="443"/>
              </w:tabs>
              <w:spacing w:line="240" w:lineRule="atLeast"/>
              <w:rPr>
                <w:b w:val="0"/>
                <w:sz w:val="16"/>
                <w:lang w:val="en-US" w:bidi="th-TH"/>
              </w:rPr>
            </w:pPr>
            <w:r>
              <w:rPr>
                <w:b w:val="0"/>
                <w:sz w:val="16"/>
                <w:lang w:val="en-US" w:bidi="th-TH"/>
              </w:rPr>
              <w:t>Production and distribution of geothermal electricity</w:t>
            </w:r>
          </w:p>
        </w:tc>
        <w:tc>
          <w:tcPr>
            <w:tcW w:w="540" w:type="dxa"/>
            <w:vAlign w:val="bottom"/>
          </w:tcPr>
          <w:p w:rsidR="00EE6528" w:rsidRPr="00862373" w:rsidRDefault="00EE6528" w:rsidP="00536203">
            <w:pPr>
              <w:pStyle w:val="acctmergecolhdg"/>
              <w:tabs>
                <w:tab w:val="decimal" w:pos="443"/>
              </w:tabs>
              <w:spacing w:line="240" w:lineRule="atLeast"/>
              <w:jc w:val="left"/>
              <w:rPr>
                <w:b w:val="0"/>
                <w:sz w:val="16"/>
                <w:lang w:val="en-US" w:bidi="th-TH"/>
              </w:rPr>
            </w:pPr>
            <w:r w:rsidRPr="00862373">
              <w:rPr>
                <w:b w:val="0"/>
                <w:sz w:val="16"/>
                <w:lang w:val="en-US" w:bidi="th-TH"/>
              </w:rPr>
              <w:t>33.33</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540" w:type="dxa"/>
            <w:vAlign w:val="bottom"/>
            <w:hideMark/>
          </w:tcPr>
          <w:p w:rsidR="00EE6528" w:rsidRPr="00862373" w:rsidRDefault="00EE6528" w:rsidP="00536203">
            <w:pPr>
              <w:pStyle w:val="acctmergecolhdg"/>
              <w:tabs>
                <w:tab w:val="decimal" w:pos="443"/>
              </w:tabs>
              <w:spacing w:line="240" w:lineRule="atLeast"/>
              <w:jc w:val="left"/>
              <w:rPr>
                <w:b w:val="0"/>
                <w:sz w:val="16"/>
                <w:lang w:val="en-US" w:bidi="th-TH"/>
              </w:rPr>
            </w:pPr>
            <w:r w:rsidRPr="00862373">
              <w:rPr>
                <w:b w:val="0"/>
                <w:sz w:val="16"/>
                <w:lang w:val="en-US" w:bidi="th-TH"/>
              </w:rPr>
              <w:t>33.33</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mergecolhdg"/>
              <w:tabs>
                <w:tab w:val="decimal" w:pos="652"/>
              </w:tabs>
              <w:spacing w:line="240" w:lineRule="atLeast"/>
              <w:ind w:left="-190"/>
              <w:jc w:val="left"/>
              <w:rPr>
                <w:b w:val="0"/>
                <w:sz w:val="16"/>
                <w:szCs w:val="16"/>
              </w:rPr>
            </w:pPr>
            <w:r w:rsidRPr="00862373">
              <w:rPr>
                <w:b w:val="0"/>
                <w:sz w:val="16"/>
                <w:szCs w:val="16"/>
              </w:rPr>
              <w:t>x28,169,371</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900" w:type="dxa"/>
            <w:gridSpan w:val="2"/>
            <w:vAlign w:val="bottom"/>
            <w:hideMark/>
          </w:tcPr>
          <w:p w:rsidR="00EE6528" w:rsidRPr="00862373" w:rsidRDefault="00EE6528" w:rsidP="00536203">
            <w:pPr>
              <w:pStyle w:val="acctmergecolhdg"/>
              <w:tabs>
                <w:tab w:val="decimal" w:pos="764"/>
              </w:tabs>
              <w:spacing w:line="240" w:lineRule="atLeast"/>
              <w:jc w:val="left"/>
              <w:rPr>
                <w:b w:val="0"/>
                <w:sz w:val="16"/>
                <w:szCs w:val="16"/>
              </w:rPr>
            </w:pPr>
            <w:r w:rsidRPr="00862373">
              <w:rPr>
                <w:b w:val="0"/>
                <w:sz w:val="16"/>
                <w:szCs w:val="16"/>
              </w:rPr>
              <w:t>28,236,600</w:t>
            </w:r>
          </w:p>
        </w:tc>
        <w:tc>
          <w:tcPr>
            <w:tcW w:w="180" w:type="dxa"/>
            <w:gridSpan w:val="2"/>
            <w:vAlign w:val="bottom"/>
          </w:tcPr>
          <w:p w:rsidR="00EE6528" w:rsidRPr="00862373" w:rsidRDefault="00EE6528" w:rsidP="00536203">
            <w:pPr>
              <w:pStyle w:val="acctmergecolhdg"/>
              <w:spacing w:line="240" w:lineRule="atLeast"/>
              <w:jc w:val="left"/>
              <w:rPr>
                <w:b w:val="0"/>
                <w:sz w:val="16"/>
                <w:szCs w:val="16"/>
              </w:rPr>
            </w:pPr>
          </w:p>
        </w:tc>
        <w:tc>
          <w:tcPr>
            <w:tcW w:w="900" w:type="dxa"/>
            <w:vAlign w:val="bottom"/>
          </w:tcPr>
          <w:p w:rsidR="00EE6528" w:rsidRPr="00862373" w:rsidRDefault="00EE6528" w:rsidP="00536203">
            <w:pPr>
              <w:pStyle w:val="acctmergecolhdg"/>
              <w:tabs>
                <w:tab w:val="decimal" w:pos="742"/>
              </w:tabs>
              <w:spacing w:line="240" w:lineRule="atLeast"/>
              <w:jc w:val="left"/>
              <w:rPr>
                <w:b w:val="0"/>
                <w:sz w:val="16"/>
                <w:lang w:val="en-US" w:bidi="th-TH"/>
              </w:rPr>
            </w:pPr>
            <w:r w:rsidRPr="00862373">
              <w:rPr>
                <w:b w:val="0"/>
                <w:sz w:val="16"/>
                <w:lang w:val="en-US" w:bidi="th-TH"/>
              </w:rPr>
              <w:t>11,889,196</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900" w:type="dxa"/>
            <w:gridSpan w:val="2"/>
            <w:vAlign w:val="bottom"/>
            <w:hideMark/>
          </w:tcPr>
          <w:p w:rsidR="00EE6528" w:rsidRPr="00862373" w:rsidRDefault="00EE6528" w:rsidP="00536203">
            <w:pPr>
              <w:pStyle w:val="acctmergecolhdg"/>
              <w:tabs>
                <w:tab w:val="decimal" w:pos="742"/>
              </w:tabs>
              <w:spacing w:line="240" w:lineRule="atLeast"/>
              <w:jc w:val="left"/>
              <w:rPr>
                <w:b w:val="0"/>
                <w:sz w:val="16"/>
                <w:lang w:val="en-US" w:bidi="th-TH"/>
              </w:rPr>
            </w:pPr>
            <w:r w:rsidRPr="00862373">
              <w:rPr>
                <w:b w:val="0"/>
                <w:sz w:val="16"/>
                <w:lang w:val="en-US" w:bidi="th-TH"/>
              </w:rPr>
              <w:t>11,956,425</w:t>
            </w:r>
          </w:p>
        </w:tc>
        <w:tc>
          <w:tcPr>
            <w:tcW w:w="180" w:type="dxa"/>
            <w:gridSpan w:val="2"/>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12,497,362</w:t>
            </w:r>
          </w:p>
        </w:tc>
        <w:tc>
          <w:tcPr>
            <w:tcW w:w="18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10" w:type="dxa"/>
            <w:gridSpan w:val="2"/>
            <w:vAlign w:val="bottom"/>
            <w:hideMark/>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12,295,044</w:t>
            </w:r>
          </w:p>
        </w:tc>
        <w:tc>
          <w:tcPr>
            <w:tcW w:w="180" w:type="dxa"/>
            <w:gridSpan w:val="2"/>
            <w:vAlign w:val="bottom"/>
          </w:tcPr>
          <w:p w:rsidR="00EE6528" w:rsidRPr="00862373" w:rsidRDefault="00EE6528" w:rsidP="00536203">
            <w:pPr>
              <w:pStyle w:val="acctmergecolhdg"/>
              <w:spacing w:line="240" w:lineRule="atLeast"/>
              <w:jc w:val="left"/>
              <w:rPr>
                <w:b w:val="0"/>
                <w:sz w:val="16"/>
                <w:szCs w:val="16"/>
              </w:rPr>
            </w:pPr>
          </w:p>
        </w:tc>
        <w:tc>
          <w:tcPr>
            <w:tcW w:w="63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630" w:type="dxa"/>
            <w:vAlign w:val="bottom"/>
            <w:hideMark/>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12,497,362</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hideMark/>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12,295,044</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72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r>
      <w:tr w:rsidR="006F2A21" w:rsidRPr="00862373" w:rsidTr="00B917BC">
        <w:trPr>
          <w:cantSplit/>
          <w:tblHeader/>
        </w:trPr>
        <w:tc>
          <w:tcPr>
            <w:tcW w:w="1350" w:type="dxa"/>
          </w:tcPr>
          <w:p w:rsidR="00EE6528" w:rsidRPr="00862373" w:rsidRDefault="00EE6528" w:rsidP="00536203">
            <w:pPr>
              <w:pStyle w:val="acctfourfigures"/>
              <w:tabs>
                <w:tab w:val="left" w:pos="720"/>
              </w:tabs>
              <w:spacing w:line="240" w:lineRule="atLeast"/>
              <w:ind w:left="91" w:right="-79" w:hanging="91"/>
              <w:rPr>
                <w:rFonts w:ascii="Times New Roman" w:hAnsi="Times New Roman"/>
                <w:sz w:val="16"/>
                <w:szCs w:val="16"/>
              </w:rPr>
            </w:pPr>
            <w:r w:rsidRPr="00862373">
              <w:rPr>
                <w:rFonts w:ascii="Times New Roman" w:hAnsi="Times New Roman"/>
                <w:sz w:val="16"/>
                <w:szCs w:val="16"/>
              </w:rPr>
              <w:t>Impact Energy Asia Development Limited</w:t>
            </w:r>
          </w:p>
        </w:tc>
        <w:tc>
          <w:tcPr>
            <w:tcW w:w="1260" w:type="dxa"/>
          </w:tcPr>
          <w:p w:rsidR="000B2987" w:rsidRDefault="000B2987" w:rsidP="000B2987">
            <w:pPr>
              <w:pStyle w:val="acctmergecolhdg"/>
              <w:tabs>
                <w:tab w:val="decimal" w:pos="443"/>
              </w:tabs>
              <w:spacing w:line="240" w:lineRule="atLeast"/>
              <w:rPr>
                <w:b w:val="0"/>
                <w:sz w:val="16"/>
                <w:lang w:bidi="th-TH"/>
              </w:rPr>
            </w:pPr>
          </w:p>
          <w:p w:rsidR="00EE6528" w:rsidRPr="00862373" w:rsidRDefault="00054A36" w:rsidP="00B917BC">
            <w:pPr>
              <w:pStyle w:val="acctmergecolhdg"/>
              <w:tabs>
                <w:tab w:val="decimal" w:pos="443"/>
              </w:tabs>
              <w:spacing w:line="240" w:lineRule="atLeast"/>
              <w:rPr>
                <w:b w:val="0"/>
                <w:sz w:val="16"/>
                <w:lang w:val="en-US" w:bidi="th-TH"/>
              </w:rPr>
            </w:pPr>
            <w:r>
              <w:rPr>
                <w:b w:val="0"/>
                <w:sz w:val="16"/>
                <w:lang w:val="en-US" w:bidi="th-TH"/>
              </w:rPr>
              <w:t>Production and distribution of wind electricity</w:t>
            </w:r>
          </w:p>
        </w:tc>
        <w:tc>
          <w:tcPr>
            <w:tcW w:w="540" w:type="dxa"/>
            <w:vAlign w:val="bottom"/>
          </w:tcPr>
          <w:p w:rsidR="00EE6528" w:rsidRPr="00862373" w:rsidRDefault="00EE6528" w:rsidP="00536203">
            <w:pPr>
              <w:pStyle w:val="acctmergecolhdg"/>
              <w:tabs>
                <w:tab w:val="decimal" w:pos="443"/>
              </w:tabs>
              <w:spacing w:line="240" w:lineRule="atLeast"/>
              <w:jc w:val="left"/>
              <w:rPr>
                <w:b w:val="0"/>
                <w:sz w:val="16"/>
                <w:lang w:val="en-US" w:bidi="th-TH"/>
              </w:rPr>
            </w:pPr>
            <w:r w:rsidRPr="00862373">
              <w:rPr>
                <w:b w:val="0"/>
                <w:sz w:val="16"/>
                <w:lang w:val="en-US" w:bidi="th-TH"/>
              </w:rPr>
              <w:t>45.00</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540" w:type="dxa"/>
            <w:vAlign w:val="bottom"/>
          </w:tcPr>
          <w:p w:rsidR="00EE6528" w:rsidRPr="00862373" w:rsidRDefault="00EE6528" w:rsidP="00536203">
            <w:pPr>
              <w:pStyle w:val="acctmergecolhdg"/>
              <w:tabs>
                <w:tab w:val="decimal" w:pos="443"/>
              </w:tabs>
              <w:spacing w:line="240" w:lineRule="atLeast"/>
              <w:jc w:val="left"/>
              <w:rPr>
                <w:b w:val="0"/>
                <w:sz w:val="16"/>
                <w:lang w:val="en-US" w:bidi="th-TH"/>
              </w:rPr>
            </w:pPr>
            <w:r w:rsidRPr="00862373">
              <w:rPr>
                <w:b w:val="0"/>
                <w:sz w:val="16"/>
                <w:lang w:val="en-US" w:bidi="th-TH"/>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mergecolhdg"/>
              <w:tabs>
                <w:tab w:val="decimal" w:pos="652"/>
              </w:tabs>
              <w:spacing w:line="240" w:lineRule="atLeast"/>
              <w:ind w:left="-190"/>
              <w:jc w:val="left"/>
              <w:rPr>
                <w:b w:val="0"/>
                <w:sz w:val="16"/>
                <w:szCs w:val="16"/>
              </w:rPr>
            </w:pPr>
            <w:r w:rsidRPr="00862373">
              <w:rPr>
                <w:b w:val="0"/>
                <w:sz w:val="16"/>
                <w:szCs w:val="16"/>
              </w:rPr>
              <w:t>1</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900" w:type="dxa"/>
            <w:gridSpan w:val="2"/>
            <w:vAlign w:val="bottom"/>
          </w:tcPr>
          <w:p w:rsidR="00EE6528" w:rsidRPr="00862373" w:rsidRDefault="00EE6528" w:rsidP="00536203">
            <w:pPr>
              <w:pStyle w:val="acctmergecolhdg"/>
              <w:tabs>
                <w:tab w:val="decimal" w:pos="467"/>
              </w:tabs>
              <w:spacing w:line="240" w:lineRule="atLeast"/>
              <w:jc w:val="left"/>
              <w:rPr>
                <w:b w:val="0"/>
                <w:sz w:val="16"/>
                <w:szCs w:val="16"/>
              </w:rPr>
            </w:pPr>
            <w:r w:rsidRPr="00862373">
              <w:rPr>
                <w:b w:val="0"/>
                <w:sz w:val="16"/>
                <w:szCs w:val="16"/>
              </w:rPr>
              <w:t>-</w:t>
            </w:r>
          </w:p>
        </w:tc>
        <w:tc>
          <w:tcPr>
            <w:tcW w:w="180" w:type="dxa"/>
            <w:gridSpan w:val="2"/>
            <w:vAlign w:val="bottom"/>
          </w:tcPr>
          <w:p w:rsidR="00EE6528" w:rsidRPr="00862373" w:rsidRDefault="00EE6528" w:rsidP="00536203">
            <w:pPr>
              <w:pStyle w:val="acctmergecolhdg"/>
              <w:spacing w:line="240" w:lineRule="atLeast"/>
              <w:jc w:val="left"/>
              <w:rPr>
                <w:b w:val="0"/>
                <w:sz w:val="16"/>
                <w:szCs w:val="16"/>
              </w:rPr>
            </w:pPr>
          </w:p>
        </w:tc>
        <w:tc>
          <w:tcPr>
            <w:tcW w:w="900" w:type="dxa"/>
            <w:vAlign w:val="bottom"/>
          </w:tcPr>
          <w:p w:rsidR="00EE6528" w:rsidRPr="00862373" w:rsidRDefault="00EE6528" w:rsidP="00536203">
            <w:pPr>
              <w:pStyle w:val="acctmergecolhdg"/>
              <w:tabs>
                <w:tab w:val="decimal" w:pos="549"/>
              </w:tabs>
              <w:spacing w:line="240" w:lineRule="atLeast"/>
              <w:jc w:val="left"/>
              <w:rPr>
                <w:b w:val="0"/>
                <w:sz w:val="16"/>
                <w:lang w:val="en-US" w:bidi="th-TH"/>
              </w:rPr>
            </w:pPr>
            <w:r w:rsidRPr="00862373">
              <w:rPr>
                <w:b w:val="0"/>
                <w:sz w:val="16"/>
                <w:lang w:val="en-US" w:bidi="th-TH"/>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900" w:type="dxa"/>
            <w:gridSpan w:val="2"/>
            <w:vAlign w:val="bottom"/>
          </w:tcPr>
          <w:p w:rsidR="00EE6528" w:rsidRPr="00862373" w:rsidRDefault="00EE6528" w:rsidP="00536203">
            <w:pPr>
              <w:pStyle w:val="acctmergecolhdg"/>
              <w:tabs>
                <w:tab w:val="decimal" w:pos="498"/>
              </w:tabs>
              <w:spacing w:line="240" w:lineRule="atLeast"/>
              <w:jc w:val="left"/>
              <w:rPr>
                <w:b w:val="0"/>
                <w:sz w:val="16"/>
                <w:lang w:val="en-US" w:bidi="th-TH"/>
              </w:rPr>
            </w:pPr>
            <w:r w:rsidRPr="00862373">
              <w:rPr>
                <w:b w:val="0"/>
                <w:sz w:val="16"/>
                <w:lang w:val="en-US" w:bidi="th-TH"/>
              </w:rPr>
              <w:t>-</w:t>
            </w:r>
          </w:p>
        </w:tc>
        <w:tc>
          <w:tcPr>
            <w:tcW w:w="180" w:type="dxa"/>
            <w:gridSpan w:val="2"/>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813AD8" w:rsidP="00536203">
            <w:pPr>
              <w:pStyle w:val="acctfourfigures"/>
              <w:tabs>
                <w:tab w:val="clear" w:pos="765"/>
                <w:tab w:val="decimal" w:pos="461"/>
              </w:tabs>
              <w:spacing w:line="240" w:lineRule="atLeast"/>
              <w:ind w:left="-149" w:right="-192"/>
              <w:rPr>
                <w:rFonts w:ascii="Times New Roman" w:hAnsi="Times New Roman"/>
                <w:bCs/>
                <w:sz w:val="16"/>
                <w:szCs w:val="16"/>
                <w:lang w:val="en-US"/>
              </w:rPr>
            </w:pPr>
            <w:r>
              <w:rPr>
                <w:rFonts w:ascii="Times New Roman" w:hAnsi="Times New Roman"/>
                <w:bCs/>
                <w:sz w:val="16"/>
                <w:szCs w:val="16"/>
                <w:lang w:val="en-US"/>
              </w:rPr>
              <w:t>-</w:t>
            </w:r>
          </w:p>
        </w:tc>
        <w:tc>
          <w:tcPr>
            <w:tcW w:w="18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10" w:type="dxa"/>
            <w:gridSpan w:val="2"/>
            <w:vAlign w:val="bottom"/>
          </w:tcPr>
          <w:p w:rsidR="00EE6528" w:rsidRPr="00862373" w:rsidRDefault="00EE6528" w:rsidP="00536203">
            <w:pPr>
              <w:pStyle w:val="acctfourfigures"/>
              <w:tabs>
                <w:tab w:val="clear" w:pos="765"/>
                <w:tab w:val="decimal" w:pos="463"/>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w:t>
            </w:r>
          </w:p>
        </w:tc>
        <w:tc>
          <w:tcPr>
            <w:tcW w:w="180" w:type="dxa"/>
            <w:gridSpan w:val="2"/>
            <w:vAlign w:val="bottom"/>
          </w:tcPr>
          <w:p w:rsidR="00EE6528" w:rsidRPr="00862373" w:rsidRDefault="00EE6528" w:rsidP="00536203">
            <w:pPr>
              <w:pStyle w:val="acctmergecolhdg"/>
              <w:spacing w:line="240" w:lineRule="atLeast"/>
              <w:jc w:val="left"/>
              <w:rPr>
                <w:b w:val="0"/>
                <w:sz w:val="16"/>
                <w:szCs w:val="16"/>
              </w:rPr>
            </w:pPr>
          </w:p>
        </w:tc>
        <w:tc>
          <w:tcPr>
            <w:tcW w:w="63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63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fourfigures"/>
              <w:tabs>
                <w:tab w:val="clear" w:pos="765"/>
                <w:tab w:val="decimal" w:pos="461"/>
              </w:tabs>
              <w:spacing w:line="240" w:lineRule="atLeast"/>
              <w:ind w:left="-149" w:right="-192"/>
              <w:rPr>
                <w:rFonts w:ascii="Times New Roman" w:hAnsi="Times New Roman"/>
                <w:bCs/>
                <w:sz w:val="16"/>
                <w:szCs w:val="16"/>
                <w:lang w:val="en-US"/>
              </w:rPr>
            </w:pPr>
            <w:r w:rsidRPr="00B917BC">
              <w:rPr>
                <w:bCs/>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fourfigures"/>
              <w:tabs>
                <w:tab w:val="clear" w:pos="765"/>
                <w:tab w:val="decimal" w:pos="480"/>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81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EE6528" w:rsidRPr="00862373" w:rsidRDefault="00EE6528" w:rsidP="00536203">
            <w:pPr>
              <w:pStyle w:val="acctmergecolhdg"/>
              <w:spacing w:line="240" w:lineRule="atLeast"/>
              <w:jc w:val="left"/>
              <w:rPr>
                <w:b w:val="0"/>
                <w:sz w:val="16"/>
                <w:szCs w:val="16"/>
              </w:rPr>
            </w:pPr>
          </w:p>
        </w:tc>
        <w:tc>
          <w:tcPr>
            <w:tcW w:w="720" w:type="dxa"/>
            <w:vAlign w:val="bottom"/>
          </w:tcPr>
          <w:p w:rsidR="00EE6528" w:rsidRPr="00862373" w:rsidRDefault="00EE6528" w:rsidP="00536203">
            <w:pPr>
              <w:pStyle w:val="acctmergecolhdg"/>
              <w:tabs>
                <w:tab w:val="decimal" w:pos="453"/>
              </w:tabs>
              <w:spacing w:line="240" w:lineRule="atLeast"/>
              <w:jc w:val="left"/>
              <w:rPr>
                <w:b w:val="0"/>
                <w:sz w:val="16"/>
                <w:szCs w:val="16"/>
              </w:rPr>
            </w:pPr>
            <w:r w:rsidRPr="00862373">
              <w:rPr>
                <w:b w:val="0"/>
                <w:sz w:val="16"/>
                <w:szCs w:val="16"/>
              </w:rPr>
              <w:t>-</w:t>
            </w:r>
          </w:p>
        </w:tc>
      </w:tr>
      <w:tr w:rsidR="006F2A21" w:rsidRPr="00862373" w:rsidTr="00B917BC">
        <w:trPr>
          <w:cantSplit/>
          <w:trHeight w:val="144"/>
          <w:tblHeader/>
        </w:trPr>
        <w:tc>
          <w:tcPr>
            <w:tcW w:w="1350" w:type="dxa"/>
          </w:tcPr>
          <w:p w:rsidR="00EE6528" w:rsidRPr="00862373" w:rsidRDefault="00EE6528" w:rsidP="00536203">
            <w:pPr>
              <w:pStyle w:val="acctfourfigures"/>
              <w:spacing w:line="240" w:lineRule="atLeast"/>
              <w:ind w:right="-79"/>
              <w:rPr>
                <w:rFonts w:ascii="Times New Roman" w:hAnsi="Times New Roman"/>
                <w:b/>
                <w:bCs/>
                <w:i/>
                <w:iCs/>
                <w:sz w:val="10"/>
                <w:szCs w:val="10"/>
              </w:rPr>
            </w:pPr>
          </w:p>
        </w:tc>
        <w:tc>
          <w:tcPr>
            <w:tcW w:w="1260" w:type="dxa"/>
          </w:tcPr>
          <w:p w:rsidR="00EE6528" w:rsidRPr="00862373" w:rsidRDefault="00EE6528" w:rsidP="00B917BC">
            <w:pPr>
              <w:pStyle w:val="acctmergecolhdg"/>
              <w:tabs>
                <w:tab w:val="decimal" w:pos="443"/>
              </w:tabs>
              <w:spacing w:line="240" w:lineRule="atLeast"/>
              <w:rPr>
                <w:b w:val="0"/>
                <w:bCs/>
                <w:sz w:val="10"/>
                <w:szCs w:val="10"/>
              </w:rPr>
            </w:pPr>
          </w:p>
        </w:tc>
        <w:tc>
          <w:tcPr>
            <w:tcW w:w="540" w:type="dxa"/>
            <w:vAlign w:val="bottom"/>
          </w:tcPr>
          <w:p w:rsidR="00EE6528" w:rsidRPr="00862373" w:rsidRDefault="00EE6528" w:rsidP="00536203">
            <w:pPr>
              <w:pStyle w:val="acctmergecolhdg"/>
              <w:tabs>
                <w:tab w:val="decimal" w:pos="443"/>
              </w:tabs>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540" w:type="dxa"/>
            <w:vAlign w:val="bottom"/>
          </w:tcPr>
          <w:p w:rsidR="00EE6528" w:rsidRPr="00862373" w:rsidRDefault="00EE6528" w:rsidP="00536203">
            <w:pPr>
              <w:pStyle w:val="acctmergecolhdg"/>
              <w:tabs>
                <w:tab w:val="decimal" w:pos="443"/>
              </w:tabs>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810" w:type="dxa"/>
            <w:vAlign w:val="bottom"/>
          </w:tcPr>
          <w:p w:rsidR="00EE6528" w:rsidRPr="00862373" w:rsidRDefault="00EE6528" w:rsidP="00536203">
            <w:pPr>
              <w:pStyle w:val="acctmergecolhdg"/>
              <w:tabs>
                <w:tab w:val="decimal" w:pos="660"/>
              </w:tabs>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900" w:type="dxa"/>
            <w:gridSpan w:val="2"/>
            <w:vAlign w:val="bottom"/>
          </w:tcPr>
          <w:p w:rsidR="00EE6528" w:rsidRPr="00862373" w:rsidRDefault="00EE6528" w:rsidP="00536203">
            <w:pPr>
              <w:pStyle w:val="acctmergecolhdg"/>
              <w:tabs>
                <w:tab w:val="decimal" w:pos="660"/>
              </w:tabs>
              <w:spacing w:line="240" w:lineRule="atLeast"/>
              <w:jc w:val="left"/>
              <w:rPr>
                <w:b w:val="0"/>
                <w:bCs/>
                <w:sz w:val="10"/>
                <w:szCs w:val="10"/>
              </w:rPr>
            </w:pPr>
          </w:p>
        </w:tc>
        <w:tc>
          <w:tcPr>
            <w:tcW w:w="180" w:type="dxa"/>
            <w:gridSpan w:val="2"/>
            <w:vAlign w:val="bottom"/>
          </w:tcPr>
          <w:p w:rsidR="00EE6528" w:rsidRPr="00862373" w:rsidRDefault="00EE6528" w:rsidP="00536203">
            <w:pPr>
              <w:pStyle w:val="acctmergecolhdg"/>
              <w:spacing w:line="240" w:lineRule="atLeast"/>
              <w:jc w:val="left"/>
              <w:rPr>
                <w:b w:val="0"/>
                <w:bCs/>
                <w:sz w:val="10"/>
                <w:szCs w:val="10"/>
              </w:rPr>
            </w:pPr>
          </w:p>
        </w:tc>
        <w:tc>
          <w:tcPr>
            <w:tcW w:w="900" w:type="dxa"/>
            <w:vAlign w:val="bottom"/>
          </w:tcPr>
          <w:p w:rsidR="00EE6528" w:rsidRPr="00862373" w:rsidRDefault="00EE6528" w:rsidP="00536203">
            <w:pPr>
              <w:pStyle w:val="acctmergecolhdg"/>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900" w:type="dxa"/>
            <w:gridSpan w:val="2"/>
            <w:vAlign w:val="bottom"/>
          </w:tcPr>
          <w:p w:rsidR="00EE6528" w:rsidRPr="00862373" w:rsidRDefault="00EE6528" w:rsidP="00536203">
            <w:pPr>
              <w:pStyle w:val="acctmergecolhdg"/>
              <w:spacing w:line="240" w:lineRule="atLeast"/>
              <w:jc w:val="left"/>
              <w:rPr>
                <w:b w:val="0"/>
                <w:bCs/>
                <w:sz w:val="10"/>
                <w:szCs w:val="10"/>
              </w:rPr>
            </w:pPr>
          </w:p>
        </w:tc>
        <w:tc>
          <w:tcPr>
            <w:tcW w:w="180" w:type="dxa"/>
            <w:gridSpan w:val="2"/>
            <w:vAlign w:val="bottom"/>
          </w:tcPr>
          <w:p w:rsidR="00EE6528" w:rsidRPr="00862373" w:rsidRDefault="00EE6528" w:rsidP="00536203">
            <w:pPr>
              <w:pStyle w:val="acctmergecolhdg"/>
              <w:spacing w:line="240" w:lineRule="atLeast"/>
              <w:jc w:val="left"/>
              <w:rPr>
                <w:b w:val="0"/>
                <w:bCs/>
                <w:sz w:val="10"/>
                <w:szCs w:val="10"/>
              </w:rPr>
            </w:pPr>
          </w:p>
        </w:tc>
        <w:tc>
          <w:tcPr>
            <w:tcW w:w="81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810" w:type="dxa"/>
            <w:gridSpan w:val="2"/>
            <w:vAlign w:val="bottom"/>
          </w:tcPr>
          <w:p w:rsidR="00EE6528" w:rsidRPr="00862373" w:rsidRDefault="00EE6528" w:rsidP="00536203">
            <w:pPr>
              <w:pStyle w:val="acctmergecolhdg"/>
              <w:spacing w:line="240" w:lineRule="atLeast"/>
              <w:ind w:right="-192"/>
              <w:jc w:val="left"/>
              <w:rPr>
                <w:b w:val="0"/>
                <w:bCs/>
                <w:sz w:val="10"/>
                <w:szCs w:val="10"/>
              </w:rPr>
            </w:pPr>
          </w:p>
        </w:tc>
        <w:tc>
          <w:tcPr>
            <w:tcW w:w="180" w:type="dxa"/>
            <w:gridSpan w:val="2"/>
            <w:vAlign w:val="bottom"/>
          </w:tcPr>
          <w:p w:rsidR="00EE6528" w:rsidRPr="00862373" w:rsidRDefault="00EE6528" w:rsidP="00536203">
            <w:pPr>
              <w:pStyle w:val="acctmergecolhdg"/>
              <w:spacing w:line="240" w:lineRule="atLeast"/>
              <w:jc w:val="left"/>
              <w:rPr>
                <w:b w:val="0"/>
                <w:bCs/>
                <w:sz w:val="10"/>
                <w:szCs w:val="10"/>
              </w:rPr>
            </w:pPr>
          </w:p>
        </w:tc>
        <w:tc>
          <w:tcPr>
            <w:tcW w:w="630" w:type="dxa"/>
            <w:vAlign w:val="bottom"/>
          </w:tcPr>
          <w:p w:rsidR="00EE6528" w:rsidRPr="00862373" w:rsidRDefault="00EE6528" w:rsidP="00536203">
            <w:pPr>
              <w:pStyle w:val="acctmergecolhdg"/>
              <w:tabs>
                <w:tab w:val="decimal" w:pos="453"/>
              </w:tabs>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630" w:type="dxa"/>
            <w:vAlign w:val="bottom"/>
          </w:tcPr>
          <w:p w:rsidR="00EE6528" w:rsidRPr="00862373" w:rsidRDefault="00EE6528" w:rsidP="00536203">
            <w:pPr>
              <w:pStyle w:val="acctmergecolhdg"/>
              <w:tabs>
                <w:tab w:val="decimal" w:pos="453"/>
              </w:tabs>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81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810" w:type="dxa"/>
            <w:vAlign w:val="bottom"/>
          </w:tcPr>
          <w:p w:rsidR="00EE6528" w:rsidRPr="00862373" w:rsidRDefault="00EE6528" w:rsidP="00536203">
            <w:pPr>
              <w:pStyle w:val="acctmergecolhdg"/>
              <w:spacing w:line="240" w:lineRule="atLeast"/>
              <w:ind w:right="-192"/>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810" w:type="dxa"/>
            <w:vAlign w:val="bottom"/>
          </w:tcPr>
          <w:p w:rsidR="00EE6528" w:rsidRPr="00862373" w:rsidRDefault="00EE6528" w:rsidP="00536203">
            <w:pPr>
              <w:pStyle w:val="acctmergecolhdg"/>
              <w:spacing w:line="240" w:lineRule="atLeast"/>
              <w:jc w:val="left"/>
              <w:rPr>
                <w:b w:val="0"/>
                <w:bCs/>
                <w:sz w:val="10"/>
                <w:szCs w:val="10"/>
              </w:rPr>
            </w:pPr>
          </w:p>
        </w:tc>
        <w:tc>
          <w:tcPr>
            <w:tcW w:w="180" w:type="dxa"/>
            <w:vAlign w:val="bottom"/>
          </w:tcPr>
          <w:p w:rsidR="00EE6528" w:rsidRPr="00862373" w:rsidRDefault="00EE6528" w:rsidP="00536203">
            <w:pPr>
              <w:pStyle w:val="acctmergecolhdg"/>
              <w:spacing w:line="240" w:lineRule="atLeast"/>
              <w:jc w:val="left"/>
              <w:rPr>
                <w:b w:val="0"/>
                <w:bCs/>
                <w:sz w:val="10"/>
                <w:szCs w:val="10"/>
              </w:rPr>
            </w:pPr>
          </w:p>
        </w:tc>
        <w:tc>
          <w:tcPr>
            <w:tcW w:w="720" w:type="dxa"/>
            <w:vAlign w:val="bottom"/>
          </w:tcPr>
          <w:p w:rsidR="00EE6528" w:rsidRPr="00862373" w:rsidRDefault="00EE6528" w:rsidP="00536203">
            <w:pPr>
              <w:pStyle w:val="acctmergecolhdg"/>
              <w:spacing w:line="240" w:lineRule="atLeast"/>
              <w:jc w:val="left"/>
              <w:rPr>
                <w:b w:val="0"/>
                <w:bCs/>
                <w:sz w:val="10"/>
                <w:szCs w:val="10"/>
              </w:rPr>
            </w:pPr>
          </w:p>
        </w:tc>
      </w:tr>
      <w:tr w:rsidR="006F2A21" w:rsidRPr="00862373" w:rsidTr="00B917BC">
        <w:trPr>
          <w:cantSplit/>
          <w:tblHeader/>
        </w:trPr>
        <w:tc>
          <w:tcPr>
            <w:tcW w:w="1350" w:type="dxa"/>
            <w:hideMark/>
          </w:tcPr>
          <w:p w:rsidR="00EE6528" w:rsidRPr="00862373" w:rsidRDefault="00EE6528" w:rsidP="00536203">
            <w:pPr>
              <w:pStyle w:val="acctfourfigures"/>
              <w:tabs>
                <w:tab w:val="left" w:pos="720"/>
              </w:tabs>
              <w:spacing w:line="240" w:lineRule="atLeast"/>
              <w:ind w:left="91" w:right="-79" w:hanging="91"/>
              <w:rPr>
                <w:rFonts w:ascii="Times New Roman" w:hAnsi="Times New Roman"/>
                <w:b/>
                <w:bCs/>
                <w:i/>
                <w:iCs/>
                <w:sz w:val="16"/>
                <w:szCs w:val="16"/>
              </w:rPr>
            </w:pPr>
            <w:r w:rsidRPr="00862373">
              <w:rPr>
                <w:rFonts w:ascii="Times New Roman" w:hAnsi="Times New Roman"/>
                <w:b/>
                <w:bCs/>
                <w:i/>
                <w:iCs/>
                <w:sz w:val="16"/>
                <w:szCs w:val="16"/>
              </w:rPr>
              <w:t>Indirect associate</w:t>
            </w:r>
          </w:p>
        </w:tc>
        <w:tc>
          <w:tcPr>
            <w:tcW w:w="1260" w:type="dxa"/>
          </w:tcPr>
          <w:p w:rsidR="00EE6528" w:rsidRPr="00862373" w:rsidRDefault="00EE6528" w:rsidP="00B917BC">
            <w:pPr>
              <w:pStyle w:val="acctmergecolhdg"/>
              <w:tabs>
                <w:tab w:val="decimal" w:pos="443"/>
              </w:tabs>
              <w:spacing w:line="240" w:lineRule="atLeast"/>
              <w:rPr>
                <w:b w:val="0"/>
                <w:bCs/>
                <w:sz w:val="16"/>
                <w:szCs w:val="16"/>
              </w:rPr>
            </w:pPr>
          </w:p>
        </w:tc>
        <w:tc>
          <w:tcPr>
            <w:tcW w:w="540" w:type="dxa"/>
            <w:vAlign w:val="bottom"/>
          </w:tcPr>
          <w:p w:rsidR="00EE6528" w:rsidRPr="00862373" w:rsidRDefault="00EE6528" w:rsidP="00536203">
            <w:pPr>
              <w:pStyle w:val="acctmergecolhdg"/>
              <w:tabs>
                <w:tab w:val="decimal" w:pos="443"/>
              </w:tabs>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540" w:type="dxa"/>
            <w:vAlign w:val="bottom"/>
          </w:tcPr>
          <w:p w:rsidR="00EE6528" w:rsidRPr="00862373" w:rsidRDefault="00EE6528" w:rsidP="00536203">
            <w:pPr>
              <w:pStyle w:val="acctmergecolhdg"/>
              <w:tabs>
                <w:tab w:val="decimal" w:pos="443"/>
              </w:tabs>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810" w:type="dxa"/>
            <w:vAlign w:val="bottom"/>
          </w:tcPr>
          <w:p w:rsidR="00EE6528" w:rsidRPr="00862373" w:rsidRDefault="00EE6528" w:rsidP="00536203">
            <w:pPr>
              <w:pStyle w:val="acctmergecolhdg"/>
              <w:tabs>
                <w:tab w:val="decimal" w:pos="660"/>
              </w:tabs>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900" w:type="dxa"/>
            <w:gridSpan w:val="2"/>
            <w:vAlign w:val="bottom"/>
          </w:tcPr>
          <w:p w:rsidR="00EE6528" w:rsidRPr="00862373" w:rsidRDefault="00EE6528" w:rsidP="00536203">
            <w:pPr>
              <w:pStyle w:val="acctmergecolhdg"/>
              <w:tabs>
                <w:tab w:val="decimal" w:pos="660"/>
              </w:tabs>
              <w:spacing w:line="240" w:lineRule="atLeast"/>
              <w:jc w:val="left"/>
              <w:rPr>
                <w:b w:val="0"/>
                <w:bCs/>
                <w:sz w:val="16"/>
                <w:szCs w:val="16"/>
              </w:rPr>
            </w:pPr>
          </w:p>
        </w:tc>
        <w:tc>
          <w:tcPr>
            <w:tcW w:w="180" w:type="dxa"/>
            <w:gridSpan w:val="2"/>
            <w:vAlign w:val="bottom"/>
          </w:tcPr>
          <w:p w:rsidR="00EE6528" w:rsidRPr="00862373" w:rsidRDefault="00EE6528" w:rsidP="00536203">
            <w:pPr>
              <w:pStyle w:val="acctmergecolhdg"/>
              <w:spacing w:line="240" w:lineRule="atLeast"/>
              <w:jc w:val="left"/>
              <w:rPr>
                <w:b w:val="0"/>
                <w:bCs/>
                <w:sz w:val="16"/>
                <w:szCs w:val="16"/>
              </w:rPr>
            </w:pPr>
          </w:p>
        </w:tc>
        <w:tc>
          <w:tcPr>
            <w:tcW w:w="900" w:type="dxa"/>
            <w:vAlign w:val="bottom"/>
          </w:tcPr>
          <w:p w:rsidR="00EE6528" w:rsidRPr="00862373" w:rsidRDefault="00EE6528" w:rsidP="00536203">
            <w:pPr>
              <w:pStyle w:val="acctmergecolhdg"/>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900" w:type="dxa"/>
            <w:gridSpan w:val="2"/>
            <w:vAlign w:val="bottom"/>
          </w:tcPr>
          <w:p w:rsidR="00EE6528" w:rsidRPr="00862373" w:rsidRDefault="00EE6528" w:rsidP="00536203">
            <w:pPr>
              <w:pStyle w:val="acctmergecolhdg"/>
              <w:spacing w:line="240" w:lineRule="atLeast"/>
              <w:jc w:val="left"/>
              <w:rPr>
                <w:b w:val="0"/>
                <w:bCs/>
                <w:sz w:val="16"/>
                <w:szCs w:val="16"/>
              </w:rPr>
            </w:pPr>
          </w:p>
        </w:tc>
        <w:tc>
          <w:tcPr>
            <w:tcW w:w="180" w:type="dxa"/>
            <w:gridSpan w:val="2"/>
            <w:vAlign w:val="bottom"/>
          </w:tcPr>
          <w:p w:rsidR="00EE6528" w:rsidRPr="00862373" w:rsidRDefault="00EE6528" w:rsidP="00536203">
            <w:pPr>
              <w:pStyle w:val="acctmergecolhdg"/>
              <w:spacing w:line="240" w:lineRule="atLeast"/>
              <w:jc w:val="left"/>
              <w:rPr>
                <w:b w:val="0"/>
                <w:bCs/>
                <w:sz w:val="16"/>
                <w:szCs w:val="16"/>
              </w:rPr>
            </w:pPr>
          </w:p>
        </w:tc>
        <w:tc>
          <w:tcPr>
            <w:tcW w:w="81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810" w:type="dxa"/>
            <w:gridSpan w:val="2"/>
            <w:vAlign w:val="bottom"/>
          </w:tcPr>
          <w:p w:rsidR="00EE6528" w:rsidRPr="00862373" w:rsidRDefault="00EE6528" w:rsidP="00536203">
            <w:pPr>
              <w:pStyle w:val="acctmergecolhdg"/>
              <w:spacing w:line="240" w:lineRule="atLeast"/>
              <w:ind w:right="-192"/>
              <w:jc w:val="left"/>
              <w:rPr>
                <w:b w:val="0"/>
                <w:bCs/>
                <w:sz w:val="16"/>
                <w:szCs w:val="16"/>
              </w:rPr>
            </w:pPr>
          </w:p>
        </w:tc>
        <w:tc>
          <w:tcPr>
            <w:tcW w:w="180" w:type="dxa"/>
            <w:gridSpan w:val="2"/>
            <w:vAlign w:val="bottom"/>
          </w:tcPr>
          <w:p w:rsidR="00EE6528" w:rsidRPr="00862373" w:rsidRDefault="00EE6528" w:rsidP="00536203">
            <w:pPr>
              <w:pStyle w:val="acctmergecolhdg"/>
              <w:spacing w:line="240" w:lineRule="atLeast"/>
              <w:jc w:val="left"/>
              <w:rPr>
                <w:b w:val="0"/>
                <w:bCs/>
                <w:sz w:val="16"/>
                <w:szCs w:val="16"/>
              </w:rPr>
            </w:pPr>
          </w:p>
        </w:tc>
        <w:tc>
          <w:tcPr>
            <w:tcW w:w="630" w:type="dxa"/>
            <w:vAlign w:val="bottom"/>
          </w:tcPr>
          <w:p w:rsidR="00EE6528" w:rsidRPr="00862373" w:rsidRDefault="00EE6528" w:rsidP="00536203">
            <w:pPr>
              <w:pStyle w:val="acctmergecolhdg"/>
              <w:tabs>
                <w:tab w:val="decimal" w:pos="453"/>
              </w:tabs>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630" w:type="dxa"/>
            <w:vAlign w:val="bottom"/>
          </w:tcPr>
          <w:p w:rsidR="00EE6528" w:rsidRPr="00862373" w:rsidRDefault="00EE6528" w:rsidP="00536203">
            <w:pPr>
              <w:pStyle w:val="acctmergecolhdg"/>
              <w:tabs>
                <w:tab w:val="decimal" w:pos="453"/>
              </w:tabs>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81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810" w:type="dxa"/>
            <w:vAlign w:val="bottom"/>
          </w:tcPr>
          <w:p w:rsidR="00EE6528" w:rsidRPr="00862373" w:rsidRDefault="00EE6528" w:rsidP="00536203">
            <w:pPr>
              <w:pStyle w:val="acctmergecolhdg"/>
              <w:spacing w:line="240" w:lineRule="atLeast"/>
              <w:ind w:right="-192"/>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810" w:type="dxa"/>
            <w:vAlign w:val="bottom"/>
          </w:tcPr>
          <w:p w:rsidR="00EE6528" w:rsidRPr="00862373" w:rsidRDefault="00EE6528" w:rsidP="00536203">
            <w:pPr>
              <w:pStyle w:val="acctmergecolhdg"/>
              <w:spacing w:line="240" w:lineRule="atLeast"/>
              <w:jc w:val="left"/>
              <w:rPr>
                <w:b w:val="0"/>
                <w:bCs/>
                <w:sz w:val="16"/>
                <w:szCs w:val="16"/>
              </w:rPr>
            </w:pPr>
          </w:p>
        </w:tc>
        <w:tc>
          <w:tcPr>
            <w:tcW w:w="180" w:type="dxa"/>
            <w:vAlign w:val="bottom"/>
          </w:tcPr>
          <w:p w:rsidR="00EE6528" w:rsidRPr="00862373" w:rsidRDefault="00EE6528" w:rsidP="00536203">
            <w:pPr>
              <w:pStyle w:val="acctmergecolhdg"/>
              <w:spacing w:line="240" w:lineRule="atLeast"/>
              <w:jc w:val="left"/>
              <w:rPr>
                <w:b w:val="0"/>
                <w:bCs/>
                <w:sz w:val="16"/>
                <w:szCs w:val="16"/>
              </w:rPr>
            </w:pPr>
          </w:p>
        </w:tc>
        <w:tc>
          <w:tcPr>
            <w:tcW w:w="720" w:type="dxa"/>
            <w:vAlign w:val="bottom"/>
          </w:tcPr>
          <w:p w:rsidR="00EE6528" w:rsidRPr="00862373" w:rsidRDefault="00EE6528" w:rsidP="00536203">
            <w:pPr>
              <w:pStyle w:val="acctmergecolhdg"/>
              <w:spacing w:line="240" w:lineRule="atLeast"/>
              <w:jc w:val="left"/>
              <w:rPr>
                <w:b w:val="0"/>
                <w:bCs/>
                <w:sz w:val="16"/>
                <w:szCs w:val="16"/>
              </w:rPr>
            </w:pPr>
          </w:p>
        </w:tc>
      </w:tr>
      <w:tr w:rsidR="006F2A21" w:rsidRPr="00862373" w:rsidTr="00B917BC">
        <w:trPr>
          <w:cantSplit/>
          <w:tblHeader/>
        </w:trPr>
        <w:tc>
          <w:tcPr>
            <w:tcW w:w="1350" w:type="dxa"/>
            <w:hideMark/>
          </w:tcPr>
          <w:p w:rsidR="000B2987" w:rsidRDefault="000B2987" w:rsidP="00536203">
            <w:pPr>
              <w:pStyle w:val="acctfourfigures"/>
              <w:tabs>
                <w:tab w:val="left" w:pos="720"/>
              </w:tabs>
              <w:spacing w:line="240" w:lineRule="atLeast"/>
              <w:ind w:left="90" w:right="-124" w:hanging="90"/>
              <w:rPr>
                <w:rFonts w:ascii="Times New Roman" w:hAnsi="Times New Roman"/>
                <w:sz w:val="16"/>
                <w:szCs w:val="16"/>
              </w:rPr>
            </w:pPr>
          </w:p>
          <w:p w:rsidR="00EE6528" w:rsidRPr="00862373" w:rsidRDefault="00EE6528" w:rsidP="00536203">
            <w:pPr>
              <w:pStyle w:val="acctfourfigures"/>
              <w:tabs>
                <w:tab w:val="left" w:pos="720"/>
              </w:tabs>
              <w:spacing w:line="240" w:lineRule="atLeast"/>
              <w:ind w:left="90" w:right="-124" w:hanging="90"/>
              <w:rPr>
                <w:rFonts w:ascii="Times New Roman" w:hAnsi="Times New Roman"/>
                <w:sz w:val="16"/>
                <w:szCs w:val="16"/>
              </w:rPr>
            </w:pPr>
            <w:proofErr w:type="spellStart"/>
            <w:r w:rsidRPr="00862373">
              <w:rPr>
                <w:rFonts w:ascii="Times New Roman" w:hAnsi="Times New Roman"/>
                <w:sz w:val="16"/>
                <w:szCs w:val="16"/>
              </w:rPr>
              <w:t>PetroWind</w:t>
            </w:r>
            <w:proofErr w:type="spellEnd"/>
            <w:r w:rsidRPr="00862373">
              <w:rPr>
                <w:rFonts w:ascii="Times New Roman" w:hAnsi="Times New Roman"/>
                <w:sz w:val="16"/>
                <w:szCs w:val="16"/>
              </w:rPr>
              <w:t xml:space="preserve"> Energy Inc.</w:t>
            </w:r>
          </w:p>
        </w:tc>
        <w:tc>
          <w:tcPr>
            <w:tcW w:w="1260" w:type="dxa"/>
          </w:tcPr>
          <w:p w:rsidR="00EE6528" w:rsidRPr="00862373" w:rsidRDefault="00054A36" w:rsidP="00B917BC">
            <w:pPr>
              <w:pStyle w:val="acctmergecolhdg"/>
              <w:tabs>
                <w:tab w:val="decimal" w:pos="443"/>
              </w:tabs>
              <w:spacing w:line="240" w:lineRule="atLeast"/>
              <w:ind w:right="11"/>
              <w:rPr>
                <w:b w:val="0"/>
                <w:sz w:val="16"/>
                <w:szCs w:val="16"/>
              </w:rPr>
            </w:pPr>
            <w:r>
              <w:rPr>
                <w:b w:val="0"/>
                <w:sz w:val="16"/>
                <w:lang w:val="en-US" w:bidi="th-TH"/>
              </w:rPr>
              <w:t>Production and distribution of wind electricity</w:t>
            </w:r>
          </w:p>
        </w:tc>
        <w:tc>
          <w:tcPr>
            <w:tcW w:w="540" w:type="dxa"/>
            <w:vAlign w:val="bottom"/>
          </w:tcPr>
          <w:p w:rsidR="00EE6528" w:rsidRPr="00862373" w:rsidRDefault="00EE6528" w:rsidP="00536203">
            <w:pPr>
              <w:pStyle w:val="acctmergecolhdg"/>
              <w:tabs>
                <w:tab w:val="decimal" w:pos="443"/>
              </w:tabs>
              <w:spacing w:line="240" w:lineRule="atLeast"/>
              <w:ind w:right="11"/>
              <w:jc w:val="left"/>
              <w:rPr>
                <w:b w:val="0"/>
                <w:sz w:val="16"/>
                <w:szCs w:val="16"/>
              </w:rPr>
            </w:pPr>
            <w:r w:rsidRPr="00862373">
              <w:rPr>
                <w:b w:val="0"/>
                <w:sz w:val="16"/>
                <w:szCs w:val="16"/>
              </w:rPr>
              <w:t>40.00</w:t>
            </w:r>
          </w:p>
        </w:tc>
        <w:tc>
          <w:tcPr>
            <w:tcW w:w="180" w:type="dxa"/>
            <w:vAlign w:val="bottom"/>
          </w:tcPr>
          <w:p w:rsidR="00EE6528" w:rsidRPr="00862373" w:rsidRDefault="00EE6528" w:rsidP="00536203">
            <w:pPr>
              <w:pStyle w:val="acctmergecolhdg"/>
              <w:tabs>
                <w:tab w:val="decimal" w:pos="551"/>
              </w:tabs>
              <w:spacing w:line="240" w:lineRule="atLeast"/>
              <w:ind w:right="11"/>
              <w:jc w:val="left"/>
              <w:rPr>
                <w:b w:val="0"/>
                <w:sz w:val="16"/>
                <w:szCs w:val="16"/>
              </w:rPr>
            </w:pPr>
          </w:p>
        </w:tc>
        <w:tc>
          <w:tcPr>
            <w:tcW w:w="540" w:type="dxa"/>
            <w:vAlign w:val="bottom"/>
            <w:hideMark/>
          </w:tcPr>
          <w:p w:rsidR="00EE6528" w:rsidRPr="00862373" w:rsidRDefault="00EE6528" w:rsidP="00536203">
            <w:pPr>
              <w:pStyle w:val="acctmergecolhdg"/>
              <w:tabs>
                <w:tab w:val="decimal" w:pos="443"/>
              </w:tabs>
              <w:spacing w:line="240" w:lineRule="atLeast"/>
              <w:ind w:right="11"/>
              <w:jc w:val="left"/>
              <w:rPr>
                <w:b w:val="0"/>
                <w:sz w:val="16"/>
                <w:szCs w:val="16"/>
              </w:rPr>
            </w:pPr>
            <w:r w:rsidRPr="00862373">
              <w:rPr>
                <w:b w:val="0"/>
                <w:sz w:val="16"/>
                <w:szCs w:val="16"/>
              </w:rPr>
              <w:t>40.00</w:t>
            </w:r>
          </w:p>
        </w:tc>
        <w:tc>
          <w:tcPr>
            <w:tcW w:w="180" w:type="dxa"/>
            <w:vAlign w:val="bottom"/>
          </w:tcPr>
          <w:p w:rsidR="00EE6528" w:rsidRPr="00862373" w:rsidRDefault="00EE6528" w:rsidP="00536203">
            <w:pPr>
              <w:pStyle w:val="acctmergecolhdg"/>
              <w:tabs>
                <w:tab w:val="decimal" w:pos="551"/>
              </w:tabs>
              <w:spacing w:line="240" w:lineRule="atLeast"/>
              <w:ind w:right="11"/>
              <w:jc w:val="left"/>
              <w:rPr>
                <w:b w:val="0"/>
                <w:sz w:val="16"/>
                <w:szCs w:val="16"/>
              </w:rPr>
            </w:pPr>
          </w:p>
        </w:tc>
        <w:tc>
          <w:tcPr>
            <w:tcW w:w="810" w:type="dxa"/>
            <w:vAlign w:val="bottom"/>
          </w:tcPr>
          <w:p w:rsidR="00EE6528" w:rsidRPr="00862373" w:rsidRDefault="00EE6528" w:rsidP="00536203">
            <w:pPr>
              <w:pStyle w:val="acctmergecolhdg"/>
              <w:tabs>
                <w:tab w:val="decimal" w:pos="652"/>
              </w:tabs>
              <w:spacing w:line="240" w:lineRule="atLeast"/>
              <w:ind w:left="-190"/>
              <w:jc w:val="left"/>
              <w:rPr>
                <w:b w:val="0"/>
                <w:sz w:val="16"/>
                <w:szCs w:val="16"/>
              </w:rPr>
            </w:pPr>
            <w:r w:rsidRPr="00862373">
              <w:rPr>
                <w:b w:val="0"/>
                <w:sz w:val="16"/>
                <w:szCs w:val="16"/>
              </w:rPr>
              <w:t>894,790</w:t>
            </w:r>
          </w:p>
        </w:tc>
        <w:tc>
          <w:tcPr>
            <w:tcW w:w="180" w:type="dxa"/>
            <w:vAlign w:val="bottom"/>
          </w:tcPr>
          <w:p w:rsidR="00EE6528" w:rsidRPr="00862373" w:rsidRDefault="00EE6528" w:rsidP="00536203">
            <w:pPr>
              <w:pStyle w:val="acctmergecolhdg"/>
              <w:tabs>
                <w:tab w:val="decimal" w:pos="551"/>
              </w:tabs>
              <w:spacing w:line="240" w:lineRule="atLeast"/>
              <w:ind w:right="11"/>
              <w:jc w:val="left"/>
              <w:rPr>
                <w:b w:val="0"/>
                <w:sz w:val="16"/>
                <w:szCs w:val="16"/>
              </w:rPr>
            </w:pPr>
          </w:p>
        </w:tc>
        <w:tc>
          <w:tcPr>
            <w:tcW w:w="900" w:type="dxa"/>
            <w:gridSpan w:val="2"/>
            <w:vAlign w:val="bottom"/>
            <w:hideMark/>
          </w:tcPr>
          <w:p w:rsidR="00EE6528" w:rsidRPr="00862373" w:rsidRDefault="00EE6528" w:rsidP="00536203">
            <w:pPr>
              <w:pStyle w:val="acctmergecolhdg"/>
              <w:tabs>
                <w:tab w:val="decimal" w:pos="750"/>
              </w:tabs>
              <w:spacing w:line="240" w:lineRule="atLeast"/>
              <w:jc w:val="left"/>
              <w:rPr>
                <w:b w:val="0"/>
                <w:sz w:val="16"/>
                <w:szCs w:val="16"/>
              </w:rPr>
            </w:pPr>
            <w:r w:rsidRPr="00862373">
              <w:rPr>
                <w:b w:val="0"/>
                <w:sz w:val="16"/>
                <w:szCs w:val="16"/>
              </w:rPr>
              <w:t>894,790</w:t>
            </w:r>
          </w:p>
        </w:tc>
        <w:tc>
          <w:tcPr>
            <w:tcW w:w="180" w:type="dxa"/>
            <w:gridSpan w:val="2"/>
            <w:vAlign w:val="bottom"/>
          </w:tcPr>
          <w:p w:rsidR="00EE6528" w:rsidRPr="00862373" w:rsidRDefault="00EE6528" w:rsidP="00536203">
            <w:pPr>
              <w:pStyle w:val="acctmergecolhdg"/>
              <w:tabs>
                <w:tab w:val="decimal" w:pos="551"/>
              </w:tabs>
              <w:spacing w:line="240" w:lineRule="atLeast"/>
              <w:ind w:right="11"/>
              <w:jc w:val="left"/>
              <w:rPr>
                <w:b w:val="0"/>
                <w:sz w:val="16"/>
                <w:szCs w:val="16"/>
              </w:rPr>
            </w:pPr>
          </w:p>
        </w:tc>
        <w:tc>
          <w:tcPr>
            <w:tcW w:w="900" w:type="dxa"/>
            <w:tcBorders>
              <w:top w:val="nil"/>
              <w:left w:val="nil"/>
              <w:bottom w:val="single" w:sz="4" w:space="0" w:color="auto"/>
              <w:right w:val="nil"/>
            </w:tcBorders>
            <w:vAlign w:val="bottom"/>
          </w:tcPr>
          <w:p w:rsidR="00EE6528" w:rsidRPr="00862373" w:rsidRDefault="00EE6528" w:rsidP="00536203">
            <w:pPr>
              <w:pStyle w:val="acctmergecolhdg"/>
              <w:tabs>
                <w:tab w:val="decimal" w:pos="742"/>
              </w:tabs>
              <w:spacing w:line="240" w:lineRule="atLeast"/>
              <w:jc w:val="left"/>
              <w:rPr>
                <w:b w:val="0"/>
                <w:sz w:val="16"/>
                <w:szCs w:val="16"/>
              </w:rPr>
            </w:pPr>
            <w:r w:rsidRPr="00862373">
              <w:rPr>
                <w:b w:val="0"/>
                <w:sz w:val="16"/>
                <w:szCs w:val="16"/>
              </w:rPr>
              <w:t>921,573</w:t>
            </w:r>
          </w:p>
        </w:tc>
        <w:tc>
          <w:tcPr>
            <w:tcW w:w="180" w:type="dxa"/>
            <w:vAlign w:val="bottom"/>
          </w:tcPr>
          <w:p w:rsidR="00EE6528" w:rsidRPr="00862373" w:rsidRDefault="00EE6528" w:rsidP="00536203">
            <w:pPr>
              <w:pStyle w:val="acctmergecolhdg"/>
              <w:tabs>
                <w:tab w:val="decimal" w:pos="551"/>
              </w:tabs>
              <w:spacing w:line="240" w:lineRule="atLeast"/>
              <w:ind w:right="11"/>
              <w:jc w:val="left"/>
              <w:rPr>
                <w:b w:val="0"/>
                <w:sz w:val="16"/>
                <w:szCs w:val="16"/>
              </w:rPr>
            </w:pPr>
          </w:p>
        </w:tc>
        <w:tc>
          <w:tcPr>
            <w:tcW w:w="900" w:type="dxa"/>
            <w:gridSpan w:val="2"/>
            <w:tcBorders>
              <w:top w:val="nil"/>
              <w:left w:val="nil"/>
              <w:bottom w:val="single" w:sz="4" w:space="0" w:color="auto"/>
              <w:right w:val="nil"/>
            </w:tcBorders>
            <w:vAlign w:val="bottom"/>
            <w:hideMark/>
          </w:tcPr>
          <w:p w:rsidR="00EE6528" w:rsidRPr="00862373" w:rsidRDefault="00EE6528" w:rsidP="00536203">
            <w:pPr>
              <w:pStyle w:val="acctmergecolhdg"/>
              <w:tabs>
                <w:tab w:val="decimal" w:pos="742"/>
              </w:tabs>
              <w:spacing w:line="240" w:lineRule="atLeast"/>
              <w:jc w:val="left"/>
              <w:rPr>
                <w:b w:val="0"/>
                <w:sz w:val="16"/>
                <w:szCs w:val="16"/>
              </w:rPr>
            </w:pPr>
            <w:r w:rsidRPr="00862373">
              <w:rPr>
                <w:b w:val="0"/>
                <w:sz w:val="16"/>
                <w:szCs w:val="16"/>
              </w:rPr>
              <w:t>921,</w:t>
            </w:r>
            <w:r w:rsidRPr="00862373">
              <w:rPr>
                <w:b w:val="0"/>
                <w:sz w:val="16"/>
                <w:lang w:val="en-US" w:bidi="th-TH"/>
              </w:rPr>
              <w:t>573</w:t>
            </w:r>
          </w:p>
        </w:tc>
        <w:tc>
          <w:tcPr>
            <w:tcW w:w="180" w:type="dxa"/>
            <w:gridSpan w:val="2"/>
            <w:vAlign w:val="bottom"/>
          </w:tcPr>
          <w:p w:rsidR="00EE6528" w:rsidRPr="00862373" w:rsidRDefault="00EE6528" w:rsidP="00536203">
            <w:pPr>
              <w:pStyle w:val="acctmergecolhdg"/>
              <w:tabs>
                <w:tab w:val="decimal" w:pos="551"/>
              </w:tabs>
              <w:spacing w:line="240" w:lineRule="atLeast"/>
              <w:ind w:right="11"/>
              <w:jc w:val="left"/>
              <w:rPr>
                <w:b w:val="0"/>
                <w:sz w:val="16"/>
                <w:szCs w:val="16"/>
              </w:rPr>
            </w:pPr>
          </w:p>
        </w:tc>
        <w:tc>
          <w:tcPr>
            <w:tcW w:w="810" w:type="dxa"/>
            <w:tcBorders>
              <w:top w:val="nil"/>
              <w:left w:val="nil"/>
              <w:bottom w:val="single" w:sz="4" w:space="0" w:color="auto"/>
              <w:right w:val="nil"/>
            </w:tcBorders>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1,126,406</w:t>
            </w:r>
          </w:p>
        </w:tc>
        <w:tc>
          <w:tcPr>
            <w:tcW w:w="180" w:type="dxa"/>
            <w:vAlign w:val="bottom"/>
          </w:tcPr>
          <w:p w:rsidR="00EE6528" w:rsidRPr="00862373" w:rsidRDefault="00EE6528" w:rsidP="00536203">
            <w:pPr>
              <w:pStyle w:val="acctfourfigures"/>
              <w:tabs>
                <w:tab w:val="decimal" w:pos="551"/>
              </w:tabs>
              <w:spacing w:line="240" w:lineRule="atLeast"/>
              <w:ind w:right="11"/>
              <w:rPr>
                <w:rFonts w:ascii="Times New Roman" w:hAnsi="Times New Roman"/>
                <w:sz w:val="16"/>
                <w:szCs w:val="16"/>
              </w:rPr>
            </w:pPr>
          </w:p>
        </w:tc>
        <w:tc>
          <w:tcPr>
            <w:tcW w:w="810" w:type="dxa"/>
            <w:gridSpan w:val="2"/>
            <w:tcBorders>
              <w:top w:val="nil"/>
              <w:left w:val="nil"/>
              <w:bottom w:val="single" w:sz="4" w:space="0" w:color="auto"/>
              <w:right w:val="nil"/>
            </w:tcBorders>
            <w:vAlign w:val="bottom"/>
            <w:hideMark/>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cs/>
                <w:lang w:val="en-US" w:bidi="th-TH"/>
              </w:rPr>
            </w:pPr>
            <w:r w:rsidRPr="00862373">
              <w:rPr>
                <w:rFonts w:ascii="Times New Roman" w:hAnsi="Times New Roman"/>
                <w:bCs/>
                <w:sz w:val="16"/>
                <w:lang w:val="en-US" w:bidi="th-TH"/>
              </w:rPr>
              <w:t>1,205,660</w:t>
            </w:r>
          </w:p>
        </w:tc>
        <w:tc>
          <w:tcPr>
            <w:tcW w:w="180" w:type="dxa"/>
            <w:gridSpan w:val="2"/>
            <w:vAlign w:val="bottom"/>
          </w:tcPr>
          <w:p w:rsidR="00EE6528" w:rsidRPr="00862373" w:rsidRDefault="00EE6528" w:rsidP="00536203">
            <w:pPr>
              <w:pStyle w:val="acctfourfigures"/>
              <w:tabs>
                <w:tab w:val="decimal" w:pos="551"/>
              </w:tabs>
              <w:spacing w:line="240" w:lineRule="atLeast"/>
              <w:ind w:right="11"/>
              <w:rPr>
                <w:rFonts w:ascii="Times New Roman" w:hAnsi="Times New Roman"/>
                <w:sz w:val="16"/>
                <w:szCs w:val="16"/>
              </w:rPr>
            </w:pPr>
          </w:p>
        </w:tc>
        <w:tc>
          <w:tcPr>
            <w:tcW w:w="630" w:type="dxa"/>
            <w:tcBorders>
              <w:top w:val="nil"/>
              <w:left w:val="nil"/>
              <w:bottom w:val="single" w:sz="4" w:space="0" w:color="auto"/>
              <w:right w:val="nil"/>
            </w:tcBorders>
            <w:vAlign w:val="bottom"/>
          </w:tcPr>
          <w:p w:rsidR="00EE6528" w:rsidRPr="00862373" w:rsidRDefault="00EE6528" w:rsidP="00536203">
            <w:pPr>
              <w:pStyle w:val="acctfourfigures"/>
              <w:tabs>
                <w:tab w:val="clear" w:pos="765"/>
                <w:tab w:val="decimal" w:pos="453"/>
              </w:tabs>
              <w:spacing w:line="240" w:lineRule="atLeast"/>
              <w:ind w:right="11"/>
              <w:rPr>
                <w:rFonts w:ascii="Times New Roman" w:hAnsi="Times New Roman"/>
                <w:bCs/>
                <w:sz w:val="16"/>
                <w:szCs w:val="16"/>
              </w:rPr>
            </w:pPr>
            <w:r w:rsidRPr="00862373">
              <w:rPr>
                <w:rFonts w:ascii="Times New Roman" w:hAnsi="Times New Roman"/>
                <w:bCs/>
                <w:sz w:val="16"/>
                <w:szCs w:val="16"/>
              </w:rPr>
              <w:t>-</w:t>
            </w:r>
          </w:p>
        </w:tc>
        <w:tc>
          <w:tcPr>
            <w:tcW w:w="180" w:type="dxa"/>
            <w:vAlign w:val="bottom"/>
          </w:tcPr>
          <w:p w:rsidR="00EE6528" w:rsidRPr="00862373" w:rsidRDefault="00EE6528" w:rsidP="00536203">
            <w:pPr>
              <w:pStyle w:val="acctfourfigures"/>
              <w:tabs>
                <w:tab w:val="decimal" w:pos="551"/>
              </w:tabs>
              <w:spacing w:line="240" w:lineRule="atLeast"/>
              <w:ind w:right="11"/>
              <w:rPr>
                <w:rFonts w:ascii="Times New Roman" w:hAnsi="Times New Roman"/>
                <w:sz w:val="16"/>
                <w:szCs w:val="16"/>
              </w:rPr>
            </w:pPr>
          </w:p>
        </w:tc>
        <w:tc>
          <w:tcPr>
            <w:tcW w:w="630" w:type="dxa"/>
            <w:tcBorders>
              <w:top w:val="nil"/>
              <w:left w:val="nil"/>
              <w:bottom w:val="single" w:sz="4" w:space="0" w:color="auto"/>
              <w:right w:val="nil"/>
            </w:tcBorders>
            <w:vAlign w:val="bottom"/>
            <w:hideMark/>
          </w:tcPr>
          <w:p w:rsidR="00EE6528" w:rsidRPr="00862373" w:rsidRDefault="00EE6528" w:rsidP="00536203">
            <w:pPr>
              <w:pStyle w:val="acctfourfigures"/>
              <w:tabs>
                <w:tab w:val="clear" w:pos="765"/>
                <w:tab w:val="decimal" w:pos="453"/>
              </w:tabs>
              <w:spacing w:line="240" w:lineRule="atLeast"/>
              <w:ind w:right="11"/>
              <w:rPr>
                <w:rFonts w:ascii="Times New Roman" w:hAnsi="Times New Roman"/>
                <w:bCs/>
                <w:sz w:val="16"/>
                <w:szCs w:val="16"/>
              </w:rPr>
            </w:pPr>
            <w:r w:rsidRPr="00862373">
              <w:rPr>
                <w:rFonts w:ascii="Times New Roman" w:hAnsi="Times New Roman"/>
                <w:bCs/>
                <w:sz w:val="16"/>
                <w:szCs w:val="16"/>
              </w:rPr>
              <w:t>-</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sz w:val="16"/>
                <w:szCs w:val="16"/>
              </w:rPr>
            </w:pPr>
          </w:p>
        </w:tc>
        <w:tc>
          <w:tcPr>
            <w:tcW w:w="810" w:type="dxa"/>
            <w:tcBorders>
              <w:top w:val="nil"/>
              <w:left w:val="nil"/>
              <w:bottom w:val="single" w:sz="4" w:space="0" w:color="auto"/>
              <w:right w:val="nil"/>
            </w:tcBorders>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1,126,406</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Cs/>
                <w:sz w:val="16"/>
                <w:szCs w:val="16"/>
              </w:rPr>
            </w:pPr>
          </w:p>
        </w:tc>
        <w:tc>
          <w:tcPr>
            <w:tcW w:w="810" w:type="dxa"/>
            <w:tcBorders>
              <w:top w:val="nil"/>
              <w:left w:val="nil"/>
              <w:bottom w:val="single" w:sz="4" w:space="0" w:color="auto"/>
              <w:right w:val="nil"/>
            </w:tcBorders>
            <w:vAlign w:val="bottom"/>
            <w:hideMark/>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cs/>
                <w:lang w:val="en-US" w:bidi="th-TH"/>
              </w:rPr>
            </w:pPr>
            <w:r w:rsidRPr="00862373">
              <w:rPr>
                <w:rFonts w:ascii="Times New Roman" w:hAnsi="Times New Roman"/>
                <w:bCs/>
                <w:sz w:val="16"/>
                <w:lang w:val="en-US" w:bidi="th-TH"/>
              </w:rPr>
              <w:t>1,205,660</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Cs/>
                <w:sz w:val="16"/>
                <w:szCs w:val="16"/>
              </w:rPr>
            </w:pPr>
          </w:p>
        </w:tc>
        <w:tc>
          <w:tcPr>
            <w:tcW w:w="810" w:type="dxa"/>
            <w:tcBorders>
              <w:top w:val="nil"/>
              <w:left w:val="nil"/>
              <w:bottom w:val="single" w:sz="4" w:space="0" w:color="auto"/>
              <w:right w:val="nil"/>
            </w:tcBorders>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Cs/>
                <w:sz w:val="16"/>
                <w:szCs w:val="16"/>
                <w:lang w:bidi="th-TH"/>
              </w:rPr>
            </w:pPr>
            <w:r w:rsidRPr="00862373">
              <w:rPr>
                <w:rFonts w:ascii="Times New Roman" w:hAnsi="Times New Roman"/>
                <w:bCs/>
                <w:sz w:val="16"/>
                <w:szCs w:val="16"/>
                <w:lang w:bidi="th-TH"/>
              </w:rPr>
              <w:t>24,088</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Cs/>
                <w:sz w:val="16"/>
                <w:szCs w:val="16"/>
              </w:rPr>
            </w:pPr>
          </w:p>
        </w:tc>
        <w:tc>
          <w:tcPr>
            <w:tcW w:w="720" w:type="dxa"/>
            <w:tcBorders>
              <w:top w:val="nil"/>
              <w:left w:val="nil"/>
              <w:bottom w:val="single" w:sz="4" w:space="0" w:color="auto"/>
              <w:right w:val="nil"/>
            </w:tcBorders>
            <w:vAlign w:val="bottom"/>
          </w:tcPr>
          <w:p w:rsidR="00EE6528" w:rsidRPr="00862373" w:rsidRDefault="00EE6528" w:rsidP="00536203">
            <w:pPr>
              <w:pStyle w:val="acctfourfigures"/>
              <w:tabs>
                <w:tab w:val="clear" w:pos="765"/>
                <w:tab w:val="decimal" w:pos="453"/>
              </w:tabs>
              <w:spacing w:line="240" w:lineRule="atLeast"/>
              <w:ind w:right="11"/>
              <w:rPr>
                <w:rFonts w:ascii="Times New Roman" w:hAnsi="Times New Roman"/>
                <w:bCs/>
                <w:sz w:val="16"/>
                <w:szCs w:val="16"/>
              </w:rPr>
            </w:pPr>
            <w:r w:rsidRPr="00862373">
              <w:rPr>
                <w:rFonts w:ascii="Times New Roman" w:hAnsi="Times New Roman"/>
                <w:bCs/>
                <w:sz w:val="16"/>
                <w:szCs w:val="16"/>
              </w:rPr>
              <w:t>-</w:t>
            </w:r>
          </w:p>
        </w:tc>
      </w:tr>
      <w:tr w:rsidR="006F2A21" w:rsidRPr="00862373" w:rsidTr="00B917BC">
        <w:trPr>
          <w:cantSplit/>
          <w:trHeight w:val="70"/>
          <w:tblHeader/>
        </w:trPr>
        <w:tc>
          <w:tcPr>
            <w:tcW w:w="1350" w:type="dxa"/>
          </w:tcPr>
          <w:p w:rsidR="00EE6528" w:rsidRPr="00862373" w:rsidRDefault="00EE6528" w:rsidP="00536203">
            <w:pPr>
              <w:rPr>
                <w:rFonts w:ascii="Times New Roman" w:hAnsi="Times New Roman" w:cs="Times New Roman"/>
                <w:b/>
                <w:bCs/>
                <w:sz w:val="16"/>
                <w:szCs w:val="16"/>
              </w:rPr>
            </w:pPr>
          </w:p>
        </w:tc>
        <w:tc>
          <w:tcPr>
            <w:tcW w:w="1260" w:type="dxa"/>
          </w:tcPr>
          <w:p w:rsidR="00EE6528" w:rsidRPr="00862373" w:rsidRDefault="00EE6528" w:rsidP="00536203">
            <w:pPr>
              <w:pStyle w:val="acctmergecolhdg"/>
              <w:tabs>
                <w:tab w:val="decimal" w:pos="443"/>
              </w:tabs>
              <w:spacing w:line="240" w:lineRule="atLeast"/>
              <w:jc w:val="left"/>
              <w:rPr>
                <w:b w:val="0"/>
                <w:sz w:val="16"/>
                <w:szCs w:val="16"/>
              </w:rPr>
            </w:pPr>
          </w:p>
        </w:tc>
        <w:tc>
          <w:tcPr>
            <w:tcW w:w="540" w:type="dxa"/>
            <w:vAlign w:val="bottom"/>
          </w:tcPr>
          <w:p w:rsidR="00EE6528" w:rsidRPr="00862373" w:rsidRDefault="00EE6528" w:rsidP="00536203">
            <w:pPr>
              <w:pStyle w:val="acctmergecolhdg"/>
              <w:tabs>
                <w:tab w:val="decimal" w:pos="443"/>
              </w:tabs>
              <w:spacing w:line="240" w:lineRule="atLeast"/>
              <w:jc w:val="left"/>
              <w:rPr>
                <w:b w:val="0"/>
                <w:sz w:val="16"/>
                <w:szCs w:val="16"/>
              </w:rPr>
            </w:pPr>
          </w:p>
        </w:tc>
        <w:tc>
          <w:tcPr>
            <w:tcW w:w="180" w:type="dxa"/>
            <w:vAlign w:val="bottom"/>
          </w:tcPr>
          <w:p w:rsidR="00EE6528" w:rsidRPr="00862373" w:rsidRDefault="00EE6528" w:rsidP="00536203">
            <w:pPr>
              <w:tabs>
                <w:tab w:val="clear" w:pos="454"/>
                <w:tab w:val="decimal" w:pos="461"/>
              </w:tabs>
              <w:rPr>
                <w:rFonts w:ascii="Times New Roman" w:hAnsi="Times New Roman" w:cs="Times New Roman"/>
                <w:b/>
                <w:bCs/>
                <w:sz w:val="16"/>
                <w:szCs w:val="16"/>
              </w:rPr>
            </w:pPr>
          </w:p>
        </w:tc>
        <w:tc>
          <w:tcPr>
            <w:tcW w:w="540" w:type="dxa"/>
            <w:vAlign w:val="bottom"/>
          </w:tcPr>
          <w:p w:rsidR="00EE6528" w:rsidRPr="00862373" w:rsidRDefault="00EE6528" w:rsidP="00536203">
            <w:pPr>
              <w:pStyle w:val="acctmergecolhdg"/>
              <w:tabs>
                <w:tab w:val="decimal" w:pos="443"/>
              </w:tabs>
              <w:spacing w:line="240" w:lineRule="atLeast"/>
              <w:jc w:val="left"/>
              <w:rPr>
                <w:b w:val="0"/>
                <w:sz w:val="16"/>
                <w:szCs w:val="16"/>
              </w:rPr>
            </w:pPr>
          </w:p>
        </w:tc>
        <w:tc>
          <w:tcPr>
            <w:tcW w:w="180" w:type="dxa"/>
            <w:vAlign w:val="bottom"/>
          </w:tcPr>
          <w:p w:rsidR="00EE6528" w:rsidRPr="00862373" w:rsidRDefault="00EE6528" w:rsidP="00536203">
            <w:pPr>
              <w:tabs>
                <w:tab w:val="clear" w:pos="454"/>
                <w:tab w:val="decimal" w:pos="461"/>
              </w:tabs>
              <w:rPr>
                <w:rFonts w:ascii="Times New Roman" w:hAnsi="Times New Roman" w:cs="Times New Roman"/>
                <w:b/>
                <w:bCs/>
                <w:sz w:val="16"/>
                <w:szCs w:val="16"/>
              </w:rPr>
            </w:pPr>
          </w:p>
        </w:tc>
        <w:tc>
          <w:tcPr>
            <w:tcW w:w="810" w:type="dxa"/>
            <w:vAlign w:val="bottom"/>
          </w:tcPr>
          <w:p w:rsidR="00EE6528" w:rsidRPr="00862373" w:rsidRDefault="00EE6528" w:rsidP="00536203">
            <w:pPr>
              <w:pStyle w:val="acctfourfigures"/>
              <w:tabs>
                <w:tab w:val="decimal" w:pos="461"/>
              </w:tabs>
              <w:spacing w:line="240" w:lineRule="atLeast"/>
              <w:ind w:right="11"/>
              <w:rPr>
                <w:rFonts w:ascii="Times New Roman" w:hAnsi="Times New Roman"/>
                <w:b/>
                <w:bCs/>
                <w:sz w:val="16"/>
                <w:szCs w:val="16"/>
              </w:rPr>
            </w:pPr>
          </w:p>
        </w:tc>
        <w:tc>
          <w:tcPr>
            <w:tcW w:w="180" w:type="dxa"/>
            <w:vAlign w:val="bottom"/>
          </w:tcPr>
          <w:p w:rsidR="00EE6528" w:rsidRPr="00862373" w:rsidRDefault="00EE6528" w:rsidP="00536203">
            <w:pPr>
              <w:pStyle w:val="acctfourfigures"/>
              <w:tabs>
                <w:tab w:val="decimal" w:pos="461"/>
              </w:tabs>
              <w:spacing w:line="240" w:lineRule="atLeast"/>
              <w:rPr>
                <w:rFonts w:ascii="Times New Roman" w:hAnsi="Times New Roman"/>
                <w:b/>
                <w:bCs/>
                <w:sz w:val="16"/>
                <w:szCs w:val="16"/>
              </w:rPr>
            </w:pPr>
          </w:p>
        </w:tc>
        <w:tc>
          <w:tcPr>
            <w:tcW w:w="900" w:type="dxa"/>
            <w:gridSpan w:val="2"/>
            <w:vAlign w:val="bottom"/>
          </w:tcPr>
          <w:p w:rsidR="00EE6528" w:rsidRPr="00862373" w:rsidRDefault="00EE6528" w:rsidP="00536203">
            <w:pPr>
              <w:pStyle w:val="acctfourfigures"/>
              <w:tabs>
                <w:tab w:val="decimal" w:pos="461"/>
              </w:tabs>
              <w:spacing w:line="240" w:lineRule="atLeast"/>
              <w:ind w:right="11"/>
              <w:rPr>
                <w:rFonts w:ascii="Times New Roman" w:hAnsi="Times New Roman"/>
                <w:b/>
                <w:bCs/>
                <w:sz w:val="16"/>
                <w:szCs w:val="16"/>
              </w:rPr>
            </w:pPr>
          </w:p>
        </w:tc>
        <w:tc>
          <w:tcPr>
            <w:tcW w:w="180" w:type="dxa"/>
            <w:gridSpan w:val="2"/>
            <w:vAlign w:val="bottom"/>
          </w:tcPr>
          <w:p w:rsidR="00EE6528" w:rsidRPr="00862373" w:rsidRDefault="00EE6528" w:rsidP="00536203">
            <w:pPr>
              <w:pStyle w:val="acctfourfigures"/>
              <w:spacing w:line="240" w:lineRule="atLeast"/>
              <w:rPr>
                <w:rFonts w:ascii="Times New Roman" w:hAnsi="Times New Roman"/>
                <w:sz w:val="16"/>
                <w:szCs w:val="16"/>
              </w:rPr>
            </w:pPr>
          </w:p>
        </w:tc>
        <w:tc>
          <w:tcPr>
            <w:tcW w:w="900" w:type="dxa"/>
            <w:tcBorders>
              <w:top w:val="nil"/>
              <w:left w:val="nil"/>
              <w:bottom w:val="double" w:sz="4" w:space="0" w:color="auto"/>
              <w:right w:val="nil"/>
            </w:tcBorders>
            <w:vAlign w:val="bottom"/>
          </w:tcPr>
          <w:p w:rsidR="00EE6528" w:rsidRPr="00862373" w:rsidRDefault="00EE6528" w:rsidP="00536203">
            <w:pPr>
              <w:pStyle w:val="acctmergecolhdg"/>
              <w:tabs>
                <w:tab w:val="decimal" w:pos="742"/>
              </w:tabs>
              <w:spacing w:line="240" w:lineRule="atLeast"/>
              <w:jc w:val="left"/>
              <w:rPr>
                <w:bCs/>
                <w:sz w:val="16"/>
                <w:szCs w:val="16"/>
              </w:rPr>
            </w:pPr>
            <w:r w:rsidRPr="00862373">
              <w:rPr>
                <w:bCs/>
                <w:sz w:val="16"/>
                <w:szCs w:val="16"/>
              </w:rPr>
              <w:t>12,810,769</w:t>
            </w:r>
          </w:p>
        </w:tc>
        <w:tc>
          <w:tcPr>
            <w:tcW w:w="180" w:type="dxa"/>
            <w:vAlign w:val="bottom"/>
          </w:tcPr>
          <w:p w:rsidR="00EE6528" w:rsidRPr="00862373" w:rsidRDefault="00EE6528" w:rsidP="00536203">
            <w:pPr>
              <w:pStyle w:val="acctfourfigures"/>
              <w:tabs>
                <w:tab w:val="decimal" w:pos="551"/>
              </w:tabs>
              <w:spacing w:line="240" w:lineRule="atLeast"/>
              <w:rPr>
                <w:rFonts w:ascii="Times New Roman" w:hAnsi="Times New Roman"/>
                <w:b/>
                <w:sz w:val="16"/>
                <w:szCs w:val="16"/>
              </w:rPr>
            </w:pPr>
          </w:p>
        </w:tc>
        <w:tc>
          <w:tcPr>
            <w:tcW w:w="900" w:type="dxa"/>
            <w:gridSpan w:val="2"/>
            <w:tcBorders>
              <w:top w:val="nil"/>
              <w:left w:val="nil"/>
              <w:bottom w:val="double" w:sz="4" w:space="0" w:color="auto"/>
              <w:right w:val="nil"/>
            </w:tcBorders>
            <w:vAlign w:val="bottom"/>
            <w:hideMark/>
          </w:tcPr>
          <w:p w:rsidR="00EE6528" w:rsidRPr="00862373" w:rsidRDefault="00EE6528" w:rsidP="00536203">
            <w:pPr>
              <w:pStyle w:val="acctmergecolhdg"/>
              <w:tabs>
                <w:tab w:val="decimal" w:pos="742"/>
              </w:tabs>
              <w:spacing w:line="240" w:lineRule="atLeast"/>
              <w:jc w:val="left"/>
              <w:rPr>
                <w:bCs/>
                <w:sz w:val="16"/>
                <w:szCs w:val="16"/>
              </w:rPr>
            </w:pPr>
            <w:r w:rsidRPr="00862373">
              <w:rPr>
                <w:bCs/>
                <w:sz w:val="16"/>
                <w:szCs w:val="16"/>
              </w:rPr>
              <w:t>12,877,998</w:t>
            </w:r>
          </w:p>
        </w:tc>
        <w:tc>
          <w:tcPr>
            <w:tcW w:w="180" w:type="dxa"/>
            <w:gridSpan w:val="2"/>
            <w:vAlign w:val="bottom"/>
          </w:tcPr>
          <w:p w:rsidR="00EE6528" w:rsidRPr="00862373" w:rsidRDefault="00EE6528" w:rsidP="00536203">
            <w:pPr>
              <w:pStyle w:val="acctfourfigures"/>
              <w:tabs>
                <w:tab w:val="decimal" w:pos="551"/>
              </w:tabs>
              <w:spacing w:line="240" w:lineRule="atLeast"/>
              <w:rPr>
                <w:rFonts w:ascii="Times New Roman" w:hAnsi="Times New Roman"/>
                <w:b/>
                <w:sz w:val="16"/>
                <w:szCs w:val="16"/>
              </w:rPr>
            </w:pPr>
          </w:p>
        </w:tc>
        <w:tc>
          <w:tcPr>
            <w:tcW w:w="810" w:type="dxa"/>
            <w:tcBorders>
              <w:top w:val="nil"/>
              <w:left w:val="nil"/>
              <w:bottom w:val="double" w:sz="4" w:space="0" w:color="auto"/>
              <w:right w:val="nil"/>
            </w:tcBorders>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cstheme="minorBidi"/>
                <w:b/>
                <w:sz w:val="16"/>
                <w:szCs w:val="16"/>
                <w:cs/>
                <w:lang w:val="en-US" w:bidi="th-TH"/>
              </w:rPr>
            </w:pPr>
            <w:r w:rsidRPr="00862373">
              <w:rPr>
                <w:rFonts w:ascii="Times New Roman" w:hAnsi="Times New Roman"/>
                <w:b/>
                <w:sz w:val="16"/>
                <w:szCs w:val="16"/>
                <w:lang w:val="en-US" w:bidi="th-TH"/>
              </w:rPr>
              <w:t>13,623,768</w:t>
            </w:r>
          </w:p>
        </w:tc>
        <w:tc>
          <w:tcPr>
            <w:tcW w:w="180" w:type="dxa"/>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
                <w:sz w:val="16"/>
                <w:szCs w:val="16"/>
                <w:lang w:val="en-US"/>
              </w:rPr>
            </w:pPr>
          </w:p>
        </w:tc>
        <w:tc>
          <w:tcPr>
            <w:tcW w:w="810" w:type="dxa"/>
            <w:gridSpan w:val="2"/>
            <w:tcBorders>
              <w:top w:val="nil"/>
              <w:left w:val="nil"/>
              <w:bottom w:val="double" w:sz="4" w:space="0" w:color="auto"/>
              <w:right w:val="nil"/>
            </w:tcBorders>
            <w:vAlign w:val="bottom"/>
            <w:hideMark/>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
                <w:sz w:val="16"/>
                <w:szCs w:val="16"/>
                <w:lang w:val="en-US"/>
              </w:rPr>
            </w:pPr>
            <w:r w:rsidRPr="00862373">
              <w:rPr>
                <w:rFonts w:ascii="Times New Roman" w:hAnsi="Times New Roman"/>
                <w:b/>
                <w:sz w:val="16"/>
                <w:szCs w:val="16"/>
                <w:lang w:val="en-US"/>
              </w:rPr>
              <w:t>13,500,704</w:t>
            </w:r>
          </w:p>
        </w:tc>
        <w:tc>
          <w:tcPr>
            <w:tcW w:w="180" w:type="dxa"/>
            <w:gridSpan w:val="2"/>
            <w:vAlign w:val="bottom"/>
          </w:tcPr>
          <w:p w:rsidR="00EE6528" w:rsidRPr="00862373" w:rsidRDefault="00EE6528" w:rsidP="00536203">
            <w:pPr>
              <w:pStyle w:val="acctfourfigures"/>
              <w:tabs>
                <w:tab w:val="decimal" w:pos="551"/>
              </w:tabs>
              <w:spacing w:line="240" w:lineRule="atLeast"/>
              <w:rPr>
                <w:rFonts w:ascii="Times New Roman" w:hAnsi="Times New Roman"/>
                <w:b/>
                <w:sz w:val="16"/>
                <w:szCs w:val="16"/>
              </w:rPr>
            </w:pPr>
          </w:p>
        </w:tc>
        <w:tc>
          <w:tcPr>
            <w:tcW w:w="630" w:type="dxa"/>
            <w:tcBorders>
              <w:top w:val="nil"/>
              <w:left w:val="nil"/>
              <w:bottom w:val="double" w:sz="4" w:space="0" w:color="auto"/>
              <w:right w:val="nil"/>
            </w:tcBorders>
            <w:vAlign w:val="bottom"/>
          </w:tcPr>
          <w:p w:rsidR="00EE6528" w:rsidRPr="00862373" w:rsidRDefault="00EE6528" w:rsidP="00536203">
            <w:pPr>
              <w:pStyle w:val="acctfourfigures"/>
              <w:tabs>
                <w:tab w:val="clear" w:pos="765"/>
                <w:tab w:val="decimal" w:pos="453"/>
              </w:tabs>
              <w:spacing w:line="240" w:lineRule="atLeast"/>
              <w:ind w:right="11"/>
              <w:rPr>
                <w:rFonts w:ascii="Times New Roman" w:hAnsi="Times New Roman"/>
                <w:b/>
                <w:bCs/>
                <w:sz w:val="16"/>
                <w:szCs w:val="16"/>
              </w:rPr>
            </w:pPr>
            <w:r w:rsidRPr="00862373">
              <w:rPr>
                <w:rFonts w:ascii="Times New Roman" w:hAnsi="Times New Roman"/>
                <w:b/>
                <w:bCs/>
                <w:sz w:val="16"/>
                <w:szCs w:val="16"/>
              </w:rPr>
              <w:t>-</w:t>
            </w:r>
          </w:p>
        </w:tc>
        <w:tc>
          <w:tcPr>
            <w:tcW w:w="180" w:type="dxa"/>
            <w:vAlign w:val="bottom"/>
          </w:tcPr>
          <w:p w:rsidR="00EE6528" w:rsidRPr="00862373" w:rsidRDefault="00EE6528" w:rsidP="00536203">
            <w:pPr>
              <w:pStyle w:val="acctfourfigures"/>
              <w:tabs>
                <w:tab w:val="decimal" w:pos="551"/>
              </w:tabs>
              <w:spacing w:line="240" w:lineRule="atLeast"/>
              <w:rPr>
                <w:rFonts w:ascii="Times New Roman" w:hAnsi="Times New Roman"/>
                <w:b/>
                <w:bCs/>
                <w:sz w:val="16"/>
                <w:szCs w:val="16"/>
              </w:rPr>
            </w:pPr>
          </w:p>
        </w:tc>
        <w:tc>
          <w:tcPr>
            <w:tcW w:w="630" w:type="dxa"/>
            <w:tcBorders>
              <w:top w:val="nil"/>
              <w:left w:val="nil"/>
              <w:bottom w:val="double" w:sz="4" w:space="0" w:color="auto"/>
              <w:right w:val="nil"/>
            </w:tcBorders>
            <w:vAlign w:val="bottom"/>
            <w:hideMark/>
          </w:tcPr>
          <w:p w:rsidR="00EE6528" w:rsidRPr="00862373" w:rsidRDefault="00EE6528" w:rsidP="00536203">
            <w:pPr>
              <w:pStyle w:val="acctfourfigures"/>
              <w:tabs>
                <w:tab w:val="clear" w:pos="765"/>
                <w:tab w:val="decimal" w:pos="453"/>
              </w:tabs>
              <w:spacing w:line="240" w:lineRule="atLeast"/>
              <w:ind w:right="11"/>
              <w:rPr>
                <w:rFonts w:ascii="Times New Roman" w:hAnsi="Times New Roman"/>
                <w:b/>
                <w:bCs/>
                <w:sz w:val="16"/>
                <w:szCs w:val="16"/>
              </w:rPr>
            </w:pPr>
            <w:r w:rsidRPr="00862373">
              <w:rPr>
                <w:rFonts w:ascii="Times New Roman" w:hAnsi="Times New Roman"/>
                <w:b/>
                <w:bCs/>
                <w:sz w:val="16"/>
                <w:szCs w:val="16"/>
              </w:rPr>
              <w:t>-</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nil"/>
              <w:left w:val="nil"/>
              <w:bottom w:val="double" w:sz="4" w:space="0" w:color="auto"/>
              <w:right w:val="nil"/>
            </w:tcBorders>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cstheme="minorBidi"/>
                <w:b/>
                <w:sz w:val="16"/>
                <w:szCs w:val="16"/>
                <w:cs/>
                <w:lang w:val="en-US" w:bidi="th-TH"/>
              </w:rPr>
            </w:pPr>
            <w:r w:rsidRPr="00862373">
              <w:rPr>
                <w:rFonts w:ascii="Times New Roman" w:hAnsi="Times New Roman"/>
                <w:b/>
                <w:sz w:val="16"/>
                <w:szCs w:val="16"/>
                <w:lang w:val="en-US" w:bidi="th-TH"/>
              </w:rPr>
              <w:t>13,623,768</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nil"/>
              <w:left w:val="nil"/>
              <w:bottom w:val="double" w:sz="4" w:space="0" w:color="auto"/>
              <w:right w:val="nil"/>
            </w:tcBorders>
            <w:vAlign w:val="bottom"/>
            <w:hideMark/>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
                <w:sz w:val="16"/>
                <w:szCs w:val="16"/>
                <w:lang w:val="en-US"/>
              </w:rPr>
            </w:pPr>
            <w:r w:rsidRPr="00862373">
              <w:rPr>
                <w:rFonts w:ascii="Times New Roman" w:hAnsi="Times New Roman"/>
                <w:b/>
                <w:sz w:val="16"/>
                <w:szCs w:val="16"/>
                <w:lang w:val="en-US"/>
              </w:rPr>
              <w:t>13,500,704</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nil"/>
              <w:left w:val="nil"/>
              <w:bottom w:val="double" w:sz="4" w:space="0" w:color="auto"/>
              <w:right w:val="nil"/>
            </w:tcBorders>
            <w:vAlign w:val="bottom"/>
          </w:tcPr>
          <w:p w:rsidR="00EE6528" w:rsidRPr="00862373" w:rsidRDefault="00EE6528" w:rsidP="00536203">
            <w:pPr>
              <w:pStyle w:val="acctfourfigures"/>
              <w:tabs>
                <w:tab w:val="clear" w:pos="765"/>
                <w:tab w:val="decimal" w:pos="702"/>
              </w:tabs>
              <w:spacing w:line="240" w:lineRule="atLeast"/>
              <w:ind w:left="-149" w:right="-192"/>
              <w:rPr>
                <w:rFonts w:ascii="Times New Roman" w:hAnsi="Times New Roman"/>
                <w:b/>
                <w:sz w:val="16"/>
                <w:szCs w:val="16"/>
                <w:lang w:bidi="th-TH"/>
              </w:rPr>
            </w:pPr>
            <w:r w:rsidRPr="00862373">
              <w:rPr>
                <w:rFonts w:ascii="Times New Roman" w:hAnsi="Times New Roman"/>
                <w:b/>
                <w:sz w:val="16"/>
                <w:szCs w:val="16"/>
                <w:lang w:bidi="th-TH"/>
              </w:rPr>
              <w:t>24,088</w:t>
            </w:r>
          </w:p>
        </w:tc>
        <w:tc>
          <w:tcPr>
            <w:tcW w:w="180" w:type="dxa"/>
            <w:vAlign w:val="bottom"/>
          </w:tcPr>
          <w:p w:rsidR="00EE6528" w:rsidRPr="00862373" w:rsidRDefault="00EE6528" w:rsidP="00536203">
            <w:pPr>
              <w:pStyle w:val="acctfourfigures"/>
              <w:tabs>
                <w:tab w:val="decimal" w:pos="551"/>
                <w:tab w:val="decimal" w:pos="731"/>
              </w:tabs>
              <w:spacing w:line="240" w:lineRule="atLeast"/>
              <w:ind w:right="11"/>
              <w:rPr>
                <w:rFonts w:ascii="Times New Roman" w:hAnsi="Times New Roman"/>
                <w:b/>
                <w:sz w:val="16"/>
                <w:szCs w:val="16"/>
              </w:rPr>
            </w:pPr>
          </w:p>
        </w:tc>
        <w:tc>
          <w:tcPr>
            <w:tcW w:w="720" w:type="dxa"/>
            <w:tcBorders>
              <w:top w:val="nil"/>
              <w:left w:val="nil"/>
              <w:bottom w:val="double" w:sz="4" w:space="0" w:color="auto"/>
              <w:right w:val="nil"/>
            </w:tcBorders>
            <w:vAlign w:val="bottom"/>
          </w:tcPr>
          <w:p w:rsidR="00EE6528" w:rsidRPr="00862373" w:rsidRDefault="00EE6528" w:rsidP="00536203">
            <w:pPr>
              <w:pStyle w:val="acctfourfigures"/>
              <w:tabs>
                <w:tab w:val="clear" w:pos="765"/>
                <w:tab w:val="decimal" w:pos="453"/>
              </w:tabs>
              <w:spacing w:line="240" w:lineRule="atLeast"/>
              <w:ind w:right="11"/>
              <w:rPr>
                <w:rFonts w:ascii="Times New Roman" w:hAnsi="Times New Roman"/>
                <w:b/>
                <w:bCs/>
                <w:sz w:val="16"/>
                <w:szCs w:val="16"/>
              </w:rPr>
            </w:pPr>
            <w:r w:rsidRPr="00862373">
              <w:rPr>
                <w:rFonts w:ascii="Times New Roman" w:hAnsi="Times New Roman"/>
                <w:b/>
                <w:bCs/>
                <w:sz w:val="16"/>
                <w:szCs w:val="16"/>
              </w:rPr>
              <w:t>-</w:t>
            </w:r>
          </w:p>
        </w:tc>
      </w:tr>
    </w:tbl>
    <w:p w:rsidR="00260D98" w:rsidRPr="00862373" w:rsidRDefault="00260D98" w:rsidP="00963D8E">
      <w:pPr>
        <w:tabs>
          <w:tab w:val="clear" w:pos="227"/>
          <w:tab w:val="clear" w:pos="454"/>
          <w:tab w:val="clear" w:pos="680"/>
          <w:tab w:val="left" w:pos="720"/>
        </w:tabs>
        <w:rPr>
          <w:rFonts w:ascii="Times New Roman" w:hAnsi="Times New Roman" w:cs="Times New Roman"/>
          <w:sz w:val="14"/>
          <w:szCs w:val="14"/>
          <w:lang w:val="en-GB"/>
        </w:rPr>
      </w:pPr>
    </w:p>
    <w:p w:rsidR="00963D8E" w:rsidRPr="00862373" w:rsidRDefault="00963D8E" w:rsidP="00631A92">
      <w:pPr>
        <w:tabs>
          <w:tab w:val="clear" w:pos="227"/>
          <w:tab w:val="clear" w:pos="454"/>
          <w:tab w:val="clear" w:pos="680"/>
          <w:tab w:val="clear" w:pos="907"/>
        </w:tabs>
        <w:rPr>
          <w:rFonts w:ascii="Times New Roman" w:hAnsi="Times New Roman" w:cs="Times New Roman"/>
          <w:sz w:val="22"/>
          <w:szCs w:val="22"/>
          <w:lang w:val="en-GB"/>
        </w:rPr>
      </w:pPr>
      <w:r w:rsidRPr="00862373">
        <w:rPr>
          <w:rFonts w:ascii="Times New Roman" w:hAnsi="Times New Roman" w:cs="Times New Roman"/>
          <w:sz w:val="22"/>
          <w:szCs w:val="22"/>
          <w:lang w:val="en-GB"/>
        </w:rPr>
        <w:t>None of the Group’s associates are publicly listed and consequently do not have published price quotations.</w:t>
      </w:r>
    </w:p>
    <w:p w:rsidR="00963D8E" w:rsidRDefault="00963D8E"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787529" w:rsidRDefault="00787529" w:rsidP="00963D8E">
      <w:pPr>
        <w:tabs>
          <w:tab w:val="clear" w:pos="227"/>
          <w:tab w:val="clear" w:pos="454"/>
          <w:tab w:val="clear" w:pos="680"/>
          <w:tab w:val="left" w:pos="720"/>
        </w:tabs>
        <w:rPr>
          <w:rFonts w:ascii="Times New Roman" w:hAnsi="Times New Roman" w:cs="Times New Roman"/>
          <w:sz w:val="14"/>
          <w:szCs w:val="14"/>
          <w:lang w:val="en-GB"/>
        </w:rPr>
      </w:pPr>
    </w:p>
    <w:tbl>
      <w:tblPr>
        <w:tblW w:w="15120" w:type="dxa"/>
        <w:tblInd w:w="-90" w:type="dxa"/>
        <w:tblLayout w:type="fixed"/>
        <w:tblCellMar>
          <w:left w:w="79" w:type="dxa"/>
          <w:right w:w="79" w:type="dxa"/>
        </w:tblCellMar>
        <w:tblLook w:val="04A0" w:firstRow="1" w:lastRow="0" w:firstColumn="1" w:lastColumn="0" w:noHBand="0" w:noVBand="1"/>
      </w:tblPr>
      <w:tblGrid>
        <w:gridCol w:w="1710"/>
        <w:gridCol w:w="1800"/>
        <w:gridCol w:w="540"/>
        <w:gridCol w:w="180"/>
        <w:gridCol w:w="540"/>
        <w:gridCol w:w="180"/>
        <w:gridCol w:w="810"/>
        <w:gridCol w:w="180"/>
        <w:gridCol w:w="894"/>
        <w:gridCol w:w="6"/>
        <w:gridCol w:w="174"/>
        <w:gridCol w:w="6"/>
        <w:gridCol w:w="900"/>
        <w:gridCol w:w="180"/>
        <w:gridCol w:w="894"/>
        <w:gridCol w:w="6"/>
        <w:gridCol w:w="174"/>
        <w:gridCol w:w="6"/>
        <w:gridCol w:w="810"/>
        <w:gridCol w:w="180"/>
        <w:gridCol w:w="804"/>
        <w:gridCol w:w="6"/>
        <w:gridCol w:w="174"/>
        <w:gridCol w:w="6"/>
        <w:gridCol w:w="900"/>
        <w:gridCol w:w="180"/>
        <w:gridCol w:w="900"/>
        <w:gridCol w:w="180"/>
        <w:gridCol w:w="810"/>
        <w:gridCol w:w="180"/>
        <w:gridCol w:w="810"/>
      </w:tblGrid>
      <w:tr w:rsidR="00542BF1" w:rsidRPr="00862373" w:rsidTr="00B917BC">
        <w:trPr>
          <w:cantSplit/>
          <w:tblHeader/>
        </w:trPr>
        <w:tc>
          <w:tcPr>
            <w:tcW w:w="1710" w:type="dxa"/>
          </w:tcPr>
          <w:p w:rsidR="00542BF1" w:rsidRPr="00862373" w:rsidRDefault="00542BF1" w:rsidP="00787529">
            <w:pPr>
              <w:rPr>
                <w:rFonts w:ascii="Times New Roman" w:hAnsi="Times New Roman" w:cs="Times New Roman"/>
                <w:sz w:val="16"/>
                <w:szCs w:val="16"/>
              </w:rPr>
            </w:pPr>
          </w:p>
        </w:tc>
        <w:tc>
          <w:tcPr>
            <w:tcW w:w="1800" w:type="dxa"/>
          </w:tcPr>
          <w:p w:rsidR="00542BF1" w:rsidRDefault="00542BF1" w:rsidP="00787529">
            <w:pPr>
              <w:jc w:val="center"/>
              <w:rPr>
                <w:rFonts w:ascii="Times New Roman" w:hAnsi="Times New Roman" w:cs="Times New Roman"/>
                <w:sz w:val="16"/>
                <w:szCs w:val="16"/>
              </w:rPr>
            </w:pPr>
          </w:p>
        </w:tc>
        <w:tc>
          <w:tcPr>
            <w:tcW w:w="11610" w:type="dxa"/>
            <w:gridSpan w:val="29"/>
          </w:tcPr>
          <w:p w:rsidR="00542BF1" w:rsidRPr="00862373" w:rsidRDefault="00542BF1" w:rsidP="00787529">
            <w:pPr>
              <w:pStyle w:val="acctmergecolhdg"/>
              <w:spacing w:line="240" w:lineRule="atLeast"/>
              <w:rPr>
                <w:b w:val="0"/>
                <w:bCs/>
                <w:sz w:val="16"/>
                <w:szCs w:val="16"/>
              </w:rPr>
            </w:pPr>
            <w:r>
              <w:rPr>
                <w:sz w:val="16"/>
                <w:szCs w:val="16"/>
              </w:rPr>
              <w:t xml:space="preserve">Separate </w:t>
            </w:r>
            <w:r w:rsidRPr="00862373">
              <w:rPr>
                <w:sz w:val="16"/>
                <w:szCs w:val="16"/>
              </w:rPr>
              <w:t>financial statements</w:t>
            </w:r>
          </w:p>
        </w:tc>
      </w:tr>
      <w:tr w:rsidR="00542BF1" w:rsidRPr="00862373" w:rsidTr="00B917BC">
        <w:trPr>
          <w:cantSplit/>
          <w:tblHeader/>
        </w:trPr>
        <w:tc>
          <w:tcPr>
            <w:tcW w:w="1710" w:type="dxa"/>
          </w:tcPr>
          <w:p w:rsidR="00542BF1" w:rsidRPr="00862373" w:rsidRDefault="00542BF1" w:rsidP="00787529">
            <w:pPr>
              <w:rPr>
                <w:rFonts w:ascii="Times New Roman" w:hAnsi="Times New Roman" w:cs="Times New Roman"/>
                <w:sz w:val="16"/>
                <w:szCs w:val="16"/>
              </w:rPr>
            </w:pPr>
          </w:p>
        </w:tc>
        <w:tc>
          <w:tcPr>
            <w:tcW w:w="1800" w:type="dxa"/>
          </w:tcPr>
          <w:p w:rsidR="00542BF1" w:rsidRDefault="00542BF1" w:rsidP="00787529">
            <w:pPr>
              <w:jc w:val="center"/>
              <w:rPr>
                <w:rFonts w:ascii="Times New Roman" w:hAnsi="Times New Roman" w:cs="Times New Roman"/>
                <w:sz w:val="16"/>
                <w:szCs w:val="16"/>
              </w:rPr>
            </w:pPr>
          </w:p>
          <w:p w:rsidR="00542BF1" w:rsidRPr="00862373" w:rsidRDefault="00542BF1" w:rsidP="00787529">
            <w:pPr>
              <w:jc w:val="center"/>
              <w:rPr>
                <w:rFonts w:ascii="Times New Roman" w:hAnsi="Times New Roman" w:cs="Times New Roman"/>
                <w:sz w:val="16"/>
                <w:szCs w:val="16"/>
              </w:rPr>
            </w:pPr>
            <w:r>
              <w:rPr>
                <w:rFonts w:ascii="Times New Roman" w:hAnsi="Times New Roman" w:cs="Times New Roman"/>
                <w:sz w:val="16"/>
                <w:szCs w:val="16"/>
              </w:rPr>
              <w:t>Type of business</w:t>
            </w:r>
          </w:p>
        </w:tc>
        <w:tc>
          <w:tcPr>
            <w:tcW w:w="1260" w:type="dxa"/>
            <w:gridSpan w:val="3"/>
          </w:tcPr>
          <w:p w:rsidR="00542BF1" w:rsidRPr="00862373" w:rsidRDefault="00542BF1" w:rsidP="00787529">
            <w:pPr>
              <w:jc w:val="center"/>
              <w:rPr>
                <w:rFonts w:ascii="Times New Roman" w:hAnsi="Times New Roman" w:cs="Times New Roman"/>
                <w:sz w:val="16"/>
                <w:szCs w:val="16"/>
              </w:rPr>
            </w:pPr>
            <w:r w:rsidRPr="00862373">
              <w:rPr>
                <w:rFonts w:ascii="Times New Roman" w:hAnsi="Times New Roman" w:cs="Times New Roman"/>
                <w:sz w:val="16"/>
                <w:szCs w:val="16"/>
              </w:rPr>
              <w:t>Ownership interest</w:t>
            </w:r>
          </w:p>
        </w:tc>
        <w:tc>
          <w:tcPr>
            <w:tcW w:w="180" w:type="dxa"/>
          </w:tcPr>
          <w:p w:rsidR="00542BF1" w:rsidRPr="00862373" w:rsidRDefault="00542BF1" w:rsidP="00787529">
            <w:pPr>
              <w:rPr>
                <w:rFonts w:ascii="Times New Roman" w:hAnsi="Times New Roman" w:cs="Times New Roman"/>
                <w:sz w:val="16"/>
                <w:szCs w:val="16"/>
              </w:rPr>
            </w:pPr>
          </w:p>
        </w:tc>
        <w:tc>
          <w:tcPr>
            <w:tcW w:w="1884" w:type="dxa"/>
            <w:gridSpan w:val="3"/>
          </w:tcPr>
          <w:p w:rsidR="00542BF1" w:rsidRPr="00862373" w:rsidRDefault="00542BF1" w:rsidP="00787529">
            <w:pPr>
              <w:pStyle w:val="acctmergecolhdg"/>
              <w:spacing w:line="240" w:lineRule="atLeast"/>
              <w:rPr>
                <w:b w:val="0"/>
                <w:bCs/>
                <w:sz w:val="16"/>
                <w:szCs w:val="16"/>
              </w:rPr>
            </w:pPr>
          </w:p>
          <w:p w:rsidR="00542BF1" w:rsidRPr="00862373" w:rsidRDefault="00542BF1" w:rsidP="00787529">
            <w:pPr>
              <w:pStyle w:val="acctmergecolhdg"/>
              <w:spacing w:line="240" w:lineRule="atLeast"/>
              <w:rPr>
                <w:b w:val="0"/>
                <w:bCs/>
                <w:sz w:val="16"/>
                <w:szCs w:val="16"/>
              </w:rPr>
            </w:pPr>
            <w:r w:rsidRPr="00862373">
              <w:rPr>
                <w:b w:val="0"/>
                <w:bCs/>
                <w:sz w:val="16"/>
                <w:szCs w:val="16"/>
              </w:rPr>
              <w:t>Paid-up capital</w:t>
            </w:r>
          </w:p>
        </w:tc>
        <w:tc>
          <w:tcPr>
            <w:tcW w:w="180" w:type="dxa"/>
            <w:gridSpan w:val="2"/>
          </w:tcPr>
          <w:p w:rsidR="00542BF1" w:rsidRPr="00862373" w:rsidRDefault="00542BF1" w:rsidP="00787529">
            <w:pPr>
              <w:pStyle w:val="acctmergecolhdg"/>
              <w:spacing w:line="240" w:lineRule="atLeast"/>
              <w:rPr>
                <w:b w:val="0"/>
                <w:bCs/>
                <w:sz w:val="16"/>
                <w:szCs w:val="16"/>
              </w:rPr>
            </w:pPr>
          </w:p>
        </w:tc>
        <w:tc>
          <w:tcPr>
            <w:tcW w:w="1980" w:type="dxa"/>
            <w:gridSpan w:val="4"/>
          </w:tcPr>
          <w:p w:rsidR="00542BF1" w:rsidRPr="00862373" w:rsidRDefault="00542BF1" w:rsidP="00787529">
            <w:pPr>
              <w:pStyle w:val="acctmergecolhdg"/>
              <w:spacing w:line="240" w:lineRule="atLeast"/>
              <w:rPr>
                <w:b w:val="0"/>
                <w:bCs/>
                <w:sz w:val="16"/>
                <w:szCs w:val="16"/>
              </w:rPr>
            </w:pPr>
          </w:p>
          <w:p w:rsidR="00542BF1" w:rsidRPr="00862373" w:rsidRDefault="00542BF1" w:rsidP="00787529">
            <w:pPr>
              <w:pStyle w:val="acctmergecolhdg"/>
              <w:spacing w:line="240" w:lineRule="atLeast"/>
              <w:rPr>
                <w:b w:val="0"/>
                <w:bCs/>
                <w:sz w:val="16"/>
                <w:szCs w:val="16"/>
              </w:rPr>
            </w:pPr>
            <w:r w:rsidRPr="00862373">
              <w:rPr>
                <w:b w:val="0"/>
                <w:bCs/>
                <w:sz w:val="16"/>
                <w:szCs w:val="16"/>
              </w:rPr>
              <w:t>Cost method</w:t>
            </w:r>
          </w:p>
        </w:tc>
        <w:tc>
          <w:tcPr>
            <w:tcW w:w="180" w:type="dxa"/>
            <w:gridSpan w:val="2"/>
          </w:tcPr>
          <w:p w:rsidR="00542BF1" w:rsidRPr="00862373" w:rsidRDefault="00542BF1" w:rsidP="00787529">
            <w:pPr>
              <w:pStyle w:val="acctmergecolhdg"/>
              <w:spacing w:line="240" w:lineRule="atLeast"/>
              <w:rPr>
                <w:b w:val="0"/>
                <w:bCs/>
                <w:sz w:val="16"/>
                <w:szCs w:val="16"/>
              </w:rPr>
            </w:pPr>
          </w:p>
        </w:tc>
        <w:tc>
          <w:tcPr>
            <w:tcW w:w="1800" w:type="dxa"/>
            <w:gridSpan w:val="4"/>
          </w:tcPr>
          <w:p w:rsidR="00542BF1" w:rsidRPr="00862373" w:rsidRDefault="00542BF1" w:rsidP="00787529">
            <w:pPr>
              <w:pStyle w:val="acctmergecolhdg"/>
              <w:spacing w:line="240" w:lineRule="atLeast"/>
              <w:rPr>
                <w:b w:val="0"/>
                <w:bCs/>
                <w:sz w:val="16"/>
                <w:szCs w:val="16"/>
              </w:rPr>
            </w:pPr>
          </w:p>
          <w:p w:rsidR="00542BF1" w:rsidRPr="00862373" w:rsidRDefault="00656319" w:rsidP="00787529">
            <w:pPr>
              <w:pStyle w:val="acctmergecolhdg"/>
              <w:spacing w:line="240" w:lineRule="atLeast"/>
              <w:rPr>
                <w:b w:val="0"/>
                <w:bCs/>
                <w:sz w:val="16"/>
                <w:szCs w:val="16"/>
              </w:rPr>
            </w:pPr>
            <w:r>
              <w:rPr>
                <w:b w:val="0"/>
                <w:bCs/>
                <w:sz w:val="16"/>
                <w:szCs w:val="16"/>
              </w:rPr>
              <w:t>Impairment</w:t>
            </w:r>
          </w:p>
        </w:tc>
        <w:tc>
          <w:tcPr>
            <w:tcW w:w="180" w:type="dxa"/>
            <w:gridSpan w:val="2"/>
          </w:tcPr>
          <w:p w:rsidR="00542BF1" w:rsidRPr="00862373" w:rsidRDefault="00542BF1" w:rsidP="00787529">
            <w:pPr>
              <w:pStyle w:val="acctmergecolhdg"/>
              <w:spacing w:line="240" w:lineRule="atLeast"/>
              <w:rPr>
                <w:b w:val="0"/>
                <w:bCs/>
                <w:sz w:val="16"/>
                <w:szCs w:val="16"/>
              </w:rPr>
            </w:pPr>
          </w:p>
        </w:tc>
        <w:tc>
          <w:tcPr>
            <w:tcW w:w="1986" w:type="dxa"/>
            <w:gridSpan w:val="4"/>
          </w:tcPr>
          <w:p w:rsidR="00542BF1" w:rsidRPr="00862373" w:rsidRDefault="00542BF1" w:rsidP="00787529">
            <w:pPr>
              <w:pStyle w:val="acctmergecolhdg"/>
              <w:spacing w:line="240" w:lineRule="atLeast"/>
              <w:rPr>
                <w:b w:val="0"/>
                <w:bCs/>
                <w:sz w:val="16"/>
                <w:szCs w:val="16"/>
              </w:rPr>
            </w:pPr>
          </w:p>
          <w:p w:rsidR="00542BF1" w:rsidRPr="00862373" w:rsidRDefault="0051339E" w:rsidP="00787529">
            <w:pPr>
              <w:pStyle w:val="acctmergecolhdg"/>
              <w:spacing w:line="240" w:lineRule="atLeast"/>
              <w:rPr>
                <w:b w:val="0"/>
                <w:bCs/>
                <w:sz w:val="16"/>
                <w:szCs w:val="16"/>
              </w:rPr>
            </w:pPr>
            <w:r>
              <w:rPr>
                <w:b w:val="0"/>
                <w:bCs/>
                <w:sz w:val="16"/>
                <w:szCs w:val="16"/>
              </w:rPr>
              <w:t>At cost - net</w:t>
            </w:r>
          </w:p>
        </w:tc>
        <w:tc>
          <w:tcPr>
            <w:tcW w:w="180" w:type="dxa"/>
          </w:tcPr>
          <w:p w:rsidR="00542BF1" w:rsidRPr="00862373" w:rsidRDefault="00542BF1" w:rsidP="00787529">
            <w:pPr>
              <w:pStyle w:val="acctmergecolhdg"/>
              <w:spacing w:line="240" w:lineRule="atLeast"/>
              <w:rPr>
                <w:b w:val="0"/>
                <w:bCs/>
                <w:sz w:val="16"/>
                <w:szCs w:val="16"/>
              </w:rPr>
            </w:pPr>
          </w:p>
        </w:tc>
        <w:tc>
          <w:tcPr>
            <w:tcW w:w="1800" w:type="dxa"/>
            <w:gridSpan w:val="3"/>
          </w:tcPr>
          <w:p w:rsidR="00542BF1" w:rsidRPr="00862373" w:rsidRDefault="0051339E">
            <w:pPr>
              <w:pStyle w:val="acctmergecolhdg"/>
              <w:spacing w:line="240" w:lineRule="atLeast"/>
              <w:rPr>
                <w:b w:val="0"/>
                <w:bCs/>
                <w:sz w:val="16"/>
                <w:szCs w:val="16"/>
              </w:rPr>
            </w:pPr>
            <w:r>
              <w:rPr>
                <w:b w:val="0"/>
                <w:bCs/>
                <w:sz w:val="16"/>
                <w:szCs w:val="16"/>
              </w:rPr>
              <w:t xml:space="preserve">Dividend income </w:t>
            </w:r>
            <w:r>
              <w:rPr>
                <w:b w:val="0"/>
                <w:bCs/>
                <w:sz w:val="16"/>
                <w:szCs w:val="16"/>
              </w:rPr>
              <w:br/>
              <w:t>for the year</w:t>
            </w:r>
          </w:p>
        </w:tc>
      </w:tr>
      <w:tr w:rsidR="00542BF1" w:rsidRPr="00862373" w:rsidTr="00B917BC">
        <w:trPr>
          <w:cantSplit/>
          <w:tblHeader/>
        </w:trPr>
        <w:tc>
          <w:tcPr>
            <w:tcW w:w="1710" w:type="dxa"/>
          </w:tcPr>
          <w:p w:rsidR="00542BF1" w:rsidRPr="00862373" w:rsidRDefault="00542BF1" w:rsidP="00787529">
            <w:pPr>
              <w:pStyle w:val="acctfourfigures"/>
              <w:spacing w:line="240" w:lineRule="atLeast"/>
              <w:jc w:val="center"/>
              <w:rPr>
                <w:rFonts w:ascii="Times New Roman" w:hAnsi="Times New Roman"/>
                <w:sz w:val="16"/>
                <w:szCs w:val="16"/>
              </w:rPr>
            </w:pPr>
          </w:p>
        </w:tc>
        <w:tc>
          <w:tcPr>
            <w:tcW w:w="1800" w:type="dxa"/>
          </w:tcPr>
          <w:p w:rsidR="00542BF1" w:rsidRPr="00862373" w:rsidRDefault="00542BF1" w:rsidP="00787529">
            <w:pPr>
              <w:pStyle w:val="BodyText"/>
              <w:spacing w:after="0"/>
              <w:ind w:left="-115" w:right="-115"/>
              <w:jc w:val="center"/>
              <w:rPr>
                <w:rFonts w:ascii="Times New Roman" w:hAnsi="Times New Roman" w:cs="Times New Roman"/>
                <w:szCs w:val="18"/>
              </w:rPr>
            </w:pPr>
          </w:p>
        </w:tc>
        <w:tc>
          <w:tcPr>
            <w:tcW w:w="54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542BF1" w:rsidRPr="00862373" w:rsidRDefault="00542BF1" w:rsidP="0078752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54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tcPr>
          <w:p w:rsidR="00542BF1" w:rsidRPr="00862373" w:rsidRDefault="00542BF1" w:rsidP="00787529">
            <w:pPr>
              <w:pStyle w:val="acctmergecolhdg"/>
              <w:spacing w:line="240" w:lineRule="atLeast"/>
              <w:ind w:left="-79" w:right="-79"/>
              <w:rPr>
                <w:b w:val="0"/>
                <w:bCs/>
                <w:sz w:val="16"/>
                <w:szCs w:val="16"/>
              </w:rPr>
            </w:pPr>
          </w:p>
        </w:tc>
        <w:tc>
          <w:tcPr>
            <w:tcW w:w="81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542BF1" w:rsidRPr="00862373" w:rsidRDefault="00542BF1" w:rsidP="0078752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gridSpan w:val="2"/>
          </w:tcPr>
          <w:p w:rsidR="00542BF1" w:rsidRPr="00862373" w:rsidRDefault="00542BF1" w:rsidP="00787529">
            <w:pPr>
              <w:pStyle w:val="acctmergecolhdg"/>
              <w:spacing w:line="240" w:lineRule="atLeast"/>
              <w:ind w:left="-79" w:right="-79"/>
              <w:rPr>
                <w:b w:val="0"/>
                <w:bCs/>
                <w:sz w:val="16"/>
                <w:szCs w:val="16"/>
              </w:rPr>
            </w:pPr>
          </w:p>
        </w:tc>
        <w:tc>
          <w:tcPr>
            <w:tcW w:w="90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542BF1" w:rsidRPr="00862373" w:rsidRDefault="00542BF1" w:rsidP="0078752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gridSpan w:val="2"/>
          </w:tcPr>
          <w:p w:rsidR="00542BF1" w:rsidRPr="00862373" w:rsidRDefault="00542BF1" w:rsidP="00787529">
            <w:pPr>
              <w:pStyle w:val="acctmergecolhdg"/>
              <w:spacing w:line="240" w:lineRule="atLeast"/>
              <w:ind w:left="-79" w:right="-79"/>
              <w:rPr>
                <w:b w:val="0"/>
                <w:bCs/>
                <w:sz w:val="16"/>
                <w:szCs w:val="16"/>
              </w:rPr>
            </w:pPr>
          </w:p>
        </w:tc>
        <w:tc>
          <w:tcPr>
            <w:tcW w:w="81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542BF1" w:rsidRPr="00862373" w:rsidRDefault="00542BF1" w:rsidP="0078752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gridSpan w:val="2"/>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gridSpan w:val="2"/>
          </w:tcPr>
          <w:p w:rsidR="00542BF1" w:rsidRPr="00862373" w:rsidRDefault="00542BF1" w:rsidP="00787529">
            <w:pPr>
              <w:pStyle w:val="acctmergecolhdg"/>
              <w:spacing w:line="240" w:lineRule="atLeast"/>
              <w:ind w:left="-79" w:right="-79"/>
              <w:rPr>
                <w:b w:val="0"/>
                <w:bCs/>
                <w:sz w:val="16"/>
                <w:szCs w:val="16"/>
              </w:rPr>
            </w:pPr>
          </w:p>
        </w:tc>
        <w:tc>
          <w:tcPr>
            <w:tcW w:w="90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542BF1" w:rsidRPr="00862373" w:rsidRDefault="00542BF1" w:rsidP="0078752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c>
          <w:tcPr>
            <w:tcW w:w="180" w:type="dxa"/>
          </w:tcPr>
          <w:p w:rsidR="00542BF1" w:rsidRPr="00862373" w:rsidRDefault="00542BF1" w:rsidP="00787529">
            <w:pPr>
              <w:pStyle w:val="acctmergecolhdg"/>
              <w:spacing w:line="240" w:lineRule="atLeast"/>
              <w:ind w:left="-79" w:right="-79"/>
              <w:rPr>
                <w:b w:val="0"/>
                <w:bCs/>
                <w:sz w:val="16"/>
                <w:szCs w:val="16"/>
              </w:rPr>
            </w:pPr>
          </w:p>
        </w:tc>
        <w:tc>
          <w:tcPr>
            <w:tcW w:w="81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2019</w:t>
            </w:r>
          </w:p>
        </w:tc>
        <w:tc>
          <w:tcPr>
            <w:tcW w:w="180" w:type="dxa"/>
          </w:tcPr>
          <w:p w:rsidR="00542BF1" w:rsidRPr="00862373" w:rsidRDefault="00542BF1" w:rsidP="0078752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hideMark/>
          </w:tcPr>
          <w:p w:rsidR="00542BF1" w:rsidRPr="00862373" w:rsidRDefault="00542BF1" w:rsidP="00787529">
            <w:pPr>
              <w:pStyle w:val="BodyText"/>
              <w:spacing w:after="0"/>
              <w:ind w:left="-115" w:right="-115"/>
              <w:jc w:val="center"/>
              <w:rPr>
                <w:rFonts w:ascii="Times New Roman" w:hAnsi="Times New Roman" w:cs="Times New Roman"/>
                <w:szCs w:val="18"/>
              </w:rPr>
            </w:pPr>
            <w:r w:rsidRPr="00862373">
              <w:rPr>
                <w:rFonts w:ascii="Times New Roman" w:hAnsi="Times New Roman" w:cs="Times New Roman"/>
                <w:szCs w:val="18"/>
              </w:rPr>
              <w:t>2018</w:t>
            </w:r>
          </w:p>
        </w:tc>
      </w:tr>
      <w:tr w:rsidR="00AD57F0" w:rsidRPr="00862373" w:rsidTr="006D3B69">
        <w:trPr>
          <w:cantSplit/>
          <w:tblHeader/>
        </w:trPr>
        <w:tc>
          <w:tcPr>
            <w:tcW w:w="1710" w:type="dxa"/>
          </w:tcPr>
          <w:p w:rsidR="00AD57F0" w:rsidRPr="00862373" w:rsidRDefault="00AD57F0" w:rsidP="00787529">
            <w:pPr>
              <w:pStyle w:val="acctfourfigures"/>
              <w:spacing w:line="240" w:lineRule="atLeast"/>
              <w:jc w:val="center"/>
              <w:rPr>
                <w:rFonts w:ascii="Times New Roman" w:hAnsi="Times New Roman"/>
                <w:sz w:val="16"/>
                <w:szCs w:val="16"/>
              </w:rPr>
            </w:pPr>
          </w:p>
        </w:tc>
        <w:tc>
          <w:tcPr>
            <w:tcW w:w="1800" w:type="dxa"/>
          </w:tcPr>
          <w:p w:rsidR="00AD57F0" w:rsidRPr="00862373" w:rsidRDefault="00AD57F0" w:rsidP="00787529">
            <w:pPr>
              <w:pStyle w:val="BodyText"/>
              <w:spacing w:after="0"/>
              <w:ind w:left="-115" w:right="-115"/>
              <w:jc w:val="center"/>
              <w:rPr>
                <w:rFonts w:ascii="Times New Roman" w:hAnsi="Times New Roman" w:cs="Times New Roman"/>
                <w:szCs w:val="18"/>
              </w:rPr>
            </w:pPr>
          </w:p>
        </w:tc>
        <w:tc>
          <w:tcPr>
            <w:tcW w:w="1260" w:type="dxa"/>
            <w:gridSpan w:val="3"/>
            <w:vAlign w:val="bottom"/>
          </w:tcPr>
          <w:p w:rsidR="00AD57F0" w:rsidRPr="00B917BC" w:rsidRDefault="00AD57F0" w:rsidP="00787529">
            <w:pPr>
              <w:pStyle w:val="BodyText"/>
              <w:spacing w:after="0"/>
              <w:ind w:left="-115" w:right="-115"/>
              <w:jc w:val="center"/>
              <w:rPr>
                <w:rFonts w:ascii="Times New Roman" w:hAnsi="Times New Roman" w:cs="Times New Roman"/>
                <w:i/>
                <w:iCs/>
                <w:szCs w:val="18"/>
              </w:rPr>
            </w:pPr>
            <w:r w:rsidRPr="00B917BC">
              <w:rPr>
                <w:rFonts w:ascii="Times New Roman" w:hAnsi="Times New Roman" w:cs="Times New Roman"/>
                <w:i/>
                <w:iCs/>
                <w:szCs w:val="18"/>
              </w:rPr>
              <w:t>(%)</w:t>
            </w:r>
          </w:p>
        </w:tc>
        <w:tc>
          <w:tcPr>
            <w:tcW w:w="180" w:type="dxa"/>
          </w:tcPr>
          <w:p w:rsidR="00AD57F0" w:rsidRPr="00862373" w:rsidRDefault="00AD57F0" w:rsidP="00787529">
            <w:pPr>
              <w:pStyle w:val="acctmergecolhdg"/>
              <w:spacing w:line="240" w:lineRule="atLeast"/>
              <w:ind w:left="-79" w:right="-79"/>
              <w:rPr>
                <w:b w:val="0"/>
                <w:bCs/>
                <w:sz w:val="16"/>
                <w:szCs w:val="16"/>
              </w:rPr>
            </w:pPr>
          </w:p>
        </w:tc>
        <w:tc>
          <w:tcPr>
            <w:tcW w:w="10170" w:type="dxa"/>
            <w:gridSpan w:val="25"/>
            <w:vAlign w:val="bottom"/>
          </w:tcPr>
          <w:p w:rsidR="00AD57F0" w:rsidRPr="00B917BC" w:rsidRDefault="00AD57F0" w:rsidP="00787529">
            <w:pPr>
              <w:pStyle w:val="BodyText"/>
              <w:spacing w:after="0"/>
              <w:ind w:left="-115" w:right="-115"/>
              <w:jc w:val="center"/>
              <w:rPr>
                <w:rFonts w:ascii="Times New Roman" w:hAnsi="Times New Roman" w:cs="Times New Roman"/>
                <w:i/>
                <w:iCs/>
                <w:sz w:val="16"/>
                <w:szCs w:val="16"/>
              </w:rPr>
            </w:pPr>
            <w:r w:rsidRPr="00B917BC">
              <w:rPr>
                <w:rFonts w:ascii="Times New Roman" w:hAnsi="Times New Roman" w:cs="Times New Roman"/>
                <w:i/>
                <w:iCs/>
                <w:sz w:val="16"/>
                <w:szCs w:val="16"/>
              </w:rPr>
              <w:t>(in thousand Baht)</w:t>
            </w:r>
          </w:p>
        </w:tc>
      </w:tr>
      <w:tr w:rsidR="00542BF1" w:rsidRPr="00862373" w:rsidTr="00B917BC">
        <w:trPr>
          <w:cantSplit/>
          <w:tblHeader/>
        </w:trPr>
        <w:tc>
          <w:tcPr>
            <w:tcW w:w="1710" w:type="dxa"/>
            <w:hideMark/>
          </w:tcPr>
          <w:p w:rsidR="00542BF1" w:rsidRPr="00862373" w:rsidRDefault="00542BF1" w:rsidP="00787529">
            <w:pPr>
              <w:pStyle w:val="acctfourfigures"/>
              <w:tabs>
                <w:tab w:val="left" w:pos="720"/>
              </w:tabs>
              <w:spacing w:line="240" w:lineRule="atLeast"/>
              <w:ind w:left="91" w:right="-79" w:hanging="91"/>
              <w:rPr>
                <w:rFonts w:ascii="Times New Roman" w:hAnsi="Times New Roman"/>
                <w:b/>
                <w:bCs/>
                <w:i/>
                <w:iCs/>
                <w:sz w:val="16"/>
                <w:szCs w:val="16"/>
              </w:rPr>
            </w:pPr>
            <w:r w:rsidRPr="00862373">
              <w:rPr>
                <w:rFonts w:ascii="Times New Roman" w:hAnsi="Times New Roman"/>
                <w:b/>
                <w:bCs/>
                <w:i/>
                <w:iCs/>
                <w:sz w:val="16"/>
                <w:szCs w:val="16"/>
              </w:rPr>
              <w:t>Direct associate</w:t>
            </w:r>
          </w:p>
        </w:tc>
        <w:tc>
          <w:tcPr>
            <w:tcW w:w="1800" w:type="dxa"/>
          </w:tcPr>
          <w:p w:rsidR="00542BF1" w:rsidRPr="00862373" w:rsidRDefault="00542BF1" w:rsidP="00787529">
            <w:pPr>
              <w:pStyle w:val="acctmergecolhdg"/>
              <w:spacing w:line="240" w:lineRule="atLeast"/>
              <w:jc w:val="left"/>
              <w:rPr>
                <w:b w:val="0"/>
                <w:bCs/>
                <w:sz w:val="16"/>
                <w:szCs w:val="16"/>
              </w:rPr>
            </w:pPr>
          </w:p>
        </w:tc>
        <w:tc>
          <w:tcPr>
            <w:tcW w:w="54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54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81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900" w:type="dxa"/>
            <w:gridSpan w:val="2"/>
            <w:vAlign w:val="bottom"/>
          </w:tcPr>
          <w:p w:rsidR="00542BF1" w:rsidRPr="00862373" w:rsidRDefault="00542BF1" w:rsidP="00787529">
            <w:pPr>
              <w:pStyle w:val="acctmergecolhdg"/>
              <w:spacing w:line="240" w:lineRule="atLeast"/>
              <w:jc w:val="left"/>
              <w:rPr>
                <w:b w:val="0"/>
                <w:bCs/>
                <w:sz w:val="16"/>
                <w:szCs w:val="16"/>
              </w:rPr>
            </w:pPr>
          </w:p>
        </w:tc>
        <w:tc>
          <w:tcPr>
            <w:tcW w:w="180" w:type="dxa"/>
            <w:gridSpan w:val="2"/>
            <w:vAlign w:val="bottom"/>
          </w:tcPr>
          <w:p w:rsidR="00542BF1" w:rsidRPr="00862373" w:rsidRDefault="00542BF1" w:rsidP="00787529">
            <w:pPr>
              <w:pStyle w:val="acctmergecolhdg"/>
              <w:spacing w:line="240" w:lineRule="atLeast"/>
              <w:jc w:val="left"/>
              <w:rPr>
                <w:b w:val="0"/>
                <w:bCs/>
                <w:sz w:val="16"/>
                <w:szCs w:val="16"/>
              </w:rPr>
            </w:pPr>
          </w:p>
        </w:tc>
        <w:tc>
          <w:tcPr>
            <w:tcW w:w="90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900" w:type="dxa"/>
            <w:gridSpan w:val="2"/>
            <w:vAlign w:val="bottom"/>
          </w:tcPr>
          <w:p w:rsidR="00542BF1" w:rsidRPr="00862373" w:rsidRDefault="00542BF1" w:rsidP="00787529">
            <w:pPr>
              <w:pStyle w:val="acctmergecolhdg"/>
              <w:spacing w:line="240" w:lineRule="atLeast"/>
              <w:jc w:val="left"/>
              <w:rPr>
                <w:b w:val="0"/>
                <w:bCs/>
                <w:sz w:val="16"/>
                <w:szCs w:val="16"/>
              </w:rPr>
            </w:pPr>
          </w:p>
        </w:tc>
        <w:tc>
          <w:tcPr>
            <w:tcW w:w="180" w:type="dxa"/>
            <w:gridSpan w:val="2"/>
            <w:vAlign w:val="bottom"/>
          </w:tcPr>
          <w:p w:rsidR="00542BF1" w:rsidRPr="00862373" w:rsidRDefault="00542BF1" w:rsidP="00787529">
            <w:pPr>
              <w:pStyle w:val="acctmergecolhdg"/>
              <w:spacing w:line="240" w:lineRule="atLeast"/>
              <w:jc w:val="left"/>
              <w:rPr>
                <w:b w:val="0"/>
                <w:bCs/>
                <w:sz w:val="16"/>
                <w:szCs w:val="16"/>
              </w:rPr>
            </w:pPr>
          </w:p>
        </w:tc>
        <w:tc>
          <w:tcPr>
            <w:tcW w:w="81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810" w:type="dxa"/>
            <w:gridSpan w:val="2"/>
            <w:vAlign w:val="bottom"/>
          </w:tcPr>
          <w:p w:rsidR="00542BF1" w:rsidRPr="00862373" w:rsidRDefault="00542BF1" w:rsidP="00787529">
            <w:pPr>
              <w:pStyle w:val="acctmergecolhdg"/>
              <w:spacing w:line="240" w:lineRule="atLeast"/>
              <w:jc w:val="left"/>
              <w:rPr>
                <w:b w:val="0"/>
                <w:bCs/>
                <w:sz w:val="16"/>
                <w:szCs w:val="16"/>
              </w:rPr>
            </w:pPr>
          </w:p>
        </w:tc>
        <w:tc>
          <w:tcPr>
            <w:tcW w:w="180" w:type="dxa"/>
            <w:gridSpan w:val="2"/>
            <w:vAlign w:val="bottom"/>
          </w:tcPr>
          <w:p w:rsidR="00542BF1" w:rsidRPr="00862373" w:rsidRDefault="00542BF1" w:rsidP="00787529">
            <w:pPr>
              <w:pStyle w:val="acctmergecolhdg"/>
              <w:spacing w:line="240" w:lineRule="atLeast"/>
              <w:jc w:val="left"/>
              <w:rPr>
                <w:b w:val="0"/>
                <w:bCs/>
                <w:sz w:val="16"/>
                <w:szCs w:val="16"/>
              </w:rPr>
            </w:pPr>
          </w:p>
        </w:tc>
        <w:tc>
          <w:tcPr>
            <w:tcW w:w="90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90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810" w:type="dxa"/>
            <w:vAlign w:val="bottom"/>
          </w:tcPr>
          <w:p w:rsidR="00542BF1" w:rsidRPr="00862373" w:rsidRDefault="00542BF1" w:rsidP="00787529">
            <w:pPr>
              <w:pStyle w:val="acctmergecolhdg"/>
              <w:spacing w:line="240" w:lineRule="atLeast"/>
              <w:jc w:val="left"/>
              <w:rPr>
                <w:b w:val="0"/>
                <w:bCs/>
                <w:sz w:val="16"/>
                <w:szCs w:val="16"/>
              </w:rPr>
            </w:pPr>
          </w:p>
        </w:tc>
        <w:tc>
          <w:tcPr>
            <w:tcW w:w="180" w:type="dxa"/>
            <w:vAlign w:val="bottom"/>
          </w:tcPr>
          <w:p w:rsidR="00542BF1" w:rsidRPr="00862373" w:rsidRDefault="00542BF1" w:rsidP="00787529">
            <w:pPr>
              <w:pStyle w:val="acctmergecolhdg"/>
              <w:spacing w:line="240" w:lineRule="atLeast"/>
              <w:jc w:val="left"/>
              <w:rPr>
                <w:b w:val="0"/>
                <w:bCs/>
                <w:sz w:val="16"/>
                <w:szCs w:val="16"/>
              </w:rPr>
            </w:pPr>
          </w:p>
        </w:tc>
        <w:tc>
          <w:tcPr>
            <w:tcW w:w="810" w:type="dxa"/>
            <w:vAlign w:val="bottom"/>
          </w:tcPr>
          <w:p w:rsidR="00542BF1" w:rsidRPr="00862373" w:rsidRDefault="00542BF1" w:rsidP="00787529">
            <w:pPr>
              <w:pStyle w:val="acctmergecolhdg"/>
              <w:spacing w:line="240" w:lineRule="atLeast"/>
              <w:jc w:val="left"/>
              <w:rPr>
                <w:b w:val="0"/>
                <w:bCs/>
                <w:sz w:val="16"/>
                <w:szCs w:val="16"/>
              </w:rPr>
            </w:pPr>
          </w:p>
        </w:tc>
      </w:tr>
      <w:tr w:rsidR="00542BF1" w:rsidRPr="00862373" w:rsidTr="00B917BC">
        <w:trPr>
          <w:cantSplit/>
          <w:tblHeader/>
        </w:trPr>
        <w:tc>
          <w:tcPr>
            <w:tcW w:w="1710" w:type="dxa"/>
            <w:hideMark/>
          </w:tcPr>
          <w:p w:rsidR="0051339E" w:rsidRDefault="0051339E" w:rsidP="00787529">
            <w:pPr>
              <w:pStyle w:val="acctfourfigures"/>
              <w:tabs>
                <w:tab w:val="left" w:pos="720"/>
              </w:tabs>
              <w:spacing w:line="240" w:lineRule="atLeast"/>
              <w:ind w:left="67" w:right="-79" w:hanging="67"/>
              <w:rPr>
                <w:rFonts w:ascii="Times New Roman" w:hAnsi="Times New Roman"/>
                <w:sz w:val="16"/>
                <w:szCs w:val="16"/>
              </w:rPr>
            </w:pPr>
          </w:p>
          <w:p w:rsidR="00542BF1" w:rsidRPr="00862373" w:rsidRDefault="00542BF1" w:rsidP="00787529">
            <w:pPr>
              <w:pStyle w:val="acctfourfigures"/>
              <w:tabs>
                <w:tab w:val="left" w:pos="720"/>
              </w:tabs>
              <w:spacing w:line="240" w:lineRule="atLeast"/>
              <w:ind w:left="67" w:right="-79" w:hanging="67"/>
              <w:rPr>
                <w:rFonts w:ascii="Times New Roman" w:hAnsi="Times New Roman"/>
                <w:sz w:val="16"/>
                <w:szCs w:val="16"/>
              </w:rPr>
            </w:pPr>
            <w:r w:rsidRPr="00862373">
              <w:rPr>
                <w:rFonts w:ascii="Times New Roman" w:hAnsi="Times New Roman"/>
                <w:sz w:val="16"/>
                <w:szCs w:val="16"/>
              </w:rPr>
              <w:t xml:space="preserve">Star Energy Group Holdings </w:t>
            </w:r>
            <w:proofErr w:type="spellStart"/>
            <w:r w:rsidRPr="00862373">
              <w:rPr>
                <w:rFonts w:ascii="Times New Roman" w:hAnsi="Times New Roman"/>
                <w:sz w:val="16"/>
                <w:szCs w:val="16"/>
              </w:rPr>
              <w:t>Pte.</w:t>
            </w:r>
            <w:proofErr w:type="spellEnd"/>
            <w:r w:rsidRPr="00862373">
              <w:rPr>
                <w:rFonts w:ascii="Times New Roman" w:hAnsi="Times New Roman"/>
                <w:sz w:val="16"/>
                <w:szCs w:val="16"/>
              </w:rPr>
              <w:t xml:space="preserve"> Ltd.</w:t>
            </w:r>
          </w:p>
        </w:tc>
        <w:tc>
          <w:tcPr>
            <w:tcW w:w="1800" w:type="dxa"/>
          </w:tcPr>
          <w:p w:rsidR="00542BF1" w:rsidRPr="00862373" w:rsidRDefault="00542BF1" w:rsidP="00787529">
            <w:pPr>
              <w:pStyle w:val="acctmergecolhdg"/>
              <w:tabs>
                <w:tab w:val="decimal" w:pos="443"/>
              </w:tabs>
              <w:spacing w:line="240" w:lineRule="atLeast"/>
              <w:rPr>
                <w:b w:val="0"/>
                <w:sz w:val="16"/>
                <w:lang w:val="en-US" w:bidi="th-TH"/>
              </w:rPr>
            </w:pPr>
            <w:r>
              <w:rPr>
                <w:b w:val="0"/>
                <w:sz w:val="16"/>
                <w:lang w:val="en-US" w:bidi="th-TH"/>
              </w:rPr>
              <w:t>Production and distribution of geothermal electricity</w:t>
            </w:r>
          </w:p>
        </w:tc>
        <w:tc>
          <w:tcPr>
            <w:tcW w:w="540" w:type="dxa"/>
            <w:vAlign w:val="bottom"/>
          </w:tcPr>
          <w:p w:rsidR="00542BF1" w:rsidRPr="00862373" w:rsidRDefault="00542BF1" w:rsidP="00787529">
            <w:pPr>
              <w:pStyle w:val="acctmergecolhdg"/>
              <w:tabs>
                <w:tab w:val="decimal" w:pos="443"/>
              </w:tabs>
              <w:spacing w:line="240" w:lineRule="atLeast"/>
              <w:jc w:val="left"/>
              <w:rPr>
                <w:b w:val="0"/>
                <w:sz w:val="16"/>
                <w:lang w:val="en-US" w:bidi="th-TH"/>
              </w:rPr>
            </w:pPr>
            <w:r w:rsidRPr="00862373">
              <w:rPr>
                <w:b w:val="0"/>
                <w:sz w:val="16"/>
                <w:lang w:val="en-US" w:bidi="th-TH"/>
              </w:rPr>
              <w:t>33.33</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540" w:type="dxa"/>
            <w:vAlign w:val="bottom"/>
            <w:hideMark/>
          </w:tcPr>
          <w:p w:rsidR="00542BF1" w:rsidRPr="00862373" w:rsidRDefault="00542BF1" w:rsidP="00787529">
            <w:pPr>
              <w:pStyle w:val="acctmergecolhdg"/>
              <w:tabs>
                <w:tab w:val="decimal" w:pos="443"/>
              </w:tabs>
              <w:spacing w:line="240" w:lineRule="atLeast"/>
              <w:jc w:val="left"/>
              <w:rPr>
                <w:b w:val="0"/>
                <w:sz w:val="16"/>
                <w:lang w:val="en-US" w:bidi="th-TH"/>
              </w:rPr>
            </w:pPr>
            <w:r w:rsidRPr="00862373">
              <w:rPr>
                <w:b w:val="0"/>
                <w:sz w:val="16"/>
                <w:lang w:val="en-US" w:bidi="th-TH"/>
              </w:rPr>
              <w:t>33.33</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810" w:type="dxa"/>
            <w:vAlign w:val="bottom"/>
          </w:tcPr>
          <w:p w:rsidR="00542BF1" w:rsidRPr="00862373" w:rsidRDefault="00542BF1" w:rsidP="00787529">
            <w:pPr>
              <w:pStyle w:val="acctmergecolhdg"/>
              <w:tabs>
                <w:tab w:val="decimal" w:pos="652"/>
              </w:tabs>
              <w:spacing w:line="240" w:lineRule="atLeast"/>
              <w:ind w:left="-190"/>
              <w:jc w:val="left"/>
              <w:rPr>
                <w:b w:val="0"/>
                <w:sz w:val="16"/>
                <w:szCs w:val="16"/>
              </w:rPr>
            </w:pPr>
            <w:r w:rsidRPr="00862373">
              <w:rPr>
                <w:b w:val="0"/>
                <w:sz w:val="16"/>
                <w:szCs w:val="16"/>
              </w:rPr>
              <w:t>x28,169,371</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900" w:type="dxa"/>
            <w:gridSpan w:val="2"/>
            <w:vAlign w:val="bottom"/>
            <w:hideMark/>
          </w:tcPr>
          <w:p w:rsidR="00542BF1" w:rsidRPr="00862373" w:rsidRDefault="00542BF1" w:rsidP="00787529">
            <w:pPr>
              <w:pStyle w:val="acctmergecolhdg"/>
              <w:tabs>
                <w:tab w:val="decimal" w:pos="764"/>
              </w:tabs>
              <w:spacing w:line="240" w:lineRule="atLeast"/>
              <w:jc w:val="left"/>
              <w:rPr>
                <w:b w:val="0"/>
                <w:sz w:val="16"/>
                <w:szCs w:val="16"/>
              </w:rPr>
            </w:pPr>
            <w:r w:rsidRPr="00862373">
              <w:rPr>
                <w:b w:val="0"/>
                <w:sz w:val="16"/>
                <w:szCs w:val="16"/>
              </w:rPr>
              <w:t>28,236,600</w:t>
            </w:r>
          </w:p>
        </w:tc>
        <w:tc>
          <w:tcPr>
            <w:tcW w:w="180" w:type="dxa"/>
            <w:gridSpan w:val="2"/>
            <w:vAlign w:val="bottom"/>
          </w:tcPr>
          <w:p w:rsidR="00542BF1" w:rsidRPr="00862373" w:rsidRDefault="00542BF1" w:rsidP="00787529">
            <w:pPr>
              <w:pStyle w:val="acctmergecolhdg"/>
              <w:spacing w:line="240" w:lineRule="atLeast"/>
              <w:jc w:val="left"/>
              <w:rPr>
                <w:b w:val="0"/>
                <w:sz w:val="16"/>
                <w:szCs w:val="16"/>
              </w:rPr>
            </w:pPr>
          </w:p>
        </w:tc>
        <w:tc>
          <w:tcPr>
            <w:tcW w:w="900" w:type="dxa"/>
            <w:vAlign w:val="bottom"/>
          </w:tcPr>
          <w:p w:rsidR="00542BF1" w:rsidRPr="00862373" w:rsidRDefault="00542BF1" w:rsidP="00787529">
            <w:pPr>
              <w:pStyle w:val="acctmergecolhdg"/>
              <w:tabs>
                <w:tab w:val="decimal" w:pos="742"/>
              </w:tabs>
              <w:spacing w:line="240" w:lineRule="atLeast"/>
              <w:jc w:val="left"/>
              <w:rPr>
                <w:b w:val="0"/>
                <w:sz w:val="16"/>
                <w:lang w:val="en-US" w:bidi="th-TH"/>
              </w:rPr>
            </w:pPr>
            <w:r w:rsidRPr="00862373">
              <w:rPr>
                <w:b w:val="0"/>
                <w:sz w:val="16"/>
                <w:lang w:val="en-US" w:bidi="th-TH"/>
              </w:rPr>
              <w:t>11,889,196</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900" w:type="dxa"/>
            <w:gridSpan w:val="2"/>
            <w:vAlign w:val="bottom"/>
            <w:hideMark/>
          </w:tcPr>
          <w:p w:rsidR="00542BF1" w:rsidRPr="00862373" w:rsidRDefault="00542BF1" w:rsidP="00787529">
            <w:pPr>
              <w:pStyle w:val="acctmergecolhdg"/>
              <w:tabs>
                <w:tab w:val="decimal" w:pos="742"/>
              </w:tabs>
              <w:spacing w:line="240" w:lineRule="atLeast"/>
              <w:jc w:val="left"/>
              <w:rPr>
                <w:b w:val="0"/>
                <w:sz w:val="16"/>
                <w:lang w:val="en-US" w:bidi="th-TH"/>
              </w:rPr>
            </w:pPr>
            <w:r w:rsidRPr="00862373">
              <w:rPr>
                <w:b w:val="0"/>
                <w:sz w:val="16"/>
                <w:lang w:val="en-US" w:bidi="th-TH"/>
              </w:rPr>
              <w:t>11,956,425</w:t>
            </w:r>
          </w:p>
        </w:tc>
        <w:tc>
          <w:tcPr>
            <w:tcW w:w="180" w:type="dxa"/>
            <w:gridSpan w:val="2"/>
            <w:vAlign w:val="bottom"/>
          </w:tcPr>
          <w:p w:rsidR="00542BF1" w:rsidRPr="00862373" w:rsidRDefault="00542BF1" w:rsidP="00787529">
            <w:pPr>
              <w:pStyle w:val="acctmergecolhdg"/>
              <w:spacing w:line="240" w:lineRule="atLeast"/>
              <w:jc w:val="left"/>
              <w:rPr>
                <w:b w:val="0"/>
                <w:sz w:val="16"/>
                <w:szCs w:val="16"/>
              </w:rPr>
            </w:pPr>
          </w:p>
        </w:tc>
        <w:tc>
          <w:tcPr>
            <w:tcW w:w="810" w:type="dxa"/>
            <w:vAlign w:val="bottom"/>
          </w:tcPr>
          <w:p w:rsidR="00542BF1" w:rsidRPr="00862373" w:rsidRDefault="00656319" w:rsidP="00B917BC">
            <w:pPr>
              <w:pStyle w:val="acctfourfigures"/>
              <w:tabs>
                <w:tab w:val="clear" w:pos="765"/>
                <w:tab w:val="decimal" w:pos="461"/>
              </w:tabs>
              <w:spacing w:line="240" w:lineRule="atLeast"/>
              <w:ind w:left="-149" w:right="-192"/>
              <w:rPr>
                <w:rFonts w:ascii="Times New Roman" w:hAnsi="Times New Roman"/>
                <w:bCs/>
                <w:sz w:val="16"/>
                <w:szCs w:val="16"/>
                <w:lang w:val="en-US"/>
              </w:rPr>
            </w:pPr>
            <w:r>
              <w:rPr>
                <w:rFonts w:ascii="Times New Roman" w:hAnsi="Times New Roman"/>
                <w:bCs/>
                <w:sz w:val="16"/>
                <w:szCs w:val="16"/>
                <w:lang w:val="en-US"/>
              </w:rPr>
              <w:t>-</w:t>
            </w:r>
          </w:p>
        </w:tc>
        <w:tc>
          <w:tcPr>
            <w:tcW w:w="180" w:type="dxa"/>
            <w:vAlign w:val="bottom"/>
          </w:tcPr>
          <w:p w:rsidR="00542BF1" w:rsidRPr="00862373" w:rsidRDefault="00542BF1" w:rsidP="00787529">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10" w:type="dxa"/>
            <w:gridSpan w:val="2"/>
            <w:vAlign w:val="bottom"/>
            <w:hideMark/>
          </w:tcPr>
          <w:p w:rsidR="00542BF1" w:rsidRPr="00862373" w:rsidRDefault="00656319" w:rsidP="00B917BC">
            <w:pPr>
              <w:pStyle w:val="acctfourfigures"/>
              <w:tabs>
                <w:tab w:val="clear" w:pos="765"/>
                <w:tab w:val="decimal" w:pos="463"/>
              </w:tabs>
              <w:spacing w:line="240" w:lineRule="atLeast"/>
              <w:ind w:left="-149" w:right="-192"/>
              <w:rPr>
                <w:rFonts w:ascii="Times New Roman" w:hAnsi="Times New Roman"/>
                <w:bCs/>
                <w:sz w:val="16"/>
                <w:szCs w:val="16"/>
                <w:lang w:val="en-US"/>
              </w:rPr>
            </w:pPr>
            <w:r>
              <w:rPr>
                <w:rFonts w:ascii="Times New Roman" w:hAnsi="Times New Roman"/>
                <w:bCs/>
                <w:sz w:val="16"/>
                <w:szCs w:val="16"/>
                <w:lang w:val="en-US"/>
              </w:rPr>
              <w:t>-</w:t>
            </w:r>
          </w:p>
        </w:tc>
        <w:tc>
          <w:tcPr>
            <w:tcW w:w="180" w:type="dxa"/>
            <w:gridSpan w:val="2"/>
            <w:vAlign w:val="bottom"/>
          </w:tcPr>
          <w:p w:rsidR="00542BF1" w:rsidRPr="00862373" w:rsidRDefault="00542BF1" w:rsidP="00787529">
            <w:pPr>
              <w:pStyle w:val="acctmergecolhdg"/>
              <w:spacing w:line="240" w:lineRule="atLeast"/>
              <w:jc w:val="left"/>
              <w:rPr>
                <w:b w:val="0"/>
                <w:sz w:val="16"/>
                <w:szCs w:val="16"/>
              </w:rPr>
            </w:pPr>
          </w:p>
        </w:tc>
        <w:tc>
          <w:tcPr>
            <w:tcW w:w="900" w:type="dxa"/>
            <w:vAlign w:val="bottom"/>
          </w:tcPr>
          <w:p w:rsidR="00542BF1" w:rsidRPr="00862373" w:rsidRDefault="0051339E" w:rsidP="00787529">
            <w:pPr>
              <w:pStyle w:val="acctmergecolhdg"/>
              <w:tabs>
                <w:tab w:val="decimal" w:pos="453"/>
              </w:tabs>
              <w:spacing w:line="240" w:lineRule="atLeast"/>
              <w:jc w:val="left"/>
              <w:rPr>
                <w:b w:val="0"/>
                <w:sz w:val="16"/>
                <w:szCs w:val="16"/>
              </w:rPr>
            </w:pPr>
            <w:r>
              <w:rPr>
                <w:b w:val="0"/>
                <w:sz w:val="16"/>
                <w:szCs w:val="16"/>
              </w:rPr>
              <w:t>11,889,196</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900" w:type="dxa"/>
            <w:vAlign w:val="bottom"/>
            <w:hideMark/>
          </w:tcPr>
          <w:p w:rsidR="00542BF1" w:rsidRPr="00862373" w:rsidRDefault="0051339E" w:rsidP="00787529">
            <w:pPr>
              <w:pStyle w:val="acctmergecolhdg"/>
              <w:tabs>
                <w:tab w:val="decimal" w:pos="453"/>
              </w:tabs>
              <w:spacing w:line="240" w:lineRule="atLeast"/>
              <w:jc w:val="left"/>
              <w:rPr>
                <w:b w:val="0"/>
                <w:sz w:val="16"/>
                <w:szCs w:val="16"/>
              </w:rPr>
            </w:pPr>
            <w:r>
              <w:rPr>
                <w:b w:val="0"/>
                <w:sz w:val="16"/>
                <w:szCs w:val="16"/>
              </w:rPr>
              <w:t>11,956,425</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810" w:type="dxa"/>
            <w:vAlign w:val="bottom"/>
          </w:tcPr>
          <w:p w:rsidR="00542BF1" w:rsidRPr="00B917BC" w:rsidRDefault="0051339E" w:rsidP="00B917BC">
            <w:pPr>
              <w:pStyle w:val="acctfourfigures"/>
              <w:tabs>
                <w:tab w:val="clear" w:pos="765"/>
                <w:tab w:val="decimal" w:pos="461"/>
              </w:tabs>
              <w:spacing w:line="240" w:lineRule="atLeast"/>
              <w:ind w:left="-149" w:right="-192"/>
              <w:rPr>
                <w:bCs/>
                <w:sz w:val="16"/>
                <w:szCs w:val="16"/>
              </w:rPr>
            </w:pPr>
            <w:r w:rsidRPr="00531F2E">
              <w:rPr>
                <w:bCs/>
                <w:sz w:val="16"/>
                <w:szCs w:val="16"/>
              </w:rPr>
              <w:t>-</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810" w:type="dxa"/>
            <w:vAlign w:val="bottom"/>
            <w:hideMark/>
          </w:tcPr>
          <w:p w:rsidR="00542BF1" w:rsidRPr="00862373" w:rsidRDefault="0051339E" w:rsidP="00B917BC">
            <w:pPr>
              <w:pStyle w:val="acctfourfigures"/>
              <w:tabs>
                <w:tab w:val="clear" w:pos="765"/>
                <w:tab w:val="decimal" w:pos="480"/>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w:t>
            </w:r>
          </w:p>
        </w:tc>
      </w:tr>
      <w:tr w:rsidR="00542BF1" w:rsidRPr="00862373" w:rsidTr="00B917BC">
        <w:trPr>
          <w:cantSplit/>
          <w:tblHeader/>
        </w:trPr>
        <w:tc>
          <w:tcPr>
            <w:tcW w:w="1710" w:type="dxa"/>
          </w:tcPr>
          <w:p w:rsidR="0051339E" w:rsidRDefault="0051339E" w:rsidP="00787529">
            <w:pPr>
              <w:pStyle w:val="acctfourfigures"/>
              <w:tabs>
                <w:tab w:val="left" w:pos="720"/>
              </w:tabs>
              <w:spacing w:line="240" w:lineRule="atLeast"/>
              <w:ind w:left="91" w:right="-79" w:hanging="91"/>
              <w:rPr>
                <w:rFonts w:ascii="Times New Roman" w:hAnsi="Times New Roman"/>
                <w:sz w:val="16"/>
                <w:szCs w:val="16"/>
              </w:rPr>
            </w:pPr>
          </w:p>
          <w:p w:rsidR="00542BF1" w:rsidRPr="00862373" w:rsidRDefault="00542BF1" w:rsidP="00787529">
            <w:pPr>
              <w:pStyle w:val="acctfourfigures"/>
              <w:tabs>
                <w:tab w:val="left" w:pos="720"/>
              </w:tabs>
              <w:spacing w:line="240" w:lineRule="atLeast"/>
              <w:ind w:left="91" w:right="-79" w:hanging="91"/>
              <w:rPr>
                <w:rFonts w:ascii="Times New Roman" w:hAnsi="Times New Roman"/>
                <w:sz w:val="16"/>
                <w:szCs w:val="16"/>
              </w:rPr>
            </w:pPr>
            <w:r w:rsidRPr="00862373">
              <w:rPr>
                <w:rFonts w:ascii="Times New Roman" w:hAnsi="Times New Roman"/>
                <w:sz w:val="16"/>
                <w:szCs w:val="16"/>
              </w:rPr>
              <w:t>Impact Energy Asia Development Limited</w:t>
            </w:r>
          </w:p>
        </w:tc>
        <w:tc>
          <w:tcPr>
            <w:tcW w:w="1800" w:type="dxa"/>
          </w:tcPr>
          <w:p w:rsidR="00542BF1" w:rsidRPr="00862373" w:rsidRDefault="00542BF1" w:rsidP="00787529">
            <w:pPr>
              <w:pStyle w:val="acctmergecolhdg"/>
              <w:tabs>
                <w:tab w:val="decimal" w:pos="443"/>
              </w:tabs>
              <w:spacing w:line="240" w:lineRule="atLeast"/>
              <w:rPr>
                <w:b w:val="0"/>
                <w:sz w:val="16"/>
                <w:lang w:val="en-US" w:bidi="th-TH"/>
              </w:rPr>
            </w:pPr>
            <w:r>
              <w:rPr>
                <w:b w:val="0"/>
                <w:sz w:val="16"/>
                <w:lang w:val="en-US" w:bidi="th-TH"/>
              </w:rPr>
              <w:t>Production and distribution of wind electricity</w:t>
            </w:r>
          </w:p>
        </w:tc>
        <w:tc>
          <w:tcPr>
            <w:tcW w:w="540" w:type="dxa"/>
            <w:vAlign w:val="bottom"/>
          </w:tcPr>
          <w:p w:rsidR="00542BF1" w:rsidRPr="00862373" w:rsidRDefault="00542BF1" w:rsidP="00787529">
            <w:pPr>
              <w:pStyle w:val="acctmergecolhdg"/>
              <w:tabs>
                <w:tab w:val="decimal" w:pos="443"/>
              </w:tabs>
              <w:spacing w:line="240" w:lineRule="atLeast"/>
              <w:jc w:val="left"/>
              <w:rPr>
                <w:b w:val="0"/>
                <w:sz w:val="16"/>
                <w:lang w:val="en-US" w:bidi="th-TH"/>
              </w:rPr>
            </w:pPr>
            <w:r w:rsidRPr="00862373">
              <w:rPr>
                <w:b w:val="0"/>
                <w:sz w:val="16"/>
                <w:lang w:val="en-US" w:bidi="th-TH"/>
              </w:rPr>
              <w:t>45.00</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540" w:type="dxa"/>
            <w:vAlign w:val="bottom"/>
          </w:tcPr>
          <w:p w:rsidR="00542BF1" w:rsidRPr="00862373" w:rsidRDefault="00542BF1" w:rsidP="00787529">
            <w:pPr>
              <w:pStyle w:val="acctmergecolhdg"/>
              <w:tabs>
                <w:tab w:val="decimal" w:pos="443"/>
              </w:tabs>
              <w:spacing w:line="240" w:lineRule="atLeast"/>
              <w:jc w:val="left"/>
              <w:rPr>
                <w:b w:val="0"/>
                <w:sz w:val="16"/>
                <w:lang w:val="en-US" w:bidi="th-TH"/>
              </w:rPr>
            </w:pPr>
            <w:r w:rsidRPr="00862373">
              <w:rPr>
                <w:b w:val="0"/>
                <w:sz w:val="16"/>
                <w:lang w:val="en-US" w:bidi="th-TH"/>
              </w:rPr>
              <w:t>-</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810" w:type="dxa"/>
            <w:vAlign w:val="bottom"/>
          </w:tcPr>
          <w:p w:rsidR="00542BF1" w:rsidRPr="00862373" w:rsidRDefault="00542BF1" w:rsidP="00787529">
            <w:pPr>
              <w:pStyle w:val="acctmergecolhdg"/>
              <w:tabs>
                <w:tab w:val="decimal" w:pos="652"/>
              </w:tabs>
              <w:spacing w:line="240" w:lineRule="atLeast"/>
              <w:ind w:left="-190"/>
              <w:jc w:val="left"/>
              <w:rPr>
                <w:b w:val="0"/>
                <w:sz w:val="16"/>
                <w:szCs w:val="16"/>
              </w:rPr>
            </w:pPr>
            <w:r w:rsidRPr="00862373">
              <w:rPr>
                <w:b w:val="0"/>
                <w:sz w:val="16"/>
                <w:szCs w:val="16"/>
              </w:rPr>
              <w:t>1</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900" w:type="dxa"/>
            <w:gridSpan w:val="2"/>
            <w:vAlign w:val="bottom"/>
          </w:tcPr>
          <w:p w:rsidR="00542BF1" w:rsidRPr="00862373" w:rsidRDefault="00542BF1" w:rsidP="00787529">
            <w:pPr>
              <w:pStyle w:val="acctmergecolhdg"/>
              <w:tabs>
                <w:tab w:val="decimal" w:pos="467"/>
              </w:tabs>
              <w:spacing w:line="240" w:lineRule="atLeast"/>
              <w:jc w:val="left"/>
              <w:rPr>
                <w:b w:val="0"/>
                <w:sz w:val="16"/>
                <w:szCs w:val="16"/>
              </w:rPr>
            </w:pPr>
            <w:r w:rsidRPr="00862373">
              <w:rPr>
                <w:b w:val="0"/>
                <w:sz w:val="16"/>
                <w:szCs w:val="16"/>
              </w:rPr>
              <w:t>-</w:t>
            </w:r>
          </w:p>
        </w:tc>
        <w:tc>
          <w:tcPr>
            <w:tcW w:w="180" w:type="dxa"/>
            <w:gridSpan w:val="2"/>
            <w:vAlign w:val="bottom"/>
          </w:tcPr>
          <w:p w:rsidR="00542BF1" w:rsidRPr="00862373" w:rsidRDefault="00542BF1" w:rsidP="00787529">
            <w:pPr>
              <w:pStyle w:val="acctmergecolhdg"/>
              <w:spacing w:line="240" w:lineRule="atLeast"/>
              <w:jc w:val="left"/>
              <w:rPr>
                <w:b w:val="0"/>
                <w:sz w:val="16"/>
                <w:szCs w:val="16"/>
              </w:rPr>
            </w:pPr>
          </w:p>
        </w:tc>
        <w:tc>
          <w:tcPr>
            <w:tcW w:w="900" w:type="dxa"/>
            <w:tcBorders>
              <w:bottom w:val="single" w:sz="4" w:space="0" w:color="auto"/>
            </w:tcBorders>
            <w:vAlign w:val="bottom"/>
          </w:tcPr>
          <w:p w:rsidR="00542BF1" w:rsidRPr="00862373" w:rsidRDefault="00542BF1" w:rsidP="00787529">
            <w:pPr>
              <w:pStyle w:val="acctmergecolhdg"/>
              <w:tabs>
                <w:tab w:val="decimal" w:pos="549"/>
              </w:tabs>
              <w:spacing w:line="240" w:lineRule="atLeast"/>
              <w:jc w:val="left"/>
              <w:rPr>
                <w:b w:val="0"/>
                <w:sz w:val="16"/>
                <w:lang w:val="en-US" w:bidi="th-TH"/>
              </w:rPr>
            </w:pPr>
            <w:r w:rsidRPr="00862373">
              <w:rPr>
                <w:b w:val="0"/>
                <w:sz w:val="16"/>
                <w:lang w:val="en-US" w:bidi="th-TH"/>
              </w:rPr>
              <w:t>-</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900" w:type="dxa"/>
            <w:gridSpan w:val="2"/>
            <w:tcBorders>
              <w:bottom w:val="single" w:sz="4" w:space="0" w:color="auto"/>
            </w:tcBorders>
            <w:vAlign w:val="bottom"/>
          </w:tcPr>
          <w:p w:rsidR="00542BF1" w:rsidRPr="00862373" w:rsidRDefault="00542BF1" w:rsidP="00787529">
            <w:pPr>
              <w:pStyle w:val="acctmergecolhdg"/>
              <w:tabs>
                <w:tab w:val="decimal" w:pos="498"/>
              </w:tabs>
              <w:spacing w:line="240" w:lineRule="atLeast"/>
              <w:jc w:val="left"/>
              <w:rPr>
                <w:b w:val="0"/>
                <w:sz w:val="16"/>
                <w:lang w:val="en-US" w:bidi="th-TH"/>
              </w:rPr>
            </w:pPr>
            <w:r w:rsidRPr="00862373">
              <w:rPr>
                <w:b w:val="0"/>
                <w:sz w:val="16"/>
                <w:lang w:val="en-US" w:bidi="th-TH"/>
              </w:rPr>
              <w:t>-</w:t>
            </w:r>
          </w:p>
        </w:tc>
        <w:tc>
          <w:tcPr>
            <w:tcW w:w="180" w:type="dxa"/>
            <w:gridSpan w:val="2"/>
            <w:vAlign w:val="bottom"/>
          </w:tcPr>
          <w:p w:rsidR="00542BF1" w:rsidRPr="00862373" w:rsidRDefault="00542BF1" w:rsidP="00787529">
            <w:pPr>
              <w:pStyle w:val="acctmergecolhdg"/>
              <w:spacing w:line="240" w:lineRule="atLeast"/>
              <w:jc w:val="left"/>
              <w:rPr>
                <w:b w:val="0"/>
                <w:sz w:val="16"/>
                <w:szCs w:val="16"/>
              </w:rPr>
            </w:pPr>
          </w:p>
        </w:tc>
        <w:tc>
          <w:tcPr>
            <w:tcW w:w="810" w:type="dxa"/>
            <w:tcBorders>
              <w:bottom w:val="single" w:sz="4" w:space="0" w:color="auto"/>
            </w:tcBorders>
            <w:vAlign w:val="bottom"/>
          </w:tcPr>
          <w:p w:rsidR="00542BF1" w:rsidRPr="00862373" w:rsidRDefault="00656319" w:rsidP="00787529">
            <w:pPr>
              <w:pStyle w:val="acctfourfigures"/>
              <w:tabs>
                <w:tab w:val="clear" w:pos="765"/>
                <w:tab w:val="decimal" w:pos="461"/>
              </w:tabs>
              <w:spacing w:line="240" w:lineRule="atLeast"/>
              <w:ind w:left="-149" w:right="-192"/>
              <w:rPr>
                <w:rFonts w:ascii="Times New Roman" w:hAnsi="Times New Roman"/>
                <w:bCs/>
                <w:sz w:val="16"/>
                <w:szCs w:val="16"/>
                <w:lang w:val="en-US"/>
              </w:rPr>
            </w:pPr>
            <w:r>
              <w:rPr>
                <w:rFonts w:ascii="Times New Roman" w:hAnsi="Times New Roman"/>
                <w:bCs/>
                <w:sz w:val="16"/>
                <w:szCs w:val="16"/>
                <w:lang w:val="en-US"/>
              </w:rPr>
              <w:t>-</w:t>
            </w:r>
          </w:p>
        </w:tc>
        <w:tc>
          <w:tcPr>
            <w:tcW w:w="180" w:type="dxa"/>
            <w:vAlign w:val="bottom"/>
          </w:tcPr>
          <w:p w:rsidR="00542BF1" w:rsidRPr="00862373" w:rsidRDefault="00542BF1" w:rsidP="00787529">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10" w:type="dxa"/>
            <w:gridSpan w:val="2"/>
            <w:tcBorders>
              <w:bottom w:val="single" w:sz="4" w:space="0" w:color="auto"/>
            </w:tcBorders>
            <w:vAlign w:val="bottom"/>
          </w:tcPr>
          <w:p w:rsidR="00542BF1" w:rsidRPr="00862373" w:rsidRDefault="00542BF1" w:rsidP="00787529">
            <w:pPr>
              <w:pStyle w:val="acctfourfigures"/>
              <w:tabs>
                <w:tab w:val="clear" w:pos="765"/>
                <w:tab w:val="decimal" w:pos="463"/>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w:t>
            </w:r>
          </w:p>
        </w:tc>
        <w:tc>
          <w:tcPr>
            <w:tcW w:w="180" w:type="dxa"/>
            <w:gridSpan w:val="2"/>
            <w:vAlign w:val="bottom"/>
          </w:tcPr>
          <w:p w:rsidR="00542BF1" w:rsidRPr="00862373" w:rsidRDefault="00542BF1" w:rsidP="00787529">
            <w:pPr>
              <w:pStyle w:val="acctmergecolhdg"/>
              <w:spacing w:line="240" w:lineRule="atLeast"/>
              <w:jc w:val="left"/>
              <w:rPr>
                <w:b w:val="0"/>
                <w:sz w:val="16"/>
                <w:szCs w:val="16"/>
              </w:rPr>
            </w:pPr>
          </w:p>
        </w:tc>
        <w:tc>
          <w:tcPr>
            <w:tcW w:w="900" w:type="dxa"/>
            <w:tcBorders>
              <w:bottom w:val="single" w:sz="4" w:space="0" w:color="auto"/>
            </w:tcBorders>
            <w:vAlign w:val="bottom"/>
          </w:tcPr>
          <w:p w:rsidR="00542BF1" w:rsidRPr="00862373" w:rsidRDefault="00542BF1" w:rsidP="00787529">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900" w:type="dxa"/>
            <w:tcBorders>
              <w:bottom w:val="single" w:sz="4" w:space="0" w:color="auto"/>
            </w:tcBorders>
            <w:vAlign w:val="bottom"/>
          </w:tcPr>
          <w:p w:rsidR="00542BF1" w:rsidRPr="00862373" w:rsidRDefault="00542BF1" w:rsidP="00787529">
            <w:pPr>
              <w:pStyle w:val="acctmergecolhdg"/>
              <w:tabs>
                <w:tab w:val="decimal" w:pos="453"/>
              </w:tabs>
              <w:spacing w:line="240" w:lineRule="atLeast"/>
              <w:jc w:val="left"/>
              <w:rPr>
                <w:b w:val="0"/>
                <w:sz w:val="16"/>
                <w:szCs w:val="16"/>
              </w:rPr>
            </w:pPr>
            <w:r w:rsidRPr="00862373">
              <w:rPr>
                <w:b w:val="0"/>
                <w:sz w:val="16"/>
                <w:szCs w:val="16"/>
              </w:rPr>
              <w:t>-</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810" w:type="dxa"/>
            <w:tcBorders>
              <w:bottom w:val="single" w:sz="4" w:space="0" w:color="auto"/>
            </w:tcBorders>
            <w:vAlign w:val="bottom"/>
          </w:tcPr>
          <w:p w:rsidR="00542BF1" w:rsidRPr="00B917BC" w:rsidRDefault="00542BF1" w:rsidP="00787529">
            <w:pPr>
              <w:pStyle w:val="acctfourfigures"/>
              <w:tabs>
                <w:tab w:val="clear" w:pos="765"/>
                <w:tab w:val="decimal" w:pos="461"/>
              </w:tabs>
              <w:spacing w:line="240" w:lineRule="atLeast"/>
              <w:ind w:left="-149" w:right="-192"/>
              <w:rPr>
                <w:bCs/>
                <w:sz w:val="16"/>
                <w:szCs w:val="16"/>
              </w:rPr>
            </w:pPr>
            <w:r w:rsidRPr="00531F2E">
              <w:rPr>
                <w:bCs/>
                <w:sz w:val="16"/>
                <w:szCs w:val="16"/>
              </w:rPr>
              <w:t>-</w:t>
            </w:r>
          </w:p>
        </w:tc>
        <w:tc>
          <w:tcPr>
            <w:tcW w:w="180" w:type="dxa"/>
            <w:vAlign w:val="bottom"/>
          </w:tcPr>
          <w:p w:rsidR="00542BF1" w:rsidRPr="00862373" w:rsidRDefault="00542BF1" w:rsidP="00787529">
            <w:pPr>
              <w:pStyle w:val="acctmergecolhdg"/>
              <w:spacing w:line="240" w:lineRule="atLeast"/>
              <w:jc w:val="left"/>
              <w:rPr>
                <w:b w:val="0"/>
                <w:sz w:val="16"/>
                <w:szCs w:val="16"/>
              </w:rPr>
            </w:pPr>
          </w:p>
        </w:tc>
        <w:tc>
          <w:tcPr>
            <w:tcW w:w="810" w:type="dxa"/>
            <w:tcBorders>
              <w:bottom w:val="single" w:sz="4" w:space="0" w:color="auto"/>
            </w:tcBorders>
            <w:vAlign w:val="bottom"/>
          </w:tcPr>
          <w:p w:rsidR="00542BF1" w:rsidRPr="00862373" w:rsidRDefault="00542BF1" w:rsidP="00787529">
            <w:pPr>
              <w:pStyle w:val="acctfourfigures"/>
              <w:tabs>
                <w:tab w:val="clear" w:pos="765"/>
                <w:tab w:val="decimal" w:pos="480"/>
              </w:tabs>
              <w:spacing w:line="240" w:lineRule="atLeast"/>
              <w:ind w:left="-149" w:right="-192"/>
              <w:rPr>
                <w:rFonts w:ascii="Times New Roman" w:hAnsi="Times New Roman"/>
                <w:bCs/>
                <w:sz w:val="16"/>
                <w:szCs w:val="16"/>
                <w:lang w:val="en-US"/>
              </w:rPr>
            </w:pPr>
            <w:r w:rsidRPr="00862373">
              <w:rPr>
                <w:rFonts w:ascii="Times New Roman" w:hAnsi="Times New Roman"/>
                <w:bCs/>
                <w:sz w:val="16"/>
                <w:szCs w:val="16"/>
                <w:lang w:val="en-US"/>
              </w:rPr>
              <w:t>-</w:t>
            </w:r>
          </w:p>
        </w:tc>
      </w:tr>
      <w:tr w:rsidR="00542BF1" w:rsidRPr="00862373" w:rsidTr="00B917BC">
        <w:trPr>
          <w:cantSplit/>
          <w:trHeight w:val="70"/>
          <w:tblHeader/>
        </w:trPr>
        <w:tc>
          <w:tcPr>
            <w:tcW w:w="1710" w:type="dxa"/>
          </w:tcPr>
          <w:p w:rsidR="00542BF1" w:rsidRPr="00862373" w:rsidRDefault="00542BF1" w:rsidP="00787529">
            <w:pPr>
              <w:rPr>
                <w:rFonts w:ascii="Times New Roman" w:hAnsi="Times New Roman" w:cs="Times New Roman"/>
                <w:b/>
                <w:bCs/>
                <w:sz w:val="16"/>
                <w:szCs w:val="16"/>
              </w:rPr>
            </w:pPr>
          </w:p>
        </w:tc>
        <w:tc>
          <w:tcPr>
            <w:tcW w:w="1800" w:type="dxa"/>
          </w:tcPr>
          <w:p w:rsidR="00542BF1" w:rsidRPr="00862373" w:rsidRDefault="00542BF1" w:rsidP="00787529">
            <w:pPr>
              <w:pStyle w:val="acctmergecolhdg"/>
              <w:tabs>
                <w:tab w:val="decimal" w:pos="443"/>
              </w:tabs>
              <w:spacing w:line="240" w:lineRule="atLeast"/>
              <w:jc w:val="left"/>
              <w:rPr>
                <w:b w:val="0"/>
                <w:sz w:val="16"/>
                <w:szCs w:val="16"/>
              </w:rPr>
            </w:pPr>
          </w:p>
        </w:tc>
        <w:tc>
          <w:tcPr>
            <w:tcW w:w="540" w:type="dxa"/>
            <w:vAlign w:val="bottom"/>
          </w:tcPr>
          <w:p w:rsidR="00542BF1" w:rsidRPr="00862373" w:rsidRDefault="00542BF1" w:rsidP="00787529">
            <w:pPr>
              <w:pStyle w:val="acctmergecolhdg"/>
              <w:tabs>
                <w:tab w:val="decimal" w:pos="443"/>
              </w:tabs>
              <w:spacing w:line="240" w:lineRule="atLeast"/>
              <w:jc w:val="left"/>
              <w:rPr>
                <w:b w:val="0"/>
                <w:sz w:val="16"/>
                <w:szCs w:val="16"/>
              </w:rPr>
            </w:pPr>
          </w:p>
        </w:tc>
        <w:tc>
          <w:tcPr>
            <w:tcW w:w="180" w:type="dxa"/>
            <w:vAlign w:val="bottom"/>
          </w:tcPr>
          <w:p w:rsidR="00542BF1" w:rsidRPr="00862373" w:rsidRDefault="00542BF1" w:rsidP="00787529">
            <w:pPr>
              <w:tabs>
                <w:tab w:val="clear" w:pos="454"/>
                <w:tab w:val="decimal" w:pos="461"/>
              </w:tabs>
              <w:rPr>
                <w:rFonts w:ascii="Times New Roman" w:hAnsi="Times New Roman" w:cs="Times New Roman"/>
                <w:b/>
                <w:bCs/>
                <w:sz w:val="16"/>
                <w:szCs w:val="16"/>
              </w:rPr>
            </w:pPr>
          </w:p>
        </w:tc>
        <w:tc>
          <w:tcPr>
            <w:tcW w:w="540" w:type="dxa"/>
            <w:vAlign w:val="bottom"/>
          </w:tcPr>
          <w:p w:rsidR="00542BF1" w:rsidRPr="00862373" w:rsidRDefault="00542BF1" w:rsidP="00787529">
            <w:pPr>
              <w:pStyle w:val="acctmergecolhdg"/>
              <w:tabs>
                <w:tab w:val="decimal" w:pos="443"/>
              </w:tabs>
              <w:spacing w:line="240" w:lineRule="atLeast"/>
              <w:jc w:val="left"/>
              <w:rPr>
                <w:b w:val="0"/>
                <w:sz w:val="16"/>
                <w:szCs w:val="16"/>
              </w:rPr>
            </w:pPr>
          </w:p>
        </w:tc>
        <w:tc>
          <w:tcPr>
            <w:tcW w:w="180" w:type="dxa"/>
            <w:vAlign w:val="bottom"/>
          </w:tcPr>
          <w:p w:rsidR="00542BF1" w:rsidRPr="00862373" w:rsidRDefault="00542BF1" w:rsidP="00787529">
            <w:pPr>
              <w:tabs>
                <w:tab w:val="clear" w:pos="454"/>
                <w:tab w:val="decimal" w:pos="461"/>
              </w:tabs>
              <w:rPr>
                <w:rFonts w:ascii="Times New Roman" w:hAnsi="Times New Roman" w:cs="Times New Roman"/>
                <w:b/>
                <w:bCs/>
                <w:sz w:val="16"/>
                <w:szCs w:val="16"/>
              </w:rPr>
            </w:pPr>
          </w:p>
        </w:tc>
        <w:tc>
          <w:tcPr>
            <w:tcW w:w="810" w:type="dxa"/>
            <w:vAlign w:val="bottom"/>
          </w:tcPr>
          <w:p w:rsidR="00542BF1" w:rsidRPr="00862373" w:rsidRDefault="00542BF1" w:rsidP="00787529">
            <w:pPr>
              <w:pStyle w:val="acctfourfigures"/>
              <w:tabs>
                <w:tab w:val="decimal" w:pos="461"/>
              </w:tabs>
              <w:spacing w:line="240" w:lineRule="atLeast"/>
              <w:ind w:right="11"/>
              <w:rPr>
                <w:rFonts w:ascii="Times New Roman" w:hAnsi="Times New Roman"/>
                <w:b/>
                <w:bCs/>
                <w:sz w:val="16"/>
                <w:szCs w:val="16"/>
              </w:rPr>
            </w:pPr>
          </w:p>
        </w:tc>
        <w:tc>
          <w:tcPr>
            <w:tcW w:w="180" w:type="dxa"/>
            <w:vAlign w:val="bottom"/>
          </w:tcPr>
          <w:p w:rsidR="00542BF1" w:rsidRPr="00862373" w:rsidRDefault="00542BF1" w:rsidP="00787529">
            <w:pPr>
              <w:pStyle w:val="acctfourfigures"/>
              <w:tabs>
                <w:tab w:val="decimal" w:pos="461"/>
              </w:tabs>
              <w:spacing w:line="240" w:lineRule="atLeast"/>
              <w:rPr>
                <w:rFonts w:ascii="Times New Roman" w:hAnsi="Times New Roman"/>
                <w:b/>
                <w:bCs/>
                <w:sz w:val="16"/>
                <w:szCs w:val="16"/>
              </w:rPr>
            </w:pPr>
          </w:p>
        </w:tc>
        <w:tc>
          <w:tcPr>
            <w:tcW w:w="900" w:type="dxa"/>
            <w:gridSpan w:val="2"/>
            <w:vAlign w:val="bottom"/>
          </w:tcPr>
          <w:p w:rsidR="00542BF1" w:rsidRPr="00862373" w:rsidRDefault="00542BF1" w:rsidP="00787529">
            <w:pPr>
              <w:pStyle w:val="acctfourfigures"/>
              <w:tabs>
                <w:tab w:val="decimal" w:pos="461"/>
              </w:tabs>
              <w:spacing w:line="240" w:lineRule="atLeast"/>
              <w:ind w:right="11"/>
              <w:rPr>
                <w:rFonts w:ascii="Times New Roman" w:hAnsi="Times New Roman"/>
                <w:b/>
                <w:bCs/>
                <w:sz w:val="16"/>
                <w:szCs w:val="16"/>
              </w:rPr>
            </w:pPr>
          </w:p>
        </w:tc>
        <w:tc>
          <w:tcPr>
            <w:tcW w:w="180" w:type="dxa"/>
            <w:gridSpan w:val="2"/>
            <w:vAlign w:val="bottom"/>
          </w:tcPr>
          <w:p w:rsidR="00542BF1" w:rsidRPr="00862373" w:rsidRDefault="00542BF1" w:rsidP="00787529">
            <w:pPr>
              <w:pStyle w:val="acctfourfigures"/>
              <w:spacing w:line="240" w:lineRule="atLeast"/>
              <w:rPr>
                <w:rFonts w:ascii="Times New Roman" w:hAnsi="Times New Roman"/>
                <w:sz w:val="16"/>
                <w:szCs w:val="16"/>
              </w:rPr>
            </w:pPr>
          </w:p>
        </w:tc>
        <w:tc>
          <w:tcPr>
            <w:tcW w:w="900" w:type="dxa"/>
            <w:tcBorders>
              <w:top w:val="single" w:sz="4" w:space="0" w:color="auto"/>
              <w:left w:val="nil"/>
              <w:bottom w:val="double" w:sz="4" w:space="0" w:color="auto"/>
              <w:right w:val="nil"/>
            </w:tcBorders>
            <w:vAlign w:val="bottom"/>
          </w:tcPr>
          <w:p w:rsidR="00542BF1" w:rsidRPr="00862373" w:rsidRDefault="00542BF1" w:rsidP="00787529">
            <w:pPr>
              <w:pStyle w:val="acctmergecolhdg"/>
              <w:tabs>
                <w:tab w:val="decimal" w:pos="742"/>
              </w:tabs>
              <w:spacing w:line="240" w:lineRule="atLeast"/>
              <w:jc w:val="left"/>
              <w:rPr>
                <w:bCs/>
                <w:sz w:val="16"/>
                <w:szCs w:val="16"/>
              </w:rPr>
            </w:pPr>
            <w:r>
              <w:rPr>
                <w:bCs/>
                <w:sz w:val="16"/>
                <w:szCs w:val="16"/>
              </w:rPr>
              <w:t>11,889,196</w:t>
            </w:r>
          </w:p>
        </w:tc>
        <w:tc>
          <w:tcPr>
            <w:tcW w:w="180" w:type="dxa"/>
            <w:vAlign w:val="bottom"/>
          </w:tcPr>
          <w:p w:rsidR="00542BF1" w:rsidRPr="00862373" w:rsidRDefault="00542BF1" w:rsidP="00787529">
            <w:pPr>
              <w:pStyle w:val="acctfourfigures"/>
              <w:tabs>
                <w:tab w:val="decimal" w:pos="551"/>
              </w:tabs>
              <w:spacing w:line="240" w:lineRule="atLeast"/>
              <w:rPr>
                <w:rFonts w:ascii="Times New Roman" w:hAnsi="Times New Roman"/>
                <w:b/>
                <w:sz w:val="16"/>
                <w:szCs w:val="16"/>
              </w:rPr>
            </w:pPr>
          </w:p>
        </w:tc>
        <w:tc>
          <w:tcPr>
            <w:tcW w:w="900" w:type="dxa"/>
            <w:gridSpan w:val="2"/>
            <w:tcBorders>
              <w:top w:val="single" w:sz="4" w:space="0" w:color="auto"/>
              <w:left w:val="nil"/>
              <w:bottom w:val="double" w:sz="4" w:space="0" w:color="auto"/>
              <w:right w:val="nil"/>
            </w:tcBorders>
            <w:vAlign w:val="bottom"/>
            <w:hideMark/>
          </w:tcPr>
          <w:p w:rsidR="00542BF1" w:rsidRPr="00862373" w:rsidRDefault="00542BF1" w:rsidP="00787529">
            <w:pPr>
              <w:pStyle w:val="acctmergecolhdg"/>
              <w:tabs>
                <w:tab w:val="decimal" w:pos="742"/>
              </w:tabs>
              <w:spacing w:line="240" w:lineRule="atLeast"/>
              <w:jc w:val="left"/>
              <w:rPr>
                <w:bCs/>
                <w:sz w:val="16"/>
                <w:szCs w:val="16"/>
              </w:rPr>
            </w:pPr>
            <w:r>
              <w:rPr>
                <w:bCs/>
                <w:sz w:val="16"/>
                <w:szCs w:val="16"/>
              </w:rPr>
              <w:t>11,956,425</w:t>
            </w:r>
          </w:p>
        </w:tc>
        <w:tc>
          <w:tcPr>
            <w:tcW w:w="180" w:type="dxa"/>
            <w:gridSpan w:val="2"/>
            <w:vAlign w:val="bottom"/>
          </w:tcPr>
          <w:p w:rsidR="00542BF1" w:rsidRPr="00862373" w:rsidRDefault="00542BF1" w:rsidP="00787529">
            <w:pPr>
              <w:pStyle w:val="acctfourfigures"/>
              <w:tabs>
                <w:tab w:val="decimal" w:pos="551"/>
              </w:tabs>
              <w:spacing w:line="240" w:lineRule="atLeast"/>
              <w:rPr>
                <w:rFonts w:ascii="Times New Roman" w:hAnsi="Times New Roman"/>
                <w:b/>
                <w:sz w:val="16"/>
                <w:szCs w:val="16"/>
              </w:rPr>
            </w:pPr>
          </w:p>
        </w:tc>
        <w:tc>
          <w:tcPr>
            <w:tcW w:w="810" w:type="dxa"/>
            <w:tcBorders>
              <w:top w:val="single" w:sz="4" w:space="0" w:color="auto"/>
              <w:left w:val="nil"/>
              <w:bottom w:val="double" w:sz="4" w:space="0" w:color="auto"/>
              <w:right w:val="nil"/>
            </w:tcBorders>
            <w:vAlign w:val="bottom"/>
          </w:tcPr>
          <w:p w:rsidR="00542BF1" w:rsidRPr="00656319" w:rsidRDefault="00656319" w:rsidP="00B917BC">
            <w:pPr>
              <w:pStyle w:val="acctfourfigures"/>
              <w:tabs>
                <w:tab w:val="clear" w:pos="765"/>
                <w:tab w:val="decimal" w:pos="461"/>
              </w:tabs>
              <w:spacing w:line="240" w:lineRule="atLeast"/>
              <w:ind w:left="-149" w:right="-192"/>
              <w:rPr>
                <w:rFonts w:ascii="Times New Roman" w:hAnsi="Times New Roman" w:cstheme="minorBidi"/>
                <w:b/>
                <w:sz w:val="16"/>
                <w:szCs w:val="16"/>
                <w:cs/>
                <w:lang w:val="en-US" w:bidi="th-TH"/>
              </w:rPr>
            </w:pPr>
            <w:r w:rsidRPr="00656319">
              <w:rPr>
                <w:rFonts w:ascii="Times New Roman" w:hAnsi="Times New Roman" w:cstheme="minorBidi"/>
                <w:b/>
                <w:sz w:val="16"/>
                <w:szCs w:val="16"/>
                <w:lang w:val="en-US" w:bidi="th-TH"/>
              </w:rPr>
              <w:t>-</w:t>
            </w:r>
          </w:p>
        </w:tc>
        <w:tc>
          <w:tcPr>
            <w:tcW w:w="180" w:type="dxa"/>
            <w:vAlign w:val="bottom"/>
          </w:tcPr>
          <w:p w:rsidR="00542BF1" w:rsidRPr="00656319" w:rsidRDefault="00542BF1" w:rsidP="00787529">
            <w:pPr>
              <w:pStyle w:val="acctfourfigures"/>
              <w:tabs>
                <w:tab w:val="clear" w:pos="765"/>
                <w:tab w:val="decimal" w:pos="702"/>
              </w:tabs>
              <w:spacing w:line="240" w:lineRule="atLeast"/>
              <w:ind w:left="-149" w:right="-192"/>
              <w:rPr>
                <w:rFonts w:ascii="Times New Roman" w:hAnsi="Times New Roman"/>
                <w:b/>
                <w:sz w:val="16"/>
                <w:szCs w:val="16"/>
                <w:lang w:val="en-US"/>
              </w:rPr>
            </w:pPr>
          </w:p>
        </w:tc>
        <w:tc>
          <w:tcPr>
            <w:tcW w:w="810" w:type="dxa"/>
            <w:gridSpan w:val="2"/>
            <w:tcBorders>
              <w:top w:val="single" w:sz="4" w:space="0" w:color="auto"/>
              <w:left w:val="nil"/>
              <w:bottom w:val="double" w:sz="4" w:space="0" w:color="auto"/>
              <w:right w:val="nil"/>
            </w:tcBorders>
            <w:vAlign w:val="bottom"/>
            <w:hideMark/>
          </w:tcPr>
          <w:p w:rsidR="00542BF1" w:rsidRPr="00656319" w:rsidRDefault="00656319" w:rsidP="00B917BC">
            <w:pPr>
              <w:pStyle w:val="acctfourfigures"/>
              <w:tabs>
                <w:tab w:val="clear" w:pos="765"/>
                <w:tab w:val="decimal" w:pos="463"/>
              </w:tabs>
              <w:spacing w:line="240" w:lineRule="atLeast"/>
              <w:ind w:left="-149" w:right="-192"/>
              <w:rPr>
                <w:rFonts w:ascii="Times New Roman" w:hAnsi="Times New Roman"/>
                <w:b/>
                <w:sz w:val="16"/>
                <w:szCs w:val="16"/>
                <w:lang w:val="en-US"/>
              </w:rPr>
            </w:pPr>
            <w:r w:rsidRPr="00656319">
              <w:rPr>
                <w:rFonts w:ascii="Times New Roman" w:hAnsi="Times New Roman"/>
                <w:b/>
                <w:sz w:val="16"/>
                <w:szCs w:val="16"/>
                <w:lang w:val="en-US"/>
              </w:rPr>
              <w:t>-</w:t>
            </w:r>
          </w:p>
        </w:tc>
        <w:tc>
          <w:tcPr>
            <w:tcW w:w="180" w:type="dxa"/>
            <w:gridSpan w:val="2"/>
            <w:vAlign w:val="bottom"/>
          </w:tcPr>
          <w:p w:rsidR="00542BF1" w:rsidRPr="00862373" w:rsidRDefault="00542BF1" w:rsidP="00787529">
            <w:pPr>
              <w:pStyle w:val="acctfourfigures"/>
              <w:tabs>
                <w:tab w:val="decimal" w:pos="551"/>
              </w:tabs>
              <w:spacing w:line="240" w:lineRule="atLeast"/>
              <w:rPr>
                <w:rFonts w:ascii="Times New Roman" w:hAnsi="Times New Roman"/>
                <w:b/>
                <w:sz w:val="16"/>
                <w:szCs w:val="16"/>
              </w:rPr>
            </w:pPr>
          </w:p>
        </w:tc>
        <w:tc>
          <w:tcPr>
            <w:tcW w:w="900" w:type="dxa"/>
            <w:tcBorders>
              <w:top w:val="single" w:sz="4" w:space="0" w:color="auto"/>
              <w:left w:val="nil"/>
              <w:bottom w:val="double" w:sz="4" w:space="0" w:color="auto"/>
              <w:right w:val="nil"/>
            </w:tcBorders>
            <w:vAlign w:val="bottom"/>
          </w:tcPr>
          <w:p w:rsidR="00542BF1" w:rsidRPr="0051339E" w:rsidRDefault="0051339E" w:rsidP="00B917BC">
            <w:pPr>
              <w:pStyle w:val="acctmergecolhdg"/>
              <w:tabs>
                <w:tab w:val="decimal" w:pos="742"/>
              </w:tabs>
              <w:spacing w:line="240" w:lineRule="atLeast"/>
              <w:jc w:val="left"/>
              <w:rPr>
                <w:bCs/>
                <w:sz w:val="16"/>
                <w:szCs w:val="16"/>
              </w:rPr>
            </w:pPr>
            <w:r w:rsidRPr="00B917BC">
              <w:rPr>
                <w:bCs/>
                <w:sz w:val="16"/>
                <w:szCs w:val="16"/>
              </w:rPr>
              <w:t>11,889,196</w:t>
            </w:r>
          </w:p>
        </w:tc>
        <w:tc>
          <w:tcPr>
            <w:tcW w:w="180" w:type="dxa"/>
            <w:vAlign w:val="bottom"/>
          </w:tcPr>
          <w:p w:rsidR="00542BF1" w:rsidRPr="00B917BC" w:rsidRDefault="00542BF1" w:rsidP="00787529">
            <w:pPr>
              <w:pStyle w:val="acctfourfigures"/>
              <w:tabs>
                <w:tab w:val="decimal" w:pos="551"/>
              </w:tabs>
              <w:spacing w:line="240" w:lineRule="atLeast"/>
              <w:rPr>
                <w:rFonts w:ascii="Times New Roman" w:hAnsi="Times New Roman"/>
                <w:b/>
                <w:sz w:val="16"/>
                <w:szCs w:val="16"/>
              </w:rPr>
            </w:pPr>
          </w:p>
        </w:tc>
        <w:tc>
          <w:tcPr>
            <w:tcW w:w="900" w:type="dxa"/>
            <w:tcBorders>
              <w:top w:val="single" w:sz="4" w:space="0" w:color="auto"/>
              <w:left w:val="nil"/>
              <w:bottom w:val="double" w:sz="4" w:space="0" w:color="auto"/>
              <w:right w:val="nil"/>
            </w:tcBorders>
            <w:vAlign w:val="bottom"/>
            <w:hideMark/>
          </w:tcPr>
          <w:p w:rsidR="00542BF1" w:rsidRPr="00B917BC" w:rsidRDefault="0051339E" w:rsidP="00B917BC">
            <w:pPr>
              <w:pStyle w:val="acctmergecolhdg"/>
              <w:tabs>
                <w:tab w:val="decimal" w:pos="742"/>
              </w:tabs>
              <w:spacing w:line="240" w:lineRule="atLeast"/>
              <w:jc w:val="left"/>
              <w:rPr>
                <w:b w:val="0"/>
                <w:sz w:val="16"/>
                <w:szCs w:val="16"/>
              </w:rPr>
            </w:pPr>
            <w:r w:rsidRPr="00B917BC">
              <w:rPr>
                <w:sz w:val="16"/>
                <w:szCs w:val="16"/>
              </w:rPr>
              <w:t>11,956,425</w:t>
            </w:r>
          </w:p>
        </w:tc>
        <w:tc>
          <w:tcPr>
            <w:tcW w:w="180" w:type="dxa"/>
            <w:vAlign w:val="bottom"/>
          </w:tcPr>
          <w:p w:rsidR="00542BF1" w:rsidRPr="00862373" w:rsidRDefault="00542BF1" w:rsidP="00787529">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single" w:sz="4" w:space="0" w:color="auto"/>
              <w:left w:val="nil"/>
              <w:bottom w:val="double" w:sz="4" w:space="0" w:color="auto"/>
              <w:right w:val="nil"/>
            </w:tcBorders>
            <w:vAlign w:val="bottom"/>
          </w:tcPr>
          <w:p w:rsidR="00542BF1" w:rsidRPr="00B917BC" w:rsidRDefault="0051339E" w:rsidP="00B917BC">
            <w:pPr>
              <w:pStyle w:val="acctfourfigures"/>
              <w:tabs>
                <w:tab w:val="clear" w:pos="765"/>
                <w:tab w:val="decimal" w:pos="461"/>
              </w:tabs>
              <w:spacing w:line="240" w:lineRule="atLeast"/>
              <w:ind w:left="-149" w:right="-192"/>
              <w:rPr>
                <w:b/>
                <w:sz w:val="16"/>
                <w:szCs w:val="16"/>
                <w:cs/>
                <w:lang w:bidi="th-TH"/>
              </w:rPr>
            </w:pPr>
            <w:r w:rsidRPr="00B917BC">
              <w:rPr>
                <w:b/>
                <w:sz w:val="16"/>
                <w:szCs w:val="16"/>
              </w:rPr>
              <w:t>-</w:t>
            </w:r>
          </w:p>
        </w:tc>
        <w:tc>
          <w:tcPr>
            <w:tcW w:w="180" w:type="dxa"/>
            <w:vAlign w:val="bottom"/>
          </w:tcPr>
          <w:p w:rsidR="00542BF1" w:rsidRPr="0051339E" w:rsidRDefault="00542BF1" w:rsidP="00787529">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single" w:sz="4" w:space="0" w:color="auto"/>
              <w:left w:val="nil"/>
              <w:bottom w:val="double" w:sz="4" w:space="0" w:color="auto"/>
              <w:right w:val="nil"/>
            </w:tcBorders>
            <w:vAlign w:val="bottom"/>
            <w:hideMark/>
          </w:tcPr>
          <w:p w:rsidR="00542BF1" w:rsidRPr="0051339E" w:rsidRDefault="0051339E" w:rsidP="00B917BC">
            <w:pPr>
              <w:pStyle w:val="acctfourfigures"/>
              <w:tabs>
                <w:tab w:val="clear" w:pos="765"/>
                <w:tab w:val="decimal" w:pos="480"/>
              </w:tabs>
              <w:spacing w:line="240" w:lineRule="atLeast"/>
              <w:ind w:left="-149" w:right="-192"/>
              <w:rPr>
                <w:rFonts w:ascii="Times New Roman" w:hAnsi="Times New Roman"/>
                <w:b/>
                <w:sz w:val="16"/>
                <w:szCs w:val="16"/>
                <w:lang w:val="en-US"/>
              </w:rPr>
            </w:pPr>
            <w:r w:rsidRPr="00B917BC">
              <w:rPr>
                <w:rFonts w:ascii="Times New Roman" w:hAnsi="Times New Roman"/>
                <w:b/>
                <w:sz w:val="16"/>
                <w:szCs w:val="16"/>
                <w:lang w:val="en-US"/>
              </w:rPr>
              <w:t>-</w:t>
            </w:r>
          </w:p>
        </w:tc>
      </w:tr>
    </w:tbl>
    <w:p w:rsidR="00787529" w:rsidRPr="00862373" w:rsidRDefault="00787529" w:rsidP="00963D8E">
      <w:pPr>
        <w:tabs>
          <w:tab w:val="clear" w:pos="227"/>
          <w:tab w:val="clear" w:pos="454"/>
          <w:tab w:val="clear" w:pos="680"/>
          <w:tab w:val="left" w:pos="720"/>
        </w:tabs>
        <w:rPr>
          <w:rFonts w:ascii="Times New Roman" w:hAnsi="Times New Roman" w:cs="Times New Roman"/>
          <w:sz w:val="14"/>
          <w:szCs w:val="14"/>
          <w:lang w:val="en-GB"/>
        </w:rPr>
      </w:pPr>
    </w:p>
    <w:p w:rsidR="009E1402" w:rsidRPr="00862373" w:rsidRDefault="009E1402" w:rsidP="0063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62373">
        <w:rPr>
          <w:rFonts w:ascii="Times New Roman" w:hAnsi="Times New Roman" w:cs="Times New Roman"/>
          <w:sz w:val="22"/>
          <w:szCs w:val="22"/>
          <w:lang w:val="en-GB"/>
        </w:rPr>
        <w:t>None of the Company’s equity-accounted investee is publicly listed and consequently does not have published price quotations.</w:t>
      </w:r>
    </w:p>
    <w:p w:rsidR="006B2979" w:rsidRPr="00862373" w:rsidRDefault="006B2979" w:rsidP="0061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rsidR="007D136B" w:rsidRPr="00862373" w:rsidRDefault="007D136B" w:rsidP="007D136B">
      <w:pPr>
        <w:rPr>
          <w:rFonts w:ascii="Times New Roman" w:hAnsi="Times New Roman" w:cs="Times New Roman"/>
          <w:sz w:val="22"/>
          <w:szCs w:val="22"/>
          <w:lang w:val="en-GB"/>
        </w:rPr>
      </w:pPr>
    </w:p>
    <w:p w:rsidR="007D136B" w:rsidRPr="00862373" w:rsidRDefault="007D136B" w:rsidP="007D136B">
      <w:pPr>
        <w:rPr>
          <w:rFonts w:ascii="Times New Roman" w:hAnsi="Times New Roman" w:cs="Times New Roman"/>
          <w:sz w:val="22"/>
          <w:szCs w:val="22"/>
          <w:lang w:val="en-GB"/>
        </w:rPr>
      </w:pPr>
    </w:p>
    <w:p w:rsidR="007D136B" w:rsidRPr="00862373" w:rsidRDefault="007D136B" w:rsidP="007D136B">
      <w:pPr>
        <w:rPr>
          <w:rFonts w:ascii="Times New Roman" w:hAnsi="Times New Roman" w:cs="Times New Roman"/>
          <w:sz w:val="22"/>
          <w:szCs w:val="22"/>
          <w:lang w:val="en-GB"/>
        </w:rPr>
      </w:pPr>
    </w:p>
    <w:p w:rsidR="007D136B" w:rsidRPr="00862373" w:rsidRDefault="007D136B" w:rsidP="007D136B">
      <w:pPr>
        <w:rPr>
          <w:rFonts w:ascii="Times New Roman" w:hAnsi="Times New Roman" w:cs="Times New Roman"/>
          <w:sz w:val="22"/>
          <w:szCs w:val="22"/>
          <w:lang w:val="en-GB"/>
        </w:rPr>
      </w:pPr>
    </w:p>
    <w:p w:rsidR="007D136B" w:rsidRPr="00862373" w:rsidRDefault="007D136B" w:rsidP="007D136B">
      <w:pPr>
        <w:rPr>
          <w:rFonts w:ascii="Times New Roman" w:hAnsi="Times New Roman" w:cs="Times New Roman"/>
          <w:sz w:val="22"/>
          <w:szCs w:val="22"/>
          <w:lang w:val="en-GB"/>
        </w:rPr>
      </w:pPr>
    </w:p>
    <w:p w:rsidR="007D136B" w:rsidRPr="00862373" w:rsidRDefault="007D136B" w:rsidP="007D136B">
      <w:pPr>
        <w:rPr>
          <w:rFonts w:ascii="Times New Roman" w:hAnsi="Times New Roman" w:cs="Times New Roman"/>
          <w:sz w:val="22"/>
          <w:szCs w:val="22"/>
          <w:lang w:val="en-GB"/>
        </w:rPr>
      </w:pPr>
    </w:p>
    <w:p w:rsidR="007D136B" w:rsidRPr="00862373" w:rsidRDefault="007D136B"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62373">
        <w:rPr>
          <w:rFonts w:ascii="Times New Roman" w:hAnsi="Times New Roman" w:cs="Times New Roman"/>
          <w:sz w:val="22"/>
          <w:szCs w:val="22"/>
          <w:lang w:val="en-GB"/>
        </w:rPr>
        <w:tab/>
      </w:r>
    </w:p>
    <w:p w:rsidR="00536203" w:rsidRPr="00862373" w:rsidRDefault="00536203"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536203" w:rsidRPr="00862373">
          <w:pgSz w:w="16839" w:h="11907" w:orient="landscape"/>
          <w:pgMar w:top="1152" w:right="691" w:bottom="1152" w:left="1134" w:header="720" w:footer="720" w:gutter="0"/>
          <w:cols w:space="720"/>
        </w:sectPr>
      </w:pP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b/>
          <w:bCs/>
          <w:i/>
          <w:iCs/>
          <w:sz w:val="22"/>
          <w:szCs w:val="22"/>
          <w:lang w:bidi="ar-SA"/>
        </w:rPr>
      </w:pPr>
      <w:r w:rsidRPr="00862373">
        <w:rPr>
          <w:rFonts w:ascii="Times New Roman" w:eastAsia="Calibri" w:hAnsi="Times New Roman" w:cs="Times New Roman"/>
          <w:b/>
          <w:bCs/>
          <w:i/>
          <w:iCs/>
          <w:sz w:val="22"/>
          <w:szCs w:val="22"/>
          <w:lang w:bidi="ar-SA"/>
        </w:rPr>
        <w:t>Change in investment in associate</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 xml:space="preserve">On 8 April 2019, the Company co-established Impact Energy Asia Development Limited (“IEAD”) which registered at Hong Kong Special Administrative Region of the People's Republic of China with an initial registered capital of HKD 200 and a purpose to operate a renewable energy power plant development project in the future. The Company acquired 90 shares with HKD 1 per share, totaling HKD 90 (equivalent to Baht 369). The Company has </w:t>
      </w:r>
      <w:r w:rsidRPr="00862373">
        <w:rPr>
          <w:rFonts w:ascii="Times New Roman" w:eastAsia="Calibri" w:hAnsi="Times New Roman"/>
          <w:sz w:val="22"/>
          <w:szCs w:val="28"/>
        </w:rPr>
        <w:t xml:space="preserve">45% of </w:t>
      </w:r>
      <w:r w:rsidRPr="00862373">
        <w:rPr>
          <w:rFonts w:ascii="Times New Roman" w:eastAsia="Calibri" w:hAnsi="Times New Roman" w:cs="Times New Roman"/>
          <w:sz w:val="22"/>
          <w:szCs w:val="22"/>
          <w:lang w:bidi="ar-SA"/>
        </w:rPr>
        <w:t>shareholding in the total issued and paid up shares of IEAD.</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During the year ended December 31, 2019, Star Energy Group Holding Pte. Ltd. reduced its registered share capital from USD 840.01 million to USD 834.01 million and distributed USD 6 million</w:t>
      </w:r>
      <w:r w:rsidR="00A11ACE" w:rsidRPr="00862373">
        <w:rPr>
          <w:rFonts w:ascii="Times New Roman" w:eastAsia="Calibri" w:hAnsi="Times New Roman" w:cs="Times New Roman"/>
          <w:sz w:val="22"/>
          <w:szCs w:val="22"/>
          <w:lang w:bidi="ar-SA"/>
        </w:rPr>
        <w:t xml:space="preserve"> back</w:t>
      </w:r>
      <w:r w:rsidRPr="00862373">
        <w:rPr>
          <w:rFonts w:ascii="Times New Roman" w:eastAsia="Calibri" w:hAnsi="Times New Roman" w:cs="Times New Roman"/>
          <w:sz w:val="22"/>
          <w:szCs w:val="22"/>
          <w:lang w:bidi="ar-SA"/>
        </w:rPr>
        <w:t xml:space="preserve"> to its shareholders. The Group received </w:t>
      </w:r>
      <w:r w:rsidR="00A11ACE" w:rsidRPr="00862373">
        <w:rPr>
          <w:rFonts w:ascii="Times New Roman" w:eastAsia="Calibri" w:hAnsi="Times New Roman" w:cs="Times New Roman"/>
          <w:sz w:val="22"/>
          <w:szCs w:val="22"/>
          <w:lang w:bidi="ar-SA"/>
        </w:rPr>
        <w:t>a distribution</w:t>
      </w:r>
      <w:r w:rsidRPr="00862373">
        <w:rPr>
          <w:rFonts w:ascii="Times New Roman" w:eastAsia="Calibri" w:hAnsi="Times New Roman" w:cs="Times New Roman"/>
          <w:sz w:val="22"/>
          <w:szCs w:val="22"/>
          <w:lang w:bidi="ar-SA"/>
        </w:rPr>
        <w:t xml:space="preserve"> based on the Group’s ownership interest at 33.33%, </w:t>
      </w:r>
      <w:r w:rsidR="00A11ACE" w:rsidRPr="00862373">
        <w:rPr>
          <w:rFonts w:ascii="Times New Roman" w:eastAsia="Calibri" w:hAnsi="Times New Roman" w:cs="Times New Roman"/>
          <w:sz w:val="22"/>
          <w:szCs w:val="22"/>
          <w:lang w:bidi="ar-SA"/>
        </w:rPr>
        <w:t>calculated as</w:t>
      </w:r>
      <w:r w:rsidRPr="00862373">
        <w:rPr>
          <w:rFonts w:ascii="Times New Roman" w:eastAsia="Calibri" w:hAnsi="Times New Roman" w:cs="Times New Roman"/>
          <w:sz w:val="22"/>
          <w:szCs w:val="22"/>
          <w:lang w:bidi="ar-SA"/>
        </w:rPr>
        <w:t xml:space="preserve"> USD 2</w:t>
      </w:r>
      <w:r w:rsidR="00310094">
        <w:rPr>
          <w:rFonts w:ascii="Times New Roman" w:eastAsia="Calibri" w:hAnsi="Times New Roman" w:cs="Times New Roman"/>
          <w:sz w:val="22"/>
          <w:szCs w:val="22"/>
          <w:lang w:bidi="ar-SA"/>
        </w:rPr>
        <w:t>.00</w:t>
      </w:r>
      <w:r w:rsidRPr="00862373">
        <w:rPr>
          <w:rFonts w:ascii="Times New Roman" w:eastAsia="Calibri" w:hAnsi="Times New Roman" w:cs="Times New Roman"/>
          <w:sz w:val="22"/>
          <w:szCs w:val="22"/>
          <w:lang w:bidi="ar-SA"/>
        </w:rPr>
        <w:t xml:space="preserve"> million (approximately Baht 67.23 million).</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szCs w:val="22"/>
          <w:lang w:bidi="ar-SA"/>
        </w:rPr>
      </w:pPr>
      <w:r w:rsidRPr="00862373" w:rsidDel="00C1111F">
        <w:rPr>
          <w:rFonts w:ascii="Times New Roman" w:eastAsia="Calibri" w:hAnsi="Times New Roman" w:cs="Times New Roman"/>
          <w:sz w:val="22"/>
          <w:szCs w:val="22"/>
          <w:lang w:bidi="ar-SA"/>
        </w:rPr>
        <w:t xml:space="preserve"> </w:t>
      </w:r>
      <w:r w:rsidRPr="00862373">
        <w:rPr>
          <w:rFonts w:ascii="Times New Roman" w:eastAsia="Calibri" w:hAnsi="Times New Roman" w:cs="Times New Roman"/>
          <w:sz w:val="22"/>
          <w:szCs w:val="22"/>
          <w:lang w:bidi="ar-SA"/>
        </w:rPr>
        <w:t xml:space="preserve"> </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i/>
          <w:iCs/>
          <w:sz w:val="22"/>
          <w:szCs w:val="22"/>
          <w:lang w:bidi="ar-SA"/>
        </w:rPr>
      </w:pPr>
      <w:r w:rsidRPr="00862373">
        <w:rPr>
          <w:rFonts w:ascii="Times New Roman" w:eastAsia="Calibri" w:hAnsi="Times New Roman" w:cs="Times New Roman"/>
          <w:i/>
          <w:iCs/>
          <w:sz w:val="22"/>
          <w:szCs w:val="22"/>
          <w:lang w:bidi="ar-SA"/>
        </w:rPr>
        <w:t>Impairment testing for cash generating unit containing goodwill in investment in associate, Star Energy Group Holdings Pte. Ltd.</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i/>
          <w:iCs/>
          <w:sz w:val="22"/>
          <w:szCs w:val="22"/>
          <w:lang w:bidi="ar-SA"/>
        </w:rPr>
      </w:pPr>
      <w:r w:rsidRPr="00862373">
        <w:rPr>
          <w:rFonts w:ascii="Times New Roman" w:eastAsia="Calibri" w:hAnsi="Times New Roman" w:cs="Times New Roman"/>
          <w:i/>
          <w:iCs/>
          <w:sz w:val="22"/>
          <w:szCs w:val="22"/>
          <w:lang w:bidi="ar-SA"/>
        </w:rPr>
        <w:t> </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The recoverable amount of investment in associate, Star Energy Group Holdings Pte. Ltd., which contained goodwill, was value-in-use by discounted future cash flow from the continuing operation of power plants in Indonesia.</w:t>
      </w:r>
    </w:p>
    <w:p w:rsidR="00536203" w:rsidRPr="00862373" w:rsidRDefault="00536203" w:rsidP="00536203">
      <w:pPr>
        <w:tabs>
          <w:tab w:val="clear" w:pos="227"/>
          <w:tab w:val="clear" w:pos="454"/>
          <w:tab w:val="clear" w:pos="680"/>
          <w:tab w:val="left" w:pos="720"/>
        </w:tabs>
        <w:ind w:left="270"/>
        <w:jc w:val="thaiDistribute"/>
        <w:rPr>
          <w:rFonts w:ascii="Times New Roman" w:hAnsi="Times New Roman" w:cs="Times New Roman"/>
          <w:sz w:val="22"/>
          <w:szCs w:val="22"/>
        </w:rPr>
      </w:pPr>
      <w:r w:rsidRPr="00862373">
        <w:rPr>
          <w:rFonts w:ascii="Times New Roman" w:hAnsi="Times New Roman" w:cs="Times New Roman"/>
          <w:sz w:val="22"/>
          <w:szCs w:val="22"/>
        </w:rPr>
        <w:t> </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The key assumptions used in the estimation of the future cash flows were based on the concession agreements, power purchase agreements, estimated selling price and production unit of electricity and steam, with reference to historical data and external source such as exchange rate and inflation.</w:t>
      </w:r>
    </w:p>
    <w:p w:rsidR="00536203" w:rsidRPr="00862373" w:rsidRDefault="00536203" w:rsidP="00536203">
      <w:pPr>
        <w:tabs>
          <w:tab w:val="clear" w:pos="227"/>
          <w:tab w:val="clear" w:pos="454"/>
          <w:tab w:val="clear" w:pos="680"/>
          <w:tab w:val="left" w:pos="720"/>
        </w:tabs>
        <w:ind w:left="270"/>
        <w:jc w:val="thaiDistribute"/>
        <w:rPr>
          <w:rFonts w:ascii="Times New Roman" w:hAnsi="Times New Roman" w:cs="Times New Roman"/>
          <w:sz w:val="22"/>
          <w:szCs w:val="22"/>
        </w:rPr>
      </w:pPr>
      <w:r w:rsidRPr="00862373">
        <w:rPr>
          <w:rFonts w:ascii="Times New Roman" w:hAnsi="Times New Roman" w:cs="Times New Roman"/>
          <w:sz w:val="22"/>
          <w:szCs w:val="22"/>
        </w:rPr>
        <w:t> </w:t>
      </w:r>
    </w:p>
    <w:p w:rsidR="0053620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The key assumption used in the estimation of value in use are as set out below.</w:t>
      </w:r>
    </w:p>
    <w:p w:rsidR="009A263E" w:rsidRPr="00862373" w:rsidRDefault="009A263E"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p>
    <w:tbl>
      <w:tblPr>
        <w:tblW w:w="9003" w:type="dxa"/>
        <w:tblInd w:w="450" w:type="dxa"/>
        <w:tblLayout w:type="fixed"/>
        <w:tblCellMar>
          <w:left w:w="0" w:type="dxa"/>
          <w:right w:w="0" w:type="dxa"/>
        </w:tblCellMar>
        <w:tblLook w:val="04A0" w:firstRow="1" w:lastRow="0" w:firstColumn="1" w:lastColumn="0" w:noHBand="0" w:noVBand="1"/>
      </w:tblPr>
      <w:tblGrid>
        <w:gridCol w:w="5599"/>
        <w:gridCol w:w="1620"/>
        <w:gridCol w:w="450"/>
        <w:gridCol w:w="1334"/>
      </w:tblGrid>
      <w:tr w:rsidR="00536203" w:rsidRPr="00862373" w:rsidTr="006322BC">
        <w:trPr>
          <w:trHeight w:val="299"/>
          <w:tblHeader/>
        </w:trPr>
        <w:tc>
          <w:tcPr>
            <w:tcW w:w="5599" w:type="dxa"/>
            <w:tcMar>
              <w:top w:w="0" w:type="dxa"/>
              <w:left w:w="108" w:type="dxa"/>
              <w:bottom w:w="0" w:type="dxa"/>
              <w:right w:w="108" w:type="dxa"/>
            </w:tcMar>
            <w:vAlign w:val="bottom"/>
            <w:hideMark/>
          </w:tcPr>
          <w:p w:rsidR="00536203" w:rsidRPr="00862373" w:rsidRDefault="00536203" w:rsidP="006322BC">
            <w:pPr>
              <w:rPr>
                <w:rFonts w:ascii="Times New Roman" w:hAnsi="Times New Roman" w:cs="Times New Roman"/>
                <w:sz w:val="22"/>
                <w:szCs w:val="22"/>
              </w:rPr>
            </w:pPr>
          </w:p>
        </w:tc>
        <w:tc>
          <w:tcPr>
            <w:tcW w:w="3404" w:type="dxa"/>
            <w:gridSpan w:val="3"/>
            <w:tcMar>
              <w:top w:w="0" w:type="dxa"/>
              <w:left w:w="108" w:type="dxa"/>
              <w:bottom w:w="0" w:type="dxa"/>
              <w:right w:w="108" w:type="dxa"/>
            </w:tcMar>
            <w:vAlign w:val="bottom"/>
            <w:hideMark/>
          </w:tcPr>
          <w:p w:rsidR="00536203" w:rsidRPr="00862373" w:rsidRDefault="00536203" w:rsidP="006322BC">
            <w:pPr>
              <w:tabs>
                <w:tab w:val="clear" w:pos="227"/>
                <w:tab w:val="clear" w:pos="454"/>
                <w:tab w:val="clear" w:pos="680"/>
                <w:tab w:val="left" w:pos="720"/>
              </w:tabs>
              <w:jc w:val="center"/>
              <w:rPr>
                <w:rFonts w:ascii="Times New Roman" w:hAnsi="Times New Roman" w:cs="Times New Roman"/>
                <w:b/>
                <w:bCs/>
                <w:sz w:val="22"/>
                <w:szCs w:val="22"/>
              </w:rPr>
            </w:pPr>
            <w:r w:rsidRPr="00862373">
              <w:rPr>
                <w:rFonts w:ascii="Times New Roman" w:hAnsi="Times New Roman" w:cs="Times New Roman"/>
                <w:b/>
                <w:bCs/>
                <w:sz w:val="22"/>
                <w:szCs w:val="22"/>
              </w:rPr>
              <w:t>Consolidated financial statements</w:t>
            </w:r>
          </w:p>
        </w:tc>
      </w:tr>
      <w:tr w:rsidR="00B4352F" w:rsidRPr="00862373" w:rsidTr="006322BC">
        <w:trPr>
          <w:tblHeader/>
        </w:trPr>
        <w:tc>
          <w:tcPr>
            <w:tcW w:w="5599" w:type="dxa"/>
            <w:tcMar>
              <w:top w:w="0" w:type="dxa"/>
              <w:left w:w="108" w:type="dxa"/>
              <w:bottom w:w="0" w:type="dxa"/>
              <w:right w:w="108" w:type="dxa"/>
            </w:tcMar>
            <w:vAlign w:val="bottom"/>
            <w:hideMark/>
          </w:tcPr>
          <w:p w:rsidR="00B4352F" w:rsidRPr="00862373" w:rsidRDefault="00B4352F" w:rsidP="00B4352F">
            <w:pPr>
              <w:tabs>
                <w:tab w:val="clear" w:pos="227"/>
                <w:tab w:val="clear" w:pos="454"/>
                <w:tab w:val="clear" w:pos="680"/>
                <w:tab w:val="left" w:pos="720"/>
              </w:tabs>
              <w:ind w:left="270"/>
              <w:jc w:val="thaiDistribute"/>
              <w:rPr>
                <w:rFonts w:ascii="Times New Roman" w:hAnsi="Times New Roman" w:cs="Times New Roman"/>
                <w:sz w:val="22"/>
                <w:szCs w:val="22"/>
              </w:rPr>
            </w:pPr>
            <w:r w:rsidRPr="00862373">
              <w:rPr>
                <w:rFonts w:ascii="Times New Roman" w:hAnsi="Times New Roman" w:cs="Times New Roman"/>
                <w:sz w:val="22"/>
                <w:szCs w:val="22"/>
              </w:rPr>
              <w:t> </w:t>
            </w:r>
          </w:p>
        </w:tc>
        <w:tc>
          <w:tcPr>
            <w:tcW w:w="1620" w:type="dxa"/>
            <w:tcMar>
              <w:top w:w="0" w:type="dxa"/>
              <w:left w:w="108" w:type="dxa"/>
              <w:bottom w:w="0" w:type="dxa"/>
              <w:right w:w="108" w:type="dxa"/>
            </w:tcMar>
            <w:vAlign w:val="bottom"/>
            <w:hideMark/>
          </w:tcPr>
          <w:p w:rsidR="00B4352F" w:rsidRPr="00862373" w:rsidRDefault="00B4352F" w:rsidP="00B4352F">
            <w:pPr>
              <w:tabs>
                <w:tab w:val="clear" w:pos="227"/>
                <w:tab w:val="clear" w:pos="454"/>
                <w:tab w:val="clear" w:pos="680"/>
                <w:tab w:val="left" w:pos="720"/>
              </w:tabs>
              <w:ind w:left="270" w:hanging="198"/>
              <w:jc w:val="center"/>
              <w:rPr>
                <w:rFonts w:ascii="Times New Roman" w:hAnsi="Times New Roman" w:cs="Times New Roman"/>
                <w:sz w:val="22"/>
                <w:szCs w:val="22"/>
              </w:rPr>
            </w:pPr>
            <w:r w:rsidRPr="00862373">
              <w:rPr>
                <w:rFonts w:ascii="Times New Roman" w:hAnsi="Times New Roman"/>
                <w:sz w:val="22"/>
                <w:szCs w:val="22"/>
              </w:rPr>
              <w:t>2</w:t>
            </w:r>
            <w:r w:rsidRPr="00862373">
              <w:rPr>
                <w:rFonts w:ascii="Times New Roman" w:hAnsi="Times New Roman" w:cs="Times New Roman"/>
                <w:sz w:val="22"/>
                <w:szCs w:val="22"/>
              </w:rPr>
              <w:t>019</w:t>
            </w:r>
          </w:p>
        </w:tc>
        <w:tc>
          <w:tcPr>
            <w:tcW w:w="450" w:type="dxa"/>
            <w:tcMar>
              <w:top w:w="0" w:type="dxa"/>
              <w:left w:w="108" w:type="dxa"/>
              <w:bottom w:w="0" w:type="dxa"/>
              <w:right w:w="108" w:type="dxa"/>
            </w:tcMar>
            <w:vAlign w:val="bottom"/>
            <w:hideMark/>
          </w:tcPr>
          <w:p w:rsidR="00B4352F" w:rsidRPr="00862373" w:rsidRDefault="00B4352F" w:rsidP="00B4352F">
            <w:pPr>
              <w:rPr>
                <w:rFonts w:ascii="Times New Roman" w:hAnsi="Times New Roman" w:cs="Times New Roman"/>
                <w:sz w:val="22"/>
                <w:szCs w:val="22"/>
              </w:rPr>
            </w:pPr>
          </w:p>
        </w:tc>
        <w:tc>
          <w:tcPr>
            <w:tcW w:w="1334" w:type="dxa"/>
            <w:tcMar>
              <w:top w:w="0" w:type="dxa"/>
              <w:left w:w="108" w:type="dxa"/>
              <w:bottom w:w="0" w:type="dxa"/>
              <w:right w:w="108" w:type="dxa"/>
            </w:tcMar>
            <w:vAlign w:val="bottom"/>
            <w:hideMark/>
          </w:tcPr>
          <w:p w:rsidR="00B4352F" w:rsidRPr="00862373" w:rsidRDefault="00B4352F" w:rsidP="00B917BC">
            <w:pPr>
              <w:tabs>
                <w:tab w:val="clear" w:pos="227"/>
                <w:tab w:val="clear" w:pos="454"/>
                <w:tab w:val="clear" w:pos="680"/>
                <w:tab w:val="left" w:pos="720"/>
              </w:tabs>
              <w:ind w:left="270" w:hanging="198"/>
              <w:jc w:val="center"/>
              <w:rPr>
                <w:rFonts w:ascii="Times New Roman" w:hAnsi="Times New Roman" w:cs="Times New Roman"/>
                <w:sz w:val="22"/>
                <w:szCs w:val="22"/>
              </w:rPr>
            </w:pPr>
            <w:r w:rsidRPr="00862373">
              <w:rPr>
                <w:rFonts w:ascii="Times New Roman" w:hAnsi="Times New Roman"/>
                <w:sz w:val="22"/>
                <w:szCs w:val="22"/>
              </w:rPr>
              <w:t>2</w:t>
            </w:r>
            <w:r w:rsidRPr="00862373">
              <w:rPr>
                <w:rFonts w:ascii="Times New Roman" w:hAnsi="Times New Roman" w:cs="Times New Roman"/>
                <w:sz w:val="22"/>
                <w:szCs w:val="22"/>
              </w:rPr>
              <w:t>01</w:t>
            </w:r>
            <w:r w:rsidRPr="00862373">
              <w:rPr>
                <w:rFonts w:ascii="Times New Roman" w:hAnsi="Times New Roman"/>
                <w:sz w:val="22"/>
                <w:szCs w:val="28"/>
              </w:rPr>
              <w:t>8</w:t>
            </w:r>
          </w:p>
        </w:tc>
      </w:tr>
      <w:tr w:rsidR="00536203" w:rsidRPr="00862373" w:rsidTr="006322BC">
        <w:trPr>
          <w:tblHeader/>
        </w:trPr>
        <w:tc>
          <w:tcPr>
            <w:tcW w:w="5599" w:type="dxa"/>
            <w:tcMar>
              <w:top w:w="0" w:type="dxa"/>
              <w:left w:w="108" w:type="dxa"/>
              <w:bottom w:w="0" w:type="dxa"/>
              <w:right w:w="108" w:type="dxa"/>
            </w:tcMar>
            <w:vAlign w:val="bottom"/>
            <w:hideMark/>
          </w:tcPr>
          <w:p w:rsidR="00536203" w:rsidRPr="00862373" w:rsidRDefault="00536203" w:rsidP="006322BC">
            <w:pPr>
              <w:tabs>
                <w:tab w:val="clear" w:pos="227"/>
                <w:tab w:val="clear" w:pos="454"/>
                <w:tab w:val="clear" w:pos="680"/>
                <w:tab w:val="left" w:pos="720"/>
              </w:tabs>
              <w:ind w:left="270"/>
              <w:jc w:val="thaiDistribute"/>
              <w:rPr>
                <w:rFonts w:ascii="Times New Roman" w:hAnsi="Times New Roman" w:cs="Times New Roman"/>
                <w:sz w:val="22"/>
                <w:szCs w:val="22"/>
              </w:rPr>
            </w:pPr>
            <w:r w:rsidRPr="00862373">
              <w:rPr>
                <w:rFonts w:ascii="Times New Roman" w:hAnsi="Times New Roman" w:cs="Times New Roman"/>
                <w:sz w:val="22"/>
                <w:szCs w:val="22"/>
              </w:rPr>
              <w:t> </w:t>
            </w:r>
          </w:p>
        </w:tc>
        <w:tc>
          <w:tcPr>
            <w:tcW w:w="3404" w:type="dxa"/>
            <w:gridSpan w:val="3"/>
            <w:tcMar>
              <w:top w:w="0" w:type="dxa"/>
              <w:left w:w="108" w:type="dxa"/>
              <w:bottom w:w="0" w:type="dxa"/>
              <w:right w:w="108" w:type="dxa"/>
            </w:tcMar>
            <w:vAlign w:val="bottom"/>
            <w:hideMark/>
          </w:tcPr>
          <w:p w:rsidR="00536203" w:rsidRPr="00B917BC" w:rsidRDefault="00536203" w:rsidP="006322BC">
            <w:pPr>
              <w:tabs>
                <w:tab w:val="clear" w:pos="227"/>
                <w:tab w:val="clear" w:pos="454"/>
                <w:tab w:val="clear" w:pos="680"/>
                <w:tab w:val="left" w:pos="720"/>
              </w:tabs>
              <w:ind w:left="270"/>
              <w:jc w:val="center"/>
              <w:rPr>
                <w:rFonts w:ascii="Times New Roman" w:hAnsi="Times New Roman" w:cs="Times New Roman"/>
                <w:i/>
                <w:iCs/>
                <w:sz w:val="22"/>
                <w:szCs w:val="22"/>
              </w:rPr>
            </w:pPr>
            <w:r w:rsidRPr="00B917BC">
              <w:rPr>
                <w:rFonts w:ascii="Times New Roman" w:hAnsi="Times New Roman" w:cs="Times New Roman"/>
                <w:i/>
                <w:iCs/>
                <w:sz w:val="22"/>
                <w:szCs w:val="22"/>
              </w:rPr>
              <w:t>(%)</w:t>
            </w:r>
          </w:p>
        </w:tc>
      </w:tr>
      <w:tr w:rsidR="00536203" w:rsidRPr="00862373" w:rsidTr="006322BC">
        <w:tc>
          <w:tcPr>
            <w:tcW w:w="5599" w:type="dxa"/>
            <w:tcMar>
              <w:top w:w="0" w:type="dxa"/>
              <w:left w:w="108" w:type="dxa"/>
              <w:bottom w:w="0" w:type="dxa"/>
              <w:right w:w="108" w:type="dxa"/>
            </w:tcMar>
            <w:vAlign w:val="bottom"/>
            <w:hideMark/>
          </w:tcPr>
          <w:p w:rsidR="00536203" w:rsidRPr="00862373" w:rsidRDefault="00536203" w:rsidP="006322BC">
            <w:pPr>
              <w:tabs>
                <w:tab w:val="clear" w:pos="227"/>
                <w:tab w:val="clear" w:pos="454"/>
                <w:tab w:val="clear" w:pos="680"/>
                <w:tab w:val="left" w:pos="720"/>
              </w:tabs>
              <w:jc w:val="thaiDistribute"/>
              <w:rPr>
                <w:rFonts w:ascii="Times New Roman" w:hAnsi="Times New Roman" w:cs="Times New Roman"/>
                <w:sz w:val="22"/>
                <w:szCs w:val="22"/>
              </w:rPr>
            </w:pPr>
            <w:r w:rsidRPr="00862373">
              <w:rPr>
                <w:rFonts w:ascii="Times New Roman" w:hAnsi="Times New Roman" w:cs="Times New Roman"/>
                <w:sz w:val="22"/>
                <w:szCs w:val="22"/>
              </w:rPr>
              <w:t>Discount rate – Geothermal power plants</w:t>
            </w:r>
          </w:p>
        </w:tc>
        <w:tc>
          <w:tcPr>
            <w:tcW w:w="1620" w:type="dxa"/>
            <w:tcMar>
              <w:top w:w="0" w:type="dxa"/>
              <w:left w:w="108" w:type="dxa"/>
              <w:bottom w:w="0" w:type="dxa"/>
              <w:right w:w="108" w:type="dxa"/>
            </w:tcMar>
            <w:vAlign w:val="bottom"/>
            <w:hideMark/>
          </w:tcPr>
          <w:p w:rsidR="00536203" w:rsidRPr="00862373" w:rsidRDefault="00536203">
            <w:pPr>
              <w:tabs>
                <w:tab w:val="clear" w:pos="227"/>
                <w:tab w:val="clear" w:pos="454"/>
                <w:tab w:val="clear" w:pos="680"/>
                <w:tab w:val="left" w:pos="720"/>
              </w:tabs>
              <w:ind w:left="-288" w:firstLine="270"/>
              <w:jc w:val="center"/>
              <w:rPr>
                <w:rFonts w:ascii="Times New Roman" w:hAnsi="Times New Roman" w:cs="Times New Roman"/>
                <w:sz w:val="22"/>
                <w:szCs w:val="22"/>
              </w:rPr>
            </w:pPr>
            <w:r w:rsidRPr="00862373">
              <w:rPr>
                <w:rFonts w:ascii="Times New Roman" w:hAnsi="Times New Roman" w:cs="Times New Roman"/>
                <w:sz w:val="22"/>
                <w:szCs w:val="22"/>
              </w:rPr>
              <w:t>7.</w:t>
            </w:r>
            <w:r w:rsidR="00B4352F" w:rsidRPr="00862373">
              <w:rPr>
                <w:rFonts w:ascii="Times New Roman" w:hAnsi="Times New Roman" w:cs="Times New Roman"/>
                <w:sz w:val="22"/>
                <w:szCs w:val="22"/>
              </w:rPr>
              <w:t>1</w:t>
            </w:r>
            <w:r w:rsidR="006735F5" w:rsidRPr="00862373">
              <w:rPr>
                <w:rFonts w:ascii="Times New Roman" w:hAnsi="Times New Roman" w:cs="Times New Roman"/>
                <w:sz w:val="22"/>
                <w:szCs w:val="22"/>
              </w:rPr>
              <w:t xml:space="preserve"> </w:t>
            </w:r>
            <w:r w:rsidRPr="00862373">
              <w:rPr>
                <w:rFonts w:ascii="Times New Roman" w:hAnsi="Times New Roman" w:cs="Times New Roman"/>
                <w:sz w:val="22"/>
                <w:szCs w:val="22"/>
              </w:rPr>
              <w:t>-</w:t>
            </w:r>
            <w:r w:rsidR="006735F5" w:rsidRPr="00862373">
              <w:rPr>
                <w:rFonts w:ascii="Times New Roman" w:hAnsi="Times New Roman" w:cs="Times New Roman"/>
                <w:sz w:val="22"/>
                <w:szCs w:val="22"/>
              </w:rPr>
              <w:t xml:space="preserve"> </w:t>
            </w:r>
            <w:r w:rsidRPr="00862373">
              <w:rPr>
                <w:rFonts w:ascii="Times New Roman" w:hAnsi="Times New Roman" w:cs="Times New Roman"/>
                <w:sz w:val="22"/>
                <w:szCs w:val="22"/>
              </w:rPr>
              <w:t>7.6</w:t>
            </w:r>
          </w:p>
        </w:tc>
        <w:tc>
          <w:tcPr>
            <w:tcW w:w="450" w:type="dxa"/>
            <w:tcMar>
              <w:top w:w="0" w:type="dxa"/>
              <w:left w:w="108" w:type="dxa"/>
              <w:bottom w:w="0" w:type="dxa"/>
              <w:right w:w="108" w:type="dxa"/>
            </w:tcMar>
            <w:vAlign w:val="bottom"/>
            <w:hideMark/>
          </w:tcPr>
          <w:p w:rsidR="00536203" w:rsidRPr="00862373" w:rsidRDefault="00536203" w:rsidP="006322BC">
            <w:pPr>
              <w:rPr>
                <w:rFonts w:ascii="Times New Roman" w:hAnsi="Times New Roman" w:cs="Times New Roman"/>
                <w:sz w:val="22"/>
                <w:szCs w:val="22"/>
              </w:rPr>
            </w:pPr>
          </w:p>
        </w:tc>
        <w:tc>
          <w:tcPr>
            <w:tcW w:w="1334" w:type="dxa"/>
            <w:tcMar>
              <w:top w:w="0" w:type="dxa"/>
              <w:left w:w="108" w:type="dxa"/>
              <w:bottom w:w="0" w:type="dxa"/>
              <w:right w:w="108" w:type="dxa"/>
            </w:tcMar>
            <w:vAlign w:val="bottom"/>
            <w:hideMark/>
          </w:tcPr>
          <w:p w:rsidR="00536203" w:rsidRPr="00862373" w:rsidRDefault="00B4352F" w:rsidP="006322BC">
            <w:pPr>
              <w:tabs>
                <w:tab w:val="clear" w:pos="227"/>
                <w:tab w:val="clear" w:pos="454"/>
              </w:tabs>
              <w:ind w:left="-108"/>
              <w:jc w:val="center"/>
              <w:rPr>
                <w:rFonts w:ascii="Times New Roman" w:hAnsi="Times New Roman" w:cs="Times New Roman"/>
                <w:sz w:val="22"/>
                <w:szCs w:val="22"/>
              </w:rPr>
            </w:pPr>
            <w:r w:rsidRPr="00862373">
              <w:rPr>
                <w:rFonts w:ascii="Times New Roman" w:hAnsi="Times New Roman" w:cs="Times New Roman"/>
                <w:sz w:val="22"/>
                <w:szCs w:val="22"/>
              </w:rPr>
              <w:t>7.2</w:t>
            </w:r>
            <w:r w:rsidR="006735F5" w:rsidRPr="00862373">
              <w:rPr>
                <w:rFonts w:ascii="Times New Roman" w:hAnsi="Times New Roman" w:cs="Times New Roman"/>
                <w:sz w:val="22"/>
                <w:szCs w:val="22"/>
              </w:rPr>
              <w:t xml:space="preserve"> </w:t>
            </w:r>
            <w:r w:rsidRPr="00862373">
              <w:rPr>
                <w:rFonts w:ascii="Times New Roman" w:hAnsi="Times New Roman" w:cs="Times New Roman"/>
                <w:sz w:val="22"/>
                <w:szCs w:val="22"/>
              </w:rPr>
              <w:t>-</w:t>
            </w:r>
            <w:r w:rsidR="006735F5" w:rsidRPr="00862373">
              <w:rPr>
                <w:rFonts w:ascii="Times New Roman" w:hAnsi="Times New Roman" w:cs="Times New Roman"/>
                <w:sz w:val="22"/>
                <w:szCs w:val="22"/>
              </w:rPr>
              <w:t xml:space="preserve"> </w:t>
            </w:r>
            <w:r w:rsidRPr="00862373">
              <w:rPr>
                <w:rFonts w:ascii="Times New Roman" w:hAnsi="Times New Roman" w:cs="Times New Roman"/>
                <w:sz w:val="22"/>
                <w:szCs w:val="22"/>
              </w:rPr>
              <w:t>7.6</w:t>
            </w:r>
          </w:p>
        </w:tc>
      </w:tr>
    </w:tbl>
    <w:p w:rsidR="00536203" w:rsidRPr="00862373" w:rsidRDefault="00536203" w:rsidP="00536203">
      <w:pPr>
        <w:tabs>
          <w:tab w:val="clear" w:pos="227"/>
          <w:tab w:val="clear" w:pos="454"/>
          <w:tab w:val="clear" w:pos="680"/>
          <w:tab w:val="left" w:pos="720"/>
        </w:tabs>
        <w:ind w:left="270"/>
        <w:jc w:val="thaiDistribute"/>
        <w:rPr>
          <w:rFonts w:ascii="Times New Roman" w:hAnsi="Times New Roman" w:cs="Times New Roman"/>
          <w:sz w:val="22"/>
          <w:szCs w:val="22"/>
        </w:rPr>
      </w:pPr>
      <w:r w:rsidRPr="00862373">
        <w:rPr>
          <w:rFonts w:ascii="Times New Roman" w:hAnsi="Times New Roman" w:cs="Times New Roman"/>
          <w:sz w:val="22"/>
          <w:szCs w:val="22"/>
        </w:rPr>
        <w:t> </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The discount rate was weighted average after-tax cost of capital by using Capital Asset Pricing Model (CAPM). Risk free rate was derived from long-term U.S. treasury bond yield.  The adjustment for market risk premium to reflect risk of equity investment and country risk premium is also taking into consideration.</w:t>
      </w:r>
    </w:p>
    <w:p w:rsidR="00536203" w:rsidRPr="00862373" w:rsidRDefault="00536203" w:rsidP="00536203">
      <w:pPr>
        <w:tabs>
          <w:tab w:val="clear" w:pos="227"/>
          <w:tab w:val="clear" w:pos="454"/>
          <w:tab w:val="clear" w:pos="680"/>
          <w:tab w:val="left" w:pos="720"/>
        </w:tabs>
        <w:ind w:left="270"/>
        <w:jc w:val="thaiDistribute"/>
        <w:rPr>
          <w:rFonts w:ascii="Times New Roman" w:hAnsi="Times New Roman" w:cs="Times New Roman"/>
          <w:sz w:val="22"/>
          <w:szCs w:val="22"/>
        </w:rPr>
      </w:pPr>
      <w:r w:rsidRPr="00862373">
        <w:rPr>
          <w:rFonts w:ascii="Times New Roman" w:hAnsi="Times New Roman" w:cs="Times New Roman"/>
          <w:sz w:val="22"/>
          <w:szCs w:val="22"/>
        </w:rPr>
        <w:t> </w:t>
      </w:r>
    </w:p>
    <w:p w:rsidR="00536203" w:rsidRPr="00862373" w:rsidRDefault="00536203" w:rsidP="00536203">
      <w:pPr>
        <w:tabs>
          <w:tab w:val="clear" w:pos="227"/>
          <w:tab w:val="clear" w:pos="454"/>
          <w:tab w:val="clear" w:pos="680"/>
          <w:tab w:val="left" w:pos="720"/>
        </w:tabs>
        <w:ind w:left="540"/>
        <w:jc w:val="thaiDistribute"/>
        <w:rPr>
          <w:rFonts w:ascii="Times New Roman" w:hAnsi="Times New Roman" w:cs="Times New Roman"/>
          <w:i/>
          <w:iCs/>
          <w:sz w:val="22"/>
          <w:szCs w:val="22"/>
        </w:rPr>
      </w:pPr>
      <w:r w:rsidRPr="00862373">
        <w:rPr>
          <w:rFonts w:ascii="Times New Roman" w:hAnsi="Times New Roman" w:cs="Times New Roman"/>
          <w:i/>
          <w:iCs/>
          <w:sz w:val="22"/>
          <w:szCs w:val="22"/>
        </w:rPr>
        <w:t>Revenue projection</w:t>
      </w:r>
    </w:p>
    <w:p w:rsidR="00536203" w:rsidRPr="00862373" w:rsidRDefault="00536203" w:rsidP="00536203">
      <w:pPr>
        <w:tabs>
          <w:tab w:val="clear" w:pos="227"/>
          <w:tab w:val="clear" w:pos="454"/>
          <w:tab w:val="clear" w:pos="680"/>
          <w:tab w:val="left" w:pos="720"/>
        </w:tabs>
        <w:ind w:left="270"/>
        <w:jc w:val="thaiDistribute"/>
        <w:rPr>
          <w:rFonts w:ascii="Times New Roman" w:hAnsi="Times New Roman" w:cs="Times New Roman"/>
          <w:sz w:val="22"/>
          <w:szCs w:val="22"/>
        </w:rPr>
      </w:pP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The total revenue projections for the power plant assets was determined in accordance with the power purchase agreements, concession agreements and related announcements. The assumptions included electricity and steam selling price from thermal power plants, production unit, electricity unit, exchange rate, inflation and other related factors.</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 </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 xml:space="preserve">The impairment testing has been prepared by the Company’s management. The estimate revenue </w:t>
      </w:r>
      <w:proofErr w:type="gramStart"/>
      <w:r w:rsidRPr="00862373">
        <w:rPr>
          <w:rFonts w:ascii="Times New Roman" w:eastAsia="Calibri" w:hAnsi="Times New Roman" w:cs="Times New Roman"/>
          <w:sz w:val="22"/>
          <w:szCs w:val="22"/>
          <w:lang w:bidi="ar-SA"/>
        </w:rPr>
        <w:t>and  expenses</w:t>
      </w:r>
      <w:proofErr w:type="gramEnd"/>
      <w:r w:rsidRPr="00862373">
        <w:rPr>
          <w:rFonts w:ascii="Times New Roman" w:eastAsia="Calibri" w:hAnsi="Times New Roman" w:cs="Times New Roman"/>
          <w:sz w:val="22"/>
          <w:szCs w:val="22"/>
          <w:lang w:bidi="ar-SA"/>
        </w:rPr>
        <w:t xml:space="preserve"> were based on historical data, external source and other related factors which included management’s estimate and long term business plan. The management have also conducted sensitivity test by increasing discount rate 0.</w:t>
      </w:r>
      <w:r w:rsidR="00B4352F" w:rsidRPr="00862373">
        <w:rPr>
          <w:rFonts w:ascii="Times New Roman" w:eastAsia="Calibri" w:hAnsi="Times New Roman" w:cs="Times New Roman"/>
          <w:sz w:val="22"/>
          <w:szCs w:val="22"/>
          <w:lang w:bidi="ar-SA"/>
        </w:rPr>
        <w:t>6</w:t>
      </w:r>
      <w:r w:rsidRPr="00862373">
        <w:rPr>
          <w:rFonts w:ascii="Times New Roman" w:eastAsia="Calibri" w:hAnsi="Times New Roman" w:cs="Times New Roman"/>
          <w:sz w:val="22"/>
          <w:szCs w:val="22"/>
          <w:lang w:bidi="ar-SA"/>
        </w:rPr>
        <w:t>% – 0.</w:t>
      </w:r>
      <w:r w:rsidR="00B4352F" w:rsidRPr="00862373">
        <w:rPr>
          <w:rFonts w:ascii="Times New Roman" w:eastAsia="Calibri" w:hAnsi="Times New Roman" w:cs="Times New Roman"/>
          <w:sz w:val="22"/>
          <w:szCs w:val="22"/>
          <w:lang w:bidi="ar-SA"/>
        </w:rPr>
        <w:t>7</w:t>
      </w:r>
      <w:r w:rsidRPr="00862373">
        <w:rPr>
          <w:rFonts w:ascii="Times New Roman" w:eastAsia="Calibri" w:hAnsi="Times New Roman" w:cs="Times New Roman"/>
          <w:sz w:val="22"/>
          <w:szCs w:val="22"/>
          <w:lang w:bidi="ar-SA"/>
        </w:rPr>
        <w:t xml:space="preserve">% and found no impairment for investment in associate, </w:t>
      </w:r>
      <w:r w:rsidRPr="00862373">
        <w:rPr>
          <w:rFonts w:ascii="Times New Roman" w:eastAsia="Calibri" w:hAnsi="Times New Roman" w:cs="Times New Roman"/>
          <w:sz w:val="22"/>
          <w:szCs w:val="22"/>
          <w:lang w:bidi="ar-SA"/>
        </w:rPr>
        <w:br/>
        <w:t>Star Energy Group Holdings Pte. Ltd.</w:t>
      </w:r>
    </w:p>
    <w:p w:rsidR="00536203" w:rsidRPr="00862373" w:rsidRDefault="00536203" w:rsidP="00536203">
      <w:pPr>
        <w:spacing w:line="240" w:lineRule="auto"/>
        <w:jc w:val="thaiDistribute"/>
      </w:pPr>
      <w:r w:rsidRPr="00862373">
        <w:t> </w:t>
      </w:r>
    </w:p>
    <w:p w:rsidR="00536203" w:rsidRPr="00B917BC"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b/>
          <w:bCs/>
          <w:sz w:val="22"/>
          <w:szCs w:val="22"/>
          <w:lang w:bidi="ar-SA"/>
        </w:rPr>
      </w:pPr>
    </w:p>
    <w:p w:rsidR="00536203" w:rsidRPr="00B917BC"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b/>
          <w:bCs/>
          <w:sz w:val="22"/>
          <w:szCs w:val="22"/>
          <w:lang w:bidi="ar-SA"/>
        </w:rPr>
      </w:pPr>
    </w:p>
    <w:p w:rsidR="00536203" w:rsidRPr="00B917BC"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b/>
          <w:bCs/>
          <w:sz w:val="22"/>
          <w:szCs w:val="22"/>
          <w:lang w:bidi="ar-SA"/>
        </w:rPr>
      </w:pPr>
    </w:p>
    <w:p w:rsidR="00536203" w:rsidRPr="00862373" w:rsidRDefault="00613203" w:rsidP="00613203">
      <w:pPr>
        <w:tabs>
          <w:tab w:val="clear" w:pos="227"/>
          <w:tab w:val="clear" w:pos="454"/>
          <w:tab w:val="clear" w:pos="680"/>
          <w:tab w:val="left" w:pos="720"/>
        </w:tabs>
        <w:ind w:left="540"/>
        <w:jc w:val="thaiDistribute"/>
        <w:rPr>
          <w:rFonts w:ascii="Times New Roman" w:hAnsi="Times New Roman" w:cs="Times New Roman"/>
          <w:i/>
          <w:iCs/>
          <w:sz w:val="22"/>
          <w:szCs w:val="22"/>
        </w:rPr>
      </w:pPr>
      <w:r w:rsidRPr="00862373">
        <w:rPr>
          <w:rFonts w:ascii="Times New Roman" w:hAnsi="Times New Roman" w:cs="Times New Roman"/>
          <w:i/>
          <w:iCs/>
          <w:sz w:val="22"/>
          <w:szCs w:val="22"/>
        </w:rPr>
        <w:t>Dispute with Government authority of Indonesia</w:t>
      </w:r>
    </w:p>
    <w:p w:rsidR="00613203" w:rsidRPr="00862373" w:rsidRDefault="00613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b/>
          <w:bCs/>
          <w:i/>
          <w:iCs/>
          <w:sz w:val="22"/>
          <w:szCs w:val="22"/>
          <w:lang w:bidi="ar-SA"/>
        </w:rPr>
      </w:pP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62373">
        <w:rPr>
          <w:rFonts w:ascii="Times New Roman" w:eastAsia="Calibri" w:hAnsi="Times New Roman" w:cs="Times New Roman"/>
          <w:sz w:val="22"/>
          <w:szCs w:val="22"/>
          <w:lang w:bidi="ar-SA"/>
        </w:rPr>
        <w:t>As at 31 December 2019, an affiliate of Star Energy Group Holding Pte. Ltd. (“SEGHPL”) has a dispute with Directorate General of Budget (“DGB”), the Bureau of the Budget under the Ministry of Finance Indonesia regarding the calculation of profit sharing distributed to the government. There is a different interpretation on the definition of expenditure relating to profit sharing calculation. SEGHPL paid additional profit sharing and recorded as a refundable tax. SEGHPL submitted an objection letter to request for a refund. This dispute is currently under resolution process. However, the Group has already reserved the allowance for doubtful account on the refundable tax in full in the consolidated financial statements.</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following table </w:t>
      </w:r>
      <w:proofErr w:type="spellStart"/>
      <w:r w:rsidRPr="00862373">
        <w:rPr>
          <w:rFonts w:ascii="Times New Roman" w:hAnsi="Times New Roman" w:cs="Times New Roman"/>
          <w:sz w:val="22"/>
          <w:szCs w:val="22"/>
        </w:rPr>
        <w:t>summarises</w:t>
      </w:r>
      <w:proofErr w:type="spellEnd"/>
      <w:r w:rsidRPr="00862373">
        <w:rPr>
          <w:rFonts w:ascii="Times New Roman" w:hAnsi="Times New Roman" w:cs="Times New Roman"/>
          <w:sz w:val="22"/>
          <w:szCs w:val="22"/>
        </w:rPr>
        <w:t xml:space="preserve"> the financial information of the associates as included in their own financial statements, adjusted for fair value adjustments at acquisition and differences in accounting policies. The table also reconciles the summarized financial information to the carrying amount of the Group’s interest in these companies.</w:t>
      </w:r>
    </w:p>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3" w:type="dxa"/>
        <w:tblInd w:w="450" w:type="dxa"/>
        <w:tblLayout w:type="fixed"/>
        <w:tblLook w:val="0000" w:firstRow="0" w:lastRow="0" w:firstColumn="0" w:lastColumn="0" w:noHBand="0" w:noVBand="0"/>
      </w:tblPr>
      <w:tblGrid>
        <w:gridCol w:w="3329"/>
        <w:gridCol w:w="1168"/>
        <w:gridCol w:w="274"/>
        <w:gridCol w:w="1262"/>
        <w:gridCol w:w="272"/>
        <w:gridCol w:w="1262"/>
        <w:gridCol w:w="272"/>
        <w:gridCol w:w="1344"/>
      </w:tblGrid>
      <w:tr w:rsidR="00CA6EDC" w:rsidRPr="00862373" w:rsidTr="00B917BC">
        <w:trPr>
          <w:tblHeader/>
        </w:trPr>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71" w:type="pct"/>
            <w:gridSpan w:val="3"/>
            <w:vAlign w:val="bottom"/>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sz w:val="22"/>
              </w:rPr>
            </w:pPr>
            <w:proofErr w:type="spellStart"/>
            <w:r w:rsidRPr="00B917BC">
              <w:rPr>
                <w:rFonts w:ascii="Times New Roman" w:hAnsi="Times New Roman" w:cs="Times New Roman"/>
                <w:b/>
                <w:bCs/>
                <w:i/>
                <w:iCs/>
                <w:sz w:val="22"/>
              </w:rPr>
              <w:t>PetroWind</w:t>
            </w:r>
            <w:proofErr w:type="spellEnd"/>
            <w:r w:rsidRPr="00B917BC">
              <w:rPr>
                <w:rFonts w:ascii="Times New Roman" w:hAnsi="Times New Roman" w:cs="Times New Roman"/>
                <w:b/>
                <w:bCs/>
                <w:i/>
                <w:iCs/>
                <w:sz w:val="22"/>
              </w:rPr>
              <w:t xml:space="preserve"> Energy Inc.</w:t>
            </w: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bCs/>
                <w:sz w:val="22"/>
                <w:cs/>
              </w:rPr>
            </w:pPr>
          </w:p>
        </w:tc>
        <w:tc>
          <w:tcPr>
            <w:tcW w:w="1568" w:type="pct"/>
            <w:gridSpan w:val="3"/>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cs/>
              </w:rPr>
            </w:pPr>
            <w:r w:rsidRPr="00B917BC">
              <w:rPr>
                <w:rFonts w:ascii="Times New Roman" w:hAnsi="Times New Roman" w:cs="Times New Roman"/>
                <w:b/>
                <w:bCs/>
                <w:i/>
                <w:iCs/>
                <w:sz w:val="22"/>
              </w:rPr>
              <w:t xml:space="preserve">Star Energy Group Holdings </w:t>
            </w:r>
            <w:proofErr w:type="spellStart"/>
            <w:r w:rsidRPr="00B917BC">
              <w:rPr>
                <w:rFonts w:ascii="Times New Roman" w:hAnsi="Times New Roman" w:cs="Times New Roman"/>
                <w:b/>
                <w:bCs/>
                <w:i/>
                <w:iCs/>
                <w:sz w:val="22"/>
              </w:rPr>
              <w:t>Pte.Ltd</w:t>
            </w:r>
            <w:proofErr w:type="spellEnd"/>
            <w:r w:rsidRPr="00B917BC">
              <w:rPr>
                <w:rFonts w:ascii="Times New Roman" w:hAnsi="Times New Roman" w:cs="Times New Roman"/>
                <w:b/>
                <w:bCs/>
                <w:i/>
                <w:iCs/>
                <w:sz w:val="22"/>
              </w:rPr>
              <w:t>.</w:t>
            </w:r>
          </w:p>
        </w:tc>
      </w:tr>
      <w:tr w:rsidR="00CA6EDC" w:rsidRPr="00862373" w:rsidTr="00B917BC">
        <w:trPr>
          <w:tblHeader/>
        </w:trPr>
        <w:tc>
          <w:tcPr>
            <w:tcW w:w="1813"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636"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B917BC">
              <w:rPr>
                <w:rFonts w:ascii="Times New Roman" w:hAnsi="Times New Roman" w:cs="Times New Roman"/>
                <w:sz w:val="22"/>
              </w:rPr>
              <w:t>2019</w:t>
            </w:r>
          </w:p>
        </w:tc>
        <w:tc>
          <w:tcPr>
            <w:tcW w:w="149"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687"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cs/>
              </w:rPr>
            </w:pPr>
            <w:r w:rsidRPr="00B917BC">
              <w:rPr>
                <w:rFonts w:ascii="Times New Roman" w:hAnsi="Times New Roman" w:cs="Times New Roman"/>
                <w:sz w:val="22"/>
              </w:rPr>
              <w:t>2018</w:t>
            </w: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687"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B917BC">
              <w:rPr>
                <w:rFonts w:ascii="Times New Roman" w:hAnsi="Times New Roman" w:cs="Times New Roman"/>
                <w:sz w:val="22"/>
              </w:rPr>
              <w:t>2019</w:t>
            </w: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734"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B917BC">
              <w:rPr>
                <w:rFonts w:ascii="Times New Roman" w:hAnsi="Times New Roman" w:cs="Times New Roman"/>
                <w:sz w:val="22"/>
              </w:rPr>
              <w:t>2018</w:t>
            </w:r>
          </w:p>
        </w:tc>
      </w:tr>
      <w:tr w:rsidR="00536203" w:rsidRPr="00862373" w:rsidTr="00B917BC">
        <w:trPr>
          <w:trHeight w:val="272"/>
          <w:tblHeader/>
        </w:trPr>
        <w:tc>
          <w:tcPr>
            <w:tcW w:w="1813"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187" w:type="pct"/>
            <w:gridSpan w:val="7"/>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B917BC">
              <w:rPr>
                <w:rFonts w:ascii="Times New Roman" w:hAnsi="Times New Roman" w:cs="Times New Roman"/>
                <w:i/>
                <w:iCs/>
                <w:sz w:val="22"/>
              </w:rPr>
              <w:t>(in thousand Baht)</w:t>
            </w:r>
          </w:p>
        </w:tc>
      </w:tr>
      <w:tr w:rsidR="00CA6EDC" w:rsidRPr="00862373" w:rsidTr="00B917BC">
        <w:trPr>
          <w:trHeight w:val="308"/>
        </w:trPr>
        <w:tc>
          <w:tcPr>
            <w:tcW w:w="1813" w:type="pct"/>
          </w:tcPr>
          <w:p w:rsidR="00536203" w:rsidRPr="00837553"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837553">
              <w:rPr>
                <w:rFonts w:ascii="Times New Roman" w:hAnsi="Times New Roman" w:cs="Times New Roman"/>
                <w:b/>
                <w:bCs/>
                <w:sz w:val="22"/>
                <w:szCs w:val="22"/>
              </w:rPr>
              <w:t xml:space="preserve">For the year ended 31 December </w:t>
            </w:r>
          </w:p>
        </w:tc>
        <w:tc>
          <w:tcPr>
            <w:tcW w:w="636"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p>
        </w:tc>
        <w:tc>
          <w:tcPr>
            <w:tcW w:w="149"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687"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687"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b/>
                <w:bCs/>
                <w:sz w:val="22"/>
              </w:rPr>
            </w:pP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734"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37553">
              <w:rPr>
                <w:rFonts w:ascii="Times New Roman" w:hAnsi="Times New Roman" w:cs="Times New Roman"/>
                <w:b/>
                <w:bCs/>
                <w:sz w:val="22"/>
                <w:szCs w:val="22"/>
              </w:rPr>
              <w:t>Statement</w:t>
            </w:r>
            <w:r w:rsidR="009671AF" w:rsidRPr="00837553">
              <w:rPr>
                <w:rFonts w:ascii="Times New Roman" w:hAnsi="Times New Roman" w:cs="Times New Roman"/>
                <w:b/>
                <w:bCs/>
                <w:sz w:val="22"/>
                <w:szCs w:val="22"/>
              </w:rPr>
              <w:t xml:space="preserve"> of income</w:t>
            </w:r>
          </w:p>
        </w:tc>
        <w:tc>
          <w:tcPr>
            <w:tcW w:w="636"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87"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687"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734"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837553">
              <w:rPr>
                <w:rFonts w:ascii="Times New Roman" w:hAnsi="Times New Roman" w:cs="Times New Roman"/>
                <w:sz w:val="22"/>
                <w:szCs w:val="22"/>
              </w:rPr>
              <w:t>Revenue</w:t>
            </w:r>
          </w:p>
        </w:tc>
        <w:tc>
          <w:tcPr>
            <w:tcW w:w="636"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488,568</w:t>
            </w:r>
          </w:p>
        </w:tc>
        <w:tc>
          <w:tcPr>
            <w:tcW w:w="149"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87" w:type="pct"/>
          </w:tcPr>
          <w:p w:rsidR="00536203" w:rsidRPr="00837553" w:rsidRDefault="00536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520,442</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687" w:type="pct"/>
          </w:tcPr>
          <w:p w:rsidR="00536203" w:rsidRPr="00837553" w:rsidRDefault="00536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cs/>
              </w:rPr>
            </w:pPr>
            <w:r w:rsidRPr="00837553">
              <w:rPr>
                <w:rFonts w:ascii="Times New Roman" w:hAnsi="Times New Roman" w:cs="Times New Roman"/>
                <w:sz w:val="22"/>
              </w:rPr>
              <w:t>15,860,072</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734" w:type="pct"/>
          </w:tcPr>
          <w:p w:rsidR="00536203" w:rsidRPr="00837553" w:rsidRDefault="00536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16,939,423</w:t>
            </w: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917BC">
              <w:rPr>
                <w:rFonts w:ascii="Times New Roman" w:hAnsi="Times New Roman" w:cs="Times New Roman"/>
                <w:sz w:val="22"/>
                <w:szCs w:val="22"/>
              </w:rPr>
              <w:t xml:space="preserve">Net </w:t>
            </w:r>
            <w:r w:rsidR="009F7D04" w:rsidRPr="00B917BC">
              <w:rPr>
                <w:rFonts w:ascii="Times New Roman" w:hAnsi="Times New Roman" w:cs="Times New Roman"/>
                <w:sz w:val="22"/>
                <w:szCs w:val="22"/>
              </w:rPr>
              <w:t>p</w:t>
            </w:r>
            <w:r w:rsidRPr="00B917BC">
              <w:rPr>
                <w:rFonts w:ascii="Times New Roman" w:hAnsi="Times New Roman" w:cs="Times New Roman"/>
                <w:sz w:val="22"/>
                <w:szCs w:val="22"/>
              </w:rPr>
              <w:t>rofit</w:t>
            </w:r>
          </w:p>
        </w:tc>
        <w:tc>
          <w:tcPr>
            <w:tcW w:w="636" w:type="pct"/>
          </w:tcPr>
          <w:p w:rsidR="00536203" w:rsidRPr="00837553" w:rsidRDefault="00536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146,694</w:t>
            </w:r>
          </w:p>
        </w:tc>
        <w:tc>
          <w:tcPr>
            <w:tcW w:w="149"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87"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181,648</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687" w:type="pct"/>
          </w:tcPr>
          <w:p w:rsidR="00536203" w:rsidRPr="00837553" w:rsidRDefault="00536203" w:rsidP="00C6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837553">
              <w:rPr>
                <w:rFonts w:ascii="Times New Roman" w:hAnsi="Times New Roman" w:cs="Times New Roman"/>
                <w:sz w:val="22"/>
              </w:rPr>
              <w:t>3,860,769</w:t>
            </w: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734"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3,632,594</w:t>
            </w: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837553">
              <w:rPr>
                <w:rFonts w:ascii="Times New Roman" w:hAnsi="Times New Roman" w:cs="Times New Roman"/>
                <w:sz w:val="22"/>
                <w:szCs w:val="22"/>
              </w:rPr>
              <w:t xml:space="preserve">Other </w:t>
            </w:r>
            <w:r w:rsidR="009F7D04" w:rsidRPr="00837553">
              <w:rPr>
                <w:rFonts w:ascii="Times New Roman" w:hAnsi="Times New Roman" w:cs="Times New Roman"/>
                <w:sz w:val="22"/>
                <w:szCs w:val="22"/>
              </w:rPr>
              <w:t>c</w:t>
            </w:r>
            <w:r w:rsidRPr="00837553">
              <w:rPr>
                <w:rFonts w:ascii="Times New Roman" w:hAnsi="Times New Roman" w:cs="Times New Roman"/>
                <w:sz w:val="22"/>
                <w:szCs w:val="22"/>
              </w:rPr>
              <w:t xml:space="preserve">omprehensive </w:t>
            </w:r>
            <w:r w:rsidR="009F7D04" w:rsidRPr="00837553">
              <w:rPr>
                <w:rFonts w:ascii="Times New Roman" w:hAnsi="Times New Roman" w:cs="Times New Roman"/>
                <w:sz w:val="22"/>
                <w:szCs w:val="22"/>
              </w:rPr>
              <w:t>i</w:t>
            </w:r>
            <w:r w:rsidRPr="00837553">
              <w:rPr>
                <w:rFonts w:ascii="Times New Roman" w:hAnsi="Times New Roman" w:cs="Times New Roman"/>
                <w:sz w:val="22"/>
                <w:szCs w:val="22"/>
              </w:rPr>
              <w:t>ncome</w:t>
            </w:r>
            <w:r w:rsidR="002E026A" w:rsidRPr="00837553">
              <w:rPr>
                <w:rFonts w:ascii="Times New Roman" w:hAnsi="Times New Roman" w:cs="Times New Roman"/>
                <w:sz w:val="22"/>
                <w:szCs w:val="22"/>
              </w:rPr>
              <w:t xml:space="preserve"> (loss)</w:t>
            </w:r>
          </w:p>
        </w:tc>
        <w:tc>
          <w:tcPr>
            <w:tcW w:w="636" w:type="pct"/>
            <w:tcBorders>
              <w:bottom w:val="single" w:sz="4" w:space="0" w:color="auto"/>
            </w:tcBorders>
            <w:shd w:val="clear" w:color="auto" w:fill="auto"/>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ind w:left="-108" w:right="-131"/>
              <w:rPr>
                <w:rFonts w:ascii="Times New Roman" w:hAnsi="Times New Roman" w:cs="Times New Roman"/>
                <w:sz w:val="22"/>
              </w:rPr>
            </w:pPr>
            <w:r w:rsidRPr="00837553">
              <w:rPr>
                <w:rFonts w:ascii="Times New Roman" w:hAnsi="Times New Roman" w:cs="Times New Roman"/>
                <w:sz w:val="22"/>
              </w:rPr>
              <w:t>-</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ind w:left="-108" w:right="-131"/>
              <w:rPr>
                <w:rFonts w:ascii="Times New Roman" w:hAnsi="Times New Roman" w:cs="Times New Roman"/>
                <w:sz w:val="22"/>
              </w:rPr>
            </w:pPr>
            <w:r w:rsidRPr="00837553">
              <w:rPr>
                <w:rFonts w:ascii="Times New Roman" w:hAnsi="Times New Roman" w:cs="Times New Roman"/>
                <w:sz w:val="22"/>
              </w:rPr>
              <w:t>-</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bottom w:val="single" w:sz="4" w:space="0" w:color="auto"/>
            </w:tcBorders>
          </w:tcPr>
          <w:p w:rsidR="00703E80" w:rsidRDefault="00703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p>
          <w:p w:rsidR="00536203" w:rsidRPr="00837553" w:rsidRDefault="0053620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837553">
              <w:rPr>
                <w:rFonts w:ascii="Times New Roman" w:hAnsi="Times New Roman" w:cs="Times New Roman"/>
                <w:sz w:val="22"/>
              </w:rPr>
              <w:t>(484,583)</w:t>
            </w:r>
          </w:p>
        </w:tc>
        <w:tc>
          <w:tcPr>
            <w:tcW w:w="148" w:type="pct"/>
          </w:tcPr>
          <w:p w:rsidR="00536203" w:rsidRPr="00B917BC"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bottom w:val="single" w:sz="4" w:space="0" w:color="auto"/>
            </w:tcBorders>
          </w:tcPr>
          <w:p w:rsidR="00703E80" w:rsidRDefault="00703E80"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p>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484,053</w:t>
            </w: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837553">
              <w:rPr>
                <w:rFonts w:ascii="Times New Roman" w:hAnsi="Times New Roman" w:cs="Times New Roman"/>
                <w:b/>
                <w:bCs/>
                <w:sz w:val="22"/>
                <w:szCs w:val="22"/>
              </w:rPr>
              <w:t xml:space="preserve">Total </w:t>
            </w:r>
            <w:r w:rsidR="009F7D04" w:rsidRPr="00837553">
              <w:rPr>
                <w:rFonts w:ascii="Times New Roman" w:hAnsi="Times New Roman" w:cs="Times New Roman"/>
                <w:b/>
                <w:bCs/>
                <w:sz w:val="22"/>
                <w:szCs w:val="22"/>
              </w:rPr>
              <w:t>c</w:t>
            </w:r>
            <w:r w:rsidRPr="00837553">
              <w:rPr>
                <w:rFonts w:ascii="Times New Roman" w:hAnsi="Times New Roman" w:cs="Times New Roman"/>
                <w:b/>
                <w:bCs/>
                <w:sz w:val="22"/>
                <w:szCs w:val="22"/>
              </w:rPr>
              <w:t xml:space="preserve">omprehensive </w:t>
            </w:r>
            <w:r w:rsidR="009F7D04" w:rsidRPr="00837553">
              <w:rPr>
                <w:rFonts w:ascii="Times New Roman" w:hAnsi="Times New Roman" w:cs="Times New Roman"/>
                <w:b/>
                <w:bCs/>
                <w:sz w:val="22"/>
                <w:szCs w:val="22"/>
              </w:rPr>
              <w:t>i</w:t>
            </w:r>
            <w:r w:rsidRPr="00837553">
              <w:rPr>
                <w:rFonts w:ascii="Times New Roman" w:hAnsi="Times New Roman" w:cs="Times New Roman"/>
                <w:b/>
                <w:bCs/>
                <w:sz w:val="22"/>
                <w:szCs w:val="22"/>
              </w:rPr>
              <w:t xml:space="preserve">ncome </w:t>
            </w:r>
          </w:p>
        </w:tc>
        <w:tc>
          <w:tcPr>
            <w:tcW w:w="636" w:type="pct"/>
            <w:tcBorders>
              <w:top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837553">
              <w:rPr>
                <w:rFonts w:ascii="Times New Roman" w:hAnsi="Times New Roman" w:cs="Times New Roman"/>
                <w:b/>
                <w:bCs/>
                <w:sz w:val="22"/>
              </w:rPr>
              <w:t>146,694</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87" w:type="pct"/>
            <w:tcBorders>
              <w:top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181,648</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top w:val="single" w:sz="4" w:space="0" w:color="auto"/>
            </w:tcBorders>
            <w:vAlign w:val="bottom"/>
          </w:tcPr>
          <w:p w:rsidR="00536203" w:rsidRPr="00837553" w:rsidRDefault="00536203" w:rsidP="00C6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cs/>
              </w:rPr>
            </w:pPr>
            <w:r w:rsidRPr="00837553">
              <w:rPr>
                <w:rFonts w:ascii="Times New Roman" w:hAnsi="Times New Roman" w:cs="Times New Roman"/>
                <w:b/>
                <w:bCs/>
                <w:sz w:val="22"/>
              </w:rPr>
              <w:t>3,376,186</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4" w:type="pct"/>
            <w:tcBorders>
              <w:top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4,116,647</w:t>
            </w:r>
          </w:p>
        </w:tc>
      </w:tr>
      <w:tr w:rsidR="00CA6EDC" w:rsidRPr="00862373" w:rsidTr="00B917BC">
        <w:tc>
          <w:tcPr>
            <w:tcW w:w="1813" w:type="pct"/>
          </w:tcPr>
          <w:p w:rsidR="00536203" w:rsidRPr="00837553"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37553">
              <w:rPr>
                <w:rFonts w:ascii="Times New Roman" w:hAnsi="Times New Roman" w:cs="Times New Roman"/>
                <w:sz w:val="22"/>
                <w:szCs w:val="22"/>
              </w:rPr>
              <w:t>Fair value adjustment and</w:t>
            </w:r>
            <w:r w:rsidRPr="00B917BC">
              <w:rPr>
                <w:rFonts w:ascii="Times New Roman" w:hAnsi="Times New Roman" w:cs="Times New Roman"/>
                <w:sz w:val="22"/>
                <w:szCs w:val="22"/>
                <w:cs/>
              </w:rPr>
              <w:t xml:space="preserve"> </w:t>
            </w:r>
            <w:r w:rsidRPr="00837553">
              <w:rPr>
                <w:rFonts w:ascii="Times New Roman" w:hAnsi="Times New Roman" w:cs="Times New Roman"/>
                <w:sz w:val="22"/>
                <w:szCs w:val="22"/>
              </w:rPr>
              <w:t xml:space="preserve">               </w:t>
            </w:r>
          </w:p>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837553">
              <w:rPr>
                <w:rFonts w:ascii="Times New Roman" w:hAnsi="Times New Roman" w:cs="Times New Roman"/>
                <w:sz w:val="22"/>
                <w:szCs w:val="22"/>
              </w:rPr>
              <w:t xml:space="preserve">   accounting policies difference</w:t>
            </w:r>
          </w:p>
        </w:tc>
        <w:tc>
          <w:tcPr>
            <w:tcW w:w="636" w:type="pct"/>
            <w:tcBorders>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sz w:val="22"/>
              </w:rPr>
            </w:pPr>
            <w:r w:rsidRPr="00837553">
              <w:rPr>
                <w:rFonts w:ascii="Times New Roman" w:hAnsi="Times New Roman" w:cs="Times New Roman"/>
                <w:sz w:val="22"/>
              </w:rPr>
              <w:t>(80,081)</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bottom w:val="single" w:sz="4" w:space="0" w:color="auto"/>
            </w:tcBorders>
            <w:vAlign w:val="bottom"/>
          </w:tcPr>
          <w:p w:rsidR="00536203" w:rsidRPr="00837553" w:rsidRDefault="00536203" w:rsidP="00C6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31"/>
              <w:jc w:val="both"/>
              <w:rPr>
                <w:rFonts w:ascii="Times New Roman" w:hAnsi="Times New Roman" w:cs="Times New Roman"/>
                <w:sz w:val="22"/>
              </w:rPr>
            </w:pPr>
            <w:r w:rsidRPr="00837553">
              <w:rPr>
                <w:rFonts w:ascii="Times New Roman" w:hAnsi="Times New Roman" w:cs="Times New Roman"/>
                <w:sz w:val="22"/>
              </w:rPr>
              <w:t>(83,336)</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bottom w:val="single" w:sz="4" w:space="0" w:color="auto"/>
            </w:tcBorders>
            <w:vAlign w:val="bottom"/>
          </w:tcPr>
          <w:p w:rsidR="00536203" w:rsidRPr="00837553" w:rsidRDefault="0053620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837553">
              <w:rPr>
                <w:rFonts w:ascii="Times New Roman" w:hAnsi="Times New Roman" w:cs="Times New Roman"/>
                <w:sz w:val="22"/>
              </w:rPr>
              <w:t>(1,585,307)</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(1,780,891)</w:t>
            </w: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sz w:val="22"/>
                <w:szCs w:val="22"/>
                <w:cs/>
              </w:rPr>
            </w:pPr>
            <w:r w:rsidRPr="00B917BC">
              <w:rPr>
                <w:rFonts w:ascii="Times New Roman" w:hAnsi="Times New Roman" w:cs="Times New Roman"/>
                <w:b/>
                <w:sz w:val="22"/>
                <w:szCs w:val="22"/>
              </w:rPr>
              <w:t>Total comprehensive income (100%)</w:t>
            </w:r>
          </w:p>
        </w:tc>
        <w:tc>
          <w:tcPr>
            <w:tcW w:w="636"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837553">
              <w:rPr>
                <w:rFonts w:ascii="Times New Roman" w:hAnsi="Times New Roman" w:cs="Times New Roman"/>
                <w:b/>
                <w:bCs/>
                <w:sz w:val="22"/>
              </w:rPr>
              <w:t>66,613</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87"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98,312</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top w:val="single" w:sz="4" w:space="0" w:color="auto"/>
              <w:bottom w:val="double" w:sz="4" w:space="0" w:color="auto"/>
            </w:tcBorders>
            <w:vAlign w:val="bottom"/>
          </w:tcPr>
          <w:p w:rsidR="00536203" w:rsidRPr="00837553" w:rsidRDefault="00536203" w:rsidP="00C6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rPr>
            </w:pPr>
            <w:r w:rsidRPr="00837553">
              <w:rPr>
                <w:rFonts w:ascii="Times New Roman" w:hAnsi="Times New Roman" w:cs="Times New Roman"/>
                <w:b/>
                <w:bCs/>
                <w:sz w:val="22"/>
              </w:rPr>
              <w:t>1,790,879</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4"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2,335,756</w:t>
            </w: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B917BC">
              <w:rPr>
                <w:rFonts w:ascii="Times New Roman" w:hAnsi="Times New Roman" w:cs="Times New Roman"/>
                <w:b/>
                <w:bCs/>
                <w:sz w:val="22"/>
                <w:szCs w:val="22"/>
              </w:rPr>
              <w:t>Group’s share of total comprehensive income</w:t>
            </w:r>
          </w:p>
        </w:tc>
        <w:tc>
          <w:tcPr>
            <w:tcW w:w="636" w:type="pct"/>
            <w:tcBorders>
              <w:top w:val="doub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b/>
                <w:bCs/>
                <w:sz w:val="22"/>
              </w:rPr>
            </w:pPr>
            <w:r w:rsidRPr="00837553">
              <w:rPr>
                <w:rFonts w:ascii="Times New Roman" w:hAnsi="Times New Roman" w:cs="Times New Roman"/>
                <w:b/>
                <w:bCs/>
                <w:sz w:val="22"/>
              </w:rPr>
              <w:t>26,645</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87" w:type="pct"/>
            <w:tcBorders>
              <w:top w:val="doub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08" w:right="-131"/>
              <w:rPr>
                <w:rFonts w:ascii="Times New Roman" w:hAnsi="Times New Roman" w:cs="Times New Roman"/>
                <w:b/>
                <w:bCs/>
                <w:sz w:val="22"/>
              </w:rPr>
            </w:pPr>
            <w:r w:rsidRPr="00837553">
              <w:rPr>
                <w:rFonts w:ascii="Times New Roman" w:hAnsi="Times New Roman" w:cs="Times New Roman"/>
                <w:b/>
                <w:bCs/>
                <w:sz w:val="22"/>
              </w:rPr>
              <w:t>39,324</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top w:val="double" w:sz="4" w:space="0" w:color="auto"/>
              <w:bottom w:val="single" w:sz="4" w:space="0" w:color="auto"/>
            </w:tcBorders>
            <w:vAlign w:val="bottom"/>
          </w:tcPr>
          <w:p w:rsidR="00536203" w:rsidRPr="00837553" w:rsidRDefault="00536203" w:rsidP="00C6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after="0"/>
              <w:ind w:left="-108" w:right="-131"/>
              <w:rPr>
                <w:rFonts w:ascii="Times New Roman" w:hAnsi="Times New Roman" w:cs="Times New Roman"/>
                <w:b/>
                <w:bCs/>
                <w:sz w:val="22"/>
              </w:rPr>
            </w:pPr>
            <w:r w:rsidRPr="00837553">
              <w:rPr>
                <w:rFonts w:ascii="Times New Roman" w:hAnsi="Times New Roman" w:cs="Times New Roman"/>
                <w:b/>
                <w:bCs/>
                <w:sz w:val="22"/>
              </w:rPr>
              <w:t>32</w:t>
            </w:r>
            <w:r w:rsidR="00FF5790" w:rsidRPr="00837553">
              <w:rPr>
                <w:rFonts w:ascii="Times New Roman" w:hAnsi="Times New Roman" w:cs="Times New Roman"/>
                <w:b/>
                <w:bCs/>
                <w:sz w:val="22"/>
              </w:rPr>
              <w:t>3</w:t>
            </w:r>
            <w:r w:rsidRPr="00837553">
              <w:rPr>
                <w:rFonts w:ascii="Times New Roman" w:hAnsi="Times New Roman" w:cs="Times New Roman"/>
                <w:b/>
                <w:bCs/>
                <w:sz w:val="22"/>
              </w:rPr>
              <w:t>,</w:t>
            </w:r>
            <w:r w:rsidR="00FF5790" w:rsidRPr="00837553">
              <w:rPr>
                <w:rFonts w:ascii="Times New Roman" w:hAnsi="Times New Roman" w:cs="Times New Roman"/>
                <w:b/>
                <w:bCs/>
                <w:sz w:val="22"/>
              </w:rPr>
              <w:t>678</w:t>
            </w:r>
          </w:p>
        </w:tc>
        <w:tc>
          <w:tcPr>
            <w:tcW w:w="148"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4" w:type="pct"/>
            <w:tcBorders>
              <w:top w:val="doub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192,390</w:t>
            </w: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p>
        </w:tc>
        <w:tc>
          <w:tcPr>
            <w:tcW w:w="636" w:type="pct"/>
            <w:tcBorders>
              <w:top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s>
              <w:spacing w:after="0"/>
              <w:ind w:left="-108" w:right="-131"/>
              <w:rPr>
                <w:rFonts w:ascii="Times New Roman" w:hAnsi="Times New Roman" w:cs="Times New Roman"/>
                <w:sz w:val="22"/>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double" w:sz="4" w:space="0" w:color="auto"/>
            </w:tcBorders>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top w:val="double" w:sz="4" w:space="0" w:color="auto"/>
            </w:tcBorders>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837553">
              <w:rPr>
                <w:rFonts w:ascii="Times New Roman" w:hAnsi="Times New Roman" w:cs="Times New Roman"/>
                <w:b/>
                <w:bCs/>
                <w:sz w:val="22"/>
                <w:szCs w:val="22"/>
              </w:rPr>
              <w:t>At 31 December</w:t>
            </w:r>
          </w:p>
        </w:tc>
        <w:tc>
          <w:tcPr>
            <w:tcW w:w="636"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s>
              <w:spacing w:after="0"/>
              <w:ind w:left="-108" w:right="-131"/>
              <w:rPr>
                <w:rFonts w:ascii="Times New Roman" w:hAnsi="Times New Roman" w:cs="Times New Roman"/>
                <w:sz w:val="22"/>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CA6EDC" w:rsidRPr="00862373" w:rsidTr="00B917BC">
        <w:tc>
          <w:tcPr>
            <w:tcW w:w="1813" w:type="pct"/>
          </w:tcPr>
          <w:p w:rsidR="00536203" w:rsidRPr="00B917BC"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837553">
              <w:rPr>
                <w:rFonts w:ascii="Times New Roman" w:hAnsi="Times New Roman" w:cs="Times New Roman"/>
                <w:b/>
                <w:bCs/>
                <w:sz w:val="22"/>
                <w:szCs w:val="22"/>
              </w:rPr>
              <w:t>Statement of financial position</w:t>
            </w:r>
          </w:p>
        </w:tc>
        <w:tc>
          <w:tcPr>
            <w:tcW w:w="636"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s>
              <w:spacing w:after="0"/>
              <w:ind w:left="-108" w:right="-131"/>
              <w:rPr>
                <w:rFonts w:ascii="Times New Roman" w:hAnsi="Times New Roman" w:cs="Times New Roman"/>
                <w:sz w:val="22"/>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CA6EDC" w:rsidRPr="00862373" w:rsidTr="00B917BC">
        <w:tc>
          <w:tcPr>
            <w:tcW w:w="1813" w:type="pct"/>
          </w:tcPr>
          <w:p w:rsidR="00536203" w:rsidRPr="00B917BC" w:rsidRDefault="00536203" w:rsidP="006322BC">
            <w:pPr>
              <w:rPr>
                <w:rFonts w:ascii="Times New Roman" w:hAnsi="Times New Roman" w:cs="Times New Roman"/>
                <w:sz w:val="22"/>
                <w:szCs w:val="22"/>
              </w:rPr>
            </w:pPr>
            <w:r w:rsidRPr="00B917BC">
              <w:rPr>
                <w:rFonts w:ascii="Times New Roman" w:hAnsi="Times New Roman" w:cs="Times New Roman"/>
                <w:bCs/>
                <w:sz w:val="22"/>
                <w:szCs w:val="22"/>
              </w:rPr>
              <w:t>Current assets</w:t>
            </w:r>
          </w:p>
        </w:tc>
        <w:tc>
          <w:tcPr>
            <w:tcW w:w="636"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457,262</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496,964</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9,028,861</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10,960,536</w:t>
            </w:r>
          </w:p>
        </w:tc>
      </w:tr>
      <w:tr w:rsidR="00CA6EDC" w:rsidRPr="00862373" w:rsidTr="00B917BC">
        <w:tc>
          <w:tcPr>
            <w:tcW w:w="1813" w:type="pct"/>
          </w:tcPr>
          <w:p w:rsidR="00536203" w:rsidRPr="00B917BC" w:rsidRDefault="00536203" w:rsidP="006322BC">
            <w:pPr>
              <w:rPr>
                <w:rFonts w:ascii="Times New Roman" w:hAnsi="Times New Roman" w:cs="Times New Roman"/>
                <w:sz w:val="22"/>
                <w:szCs w:val="22"/>
              </w:rPr>
            </w:pPr>
            <w:r w:rsidRPr="00B917BC">
              <w:rPr>
                <w:rFonts w:ascii="Times New Roman" w:hAnsi="Times New Roman" w:cs="Times New Roman"/>
                <w:bCs/>
                <w:sz w:val="22"/>
                <w:szCs w:val="22"/>
              </w:rPr>
              <w:t>Non-current assets</w:t>
            </w:r>
          </w:p>
        </w:tc>
        <w:tc>
          <w:tcPr>
            <w:tcW w:w="636"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3,859,498</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4,272,418</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103,064,353</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110,385,060</w:t>
            </w:r>
          </w:p>
        </w:tc>
      </w:tr>
      <w:tr w:rsidR="00CA6EDC" w:rsidRPr="00862373" w:rsidTr="00B917BC">
        <w:tc>
          <w:tcPr>
            <w:tcW w:w="1813" w:type="pct"/>
          </w:tcPr>
          <w:p w:rsidR="00536203" w:rsidRPr="00B917BC" w:rsidRDefault="00536203" w:rsidP="006322BC">
            <w:pPr>
              <w:rPr>
                <w:rFonts w:ascii="Times New Roman" w:hAnsi="Times New Roman" w:cs="Times New Roman"/>
                <w:sz w:val="22"/>
                <w:szCs w:val="22"/>
              </w:rPr>
            </w:pPr>
            <w:r w:rsidRPr="00B917BC">
              <w:rPr>
                <w:rFonts w:ascii="Times New Roman" w:hAnsi="Times New Roman" w:cs="Times New Roman"/>
                <w:bCs/>
                <w:sz w:val="22"/>
                <w:szCs w:val="22"/>
              </w:rPr>
              <w:t>Current liabilities</w:t>
            </w:r>
          </w:p>
        </w:tc>
        <w:tc>
          <w:tcPr>
            <w:tcW w:w="636"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(269,521)</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(282,666)</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rsidR="00536203" w:rsidRPr="00837553" w:rsidRDefault="0053620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837553">
              <w:rPr>
                <w:rFonts w:ascii="Times New Roman" w:hAnsi="Times New Roman" w:cs="Times New Roman"/>
                <w:sz w:val="22"/>
              </w:rPr>
              <w:t>(4,835,103)</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(6,421,329)</w:t>
            </w:r>
          </w:p>
        </w:tc>
      </w:tr>
      <w:tr w:rsidR="00CA6EDC" w:rsidRPr="00862373" w:rsidTr="00B917BC">
        <w:tc>
          <w:tcPr>
            <w:tcW w:w="1813" w:type="pct"/>
          </w:tcPr>
          <w:p w:rsidR="00536203" w:rsidRPr="00B917BC" w:rsidRDefault="00536203" w:rsidP="006322BC">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17BC">
              <w:rPr>
                <w:rFonts w:ascii="Times New Roman" w:hAnsi="Times New Roman" w:cs="Times New Roman"/>
                <w:bCs/>
                <w:sz w:val="22"/>
                <w:szCs w:val="22"/>
              </w:rPr>
              <w:t>Non-current liabilities</w:t>
            </w:r>
          </w:p>
        </w:tc>
        <w:tc>
          <w:tcPr>
            <w:tcW w:w="636" w:type="pct"/>
            <w:tcBorders>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(983,887)</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(1,591,797)</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bottom w:val="single" w:sz="4" w:space="0" w:color="auto"/>
            </w:tcBorders>
            <w:vAlign w:val="bottom"/>
          </w:tcPr>
          <w:p w:rsidR="00536203" w:rsidRPr="00837553" w:rsidRDefault="0053620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837553">
              <w:rPr>
                <w:rFonts w:ascii="Times New Roman" w:hAnsi="Times New Roman" w:cs="Times New Roman"/>
                <w:sz w:val="22"/>
              </w:rPr>
              <w:t>(71,169,541)</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(78,839,975)</w:t>
            </w:r>
          </w:p>
        </w:tc>
      </w:tr>
      <w:tr w:rsidR="00CA6EDC" w:rsidRPr="00862373" w:rsidTr="00B917BC">
        <w:tc>
          <w:tcPr>
            <w:tcW w:w="1813" w:type="pct"/>
          </w:tcPr>
          <w:p w:rsidR="00536203" w:rsidRPr="00B917BC" w:rsidRDefault="00536203" w:rsidP="006322BC">
            <w:pPr>
              <w:rPr>
                <w:rFonts w:ascii="Times New Roman" w:hAnsi="Times New Roman" w:cs="Times New Roman"/>
                <w:sz w:val="22"/>
                <w:szCs w:val="22"/>
              </w:rPr>
            </w:pPr>
            <w:r w:rsidRPr="00B917BC">
              <w:rPr>
                <w:rFonts w:ascii="Times New Roman" w:hAnsi="Times New Roman" w:cs="Times New Roman"/>
                <w:bCs/>
                <w:sz w:val="22"/>
                <w:szCs w:val="22"/>
              </w:rPr>
              <w:t>Net assets (100%)</w:t>
            </w:r>
          </w:p>
        </w:tc>
        <w:tc>
          <w:tcPr>
            <w:tcW w:w="636" w:type="pct"/>
            <w:tcBorders>
              <w:top w:val="sing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3,063,352</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sing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2,894,919</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sing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cs/>
              </w:rPr>
            </w:pPr>
            <w:r w:rsidRPr="00837553">
              <w:rPr>
                <w:rFonts w:ascii="Times New Roman" w:hAnsi="Times New Roman" w:cs="Times New Roman"/>
                <w:sz w:val="22"/>
              </w:rPr>
              <w:t>36,088,570</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top w:val="single" w:sz="4" w:space="0" w:color="auto"/>
              <w:bottom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cs/>
              </w:rPr>
            </w:pPr>
            <w:r w:rsidRPr="00837553">
              <w:rPr>
                <w:rFonts w:ascii="Times New Roman" w:hAnsi="Times New Roman" w:cs="Times New Roman"/>
                <w:sz w:val="22"/>
              </w:rPr>
              <w:t>36,084,292</w:t>
            </w:r>
          </w:p>
        </w:tc>
      </w:tr>
      <w:tr w:rsidR="00CA6EDC" w:rsidRPr="00862373" w:rsidTr="00B917BC">
        <w:tc>
          <w:tcPr>
            <w:tcW w:w="1813" w:type="pct"/>
          </w:tcPr>
          <w:p w:rsidR="00536203" w:rsidRPr="00B917BC" w:rsidRDefault="00536203" w:rsidP="006322BC">
            <w:pPr>
              <w:rPr>
                <w:rFonts w:ascii="Times New Roman" w:hAnsi="Times New Roman" w:cs="Times New Roman"/>
                <w:b/>
                <w:bCs/>
                <w:sz w:val="22"/>
                <w:szCs w:val="22"/>
                <w:cs/>
              </w:rPr>
            </w:pPr>
            <w:r w:rsidRPr="00B917BC">
              <w:rPr>
                <w:rFonts w:ascii="Times New Roman" w:hAnsi="Times New Roman" w:cs="Times New Roman"/>
                <w:bCs/>
                <w:sz w:val="22"/>
                <w:szCs w:val="22"/>
              </w:rPr>
              <w:t>Group’s share of net assets</w:t>
            </w:r>
          </w:p>
        </w:tc>
        <w:tc>
          <w:tcPr>
            <w:tcW w:w="636" w:type="pct"/>
            <w:tcBorders>
              <w:top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837553">
              <w:rPr>
                <w:rFonts w:ascii="Times New Roman" w:hAnsi="Times New Roman" w:cs="Times New Roman"/>
                <w:sz w:val="22"/>
              </w:rPr>
              <w:t>1,126,406</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1,205,660</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single" w:sz="4" w:space="0" w:color="auto"/>
            </w:tcBorders>
            <w:vAlign w:val="bottom"/>
          </w:tcPr>
          <w:p w:rsidR="00536203" w:rsidRPr="00837553" w:rsidRDefault="0053620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837553">
              <w:rPr>
                <w:rFonts w:ascii="Times New Roman" w:hAnsi="Times New Roman" w:cs="Times New Roman"/>
                <w:sz w:val="22"/>
              </w:rPr>
              <w:t>8,124,0</w:t>
            </w:r>
            <w:r w:rsidR="00B4352F" w:rsidRPr="00837553">
              <w:rPr>
                <w:rFonts w:ascii="Times New Roman" w:hAnsi="Times New Roman" w:cs="Times New Roman"/>
                <w:sz w:val="22"/>
              </w:rPr>
              <w:t>54</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top w:val="sing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7,921,736</w:t>
            </w:r>
          </w:p>
        </w:tc>
      </w:tr>
      <w:tr w:rsidR="00CA6EDC" w:rsidRPr="00862373" w:rsidTr="00B917BC">
        <w:tc>
          <w:tcPr>
            <w:tcW w:w="1813" w:type="pct"/>
          </w:tcPr>
          <w:p w:rsidR="00536203" w:rsidRPr="00B917BC" w:rsidRDefault="00536203" w:rsidP="006322BC">
            <w:pPr>
              <w:rPr>
                <w:rFonts w:ascii="Times New Roman" w:hAnsi="Times New Roman" w:cs="Times New Roman"/>
                <w:sz w:val="22"/>
                <w:szCs w:val="22"/>
                <w:cs/>
              </w:rPr>
            </w:pPr>
            <w:r w:rsidRPr="00B917BC">
              <w:rPr>
                <w:rFonts w:ascii="Times New Roman" w:hAnsi="Times New Roman" w:cs="Times New Roman"/>
                <w:bCs/>
                <w:sz w:val="22"/>
                <w:szCs w:val="22"/>
              </w:rPr>
              <w:t>Goodwill</w:t>
            </w:r>
          </w:p>
        </w:tc>
        <w:tc>
          <w:tcPr>
            <w:tcW w:w="636"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rPr>
                <w:rFonts w:ascii="Times New Roman" w:hAnsi="Times New Roman" w:cs="Times New Roman"/>
                <w:sz w:val="22"/>
              </w:rPr>
            </w:pPr>
            <w:r w:rsidRPr="00B917BC">
              <w:rPr>
                <w:rFonts w:ascii="Times New Roman" w:hAnsi="Times New Roman" w:cs="Times New Roman"/>
                <w:sz w:val="22"/>
                <w:cs/>
              </w:rPr>
              <w:t>-</w:t>
            </w:r>
          </w:p>
        </w:tc>
        <w:tc>
          <w:tcPr>
            <w:tcW w:w="149"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22"/>
              </w:rPr>
            </w:pPr>
            <w:r w:rsidRPr="00837553">
              <w:rPr>
                <w:rFonts w:ascii="Times New Roman" w:hAnsi="Times New Roman" w:cs="Times New Roman"/>
                <w:sz w:val="22"/>
              </w:rPr>
              <w:t>-</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4,373,308</w:t>
            </w:r>
          </w:p>
        </w:tc>
        <w:tc>
          <w:tcPr>
            <w:tcW w:w="148" w:type="pct"/>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837553">
              <w:rPr>
                <w:rFonts w:ascii="Times New Roman" w:hAnsi="Times New Roman" w:cs="Times New Roman"/>
                <w:sz w:val="22"/>
              </w:rPr>
              <w:t>4,373,308</w:t>
            </w:r>
          </w:p>
        </w:tc>
      </w:tr>
      <w:tr w:rsidR="00CA6EDC" w:rsidRPr="00862373" w:rsidTr="00B917BC">
        <w:tc>
          <w:tcPr>
            <w:tcW w:w="1813" w:type="pct"/>
          </w:tcPr>
          <w:p w:rsidR="00536203" w:rsidRPr="00B917BC" w:rsidRDefault="00536203">
            <w:pPr>
              <w:rPr>
                <w:rFonts w:ascii="Times New Roman" w:hAnsi="Times New Roman" w:cs="Times New Roman"/>
                <w:b/>
                <w:bCs/>
                <w:sz w:val="22"/>
                <w:szCs w:val="22"/>
                <w:cs/>
              </w:rPr>
            </w:pPr>
            <w:r w:rsidRPr="00B917BC">
              <w:rPr>
                <w:rFonts w:ascii="Times New Roman" w:hAnsi="Times New Roman" w:cs="Times New Roman"/>
                <w:b/>
                <w:bCs/>
                <w:sz w:val="22"/>
                <w:szCs w:val="22"/>
              </w:rPr>
              <w:t xml:space="preserve">Carrying amount of interest </w:t>
            </w:r>
            <w:r w:rsidR="00703E80">
              <w:rPr>
                <w:rFonts w:ascii="Times New Roman" w:hAnsi="Times New Roman" w:cs="Times New Roman"/>
                <w:b/>
                <w:bCs/>
                <w:sz w:val="22"/>
                <w:szCs w:val="22"/>
              </w:rPr>
              <w:br/>
              <w:t xml:space="preserve">   </w:t>
            </w:r>
            <w:r w:rsidRPr="00B917BC">
              <w:rPr>
                <w:rFonts w:ascii="Times New Roman" w:hAnsi="Times New Roman" w:cs="Times New Roman"/>
                <w:b/>
                <w:bCs/>
                <w:sz w:val="22"/>
                <w:szCs w:val="22"/>
              </w:rPr>
              <w:t>in</w:t>
            </w:r>
            <w:r w:rsidR="00F9305D" w:rsidRPr="00B917BC">
              <w:rPr>
                <w:rFonts w:ascii="Times New Roman" w:hAnsi="Times New Roman" w:cs="Times New Roman"/>
                <w:b/>
                <w:bCs/>
                <w:sz w:val="22"/>
                <w:szCs w:val="22"/>
              </w:rPr>
              <w:t xml:space="preserve"> </w:t>
            </w:r>
            <w:r w:rsidRPr="00B917BC">
              <w:rPr>
                <w:rFonts w:ascii="Times New Roman" w:hAnsi="Times New Roman" w:cs="Times New Roman"/>
                <w:b/>
                <w:bCs/>
                <w:sz w:val="22"/>
                <w:szCs w:val="22"/>
              </w:rPr>
              <w:t>associate</w:t>
            </w:r>
            <w:r w:rsidR="00C357CA">
              <w:rPr>
                <w:rFonts w:ascii="Times New Roman" w:hAnsi="Times New Roman" w:cs="Times New Roman"/>
                <w:b/>
                <w:bCs/>
                <w:sz w:val="22"/>
                <w:szCs w:val="22"/>
              </w:rPr>
              <w:t>s</w:t>
            </w:r>
          </w:p>
        </w:tc>
        <w:tc>
          <w:tcPr>
            <w:tcW w:w="636"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837553">
              <w:rPr>
                <w:rFonts w:ascii="Times New Roman" w:hAnsi="Times New Roman" w:cs="Times New Roman"/>
                <w:b/>
                <w:bCs/>
                <w:sz w:val="22"/>
              </w:rPr>
              <w:t>1,126,406</w:t>
            </w:r>
          </w:p>
        </w:tc>
        <w:tc>
          <w:tcPr>
            <w:tcW w:w="149" w:type="pct"/>
            <w:tcBorders>
              <w:bottom w:val="nil"/>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b/>
                <w:bCs/>
                <w:sz w:val="22"/>
              </w:rPr>
            </w:pPr>
            <w:r w:rsidRPr="00837553">
              <w:rPr>
                <w:rFonts w:ascii="Times New Roman" w:hAnsi="Times New Roman" w:cs="Times New Roman"/>
                <w:b/>
                <w:bCs/>
                <w:sz w:val="22"/>
              </w:rPr>
              <w:t>1,205,660</w:t>
            </w:r>
          </w:p>
        </w:tc>
        <w:tc>
          <w:tcPr>
            <w:tcW w:w="148" w:type="pct"/>
            <w:tcBorders>
              <w:bottom w:val="nil"/>
            </w:tcBorders>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12,497,362</w:t>
            </w:r>
          </w:p>
        </w:tc>
        <w:tc>
          <w:tcPr>
            <w:tcW w:w="148" w:type="pct"/>
            <w:tcBorders>
              <w:bottom w:val="nil"/>
            </w:tcBorders>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4" w:type="pct"/>
            <w:tcBorders>
              <w:top w:val="single" w:sz="4" w:space="0" w:color="auto"/>
              <w:bottom w:val="double" w:sz="4" w:space="0" w:color="auto"/>
            </w:tcBorders>
            <w:vAlign w:val="bottom"/>
          </w:tcPr>
          <w:p w:rsidR="00536203" w:rsidRPr="00837553"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837553">
              <w:rPr>
                <w:rFonts w:ascii="Times New Roman" w:hAnsi="Times New Roman" w:cs="Times New Roman"/>
                <w:b/>
                <w:bCs/>
                <w:sz w:val="22"/>
              </w:rPr>
              <w:t>12,295,044</w:t>
            </w:r>
          </w:p>
        </w:tc>
      </w:tr>
    </w:tbl>
    <w:p w:rsidR="00536203" w:rsidRPr="00862373"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536203" w:rsidRPr="00862373" w:rsidRDefault="00536203" w:rsidP="00536203">
      <w:pPr>
        <w:pStyle w:val="block"/>
        <w:spacing w:after="0" w:line="240" w:lineRule="atLeast"/>
        <w:ind w:left="540"/>
        <w:jc w:val="thaiDistribute"/>
        <w:rPr>
          <w:i/>
          <w:iCs/>
          <w:sz w:val="20"/>
          <w:szCs w:val="18"/>
          <w:lang w:val="en-US"/>
        </w:rPr>
      </w:pPr>
    </w:p>
    <w:p w:rsidR="00536203" w:rsidRDefault="00536203" w:rsidP="00536203">
      <w:pPr>
        <w:pStyle w:val="block"/>
        <w:spacing w:after="0" w:line="240" w:lineRule="atLeast"/>
        <w:ind w:left="540"/>
        <w:jc w:val="thaiDistribute"/>
        <w:rPr>
          <w:i/>
          <w:iCs/>
          <w:sz w:val="20"/>
          <w:szCs w:val="18"/>
          <w:lang w:val="en-US"/>
        </w:rPr>
      </w:pPr>
    </w:p>
    <w:p w:rsidR="00E765CC" w:rsidRDefault="00E765CC" w:rsidP="00536203">
      <w:pPr>
        <w:pStyle w:val="block"/>
        <w:spacing w:after="0" w:line="240" w:lineRule="atLeast"/>
        <w:ind w:left="540"/>
        <w:jc w:val="thaiDistribute"/>
        <w:rPr>
          <w:i/>
          <w:iCs/>
          <w:sz w:val="20"/>
          <w:szCs w:val="18"/>
          <w:lang w:val="en-US"/>
        </w:rPr>
      </w:pPr>
    </w:p>
    <w:p w:rsidR="00E765CC" w:rsidRDefault="00E765CC" w:rsidP="00536203">
      <w:pPr>
        <w:pStyle w:val="block"/>
        <w:spacing w:after="0" w:line="240" w:lineRule="atLeast"/>
        <w:ind w:left="540"/>
        <w:jc w:val="thaiDistribute"/>
        <w:rPr>
          <w:i/>
          <w:iCs/>
          <w:sz w:val="20"/>
          <w:szCs w:val="18"/>
          <w:lang w:val="en-US"/>
        </w:rPr>
      </w:pPr>
    </w:p>
    <w:p w:rsidR="00E765CC" w:rsidRDefault="00E765CC" w:rsidP="00536203">
      <w:pPr>
        <w:pStyle w:val="block"/>
        <w:spacing w:after="0" w:line="240" w:lineRule="atLeast"/>
        <w:ind w:left="540"/>
        <w:jc w:val="thaiDistribute"/>
        <w:rPr>
          <w:i/>
          <w:iCs/>
          <w:sz w:val="20"/>
          <w:szCs w:val="18"/>
          <w:lang w:val="en-US"/>
        </w:rPr>
      </w:pPr>
    </w:p>
    <w:p w:rsidR="00E765CC" w:rsidRDefault="00E765CC" w:rsidP="00536203">
      <w:pPr>
        <w:pStyle w:val="block"/>
        <w:spacing w:after="0" w:line="240" w:lineRule="atLeast"/>
        <w:ind w:left="540"/>
        <w:jc w:val="thaiDistribute"/>
        <w:rPr>
          <w:i/>
          <w:iCs/>
          <w:sz w:val="20"/>
          <w:szCs w:val="18"/>
          <w:lang w:val="en-US"/>
        </w:rPr>
      </w:pPr>
    </w:p>
    <w:p w:rsidR="00E765CC" w:rsidRDefault="00E765CC" w:rsidP="00536203">
      <w:pPr>
        <w:pStyle w:val="block"/>
        <w:spacing w:after="0" w:line="240" w:lineRule="atLeast"/>
        <w:ind w:left="540"/>
        <w:jc w:val="thaiDistribute"/>
        <w:rPr>
          <w:i/>
          <w:iCs/>
          <w:sz w:val="20"/>
          <w:szCs w:val="18"/>
          <w:lang w:val="en-US"/>
        </w:rPr>
      </w:pPr>
    </w:p>
    <w:p w:rsidR="00E765CC" w:rsidRPr="009F2D37" w:rsidRDefault="00E765CC" w:rsidP="00E765CC">
      <w:pPr>
        <w:pStyle w:val="block"/>
        <w:spacing w:after="0" w:line="240" w:lineRule="atLeast"/>
        <w:ind w:left="540"/>
        <w:jc w:val="thaiDistribute"/>
        <w:rPr>
          <w:rFonts w:cs="Times New Roman"/>
          <w:i/>
          <w:iCs/>
          <w:szCs w:val="22"/>
          <w:lang w:val="en-US"/>
        </w:rPr>
      </w:pPr>
      <w:r w:rsidRPr="009F2D37">
        <w:rPr>
          <w:i/>
          <w:iCs/>
          <w:szCs w:val="22"/>
          <w:lang w:val="en-US"/>
        </w:rPr>
        <w:t>Immaterial associate</w:t>
      </w:r>
    </w:p>
    <w:p w:rsidR="00E765CC" w:rsidRPr="009F2D37" w:rsidRDefault="00E765CC" w:rsidP="00E765CC">
      <w:pPr>
        <w:pStyle w:val="block"/>
        <w:spacing w:after="0" w:line="240" w:lineRule="atLeast"/>
        <w:ind w:left="0"/>
        <w:jc w:val="thaiDistribute"/>
        <w:rPr>
          <w:szCs w:val="22"/>
          <w:lang w:val="en-US"/>
        </w:rPr>
      </w:pPr>
    </w:p>
    <w:p w:rsidR="00E765CC" w:rsidRPr="009F2D37" w:rsidRDefault="00E765CC" w:rsidP="00E765CC">
      <w:pPr>
        <w:pStyle w:val="block"/>
        <w:spacing w:after="0" w:line="240" w:lineRule="atLeast"/>
        <w:ind w:left="540"/>
        <w:jc w:val="thaiDistribute"/>
        <w:rPr>
          <w:szCs w:val="22"/>
          <w:lang w:val="en-US"/>
        </w:rPr>
      </w:pPr>
      <w:r w:rsidRPr="009F2D37">
        <w:rPr>
          <w:szCs w:val="22"/>
          <w:lang w:val="en-US"/>
        </w:rPr>
        <w:t>The following is summarized financial information for the Group’s interest in immaterial associate based on the amounts reported in the Group’s consolidated financial statements:</w:t>
      </w:r>
    </w:p>
    <w:p w:rsidR="00E765CC" w:rsidRDefault="00E765CC" w:rsidP="00E765CC">
      <w:pPr>
        <w:pStyle w:val="block"/>
        <w:spacing w:after="0" w:line="240" w:lineRule="atLeast"/>
        <w:ind w:left="540"/>
        <w:rPr>
          <w:sz w:val="20"/>
          <w:szCs w:val="18"/>
          <w:lang w:val="en-US"/>
        </w:rPr>
      </w:pPr>
    </w:p>
    <w:tbl>
      <w:tblPr>
        <w:tblW w:w="9191" w:type="dxa"/>
        <w:tblInd w:w="529" w:type="dxa"/>
        <w:tblLayout w:type="fixed"/>
        <w:tblCellMar>
          <w:left w:w="79" w:type="dxa"/>
          <w:right w:w="79" w:type="dxa"/>
        </w:tblCellMar>
        <w:tblLook w:val="04A0" w:firstRow="1" w:lastRow="0" w:firstColumn="1" w:lastColumn="0" w:noHBand="0" w:noVBand="1"/>
      </w:tblPr>
      <w:tblGrid>
        <w:gridCol w:w="5771"/>
        <w:gridCol w:w="270"/>
        <w:gridCol w:w="1350"/>
        <w:gridCol w:w="270"/>
        <w:gridCol w:w="1530"/>
      </w:tblGrid>
      <w:tr w:rsidR="00E765CC" w:rsidTr="0075490B">
        <w:trPr>
          <w:cantSplit/>
          <w:trHeight w:val="103"/>
          <w:tblHeader/>
        </w:trPr>
        <w:tc>
          <w:tcPr>
            <w:tcW w:w="5771" w:type="dxa"/>
          </w:tcPr>
          <w:p w:rsidR="00E765CC" w:rsidRPr="00E36E14" w:rsidRDefault="00E765CC" w:rsidP="0075490B">
            <w:pPr>
              <w:pStyle w:val="acctfourfigures"/>
              <w:spacing w:line="240" w:lineRule="atLeast"/>
              <w:jc w:val="center"/>
              <w:rPr>
                <w:rFonts w:ascii="Times New Roman" w:hAnsi="Times New Roman"/>
                <w:szCs w:val="22"/>
              </w:rPr>
            </w:pPr>
          </w:p>
        </w:tc>
        <w:tc>
          <w:tcPr>
            <w:tcW w:w="270" w:type="dxa"/>
          </w:tcPr>
          <w:p w:rsidR="00E765CC" w:rsidRPr="00E36E14" w:rsidRDefault="00E765CC" w:rsidP="0075490B">
            <w:pPr>
              <w:pStyle w:val="acctmergecolhdg"/>
              <w:spacing w:line="240" w:lineRule="atLeast"/>
              <w:rPr>
                <w:b w:val="0"/>
                <w:bCs/>
                <w:szCs w:val="22"/>
              </w:rPr>
            </w:pPr>
          </w:p>
        </w:tc>
        <w:tc>
          <w:tcPr>
            <w:tcW w:w="3150" w:type="dxa"/>
            <w:gridSpan w:val="3"/>
            <w:hideMark/>
          </w:tcPr>
          <w:p w:rsidR="00E765CC" w:rsidRPr="003A2A40" w:rsidRDefault="00E765CC" w:rsidP="0075490B">
            <w:pPr>
              <w:pStyle w:val="acctmergecolhdg"/>
              <w:spacing w:line="240" w:lineRule="atLeast"/>
              <w:rPr>
                <w:b w:val="0"/>
                <w:bCs/>
                <w:szCs w:val="22"/>
              </w:rPr>
            </w:pPr>
            <w:r w:rsidRPr="00B917BC">
              <w:rPr>
                <w:rFonts w:eastAsia="Calibri" w:cs="Cordia New"/>
                <w:b w:val="0"/>
                <w:szCs w:val="22"/>
                <w:lang w:val="en-US"/>
              </w:rPr>
              <w:t>Immaterial associate</w:t>
            </w:r>
          </w:p>
        </w:tc>
      </w:tr>
      <w:tr w:rsidR="00E765CC" w:rsidTr="0075490B">
        <w:trPr>
          <w:cantSplit/>
          <w:trHeight w:val="103"/>
          <w:tblHeader/>
        </w:trPr>
        <w:tc>
          <w:tcPr>
            <w:tcW w:w="5771" w:type="dxa"/>
          </w:tcPr>
          <w:p w:rsidR="00E765CC" w:rsidRPr="00E36E14" w:rsidRDefault="00E765CC" w:rsidP="0075490B">
            <w:pPr>
              <w:pStyle w:val="acctfourfigures"/>
              <w:spacing w:line="240" w:lineRule="atLeast"/>
              <w:jc w:val="center"/>
              <w:rPr>
                <w:rFonts w:ascii="Times New Roman" w:hAnsi="Times New Roman"/>
                <w:szCs w:val="22"/>
              </w:rPr>
            </w:pPr>
          </w:p>
        </w:tc>
        <w:tc>
          <w:tcPr>
            <w:tcW w:w="270" w:type="dxa"/>
          </w:tcPr>
          <w:p w:rsidR="00E765CC" w:rsidRPr="00E36E14" w:rsidRDefault="00E765CC" w:rsidP="0075490B">
            <w:pPr>
              <w:pStyle w:val="acctmergecolhdg"/>
              <w:spacing w:line="240" w:lineRule="atLeast"/>
              <w:rPr>
                <w:b w:val="0"/>
                <w:bCs/>
                <w:szCs w:val="22"/>
              </w:rPr>
            </w:pPr>
          </w:p>
        </w:tc>
        <w:tc>
          <w:tcPr>
            <w:tcW w:w="1350" w:type="dxa"/>
          </w:tcPr>
          <w:p w:rsidR="00E765CC" w:rsidRPr="00E36E14" w:rsidRDefault="00E765CC" w:rsidP="0075490B">
            <w:pPr>
              <w:pStyle w:val="acctmergecolhdg"/>
              <w:spacing w:line="240" w:lineRule="atLeast"/>
              <w:rPr>
                <w:b w:val="0"/>
                <w:bCs/>
                <w:szCs w:val="22"/>
              </w:rPr>
            </w:pPr>
            <w:r w:rsidRPr="00E36E14">
              <w:rPr>
                <w:b w:val="0"/>
                <w:bCs/>
                <w:szCs w:val="22"/>
              </w:rPr>
              <w:t>2019</w:t>
            </w:r>
          </w:p>
        </w:tc>
        <w:tc>
          <w:tcPr>
            <w:tcW w:w="270" w:type="dxa"/>
          </w:tcPr>
          <w:p w:rsidR="00E765CC" w:rsidRPr="00E36E14" w:rsidRDefault="00E765CC" w:rsidP="0075490B">
            <w:pPr>
              <w:pStyle w:val="acctmergecolhdg"/>
              <w:spacing w:line="240" w:lineRule="atLeast"/>
              <w:rPr>
                <w:b w:val="0"/>
                <w:bCs/>
                <w:szCs w:val="22"/>
              </w:rPr>
            </w:pPr>
          </w:p>
        </w:tc>
        <w:tc>
          <w:tcPr>
            <w:tcW w:w="1530" w:type="dxa"/>
          </w:tcPr>
          <w:p w:rsidR="00E765CC" w:rsidRPr="00E36E14" w:rsidRDefault="00E765CC" w:rsidP="0075490B">
            <w:pPr>
              <w:pStyle w:val="acctmergecolhdg"/>
              <w:spacing w:line="240" w:lineRule="atLeast"/>
              <w:rPr>
                <w:b w:val="0"/>
                <w:bCs/>
                <w:szCs w:val="22"/>
              </w:rPr>
            </w:pPr>
            <w:r w:rsidRPr="00E36E14">
              <w:rPr>
                <w:b w:val="0"/>
                <w:bCs/>
                <w:szCs w:val="22"/>
              </w:rPr>
              <w:t>2018</w:t>
            </w:r>
          </w:p>
        </w:tc>
      </w:tr>
      <w:tr w:rsidR="00E765CC" w:rsidTr="0075490B">
        <w:trPr>
          <w:cantSplit/>
          <w:trHeight w:val="103"/>
          <w:tblHeader/>
        </w:trPr>
        <w:tc>
          <w:tcPr>
            <w:tcW w:w="5771" w:type="dxa"/>
          </w:tcPr>
          <w:p w:rsidR="00E765CC" w:rsidRPr="00E36E14" w:rsidRDefault="00E765CC" w:rsidP="0075490B">
            <w:pPr>
              <w:pStyle w:val="acctfourfigures"/>
              <w:spacing w:line="240" w:lineRule="atLeast"/>
              <w:jc w:val="center"/>
              <w:rPr>
                <w:rFonts w:ascii="Times New Roman" w:hAnsi="Times New Roman"/>
                <w:szCs w:val="22"/>
              </w:rPr>
            </w:pPr>
          </w:p>
        </w:tc>
        <w:tc>
          <w:tcPr>
            <w:tcW w:w="270" w:type="dxa"/>
          </w:tcPr>
          <w:p w:rsidR="00E765CC" w:rsidRPr="00E36E14" w:rsidRDefault="00E765CC" w:rsidP="0075490B">
            <w:pPr>
              <w:pStyle w:val="acctmergecolhdg"/>
              <w:spacing w:line="240" w:lineRule="atLeast"/>
              <w:rPr>
                <w:b w:val="0"/>
                <w:bCs/>
                <w:szCs w:val="22"/>
              </w:rPr>
            </w:pPr>
          </w:p>
        </w:tc>
        <w:tc>
          <w:tcPr>
            <w:tcW w:w="3150" w:type="dxa"/>
            <w:gridSpan w:val="3"/>
          </w:tcPr>
          <w:p w:rsidR="00E765CC" w:rsidRPr="00417154" w:rsidRDefault="00E765CC" w:rsidP="0075490B">
            <w:pPr>
              <w:pStyle w:val="acctmergecolhdg"/>
              <w:spacing w:line="240" w:lineRule="atLeast"/>
              <w:rPr>
                <w:b w:val="0"/>
                <w:bCs/>
                <w:szCs w:val="22"/>
              </w:rPr>
            </w:pPr>
            <w:r w:rsidRPr="00417154">
              <w:rPr>
                <w:b w:val="0"/>
                <w:bCs/>
                <w:i/>
                <w:iCs/>
                <w:szCs w:val="28"/>
              </w:rPr>
              <w:t>(in thousand Baht)</w:t>
            </w:r>
          </w:p>
        </w:tc>
      </w:tr>
      <w:tr w:rsidR="00E765CC" w:rsidTr="0075490B">
        <w:trPr>
          <w:cantSplit/>
        </w:trPr>
        <w:tc>
          <w:tcPr>
            <w:tcW w:w="5771" w:type="dxa"/>
            <w:hideMark/>
          </w:tcPr>
          <w:p w:rsidR="00E765CC" w:rsidRPr="00E36E14" w:rsidRDefault="00E765CC" w:rsidP="0075490B">
            <w:pPr>
              <w:ind w:left="191" w:hanging="191"/>
              <w:rPr>
                <w:rFonts w:ascii="Times New Roman" w:hAnsi="Times New Roman" w:cs="Times New Roman"/>
                <w:sz w:val="22"/>
                <w:szCs w:val="22"/>
              </w:rPr>
            </w:pPr>
            <w:r w:rsidRPr="00E36E14">
              <w:rPr>
                <w:rFonts w:ascii="Times New Roman" w:hAnsi="Times New Roman" w:cs="Times New Roman"/>
                <w:sz w:val="22"/>
                <w:szCs w:val="22"/>
              </w:rPr>
              <w:t>Carrying amount of interests in immaterial associate</w:t>
            </w:r>
          </w:p>
        </w:tc>
        <w:tc>
          <w:tcPr>
            <w:tcW w:w="270" w:type="dxa"/>
            <w:vAlign w:val="bottom"/>
          </w:tcPr>
          <w:p w:rsidR="00E765CC" w:rsidRPr="00E36E14" w:rsidRDefault="00E765CC" w:rsidP="0075490B">
            <w:pPr>
              <w:pStyle w:val="acctfourfigures"/>
              <w:spacing w:line="240" w:lineRule="atLeast"/>
              <w:jc w:val="right"/>
              <w:rPr>
                <w:rFonts w:ascii="Times New Roman" w:hAnsi="Times New Roman"/>
                <w:b/>
                <w:bCs/>
                <w:szCs w:val="22"/>
              </w:rPr>
            </w:pPr>
          </w:p>
        </w:tc>
        <w:tc>
          <w:tcPr>
            <w:tcW w:w="1350" w:type="dxa"/>
            <w:vAlign w:val="bottom"/>
            <w:hideMark/>
          </w:tcPr>
          <w:p w:rsidR="00E765CC" w:rsidRPr="009F2D37" w:rsidRDefault="00E765CC" w:rsidP="0075490B">
            <w:pPr>
              <w:pStyle w:val="acctfourfigures"/>
              <w:tabs>
                <w:tab w:val="clear" w:pos="765"/>
                <w:tab w:val="decimal" w:pos="1002"/>
              </w:tabs>
              <w:spacing w:line="240" w:lineRule="atLeast"/>
              <w:ind w:right="11"/>
              <w:rPr>
                <w:rFonts w:ascii="Times New Roman" w:hAnsi="Times New Roman"/>
                <w:szCs w:val="22"/>
              </w:rPr>
            </w:pPr>
            <w:r w:rsidRPr="009F2D37">
              <w:rPr>
                <w:rFonts w:ascii="Times New Roman" w:hAnsi="Times New Roman"/>
                <w:szCs w:val="22"/>
              </w:rPr>
              <w:t>369</w:t>
            </w:r>
          </w:p>
        </w:tc>
        <w:tc>
          <w:tcPr>
            <w:tcW w:w="270" w:type="dxa"/>
            <w:vAlign w:val="bottom"/>
          </w:tcPr>
          <w:p w:rsidR="00E765CC" w:rsidRPr="009F2D37" w:rsidRDefault="00E765CC" w:rsidP="0075490B">
            <w:pPr>
              <w:pStyle w:val="acctfourfigures"/>
              <w:spacing w:line="240" w:lineRule="atLeast"/>
              <w:jc w:val="right"/>
              <w:rPr>
                <w:rFonts w:ascii="Times New Roman" w:hAnsi="Times New Roman"/>
                <w:szCs w:val="22"/>
              </w:rPr>
            </w:pPr>
          </w:p>
        </w:tc>
        <w:tc>
          <w:tcPr>
            <w:tcW w:w="1530" w:type="dxa"/>
            <w:vAlign w:val="bottom"/>
            <w:hideMark/>
          </w:tcPr>
          <w:p w:rsidR="00E765CC" w:rsidRPr="000D5C05" w:rsidRDefault="00E765CC" w:rsidP="0075490B">
            <w:pPr>
              <w:pStyle w:val="acctfourfigures"/>
              <w:tabs>
                <w:tab w:val="decimal" w:pos="731"/>
              </w:tabs>
              <w:spacing w:line="240" w:lineRule="atLeast"/>
              <w:ind w:right="431"/>
              <w:jc w:val="right"/>
              <w:rPr>
                <w:rFonts w:ascii="Times New Roman" w:hAnsi="Times New Roman"/>
                <w:szCs w:val="22"/>
              </w:rPr>
            </w:pPr>
            <w:r w:rsidRPr="000D5C05">
              <w:rPr>
                <w:rFonts w:ascii="Times New Roman" w:hAnsi="Times New Roman"/>
                <w:szCs w:val="22"/>
              </w:rPr>
              <w:t>-</w:t>
            </w:r>
          </w:p>
        </w:tc>
      </w:tr>
      <w:tr w:rsidR="00E765CC" w:rsidTr="0075490B">
        <w:trPr>
          <w:cantSplit/>
        </w:trPr>
        <w:tc>
          <w:tcPr>
            <w:tcW w:w="5771" w:type="dxa"/>
            <w:hideMark/>
          </w:tcPr>
          <w:p w:rsidR="00E765CC" w:rsidRPr="00E36E14" w:rsidRDefault="00E765CC" w:rsidP="0075490B">
            <w:pPr>
              <w:rPr>
                <w:rFonts w:ascii="Times New Roman" w:hAnsi="Times New Roman" w:cs="Times New Roman"/>
                <w:sz w:val="22"/>
                <w:szCs w:val="22"/>
              </w:rPr>
            </w:pPr>
            <w:r w:rsidRPr="00E36E14">
              <w:rPr>
                <w:rFonts w:ascii="Times New Roman" w:hAnsi="Times New Roman" w:cs="Times New Roman"/>
                <w:sz w:val="22"/>
                <w:szCs w:val="22"/>
              </w:rPr>
              <w:t>Group’s share of:</w:t>
            </w:r>
          </w:p>
        </w:tc>
        <w:tc>
          <w:tcPr>
            <w:tcW w:w="270" w:type="dxa"/>
          </w:tcPr>
          <w:p w:rsidR="00E765CC" w:rsidRPr="00E36E14" w:rsidRDefault="00E765CC" w:rsidP="0075490B">
            <w:pPr>
              <w:pStyle w:val="acctfourfigures"/>
              <w:spacing w:line="240" w:lineRule="atLeast"/>
              <w:rPr>
                <w:rFonts w:ascii="Times New Roman" w:hAnsi="Times New Roman"/>
                <w:szCs w:val="22"/>
              </w:rPr>
            </w:pPr>
          </w:p>
        </w:tc>
        <w:tc>
          <w:tcPr>
            <w:tcW w:w="1350" w:type="dxa"/>
          </w:tcPr>
          <w:p w:rsidR="00E765CC" w:rsidRPr="00E36E14" w:rsidRDefault="00E765CC" w:rsidP="0075490B">
            <w:pPr>
              <w:pStyle w:val="acctfourfigures"/>
              <w:tabs>
                <w:tab w:val="clear" w:pos="765"/>
                <w:tab w:val="decimal" w:pos="803"/>
              </w:tabs>
              <w:spacing w:line="240" w:lineRule="atLeast"/>
              <w:ind w:right="11"/>
              <w:rPr>
                <w:rFonts w:ascii="Times New Roman" w:hAnsi="Times New Roman"/>
                <w:szCs w:val="22"/>
              </w:rPr>
            </w:pPr>
          </w:p>
        </w:tc>
        <w:tc>
          <w:tcPr>
            <w:tcW w:w="270" w:type="dxa"/>
          </w:tcPr>
          <w:p w:rsidR="00E765CC" w:rsidRPr="00E36E14" w:rsidRDefault="00E765CC" w:rsidP="0075490B">
            <w:pPr>
              <w:pStyle w:val="acctfourfigures"/>
              <w:spacing w:line="240" w:lineRule="atLeast"/>
              <w:rPr>
                <w:rFonts w:ascii="Times New Roman" w:hAnsi="Times New Roman"/>
                <w:szCs w:val="22"/>
              </w:rPr>
            </w:pPr>
          </w:p>
        </w:tc>
        <w:tc>
          <w:tcPr>
            <w:tcW w:w="1530" w:type="dxa"/>
          </w:tcPr>
          <w:p w:rsidR="00E765CC" w:rsidRPr="000D5C05" w:rsidRDefault="00E765CC" w:rsidP="0075490B">
            <w:pPr>
              <w:pStyle w:val="acctfourfigures"/>
              <w:tabs>
                <w:tab w:val="clear" w:pos="765"/>
                <w:tab w:val="decimal" w:pos="911"/>
              </w:tabs>
              <w:spacing w:line="240" w:lineRule="atLeast"/>
              <w:ind w:right="11"/>
              <w:rPr>
                <w:rFonts w:ascii="Times New Roman" w:hAnsi="Times New Roman"/>
                <w:szCs w:val="22"/>
              </w:rPr>
            </w:pPr>
          </w:p>
        </w:tc>
      </w:tr>
      <w:tr w:rsidR="00E765CC" w:rsidTr="0075490B">
        <w:trPr>
          <w:cantSplit/>
        </w:trPr>
        <w:tc>
          <w:tcPr>
            <w:tcW w:w="5771" w:type="dxa"/>
            <w:hideMark/>
          </w:tcPr>
          <w:p w:rsidR="00E765CC" w:rsidRPr="00E36E14" w:rsidRDefault="00E765CC" w:rsidP="0075490B">
            <w:pPr>
              <w:ind w:left="180" w:firstLine="11"/>
              <w:rPr>
                <w:rFonts w:ascii="Times New Roman" w:hAnsi="Times New Roman" w:cs="Times New Roman"/>
                <w:sz w:val="22"/>
                <w:szCs w:val="22"/>
              </w:rPr>
            </w:pPr>
            <w:r w:rsidRPr="00E36E14">
              <w:rPr>
                <w:rFonts w:ascii="Times New Roman" w:hAnsi="Times New Roman" w:cs="Times New Roman"/>
                <w:sz w:val="22"/>
                <w:szCs w:val="22"/>
              </w:rPr>
              <w:t>- Profit from continuing operations</w:t>
            </w:r>
          </w:p>
        </w:tc>
        <w:tc>
          <w:tcPr>
            <w:tcW w:w="270" w:type="dxa"/>
          </w:tcPr>
          <w:p w:rsidR="00E765CC" w:rsidRPr="00E36E14" w:rsidRDefault="00E765CC" w:rsidP="0075490B">
            <w:pPr>
              <w:pStyle w:val="acctfourfigures"/>
              <w:spacing w:line="240" w:lineRule="atLeast"/>
              <w:rPr>
                <w:rFonts w:ascii="Times New Roman" w:hAnsi="Times New Roman"/>
                <w:szCs w:val="22"/>
              </w:rPr>
            </w:pPr>
          </w:p>
        </w:tc>
        <w:tc>
          <w:tcPr>
            <w:tcW w:w="1350" w:type="dxa"/>
            <w:hideMark/>
          </w:tcPr>
          <w:p w:rsidR="00E765CC" w:rsidRPr="00E36E14" w:rsidRDefault="00E765CC" w:rsidP="0075490B">
            <w:pPr>
              <w:pStyle w:val="acctfourfigures"/>
              <w:tabs>
                <w:tab w:val="clear" w:pos="765"/>
                <w:tab w:val="decimal" w:pos="1002"/>
              </w:tabs>
              <w:spacing w:line="240" w:lineRule="atLeast"/>
              <w:ind w:right="11"/>
              <w:rPr>
                <w:rFonts w:ascii="Times New Roman" w:hAnsi="Times New Roman"/>
                <w:szCs w:val="22"/>
              </w:rPr>
            </w:pPr>
            <w:r w:rsidRPr="00E36E14">
              <w:rPr>
                <w:rFonts w:ascii="Times New Roman" w:hAnsi="Times New Roman"/>
                <w:szCs w:val="22"/>
              </w:rPr>
              <w:t>(</w:t>
            </w:r>
            <w:r>
              <w:rPr>
                <w:rFonts w:ascii="Times New Roman" w:hAnsi="Times New Roman"/>
                <w:szCs w:val="22"/>
              </w:rPr>
              <w:t>369</w:t>
            </w:r>
            <w:r w:rsidRPr="00E36E14">
              <w:rPr>
                <w:rFonts w:ascii="Times New Roman" w:hAnsi="Times New Roman"/>
                <w:szCs w:val="22"/>
              </w:rPr>
              <w:t>)</w:t>
            </w:r>
          </w:p>
        </w:tc>
        <w:tc>
          <w:tcPr>
            <w:tcW w:w="270" w:type="dxa"/>
          </w:tcPr>
          <w:p w:rsidR="00E765CC" w:rsidRPr="00E36E14" w:rsidRDefault="00E765CC" w:rsidP="0075490B">
            <w:pPr>
              <w:pStyle w:val="acctfourfigures"/>
              <w:spacing w:line="240" w:lineRule="atLeast"/>
              <w:rPr>
                <w:rFonts w:ascii="Times New Roman" w:hAnsi="Times New Roman"/>
                <w:szCs w:val="22"/>
              </w:rPr>
            </w:pPr>
          </w:p>
        </w:tc>
        <w:tc>
          <w:tcPr>
            <w:tcW w:w="1530" w:type="dxa"/>
          </w:tcPr>
          <w:p w:rsidR="00E765CC" w:rsidRPr="00B917BC" w:rsidRDefault="00E765CC" w:rsidP="0075490B">
            <w:pPr>
              <w:pStyle w:val="acctfourfigures"/>
              <w:tabs>
                <w:tab w:val="clear" w:pos="765"/>
                <w:tab w:val="decimal" w:pos="911"/>
              </w:tabs>
              <w:spacing w:line="240" w:lineRule="atLeast"/>
              <w:ind w:right="11"/>
              <w:rPr>
                <w:rFonts w:ascii="Times New Roman" w:hAnsi="Times New Roman"/>
                <w:szCs w:val="22"/>
              </w:rPr>
            </w:pPr>
            <w:r w:rsidRPr="00B917BC">
              <w:rPr>
                <w:rFonts w:ascii="Times New Roman" w:hAnsi="Times New Roman"/>
                <w:szCs w:val="22"/>
              </w:rPr>
              <w:t>-</w:t>
            </w:r>
          </w:p>
        </w:tc>
      </w:tr>
      <w:tr w:rsidR="00E765CC" w:rsidTr="0075490B">
        <w:trPr>
          <w:cantSplit/>
        </w:trPr>
        <w:tc>
          <w:tcPr>
            <w:tcW w:w="5771" w:type="dxa"/>
            <w:hideMark/>
          </w:tcPr>
          <w:p w:rsidR="00E765CC" w:rsidRPr="00E36E14" w:rsidRDefault="00E765CC" w:rsidP="0075490B">
            <w:pPr>
              <w:ind w:left="180" w:firstLine="11"/>
              <w:rPr>
                <w:rFonts w:ascii="Times New Roman" w:hAnsi="Times New Roman" w:cs="Times New Roman"/>
                <w:sz w:val="22"/>
                <w:szCs w:val="22"/>
              </w:rPr>
            </w:pPr>
            <w:r w:rsidRPr="00E36E14">
              <w:rPr>
                <w:rFonts w:ascii="Times New Roman" w:hAnsi="Times New Roman" w:cs="Times New Roman"/>
                <w:sz w:val="22"/>
                <w:szCs w:val="22"/>
              </w:rPr>
              <w:t>- Other comprehensive income</w:t>
            </w:r>
          </w:p>
        </w:tc>
        <w:tc>
          <w:tcPr>
            <w:tcW w:w="270" w:type="dxa"/>
          </w:tcPr>
          <w:p w:rsidR="00E765CC" w:rsidRPr="00E36E14" w:rsidRDefault="00E765CC" w:rsidP="0075490B">
            <w:pPr>
              <w:pStyle w:val="acctfourfigures"/>
              <w:spacing w:line="240" w:lineRule="atLeast"/>
              <w:rPr>
                <w:rFonts w:ascii="Times New Roman" w:hAnsi="Times New Roman"/>
                <w:szCs w:val="22"/>
              </w:rPr>
            </w:pPr>
          </w:p>
        </w:tc>
        <w:tc>
          <w:tcPr>
            <w:tcW w:w="1350" w:type="dxa"/>
            <w:tcBorders>
              <w:top w:val="nil"/>
              <w:left w:val="nil"/>
              <w:bottom w:val="single" w:sz="4" w:space="0" w:color="auto"/>
              <w:right w:val="nil"/>
            </w:tcBorders>
            <w:hideMark/>
          </w:tcPr>
          <w:p w:rsidR="00E765CC" w:rsidRPr="00B917BC" w:rsidRDefault="00E765CC" w:rsidP="0075490B">
            <w:pPr>
              <w:pStyle w:val="acctfourfigures"/>
              <w:tabs>
                <w:tab w:val="clear" w:pos="765"/>
                <w:tab w:val="decimal" w:pos="822"/>
              </w:tabs>
              <w:spacing w:line="240" w:lineRule="atLeast"/>
              <w:ind w:right="11"/>
              <w:rPr>
                <w:rFonts w:ascii="Times New Roman" w:hAnsi="Times New Roman"/>
                <w:szCs w:val="22"/>
              </w:rPr>
            </w:pPr>
            <w:r w:rsidRPr="00B917BC">
              <w:rPr>
                <w:rFonts w:ascii="Times New Roman" w:hAnsi="Times New Roman"/>
                <w:szCs w:val="22"/>
              </w:rPr>
              <w:t>-</w:t>
            </w:r>
          </w:p>
        </w:tc>
        <w:tc>
          <w:tcPr>
            <w:tcW w:w="270" w:type="dxa"/>
          </w:tcPr>
          <w:p w:rsidR="00E765CC" w:rsidRPr="00B917BC" w:rsidRDefault="00E765CC" w:rsidP="0075490B">
            <w:pPr>
              <w:pStyle w:val="acctfourfigures"/>
              <w:spacing w:line="240" w:lineRule="atLeast"/>
              <w:rPr>
                <w:rFonts w:ascii="Times New Roman" w:hAnsi="Times New Roman"/>
                <w:szCs w:val="22"/>
              </w:rPr>
            </w:pPr>
          </w:p>
        </w:tc>
        <w:tc>
          <w:tcPr>
            <w:tcW w:w="1530" w:type="dxa"/>
            <w:tcBorders>
              <w:top w:val="nil"/>
              <w:left w:val="nil"/>
              <w:bottom w:val="single" w:sz="4" w:space="0" w:color="auto"/>
              <w:right w:val="nil"/>
            </w:tcBorders>
          </w:tcPr>
          <w:p w:rsidR="00E765CC" w:rsidRPr="00B917BC" w:rsidRDefault="00E765CC" w:rsidP="0075490B">
            <w:pPr>
              <w:pStyle w:val="acctfourfigures"/>
              <w:tabs>
                <w:tab w:val="clear" w:pos="765"/>
                <w:tab w:val="decimal" w:pos="911"/>
              </w:tabs>
              <w:spacing w:line="240" w:lineRule="atLeast"/>
              <w:ind w:right="11"/>
              <w:rPr>
                <w:rFonts w:ascii="Times New Roman" w:hAnsi="Times New Roman"/>
                <w:szCs w:val="22"/>
              </w:rPr>
            </w:pPr>
            <w:r w:rsidRPr="00B917BC">
              <w:rPr>
                <w:rFonts w:ascii="Times New Roman" w:hAnsi="Times New Roman"/>
                <w:szCs w:val="22"/>
              </w:rPr>
              <w:t>-</w:t>
            </w:r>
          </w:p>
        </w:tc>
      </w:tr>
      <w:tr w:rsidR="00E765CC" w:rsidTr="0075490B">
        <w:trPr>
          <w:cantSplit/>
        </w:trPr>
        <w:tc>
          <w:tcPr>
            <w:tcW w:w="5771" w:type="dxa"/>
            <w:hideMark/>
          </w:tcPr>
          <w:p w:rsidR="00E765CC" w:rsidRPr="00E36E14" w:rsidRDefault="00E765CC" w:rsidP="0075490B">
            <w:pPr>
              <w:ind w:left="180" w:firstLine="11"/>
              <w:rPr>
                <w:rFonts w:ascii="Times New Roman" w:hAnsi="Times New Roman" w:cs="Times New Roman"/>
                <w:sz w:val="22"/>
                <w:szCs w:val="22"/>
              </w:rPr>
            </w:pPr>
            <w:r w:rsidRPr="00E36E14">
              <w:rPr>
                <w:rFonts w:ascii="Times New Roman" w:hAnsi="Times New Roman" w:cs="Times New Roman"/>
                <w:sz w:val="22"/>
                <w:szCs w:val="22"/>
              </w:rPr>
              <w:t>- Total comprehensive income</w:t>
            </w:r>
          </w:p>
        </w:tc>
        <w:tc>
          <w:tcPr>
            <w:tcW w:w="270" w:type="dxa"/>
          </w:tcPr>
          <w:p w:rsidR="00E765CC" w:rsidRPr="00E36E14" w:rsidRDefault="00E765CC" w:rsidP="0075490B">
            <w:pPr>
              <w:pStyle w:val="acctfourfigures"/>
              <w:spacing w:line="240" w:lineRule="atLeast"/>
              <w:rPr>
                <w:rFonts w:ascii="Times New Roman" w:hAnsi="Times New Roman"/>
                <w:b/>
                <w:bCs/>
                <w:szCs w:val="22"/>
              </w:rPr>
            </w:pPr>
          </w:p>
        </w:tc>
        <w:tc>
          <w:tcPr>
            <w:tcW w:w="1350" w:type="dxa"/>
            <w:tcBorders>
              <w:top w:val="single" w:sz="4" w:space="0" w:color="auto"/>
              <w:left w:val="nil"/>
              <w:bottom w:val="double" w:sz="4" w:space="0" w:color="auto"/>
              <w:right w:val="nil"/>
            </w:tcBorders>
            <w:hideMark/>
          </w:tcPr>
          <w:p w:rsidR="00E765CC" w:rsidRPr="00B917BC" w:rsidRDefault="00E765CC" w:rsidP="0075490B">
            <w:pPr>
              <w:pStyle w:val="acctfourfigures"/>
              <w:tabs>
                <w:tab w:val="clear" w:pos="765"/>
                <w:tab w:val="decimal" w:pos="822"/>
              </w:tabs>
              <w:spacing w:line="240" w:lineRule="atLeast"/>
              <w:ind w:right="11"/>
              <w:rPr>
                <w:rFonts w:ascii="Times New Roman" w:hAnsi="Times New Roman"/>
                <w:szCs w:val="22"/>
              </w:rPr>
            </w:pPr>
            <w:r w:rsidRPr="00B917BC">
              <w:rPr>
                <w:rFonts w:ascii="Times New Roman" w:hAnsi="Times New Roman"/>
                <w:szCs w:val="22"/>
              </w:rPr>
              <w:t>-</w:t>
            </w:r>
          </w:p>
        </w:tc>
        <w:tc>
          <w:tcPr>
            <w:tcW w:w="270" w:type="dxa"/>
          </w:tcPr>
          <w:p w:rsidR="00E765CC" w:rsidRPr="00B917BC" w:rsidRDefault="00E765CC" w:rsidP="0075490B">
            <w:pPr>
              <w:pStyle w:val="acctfourfigures"/>
              <w:spacing w:line="240" w:lineRule="atLeast"/>
              <w:rPr>
                <w:rFonts w:ascii="Times New Roman" w:hAnsi="Times New Roman"/>
                <w:szCs w:val="22"/>
              </w:rPr>
            </w:pPr>
          </w:p>
        </w:tc>
        <w:tc>
          <w:tcPr>
            <w:tcW w:w="1530" w:type="dxa"/>
            <w:tcBorders>
              <w:top w:val="single" w:sz="4" w:space="0" w:color="auto"/>
              <w:left w:val="nil"/>
              <w:bottom w:val="double" w:sz="4" w:space="0" w:color="auto"/>
              <w:right w:val="nil"/>
            </w:tcBorders>
            <w:hideMark/>
          </w:tcPr>
          <w:p w:rsidR="00E765CC" w:rsidRPr="00B917BC" w:rsidRDefault="00E765CC" w:rsidP="0075490B">
            <w:pPr>
              <w:pStyle w:val="acctfourfigures"/>
              <w:tabs>
                <w:tab w:val="clear" w:pos="765"/>
                <w:tab w:val="decimal" w:pos="911"/>
              </w:tabs>
              <w:spacing w:line="240" w:lineRule="atLeast"/>
              <w:ind w:right="11"/>
              <w:rPr>
                <w:rFonts w:ascii="Times New Roman" w:hAnsi="Times New Roman"/>
                <w:szCs w:val="22"/>
              </w:rPr>
            </w:pPr>
            <w:r w:rsidRPr="00B917BC">
              <w:rPr>
                <w:rFonts w:ascii="Times New Roman" w:hAnsi="Times New Roman"/>
                <w:szCs w:val="22"/>
              </w:rPr>
              <w:t>-</w:t>
            </w:r>
          </w:p>
        </w:tc>
      </w:tr>
    </w:tbl>
    <w:p w:rsidR="00E765CC" w:rsidRPr="00862373" w:rsidRDefault="00E765CC" w:rsidP="00536203">
      <w:pPr>
        <w:pStyle w:val="block"/>
        <w:spacing w:after="0" w:line="240" w:lineRule="atLeast"/>
        <w:ind w:left="540"/>
        <w:jc w:val="thaiDistribute"/>
        <w:rPr>
          <w:i/>
          <w:iCs/>
          <w:sz w:val="20"/>
          <w:szCs w:val="18"/>
          <w:lang w:val="en-US"/>
        </w:rPr>
      </w:pPr>
    </w:p>
    <w:p w:rsidR="00536203" w:rsidRPr="00862373" w:rsidRDefault="00536203" w:rsidP="00536203">
      <w:pPr>
        <w:pStyle w:val="block"/>
        <w:spacing w:after="0" w:line="240" w:lineRule="atLeast"/>
        <w:ind w:left="540"/>
        <w:jc w:val="thaiDistribute"/>
        <w:rPr>
          <w:i/>
          <w:iCs/>
          <w:sz w:val="20"/>
          <w:szCs w:val="18"/>
          <w:lang w:val="en-US"/>
        </w:rPr>
      </w:pPr>
    </w:p>
    <w:p w:rsidR="00026FA4" w:rsidRPr="00862373" w:rsidRDefault="00026FA4" w:rsidP="00536203">
      <w:pPr>
        <w:pStyle w:val="block"/>
        <w:spacing w:after="0" w:line="240" w:lineRule="atLeast"/>
        <w:ind w:left="540"/>
        <w:jc w:val="thaiDistribute"/>
        <w:rPr>
          <w:i/>
          <w:iCs/>
          <w:sz w:val="20"/>
          <w:szCs w:val="18"/>
          <w:lang w:val="en-US"/>
        </w:rPr>
      </w:pPr>
    </w:p>
    <w:p w:rsidR="00026FA4" w:rsidRPr="00862373" w:rsidRDefault="00026FA4" w:rsidP="00536203">
      <w:pPr>
        <w:pStyle w:val="block"/>
        <w:spacing w:after="0" w:line="240" w:lineRule="atLeast"/>
        <w:ind w:left="540"/>
        <w:jc w:val="thaiDistribute"/>
        <w:rPr>
          <w:i/>
          <w:iCs/>
          <w:sz w:val="20"/>
          <w:szCs w:val="18"/>
          <w:lang w:val="en-US"/>
        </w:rPr>
      </w:pPr>
    </w:p>
    <w:p w:rsidR="00026FA4" w:rsidRPr="00862373" w:rsidRDefault="00026FA4" w:rsidP="00536203">
      <w:pPr>
        <w:pStyle w:val="block"/>
        <w:spacing w:after="0" w:line="240" w:lineRule="atLeast"/>
        <w:ind w:left="540"/>
        <w:jc w:val="thaiDistribute"/>
        <w:rPr>
          <w:i/>
          <w:iCs/>
          <w:sz w:val="20"/>
          <w:szCs w:val="18"/>
          <w:lang w:val="en-US"/>
        </w:rPr>
      </w:pPr>
    </w:p>
    <w:p w:rsidR="00536203" w:rsidRPr="00862373" w:rsidRDefault="00536203" w:rsidP="00536203">
      <w:pPr>
        <w:pStyle w:val="block"/>
        <w:spacing w:after="0" w:line="240" w:lineRule="atLeast"/>
        <w:ind w:left="540"/>
        <w:jc w:val="thaiDistribute"/>
        <w:rPr>
          <w:i/>
          <w:iCs/>
          <w:sz w:val="20"/>
          <w:szCs w:val="18"/>
          <w:lang w:val="en-US"/>
        </w:rPr>
      </w:pPr>
    </w:p>
    <w:p w:rsidR="007D136B" w:rsidRPr="00862373" w:rsidRDefault="007D136B"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7D136B" w:rsidRPr="00862373" w:rsidSect="00536203">
          <w:pgSz w:w="11907" w:h="16839"/>
          <w:pgMar w:top="691" w:right="1152" w:bottom="1134" w:left="1152" w:header="720" w:footer="720" w:gutter="0"/>
          <w:cols w:space="720"/>
          <w:docGrid w:linePitch="245"/>
        </w:sectPr>
      </w:pPr>
    </w:p>
    <w:p w:rsidR="007861E8" w:rsidRPr="00862373" w:rsidRDefault="00C05842">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Property, plant and equipment</w:t>
      </w:r>
    </w:p>
    <w:p w:rsidR="00111030" w:rsidRPr="00862373" w:rsidRDefault="0011103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4873" w:type="pct"/>
        <w:tblInd w:w="450" w:type="dxa"/>
        <w:tblLook w:val="01E0" w:firstRow="1" w:lastRow="1" w:firstColumn="1" w:lastColumn="1" w:noHBand="0" w:noVBand="0"/>
      </w:tblPr>
      <w:tblGrid>
        <w:gridCol w:w="3781"/>
        <w:gridCol w:w="1186"/>
        <w:gridCol w:w="239"/>
        <w:gridCol w:w="1088"/>
        <w:gridCol w:w="239"/>
        <w:gridCol w:w="1404"/>
        <w:gridCol w:w="222"/>
        <w:gridCol w:w="1378"/>
        <w:gridCol w:w="222"/>
        <w:gridCol w:w="1112"/>
        <w:gridCol w:w="222"/>
        <w:gridCol w:w="1114"/>
        <w:gridCol w:w="222"/>
        <w:gridCol w:w="1166"/>
        <w:gridCol w:w="294"/>
        <w:gridCol w:w="1287"/>
      </w:tblGrid>
      <w:tr w:rsidR="003F2593" w:rsidRPr="00D077E9" w:rsidTr="00B917BC">
        <w:tc>
          <w:tcPr>
            <w:tcW w:w="1246" w:type="pct"/>
            <w:vAlign w:val="center"/>
          </w:tcPr>
          <w:p w:rsidR="003F2593" w:rsidRPr="00D077E9" w:rsidRDefault="003F2593">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754" w:type="pct"/>
            <w:gridSpan w:val="15"/>
            <w:vAlign w:val="bottom"/>
            <w:hideMark/>
          </w:tcPr>
          <w:p w:rsidR="003F2593" w:rsidRPr="00D077E9" w:rsidRDefault="003F2593">
            <w:pPr>
              <w:tabs>
                <w:tab w:val="clear" w:pos="227"/>
                <w:tab w:val="clear" w:pos="454"/>
                <w:tab w:val="left" w:pos="540"/>
              </w:tabs>
              <w:jc w:val="center"/>
              <w:rPr>
                <w:rFonts w:ascii="Times New Roman" w:hAnsi="Times New Roman" w:cs="Times New Roman"/>
                <w:sz w:val="22"/>
                <w:szCs w:val="22"/>
              </w:rPr>
            </w:pPr>
            <w:r w:rsidRPr="00D077E9">
              <w:rPr>
                <w:rFonts w:ascii="Times New Roman" w:hAnsi="Times New Roman" w:cs="Times New Roman"/>
                <w:b/>
                <w:bCs/>
                <w:sz w:val="22"/>
                <w:szCs w:val="22"/>
              </w:rPr>
              <w:t>Consolidated financial statements</w:t>
            </w:r>
          </w:p>
        </w:tc>
      </w:tr>
      <w:tr w:rsidR="00204EC7" w:rsidRPr="00D077E9" w:rsidTr="00204EC7">
        <w:tc>
          <w:tcPr>
            <w:tcW w:w="1246" w:type="pct"/>
            <w:vAlign w:val="center"/>
          </w:tcPr>
          <w:p w:rsidR="003F2593" w:rsidRPr="00D077E9" w:rsidRDefault="003F2593">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91" w:type="pct"/>
            <w:vAlign w:val="center"/>
          </w:tcPr>
          <w:p w:rsidR="003F2593" w:rsidRPr="00D077E9" w:rsidRDefault="003F2593">
            <w:pPr>
              <w:tabs>
                <w:tab w:val="clear" w:pos="227"/>
                <w:tab w:val="clear" w:pos="454"/>
                <w:tab w:val="clear" w:pos="680"/>
                <w:tab w:val="left" w:pos="720"/>
              </w:tabs>
              <w:ind w:left="-99" w:right="-110"/>
              <w:jc w:val="center"/>
              <w:rPr>
                <w:rFonts w:ascii="Times New Roman" w:hAnsi="Times New Roman" w:cs="Times New Roman"/>
                <w:sz w:val="22"/>
                <w:szCs w:val="22"/>
              </w:rPr>
            </w:pPr>
          </w:p>
          <w:p w:rsidR="003F2593" w:rsidRPr="00D077E9" w:rsidRDefault="003F2593">
            <w:pPr>
              <w:tabs>
                <w:tab w:val="clear" w:pos="227"/>
                <w:tab w:val="clear" w:pos="454"/>
                <w:tab w:val="clear" w:pos="680"/>
                <w:tab w:val="left" w:pos="720"/>
              </w:tabs>
              <w:ind w:left="-99" w:right="-110"/>
              <w:jc w:val="center"/>
              <w:rPr>
                <w:rFonts w:ascii="Times New Roman" w:hAnsi="Times New Roman" w:cs="Times New Roman"/>
                <w:sz w:val="22"/>
                <w:szCs w:val="22"/>
              </w:rPr>
            </w:pPr>
          </w:p>
          <w:p w:rsidR="003F2593" w:rsidRPr="00D077E9" w:rsidRDefault="003F2593">
            <w:pPr>
              <w:tabs>
                <w:tab w:val="clear" w:pos="227"/>
                <w:tab w:val="clear" w:pos="454"/>
                <w:tab w:val="clear" w:pos="680"/>
                <w:tab w:val="left" w:pos="720"/>
              </w:tabs>
              <w:ind w:left="-99" w:right="-110"/>
              <w:jc w:val="center"/>
              <w:rPr>
                <w:rFonts w:ascii="Times New Roman" w:hAnsi="Times New Roman" w:cs="Times New Roman"/>
                <w:i/>
                <w:iCs/>
                <w:color w:val="0000FF"/>
                <w:sz w:val="22"/>
                <w:szCs w:val="22"/>
              </w:rPr>
            </w:pPr>
            <w:r w:rsidRPr="00D077E9">
              <w:rPr>
                <w:rFonts w:ascii="Times New Roman" w:hAnsi="Times New Roman" w:cs="Times New Roman"/>
                <w:sz w:val="22"/>
                <w:szCs w:val="22"/>
              </w:rPr>
              <w:t>Land</w:t>
            </w:r>
          </w:p>
        </w:tc>
        <w:tc>
          <w:tcPr>
            <w:tcW w:w="79" w:type="pct"/>
            <w:vAlign w:val="center"/>
          </w:tcPr>
          <w:p w:rsidR="003F2593" w:rsidRPr="00D077E9" w:rsidRDefault="003F2593">
            <w:pPr>
              <w:tabs>
                <w:tab w:val="clear" w:pos="227"/>
                <w:tab w:val="clear" w:pos="454"/>
                <w:tab w:val="clear" w:pos="680"/>
                <w:tab w:val="left" w:pos="720"/>
              </w:tabs>
              <w:ind w:right="-110"/>
              <w:jc w:val="center"/>
              <w:rPr>
                <w:rFonts w:ascii="Times New Roman" w:hAnsi="Times New Roman" w:cs="Times New Roman"/>
                <w:i/>
                <w:iCs/>
                <w:color w:val="0000FF"/>
                <w:sz w:val="22"/>
                <w:szCs w:val="22"/>
              </w:rPr>
            </w:pPr>
          </w:p>
        </w:tc>
        <w:tc>
          <w:tcPr>
            <w:tcW w:w="358" w:type="pct"/>
            <w:vAlign w:val="center"/>
          </w:tcPr>
          <w:p w:rsidR="003F2593" w:rsidRPr="00D077E9" w:rsidRDefault="003F2593">
            <w:pPr>
              <w:tabs>
                <w:tab w:val="clear" w:pos="227"/>
                <w:tab w:val="clear" w:pos="454"/>
                <w:tab w:val="clear" w:pos="680"/>
                <w:tab w:val="left" w:pos="720"/>
              </w:tabs>
              <w:ind w:left="-94" w:right="-110"/>
              <w:jc w:val="center"/>
              <w:rPr>
                <w:rFonts w:ascii="Times New Roman" w:hAnsi="Times New Roman" w:cs="Times New Roman"/>
                <w:sz w:val="22"/>
                <w:szCs w:val="22"/>
              </w:rPr>
            </w:pPr>
          </w:p>
          <w:p w:rsidR="003F2593" w:rsidRPr="00D077E9" w:rsidRDefault="003F2593">
            <w:pPr>
              <w:tabs>
                <w:tab w:val="clear" w:pos="227"/>
                <w:tab w:val="clear" w:pos="454"/>
                <w:tab w:val="clear" w:pos="680"/>
                <w:tab w:val="left" w:pos="720"/>
              </w:tabs>
              <w:ind w:left="-94" w:right="-110"/>
              <w:jc w:val="center"/>
              <w:rPr>
                <w:rFonts w:ascii="Times New Roman" w:hAnsi="Times New Roman" w:cs="Times New Roman"/>
                <w:sz w:val="22"/>
                <w:szCs w:val="22"/>
              </w:rPr>
            </w:pPr>
          </w:p>
          <w:p w:rsidR="003F2593" w:rsidRPr="00D077E9" w:rsidRDefault="003F2593">
            <w:pPr>
              <w:tabs>
                <w:tab w:val="clear" w:pos="227"/>
                <w:tab w:val="clear" w:pos="454"/>
                <w:tab w:val="clear" w:pos="680"/>
                <w:tab w:val="left" w:pos="720"/>
              </w:tabs>
              <w:ind w:left="-94" w:right="-110"/>
              <w:jc w:val="center"/>
              <w:rPr>
                <w:rFonts w:ascii="Times New Roman" w:hAnsi="Times New Roman" w:cs="Times New Roman"/>
                <w:sz w:val="22"/>
                <w:szCs w:val="22"/>
              </w:rPr>
            </w:pPr>
            <w:r w:rsidRPr="00D077E9">
              <w:rPr>
                <w:rFonts w:ascii="Times New Roman" w:hAnsi="Times New Roman" w:cs="Times New Roman"/>
                <w:sz w:val="22"/>
                <w:szCs w:val="22"/>
              </w:rPr>
              <w:t>Building</w:t>
            </w:r>
          </w:p>
        </w:tc>
        <w:tc>
          <w:tcPr>
            <w:tcW w:w="79" w:type="pct"/>
            <w:vAlign w:val="center"/>
          </w:tcPr>
          <w:p w:rsidR="003F2593" w:rsidRPr="00D077E9" w:rsidRDefault="003F2593">
            <w:pPr>
              <w:tabs>
                <w:tab w:val="clear" w:pos="227"/>
                <w:tab w:val="clear" w:pos="454"/>
                <w:tab w:val="left" w:pos="540"/>
              </w:tabs>
              <w:jc w:val="center"/>
              <w:rPr>
                <w:rFonts w:ascii="Times New Roman" w:hAnsi="Times New Roman" w:cs="Times New Roman"/>
                <w:sz w:val="22"/>
                <w:szCs w:val="22"/>
              </w:rPr>
            </w:pPr>
          </w:p>
        </w:tc>
        <w:tc>
          <w:tcPr>
            <w:tcW w:w="463" w:type="pct"/>
            <w:hideMark/>
          </w:tcPr>
          <w:p w:rsidR="003F2593" w:rsidRPr="00D077E9" w:rsidRDefault="003F2593">
            <w:pPr>
              <w:tabs>
                <w:tab w:val="clear" w:pos="227"/>
                <w:tab w:val="clear" w:pos="454"/>
                <w:tab w:val="clear" w:pos="680"/>
                <w:tab w:val="left" w:pos="720"/>
              </w:tabs>
              <w:ind w:left="-129" w:right="-108"/>
              <w:jc w:val="center"/>
              <w:rPr>
                <w:rFonts w:ascii="Times New Roman" w:hAnsi="Times New Roman" w:cs="Times New Roman"/>
                <w:sz w:val="22"/>
                <w:szCs w:val="22"/>
              </w:rPr>
            </w:pPr>
            <w:r w:rsidRPr="00D077E9">
              <w:rPr>
                <w:rFonts w:ascii="Times New Roman" w:hAnsi="Times New Roman" w:cs="Times New Roman"/>
                <w:sz w:val="22"/>
                <w:szCs w:val="22"/>
              </w:rPr>
              <w:t>Improvement and Infrastructure</w:t>
            </w:r>
          </w:p>
        </w:tc>
        <w:tc>
          <w:tcPr>
            <w:tcW w:w="73" w:type="pct"/>
          </w:tcPr>
          <w:p w:rsidR="003F2593" w:rsidRPr="00D077E9" w:rsidRDefault="003F2593">
            <w:pPr>
              <w:tabs>
                <w:tab w:val="clear" w:pos="227"/>
                <w:tab w:val="clear" w:pos="454"/>
                <w:tab w:val="left" w:pos="540"/>
              </w:tabs>
              <w:ind w:right="-108"/>
              <w:jc w:val="center"/>
              <w:rPr>
                <w:rFonts w:ascii="Times New Roman" w:hAnsi="Times New Roman" w:cs="Times New Roman"/>
                <w:sz w:val="22"/>
                <w:szCs w:val="22"/>
                <w:cs/>
              </w:rPr>
            </w:pPr>
          </w:p>
        </w:tc>
        <w:tc>
          <w:tcPr>
            <w:tcW w:w="454" w:type="pct"/>
            <w:vAlign w:val="center"/>
          </w:tcPr>
          <w:p w:rsidR="003F2593" w:rsidRPr="00D077E9" w:rsidRDefault="003F2593">
            <w:pPr>
              <w:tabs>
                <w:tab w:val="clear" w:pos="227"/>
                <w:tab w:val="clear" w:pos="454"/>
                <w:tab w:val="clear" w:pos="680"/>
                <w:tab w:val="left" w:pos="720"/>
              </w:tabs>
              <w:ind w:left="-160" w:right="-108"/>
              <w:jc w:val="center"/>
              <w:rPr>
                <w:rFonts w:ascii="Times New Roman" w:hAnsi="Times New Roman" w:cs="Times New Roman"/>
                <w:sz w:val="22"/>
                <w:szCs w:val="22"/>
                <w:cs/>
              </w:rPr>
            </w:pPr>
          </w:p>
          <w:p w:rsidR="003F2593" w:rsidRPr="00D077E9" w:rsidRDefault="003F2593">
            <w:pPr>
              <w:tabs>
                <w:tab w:val="clear" w:pos="227"/>
                <w:tab w:val="clear" w:pos="454"/>
                <w:tab w:val="clear" w:pos="680"/>
                <w:tab w:val="left" w:pos="720"/>
              </w:tabs>
              <w:ind w:left="-160" w:right="-108"/>
              <w:jc w:val="center"/>
              <w:rPr>
                <w:rFonts w:ascii="Times New Roman" w:hAnsi="Times New Roman" w:cs="Times New Roman"/>
                <w:sz w:val="22"/>
                <w:szCs w:val="22"/>
              </w:rPr>
            </w:pPr>
            <w:r w:rsidRPr="00D077E9">
              <w:rPr>
                <w:rFonts w:ascii="Times New Roman" w:hAnsi="Times New Roman" w:cs="Times New Roman"/>
                <w:sz w:val="22"/>
                <w:szCs w:val="22"/>
              </w:rPr>
              <w:t xml:space="preserve">Machinery </w:t>
            </w:r>
            <w:proofErr w:type="gramStart"/>
            <w:r w:rsidRPr="00D077E9">
              <w:rPr>
                <w:rFonts w:ascii="Times New Roman" w:hAnsi="Times New Roman" w:cs="Times New Roman"/>
                <w:sz w:val="22"/>
                <w:szCs w:val="22"/>
              </w:rPr>
              <w:t>and  equipment</w:t>
            </w:r>
            <w:proofErr w:type="gramEnd"/>
          </w:p>
        </w:tc>
        <w:tc>
          <w:tcPr>
            <w:tcW w:w="73" w:type="pct"/>
            <w:vAlign w:val="center"/>
          </w:tcPr>
          <w:p w:rsidR="003F2593" w:rsidRPr="00D077E9" w:rsidRDefault="003F2593">
            <w:pPr>
              <w:tabs>
                <w:tab w:val="clear" w:pos="227"/>
                <w:tab w:val="clear" w:pos="454"/>
                <w:tab w:val="left" w:pos="540"/>
              </w:tabs>
              <w:ind w:right="-108"/>
              <w:jc w:val="center"/>
              <w:rPr>
                <w:rFonts w:ascii="Times New Roman" w:hAnsi="Times New Roman" w:cs="Times New Roman"/>
                <w:sz w:val="22"/>
                <w:szCs w:val="22"/>
                <w:cs/>
              </w:rPr>
            </w:pPr>
          </w:p>
        </w:tc>
        <w:tc>
          <w:tcPr>
            <w:tcW w:w="366" w:type="pct"/>
            <w:vAlign w:val="center"/>
          </w:tcPr>
          <w:p w:rsidR="003F2593" w:rsidRPr="00D077E9" w:rsidRDefault="003F2593">
            <w:pPr>
              <w:tabs>
                <w:tab w:val="clear" w:pos="227"/>
                <w:tab w:val="clear" w:pos="454"/>
                <w:tab w:val="clear" w:pos="680"/>
                <w:tab w:val="left" w:pos="720"/>
              </w:tabs>
              <w:ind w:left="-166" w:right="-108"/>
              <w:jc w:val="center"/>
              <w:rPr>
                <w:rFonts w:ascii="Times New Roman" w:hAnsi="Times New Roman" w:cs="Times New Roman"/>
                <w:sz w:val="22"/>
                <w:szCs w:val="22"/>
                <w:cs/>
              </w:rPr>
            </w:pPr>
          </w:p>
          <w:p w:rsidR="003F2593" w:rsidRPr="00D077E9" w:rsidRDefault="003F2593">
            <w:pPr>
              <w:tabs>
                <w:tab w:val="clear" w:pos="227"/>
                <w:tab w:val="clear" w:pos="454"/>
                <w:tab w:val="clear" w:pos="680"/>
                <w:tab w:val="left" w:pos="720"/>
              </w:tabs>
              <w:ind w:left="-166" w:right="-108"/>
              <w:jc w:val="center"/>
              <w:rPr>
                <w:rFonts w:ascii="Times New Roman" w:hAnsi="Times New Roman" w:cs="Times New Roman"/>
                <w:sz w:val="22"/>
                <w:szCs w:val="22"/>
              </w:rPr>
            </w:pPr>
            <w:proofErr w:type="gramStart"/>
            <w:r w:rsidRPr="00D077E9">
              <w:rPr>
                <w:rFonts w:ascii="Times New Roman" w:hAnsi="Times New Roman" w:cs="Times New Roman"/>
                <w:sz w:val="22"/>
                <w:szCs w:val="22"/>
              </w:rPr>
              <w:t>Office  equipment</w:t>
            </w:r>
            <w:proofErr w:type="gramEnd"/>
          </w:p>
        </w:tc>
        <w:tc>
          <w:tcPr>
            <w:tcW w:w="73" w:type="pct"/>
            <w:vAlign w:val="center"/>
          </w:tcPr>
          <w:p w:rsidR="003F2593" w:rsidRPr="00D077E9" w:rsidRDefault="003F2593">
            <w:pPr>
              <w:tabs>
                <w:tab w:val="clear" w:pos="227"/>
                <w:tab w:val="clear" w:pos="454"/>
                <w:tab w:val="left" w:pos="540"/>
              </w:tabs>
              <w:jc w:val="center"/>
              <w:rPr>
                <w:rFonts w:ascii="Times New Roman" w:hAnsi="Times New Roman" w:cs="Times New Roman"/>
                <w:sz w:val="22"/>
                <w:szCs w:val="22"/>
              </w:rPr>
            </w:pPr>
          </w:p>
        </w:tc>
        <w:tc>
          <w:tcPr>
            <w:tcW w:w="367" w:type="pct"/>
            <w:vAlign w:val="center"/>
          </w:tcPr>
          <w:p w:rsidR="003F2593" w:rsidRPr="00D077E9" w:rsidRDefault="003F2593">
            <w:pPr>
              <w:tabs>
                <w:tab w:val="clear" w:pos="227"/>
                <w:tab w:val="clear" w:pos="454"/>
                <w:tab w:val="clear" w:pos="680"/>
                <w:tab w:val="left" w:pos="720"/>
              </w:tabs>
              <w:ind w:right="-198"/>
              <w:jc w:val="center"/>
              <w:rPr>
                <w:rFonts w:ascii="Times New Roman" w:hAnsi="Times New Roman" w:cs="Times New Roman"/>
                <w:sz w:val="22"/>
                <w:szCs w:val="22"/>
              </w:rPr>
            </w:pPr>
          </w:p>
          <w:p w:rsidR="003F2593" w:rsidRPr="00D077E9" w:rsidRDefault="003F2593">
            <w:pPr>
              <w:tabs>
                <w:tab w:val="clear" w:pos="227"/>
                <w:tab w:val="clear" w:pos="454"/>
                <w:tab w:val="clear" w:pos="680"/>
                <w:tab w:val="left" w:pos="720"/>
              </w:tabs>
              <w:ind w:right="-198"/>
              <w:jc w:val="center"/>
              <w:rPr>
                <w:rFonts w:ascii="Times New Roman" w:hAnsi="Times New Roman" w:cs="Times New Roman"/>
                <w:sz w:val="22"/>
                <w:szCs w:val="22"/>
              </w:rPr>
            </w:pPr>
          </w:p>
          <w:p w:rsidR="003F2593" w:rsidRPr="00D077E9" w:rsidRDefault="003F2593">
            <w:pPr>
              <w:tabs>
                <w:tab w:val="clear" w:pos="227"/>
                <w:tab w:val="clear" w:pos="454"/>
                <w:tab w:val="clear" w:pos="680"/>
                <w:tab w:val="left" w:pos="720"/>
              </w:tabs>
              <w:ind w:right="-198"/>
              <w:jc w:val="center"/>
              <w:rPr>
                <w:rFonts w:ascii="Times New Roman" w:hAnsi="Times New Roman" w:cs="Times New Roman"/>
                <w:sz w:val="22"/>
                <w:szCs w:val="22"/>
              </w:rPr>
            </w:pPr>
            <w:r w:rsidRPr="00D077E9">
              <w:rPr>
                <w:rFonts w:ascii="Times New Roman" w:hAnsi="Times New Roman" w:cs="Times New Roman"/>
                <w:sz w:val="22"/>
                <w:szCs w:val="22"/>
              </w:rPr>
              <w:t>Vehicle</w:t>
            </w:r>
          </w:p>
        </w:tc>
        <w:tc>
          <w:tcPr>
            <w:tcW w:w="73" w:type="pct"/>
            <w:vAlign w:val="center"/>
          </w:tcPr>
          <w:p w:rsidR="003F2593" w:rsidRPr="00D077E9" w:rsidRDefault="003F2593">
            <w:pPr>
              <w:tabs>
                <w:tab w:val="clear" w:pos="227"/>
                <w:tab w:val="clear" w:pos="454"/>
                <w:tab w:val="left" w:pos="540"/>
              </w:tabs>
              <w:jc w:val="center"/>
              <w:rPr>
                <w:rFonts w:ascii="Times New Roman" w:hAnsi="Times New Roman" w:cs="Times New Roman"/>
                <w:sz w:val="22"/>
                <w:szCs w:val="22"/>
                <w:cs/>
              </w:rPr>
            </w:pPr>
          </w:p>
        </w:tc>
        <w:tc>
          <w:tcPr>
            <w:tcW w:w="384" w:type="pct"/>
            <w:vAlign w:val="bottom"/>
            <w:hideMark/>
          </w:tcPr>
          <w:p w:rsidR="003F2593" w:rsidRPr="00D077E9" w:rsidRDefault="003F2593">
            <w:pPr>
              <w:tabs>
                <w:tab w:val="clear" w:pos="227"/>
                <w:tab w:val="clear" w:pos="454"/>
                <w:tab w:val="clear" w:pos="680"/>
                <w:tab w:val="left" w:pos="720"/>
              </w:tabs>
              <w:ind w:left="-138" w:right="-112"/>
              <w:jc w:val="center"/>
              <w:rPr>
                <w:rFonts w:ascii="Times New Roman" w:hAnsi="Times New Roman" w:cs="Times New Roman"/>
                <w:sz w:val="22"/>
                <w:szCs w:val="22"/>
              </w:rPr>
            </w:pPr>
            <w:r w:rsidRPr="00D077E9">
              <w:rPr>
                <w:rFonts w:ascii="Times New Roman" w:hAnsi="Times New Roman" w:cs="Times New Roman"/>
                <w:sz w:val="22"/>
                <w:szCs w:val="22"/>
              </w:rPr>
              <w:t>Assets under construction</w:t>
            </w:r>
          </w:p>
        </w:tc>
        <w:tc>
          <w:tcPr>
            <w:tcW w:w="97" w:type="pct"/>
            <w:vAlign w:val="center"/>
          </w:tcPr>
          <w:p w:rsidR="003F2593" w:rsidRPr="00D077E9" w:rsidRDefault="003F2593">
            <w:pPr>
              <w:tabs>
                <w:tab w:val="clear" w:pos="227"/>
                <w:tab w:val="clear" w:pos="454"/>
                <w:tab w:val="left" w:pos="540"/>
              </w:tabs>
              <w:jc w:val="center"/>
              <w:rPr>
                <w:rFonts w:ascii="Times New Roman" w:hAnsi="Times New Roman" w:cs="Times New Roman"/>
                <w:sz w:val="22"/>
                <w:szCs w:val="22"/>
              </w:rPr>
            </w:pPr>
          </w:p>
        </w:tc>
        <w:tc>
          <w:tcPr>
            <w:tcW w:w="421" w:type="pct"/>
            <w:vAlign w:val="center"/>
          </w:tcPr>
          <w:p w:rsidR="003F2593" w:rsidRPr="00D077E9" w:rsidRDefault="003F2593">
            <w:pPr>
              <w:tabs>
                <w:tab w:val="clear" w:pos="227"/>
                <w:tab w:val="clear" w:pos="454"/>
                <w:tab w:val="left" w:pos="540"/>
              </w:tabs>
              <w:jc w:val="center"/>
              <w:rPr>
                <w:rFonts w:ascii="Times New Roman" w:hAnsi="Times New Roman" w:cs="Times New Roman"/>
                <w:sz w:val="22"/>
                <w:szCs w:val="22"/>
              </w:rPr>
            </w:pPr>
          </w:p>
          <w:p w:rsidR="003F2593" w:rsidRPr="00D077E9" w:rsidRDefault="003F2593">
            <w:pPr>
              <w:tabs>
                <w:tab w:val="clear" w:pos="227"/>
                <w:tab w:val="clear" w:pos="454"/>
                <w:tab w:val="left" w:pos="540"/>
              </w:tabs>
              <w:jc w:val="center"/>
              <w:rPr>
                <w:rFonts w:ascii="Times New Roman" w:hAnsi="Times New Roman" w:cs="Times New Roman"/>
                <w:sz w:val="22"/>
                <w:szCs w:val="22"/>
              </w:rPr>
            </w:pPr>
          </w:p>
          <w:p w:rsidR="003F2593" w:rsidRPr="00D077E9" w:rsidRDefault="003F2593">
            <w:pPr>
              <w:tabs>
                <w:tab w:val="clear" w:pos="227"/>
                <w:tab w:val="clear" w:pos="454"/>
                <w:tab w:val="left" w:pos="540"/>
              </w:tabs>
              <w:jc w:val="center"/>
              <w:rPr>
                <w:rFonts w:ascii="Times New Roman" w:hAnsi="Times New Roman" w:cs="Times New Roman"/>
                <w:sz w:val="22"/>
                <w:szCs w:val="22"/>
              </w:rPr>
            </w:pPr>
            <w:r w:rsidRPr="00D077E9">
              <w:rPr>
                <w:rFonts w:ascii="Times New Roman" w:hAnsi="Times New Roman" w:cs="Times New Roman"/>
                <w:sz w:val="22"/>
                <w:szCs w:val="22"/>
              </w:rPr>
              <w:t>Total</w:t>
            </w:r>
          </w:p>
        </w:tc>
      </w:tr>
      <w:tr w:rsidR="003F2593" w:rsidRPr="00D077E9" w:rsidTr="00B917BC">
        <w:tc>
          <w:tcPr>
            <w:tcW w:w="1246" w:type="pct"/>
            <w:hideMark/>
          </w:tcPr>
          <w:p w:rsidR="003F2593" w:rsidRPr="00D077E9" w:rsidRDefault="003F2593">
            <w:pPr>
              <w:tabs>
                <w:tab w:val="clear" w:pos="227"/>
                <w:tab w:val="clear" w:pos="454"/>
                <w:tab w:val="clear" w:pos="680"/>
                <w:tab w:val="left" w:pos="720"/>
              </w:tabs>
              <w:ind w:left="-18" w:right="-110"/>
              <w:rPr>
                <w:rFonts w:ascii="Times New Roman" w:hAnsi="Times New Roman" w:cs="Times New Roman"/>
                <w:b/>
                <w:bCs/>
                <w:i/>
                <w:iCs/>
                <w:sz w:val="22"/>
                <w:szCs w:val="22"/>
                <w:cs/>
              </w:rPr>
            </w:pPr>
          </w:p>
        </w:tc>
        <w:tc>
          <w:tcPr>
            <w:tcW w:w="3754" w:type="pct"/>
            <w:gridSpan w:val="15"/>
            <w:hideMark/>
          </w:tcPr>
          <w:p w:rsidR="003F2593" w:rsidRPr="00D077E9" w:rsidRDefault="003F2593">
            <w:pPr>
              <w:pStyle w:val="acctfourfigures"/>
              <w:tabs>
                <w:tab w:val="decimal" w:pos="686"/>
              </w:tabs>
              <w:spacing w:line="240" w:lineRule="atLeast"/>
              <w:ind w:left="-106" w:right="-108"/>
              <w:jc w:val="center"/>
              <w:rPr>
                <w:rFonts w:ascii="Times New Roman" w:hAnsi="Times New Roman"/>
                <w:szCs w:val="22"/>
                <w:cs/>
              </w:rPr>
            </w:pPr>
            <w:r w:rsidRPr="00D077E9">
              <w:rPr>
                <w:rFonts w:ascii="Times New Roman" w:hAnsi="Times New Roman"/>
                <w:i/>
                <w:iCs/>
                <w:szCs w:val="22"/>
              </w:rPr>
              <w:t>(in thousand Baht)</w:t>
            </w:r>
          </w:p>
        </w:tc>
      </w:tr>
      <w:tr w:rsidR="004208B0" w:rsidRPr="00D077E9" w:rsidTr="00B917BC">
        <w:tc>
          <w:tcPr>
            <w:tcW w:w="1246" w:type="pct"/>
          </w:tcPr>
          <w:p w:rsidR="004208B0" w:rsidRPr="00D077E9" w:rsidRDefault="004208B0">
            <w:pPr>
              <w:tabs>
                <w:tab w:val="clear" w:pos="227"/>
                <w:tab w:val="clear" w:pos="454"/>
                <w:tab w:val="clear" w:pos="680"/>
                <w:tab w:val="left" w:pos="720"/>
              </w:tabs>
              <w:ind w:left="-18" w:right="-110"/>
              <w:rPr>
                <w:rFonts w:ascii="Times New Roman" w:hAnsi="Times New Roman" w:cs="Times New Roman"/>
                <w:b/>
                <w:bCs/>
                <w:i/>
                <w:iCs/>
                <w:sz w:val="22"/>
                <w:szCs w:val="22"/>
              </w:rPr>
            </w:pPr>
            <w:r w:rsidRPr="00D077E9">
              <w:rPr>
                <w:rFonts w:ascii="Times New Roman" w:hAnsi="Times New Roman" w:cs="Times New Roman"/>
                <w:b/>
                <w:bCs/>
                <w:i/>
                <w:iCs/>
                <w:sz w:val="22"/>
                <w:szCs w:val="22"/>
              </w:rPr>
              <w:t>Cost</w:t>
            </w:r>
          </w:p>
        </w:tc>
        <w:tc>
          <w:tcPr>
            <w:tcW w:w="3754" w:type="pct"/>
            <w:gridSpan w:val="15"/>
          </w:tcPr>
          <w:p w:rsidR="004208B0" w:rsidRPr="00D077E9" w:rsidRDefault="004208B0">
            <w:pPr>
              <w:pStyle w:val="acctfourfigures"/>
              <w:tabs>
                <w:tab w:val="decimal" w:pos="686"/>
              </w:tabs>
              <w:spacing w:line="240" w:lineRule="atLeast"/>
              <w:ind w:left="-106" w:right="-108"/>
              <w:jc w:val="center"/>
              <w:rPr>
                <w:rFonts w:ascii="Times New Roman" w:hAnsi="Times New Roman"/>
                <w:i/>
                <w:iCs/>
                <w:szCs w:val="22"/>
              </w:rPr>
            </w:pPr>
          </w:p>
        </w:tc>
      </w:tr>
      <w:tr w:rsidR="00204EC7" w:rsidRPr="00D077E9" w:rsidTr="00204EC7">
        <w:tc>
          <w:tcPr>
            <w:tcW w:w="1246" w:type="pct"/>
            <w:vAlign w:val="bottom"/>
            <w:hideMark/>
          </w:tcPr>
          <w:p w:rsidR="003F2593" w:rsidRPr="00D077E9" w:rsidRDefault="003F2593">
            <w:pPr>
              <w:tabs>
                <w:tab w:val="clear" w:pos="227"/>
                <w:tab w:val="clear" w:pos="454"/>
                <w:tab w:val="clear" w:pos="680"/>
                <w:tab w:val="left" w:pos="720"/>
              </w:tabs>
              <w:ind w:left="-18" w:right="-110"/>
              <w:rPr>
                <w:rFonts w:ascii="Times New Roman" w:hAnsi="Times New Roman" w:cs="Times New Roman"/>
                <w:sz w:val="22"/>
                <w:szCs w:val="22"/>
              </w:rPr>
            </w:pPr>
            <w:r w:rsidRPr="00D077E9">
              <w:rPr>
                <w:rFonts w:ascii="Times New Roman" w:hAnsi="Times New Roman" w:cs="Times New Roman"/>
                <w:sz w:val="22"/>
                <w:szCs w:val="22"/>
              </w:rPr>
              <w:t>At 1 January 2018</w:t>
            </w:r>
          </w:p>
        </w:tc>
        <w:tc>
          <w:tcPr>
            <w:tcW w:w="391"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cs/>
              </w:rPr>
            </w:pPr>
            <w:r w:rsidRPr="00D077E9">
              <w:rPr>
                <w:rFonts w:ascii="Times New Roman" w:hAnsi="Times New Roman"/>
                <w:szCs w:val="22"/>
              </w:rPr>
              <w:t>689,490</w:t>
            </w:r>
          </w:p>
        </w:tc>
        <w:tc>
          <w:tcPr>
            <w:tcW w:w="79" w:type="pct"/>
          </w:tcPr>
          <w:p w:rsidR="003F2593" w:rsidRPr="00D077E9" w:rsidRDefault="003F2593">
            <w:pPr>
              <w:tabs>
                <w:tab w:val="clear" w:pos="227"/>
                <w:tab w:val="clear" w:pos="454"/>
                <w:tab w:val="clear" w:pos="680"/>
                <w:tab w:val="left" w:pos="720"/>
              </w:tabs>
              <w:ind w:right="-110"/>
              <w:rPr>
                <w:rFonts w:ascii="Times New Roman" w:hAnsi="Times New Roman" w:cs="Times New Roman"/>
                <w:sz w:val="22"/>
                <w:szCs w:val="22"/>
                <w:cs/>
              </w:rPr>
            </w:pPr>
          </w:p>
        </w:tc>
        <w:tc>
          <w:tcPr>
            <w:tcW w:w="358"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cs/>
              </w:rPr>
            </w:pPr>
            <w:r w:rsidRPr="00D077E9">
              <w:rPr>
                <w:rFonts w:ascii="Times New Roman" w:hAnsi="Times New Roman"/>
                <w:szCs w:val="22"/>
              </w:rPr>
              <w:t>225,117</w:t>
            </w:r>
          </w:p>
        </w:tc>
        <w:tc>
          <w:tcPr>
            <w:tcW w:w="79" w:type="pct"/>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cs/>
              </w:rPr>
            </w:pPr>
          </w:p>
        </w:tc>
        <w:tc>
          <w:tcPr>
            <w:tcW w:w="463" w:type="pct"/>
            <w:vAlign w:val="bottom"/>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cs/>
              </w:rPr>
            </w:pPr>
            <w:r w:rsidRPr="00D077E9">
              <w:rPr>
                <w:rFonts w:ascii="Times New Roman" w:hAnsi="Times New Roman"/>
                <w:szCs w:val="22"/>
              </w:rPr>
              <w:t>1,193,277</w:t>
            </w:r>
          </w:p>
        </w:tc>
        <w:tc>
          <w:tcPr>
            <w:tcW w:w="73" w:type="pct"/>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54" w:type="pct"/>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12,758,007</w:t>
            </w:r>
          </w:p>
        </w:tc>
        <w:tc>
          <w:tcPr>
            <w:tcW w:w="73" w:type="pct"/>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181,764</w:t>
            </w:r>
          </w:p>
        </w:tc>
        <w:tc>
          <w:tcPr>
            <w:tcW w:w="73" w:type="pct"/>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67" w:type="pct"/>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18,580</w:t>
            </w:r>
          </w:p>
        </w:tc>
        <w:tc>
          <w:tcPr>
            <w:tcW w:w="73" w:type="pct"/>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84" w:type="pct"/>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760,333</w:t>
            </w:r>
          </w:p>
        </w:tc>
        <w:tc>
          <w:tcPr>
            <w:tcW w:w="97"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21" w:type="pct"/>
            <w:vAlign w:val="bottom"/>
            <w:hideMark/>
          </w:tcPr>
          <w:p w:rsidR="003F2593" w:rsidRPr="00D077E9" w:rsidRDefault="003F2593" w:rsidP="00776057">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15,826,568</w:t>
            </w:r>
          </w:p>
        </w:tc>
      </w:tr>
      <w:tr w:rsidR="00204EC7" w:rsidRPr="00D077E9" w:rsidTr="00204EC7">
        <w:tc>
          <w:tcPr>
            <w:tcW w:w="1246" w:type="pct"/>
            <w:vAlign w:val="bottom"/>
            <w:hideMark/>
          </w:tcPr>
          <w:p w:rsidR="003F2593" w:rsidRPr="00D077E9" w:rsidRDefault="003F2593">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sz w:val="22"/>
                <w:szCs w:val="22"/>
              </w:rPr>
              <w:t>Additions</w:t>
            </w:r>
          </w:p>
        </w:tc>
        <w:tc>
          <w:tcPr>
            <w:tcW w:w="391" w:type="pct"/>
            <w:hideMark/>
          </w:tcPr>
          <w:p w:rsidR="003F2593" w:rsidRPr="00D077E9" w:rsidRDefault="003F2593">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104,873</w:t>
            </w:r>
          </w:p>
        </w:tc>
        <w:tc>
          <w:tcPr>
            <w:tcW w:w="79" w:type="pct"/>
          </w:tcPr>
          <w:p w:rsidR="003F2593" w:rsidRPr="00D077E9" w:rsidRDefault="003F2593">
            <w:pPr>
              <w:tabs>
                <w:tab w:val="clear" w:pos="227"/>
                <w:tab w:val="clear" w:pos="454"/>
                <w:tab w:val="clear" w:pos="680"/>
                <w:tab w:val="left" w:pos="720"/>
              </w:tabs>
              <w:ind w:right="-110"/>
              <w:rPr>
                <w:rFonts w:ascii="Times New Roman" w:hAnsi="Times New Roman" w:cs="Times New Roman"/>
                <w:sz w:val="22"/>
                <w:szCs w:val="22"/>
              </w:rPr>
            </w:pPr>
          </w:p>
        </w:tc>
        <w:tc>
          <w:tcPr>
            <w:tcW w:w="358" w:type="pct"/>
            <w:hideMark/>
          </w:tcPr>
          <w:p w:rsidR="003F2593" w:rsidRPr="00D077E9" w:rsidRDefault="003F2593" w:rsidP="00AB13DF">
            <w:pPr>
              <w:pStyle w:val="acctfourfigures"/>
              <w:tabs>
                <w:tab w:val="clear" w:pos="765"/>
                <w:tab w:val="decimal" w:pos="582"/>
              </w:tabs>
              <w:spacing w:line="240" w:lineRule="atLeast"/>
              <w:ind w:left="-106"/>
              <w:rPr>
                <w:rFonts w:ascii="Times New Roman" w:hAnsi="Times New Roman"/>
                <w:szCs w:val="22"/>
              </w:rPr>
            </w:pPr>
            <w:r w:rsidRPr="00D077E9">
              <w:rPr>
                <w:rFonts w:ascii="Times New Roman" w:hAnsi="Times New Roman"/>
                <w:szCs w:val="22"/>
              </w:rPr>
              <w:t>-</w:t>
            </w:r>
          </w:p>
        </w:tc>
        <w:tc>
          <w:tcPr>
            <w:tcW w:w="79" w:type="pct"/>
          </w:tcPr>
          <w:p w:rsidR="003F2593" w:rsidRPr="00D077E9" w:rsidRDefault="003F2593" w:rsidP="00776057">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463" w:type="pct"/>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2,722</w:t>
            </w:r>
          </w:p>
        </w:tc>
        <w:tc>
          <w:tcPr>
            <w:tcW w:w="73" w:type="pct"/>
          </w:tcPr>
          <w:p w:rsidR="003F2593" w:rsidRPr="00D077E9" w:rsidRDefault="003F2593" w:rsidP="00776057">
            <w:pPr>
              <w:pStyle w:val="acctfourfigures"/>
              <w:tabs>
                <w:tab w:val="left" w:pos="720"/>
                <w:tab w:val="decimal" w:pos="798"/>
              </w:tabs>
              <w:spacing w:line="240" w:lineRule="atLeast"/>
              <w:ind w:left="-106"/>
              <w:rPr>
                <w:rFonts w:ascii="Times New Roman" w:hAnsi="Times New Roman"/>
                <w:szCs w:val="22"/>
              </w:rPr>
            </w:pPr>
          </w:p>
        </w:tc>
        <w:tc>
          <w:tcPr>
            <w:tcW w:w="454" w:type="pct"/>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635</w:t>
            </w:r>
          </w:p>
        </w:tc>
        <w:tc>
          <w:tcPr>
            <w:tcW w:w="73" w:type="pct"/>
          </w:tcPr>
          <w:p w:rsidR="003F2593" w:rsidRPr="00D077E9" w:rsidRDefault="003F2593" w:rsidP="00776057">
            <w:pPr>
              <w:pStyle w:val="acctfourfigures"/>
              <w:tabs>
                <w:tab w:val="left" w:pos="720"/>
                <w:tab w:val="decimal" w:pos="798"/>
              </w:tabs>
              <w:spacing w:line="240" w:lineRule="atLeast"/>
              <w:ind w:left="-106"/>
              <w:rPr>
                <w:rFonts w:ascii="Times New Roman" w:hAnsi="Times New Roman"/>
                <w:szCs w:val="22"/>
              </w:rPr>
            </w:pPr>
          </w:p>
        </w:tc>
        <w:tc>
          <w:tcPr>
            <w:tcW w:w="366" w:type="pct"/>
            <w:vAlign w:val="bottom"/>
            <w:hideMark/>
          </w:tcPr>
          <w:p w:rsidR="003F2593" w:rsidRPr="00D077E9" w:rsidRDefault="003F2593" w:rsidP="00776057">
            <w:pPr>
              <w:pStyle w:val="acctfourfigures"/>
              <w:tabs>
                <w:tab w:val="clear" w:pos="765"/>
                <w:tab w:val="decimal" w:pos="827"/>
              </w:tabs>
              <w:spacing w:line="240" w:lineRule="atLeast"/>
              <w:ind w:left="-106" w:right="-108"/>
              <w:rPr>
                <w:rFonts w:ascii="Times New Roman" w:hAnsi="Times New Roman"/>
                <w:szCs w:val="22"/>
              </w:rPr>
            </w:pPr>
            <w:r w:rsidRPr="00D077E9">
              <w:rPr>
                <w:rFonts w:ascii="Times New Roman" w:hAnsi="Times New Roman"/>
                <w:szCs w:val="22"/>
              </w:rPr>
              <w:t>169</w:t>
            </w:r>
          </w:p>
        </w:tc>
        <w:tc>
          <w:tcPr>
            <w:tcW w:w="73" w:type="pct"/>
          </w:tcPr>
          <w:p w:rsidR="003F2593" w:rsidRPr="00D077E9" w:rsidRDefault="003F2593" w:rsidP="00776057">
            <w:pPr>
              <w:pStyle w:val="acctfourfigures"/>
              <w:tabs>
                <w:tab w:val="decimal" w:pos="686"/>
                <w:tab w:val="decimal" w:pos="798"/>
              </w:tabs>
              <w:spacing w:line="240" w:lineRule="atLeast"/>
              <w:ind w:left="-106" w:right="-108"/>
              <w:rPr>
                <w:rFonts w:ascii="Times New Roman" w:hAnsi="Times New Roman"/>
                <w:szCs w:val="22"/>
              </w:rPr>
            </w:pPr>
          </w:p>
        </w:tc>
        <w:tc>
          <w:tcPr>
            <w:tcW w:w="367" w:type="pct"/>
            <w:hideMark/>
          </w:tcPr>
          <w:p w:rsidR="003F2593" w:rsidRPr="00D077E9" w:rsidRDefault="003F2593" w:rsidP="00776057">
            <w:pPr>
              <w:pStyle w:val="acctfourfigures"/>
              <w:tabs>
                <w:tab w:val="clear" w:pos="765"/>
                <w:tab w:val="decimal" w:pos="798"/>
              </w:tabs>
              <w:spacing w:line="240" w:lineRule="atLeast"/>
              <w:ind w:left="-106" w:right="-108"/>
              <w:rPr>
                <w:rFonts w:ascii="Times New Roman" w:hAnsi="Times New Roman"/>
                <w:szCs w:val="22"/>
              </w:rPr>
            </w:pPr>
            <w:r w:rsidRPr="00D077E9">
              <w:rPr>
                <w:rFonts w:ascii="Times New Roman" w:hAnsi="Times New Roman"/>
                <w:szCs w:val="22"/>
              </w:rPr>
              <w:t>3,275</w:t>
            </w:r>
          </w:p>
        </w:tc>
        <w:tc>
          <w:tcPr>
            <w:tcW w:w="73" w:type="pct"/>
          </w:tcPr>
          <w:p w:rsidR="003F2593" w:rsidRPr="00D077E9" w:rsidRDefault="003F2593" w:rsidP="00776057">
            <w:pPr>
              <w:pStyle w:val="acctfourfigures"/>
              <w:tabs>
                <w:tab w:val="decimal" w:pos="686"/>
                <w:tab w:val="decimal" w:pos="798"/>
              </w:tabs>
              <w:spacing w:line="240" w:lineRule="atLeast"/>
              <w:ind w:left="-106" w:right="-108"/>
              <w:rPr>
                <w:rFonts w:ascii="Times New Roman" w:hAnsi="Times New Roman"/>
                <w:szCs w:val="22"/>
              </w:rPr>
            </w:pPr>
          </w:p>
        </w:tc>
        <w:tc>
          <w:tcPr>
            <w:tcW w:w="384" w:type="pct"/>
            <w:vAlign w:val="bottom"/>
            <w:hideMark/>
          </w:tcPr>
          <w:p w:rsidR="003F2593" w:rsidRPr="00D077E9" w:rsidRDefault="003F2593" w:rsidP="00776057">
            <w:pPr>
              <w:pStyle w:val="acctfourfigures"/>
              <w:tabs>
                <w:tab w:val="clear" w:pos="765"/>
                <w:tab w:val="decimal" w:pos="798"/>
                <w:tab w:val="decimal" w:pos="863"/>
              </w:tabs>
              <w:spacing w:line="240" w:lineRule="atLeast"/>
              <w:ind w:left="-106" w:right="-108"/>
              <w:rPr>
                <w:rFonts w:ascii="Times New Roman" w:hAnsi="Times New Roman"/>
                <w:szCs w:val="22"/>
              </w:rPr>
            </w:pPr>
            <w:r w:rsidRPr="00D077E9">
              <w:rPr>
                <w:rFonts w:ascii="Times New Roman" w:hAnsi="Times New Roman"/>
                <w:szCs w:val="22"/>
              </w:rPr>
              <w:t>1,481,460</w:t>
            </w:r>
          </w:p>
        </w:tc>
        <w:tc>
          <w:tcPr>
            <w:tcW w:w="97" w:type="pct"/>
            <w:vAlign w:val="bottom"/>
          </w:tcPr>
          <w:p w:rsidR="003F2593" w:rsidRPr="00D077E9" w:rsidRDefault="003F2593" w:rsidP="00776057">
            <w:pPr>
              <w:pStyle w:val="acctfourfigures"/>
              <w:tabs>
                <w:tab w:val="decimal" w:pos="686"/>
                <w:tab w:val="decimal" w:pos="798"/>
              </w:tabs>
              <w:spacing w:line="240" w:lineRule="atLeast"/>
              <w:ind w:left="-106" w:right="-108"/>
              <w:rPr>
                <w:rFonts w:ascii="Times New Roman" w:hAnsi="Times New Roman"/>
                <w:szCs w:val="22"/>
              </w:rPr>
            </w:pPr>
          </w:p>
        </w:tc>
        <w:tc>
          <w:tcPr>
            <w:tcW w:w="421" w:type="pct"/>
            <w:vAlign w:val="bottom"/>
            <w:hideMark/>
          </w:tcPr>
          <w:p w:rsidR="003F2593" w:rsidRPr="00D077E9" w:rsidRDefault="003F2593" w:rsidP="00776057">
            <w:pPr>
              <w:pStyle w:val="acctfourfigures"/>
              <w:tabs>
                <w:tab w:val="clear" w:pos="765"/>
                <w:tab w:val="decimal" w:pos="960"/>
              </w:tabs>
              <w:spacing w:line="240" w:lineRule="atLeast"/>
              <w:ind w:left="-106" w:right="-108"/>
              <w:rPr>
                <w:rFonts w:ascii="Times New Roman" w:hAnsi="Times New Roman"/>
                <w:szCs w:val="22"/>
              </w:rPr>
            </w:pPr>
            <w:r w:rsidRPr="00D077E9">
              <w:rPr>
                <w:rFonts w:ascii="Times New Roman" w:hAnsi="Times New Roman"/>
                <w:szCs w:val="22"/>
              </w:rPr>
              <w:t>1,593,134</w:t>
            </w:r>
          </w:p>
        </w:tc>
      </w:tr>
      <w:tr w:rsidR="00204EC7" w:rsidRPr="00D077E9" w:rsidTr="00204EC7">
        <w:tc>
          <w:tcPr>
            <w:tcW w:w="1246" w:type="pct"/>
            <w:vAlign w:val="bottom"/>
            <w:hideMark/>
          </w:tcPr>
          <w:p w:rsidR="003F2593" w:rsidRPr="00D077E9" w:rsidRDefault="003F2593">
            <w:pPr>
              <w:tabs>
                <w:tab w:val="clear" w:pos="227"/>
                <w:tab w:val="clear" w:pos="454"/>
                <w:tab w:val="clear" w:pos="680"/>
                <w:tab w:val="left" w:pos="720"/>
              </w:tabs>
              <w:ind w:right="-110"/>
              <w:rPr>
                <w:rFonts w:ascii="Times New Roman" w:hAnsi="Times New Roman" w:cs="Times New Roman"/>
                <w:b/>
                <w:bCs/>
                <w:sz w:val="22"/>
                <w:szCs w:val="22"/>
              </w:rPr>
            </w:pPr>
            <w:r w:rsidRPr="00D077E9">
              <w:rPr>
                <w:rFonts w:ascii="Times New Roman" w:hAnsi="Times New Roman" w:cs="Times New Roman"/>
                <w:sz w:val="22"/>
                <w:szCs w:val="22"/>
              </w:rPr>
              <w:t>Transfers</w:t>
            </w:r>
            <w:r w:rsidR="00026FA4" w:rsidRPr="00D077E9">
              <w:rPr>
                <w:rFonts w:ascii="Times New Roman" w:hAnsi="Times New Roman" w:cs="Times New Roman"/>
                <w:sz w:val="22"/>
                <w:szCs w:val="22"/>
              </w:rPr>
              <w:t xml:space="preserve"> in</w:t>
            </w:r>
            <w:r w:rsidR="003912E5" w:rsidRPr="00D077E9">
              <w:rPr>
                <w:rFonts w:ascii="Times New Roman" w:hAnsi="Times New Roman" w:cs="Times New Roman"/>
                <w:sz w:val="22"/>
                <w:szCs w:val="22"/>
              </w:rPr>
              <w:t>/</w:t>
            </w:r>
            <w:r w:rsidR="00026FA4" w:rsidRPr="00B917BC">
              <w:rPr>
                <w:rFonts w:ascii="Times New Roman" w:hAnsi="Times New Roman" w:cs="Times New Roman"/>
                <w:sz w:val="22"/>
                <w:szCs w:val="22"/>
                <w:cs/>
              </w:rPr>
              <w:t>(</w:t>
            </w:r>
            <w:r w:rsidR="00026FA4" w:rsidRPr="00B917BC">
              <w:rPr>
                <w:rFonts w:ascii="Times New Roman" w:hAnsi="Times New Roman" w:cs="Times New Roman"/>
                <w:sz w:val="22"/>
                <w:szCs w:val="22"/>
              </w:rPr>
              <w:t>out</w:t>
            </w:r>
            <w:r w:rsidR="00026FA4" w:rsidRPr="00B917BC">
              <w:rPr>
                <w:rFonts w:ascii="Times New Roman" w:hAnsi="Times New Roman" w:cs="Times New Roman"/>
                <w:sz w:val="22"/>
                <w:szCs w:val="22"/>
                <w:cs/>
              </w:rPr>
              <w:t>)</w:t>
            </w:r>
          </w:p>
        </w:tc>
        <w:tc>
          <w:tcPr>
            <w:tcW w:w="391" w:type="pct"/>
            <w:vAlign w:val="bottom"/>
            <w:hideMark/>
          </w:tcPr>
          <w:p w:rsidR="003F2593" w:rsidRPr="00D077E9" w:rsidRDefault="003F2593" w:rsidP="00776057">
            <w:pPr>
              <w:pStyle w:val="acctfourfigures"/>
              <w:tabs>
                <w:tab w:val="clear" w:pos="765"/>
                <w:tab w:val="decimal" w:pos="562"/>
              </w:tabs>
              <w:spacing w:line="240" w:lineRule="atLeast"/>
              <w:ind w:left="-106"/>
              <w:rPr>
                <w:rFonts w:ascii="Times New Roman" w:hAnsi="Times New Roman"/>
                <w:szCs w:val="22"/>
              </w:rPr>
            </w:pPr>
            <w:r w:rsidRPr="00D077E9">
              <w:rPr>
                <w:rFonts w:ascii="Times New Roman" w:hAnsi="Times New Roman"/>
                <w:szCs w:val="22"/>
              </w:rPr>
              <w:t>-</w:t>
            </w:r>
          </w:p>
        </w:tc>
        <w:tc>
          <w:tcPr>
            <w:tcW w:w="79" w:type="pct"/>
            <w:vAlign w:val="bottom"/>
          </w:tcPr>
          <w:p w:rsidR="003F2593" w:rsidRPr="00D077E9" w:rsidRDefault="003F2593">
            <w:pPr>
              <w:tabs>
                <w:tab w:val="clear" w:pos="227"/>
                <w:tab w:val="clear" w:pos="454"/>
                <w:tab w:val="clear" w:pos="680"/>
                <w:tab w:val="left" w:pos="720"/>
              </w:tabs>
              <w:ind w:right="-110"/>
              <w:rPr>
                <w:rFonts w:ascii="Times New Roman" w:hAnsi="Times New Roman" w:cs="Times New Roman"/>
                <w:sz w:val="22"/>
                <w:szCs w:val="22"/>
              </w:rPr>
            </w:pPr>
          </w:p>
        </w:tc>
        <w:tc>
          <w:tcPr>
            <w:tcW w:w="358"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17,225</w:t>
            </w:r>
          </w:p>
        </w:tc>
        <w:tc>
          <w:tcPr>
            <w:tcW w:w="79"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63" w:type="pct"/>
            <w:vAlign w:val="bottom"/>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28,094</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54" w:type="pct"/>
            <w:vAlign w:val="bottom"/>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578,049</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6,596</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67"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619</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84"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(630,909)</w:t>
            </w:r>
          </w:p>
        </w:tc>
        <w:tc>
          <w:tcPr>
            <w:tcW w:w="97"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21" w:type="pct"/>
            <w:vAlign w:val="bottom"/>
            <w:hideMark/>
          </w:tcPr>
          <w:p w:rsidR="003F2593" w:rsidRPr="00D077E9" w:rsidRDefault="003F2593">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(326)</w:t>
            </w:r>
          </w:p>
        </w:tc>
      </w:tr>
      <w:tr w:rsidR="00204EC7" w:rsidRPr="00D077E9" w:rsidTr="00204EC7">
        <w:tc>
          <w:tcPr>
            <w:tcW w:w="1246" w:type="pct"/>
            <w:vAlign w:val="bottom"/>
            <w:hideMark/>
          </w:tcPr>
          <w:p w:rsidR="003F2593" w:rsidRPr="00D077E9" w:rsidRDefault="003F2593">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sz w:val="22"/>
                <w:szCs w:val="22"/>
              </w:rPr>
              <w:t>Disposals</w:t>
            </w:r>
          </w:p>
        </w:tc>
        <w:tc>
          <w:tcPr>
            <w:tcW w:w="391" w:type="pct"/>
            <w:vAlign w:val="bottom"/>
            <w:hideMark/>
          </w:tcPr>
          <w:p w:rsidR="003F2593" w:rsidRPr="00D077E9" w:rsidRDefault="003F2593" w:rsidP="00776057">
            <w:pPr>
              <w:pStyle w:val="acctfourfigures"/>
              <w:tabs>
                <w:tab w:val="clear" w:pos="765"/>
                <w:tab w:val="decimal" w:pos="562"/>
              </w:tabs>
              <w:spacing w:line="240" w:lineRule="atLeast"/>
              <w:ind w:left="-106"/>
              <w:rPr>
                <w:rFonts w:ascii="Times New Roman" w:hAnsi="Times New Roman"/>
                <w:szCs w:val="22"/>
                <w:cs/>
              </w:rPr>
            </w:pPr>
            <w:r w:rsidRPr="00D077E9">
              <w:rPr>
                <w:rFonts w:ascii="Times New Roman" w:hAnsi="Times New Roman"/>
                <w:szCs w:val="22"/>
              </w:rPr>
              <w:t>-</w:t>
            </w:r>
          </w:p>
        </w:tc>
        <w:tc>
          <w:tcPr>
            <w:tcW w:w="79" w:type="pct"/>
            <w:vAlign w:val="bottom"/>
          </w:tcPr>
          <w:p w:rsidR="003F2593" w:rsidRPr="00D077E9" w:rsidRDefault="003F2593">
            <w:pPr>
              <w:tabs>
                <w:tab w:val="clear" w:pos="227"/>
                <w:tab w:val="clear" w:pos="454"/>
                <w:tab w:val="clear" w:pos="680"/>
                <w:tab w:val="left" w:pos="720"/>
              </w:tabs>
              <w:ind w:right="-110"/>
              <w:rPr>
                <w:rFonts w:ascii="Times New Roman" w:hAnsi="Times New Roman" w:cs="Times New Roman"/>
                <w:sz w:val="22"/>
                <w:szCs w:val="22"/>
              </w:rPr>
            </w:pPr>
          </w:p>
        </w:tc>
        <w:tc>
          <w:tcPr>
            <w:tcW w:w="358"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(3,369)</w:t>
            </w:r>
          </w:p>
        </w:tc>
        <w:tc>
          <w:tcPr>
            <w:tcW w:w="79"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63" w:type="pct"/>
            <w:vAlign w:val="bottom"/>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(32,022)</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54" w:type="pct"/>
            <w:vAlign w:val="bottom"/>
            <w:hideMark/>
          </w:tcPr>
          <w:p w:rsidR="003F2593" w:rsidRPr="00D077E9" w:rsidRDefault="003F2593"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(2,098,955)</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(138)</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67" w:type="pct"/>
            <w:vAlign w:val="bottom"/>
            <w:hideMark/>
          </w:tcPr>
          <w:p w:rsidR="003F2593" w:rsidRPr="00D077E9" w:rsidRDefault="00142225" w:rsidP="00B917BC">
            <w:pPr>
              <w:pStyle w:val="acctfourfigures"/>
              <w:tabs>
                <w:tab w:val="clear" w:pos="765"/>
                <w:tab w:val="decimal" w:pos="540"/>
              </w:tabs>
              <w:spacing w:line="240" w:lineRule="atLeast"/>
              <w:ind w:left="-106"/>
              <w:rPr>
                <w:rFonts w:ascii="Times New Roman" w:hAnsi="Times New Roman"/>
                <w:szCs w:val="22"/>
              </w:rPr>
            </w:pPr>
            <w:r w:rsidRPr="00B917BC">
              <w:rPr>
                <w:rFonts w:ascii="Times New Roman" w:hAnsi="Times New Roman"/>
                <w:szCs w:val="22"/>
                <w:cs/>
                <w:lang w:bidi="th-TH"/>
              </w:rPr>
              <w:t xml:space="preserve">  </w:t>
            </w:r>
            <w:r w:rsidR="003F2593" w:rsidRPr="00D077E9">
              <w:rPr>
                <w:rFonts w:ascii="Times New Roman" w:hAnsi="Times New Roman"/>
                <w:szCs w:val="22"/>
              </w:rPr>
              <w:t>-</w:t>
            </w:r>
          </w:p>
        </w:tc>
        <w:tc>
          <w:tcPr>
            <w:tcW w:w="73"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384" w:type="pct"/>
            <w:vAlign w:val="bottom"/>
            <w:hideMark/>
          </w:tcPr>
          <w:p w:rsidR="003F2593" w:rsidRPr="00D077E9" w:rsidRDefault="003F2593" w:rsidP="00776057">
            <w:pPr>
              <w:pStyle w:val="acctfourfigures"/>
              <w:tabs>
                <w:tab w:val="clear" w:pos="765"/>
                <w:tab w:val="decimal" w:pos="575"/>
              </w:tabs>
              <w:spacing w:line="240" w:lineRule="atLeast"/>
              <w:ind w:left="-106"/>
              <w:rPr>
                <w:rFonts w:ascii="Times New Roman" w:hAnsi="Times New Roman"/>
                <w:szCs w:val="22"/>
              </w:rPr>
            </w:pPr>
            <w:r w:rsidRPr="00D077E9">
              <w:rPr>
                <w:rFonts w:ascii="Times New Roman" w:hAnsi="Times New Roman"/>
                <w:szCs w:val="22"/>
              </w:rPr>
              <w:t>-</w:t>
            </w:r>
          </w:p>
        </w:tc>
        <w:tc>
          <w:tcPr>
            <w:tcW w:w="97" w:type="pct"/>
            <w:vAlign w:val="bottom"/>
          </w:tcPr>
          <w:p w:rsidR="003F2593" w:rsidRPr="00D077E9"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21" w:type="pct"/>
            <w:vAlign w:val="bottom"/>
            <w:hideMark/>
          </w:tcPr>
          <w:p w:rsidR="003F2593" w:rsidRPr="00D077E9" w:rsidRDefault="003F2593" w:rsidP="00776057">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(2,134,484)</w:t>
            </w:r>
          </w:p>
        </w:tc>
      </w:tr>
      <w:tr w:rsidR="00204EC7" w:rsidRPr="00D077E9" w:rsidTr="00204EC7">
        <w:tc>
          <w:tcPr>
            <w:tcW w:w="1246" w:type="pct"/>
            <w:vAlign w:val="bottom"/>
            <w:hideMark/>
          </w:tcPr>
          <w:p w:rsidR="00776057" w:rsidRPr="00D077E9" w:rsidRDefault="00776057" w:rsidP="00776057">
            <w:pPr>
              <w:tabs>
                <w:tab w:val="clear" w:pos="227"/>
                <w:tab w:val="clear" w:pos="454"/>
                <w:tab w:val="clear" w:pos="680"/>
                <w:tab w:val="left" w:pos="720"/>
              </w:tabs>
              <w:ind w:left="117" w:right="-110" w:hanging="117"/>
              <w:rPr>
                <w:rFonts w:ascii="Times New Roman" w:hAnsi="Times New Roman" w:cs="Times New Roman"/>
                <w:sz w:val="22"/>
                <w:szCs w:val="22"/>
              </w:rPr>
            </w:pPr>
            <w:r w:rsidRPr="00D077E9">
              <w:rPr>
                <w:rFonts w:ascii="Times New Roman" w:hAnsi="Times New Roman" w:cs="Times New Roman"/>
                <w:sz w:val="22"/>
                <w:szCs w:val="22"/>
              </w:rPr>
              <w:t>Effect of movements in exchange rates</w:t>
            </w:r>
          </w:p>
        </w:tc>
        <w:tc>
          <w:tcPr>
            <w:tcW w:w="391"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cs/>
              </w:rPr>
            </w:pPr>
            <w:r w:rsidRPr="00D077E9">
              <w:rPr>
                <w:rFonts w:ascii="Times New Roman" w:hAnsi="Times New Roman"/>
                <w:szCs w:val="22"/>
              </w:rPr>
              <w:t>3,718</w:t>
            </w:r>
          </w:p>
        </w:tc>
        <w:tc>
          <w:tcPr>
            <w:tcW w:w="79" w:type="pct"/>
            <w:vAlign w:val="bottom"/>
          </w:tcPr>
          <w:p w:rsidR="00776057" w:rsidRPr="00D077E9" w:rsidRDefault="00776057" w:rsidP="00776057">
            <w:pPr>
              <w:tabs>
                <w:tab w:val="clear" w:pos="227"/>
                <w:tab w:val="clear" w:pos="454"/>
                <w:tab w:val="clear" w:pos="680"/>
                <w:tab w:val="left" w:pos="720"/>
              </w:tabs>
              <w:ind w:right="-110"/>
              <w:rPr>
                <w:rFonts w:ascii="Times New Roman" w:hAnsi="Times New Roman" w:cs="Times New Roman"/>
                <w:sz w:val="22"/>
                <w:szCs w:val="22"/>
              </w:rPr>
            </w:pPr>
          </w:p>
        </w:tc>
        <w:tc>
          <w:tcPr>
            <w:tcW w:w="358"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52</w:t>
            </w:r>
          </w:p>
        </w:tc>
        <w:tc>
          <w:tcPr>
            <w:tcW w:w="79" w:type="pct"/>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p>
        </w:tc>
        <w:tc>
          <w:tcPr>
            <w:tcW w:w="463"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757</w:t>
            </w:r>
          </w:p>
        </w:tc>
        <w:tc>
          <w:tcPr>
            <w:tcW w:w="73" w:type="pct"/>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p>
        </w:tc>
        <w:tc>
          <w:tcPr>
            <w:tcW w:w="454"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31,393</w:t>
            </w:r>
          </w:p>
        </w:tc>
        <w:tc>
          <w:tcPr>
            <w:tcW w:w="73" w:type="pct"/>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p>
        </w:tc>
        <w:tc>
          <w:tcPr>
            <w:tcW w:w="366"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142</w:t>
            </w:r>
          </w:p>
        </w:tc>
        <w:tc>
          <w:tcPr>
            <w:tcW w:w="73" w:type="pct"/>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p>
        </w:tc>
        <w:tc>
          <w:tcPr>
            <w:tcW w:w="367"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14</w:t>
            </w:r>
          </w:p>
        </w:tc>
        <w:tc>
          <w:tcPr>
            <w:tcW w:w="73" w:type="pct"/>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p>
        </w:tc>
        <w:tc>
          <w:tcPr>
            <w:tcW w:w="384"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9,313</w:t>
            </w:r>
          </w:p>
        </w:tc>
        <w:tc>
          <w:tcPr>
            <w:tcW w:w="97" w:type="pct"/>
            <w:vAlign w:val="bottom"/>
          </w:tcPr>
          <w:p w:rsidR="00776057" w:rsidRPr="00D077E9" w:rsidRDefault="00776057" w:rsidP="00776057">
            <w:pPr>
              <w:pStyle w:val="acctfourfigures"/>
              <w:tabs>
                <w:tab w:val="clear" w:pos="765"/>
                <w:tab w:val="decimal" w:pos="798"/>
              </w:tabs>
              <w:spacing w:line="240" w:lineRule="atLeast"/>
              <w:ind w:left="-106"/>
              <w:rPr>
                <w:rFonts w:ascii="Times New Roman" w:hAnsi="Times New Roman"/>
                <w:szCs w:val="22"/>
              </w:rPr>
            </w:pPr>
          </w:p>
        </w:tc>
        <w:tc>
          <w:tcPr>
            <w:tcW w:w="421" w:type="pct"/>
            <w:tcBorders>
              <w:top w:val="nil"/>
              <w:left w:val="nil"/>
              <w:bottom w:val="single" w:sz="4" w:space="0" w:color="auto"/>
              <w:right w:val="nil"/>
            </w:tcBorders>
            <w:vAlign w:val="bottom"/>
          </w:tcPr>
          <w:p w:rsidR="00776057" w:rsidRPr="00D077E9" w:rsidRDefault="00776057" w:rsidP="00776057">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45,389</w:t>
            </w:r>
          </w:p>
        </w:tc>
      </w:tr>
      <w:tr w:rsidR="00204EC7" w:rsidRPr="00D077E9" w:rsidTr="00204EC7">
        <w:tc>
          <w:tcPr>
            <w:tcW w:w="1246" w:type="pct"/>
            <w:vAlign w:val="bottom"/>
            <w:hideMark/>
          </w:tcPr>
          <w:p w:rsidR="00776057" w:rsidRPr="00D077E9" w:rsidRDefault="00776057" w:rsidP="00776057">
            <w:pPr>
              <w:tabs>
                <w:tab w:val="clear" w:pos="227"/>
                <w:tab w:val="clear" w:pos="454"/>
                <w:tab w:val="clear" w:pos="680"/>
                <w:tab w:val="left" w:pos="720"/>
              </w:tabs>
              <w:ind w:left="117" w:right="-110" w:hanging="117"/>
              <w:rPr>
                <w:rFonts w:ascii="Times New Roman" w:hAnsi="Times New Roman" w:cs="Times New Roman"/>
                <w:b/>
                <w:bCs/>
                <w:sz w:val="22"/>
                <w:szCs w:val="22"/>
              </w:rPr>
            </w:pPr>
            <w:r w:rsidRPr="00D077E9">
              <w:rPr>
                <w:rFonts w:ascii="Times New Roman" w:hAnsi="Times New Roman" w:cs="Times New Roman"/>
                <w:b/>
                <w:bCs/>
                <w:sz w:val="22"/>
                <w:szCs w:val="22"/>
              </w:rPr>
              <w:t xml:space="preserve">At 31 December 2018 and </w:t>
            </w:r>
          </w:p>
          <w:p w:rsidR="00776057" w:rsidRPr="00D077E9" w:rsidRDefault="00776057" w:rsidP="00776057">
            <w:pPr>
              <w:tabs>
                <w:tab w:val="clear" w:pos="227"/>
                <w:tab w:val="clear" w:pos="454"/>
                <w:tab w:val="clear" w:pos="680"/>
                <w:tab w:val="left" w:pos="720"/>
              </w:tabs>
              <w:ind w:left="117" w:right="-110" w:hanging="117"/>
              <w:rPr>
                <w:rFonts w:ascii="Times New Roman" w:hAnsi="Times New Roman" w:cs="Times New Roman"/>
                <w:b/>
                <w:bCs/>
                <w:sz w:val="22"/>
                <w:szCs w:val="22"/>
              </w:rPr>
            </w:pPr>
            <w:r w:rsidRPr="00D077E9">
              <w:rPr>
                <w:rFonts w:ascii="Times New Roman" w:hAnsi="Times New Roman" w:cs="Times New Roman"/>
                <w:b/>
                <w:bCs/>
                <w:sz w:val="22"/>
                <w:szCs w:val="22"/>
              </w:rPr>
              <w:t xml:space="preserve">   1 January 2019</w:t>
            </w:r>
          </w:p>
        </w:tc>
        <w:tc>
          <w:tcPr>
            <w:tcW w:w="391" w:type="pct"/>
            <w:tcBorders>
              <w:top w:val="single" w:sz="4" w:space="0" w:color="auto"/>
              <w:left w:val="nil"/>
              <w:bottom w:val="nil"/>
              <w:right w:val="nil"/>
            </w:tcBorders>
            <w:vAlign w:val="bottom"/>
            <w:hideMark/>
          </w:tcPr>
          <w:p w:rsidR="00776057" w:rsidRPr="00D077E9" w:rsidRDefault="00776057" w:rsidP="00776057">
            <w:pPr>
              <w:pStyle w:val="acctfourfigures"/>
              <w:tabs>
                <w:tab w:val="clear" w:pos="765"/>
                <w:tab w:val="decimal" w:pos="798"/>
              </w:tabs>
              <w:spacing w:line="240" w:lineRule="atLeast"/>
              <w:ind w:left="-106"/>
              <w:rPr>
                <w:rFonts w:ascii="Times New Roman" w:hAnsi="Times New Roman"/>
                <w:b/>
                <w:bCs/>
                <w:szCs w:val="22"/>
                <w:cs/>
              </w:rPr>
            </w:pPr>
            <w:r w:rsidRPr="00D077E9">
              <w:rPr>
                <w:rFonts w:ascii="Times New Roman" w:hAnsi="Times New Roman"/>
                <w:b/>
                <w:bCs/>
                <w:szCs w:val="22"/>
              </w:rPr>
              <w:t>798,081</w:t>
            </w:r>
          </w:p>
        </w:tc>
        <w:tc>
          <w:tcPr>
            <w:tcW w:w="79" w:type="pct"/>
          </w:tcPr>
          <w:p w:rsidR="00776057" w:rsidRPr="00D077E9" w:rsidRDefault="00776057" w:rsidP="00776057">
            <w:pPr>
              <w:tabs>
                <w:tab w:val="clear" w:pos="227"/>
                <w:tab w:val="clear" w:pos="454"/>
                <w:tab w:val="clear" w:pos="680"/>
                <w:tab w:val="left" w:pos="720"/>
              </w:tabs>
              <w:ind w:right="-110"/>
              <w:rPr>
                <w:rFonts w:ascii="Times New Roman" w:hAnsi="Times New Roman" w:cs="Times New Roman"/>
                <w:b/>
                <w:bCs/>
                <w:sz w:val="22"/>
                <w:szCs w:val="22"/>
              </w:rPr>
            </w:pPr>
          </w:p>
        </w:tc>
        <w:tc>
          <w:tcPr>
            <w:tcW w:w="358" w:type="pct"/>
            <w:tcBorders>
              <w:top w:val="single" w:sz="4" w:space="0" w:color="auto"/>
              <w:left w:val="nil"/>
              <w:bottom w:val="nil"/>
              <w:right w:val="nil"/>
            </w:tcBorders>
            <w:vAlign w:val="bottom"/>
            <w:hideMark/>
          </w:tcPr>
          <w:p w:rsidR="00776057" w:rsidRPr="00C357CA" w:rsidRDefault="00776057" w:rsidP="00B917BC">
            <w:pPr>
              <w:pStyle w:val="acctfourfigures"/>
              <w:tabs>
                <w:tab w:val="clear" w:pos="765"/>
                <w:tab w:val="decimal" w:pos="798"/>
              </w:tabs>
              <w:spacing w:line="240" w:lineRule="atLeast"/>
              <w:ind w:left="-106"/>
              <w:rPr>
                <w:rFonts w:ascii="Times New Roman" w:hAnsi="Times New Roman"/>
                <w:b/>
                <w:bCs/>
                <w:szCs w:val="22"/>
              </w:rPr>
            </w:pPr>
            <w:r w:rsidRPr="00C357CA">
              <w:rPr>
                <w:rFonts w:ascii="Times New Roman" w:hAnsi="Times New Roman"/>
                <w:b/>
                <w:bCs/>
                <w:szCs w:val="22"/>
              </w:rPr>
              <w:t>239,025</w:t>
            </w:r>
          </w:p>
        </w:tc>
        <w:tc>
          <w:tcPr>
            <w:tcW w:w="79" w:type="pct"/>
          </w:tcPr>
          <w:p w:rsidR="00776057" w:rsidRPr="00D077E9" w:rsidRDefault="00776057" w:rsidP="00776057">
            <w:pPr>
              <w:tabs>
                <w:tab w:val="clear" w:pos="227"/>
                <w:tab w:val="clear" w:pos="454"/>
                <w:tab w:val="clear" w:pos="680"/>
                <w:tab w:val="left" w:pos="720"/>
              </w:tabs>
              <w:ind w:right="-110"/>
              <w:rPr>
                <w:rFonts w:ascii="Times New Roman" w:hAnsi="Times New Roman" w:cs="Times New Roman"/>
                <w:b/>
                <w:bCs/>
                <w:sz w:val="22"/>
                <w:szCs w:val="22"/>
              </w:rPr>
            </w:pPr>
          </w:p>
        </w:tc>
        <w:tc>
          <w:tcPr>
            <w:tcW w:w="463" w:type="pct"/>
            <w:tcBorders>
              <w:top w:val="single" w:sz="4" w:space="0" w:color="auto"/>
              <w:left w:val="nil"/>
              <w:bottom w:val="nil"/>
              <w:right w:val="nil"/>
            </w:tcBorders>
            <w:vAlign w:val="bottom"/>
            <w:hideMark/>
          </w:tcPr>
          <w:p w:rsidR="00776057" w:rsidRPr="00D077E9" w:rsidRDefault="00776057" w:rsidP="00AB13DF">
            <w:pPr>
              <w:pStyle w:val="acctfourfigures"/>
              <w:tabs>
                <w:tab w:val="clear" w:pos="765"/>
                <w:tab w:val="decimal" w:pos="1023"/>
              </w:tabs>
              <w:spacing w:line="240" w:lineRule="atLeast"/>
              <w:ind w:left="-106"/>
              <w:rPr>
                <w:rFonts w:ascii="Times New Roman" w:hAnsi="Times New Roman"/>
                <w:b/>
                <w:bCs/>
                <w:szCs w:val="22"/>
              </w:rPr>
            </w:pPr>
            <w:r w:rsidRPr="00D077E9">
              <w:rPr>
                <w:rFonts w:ascii="Times New Roman" w:hAnsi="Times New Roman"/>
                <w:b/>
                <w:bCs/>
                <w:szCs w:val="22"/>
              </w:rPr>
              <w:t>1,192,828</w:t>
            </w:r>
          </w:p>
        </w:tc>
        <w:tc>
          <w:tcPr>
            <w:tcW w:w="73" w:type="pct"/>
          </w:tcPr>
          <w:p w:rsidR="00776057" w:rsidRPr="00D077E9" w:rsidRDefault="00776057" w:rsidP="00776057">
            <w:pPr>
              <w:pStyle w:val="acctfourfigures"/>
              <w:tabs>
                <w:tab w:val="left" w:pos="720"/>
              </w:tabs>
              <w:spacing w:line="240" w:lineRule="atLeast"/>
              <w:ind w:left="-106"/>
              <w:jc w:val="right"/>
              <w:rPr>
                <w:rFonts w:ascii="Times New Roman" w:hAnsi="Times New Roman"/>
                <w:b/>
                <w:bCs/>
                <w:szCs w:val="22"/>
                <w:lang w:bidi="th-TH"/>
              </w:rPr>
            </w:pPr>
          </w:p>
        </w:tc>
        <w:tc>
          <w:tcPr>
            <w:tcW w:w="454" w:type="pct"/>
            <w:tcBorders>
              <w:top w:val="single" w:sz="4" w:space="0" w:color="auto"/>
              <w:left w:val="nil"/>
              <w:bottom w:val="nil"/>
              <w:right w:val="nil"/>
            </w:tcBorders>
          </w:tcPr>
          <w:p w:rsidR="00776057" w:rsidRPr="00D077E9" w:rsidRDefault="00776057" w:rsidP="00776057">
            <w:pPr>
              <w:tabs>
                <w:tab w:val="clear" w:pos="227"/>
                <w:tab w:val="clear" w:pos="454"/>
                <w:tab w:val="clear" w:pos="680"/>
                <w:tab w:val="clear" w:pos="907"/>
                <w:tab w:val="decimal" w:pos="967"/>
              </w:tabs>
              <w:rPr>
                <w:rFonts w:ascii="Times New Roman" w:hAnsi="Times New Roman" w:cs="Times New Roman"/>
                <w:b/>
                <w:bCs/>
                <w:sz w:val="22"/>
                <w:szCs w:val="22"/>
              </w:rPr>
            </w:pPr>
          </w:p>
          <w:p w:rsidR="00776057" w:rsidRPr="00D077E9" w:rsidRDefault="00776057" w:rsidP="0029426F">
            <w:pPr>
              <w:pStyle w:val="acctfourfigures"/>
              <w:tabs>
                <w:tab w:val="clear" w:pos="765"/>
                <w:tab w:val="decimal" w:pos="1023"/>
              </w:tabs>
              <w:spacing w:line="240" w:lineRule="atLeast"/>
              <w:ind w:left="-106"/>
              <w:rPr>
                <w:rFonts w:ascii="Times New Roman" w:hAnsi="Times New Roman"/>
                <w:b/>
                <w:bCs/>
                <w:szCs w:val="22"/>
              </w:rPr>
            </w:pPr>
            <w:r w:rsidRPr="00D077E9">
              <w:rPr>
                <w:rFonts w:ascii="Times New Roman" w:hAnsi="Times New Roman"/>
                <w:b/>
                <w:bCs/>
                <w:szCs w:val="22"/>
              </w:rPr>
              <w:t>11,269,129</w:t>
            </w:r>
          </w:p>
        </w:tc>
        <w:tc>
          <w:tcPr>
            <w:tcW w:w="73" w:type="pct"/>
          </w:tcPr>
          <w:p w:rsidR="00776057" w:rsidRPr="00D077E9" w:rsidRDefault="00776057" w:rsidP="00776057">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nil"/>
              <w:right w:val="nil"/>
            </w:tcBorders>
            <w:vAlign w:val="bottom"/>
            <w:hideMark/>
          </w:tcPr>
          <w:p w:rsidR="00776057" w:rsidRPr="00D077E9" w:rsidRDefault="00776057" w:rsidP="00776057">
            <w:pPr>
              <w:pStyle w:val="acctfourfigures"/>
              <w:tabs>
                <w:tab w:val="clear" w:pos="765"/>
                <w:tab w:val="decimal" w:pos="822"/>
              </w:tabs>
              <w:spacing w:line="240" w:lineRule="atLeast"/>
              <w:ind w:left="-106"/>
              <w:rPr>
                <w:rFonts w:ascii="Times New Roman" w:hAnsi="Times New Roman"/>
                <w:b/>
                <w:bCs/>
                <w:szCs w:val="22"/>
                <w:lang w:bidi="th-TH"/>
              </w:rPr>
            </w:pPr>
            <w:r w:rsidRPr="00D077E9">
              <w:rPr>
                <w:rFonts w:ascii="Times New Roman" w:hAnsi="Times New Roman"/>
                <w:b/>
                <w:bCs/>
                <w:szCs w:val="22"/>
                <w:lang w:bidi="th-TH"/>
              </w:rPr>
              <w:t>188,533</w:t>
            </w:r>
          </w:p>
        </w:tc>
        <w:tc>
          <w:tcPr>
            <w:tcW w:w="73" w:type="pct"/>
          </w:tcPr>
          <w:p w:rsidR="00776057" w:rsidRPr="00D077E9" w:rsidRDefault="00776057" w:rsidP="00776057">
            <w:pPr>
              <w:pStyle w:val="acctfourfigures"/>
              <w:tabs>
                <w:tab w:val="decimal" w:pos="686"/>
              </w:tabs>
              <w:spacing w:line="240" w:lineRule="atLeast"/>
              <w:ind w:left="-106" w:right="-108"/>
              <w:jc w:val="right"/>
              <w:rPr>
                <w:rFonts w:ascii="Times New Roman" w:hAnsi="Times New Roman"/>
                <w:b/>
                <w:bCs/>
                <w:szCs w:val="22"/>
              </w:rPr>
            </w:pPr>
          </w:p>
        </w:tc>
        <w:tc>
          <w:tcPr>
            <w:tcW w:w="367" w:type="pct"/>
            <w:tcBorders>
              <w:top w:val="single" w:sz="4" w:space="0" w:color="auto"/>
              <w:left w:val="nil"/>
              <w:bottom w:val="nil"/>
              <w:right w:val="nil"/>
            </w:tcBorders>
          </w:tcPr>
          <w:p w:rsidR="00776057" w:rsidRPr="00D077E9" w:rsidRDefault="00776057" w:rsidP="00776057">
            <w:pPr>
              <w:pStyle w:val="acctfourfigures"/>
              <w:tabs>
                <w:tab w:val="clear" w:pos="765"/>
                <w:tab w:val="decimal" w:pos="823"/>
              </w:tabs>
              <w:spacing w:line="240" w:lineRule="atLeast"/>
              <w:ind w:left="-106"/>
              <w:rPr>
                <w:rFonts w:ascii="Times New Roman" w:hAnsi="Times New Roman"/>
                <w:b/>
                <w:bCs/>
                <w:szCs w:val="22"/>
                <w:lang w:val="en-US" w:bidi="th-TH"/>
              </w:rPr>
            </w:pPr>
          </w:p>
          <w:p w:rsidR="00776057" w:rsidRPr="00D077E9" w:rsidRDefault="00776057" w:rsidP="00776057">
            <w:pPr>
              <w:pStyle w:val="acctfourfigures"/>
              <w:tabs>
                <w:tab w:val="clear" w:pos="765"/>
                <w:tab w:val="decimal" w:pos="823"/>
              </w:tabs>
              <w:spacing w:line="240" w:lineRule="atLeast"/>
              <w:ind w:left="-106"/>
              <w:rPr>
                <w:rFonts w:ascii="Times New Roman" w:hAnsi="Times New Roman"/>
                <w:b/>
                <w:bCs/>
                <w:szCs w:val="22"/>
                <w:lang w:val="en-US" w:bidi="th-TH"/>
              </w:rPr>
            </w:pPr>
            <w:r w:rsidRPr="00D077E9">
              <w:rPr>
                <w:rFonts w:ascii="Times New Roman" w:hAnsi="Times New Roman"/>
                <w:b/>
                <w:bCs/>
                <w:szCs w:val="22"/>
                <w:lang w:val="en-US" w:bidi="th-TH"/>
              </w:rPr>
              <w:t>22,488</w:t>
            </w:r>
          </w:p>
        </w:tc>
        <w:tc>
          <w:tcPr>
            <w:tcW w:w="73" w:type="pct"/>
          </w:tcPr>
          <w:p w:rsidR="00776057" w:rsidRPr="00D077E9" w:rsidRDefault="00776057" w:rsidP="00776057">
            <w:pPr>
              <w:pStyle w:val="acctfourfigures"/>
              <w:tabs>
                <w:tab w:val="decimal" w:pos="686"/>
              </w:tabs>
              <w:spacing w:line="240" w:lineRule="atLeast"/>
              <w:ind w:left="-106" w:right="-108"/>
              <w:jc w:val="right"/>
              <w:rPr>
                <w:rFonts w:ascii="Times New Roman" w:hAnsi="Times New Roman"/>
                <w:b/>
                <w:bCs/>
                <w:szCs w:val="22"/>
                <w:lang w:bidi="th-TH"/>
              </w:rPr>
            </w:pPr>
          </w:p>
        </w:tc>
        <w:tc>
          <w:tcPr>
            <w:tcW w:w="384" w:type="pct"/>
            <w:tcBorders>
              <w:top w:val="single" w:sz="4" w:space="0" w:color="auto"/>
              <w:left w:val="nil"/>
              <w:bottom w:val="nil"/>
              <w:right w:val="nil"/>
            </w:tcBorders>
          </w:tcPr>
          <w:p w:rsidR="00776057" w:rsidRPr="00D077E9" w:rsidRDefault="00776057" w:rsidP="00776057">
            <w:pPr>
              <w:pStyle w:val="acctfourfigures"/>
              <w:tabs>
                <w:tab w:val="clear" w:pos="765"/>
                <w:tab w:val="decimal" w:pos="851"/>
              </w:tabs>
              <w:spacing w:line="240" w:lineRule="atLeast"/>
              <w:ind w:left="-106"/>
              <w:rPr>
                <w:rFonts w:ascii="Times New Roman" w:hAnsi="Times New Roman"/>
                <w:b/>
                <w:bCs/>
                <w:szCs w:val="22"/>
                <w:lang w:bidi="th-TH"/>
              </w:rPr>
            </w:pPr>
          </w:p>
          <w:p w:rsidR="00776057" w:rsidRPr="00D077E9" w:rsidRDefault="00776057" w:rsidP="00776057">
            <w:pPr>
              <w:pStyle w:val="acctfourfigures"/>
              <w:tabs>
                <w:tab w:val="clear" w:pos="765"/>
                <w:tab w:val="decimal" w:pos="851"/>
              </w:tabs>
              <w:spacing w:line="240" w:lineRule="atLeast"/>
              <w:ind w:left="-106"/>
              <w:rPr>
                <w:rFonts w:ascii="Times New Roman" w:hAnsi="Times New Roman"/>
                <w:b/>
                <w:bCs/>
                <w:szCs w:val="22"/>
                <w:lang w:bidi="th-TH"/>
              </w:rPr>
            </w:pPr>
            <w:r w:rsidRPr="00D077E9">
              <w:rPr>
                <w:rFonts w:ascii="Times New Roman" w:hAnsi="Times New Roman"/>
                <w:b/>
                <w:bCs/>
                <w:szCs w:val="22"/>
                <w:lang w:bidi="th-TH"/>
              </w:rPr>
              <w:t>1,620,197</w:t>
            </w:r>
          </w:p>
        </w:tc>
        <w:tc>
          <w:tcPr>
            <w:tcW w:w="97" w:type="pct"/>
            <w:vAlign w:val="bottom"/>
          </w:tcPr>
          <w:p w:rsidR="00776057" w:rsidRPr="00D077E9" w:rsidRDefault="00776057" w:rsidP="00776057">
            <w:pPr>
              <w:pStyle w:val="acctfourfigures"/>
              <w:tabs>
                <w:tab w:val="decimal" w:pos="686"/>
              </w:tabs>
              <w:spacing w:line="240" w:lineRule="atLeast"/>
              <w:ind w:left="-106" w:right="-108"/>
              <w:jc w:val="right"/>
              <w:rPr>
                <w:rFonts w:ascii="Times New Roman" w:hAnsi="Times New Roman"/>
                <w:b/>
                <w:bCs/>
                <w:szCs w:val="22"/>
                <w:lang w:bidi="th-TH"/>
              </w:rPr>
            </w:pPr>
          </w:p>
        </w:tc>
        <w:tc>
          <w:tcPr>
            <w:tcW w:w="421" w:type="pct"/>
            <w:vAlign w:val="bottom"/>
            <w:hideMark/>
          </w:tcPr>
          <w:p w:rsidR="00776057" w:rsidRPr="00D077E9" w:rsidRDefault="00776057" w:rsidP="00776057">
            <w:pPr>
              <w:tabs>
                <w:tab w:val="clear" w:pos="227"/>
                <w:tab w:val="clear" w:pos="454"/>
                <w:tab w:val="clear" w:pos="680"/>
                <w:tab w:val="clear" w:pos="907"/>
                <w:tab w:val="decimal" w:pos="906"/>
              </w:tabs>
              <w:ind w:right="72"/>
              <w:rPr>
                <w:rFonts w:ascii="Times New Roman" w:hAnsi="Times New Roman" w:cs="Times New Roman"/>
                <w:b/>
                <w:bCs/>
                <w:sz w:val="22"/>
                <w:szCs w:val="22"/>
              </w:rPr>
            </w:pPr>
            <w:r w:rsidRPr="00D077E9">
              <w:rPr>
                <w:rFonts w:ascii="Times New Roman" w:hAnsi="Times New Roman" w:cs="Times New Roman"/>
                <w:b/>
                <w:bCs/>
                <w:sz w:val="22"/>
                <w:szCs w:val="22"/>
              </w:rPr>
              <w:t>15,330,281</w:t>
            </w:r>
          </w:p>
        </w:tc>
      </w:tr>
      <w:tr w:rsidR="00204EC7" w:rsidRPr="00D077E9" w:rsidTr="00204EC7">
        <w:tc>
          <w:tcPr>
            <w:tcW w:w="1246" w:type="pct"/>
            <w:vAlign w:val="bottom"/>
            <w:hideMark/>
          </w:tcPr>
          <w:p w:rsidR="00AB13DF" w:rsidRPr="00D077E9" w:rsidRDefault="00AB13DF" w:rsidP="00AB13DF">
            <w:pPr>
              <w:tabs>
                <w:tab w:val="clear" w:pos="227"/>
                <w:tab w:val="clear" w:pos="454"/>
                <w:tab w:val="clear" w:pos="680"/>
                <w:tab w:val="left" w:pos="720"/>
              </w:tabs>
              <w:ind w:right="-110"/>
              <w:rPr>
                <w:rFonts w:ascii="Times New Roman" w:hAnsi="Times New Roman" w:cs="Times New Roman"/>
                <w:b/>
                <w:bCs/>
                <w:sz w:val="22"/>
                <w:szCs w:val="22"/>
              </w:rPr>
            </w:pPr>
            <w:r w:rsidRPr="00D077E9">
              <w:rPr>
                <w:rFonts w:ascii="Times New Roman" w:hAnsi="Times New Roman" w:cs="Times New Roman"/>
                <w:sz w:val="22"/>
                <w:szCs w:val="22"/>
              </w:rPr>
              <w:t>Additions</w:t>
            </w:r>
          </w:p>
        </w:tc>
        <w:tc>
          <w:tcPr>
            <w:tcW w:w="391" w:type="pct"/>
          </w:tcPr>
          <w:p w:rsidR="00AB13DF" w:rsidRPr="00D077E9" w:rsidRDefault="00AB13DF" w:rsidP="00AB13DF">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8,860</w:t>
            </w:r>
          </w:p>
        </w:tc>
        <w:tc>
          <w:tcPr>
            <w:tcW w:w="79" w:type="pct"/>
          </w:tcPr>
          <w:p w:rsidR="00AB13DF" w:rsidRPr="00D077E9" w:rsidRDefault="00AB13DF" w:rsidP="00AB13DF">
            <w:pPr>
              <w:tabs>
                <w:tab w:val="clear" w:pos="227"/>
                <w:tab w:val="clear" w:pos="454"/>
                <w:tab w:val="clear" w:pos="680"/>
                <w:tab w:val="left" w:pos="720"/>
              </w:tabs>
              <w:ind w:right="-110"/>
              <w:rPr>
                <w:rFonts w:ascii="Times New Roman" w:hAnsi="Times New Roman" w:cs="Times New Roman"/>
                <w:sz w:val="22"/>
                <w:szCs w:val="22"/>
              </w:rPr>
            </w:pPr>
          </w:p>
        </w:tc>
        <w:tc>
          <w:tcPr>
            <w:tcW w:w="358" w:type="pct"/>
          </w:tcPr>
          <w:p w:rsidR="00AB13DF" w:rsidRPr="00D077E9" w:rsidRDefault="00AB13DF" w:rsidP="00AB13DF">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38,705</w:t>
            </w:r>
          </w:p>
        </w:tc>
        <w:tc>
          <w:tcPr>
            <w:tcW w:w="79" w:type="pct"/>
          </w:tcPr>
          <w:p w:rsidR="00AB13DF" w:rsidRPr="00D077E9" w:rsidRDefault="00AB13DF" w:rsidP="00AB13DF">
            <w:pPr>
              <w:tabs>
                <w:tab w:val="clear" w:pos="227"/>
                <w:tab w:val="clear" w:pos="454"/>
                <w:tab w:val="clear" w:pos="680"/>
                <w:tab w:val="left" w:pos="720"/>
              </w:tabs>
              <w:ind w:right="-110"/>
              <w:rPr>
                <w:rFonts w:ascii="Times New Roman" w:hAnsi="Times New Roman" w:cs="Times New Roman"/>
                <w:sz w:val="22"/>
                <w:szCs w:val="22"/>
              </w:rPr>
            </w:pPr>
          </w:p>
        </w:tc>
        <w:tc>
          <w:tcPr>
            <w:tcW w:w="463" w:type="pct"/>
            <w:vAlign w:val="bottom"/>
          </w:tcPr>
          <w:p w:rsidR="00AB13DF" w:rsidRPr="00D077E9" w:rsidRDefault="00AB13DF" w:rsidP="00AB13DF">
            <w:pPr>
              <w:pStyle w:val="acctfourfigures"/>
              <w:tabs>
                <w:tab w:val="clear" w:pos="765"/>
                <w:tab w:val="decimal" w:pos="807"/>
              </w:tabs>
              <w:spacing w:line="240" w:lineRule="atLeast"/>
              <w:ind w:left="-106"/>
              <w:rPr>
                <w:rFonts w:ascii="Times New Roman" w:hAnsi="Times New Roman"/>
                <w:szCs w:val="22"/>
              </w:rPr>
            </w:pPr>
            <w:r w:rsidRPr="00D077E9">
              <w:rPr>
                <w:rFonts w:ascii="Times New Roman" w:hAnsi="Times New Roman"/>
                <w:szCs w:val="22"/>
              </w:rPr>
              <w:t>-</w:t>
            </w:r>
          </w:p>
        </w:tc>
        <w:tc>
          <w:tcPr>
            <w:tcW w:w="73" w:type="pct"/>
          </w:tcPr>
          <w:p w:rsidR="00AB13DF" w:rsidRPr="00D077E9" w:rsidRDefault="00AB13DF" w:rsidP="00AB13DF">
            <w:pPr>
              <w:pStyle w:val="acctfourfigures"/>
              <w:tabs>
                <w:tab w:val="left" w:pos="720"/>
              </w:tabs>
              <w:spacing w:line="240" w:lineRule="atLeast"/>
              <w:ind w:left="-106"/>
              <w:jc w:val="right"/>
              <w:rPr>
                <w:rFonts w:ascii="Times New Roman" w:hAnsi="Times New Roman"/>
                <w:szCs w:val="22"/>
                <w:cs/>
                <w:lang w:bidi="th-TH"/>
              </w:rPr>
            </w:pPr>
          </w:p>
        </w:tc>
        <w:tc>
          <w:tcPr>
            <w:tcW w:w="454" w:type="pct"/>
          </w:tcPr>
          <w:p w:rsidR="00AB13DF" w:rsidRPr="00D077E9" w:rsidRDefault="00AB13DF" w:rsidP="0029426F">
            <w:pPr>
              <w:pStyle w:val="acctfourfigures"/>
              <w:tabs>
                <w:tab w:val="clear" w:pos="765"/>
                <w:tab w:val="decimal" w:pos="1034"/>
              </w:tabs>
              <w:spacing w:line="240" w:lineRule="atLeast"/>
              <w:ind w:left="-106"/>
              <w:rPr>
                <w:rFonts w:ascii="Times New Roman" w:hAnsi="Times New Roman"/>
                <w:szCs w:val="22"/>
              </w:rPr>
            </w:pPr>
            <w:r w:rsidRPr="00D077E9">
              <w:rPr>
                <w:rFonts w:ascii="Times New Roman" w:hAnsi="Times New Roman"/>
                <w:szCs w:val="22"/>
              </w:rPr>
              <w:t>740</w:t>
            </w:r>
          </w:p>
        </w:tc>
        <w:tc>
          <w:tcPr>
            <w:tcW w:w="73" w:type="pct"/>
          </w:tcPr>
          <w:p w:rsidR="00AB13DF" w:rsidRPr="00D077E9" w:rsidRDefault="00AB13DF" w:rsidP="00AB13DF">
            <w:pPr>
              <w:pStyle w:val="acctfourfigures"/>
              <w:tabs>
                <w:tab w:val="left" w:pos="720"/>
              </w:tabs>
              <w:spacing w:line="240" w:lineRule="atLeast"/>
              <w:ind w:left="-106"/>
              <w:jc w:val="right"/>
              <w:rPr>
                <w:rFonts w:ascii="Times New Roman" w:hAnsi="Times New Roman"/>
                <w:szCs w:val="22"/>
              </w:rPr>
            </w:pPr>
          </w:p>
        </w:tc>
        <w:tc>
          <w:tcPr>
            <w:tcW w:w="366" w:type="pct"/>
            <w:vAlign w:val="bottom"/>
          </w:tcPr>
          <w:p w:rsidR="00AB13DF" w:rsidRPr="00D077E9" w:rsidRDefault="0029426F" w:rsidP="00AB13DF">
            <w:pPr>
              <w:pStyle w:val="acctfourfigures"/>
              <w:tabs>
                <w:tab w:val="clear" w:pos="765"/>
                <w:tab w:val="decimal" w:pos="822"/>
              </w:tabs>
              <w:spacing w:line="240" w:lineRule="atLeast"/>
              <w:ind w:left="-106"/>
              <w:rPr>
                <w:rFonts w:ascii="Times New Roman" w:hAnsi="Times New Roman"/>
                <w:szCs w:val="22"/>
                <w:lang w:bidi="th-TH"/>
              </w:rPr>
            </w:pPr>
            <w:r w:rsidRPr="00D077E9">
              <w:rPr>
                <w:rFonts w:ascii="Times New Roman" w:hAnsi="Times New Roman"/>
                <w:szCs w:val="22"/>
                <w:lang w:bidi="th-TH"/>
              </w:rPr>
              <w:t>6,518</w:t>
            </w:r>
          </w:p>
        </w:tc>
        <w:tc>
          <w:tcPr>
            <w:tcW w:w="73" w:type="pct"/>
          </w:tcPr>
          <w:p w:rsidR="00AB13DF" w:rsidRPr="00D077E9" w:rsidRDefault="00AB13DF" w:rsidP="00AB13DF">
            <w:pPr>
              <w:pStyle w:val="acctfourfigures"/>
              <w:tabs>
                <w:tab w:val="decimal" w:pos="686"/>
              </w:tabs>
              <w:spacing w:line="240" w:lineRule="atLeast"/>
              <w:ind w:left="-106" w:right="-108"/>
              <w:jc w:val="right"/>
              <w:rPr>
                <w:rFonts w:ascii="Times New Roman" w:hAnsi="Times New Roman"/>
                <w:szCs w:val="22"/>
              </w:rPr>
            </w:pPr>
          </w:p>
        </w:tc>
        <w:tc>
          <w:tcPr>
            <w:tcW w:w="367" w:type="pct"/>
          </w:tcPr>
          <w:p w:rsidR="00AB13DF" w:rsidRPr="00D077E9" w:rsidRDefault="0029426F" w:rsidP="00AB13DF">
            <w:pPr>
              <w:pStyle w:val="acctfourfigures"/>
              <w:tabs>
                <w:tab w:val="clear" w:pos="765"/>
                <w:tab w:val="decimal" w:pos="823"/>
              </w:tabs>
              <w:spacing w:line="240" w:lineRule="atLeast"/>
              <w:ind w:left="-106"/>
              <w:rPr>
                <w:rFonts w:ascii="Times New Roman" w:hAnsi="Times New Roman"/>
                <w:szCs w:val="22"/>
                <w:lang w:val="en-US" w:bidi="th-TH"/>
              </w:rPr>
            </w:pPr>
            <w:r w:rsidRPr="00D077E9">
              <w:rPr>
                <w:rFonts w:ascii="Times New Roman" w:hAnsi="Times New Roman"/>
                <w:szCs w:val="22"/>
                <w:lang w:val="en-US" w:bidi="th-TH"/>
              </w:rPr>
              <w:t>4,010</w:t>
            </w:r>
          </w:p>
        </w:tc>
        <w:tc>
          <w:tcPr>
            <w:tcW w:w="73" w:type="pct"/>
          </w:tcPr>
          <w:p w:rsidR="00AB13DF" w:rsidRPr="00D077E9" w:rsidRDefault="00AB13DF" w:rsidP="00AB13DF">
            <w:pPr>
              <w:pStyle w:val="acctfourfigures"/>
              <w:tabs>
                <w:tab w:val="decimal" w:pos="686"/>
              </w:tabs>
              <w:spacing w:line="240" w:lineRule="atLeast"/>
              <w:ind w:left="-106" w:right="-108"/>
              <w:jc w:val="right"/>
              <w:rPr>
                <w:rFonts w:ascii="Times New Roman" w:hAnsi="Times New Roman"/>
                <w:szCs w:val="22"/>
                <w:lang w:bidi="th-TH"/>
              </w:rPr>
            </w:pPr>
          </w:p>
        </w:tc>
        <w:tc>
          <w:tcPr>
            <w:tcW w:w="384" w:type="pct"/>
            <w:vAlign w:val="bottom"/>
          </w:tcPr>
          <w:p w:rsidR="00AB13DF" w:rsidRPr="00D077E9" w:rsidRDefault="0029426F" w:rsidP="00AB13DF">
            <w:pPr>
              <w:pStyle w:val="acctfourfigures"/>
              <w:tabs>
                <w:tab w:val="clear" w:pos="765"/>
                <w:tab w:val="decimal" w:pos="851"/>
              </w:tabs>
              <w:spacing w:line="240" w:lineRule="atLeast"/>
              <w:ind w:left="-106"/>
              <w:rPr>
                <w:rFonts w:ascii="Times New Roman" w:hAnsi="Times New Roman"/>
                <w:szCs w:val="22"/>
                <w:lang w:val="en-US" w:bidi="th-TH"/>
              </w:rPr>
            </w:pPr>
            <w:r w:rsidRPr="00D077E9">
              <w:rPr>
                <w:rFonts w:ascii="Times New Roman" w:hAnsi="Times New Roman"/>
                <w:szCs w:val="22"/>
                <w:lang w:val="en-US" w:bidi="th-TH"/>
              </w:rPr>
              <w:t>1,451,905</w:t>
            </w:r>
          </w:p>
        </w:tc>
        <w:tc>
          <w:tcPr>
            <w:tcW w:w="97" w:type="pct"/>
            <w:vAlign w:val="bottom"/>
          </w:tcPr>
          <w:p w:rsidR="00AB13DF" w:rsidRPr="00D077E9" w:rsidRDefault="00AB13DF" w:rsidP="00AB13DF">
            <w:pPr>
              <w:pStyle w:val="acctfourfigures"/>
              <w:tabs>
                <w:tab w:val="decimal" w:pos="686"/>
              </w:tabs>
              <w:spacing w:line="240" w:lineRule="atLeast"/>
              <w:ind w:left="-106" w:right="-108"/>
              <w:jc w:val="right"/>
              <w:rPr>
                <w:rFonts w:ascii="Times New Roman" w:hAnsi="Times New Roman"/>
                <w:szCs w:val="22"/>
                <w:lang w:bidi="th-TH"/>
              </w:rPr>
            </w:pPr>
          </w:p>
        </w:tc>
        <w:tc>
          <w:tcPr>
            <w:tcW w:w="421" w:type="pct"/>
            <w:vAlign w:val="bottom"/>
          </w:tcPr>
          <w:p w:rsidR="00AB13DF" w:rsidRPr="00D077E9" w:rsidRDefault="0029426F" w:rsidP="0029426F">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1,510,738</w:t>
            </w:r>
          </w:p>
        </w:tc>
      </w:tr>
      <w:tr w:rsidR="00204EC7" w:rsidRPr="00D077E9" w:rsidTr="00204EC7">
        <w:trPr>
          <w:trHeight w:val="208"/>
        </w:trPr>
        <w:tc>
          <w:tcPr>
            <w:tcW w:w="1246"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sz w:val="22"/>
                <w:szCs w:val="22"/>
              </w:rPr>
              <w:t>Acquired through business</w:t>
            </w:r>
          </w:p>
          <w:p w:rsidR="0029426F" w:rsidRPr="00D077E9" w:rsidRDefault="00910C54" w:rsidP="0029426F">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sz w:val="22"/>
                <w:szCs w:val="22"/>
              </w:rPr>
              <w:t xml:space="preserve">   </w:t>
            </w:r>
            <w:r w:rsidR="0029426F" w:rsidRPr="00D077E9">
              <w:rPr>
                <w:rFonts w:ascii="Times New Roman" w:hAnsi="Times New Roman" w:cs="Times New Roman"/>
                <w:sz w:val="22"/>
                <w:szCs w:val="22"/>
              </w:rPr>
              <w:t>acquisition (Note 5)</w:t>
            </w:r>
          </w:p>
        </w:tc>
        <w:tc>
          <w:tcPr>
            <w:tcW w:w="391" w:type="pct"/>
            <w:vAlign w:val="bottom"/>
          </w:tcPr>
          <w:p w:rsidR="0029426F" w:rsidRPr="00D077E9" w:rsidRDefault="00142225" w:rsidP="00B917BC">
            <w:pPr>
              <w:pStyle w:val="acctfourfigures"/>
              <w:tabs>
                <w:tab w:val="clear" w:pos="765"/>
                <w:tab w:val="decimal" w:pos="570"/>
                <w:tab w:val="left" w:pos="750"/>
              </w:tabs>
              <w:spacing w:line="240" w:lineRule="atLeast"/>
              <w:ind w:right="170"/>
              <w:jc w:val="center"/>
              <w:rPr>
                <w:rFonts w:ascii="Times New Roman" w:hAnsi="Times New Roman"/>
                <w:szCs w:val="22"/>
              </w:rPr>
            </w:pPr>
            <w:r w:rsidRPr="00B917BC">
              <w:rPr>
                <w:rFonts w:ascii="Times New Roman" w:hAnsi="Times New Roman"/>
                <w:szCs w:val="22"/>
                <w:cs/>
                <w:lang w:bidi="th-TH"/>
              </w:rPr>
              <w:t xml:space="preserve">     </w:t>
            </w:r>
            <w:r w:rsidRPr="00D077E9">
              <w:rPr>
                <w:rFonts w:ascii="Times New Roman" w:hAnsi="Times New Roman"/>
                <w:szCs w:val="22"/>
              </w:rPr>
              <w:t>-</w:t>
            </w:r>
          </w:p>
        </w:tc>
        <w:tc>
          <w:tcPr>
            <w:tcW w:w="79"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p>
        </w:tc>
        <w:tc>
          <w:tcPr>
            <w:tcW w:w="358" w:type="pct"/>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3,198</w:t>
            </w:r>
          </w:p>
        </w:tc>
        <w:tc>
          <w:tcPr>
            <w:tcW w:w="79"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p>
        </w:tc>
        <w:tc>
          <w:tcPr>
            <w:tcW w:w="463" w:type="pct"/>
            <w:vAlign w:val="bottom"/>
          </w:tcPr>
          <w:p w:rsidR="0029426F" w:rsidRPr="00D077E9" w:rsidRDefault="0029426F" w:rsidP="0029426F">
            <w:pPr>
              <w:pStyle w:val="acctfourfigures"/>
              <w:tabs>
                <w:tab w:val="clear" w:pos="765"/>
                <w:tab w:val="decimal" w:pos="807"/>
              </w:tabs>
              <w:spacing w:line="240" w:lineRule="atLeast"/>
              <w:ind w:left="-106"/>
              <w:rPr>
                <w:rFonts w:ascii="Times New Roman" w:hAnsi="Times New Roman"/>
                <w:szCs w:val="22"/>
                <w:cs/>
              </w:rPr>
            </w:pPr>
            <w:r w:rsidRPr="00D077E9">
              <w:rPr>
                <w:rFonts w:ascii="Times New Roman" w:hAnsi="Times New Roman"/>
                <w:szCs w:val="22"/>
              </w:rPr>
              <w:t>-</w:t>
            </w:r>
          </w:p>
        </w:tc>
        <w:tc>
          <w:tcPr>
            <w:tcW w:w="73" w:type="pct"/>
            <w:vAlign w:val="bottom"/>
          </w:tcPr>
          <w:p w:rsidR="0029426F" w:rsidRPr="00D077E9" w:rsidRDefault="0029426F" w:rsidP="0029426F">
            <w:pPr>
              <w:pStyle w:val="acctfourfigures"/>
              <w:tabs>
                <w:tab w:val="left" w:pos="720"/>
              </w:tabs>
              <w:spacing w:line="240" w:lineRule="atLeast"/>
              <w:ind w:left="-106"/>
              <w:jc w:val="right"/>
              <w:rPr>
                <w:rFonts w:ascii="Times New Roman" w:hAnsi="Times New Roman"/>
                <w:szCs w:val="22"/>
                <w:lang w:bidi="th-TH"/>
              </w:rPr>
            </w:pPr>
          </w:p>
        </w:tc>
        <w:tc>
          <w:tcPr>
            <w:tcW w:w="454" w:type="pct"/>
            <w:vAlign w:val="bottom"/>
          </w:tcPr>
          <w:p w:rsidR="0029426F" w:rsidRPr="00D077E9" w:rsidRDefault="0029426F" w:rsidP="0029426F">
            <w:pPr>
              <w:pStyle w:val="acctfourfigures"/>
              <w:tabs>
                <w:tab w:val="clear" w:pos="765"/>
                <w:tab w:val="decimal" w:pos="1034"/>
              </w:tabs>
              <w:spacing w:line="240" w:lineRule="atLeast"/>
              <w:ind w:left="-106"/>
              <w:rPr>
                <w:rFonts w:ascii="Times New Roman" w:hAnsi="Times New Roman"/>
                <w:szCs w:val="22"/>
              </w:rPr>
            </w:pPr>
            <w:r w:rsidRPr="00D077E9">
              <w:rPr>
                <w:rFonts w:ascii="Times New Roman" w:hAnsi="Times New Roman"/>
                <w:szCs w:val="22"/>
              </w:rPr>
              <w:t>5,450</w:t>
            </w:r>
          </w:p>
        </w:tc>
        <w:tc>
          <w:tcPr>
            <w:tcW w:w="73" w:type="pct"/>
            <w:vAlign w:val="bottom"/>
          </w:tcPr>
          <w:p w:rsidR="0029426F" w:rsidRPr="00D077E9" w:rsidRDefault="0029426F" w:rsidP="0029426F">
            <w:pPr>
              <w:pStyle w:val="acctfourfigures"/>
              <w:tabs>
                <w:tab w:val="left" w:pos="720"/>
              </w:tabs>
              <w:spacing w:line="240" w:lineRule="atLeast"/>
              <w:ind w:left="-106"/>
              <w:jc w:val="right"/>
              <w:rPr>
                <w:rFonts w:ascii="Times New Roman" w:hAnsi="Times New Roman"/>
                <w:szCs w:val="22"/>
              </w:rPr>
            </w:pPr>
          </w:p>
        </w:tc>
        <w:tc>
          <w:tcPr>
            <w:tcW w:w="366" w:type="pct"/>
            <w:vAlign w:val="bottom"/>
          </w:tcPr>
          <w:p w:rsidR="0029426F" w:rsidRPr="00D077E9" w:rsidRDefault="0029426F" w:rsidP="0029426F">
            <w:pPr>
              <w:pStyle w:val="acctfourfigures"/>
              <w:tabs>
                <w:tab w:val="clear" w:pos="765"/>
                <w:tab w:val="decimal" w:pos="822"/>
              </w:tabs>
              <w:spacing w:line="240" w:lineRule="atLeast"/>
              <w:ind w:left="-106"/>
              <w:rPr>
                <w:rFonts w:ascii="Times New Roman" w:hAnsi="Times New Roman"/>
                <w:szCs w:val="22"/>
                <w:lang w:bidi="th-TH"/>
              </w:rPr>
            </w:pPr>
            <w:r w:rsidRPr="00D077E9">
              <w:rPr>
                <w:rFonts w:ascii="Times New Roman" w:hAnsi="Times New Roman"/>
                <w:szCs w:val="22"/>
                <w:lang w:bidi="th-TH"/>
              </w:rPr>
              <w:t>122</w:t>
            </w:r>
          </w:p>
        </w:tc>
        <w:tc>
          <w:tcPr>
            <w:tcW w:w="73"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rPr>
            </w:pPr>
          </w:p>
        </w:tc>
        <w:tc>
          <w:tcPr>
            <w:tcW w:w="367" w:type="pct"/>
            <w:vAlign w:val="bottom"/>
          </w:tcPr>
          <w:p w:rsidR="0029426F" w:rsidRPr="00D077E9" w:rsidRDefault="0029426F" w:rsidP="0029426F">
            <w:pPr>
              <w:pStyle w:val="acctfourfigures"/>
              <w:tabs>
                <w:tab w:val="clear" w:pos="765"/>
                <w:tab w:val="decimal" w:pos="532"/>
              </w:tabs>
              <w:spacing w:line="240" w:lineRule="atLeast"/>
              <w:ind w:left="-106"/>
              <w:rPr>
                <w:rFonts w:ascii="Times New Roman" w:hAnsi="Times New Roman"/>
                <w:szCs w:val="22"/>
              </w:rPr>
            </w:pPr>
            <w:r w:rsidRPr="00D077E9">
              <w:rPr>
                <w:rFonts w:ascii="Times New Roman" w:hAnsi="Times New Roman"/>
                <w:szCs w:val="22"/>
              </w:rPr>
              <w:t>-</w:t>
            </w:r>
          </w:p>
        </w:tc>
        <w:tc>
          <w:tcPr>
            <w:tcW w:w="73"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lang w:bidi="th-TH"/>
              </w:rPr>
            </w:pPr>
          </w:p>
        </w:tc>
        <w:tc>
          <w:tcPr>
            <w:tcW w:w="384" w:type="pct"/>
            <w:vAlign w:val="bottom"/>
          </w:tcPr>
          <w:p w:rsidR="0029426F" w:rsidRPr="00D077E9" w:rsidRDefault="0029426F" w:rsidP="0029426F">
            <w:pPr>
              <w:pStyle w:val="acctfourfigures"/>
              <w:tabs>
                <w:tab w:val="clear" w:pos="765"/>
                <w:tab w:val="decimal" w:pos="612"/>
              </w:tabs>
              <w:spacing w:line="240" w:lineRule="atLeast"/>
              <w:ind w:left="-106"/>
              <w:rPr>
                <w:rFonts w:ascii="Times New Roman" w:hAnsi="Times New Roman"/>
                <w:szCs w:val="22"/>
                <w:lang w:bidi="th-TH"/>
              </w:rPr>
            </w:pPr>
            <w:r w:rsidRPr="00D077E9">
              <w:rPr>
                <w:rFonts w:ascii="Times New Roman" w:hAnsi="Times New Roman"/>
                <w:szCs w:val="22"/>
              </w:rPr>
              <w:t>-</w:t>
            </w:r>
          </w:p>
        </w:tc>
        <w:tc>
          <w:tcPr>
            <w:tcW w:w="97"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lang w:bidi="th-TH"/>
              </w:rPr>
            </w:pPr>
          </w:p>
        </w:tc>
        <w:tc>
          <w:tcPr>
            <w:tcW w:w="421" w:type="pct"/>
            <w:vAlign w:val="bottom"/>
          </w:tcPr>
          <w:p w:rsidR="0029426F" w:rsidRPr="00C357CA" w:rsidRDefault="0029426F" w:rsidP="00B917BC">
            <w:pPr>
              <w:pStyle w:val="acctfourfigures"/>
              <w:tabs>
                <w:tab w:val="clear" w:pos="765"/>
                <w:tab w:val="decimal" w:pos="960"/>
              </w:tabs>
              <w:spacing w:line="240" w:lineRule="atLeast"/>
              <w:ind w:left="-106"/>
              <w:rPr>
                <w:rFonts w:ascii="Times New Roman" w:hAnsi="Times New Roman"/>
                <w:szCs w:val="22"/>
              </w:rPr>
            </w:pPr>
            <w:r w:rsidRPr="00C357CA">
              <w:rPr>
                <w:rFonts w:ascii="Times New Roman" w:hAnsi="Times New Roman"/>
                <w:szCs w:val="22"/>
              </w:rPr>
              <w:t>8,770</w:t>
            </w:r>
          </w:p>
        </w:tc>
      </w:tr>
      <w:tr w:rsidR="00204EC7" w:rsidRPr="00D077E9" w:rsidTr="00204EC7">
        <w:trPr>
          <w:trHeight w:val="208"/>
        </w:trPr>
        <w:tc>
          <w:tcPr>
            <w:tcW w:w="1246" w:type="pct"/>
            <w:vAlign w:val="bottom"/>
            <w:hideMark/>
          </w:tcPr>
          <w:p w:rsidR="0029426F" w:rsidRPr="00D077E9" w:rsidRDefault="00026FA4" w:rsidP="0029426F">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sz w:val="22"/>
                <w:szCs w:val="22"/>
              </w:rPr>
              <w:t>Transfers in</w:t>
            </w:r>
            <w:r w:rsidR="001B1C27" w:rsidRPr="00D077E9">
              <w:rPr>
                <w:rFonts w:ascii="Times New Roman" w:hAnsi="Times New Roman" w:cs="Times New Roman"/>
                <w:sz w:val="22"/>
                <w:szCs w:val="22"/>
              </w:rPr>
              <w:t>/</w:t>
            </w:r>
            <w:r w:rsidRPr="00B917BC">
              <w:rPr>
                <w:rFonts w:ascii="Times New Roman" w:hAnsi="Times New Roman" w:cs="Times New Roman"/>
                <w:sz w:val="22"/>
                <w:szCs w:val="22"/>
                <w:cs/>
              </w:rPr>
              <w:t>(</w:t>
            </w:r>
            <w:r w:rsidRPr="00D077E9">
              <w:rPr>
                <w:rFonts w:ascii="Times New Roman" w:hAnsi="Times New Roman" w:cs="Times New Roman"/>
                <w:sz w:val="22"/>
                <w:szCs w:val="22"/>
              </w:rPr>
              <w:t>out</w:t>
            </w:r>
            <w:r w:rsidRPr="00B917BC">
              <w:rPr>
                <w:rFonts w:ascii="Times New Roman" w:hAnsi="Times New Roman" w:cs="Times New Roman"/>
                <w:sz w:val="22"/>
                <w:szCs w:val="22"/>
                <w:cs/>
              </w:rPr>
              <w:t>)</w:t>
            </w:r>
          </w:p>
        </w:tc>
        <w:tc>
          <w:tcPr>
            <w:tcW w:w="391" w:type="pct"/>
            <w:vAlign w:val="bottom"/>
          </w:tcPr>
          <w:p w:rsidR="0029426F" w:rsidRPr="00D077E9" w:rsidRDefault="0029426F" w:rsidP="0029426F">
            <w:pPr>
              <w:pStyle w:val="acctfourfigures"/>
              <w:tabs>
                <w:tab w:val="clear" w:pos="765"/>
                <w:tab w:val="decimal" w:pos="658"/>
              </w:tabs>
              <w:spacing w:line="240" w:lineRule="atLeast"/>
              <w:ind w:right="170"/>
              <w:jc w:val="right"/>
              <w:rPr>
                <w:rFonts w:ascii="Times New Roman" w:hAnsi="Times New Roman"/>
                <w:szCs w:val="22"/>
                <w:cs/>
              </w:rPr>
            </w:pPr>
            <w:r w:rsidRPr="00D077E9">
              <w:rPr>
                <w:rFonts w:ascii="Times New Roman" w:hAnsi="Times New Roman"/>
                <w:szCs w:val="22"/>
              </w:rPr>
              <w:t>3,866</w:t>
            </w:r>
          </w:p>
        </w:tc>
        <w:tc>
          <w:tcPr>
            <w:tcW w:w="79"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p>
        </w:tc>
        <w:tc>
          <w:tcPr>
            <w:tcW w:w="358" w:type="pct"/>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51,148</w:t>
            </w:r>
          </w:p>
        </w:tc>
        <w:tc>
          <w:tcPr>
            <w:tcW w:w="79"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p>
        </w:tc>
        <w:tc>
          <w:tcPr>
            <w:tcW w:w="463" w:type="pct"/>
            <w:vAlign w:val="bottom"/>
          </w:tcPr>
          <w:p w:rsidR="0029426F" w:rsidRPr="00D077E9" w:rsidRDefault="0029426F" w:rsidP="0029426F">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25,529</w:t>
            </w:r>
          </w:p>
        </w:tc>
        <w:tc>
          <w:tcPr>
            <w:tcW w:w="73" w:type="pct"/>
            <w:vAlign w:val="bottom"/>
          </w:tcPr>
          <w:p w:rsidR="0029426F" w:rsidRPr="00D077E9" w:rsidRDefault="0029426F" w:rsidP="0029426F">
            <w:pPr>
              <w:pStyle w:val="acctfourfigures"/>
              <w:tabs>
                <w:tab w:val="left" w:pos="720"/>
              </w:tabs>
              <w:spacing w:line="240" w:lineRule="atLeast"/>
              <w:ind w:left="-106"/>
              <w:jc w:val="right"/>
              <w:rPr>
                <w:rFonts w:ascii="Times New Roman" w:hAnsi="Times New Roman"/>
                <w:szCs w:val="22"/>
                <w:lang w:bidi="th-TH"/>
              </w:rPr>
            </w:pPr>
          </w:p>
        </w:tc>
        <w:tc>
          <w:tcPr>
            <w:tcW w:w="454" w:type="pct"/>
            <w:vAlign w:val="bottom"/>
          </w:tcPr>
          <w:p w:rsidR="0029426F" w:rsidRPr="00D077E9" w:rsidRDefault="0029426F" w:rsidP="0029426F">
            <w:pPr>
              <w:pStyle w:val="acctfourfigures"/>
              <w:tabs>
                <w:tab w:val="clear" w:pos="765"/>
                <w:tab w:val="decimal" w:pos="1034"/>
              </w:tabs>
              <w:spacing w:line="240" w:lineRule="atLeast"/>
              <w:ind w:left="-106"/>
              <w:rPr>
                <w:rFonts w:ascii="Times New Roman" w:hAnsi="Times New Roman"/>
                <w:szCs w:val="22"/>
              </w:rPr>
            </w:pPr>
            <w:r w:rsidRPr="00D077E9">
              <w:rPr>
                <w:rFonts w:ascii="Times New Roman" w:hAnsi="Times New Roman"/>
                <w:szCs w:val="22"/>
              </w:rPr>
              <w:t>639,828</w:t>
            </w:r>
          </w:p>
        </w:tc>
        <w:tc>
          <w:tcPr>
            <w:tcW w:w="73" w:type="pct"/>
            <w:vAlign w:val="bottom"/>
          </w:tcPr>
          <w:p w:rsidR="0029426F" w:rsidRPr="00D077E9" w:rsidRDefault="0029426F" w:rsidP="0029426F">
            <w:pPr>
              <w:pStyle w:val="acctfourfigures"/>
              <w:tabs>
                <w:tab w:val="left" w:pos="720"/>
              </w:tabs>
              <w:spacing w:line="240" w:lineRule="atLeast"/>
              <w:ind w:left="-106"/>
              <w:jc w:val="right"/>
              <w:rPr>
                <w:rFonts w:ascii="Times New Roman" w:hAnsi="Times New Roman"/>
                <w:szCs w:val="22"/>
              </w:rPr>
            </w:pPr>
          </w:p>
        </w:tc>
        <w:tc>
          <w:tcPr>
            <w:tcW w:w="366" w:type="pct"/>
            <w:vAlign w:val="bottom"/>
          </w:tcPr>
          <w:p w:rsidR="0029426F" w:rsidRPr="00D077E9" w:rsidRDefault="0029426F" w:rsidP="0029426F">
            <w:pPr>
              <w:pStyle w:val="acctfourfigures"/>
              <w:tabs>
                <w:tab w:val="clear" w:pos="765"/>
                <w:tab w:val="decimal" w:pos="822"/>
              </w:tabs>
              <w:spacing w:line="240" w:lineRule="atLeast"/>
              <w:ind w:left="-106"/>
              <w:rPr>
                <w:rFonts w:ascii="Times New Roman" w:hAnsi="Times New Roman"/>
                <w:szCs w:val="22"/>
                <w:lang w:bidi="th-TH"/>
              </w:rPr>
            </w:pPr>
            <w:r w:rsidRPr="00D077E9">
              <w:rPr>
                <w:rFonts w:ascii="Times New Roman" w:hAnsi="Times New Roman"/>
                <w:szCs w:val="22"/>
                <w:lang w:bidi="th-TH"/>
              </w:rPr>
              <w:t>43,770</w:t>
            </w:r>
          </w:p>
        </w:tc>
        <w:tc>
          <w:tcPr>
            <w:tcW w:w="73"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rPr>
            </w:pPr>
          </w:p>
        </w:tc>
        <w:tc>
          <w:tcPr>
            <w:tcW w:w="367" w:type="pct"/>
            <w:vAlign w:val="bottom"/>
          </w:tcPr>
          <w:p w:rsidR="0029426F" w:rsidRPr="00D077E9" w:rsidRDefault="0029426F" w:rsidP="0029426F">
            <w:pPr>
              <w:pStyle w:val="acctfourfigures"/>
              <w:tabs>
                <w:tab w:val="clear" w:pos="765"/>
                <w:tab w:val="decimal" w:pos="532"/>
              </w:tabs>
              <w:spacing w:line="240" w:lineRule="atLeast"/>
              <w:ind w:left="-106"/>
              <w:rPr>
                <w:rFonts w:ascii="Times New Roman" w:hAnsi="Times New Roman"/>
                <w:szCs w:val="22"/>
                <w:cs/>
              </w:rPr>
            </w:pPr>
            <w:r w:rsidRPr="00D077E9">
              <w:rPr>
                <w:rFonts w:ascii="Times New Roman" w:hAnsi="Times New Roman"/>
                <w:szCs w:val="22"/>
              </w:rPr>
              <w:t>-</w:t>
            </w:r>
          </w:p>
        </w:tc>
        <w:tc>
          <w:tcPr>
            <w:tcW w:w="73"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lang w:bidi="th-TH"/>
              </w:rPr>
            </w:pPr>
          </w:p>
        </w:tc>
        <w:tc>
          <w:tcPr>
            <w:tcW w:w="384" w:type="pct"/>
            <w:vAlign w:val="bottom"/>
          </w:tcPr>
          <w:p w:rsidR="0029426F" w:rsidRPr="00D077E9" w:rsidRDefault="0029426F" w:rsidP="0029426F">
            <w:pPr>
              <w:pStyle w:val="acctfourfigures"/>
              <w:tabs>
                <w:tab w:val="clear" w:pos="765"/>
                <w:tab w:val="decimal" w:pos="851"/>
              </w:tabs>
              <w:spacing w:line="240" w:lineRule="atLeast"/>
              <w:ind w:left="-106"/>
              <w:rPr>
                <w:rFonts w:ascii="Times New Roman" w:hAnsi="Times New Roman"/>
                <w:szCs w:val="22"/>
                <w:lang w:bidi="th-TH"/>
              </w:rPr>
            </w:pPr>
            <w:r w:rsidRPr="00D077E9">
              <w:rPr>
                <w:rFonts w:ascii="Times New Roman" w:hAnsi="Times New Roman"/>
                <w:szCs w:val="22"/>
                <w:lang w:bidi="th-TH"/>
              </w:rPr>
              <w:t>(764,244)</w:t>
            </w:r>
          </w:p>
        </w:tc>
        <w:tc>
          <w:tcPr>
            <w:tcW w:w="97"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lang w:bidi="th-TH"/>
              </w:rPr>
            </w:pPr>
          </w:p>
        </w:tc>
        <w:tc>
          <w:tcPr>
            <w:tcW w:w="421" w:type="pct"/>
            <w:vAlign w:val="bottom"/>
          </w:tcPr>
          <w:p w:rsidR="0029426F" w:rsidRPr="00D077E9" w:rsidRDefault="0029426F" w:rsidP="00B917BC">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(103)</w:t>
            </w:r>
          </w:p>
        </w:tc>
      </w:tr>
      <w:tr w:rsidR="00204EC7" w:rsidRPr="00D077E9" w:rsidTr="00204EC7">
        <w:tc>
          <w:tcPr>
            <w:tcW w:w="1246" w:type="pct"/>
            <w:vAlign w:val="bottom"/>
            <w:hideMark/>
          </w:tcPr>
          <w:p w:rsidR="00142225" w:rsidRPr="00D077E9" w:rsidRDefault="00142225" w:rsidP="00142225">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sz w:val="22"/>
                <w:szCs w:val="22"/>
              </w:rPr>
              <w:t>Disposals</w:t>
            </w:r>
          </w:p>
        </w:tc>
        <w:tc>
          <w:tcPr>
            <w:tcW w:w="391" w:type="pct"/>
            <w:vAlign w:val="bottom"/>
          </w:tcPr>
          <w:p w:rsidR="00142225" w:rsidRPr="00D077E9" w:rsidRDefault="00142225" w:rsidP="00B917BC">
            <w:pPr>
              <w:pStyle w:val="acctfourfigures"/>
              <w:tabs>
                <w:tab w:val="clear" w:pos="765"/>
                <w:tab w:val="decimal" w:pos="570"/>
              </w:tabs>
              <w:spacing w:line="240" w:lineRule="atLeast"/>
              <w:ind w:left="-106"/>
              <w:rPr>
                <w:rFonts w:ascii="Times New Roman" w:hAnsi="Times New Roman"/>
                <w:szCs w:val="22"/>
                <w:cs/>
              </w:rPr>
            </w:pPr>
            <w:r w:rsidRPr="00D077E9">
              <w:rPr>
                <w:rFonts w:ascii="Times New Roman" w:hAnsi="Times New Roman"/>
                <w:szCs w:val="22"/>
              </w:rPr>
              <w:t>-</w:t>
            </w:r>
          </w:p>
        </w:tc>
        <w:tc>
          <w:tcPr>
            <w:tcW w:w="79" w:type="pct"/>
            <w:vAlign w:val="bottom"/>
          </w:tcPr>
          <w:p w:rsidR="00142225" w:rsidRPr="00D077E9" w:rsidRDefault="00142225" w:rsidP="00142225">
            <w:pPr>
              <w:tabs>
                <w:tab w:val="clear" w:pos="227"/>
                <w:tab w:val="clear" w:pos="454"/>
                <w:tab w:val="clear" w:pos="680"/>
                <w:tab w:val="left" w:pos="720"/>
              </w:tabs>
              <w:ind w:right="-110"/>
              <w:rPr>
                <w:rFonts w:ascii="Times New Roman" w:hAnsi="Times New Roman" w:cs="Times New Roman"/>
                <w:sz w:val="22"/>
                <w:szCs w:val="22"/>
              </w:rPr>
            </w:pPr>
          </w:p>
        </w:tc>
        <w:tc>
          <w:tcPr>
            <w:tcW w:w="358" w:type="pct"/>
            <w:vAlign w:val="bottom"/>
          </w:tcPr>
          <w:p w:rsidR="00142225" w:rsidRPr="00D077E9" w:rsidRDefault="00142225" w:rsidP="00B917BC">
            <w:pPr>
              <w:pStyle w:val="acctfourfigures"/>
              <w:tabs>
                <w:tab w:val="clear" w:pos="765"/>
                <w:tab w:val="decimal" w:pos="582"/>
              </w:tabs>
              <w:spacing w:line="240" w:lineRule="atLeast"/>
              <w:rPr>
                <w:rFonts w:ascii="Times New Roman" w:hAnsi="Times New Roman"/>
                <w:szCs w:val="22"/>
              </w:rPr>
            </w:pPr>
            <w:r w:rsidRPr="00D077E9">
              <w:rPr>
                <w:rFonts w:ascii="Times New Roman" w:hAnsi="Times New Roman"/>
                <w:szCs w:val="22"/>
              </w:rPr>
              <w:t>-</w:t>
            </w:r>
          </w:p>
        </w:tc>
        <w:tc>
          <w:tcPr>
            <w:tcW w:w="79" w:type="pct"/>
            <w:vAlign w:val="bottom"/>
          </w:tcPr>
          <w:p w:rsidR="00142225" w:rsidRPr="00D077E9" w:rsidRDefault="00142225" w:rsidP="00142225">
            <w:pPr>
              <w:tabs>
                <w:tab w:val="clear" w:pos="227"/>
                <w:tab w:val="clear" w:pos="454"/>
                <w:tab w:val="clear" w:pos="680"/>
                <w:tab w:val="left" w:pos="720"/>
              </w:tabs>
              <w:ind w:right="-110"/>
              <w:rPr>
                <w:rFonts w:ascii="Times New Roman" w:hAnsi="Times New Roman" w:cs="Times New Roman"/>
                <w:sz w:val="22"/>
                <w:szCs w:val="22"/>
              </w:rPr>
            </w:pPr>
          </w:p>
        </w:tc>
        <w:tc>
          <w:tcPr>
            <w:tcW w:w="463" w:type="pct"/>
            <w:vAlign w:val="bottom"/>
          </w:tcPr>
          <w:p w:rsidR="00142225" w:rsidRPr="00D077E9" w:rsidDel="005A3AB7" w:rsidRDefault="00142225" w:rsidP="00142225">
            <w:pPr>
              <w:pStyle w:val="acctfourfigures"/>
              <w:tabs>
                <w:tab w:val="clear" w:pos="765"/>
                <w:tab w:val="decimal" w:pos="807"/>
              </w:tabs>
              <w:spacing w:line="240" w:lineRule="atLeast"/>
              <w:ind w:left="-106"/>
              <w:rPr>
                <w:rFonts w:ascii="Times New Roman" w:hAnsi="Times New Roman"/>
                <w:szCs w:val="22"/>
              </w:rPr>
            </w:pPr>
            <w:r w:rsidRPr="00D077E9">
              <w:rPr>
                <w:rFonts w:ascii="Times New Roman" w:hAnsi="Times New Roman"/>
                <w:szCs w:val="22"/>
              </w:rPr>
              <w:t>-</w:t>
            </w:r>
          </w:p>
        </w:tc>
        <w:tc>
          <w:tcPr>
            <w:tcW w:w="73" w:type="pct"/>
            <w:vAlign w:val="bottom"/>
          </w:tcPr>
          <w:p w:rsidR="00142225" w:rsidRPr="00D077E9" w:rsidRDefault="00142225" w:rsidP="00142225">
            <w:pPr>
              <w:pStyle w:val="acctfourfigures"/>
              <w:tabs>
                <w:tab w:val="left" w:pos="720"/>
              </w:tabs>
              <w:spacing w:line="240" w:lineRule="atLeast"/>
              <w:ind w:left="-106"/>
              <w:jc w:val="right"/>
              <w:rPr>
                <w:rFonts w:ascii="Times New Roman" w:hAnsi="Times New Roman"/>
                <w:szCs w:val="22"/>
                <w:lang w:bidi="th-TH"/>
              </w:rPr>
            </w:pPr>
          </w:p>
        </w:tc>
        <w:tc>
          <w:tcPr>
            <w:tcW w:w="454" w:type="pct"/>
            <w:vAlign w:val="bottom"/>
          </w:tcPr>
          <w:p w:rsidR="00142225" w:rsidRPr="00D077E9" w:rsidRDefault="00142225" w:rsidP="00142225">
            <w:pPr>
              <w:pStyle w:val="acctfourfigures"/>
              <w:tabs>
                <w:tab w:val="clear" w:pos="765"/>
                <w:tab w:val="decimal" w:pos="1034"/>
              </w:tabs>
              <w:spacing w:line="240" w:lineRule="atLeast"/>
              <w:ind w:left="-106"/>
              <w:rPr>
                <w:rFonts w:ascii="Times New Roman" w:hAnsi="Times New Roman"/>
                <w:szCs w:val="22"/>
              </w:rPr>
            </w:pPr>
            <w:r w:rsidRPr="00D077E9">
              <w:rPr>
                <w:rFonts w:ascii="Times New Roman" w:hAnsi="Times New Roman"/>
                <w:szCs w:val="22"/>
              </w:rPr>
              <w:t>(2,383)</w:t>
            </w:r>
          </w:p>
        </w:tc>
        <w:tc>
          <w:tcPr>
            <w:tcW w:w="73" w:type="pct"/>
            <w:vAlign w:val="bottom"/>
          </w:tcPr>
          <w:p w:rsidR="00142225" w:rsidRPr="00D077E9" w:rsidRDefault="00142225" w:rsidP="00142225">
            <w:pPr>
              <w:pStyle w:val="acctfourfigures"/>
              <w:tabs>
                <w:tab w:val="left" w:pos="720"/>
              </w:tabs>
              <w:spacing w:line="240" w:lineRule="atLeast"/>
              <w:ind w:left="-106"/>
              <w:jc w:val="right"/>
              <w:rPr>
                <w:rFonts w:ascii="Times New Roman" w:hAnsi="Times New Roman"/>
                <w:szCs w:val="22"/>
              </w:rPr>
            </w:pPr>
          </w:p>
        </w:tc>
        <w:tc>
          <w:tcPr>
            <w:tcW w:w="366" w:type="pct"/>
            <w:vAlign w:val="bottom"/>
          </w:tcPr>
          <w:p w:rsidR="00142225" w:rsidRPr="00D077E9" w:rsidRDefault="00142225" w:rsidP="00142225">
            <w:pPr>
              <w:pStyle w:val="acctfourfigures"/>
              <w:tabs>
                <w:tab w:val="clear" w:pos="765"/>
                <w:tab w:val="decimal" w:pos="822"/>
              </w:tabs>
              <w:spacing w:line="240" w:lineRule="atLeast"/>
              <w:ind w:left="-106"/>
              <w:rPr>
                <w:rFonts w:ascii="Times New Roman" w:hAnsi="Times New Roman"/>
                <w:szCs w:val="22"/>
                <w:lang w:bidi="th-TH"/>
              </w:rPr>
            </w:pPr>
            <w:r w:rsidRPr="00D077E9">
              <w:rPr>
                <w:rFonts w:ascii="Times New Roman" w:hAnsi="Times New Roman"/>
                <w:szCs w:val="22"/>
                <w:lang w:bidi="th-TH"/>
              </w:rPr>
              <w:t>(403)</w:t>
            </w:r>
          </w:p>
        </w:tc>
        <w:tc>
          <w:tcPr>
            <w:tcW w:w="73" w:type="pct"/>
            <w:vAlign w:val="bottom"/>
          </w:tcPr>
          <w:p w:rsidR="00142225" w:rsidRPr="00D077E9" w:rsidRDefault="00142225" w:rsidP="00142225">
            <w:pPr>
              <w:pStyle w:val="acctfourfigures"/>
              <w:tabs>
                <w:tab w:val="decimal" w:pos="686"/>
              </w:tabs>
              <w:spacing w:line="240" w:lineRule="atLeast"/>
              <w:ind w:left="-106" w:right="-108"/>
              <w:jc w:val="right"/>
              <w:rPr>
                <w:rFonts w:ascii="Times New Roman" w:hAnsi="Times New Roman"/>
                <w:szCs w:val="22"/>
              </w:rPr>
            </w:pPr>
          </w:p>
        </w:tc>
        <w:tc>
          <w:tcPr>
            <w:tcW w:w="367" w:type="pct"/>
            <w:vAlign w:val="bottom"/>
          </w:tcPr>
          <w:p w:rsidR="00142225" w:rsidRPr="00D077E9" w:rsidRDefault="00142225" w:rsidP="00142225">
            <w:pPr>
              <w:pStyle w:val="acctfourfigures"/>
              <w:tabs>
                <w:tab w:val="decimal" w:pos="840"/>
              </w:tabs>
              <w:spacing w:line="240" w:lineRule="atLeast"/>
              <w:ind w:left="-106"/>
              <w:jc w:val="right"/>
              <w:rPr>
                <w:rFonts w:ascii="Times New Roman" w:hAnsi="Times New Roman"/>
                <w:szCs w:val="22"/>
                <w:lang w:val="en-US" w:bidi="th-TH"/>
              </w:rPr>
            </w:pPr>
            <w:r w:rsidRPr="00D077E9">
              <w:rPr>
                <w:rFonts w:ascii="Times New Roman" w:hAnsi="Times New Roman"/>
                <w:szCs w:val="22"/>
                <w:lang w:val="en-US" w:bidi="th-TH"/>
              </w:rPr>
              <w:t>(5,150)</w:t>
            </w:r>
          </w:p>
        </w:tc>
        <w:tc>
          <w:tcPr>
            <w:tcW w:w="73" w:type="pct"/>
            <w:vAlign w:val="bottom"/>
          </w:tcPr>
          <w:p w:rsidR="00142225" w:rsidRPr="00D077E9" w:rsidRDefault="00142225" w:rsidP="00142225">
            <w:pPr>
              <w:pStyle w:val="acctfourfigures"/>
              <w:tabs>
                <w:tab w:val="decimal" w:pos="686"/>
              </w:tabs>
              <w:spacing w:line="240" w:lineRule="atLeast"/>
              <w:ind w:left="-106" w:right="-108"/>
              <w:jc w:val="right"/>
              <w:rPr>
                <w:rFonts w:ascii="Times New Roman" w:hAnsi="Times New Roman"/>
                <w:szCs w:val="22"/>
                <w:lang w:bidi="th-TH"/>
              </w:rPr>
            </w:pPr>
          </w:p>
        </w:tc>
        <w:tc>
          <w:tcPr>
            <w:tcW w:w="384" w:type="pct"/>
            <w:vAlign w:val="bottom"/>
          </w:tcPr>
          <w:p w:rsidR="00142225" w:rsidRPr="00D077E9" w:rsidRDefault="00142225" w:rsidP="00142225">
            <w:pPr>
              <w:pStyle w:val="acctfourfigures"/>
              <w:tabs>
                <w:tab w:val="clear" w:pos="765"/>
                <w:tab w:val="decimal" w:pos="612"/>
              </w:tabs>
              <w:spacing w:line="240" w:lineRule="atLeast"/>
              <w:ind w:left="-106"/>
              <w:rPr>
                <w:rFonts w:ascii="Times New Roman" w:hAnsi="Times New Roman"/>
                <w:szCs w:val="22"/>
                <w:lang w:bidi="th-TH"/>
              </w:rPr>
            </w:pPr>
            <w:r w:rsidRPr="00D077E9">
              <w:rPr>
                <w:rFonts w:ascii="Times New Roman" w:hAnsi="Times New Roman"/>
                <w:szCs w:val="22"/>
              </w:rPr>
              <w:t>-</w:t>
            </w:r>
          </w:p>
        </w:tc>
        <w:tc>
          <w:tcPr>
            <w:tcW w:w="97" w:type="pct"/>
            <w:vAlign w:val="bottom"/>
          </w:tcPr>
          <w:p w:rsidR="00142225" w:rsidRPr="00D077E9" w:rsidRDefault="00142225" w:rsidP="00142225">
            <w:pPr>
              <w:pStyle w:val="acctfourfigures"/>
              <w:tabs>
                <w:tab w:val="decimal" w:pos="686"/>
              </w:tabs>
              <w:spacing w:line="240" w:lineRule="atLeast"/>
              <w:ind w:left="-106" w:right="-108"/>
              <w:jc w:val="right"/>
              <w:rPr>
                <w:rFonts w:ascii="Times New Roman" w:hAnsi="Times New Roman"/>
                <w:szCs w:val="22"/>
                <w:lang w:bidi="th-TH"/>
              </w:rPr>
            </w:pPr>
          </w:p>
        </w:tc>
        <w:tc>
          <w:tcPr>
            <w:tcW w:w="421" w:type="pct"/>
            <w:vAlign w:val="bottom"/>
          </w:tcPr>
          <w:p w:rsidR="00142225" w:rsidRPr="00D077E9" w:rsidRDefault="00142225" w:rsidP="00B917BC">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(7,936)</w:t>
            </w:r>
          </w:p>
        </w:tc>
      </w:tr>
      <w:tr w:rsidR="00204EC7" w:rsidRPr="00D077E9" w:rsidTr="00B917BC">
        <w:tc>
          <w:tcPr>
            <w:tcW w:w="1246" w:type="pct"/>
            <w:vAlign w:val="bottom"/>
            <w:hideMark/>
          </w:tcPr>
          <w:p w:rsidR="0029426F" w:rsidRPr="00D077E9" w:rsidRDefault="0029426F" w:rsidP="0029426F">
            <w:pPr>
              <w:tabs>
                <w:tab w:val="clear" w:pos="227"/>
                <w:tab w:val="clear" w:pos="454"/>
                <w:tab w:val="clear" w:pos="680"/>
                <w:tab w:val="left" w:pos="720"/>
              </w:tabs>
              <w:ind w:left="117" w:right="-110" w:hanging="117"/>
              <w:rPr>
                <w:rFonts w:ascii="Times New Roman" w:hAnsi="Times New Roman" w:cs="Times New Roman"/>
                <w:sz w:val="22"/>
                <w:szCs w:val="22"/>
              </w:rPr>
            </w:pPr>
            <w:r w:rsidRPr="00D077E9">
              <w:rPr>
                <w:rFonts w:ascii="Times New Roman" w:hAnsi="Times New Roman" w:cs="Times New Roman"/>
                <w:sz w:val="22"/>
                <w:szCs w:val="22"/>
              </w:rPr>
              <w:t>Effect of movements in exchange rates</w:t>
            </w:r>
          </w:p>
        </w:tc>
        <w:tc>
          <w:tcPr>
            <w:tcW w:w="391" w:type="pct"/>
            <w:tcBorders>
              <w:top w:val="nil"/>
              <w:left w:val="nil"/>
              <w:bottom w:val="single" w:sz="4" w:space="0" w:color="auto"/>
              <w:right w:val="nil"/>
            </w:tcBorders>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szCs w:val="22"/>
                <w:cs/>
              </w:rPr>
            </w:pPr>
            <w:r w:rsidRPr="00D077E9">
              <w:rPr>
                <w:rFonts w:ascii="Times New Roman" w:hAnsi="Times New Roman"/>
                <w:szCs w:val="22"/>
              </w:rPr>
              <w:t>(22,187)</w:t>
            </w:r>
          </w:p>
        </w:tc>
        <w:tc>
          <w:tcPr>
            <w:tcW w:w="79"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p>
        </w:tc>
        <w:tc>
          <w:tcPr>
            <w:tcW w:w="358" w:type="pct"/>
            <w:tcBorders>
              <w:top w:val="nil"/>
              <w:left w:val="nil"/>
              <w:bottom w:val="single" w:sz="4" w:space="0" w:color="auto"/>
              <w:right w:val="nil"/>
            </w:tcBorders>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szCs w:val="22"/>
              </w:rPr>
            </w:pPr>
            <w:r w:rsidRPr="00D077E9">
              <w:rPr>
                <w:rFonts w:ascii="Times New Roman" w:hAnsi="Times New Roman"/>
                <w:szCs w:val="22"/>
              </w:rPr>
              <w:t>(304)</w:t>
            </w:r>
          </w:p>
        </w:tc>
        <w:tc>
          <w:tcPr>
            <w:tcW w:w="79" w:type="pct"/>
            <w:vAlign w:val="bottom"/>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p>
        </w:tc>
        <w:tc>
          <w:tcPr>
            <w:tcW w:w="463" w:type="pct"/>
            <w:tcBorders>
              <w:top w:val="nil"/>
              <w:left w:val="nil"/>
              <w:bottom w:val="single" w:sz="4" w:space="0" w:color="auto"/>
              <w:right w:val="nil"/>
            </w:tcBorders>
            <w:vAlign w:val="bottom"/>
          </w:tcPr>
          <w:p w:rsidR="0029426F" w:rsidRPr="00D077E9" w:rsidDel="005A3AB7" w:rsidRDefault="0029426F" w:rsidP="0029426F">
            <w:pPr>
              <w:pStyle w:val="acctfourfigures"/>
              <w:tabs>
                <w:tab w:val="clear" w:pos="765"/>
                <w:tab w:val="decimal" w:pos="1023"/>
              </w:tabs>
              <w:spacing w:line="240" w:lineRule="atLeast"/>
              <w:ind w:left="-106"/>
              <w:rPr>
                <w:rFonts w:ascii="Times New Roman" w:hAnsi="Times New Roman"/>
                <w:szCs w:val="22"/>
              </w:rPr>
            </w:pPr>
            <w:r w:rsidRPr="00D077E9">
              <w:rPr>
                <w:rFonts w:ascii="Times New Roman" w:hAnsi="Times New Roman"/>
                <w:szCs w:val="22"/>
              </w:rPr>
              <w:t>(2,399)</w:t>
            </w:r>
          </w:p>
        </w:tc>
        <w:tc>
          <w:tcPr>
            <w:tcW w:w="73" w:type="pct"/>
            <w:vAlign w:val="bottom"/>
          </w:tcPr>
          <w:p w:rsidR="0029426F" w:rsidRPr="00D077E9" w:rsidRDefault="0029426F" w:rsidP="0029426F">
            <w:pPr>
              <w:pStyle w:val="acctfourfigures"/>
              <w:tabs>
                <w:tab w:val="left" w:pos="720"/>
              </w:tabs>
              <w:spacing w:line="240" w:lineRule="atLeast"/>
              <w:ind w:left="-106"/>
              <w:jc w:val="right"/>
              <w:rPr>
                <w:rFonts w:ascii="Times New Roman" w:hAnsi="Times New Roman"/>
                <w:szCs w:val="22"/>
                <w:lang w:bidi="th-TH"/>
              </w:rPr>
            </w:pPr>
          </w:p>
        </w:tc>
        <w:tc>
          <w:tcPr>
            <w:tcW w:w="454" w:type="pct"/>
            <w:tcBorders>
              <w:top w:val="nil"/>
              <w:left w:val="nil"/>
              <w:bottom w:val="single" w:sz="4" w:space="0" w:color="auto"/>
              <w:right w:val="nil"/>
            </w:tcBorders>
            <w:vAlign w:val="bottom"/>
          </w:tcPr>
          <w:p w:rsidR="0029426F" w:rsidRPr="00D077E9" w:rsidRDefault="0029426F" w:rsidP="0029426F">
            <w:pPr>
              <w:pStyle w:val="acctfourfigures"/>
              <w:tabs>
                <w:tab w:val="clear" w:pos="765"/>
                <w:tab w:val="decimal" w:pos="1034"/>
              </w:tabs>
              <w:spacing w:line="240" w:lineRule="atLeast"/>
              <w:ind w:left="-106"/>
              <w:rPr>
                <w:rFonts w:ascii="Times New Roman" w:hAnsi="Times New Roman"/>
                <w:szCs w:val="22"/>
                <w:cs/>
              </w:rPr>
            </w:pPr>
            <w:r w:rsidRPr="00D077E9">
              <w:rPr>
                <w:rFonts w:ascii="Times New Roman" w:hAnsi="Times New Roman"/>
                <w:szCs w:val="22"/>
              </w:rPr>
              <w:t>(71,807)</w:t>
            </w:r>
          </w:p>
        </w:tc>
        <w:tc>
          <w:tcPr>
            <w:tcW w:w="73" w:type="pct"/>
            <w:vAlign w:val="bottom"/>
          </w:tcPr>
          <w:p w:rsidR="0029426F" w:rsidRPr="00D077E9" w:rsidRDefault="0029426F" w:rsidP="0029426F">
            <w:pPr>
              <w:pStyle w:val="acctfourfigures"/>
              <w:tabs>
                <w:tab w:val="left" w:pos="720"/>
              </w:tabs>
              <w:spacing w:line="240" w:lineRule="atLeast"/>
              <w:ind w:left="-106"/>
              <w:jc w:val="right"/>
              <w:rPr>
                <w:rFonts w:ascii="Times New Roman" w:hAnsi="Times New Roman"/>
                <w:szCs w:val="22"/>
              </w:rPr>
            </w:pPr>
          </w:p>
        </w:tc>
        <w:tc>
          <w:tcPr>
            <w:tcW w:w="366" w:type="pct"/>
            <w:tcBorders>
              <w:top w:val="nil"/>
              <w:left w:val="nil"/>
              <w:bottom w:val="single" w:sz="4" w:space="0" w:color="auto"/>
              <w:right w:val="nil"/>
            </w:tcBorders>
            <w:vAlign w:val="bottom"/>
          </w:tcPr>
          <w:p w:rsidR="0029426F" w:rsidRPr="00D077E9" w:rsidRDefault="0029426F" w:rsidP="0029426F">
            <w:pPr>
              <w:pStyle w:val="acctfourfigures"/>
              <w:tabs>
                <w:tab w:val="clear" w:pos="765"/>
                <w:tab w:val="decimal" w:pos="822"/>
              </w:tabs>
              <w:spacing w:line="240" w:lineRule="atLeast"/>
              <w:ind w:left="-106"/>
              <w:rPr>
                <w:rFonts w:ascii="Times New Roman" w:hAnsi="Times New Roman"/>
                <w:szCs w:val="22"/>
                <w:lang w:bidi="th-TH"/>
              </w:rPr>
            </w:pPr>
            <w:r w:rsidRPr="00D077E9">
              <w:rPr>
                <w:rFonts w:ascii="Times New Roman" w:hAnsi="Times New Roman"/>
                <w:szCs w:val="22"/>
                <w:lang w:bidi="th-TH"/>
              </w:rPr>
              <w:t>(557)</w:t>
            </w:r>
          </w:p>
        </w:tc>
        <w:tc>
          <w:tcPr>
            <w:tcW w:w="73"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rPr>
            </w:pPr>
          </w:p>
        </w:tc>
        <w:tc>
          <w:tcPr>
            <w:tcW w:w="367" w:type="pct"/>
            <w:tcBorders>
              <w:top w:val="nil"/>
              <w:left w:val="nil"/>
              <w:bottom w:val="single" w:sz="4" w:space="0" w:color="auto"/>
              <w:right w:val="nil"/>
            </w:tcBorders>
            <w:vAlign w:val="bottom"/>
          </w:tcPr>
          <w:p w:rsidR="0029426F" w:rsidRPr="00D077E9" w:rsidRDefault="0029426F" w:rsidP="0029426F">
            <w:pPr>
              <w:pStyle w:val="acctfourfigures"/>
              <w:tabs>
                <w:tab w:val="clear" w:pos="765"/>
                <w:tab w:val="decimal" w:pos="823"/>
              </w:tabs>
              <w:spacing w:line="240" w:lineRule="atLeast"/>
              <w:ind w:left="-106"/>
              <w:rPr>
                <w:rFonts w:ascii="Times New Roman" w:hAnsi="Times New Roman"/>
                <w:szCs w:val="22"/>
                <w:lang w:val="en-US" w:bidi="th-TH"/>
              </w:rPr>
            </w:pPr>
            <w:r w:rsidRPr="00D077E9">
              <w:rPr>
                <w:rFonts w:ascii="Times New Roman" w:hAnsi="Times New Roman"/>
                <w:szCs w:val="22"/>
                <w:lang w:val="en-US" w:bidi="th-TH"/>
              </w:rPr>
              <w:t>(106)</w:t>
            </w:r>
          </w:p>
        </w:tc>
        <w:tc>
          <w:tcPr>
            <w:tcW w:w="73"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lang w:bidi="th-TH"/>
              </w:rPr>
            </w:pPr>
          </w:p>
        </w:tc>
        <w:tc>
          <w:tcPr>
            <w:tcW w:w="384" w:type="pct"/>
            <w:tcBorders>
              <w:top w:val="nil"/>
              <w:left w:val="nil"/>
              <w:bottom w:val="single" w:sz="4" w:space="0" w:color="auto"/>
              <w:right w:val="nil"/>
            </w:tcBorders>
            <w:vAlign w:val="bottom"/>
          </w:tcPr>
          <w:p w:rsidR="0029426F" w:rsidRPr="00D077E9" w:rsidRDefault="0029426F" w:rsidP="0029426F">
            <w:pPr>
              <w:pStyle w:val="acctfourfigures"/>
              <w:tabs>
                <w:tab w:val="clear" w:pos="765"/>
                <w:tab w:val="decimal" w:pos="851"/>
              </w:tabs>
              <w:spacing w:line="240" w:lineRule="atLeast"/>
              <w:ind w:left="-106"/>
              <w:rPr>
                <w:rFonts w:ascii="Times New Roman" w:hAnsi="Times New Roman"/>
                <w:szCs w:val="22"/>
                <w:lang w:bidi="th-TH"/>
              </w:rPr>
            </w:pPr>
            <w:r w:rsidRPr="00D077E9">
              <w:rPr>
                <w:rFonts w:ascii="Times New Roman" w:hAnsi="Times New Roman"/>
                <w:szCs w:val="22"/>
                <w:lang w:bidi="th-TH"/>
              </w:rPr>
              <w:t>(101,507)</w:t>
            </w:r>
          </w:p>
        </w:tc>
        <w:tc>
          <w:tcPr>
            <w:tcW w:w="97"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szCs w:val="22"/>
                <w:lang w:bidi="th-TH"/>
              </w:rPr>
            </w:pPr>
          </w:p>
        </w:tc>
        <w:tc>
          <w:tcPr>
            <w:tcW w:w="421" w:type="pct"/>
            <w:tcBorders>
              <w:top w:val="nil"/>
              <w:left w:val="nil"/>
              <w:bottom w:val="single" w:sz="4" w:space="0" w:color="auto"/>
              <w:right w:val="nil"/>
            </w:tcBorders>
            <w:vAlign w:val="bottom"/>
          </w:tcPr>
          <w:p w:rsidR="0029426F" w:rsidRPr="00D077E9" w:rsidRDefault="0029426F" w:rsidP="00B917BC">
            <w:pPr>
              <w:pStyle w:val="acctfourfigures"/>
              <w:tabs>
                <w:tab w:val="clear" w:pos="765"/>
                <w:tab w:val="decimal" w:pos="960"/>
              </w:tabs>
              <w:spacing w:line="240" w:lineRule="atLeast"/>
              <w:ind w:left="-106"/>
              <w:rPr>
                <w:rFonts w:ascii="Times New Roman" w:hAnsi="Times New Roman"/>
                <w:szCs w:val="22"/>
              </w:rPr>
            </w:pPr>
            <w:r w:rsidRPr="00D077E9">
              <w:rPr>
                <w:rFonts w:ascii="Times New Roman" w:hAnsi="Times New Roman"/>
                <w:szCs w:val="22"/>
              </w:rPr>
              <w:t>(198,867)</w:t>
            </w:r>
          </w:p>
        </w:tc>
      </w:tr>
      <w:tr w:rsidR="00204EC7" w:rsidRPr="00D077E9" w:rsidTr="00B917BC">
        <w:tc>
          <w:tcPr>
            <w:tcW w:w="1246" w:type="pct"/>
            <w:hideMark/>
          </w:tcPr>
          <w:p w:rsidR="0029426F" w:rsidRPr="00D077E9" w:rsidRDefault="0029426F" w:rsidP="0029426F">
            <w:pPr>
              <w:tabs>
                <w:tab w:val="clear" w:pos="227"/>
                <w:tab w:val="clear" w:pos="454"/>
                <w:tab w:val="clear" w:pos="680"/>
                <w:tab w:val="left" w:pos="720"/>
              </w:tabs>
              <w:ind w:right="-110"/>
              <w:rPr>
                <w:rFonts w:ascii="Times New Roman" w:hAnsi="Times New Roman" w:cs="Times New Roman"/>
                <w:sz w:val="22"/>
                <w:szCs w:val="22"/>
              </w:rPr>
            </w:pPr>
            <w:r w:rsidRPr="00D077E9">
              <w:rPr>
                <w:rFonts w:ascii="Times New Roman" w:hAnsi="Times New Roman" w:cs="Times New Roman"/>
                <w:b/>
                <w:bCs/>
                <w:sz w:val="22"/>
                <w:szCs w:val="22"/>
              </w:rPr>
              <w:t>At 31 December 2019</w:t>
            </w:r>
          </w:p>
        </w:tc>
        <w:tc>
          <w:tcPr>
            <w:tcW w:w="391" w:type="pct"/>
            <w:tcBorders>
              <w:top w:val="single" w:sz="4" w:space="0" w:color="auto"/>
              <w:left w:val="nil"/>
              <w:bottom w:val="single" w:sz="4" w:space="0" w:color="auto"/>
              <w:right w:val="nil"/>
            </w:tcBorders>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b/>
                <w:bCs/>
                <w:szCs w:val="22"/>
                <w:cs/>
              </w:rPr>
            </w:pPr>
            <w:r w:rsidRPr="00D077E9">
              <w:rPr>
                <w:rFonts w:ascii="Times New Roman" w:hAnsi="Times New Roman"/>
                <w:b/>
                <w:bCs/>
                <w:szCs w:val="22"/>
              </w:rPr>
              <w:t>788,620</w:t>
            </w:r>
          </w:p>
        </w:tc>
        <w:tc>
          <w:tcPr>
            <w:tcW w:w="79" w:type="pct"/>
          </w:tcPr>
          <w:p w:rsidR="0029426F" w:rsidRPr="00D077E9" w:rsidRDefault="0029426F" w:rsidP="0029426F">
            <w:pPr>
              <w:tabs>
                <w:tab w:val="clear" w:pos="227"/>
                <w:tab w:val="clear" w:pos="454"/>
                <w:tab w:val="clear" w:pos="680"/>
                <w:tab w:val="left" w:pos="720"/>
              </w:tabs>
              <w:ind w:right="-110"/>
              <w:rPr>
                <w:rFonts w:ascii="Times New Roman" w:hAnsi="Times New Roman" w:cs="Times New Roman"/>
                <w:b/>
                <w:bCs/>
                <w:sz w:val="22"/>
                <w:szCs w:val="22"/>
              </w:rPr>
            </w:pPr>
          </w:p>
        </w:tc>
        <w:tc>
          <w:tcPr>
            <w:tcW w:w="358" w:type="pct"/>
            <w:tcBorders>
              <w:top w:val="single" w:sz="4" w:space="0" w:color="auto"/>
              <w:left w:val="nil"/>
              <w:bottom w:val="single" w:sz="4" w:space="0" w:color="auto"/>
              <w:right w:val="nil"/>
            </w:tcBorders>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b/>
                <w:bCs/>
                <w:szCs w:val="22"/>
              </w:rPr>
            </w:pPr>
            <w:r w:rsidRPr="00D077E9">
              <w:rPr>
                <w:rFonts w:ascii="Times New Roman" w:hAnsi="Times New Roman"/>
                <w:b/>
                <w:bCs/>
                <w:szCs w:val="22"/>
              </w:rPr>
              <w:t>331,772</w:t>
            </w:r>
          </w:p>
        </w:tc>
        <w:tc>
          <w:tcPr>
            <w:tcW w:w="79" w:type="pct"/>
          </w:tcPr>
          <w:p w:rsidR="0029426F" w:rsidRPr="00D077E9" w:rsidRDefault="0029426F" w:rsidP="0029426F">
            <w:pPr>
              <w:tabs>
                <w:tab w:val="clear" w:pos="227"/>
                <w:tab w:val="clear" w:pos="454"/>
                <w:tab w:val="clear" w:pos="680"/>
                <w:tab w:val="left" w:pos="720"/>
              </w:tabs>
              <w:ind w:right="-110"/>
              <w:rPr>
                <w:rFonts w:ascii="Times New Roman" w:hAnsi="Times New Roman" w:cs="Times New Roman"/>
                <w:b/>
                <w:bCs/>
                <w:sz w:val="22"/>
                <w:szCs w:val="22"/>
              </w:rPr>
            </w:pPr>
          </w:p>
        </w:tc>
        <w:tc>
          <w:tcPr>
            <w:tcW w:w="463" w:type="pct"/>
            <w:tcBorders>
              <w:top w:val="single" w:sz="4" w:space="0" w:color="auto"/>
              <w:left w:val="nil"/>
              <w:bottom w:val="single" w:sz="4" w:space="0" w:color="auto"/>
              <w:right w:val="nil"/>
            </w:tcBorders>
            <w:vAlign w:val="bottom"/>
          </w:tcPr>
          <w:p w:rsidR="0029426F" w:rsidRPr="00D077E9" w:rsidRDefault="0029426F" w:rsidP="0029426F">
            <w:pPr>
              <w:pStyle w:val="acctfourfigures"/>
              <w:tabs>
                <w:tab w:val="clear" w:pos="765"/>
                <w:tab w:val="decimal" w:pos="1023"/>
              </w:tabs>
              <w:spacing w:line="240" w:lineRule="atLeast"/>
              <w:ind w:left="-106"/>
              <w:rPr>
                <w:rFonts w:ascii="Times New Roman" w:hAnsi="Times New Roman"/>
                <w:b/>
                <w:bCs/>
                <w:szCs w:val="22"/>
              </w:rPr>
            </w:pPr>
            <w:r w:rsidRPr="00D077E9">
              <w:rPr>
                <w:rFonts w:ascii="Times New Roman" w:hAnsi="Times New Roman"/>
                <w:b/>
                <w:bCs/>
                <w:szCs w:val="22"/>
              </w:rPr>
              <w:t>1,215,958</w:t>
            </w:r>
          </w:p>
        </w:tc>
        <w:tc>
          <w:tcPr>
            <w:tcW w:w="73" w:type="pct"/>
          </w:tcPr>
          <w:p w:rsidR="0029426F" w:rsidRPr="00D077E9" w:rsidRDefault="0029426F" w:rsidP="0029426F">
            <w:pPr>
              <w:pStyle w:val="acctfourfigures"/>
              <w:tabs>
                <w:tab w:val="left" w:pos="720"/>
              </w:tabs>
              <w:spacing w:line="240" w:lineRule="atLeast"/>
              <w:ind w:left="-106"/>
              <w:jc w:val="right"/>
              <w:rPr>
                <w:rFonts w:ascii="Times New Roman" w:hAnsi="Times New Roman"/>
                <w:b/>
                <w:bCs/>
                <w:szCs w:val="22"/>
                <w:lang w:bidi="th-TH"/>
              </w:rPr>
            </w:pPr>
          </w:p>
        </w:tc>
        <w:tc>
          <w:tcPr>
            <w:tcW w:w="454" w:type="pct"/>
            <w:tcBorders>
              <w:top w:val="single" w:sz="4" w:space="0" w:color="auto"/>
              <w:left w:val="nil"/>
              <w:bottom w:val="single" w:sz="4" w:space="0" w:color="auto"/>
              <w:right w:val="nil"/>
            </w:tcBorders>
          </w:tcPr>
          <w:p w:rsidR="0029426F" w:rsidRPr="00D077E9" w:rsidRDefault="0029426F" w:rsidP="0029426F">
            <w:pPr>
              <w:pStyle w:val="acctfourfigures"/>
              <w:tabs>
                <w:tab w:val="clear" w:pos="765"/>
                <w:tab w:val="decimal" w:pos="1034"/>
              </w:tabs>
              <w:spacing w:line="240" w:lineRule="atLeast"/>
              <w:ind w:left="-106"/>
              <w:rPr>
                <w:rFonts w:ascii="Times New Roman" w:hAnsi="Times New Roman"/>
                <w:b/>
                <w:bCs/>
                <w:szCs w:val="22"/>
              </w:rPr>
            </w:pPr>
            <w:r w:rsidRPr="00B917BC">
              <w:rPr>
                <w:rFonts w:ascii="Times New Roman" w:hAnsi="Times New Roman"/>
                <w:b/>
                <w:bCs/>
                <w:szCs w:val="22"/>
                <w:cs/>
                <w:lang w:bidi="th-TH"/>
              </w:rPr>
              <w:t>11</w:t>
            </w:r>
            <w:r w:rsidRPr="00D077E9">
              <w:rPr>
                <w:rFonts w:ascii="Times New Roman" w:hAnsi="Times New Roman"/>
                <w:b/>
                <w:bCs/>
                <w:szCs w:val="22"/>
              </w:rPr>
              <w:t>,</w:t>
            </w:r>
            <w:r w:rsidRPr="00B917BC">
              <w:rPr>
                <w:rFonts w:ascii="Times New Roman" w:hAnsi="Times New Roman"/>
                <w:b/>
                <w:bCs/>
                <w:szCs w:val="22"/>
                <w:cs/>
                <w:lang w:bidi="th-TH"/>
              </w:rPr>
              <w:t>840</w:t>
            </w:r>
            <w:r w:rsidRPr="00D077E9">
              <w:rPr>
                <w:rFonts w:ascii="Times New Roman" w:hAnsi="Times New Roman"/>
                <w:b/>
                <w:bCs/>
                <w:szCs w:val="22"/>
              </w:rPr>
              <w:t>,</w:t>
            </w:r>
            <w:r w:rsidRPr="00B917BC">
              <w:rPr>
                <w:rFonts w:ascii="Times New Roman" w:hAnsi="Times New Roman"/>
                <w:b/>
                <w:bCs/>
                <w:szCs w:val="22"/>
                <w:cs/>
                <w:lang w:bidi="th-TH"/>
              </w:rPr>
              <w:t>957</w:t>
            </w:r>
          </w:p>
        </w:tc>
        <w:tc>
          <w:tcPr>
            <w:tcW w:w="73" w:type="pct"/>
          </w:tcPr>
          <w:p w:rsidR="0029426F" w:rsidRPr="00D077E9" w:rsidRDefault="0029426F" w:rsidP="0029426F">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single" w:sz="4" w:space="0" w:color="auto"/>
              <w:right w:val="nil"/>
            </w:tcBorders>
            <w:vAlign w:val="bottom"/>
          </w:tcPr>
          <w:p w:rsidR="0029426F" w:rsidRPr="00D077E9" w:rsidRDefault="0029426F" w:rsidP="0029426F">
            <w:pPr>
              <w:pStyle w:val="acctfourfigures"/>
              <w:tabs>
                <w:tab w:val="clear" w:pos="765"/>
                <w:tab w:val="decimal" w:pos="822"/>
              </w:tabs>
              <w:spacing w:line="240" w:lineRule="atLeast"/>
              <w:ind w:left="-106"/>
              <w:rPr>
                <w:rFonts w:ascii="Times New Roman" w:hAnsi="Times New Roman"/>
                <w:b/>
                <w:bCs/>
                <w:szCs w:val="22"/>
                <w:lang w:bidi="th-TH"/>
              </w:rPr>
            </w:pPr>
            <w:r w:rsidRPr="00D077E9">
              <w:rPr>
                <w:rFonts w:ascii="Times New Roman" w:hAnsi="Times New Roman"/>
                <w:b/>
                <w:bCs/>
                <w:szCs w:val="22"/>
                <w:lang w:bidi="th-TH"/>
              </w:rPr>
              <w:t>237,983</w:t>
            </w:r>
          </w:p>
        </w:tc>
        <w:tc>
          <w:tcPr>
            <w:tcW w:w="73" w:type="pct"/>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b/>
                <w:bCs/>
                <w:szCs w:val="22"/>
              </w:rPr>
            </w:pPr>
          </w:p>
        </w:tc>
        <w:tc>
          <w:tcPr>
            <w:tcW w:w="367" w:type="pct"/>
            <w:tcBorders>
              <w:top w:val="single" w:sz="4" w:space="0" w:color="auto"/>
              <w:left w:val="nil"/>
              <w:bottom w:val="single" w:sz="4" w:space="0" w:color="auto"/>
              <w:right w:val="nil"/>
            </w:tcBorders>
          </w:tcPr>
          <w:p w:rsidR="0029426F" w:rsidRPr="00D077E9" w:rsidRDefault="0029426F" w:rsidP="0029426F">
            <w:pPr>
              <w:pStyle w:val="acctfourfigures"/>
              <w:tabs>
                <w:tab w:val="clear" w:pos="765"/>
                <w:tab w:val="decimal" w:pos="823"/>
              </w:tabs>
              <w:spacing w:line="240" w:lineRule="atLeast"/>
              <w:ind w:left="-106"/>
              <w:rPr>
                <w:rFonts w:ascii="Times New Roman" w:hAnsi="Times New Roman"/>
                <w:b/>
                <w:bCs/>
                <w:szCs w:val="22"/>
                <w:lang w:val="en-US" w:bidi="th-TH"/>
              </w:rPr>
            </w:pPr>
            <w:r w:rsidRPr="00D077E9">
              <w:rPr>
                <w:rFonts w:ascii="Times New Roman" w:hAnsi="Times New Roman"/>
                <w:b/>
                <w:bCs/>
                <w:szCs w:val="22"/>
                <w:lang w:val="en-US" w:bidi="th-TH"/>
              </w:rPr>
              <w:t>21,242</w:t>
            </w:r>
          </w:p>
        </w:tc>
        <w:tc>
          <w:tcPr>
            <w:tcW w:w="73" w:type="pct"/>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b/>
                <w:bCs/>
                <w:szCs w:val="22"/>
                <w:lang w:bidi="th-TH"/>
              </w:rPr>
            </w:pPr>
          </w:p>
        </w:tc>
        <w:tc>
          <w:tcPr>
            <w:tcW w:w="384" w:type="pct"/>
            <w:tcBorders>
              <w:top w:val="single" w:sz="4" w:space="0" w:color="auto"/>
              <w:left w:val="nil"/>
              <w:bottom w:val="single" w:sz="4" w:space="0" w:color="auto"/>
              <w:right w:val="nil"/>
            </w:tcBorders>
          </w:tcPr>
          <w:p w:rsidR="0029426F" w:rsidRPr="00D077E9" w:rsidRDefault="0029426F" w:rsidP="0029426F">
            <w:pPr>
              <w:pStyle w:val="acctfourfigures"/>
              <w:tabs>
                <w:tab w:val="clear" w:pos="765"/>
                <w:tab w:val="decimal" w:pos="851"/>
              </w:tabs>
              <w:spacing w:line="240" w:lineRule="atLeast"/>
              <w:ind w:left="-106"/>
              <w:rPr>
                <w:rFonts w:ascii="Times New Roman" w:hAnsi="Times New Roman"/>
                <w:b/>
                <w:bCs/>
                <w:szCs w:val="22"/>
                <w:lang w:bidi="th-TH"/>
              </w:rPr>
            </w:pPr>
            <w:r w:rsidRPr="00D077E9">
              <w:rPr>
                <w:rFonts w:ascii="Times New Roman" w:hAnsi="Times New Roman"/>
                <w:b/>
                <w:bCs/>
                <w:szCs w:val="22"/>
                <w:lang w:bidi="th-TH"/>
              </w:rPr>
              <w:t>2,206,351</w:t>
            </w:r>
          </w:p>
        </w:tc>
        <w:tc>
          <w:tcPr>
            <w:tcW w:w="97"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b/>
                <w:bCs/>
                <w:szCs w:val="22"/>
                <w:lang w:bidi="th-TH"/>
              </w:rPr>
            </w:pPr>
          </w:p>
        </w:tc>
        <w:tc>
          <w:tcPr>
            <w:tcW w:w="421" w:type="pct"/>
            <w:tcBorders>
              <w:top w:val="single" w:sz="4" w:space="0" w:color="auto"/>
              <w:left w:val="nil"/>
              <w:bottom w:val="single" w:sz="4" w:space="0" w:color="auto"/>
              <w:right w:val="nil"/>
            </w:tcBorders>
            <w:vAlign w:val="bottom"/>
          </w:tcPr>
          <w:p w:rsidR="0029426F" w:rsidRPr="00D077E9" w:rsidRDefault="0029426F" w:rsidP="0029426F">
            <w:pPr>
              <w:tabs>
                <w:tab w:val="clear" w:pos="227"/>
                <w:tab w:val="clear" w:pos="454"/>
                <w:tab w:val="clear" w:pos="680"/>
                <w:tab w:val="clear" w:pos="907"/>
                <w:tab w:val="decimal" w:pos="906"/>
              </w:tabs>
              <w:ind w:right="72"/>
              <w:rPr>
                <w:rFonts w:ascii="Times New Roman" w:hAnsi="Times New Roman" w:cs="Times New Roman"/>
                <w:b/>
                <w:bCs/>
                <w:sz w:val="22"/>
                <w:szCs w:val="22"/>
              </w:rPr>
            </w:pPr>
            <w:r w:rsidRPr="00D077E9">
              <w:rPr>
                <w:rFonts w:ascii="Times New Roman" w:hAnsi="Times New Roman" w:cs="Times New Roman"/>
                <w:b/>
                <w:bCs/>
                <w:sz w:val="22"/>
                <w:szCs w:val="22"/>
              </w:rPr>
              <w:t>16,642,883</w:t>
            </w:r>
          </w:p>
        </w:tc>
      </w:tr>
      <w:tr w:rsidR="00204EC7" w:rsidRPr="00D077E9" w:rsidTr="00B917BC">
        <w:tc>
          <w:tcPr>
            <w:tcW w:w="1246" w:type="pct"/>
          </w:tcPr>
          <w:p w:rsidR="0029426F" w:rsidRPr="00D077E9" w:rsidRDefault="0029426F" w:rsidP="0029426F">
            <w:pPr>
              <w:tabs>
                <w:tab w:val="clear" w:pos="227"/>
                <w:tab w:val="clear" w:pos="454"/>
                <w:tab w:val="clear" w:pos="680"/>
                <w:tab w:val="left" w:pos="720"/>
              </w:tabs>
              <w:ind w:right="-110"/>
              <w:rPr>
                <w:rFonts w:ascii="Times New Roman" w:hAnsi="Times New Roman" w:cs="Times New Roman"/>
                <w:b/>
                <w:bCs/>
                <w:sz w:val="22"/>
                <w:szCs w:val="22"/>
              </w:rPr>
            </w:pPr>
          </w:p>
        </w:tc>
        <w:tc>
          <w:tcPr>
            <w:tcW w:w="391" w:type="pct"/>
            <w:tcBorders>
              <w:top w:val="single" w:sz="4" w:space="0" w:color="auto"/>
              <w:left w:val="nil"/>
              <w:bottom w:val="nil"/>
              <w:right w:val="nil"/>
            </w:tcBorders>
            <w:vAlign w:val="bottom"/>
          </w:tcPr>
          <w:p w:rsidR="0029426F" w:rsidRPr="00D077E9" w:rsidRDefault="0029426F" w:rsidP="0029426F">
            <w:pPr>
              <w:pStyle w:val="acctfourfigures"/>
              <w:tabs>
                <w:tab w:val="clear" w:pos="765"/>
                <w:tab w:val="decimal" w:pos="798"/>
              </w:tabs>
              <w:spacing w:line="240" w:lineRule="atLeast"/>
              <w:ind w:left="-106"/>
              <w:rPr>
                <w:rFonts w:ascii="Times New Roman" w:hAnsi="Times New Roman"/>
                <w:b/>
                <w:bCs/>
                <w:szCs w:val="22"/>
              </w:rPr>
            </w:pPr>
          </w:p>
        </w:tc>
        <w:tc>
          <w:tcPr>
            <w:tcW w:w="79" w:type="pct"/>
          </w:tcPr>
          <w:p w:rsidR="0029426F" w:rsidRPr="00D077E9" w:rsidRDefault="0029426F" w:rsidP="0029426F">
            <w:pPr>
              <w:tabs>
                <w:tab w:val="clear" w:pos="227"/>
                <w:tab w:val="clear" w:pos="454"/>
                <w:tab w:val="clear" w:pos="680"/>
                <w:tab w:val="left" w:pos="720"/>
              </w:tabs>
              <w:ind w:right="-110"/>
              <w:rPr>
                <w:rFonts w:ascii="Times New Roman" w:hAnsi="Times New Roman" w:cs="Times New Roman"/>
                <w:b/>
                <w:bCs/>
                <w:sz w:val="22"/>
                <w:szCs w:val="22"/>
              </w:rPr>
            </w:pPr>
          </w:p>
        </w:tc>
        <w:tc>
          <w:tcPr>
            <w:tcW w:w="358" w:type="pct"/>
            <w:tcBorders>
              <w:top w:val="single" w:sz="4" w:space="0" w:color="auto"/>
              <w:left w:val="nil"/>
              <w:bottom w:val="nil"/>
              <w:right w:val="nil"/>
            </w:tcBorders>
            <w:vAlign w:val="bottom"/>
          </w:tcPr>
          <w:p w:rsidR="0029426F" w:rsidRPr="00D077E9" w:rsidRDefault="0029426F" w:rsidP="0029426F">
            <w:pPr>
              <w:tabs>
                <w:tab w:val="clear" w:pos="227"/>
                <w:tab w:val="clear" w:pos="454"/>
                <w:tab w:val="clear" w:pos="680"/>
                <w:tab w:val="decimal" w:pos="807"/>
              </w:tabs>
              <w:ind w:left="-118" w:right="-115"/>
              <w:rPr>
                <w:rFonts w:ascii="Times New Roman" w:hAnsi="Times New Roman" w:cs="Times New Roman"/>
                <w:b/>
                <w:bCs/>
                <w:sz w:val="22"/>
                <w:szCs w:val="22"/>
              </w:rPr>
            </w:pPr>
          </w:p>
        </w:tc>
        <w:tc>
          <w:tcPr>
            <w:tcW w:w="79" w:type="pct"/>
          </w:tcPr>
          <w:p w:rsidR="0029426F" w:rsidRPr="00D077E9" w:rsidRDefault="0029426F" w:rsidP="0029426F">
            <w:pPr>
              <w:tabs>
                <w:tab w:val="clear" w:pos="227"/>
                <w:tab w:val="clear" w:pos="454"/>
                <w:tab w:val="clear" w:pos="680"/>
                <w:tab w:val="left" w:pos="720"/>
              </w:tabs>
              <w:ind w:right="-110"/>
              <w:rPr>
                <w:rFonts w:ascii="Times New Roman" w:hAnsi="Times New Roman" w:cs="Times New Roman"/>
                <w:b/>
                <w:bCs/>
                <w:sz w:val="22"/>
                <w:szCs w:val="22"/>
              </w:rPr>
            </w:pPr>
          </w:p>
        </w:tc>
        <w:tc>
          <w:tcPr>
            <w:tcW w:w="463" w:type="pct"/>
            <w:tcBorders>
              <w:top w:val="single" w:sz="4" w:space="0" w:color="auto"/>
              <w:left w:val="nil"/>
              <w:bottom w:val="nil"/>
              <w:right w:val="nil"/>
            </w:tcBorders>
            <w:vAlign w:val="bottom"/>
          </w:tcPr>
          <w:p w:rsidR="0029426F" w:rsidRPr="00D077E9" w:rsidRDefault="0029426F" w:rsidP="0029426F">
            <w:pPr>
              <w:tabs>
                <w:tab w:val="clear" w:pos="227"/>
                <w:tab w:val="clear" w:pos="454"/>
                <w:tab w:val="clear" w:pos="680"/>
                <w:tab w:val="clear" w:pos="907"/>
                <w:tab w:val="decimal" w:pos="1128"/>
              </w:tabs>
              <w:rPr>
                <w:rFonts w:ascii="Times New Roman" w:hAnsi="Times New Roman" w:cs="Times New Roman"/>
                <w:b/>
                <w:bCs/>
                <w:sz w:val="22"/>
                <w:szCs w:val="22"/>
              </w:rPr>
            </w:pPr>
          </w:p>
        </w:tc>
        <w:tc>
          <w:tcPr>
            <w:tcW w:w="73" w:type="pct"/>
          </w:tcPr>
          <w:p w:rsidR="0029426F" w:rsidRPr="00D077E9" w:rsidRDefault="0029426F" w:rsidP="0029426F">
            <w:pPr>
              <w:pStyle w:val="acctfourfigures"/>
              <w:tabs>
                <w:tab w:val="left" w:pos="720"/>
              </w:tabs>
              <w:spacing w:line="240" w:lineRule="atLeast"/>
              <w:ind w:left="-106"/>
              <w:jc w:val="right"/>
              <w:rPr>
                <w:rFonts w:ascii="Times New Roman" w:hAnsi="Times New Roman"/>
                <w:b/>
                <w:bCs/>
                <w:szCs w:val="22"/>
                <w:lang w:bidi="th-TH"/>
              </w:rPr>
            </w:pPr>
          </w:p>
        </w:tc>
        <w:tc>
          <w:tcPr>
            <w:tcW w:w="454" w:type="pct"/>
            <w:tcBorders>
              <w:top w:val="single" w:sz="4" w:space="0" w:color="auto"/>
              <w:left w:val="nil"/>
              <w:bottom w:val="nil"/>
              <w:right w:val="nil"/>
            </w:tcBorders>
          </w:tcPr>
          <w:p w:rsidR="0029426F" w:rsidRPr="00D077E9" w:rsidRDefault="0029426F" w:rsidP="0029426F">
            <w:pPr>
              <w:tabs>
                <w:tab w:val="clear" w:pos="227"/>
                <w:tab w:val="clear" w:pos="454"/>
                <w:tab w:val="clear" w:pos="680"/>
                <w:tab w:val="clear" w:pos="907"/>
                <w:tab w:val="decimal" w:pos="967"/>
              </w:tabs>
              <w:rPr>
                <w:rFonts w:ascii="Times New Roman" w:hAnsi="Times New Roman" w:cs="Times New Roman"/>
                <w:b/>
                <w:bCs/>
                <w:sz w:val="22"/>
                <w:szCs w:val="22"/>
              </w:rPr>
            </w:pPr>
          </w:p>
        </w:tc>
        <w:tc>
          <w:tcPr>
            <w:tcW w:w="73" w:type="pct"/>
          </w:tcPr>
          <w:p w:rsidR="0029426F" w:rsidRPr="00D077E9" w:rsidRDefault="0029426F" w:rsidP="0029426F">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nil"/>
              <w:right w:val="nil"/>
            </w:tcBorders>
            <w:vAlign w:val="bottom"/>
          </w:tcPr>
          <w:p w:rsidR="0029426F" w:rsidRPr="00D077E9" w:rsidRDefault="0029426F" w:rsidP="0029426F">
            <w:pPr>
              <w:pStyle w:val="acctfourfigures"/>
              <w:tabs>
                <w:tab w:val="clear" w:pos="765"/>
                <w:tab w:val="decimal" w:pos="822"/>
              </w:tabs>
              <w:spacing w:line="240" w:lineRule="atLeast"/>
              <w:ind w:left="-106"/>
              <w:rPr>
                <w:rFonts w:ascii="Times New Roman" w:hAnsi="Times New Roman"/>
                <w:b/>
                <w:bCs/>
                <w:szCs w:val="22"/>
                <w:lang w:bidi="th-TH"/>
              </w:rPr>
            </w:pPr>
          </w:p>
        </w:tc>
        <w:tc>
          <w:tcPr>
            <w:tcW w:w="73" w:type="pct"/>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b/>
                <w:bCs/>
                <w:szCs w:val="22"/>
              </w:rPr>
            </w:pPr>
          </w:p>
        </w:tc>
        <w:tc>
          <w:tcPr>
            <w:tcW w:w="367" w:type="pct"/>
            <w:tcBorders>
              <w:top w:val="single" w:sz="4" w:space="0" w:color="auto"/>
              <w:left w:val="nil"/>
              <w:bottom w:val="nil"/>
              <w:right w:val="nil"/>
            </w:tcBorders>
          </w:tcPr>
          <w:p w:rsidR="0029426F" w:rsidRPr="00D077E9" w:rsidRDefault="0029426F" w:rsidP="0029426F">
            <w:pPr>
              <w:pStyle w:val="acctfourfigures"/>
              <w:tabs>
                <w:tab w:val="clear" w:pos="765"/>
                <w:tab w:val="decimal" w:pos="823"/>
              </w:tabs>
              <w:spacing w:line="240" w:lineRule="atLeast"/>
              <w:ind w:left="-106"/>
              <w:rPr>
                <w:rFonts w:ascii="Times New Roman" w:hAnsi="Times New Roman"/>
                <w:b/>
                <w:bCs/>
                <w:szCs w:val="22"/>
                <w:lang w:val="en-US" w:bidi="th-TH"/>
              </w:rPr>
            </w:pPr>
          </w:p>
        </w:tc>
        <w:tc>
          <w:tcPr>
            <w:tcW w:w="73" w:type="pct"/>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b/>
                <w:bCs/>
                <w:szCs w:val="22"/>
                <w:lang w:bidi="th-TH"/>
              </w:rPr>
            </w:pPr>
          </w:p>
        </w:tc>
        <w:tc>
          <w:tcPr>
            <w:tcW w:w="384" w:type="pct"/>
            <w:tcBorders>
              <w:top w:val="single" w:sz="4" w:space="0" w:color="auto"/>
              <w:left w:val="nil"/>
              <w:bottom w:val="nil"/>
              <w:right w:val="nil"/>
            </w:tcBorders>
          </w:tcPr>
          <w:p w:rsidR="0029426F" w:rsidRPr="00D077E9" w:rsidRDefault="0029426F" w:rsidP="0029426F">
            <w:pPr>
              <w:pStyle w:val="acctfourfigures"/>
              <w:tabs>
                <w:tab w:val="clear" w:pos="765"/>
                <w:tab w:val="decimal" w:pos="851"/>
              </w:tabs>
              <w:spacing w:line="240" w:lineRule="atLeast"/>
              <w:ind w:left="-106"/>
              <w:rPr>
                <w:rFonts w:ascii="Times New Roman" w:hAnsi="Times New Roman"/>
                <w:b/>
                <w:bCs/>
                <w:szCs w:val="22"/>
                <w:lang w:bidi="th-TH"/>
              </w:rPr>
            </w:pPr>
          </w:p>
        </w:tc>
        <w:tc>
          <w:tcPr>
            <w:tcW w:w="97" w:type="pct"/>
            <w:vAlign w:val="bottom"/>
          </w:tcPr>
          <w:p w:rsidR="0029426F" w:rsidRPr="00D077E9" w:rsidRDefault="0029426F" w:rsidP="0029426F">
            <w:pPr>
              <w:pStyle w:val="acctfourfigures"/>
              <w:tabs>
                <w:tab w:val="decimal" w:pos="686"/>
              </w:tabs>
              <w:spacing w:line="240" w:lineRule="atLeast"/>
              <w:ind w:left="-106" w:right="-108"/>
              <w:jc w:val="right"/>
              <w:rPr>
                <w:rFonts w:ascii="Times New Roman" w:hAnsi="Times New Roman"/>
                <w:b/>
                <w:bCs/>
                <w:szCs w:val="22"/>
                <w:lang w:bidi="th-TH"/>
              </w:rPr>
            </w:pPr>
          </w:p>
        </w:tc>
        <w:tc>
          <w:tcPr>
            <w:tcW w:w="421" w:type="pct"/>
            <w:tcBorders>
              <w:top w:val="single" w:sz="4" w:space="0" w:color="auto"/>
              <w:left w:val="nil"/>
              <w:bottom w:val="nil"/>
              <w:right w:val="nil"/>
            </w:tcBorders>
            <w:vAlign w:val="bottom"/>
          </w:tcPr>
          <w:p w:rsidR="0029426F" w:rsidRPr="00D077E9" w:rsidRDefault="0029426F" w:rsidP="0029426F">
            <w:pPr>
              <w:tabs>
                <w:tab w:val="clear" w:pos="227"/>
                <w:tab w:val="clear" w:pos="454"/>
                <w:tab w:val="clear" w:pos="680"/>
                <w:tab w:val="clear" w:pos="907"/>
                <w:tab w:val="decimal" w:pos="906"/>
              </w:tabs>
              <w:ind w:right="72"/>
              <w:rPr>
                <w:rFonts w:ascii="Times New Roman" w:hAnsi="Times New Roman" w:cs="Times New Roman"/>
                <w:b/>
                <w:bCs/>
                <w:sz w:val="22"/>
                <w:szCs w:val="22"/>
              </w:rPr>
            </w:pPr>
          </w:p>
        </w:tc>
      </w:tr>
    </w:tbl>
    <w:p w:rsidR="004C5969" w:rsidRPr="00D077E9"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4C5969" w:rsidRPr="00862373" w:rsidRDefault="004C596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3260B7" w:rsidRPr="00862373" w:rsidRDefault="003260B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sectPr w:rsidR="003260B7" w:rsidRPr="00862373" w:rsidSect="003260B7">
          <w:headerReference w:type="default" r:id="rId15"/>
          <w:footerReference w:type="default" r:id="rId16"/>
          <w:pgSz w:w="16839" w:h="11907" w:orient="landscape" w:code="9"/>
          <w:pgMar w:top="1152" w:right="691" w:bottom="567" w:left="576" w:header="720" w:footer="720" w:gutter="0"/>
          <w:cols w:space="720"/>
          <w:docGrid w:linePitch="360"/>
        </w:sectPr>
      </w:pPr>
    </w:p>
    <w:tbl>
      <w:tblPr>
        <w:tblW w:w="4850" w:type="pct"/>
        <w:tblInd w:w="534" w:type="dxa"/>
        <w:tblLook w:val="01E0" w:firstRow="1" w:lastRow="1" w:firstColumn="1" w:lastColumn="1" w:noHBand="0" w:noVBand="0"/>
      </w:tblPr>
      <w:tblGrid>
        <w:gridCol w:w="3687"/>
        <w:gridCol w:w="916"/>
        <w:gridCol w:w="222"/>
        <w:gridCol w:w="1083"/>
        <w:gridCol w:w="222"/>
        <w:gridCol w:w="1415"/>
        <w:gridCol w:w="222"/>
        <w:gridCol w:w="1262"/>
        <w:gridCol w:w="222"/>
        <w:gridCol w:w="1262"/>
        <w:gridCol w:w="222"/>
        <w:gridCol w:w="1189"/>
        <w:gridCol w:w="222"/>
        <w:gridCol w:w="1351"/>
        <w:gridCol w:w="262"/>
        <w:gridCol w:w="1346"/>
      </w:tblGrid>
      <w:tr w:rsidR="003F2593" w:rsidRPr="00862373" w:rsidTr="00B917BC">
        <w:tc>
          <w:tcPr>
            <w:tcW w:w="1221"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tc>
        <w:tc>
          <w:tcPr>
            <w:tcW w:w="3779" w:type="pct"/>
            <w:gridSpan w:val="15"/>
            <w:vAlign w:val="bottom"/>
            <w:hideMark/>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r w:rsidRPr="00862373">
              <w:rPr>
                <w:rFonts w:ascii="Times New Roman" w:hAnsi="Times New Roman" w:cs="Times New Roman"/>
                <w:b/>
                <w:bCs/>
                <w:sz w:val="22"/>
                <w:szCs w:val="22"/>
              </w:rPr>
              <w:t>Consolidated financial statements</w:t>
            </w:r>
          </w:p>
        </w:tc>
      </w:tr>
      <w:tr w:rsidR="00776057" w:rsidRPr="00862373" w:rsidTr="00B917BC">
        <w:tc>
          <w:tcPr>
            <w:tcW w:w="1221"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862373">
              <w:rPr>
                <w:rFonts w:ascii="Times New Roman" w:hAnsi="Times New Roman" w:cs="Times New Roman"/>
                <w:sz w:val="22"/>
                <w:szCs w:val="22"/>
              </w:rPr>
              <w:br w:type="page"/>
            </w:r>
          </w:p>
        </w:tc>
        <w:tc>
          <w:tcPr>
            <w:tcW w:w="30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Land</w:t>
            </w:r>
          </w:p>
        </w:tc>
        <w:tc>
          <w:tcPr>
            <w:tcW w:w="7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358"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Building</w:t>
            </w:r>
          </w:p>
        </w:tc>
        <w:tc>
          <w:tcPr>
            <w:tcW w:w="7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68" w:type="pct"/>
            <w:hideMark/>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Improvement and Infrastructure</w:t>
            </w:r>
          </w:p>
        </w:tc>
        <w:tc>
          <w:tcPr>
            <w:tcW w:w="73" w:type="pct"/>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418" w:type="pct"/>
            <w:vAlign w:val="center"/>
            <w:hideMark/>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r w:rsidRPr="00862373">
              <w:rPr>
                <w:rFonts w:ascii="Times New Roman" w:hAnsi="Times New Roman" w:cs="Times New Roman"/>
                <w:sz w:val="22"/>
                <w:szCs w:val="22"/>
              </w:rPr>
              <w:t>Machinery and equipment</w:t>
            </w:r>
          </w:p>
        </w:tc>
        <w:tc>
          <w:tcPr>
            <w:tcW w:w="7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418"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Office equipment</w:t>
            </w:r>
          </w:p>
        </w:tc>
        <w:tc>
          <w:tcPr>
            <w:tcW w:w="7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39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Vehicle</w:t>
            </w:r>
          </w:p>
        </w:tc>
        <w:tc>
          <w:tcPr>
            <w:tcW w:w="7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448" w:type="pct"/>
            <w:vAlign w:val="bottom"/>
            <w:hideMark/>
          </w:tcPr>
          <w:p w:rsidR="003F2593" w:rsidRPr="00862373" w:rsidRDefault="003F2593">
            <w:pPr>
              <w:tabs>
                <w:tab w:val="clear" w:pos="227"/>
                <w:tab w:val="clear" w:pos="454"/>
                <w:tab w:val="clear" w:pos="680"/>
                <w:tab w:val="left" w:pos="720"/>
              </w:tabs>
              <w:ind w:left="-138" w:right="-112"/>
              <w:jc w:val="center"/>
              <w:rPr>
                <w:rFonts w:ascii="Times New Roman" w:hAnsi="Times New Roman" w:cs="Times New Roman"/>
                <w:sz w:val="22"/>
                <w:szCs w:val="22"/>
              </w:rPr>
            </w:pPr>
            <w:r w:rsidRPr="00862373">
              <w:rPr>
                <w:rFonts w:ascii="Times New Roman" w:hAnsi="Times New Roman" w:cs="Times New Roman"/>
                <w:sz w:val="22"/>
                <w:szCs w:val="22"/>
              </w:rPr>
              <w:t>Assets under construction</w:t>
            </w:r>
          </w:p>
        </w:tc>
        <w:tc>
          <w:tcPr>
            <w:tcW w:w="87"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4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Total</w:t>
            </w:r>
          </w:p>
        </w:tc>
      </w:tr>
      <w:tr w:rsidR="003F2593" w:rsidRPr="00862373" w:rsidTr="00B917BC">
        <w:tc>
          <w:tcPr>
            <w:tcW w:w="1221" w:type="pct"/>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sz w:val="22"/>
                <w:szCs w:val="22"/>
                <w:cs/>
              </w:rPr>
            </w:pPr>
          </w:p>
        </w:tc>
        <w:tc>
          <w:tcPr>
            <w:tcW w:w="3779" w:type="pct"/>
            <w:gridSpan w:val="15"/>
            <w:hideMark/>
          </w:tcPr>
          <w:p w:rsidR="003F2593" w:rsidRPr="00862373" w:rsidRDefault="003F2593">
            <w:pPr>
              <w:pStyle w:val="acctfourfigures"/>
              <w:spacing w:line="240" w:lineRule="auto"/>
              <w:ind w:right="11"/>
              <w:jc w:val="center"/>
              <w:rPr>
                <w:rFonts w:ascii="Times New Roman" w:hAnsi="Times New Roman"/>
                <w:szCs w:val="22"/>
                <w:cs/>
                <w:lang w:val="en-US"/>
              </w:rPr>
            </w:pPr>
            <w:r w:rsidRPr="00862373">
              <w:rPr>
                <w:rFonts w:ascii="Times New Roman" w:hAnsi="Times New Roman"/>
                <w:i/>
                <w:iCs/>
                <w:szCs w:val="22"/>
              </w:rPr>
              <w:t>(in thousand Baht)</w:t>
            </w:r>
          </w:p>
        </w:tc>
      </w:tr>
      <w:tr w:rsidR="00776057" w:rsidRPr="00862373" w:rsidTr="00B917BC">
        <w:tc>
          <w:tcPr>
            <w:tcW w:w="1221" w:type="pct"/>
            <w:hideMark/>
          </w:tcPr>
          <w:p w:rsidR="003F2593" w:rsidRPr="00862373" w:rsidRDefault="003F2593">
            <w:pPr>
              <w:spacing w:line="220" w:lineRule="exact"/>
              <w:ind w:left="180" w:hanging="180"/>
              <w:rPr>
                <w:rFonts w:ascii="Times New Roman" w:hAnsi="Times New Roman" w:cs="Times New Roman"/>
                <w:b/>
                <w:bCs/>
                <w:i/>
                <w:iCs/>
                <w:sz w:val="22"/>
                <w:szCs w:val="22"/>
              </w:rPr>
            </w:pPr>
            <w:r w:rsidRPr="00862373">
              <w:rPr>
                <w:rFonts w:ascii="Times New Roman" w:hAnsi="Times New Roman" w:cs="Times New Roman"/>
                <w:b/>
                <w:bCs/>
                <w:i/>
                <w:iCs/>
                <w:sz w:val="22"/>
                <w:szCs w:val="22"/>
              </w:rPr>
              <w:t xml:space="preserve">Depreciation  </w:t>
            </w:r>
          </w:p>
        </w:tc>
        <w:tc>
          <w:tcPr>
            <w:tcW w:w="30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73"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58" w:type="pct"/>
          </w:tcPr>
          <w:p w:rsidR="003F2593" w:rsidRPr="00862373" w:rsidRDefault="003F2593">
            <w:pPr>
              <w:pStyle w:val="acctfourfigures"/>
              <w:tabs>
                <w:tab w:val="left" w:pos="720"/>
              </w:tabs>
              <w:spacing w:line="240" w:lineRule="auto"/>
              <w:ind w:left="-106" w:right="72"/>
              <w:jc w:val="right"/>
              <w:rPr>
                <w:rFonts w:ascii="Times New Roman" w:hAnsi="Times New Roman"/>
                <w:szCs w:val="22"/>
                <w:cs/>
              </w:rPr>
            </w:pPr>
          </w:p>
        </w:tc>
        <w:tc>
          <w:tcPr>
            <w:tcW w:w="73"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68"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73"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418"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73"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418" w:type="pct"/>
            <w:vAlign w:val="bottom"/>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73" w:type="pct"/>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394" w:type="pct"/>
          </w:tcPr>
          <w:p w:rsidR="003F2593" w:rsidRPr="00862373" w:rsidRDefault="003F2593">
            <w:pPr>
              <w:pStyle w:val="acctfourfigures"/>
              <w:tabs>
                <w:tab w:val="left" w:pos="724"/>
              </w:tabs>
              <w:spacing w:line="240" w:lineRule="auto"/>
              <w:ind w:left="-106" w:firstLine="313"/>
              <w:jc w:val="center"/>
              <w:rPr>
                <w:rFonts w:ascii="Times New Roman" w:hAnsi="Times New Roman"/>
                <w:szCs w:val="22"/>
                <w:lang w:val="en-US"/>
              </w:rPr>
            </w:pPr>
          </w:p>
        </w:tc>
        <w:tc>
          <w:tcPr>
            <w:tcW w:w="73" w:type="pct"/>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48" w:type="pct"/>
          </w:tcPr>
          <w:p w:rsidR="003F2593" w:rsidRPr="00862373" w:rsidRDefault="003F2593">
            <w:pPr>
              <w:pStyle w:val="acctfourfigures"/>
              <w:tabs>
                <w:tab w:val="left" w:pos="720"/>
              </w:tabs>
              <w:spacing w:line="240" w:lineRule="auto"/>
              <w:ind w:left="-106" w:right="-1" w:firstLine="64"/>
              <w:jc w:val="center"/>
              <w:rPr>
                <w:rFonts w:ascii="Times New Roman" w:hAnsi="Times New Roman"/>
                <w:szCs w:val="22"/>
              </w:rPr>
            </w:pPr>
          </w:p>
        </w:tc>
        <w:tc>
          <w:tcPr>
            <w:tcW w:w="87"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43" w:type="pct"/>
            <w:vAlign w:val="bottom"/>
          </w:tcPr>
          <w:p w:rsidR="003F2593" w:rsidRPr="00862373" w:rsidRDefault="003F2593">
            <w:pPr>
              <w:tabs>
                <w:tab w:val="clear" w:pos="227"/>
                <w:tab w:val="clear" w:pos="454"/>
                <w:tab w:val="clear" w:pos="680"/>
                <w:tab w:val="clear" w:pos="907"/>
                <w:tab w:val="decimal" w:pos="980"/>
              </w:tabs>
              <w:ind w:right="-17"/>
              <w:rPr>
                <w:rFonts w:ascii="Times New Roman" w:hAnsi="Times New Roman" w:cs="Times New Roman"/>
                <w:b/>
                <w:bCs/>
                <w:sz w:val="22"/>
                <w:szCs w:val="22"/>
              </w:rPr>
            </w:pPr>
          </w:p>
        </w:tc>
      </w:tr>
      <w:tr w:rsidR="00776057" w:rsidRPr="00862373" w:rsidTr="00B917BC">
        <w:tc>
          <w:tcPr>
            <w:tcW w:w="1221" w:type="pct"/>
            <w:vAlign w:val="bottom"/>
            <w:hideMark/>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862373">
              <w:rPr>
                <w:rFonts w:ascii="Times New Roman" w:hAnsi="Times New Roman" w:cs="Times New Roman"/>
                <w:sz w:val="22"/>
                <w:szCs w:val="22"/>
              </w:rPr>
              <w:t>At 1 January 2018</w:t>
            </w:r>
          </w:p>
        </w:tc>
        <w:tc>
          <w:tcPr>
            <w:tcW w:w="304" w:type="pct"/>
            <w:hideMark/>
          </w:tcPr>
          <w:p w:rsidR="003F2593" w:rsidRPr="00565C78" w:rsidRDefault="003F2593" w:rsidP="00B917BC">
            <w:pPr>
              <w:pStyle w:val="acctfourfigures"/>
              <w:tabs>
                <w:tab w:val="clear" w:pos="765"/>
                <w:tab w:val="decimal" w:pos="402"/>
              </w:tabs>
              <w:spacing w:line="240" w:lineRule="auto"/>
              <w:ind w:left="-106" w:right="192"/>
              <w:jc w:val="right"/>
              <w:rPr>
                <w:rFonts w:ascii="Times New Roman" w:hAnsi="Times New Roman"/>
                <w:szCs w:val="22"/>
                <w:lang w:bidi="th-TH"/>
              </w:rPr>
            </w:pPr>
            <w:r w:rsidRPr="00565C78">
              <w:rPr>
                <w:rFonts w:ascii="Times New Roman" w:hAnsi="Times New Roman"/>
                <w:szCs w:val="22"/>
                <w:lang w:bidi="th-TH"/>
              </w:rPr>
              <w:t>-</w:t>
            </w:r>
          </w:p>
        </w:tc>
        <w:tc>
          <w:tcPr>
            <w:tcW w:w="73" w:type="pct"/>
          </w:tcPr>
          <w:p w:rsidR="003F2593" w:rsidRPr="00565C78" w:rsidRDefault="003F2593" w:rsidP="00776057">
            <w:pPr>
              <w:tabs>
                <w:tab w:val="clear" w:pos="227"/>
                <w:tab w:val="clear" w:pos="454"/>
                <w:tab w:val="clear" w:pos="680"/>
                <w:tab w:val="decimal" w:pos="798"/>
              </w:tabs>
              <w:rPr>
                <w:rFonts w:ascii="Times New Roman" w:hAnsi="Times New Roman" w:cs="Times New Roman"/>
                <w:sz w:val="22"/>
                <w:szCs w:val="22"/>
                <w:lang w:val="en-GB" w:bidi="ar-SA"/>
              </w:rPr>
            </w:pPr>
          </w:p>
        </w:tc>
        <w:tc>
          <w:tcPr>
            <w:tcW w:w="358" w:type="pct"/>
            <w:hideMark/>
          </w:tcPr>
          <w:p w:rsidR="003F2593" w:rsidRPr="00565C78" w:rsidRDefault="003F2593" w:rsidP="00776057">
            <w:pPr>
              <w:pStyle w:val="acctfourfigures"/>
              <w:tabs>
                <w:tab w:val="clear" w:pos="765"/>
                <w:tab w:val="decimal" w:pos="793"/>
              </w:tabs>
              <w:spacing w:line="240" w:lineRule="atLeast"/>
              <w:ind w:left="-106"/>
              <w:rPr>
                <w:rFonts w:ascii="Times New Roman" w:hAnsi="Times New Roman"/>
                <w:szCs w:val="22"/>
              </w:rPr>
            </w:pPr>
            <w:r w:rsidRPr="00565C78">
              <w:rPr>
                <w:rFonts w:ascii="Times New Roman" w:hAnsi="Times New Roman"/>
                <w:szCs w:val="22"/>
              </w:rPr>
              <w:t>30,962</w:t>
            </w:r>
          </w:p>
        </w:tc>
        <w:tc>
          <w:tcPr>
            <w:tcW w:w="73"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68" w:type="pct"/>
            <w:hideMark/>
          </w:tcPr>
          <w:p w:rsidR="003F2593" w:rsidRPr="00565C78" w:rsidRDefault="003F2593" w:rsidP="00776057">
            <w:pPr>
              <w:pStyle w:val="acctfourfigures"/>
              <w:tabs>
                <w:tab w:val="clear" w:pos="765"/>
                <w:tab w:val="decimal" w:pos="1125"/>
              </w:tabs>
              <w:spacing w:line="240" w:lineRule="atLeast"/>
              <w:ind w:left="-106"/>
              <w:rPr>
                <w:rFonts w:ascii="Times New Roman" w:hAnsi="Times New Roman"/>
                <w:szCs w:val="22"/>
              </w:rPr>
            </w:pPr>
            <w:r w:rsidRPr="00565C78">
              <w:rPr>
                <w:rFonts w:ascii="Times New Roman" w:hAnsi="Times New Roman"/>
                <w:szCs w:val="22"/>
              </w:rPr>
              <w:t>172,826</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1,612,545</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108,429</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394" w:type="pct"/>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11,482</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8" w:type="pct"/>
            <w:hideMark/>
          </w:tcPr>
          <w:p w:rsidR="003F2593" w:rsidRPr="00565C78" w:rsidRDefault="003F2593" w:rsidP="00776057">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3" w:type="pct"/>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1,936,244</w:t>
            </w:r>
          </w:p>
        </w:tc>
      </w:tr>
      <w:tr w:rsidR="00776057" w:rsidRPr="00862373" w:rsidTr="00B917BC">
        <w:tc>
          <w:tcPr>
            <w:tcW w:w="1221"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862373">
              <w:rPr>
                <w:rFonts w:ascii="Times New Roman" w:hAnsi="Times New Roman" w:cs="Times New Roman"/>
                <w:sz w:val="22"/>
                <w:szCs w:val="22"/>
              </w:rPr>
              <w:t xml:space="preserve">Depreciation charge for the year </w:t>
            </w:r>
            <w:r w:rsidRPr="00862373">
              <w:rPr>
                <w:rFonts w:ascii="Times New Roman" w:hAnsi="Times New Roman" w:cs="Times New Roman"/>
                <w:b/>
                <w:bCs/>
                <w:color w:val="0000FF"/>
                <w:sz w:val="22"/>
                <w:szCs w:val="22"/>
              </w:rPr>
              <w:t xml:space="preserve"> </w:t>
            </w:r>
          </w:p>
        </w:tc>
        <w:tc>
          <w:tcPr>
            <w:tcW w:w="304" w:type="pct"/>
            <w:hideMark/>
          </w:tcPr>
          <w:p w:rsidR="003F2593" w:rsidRPr="00565C78" w:rsidRDefault="003F2593" w:rsidP="00B917BC">
            <w:pPr>
              <w:pStyle w:val="acctfourfigures"/>
              <w:tabs>
                <w:tab w:val="clear" w:pos="765"/>
                <w:tab w:val="decimal" w:pos="402"/>
              </w:tabs>
              <w:spacing w:line="240" w:lineRule="auto"/>
              <w:ind w:left="-106" w:right="192"/>
              <w:jc w:val="right"/>
              <w:rPr>
                <w:rFonts w:ascii="Times New Roman" w:hAnsi="Times New Roman"/>
                <w:szCs w:val="22"/>
                <w:lang w:bidi="th-TH"/>
              </w:rPr>
            </w:pPr>
            <w:r w:rsidRPr="00565C78">
              <w:rPr>
                <w:rFonts w:ascii="Times New Roman" w:hAnsi="Times New Roman"/>
                <w:szCs w:val="22"/>
                <w:lang w:bidi="th-TH"/>
              </w:rPr>
              <w:t>-</w:t>
            </w:r>
          </w:p>
        </w:tc>
        <w:tc>
          <w:tcPr>
            <w:tcW w:w="73" w:type="pct"/>
          </w:tcPr>
          <w:p w:rsidR="003F2593" w:rsidRPr="00565C78" w:rsidRDefault="003F2593" w:rsidP="00776057">
            <w:pPr>
              <w:tabs>
                <w:tab w:val="clear" w:pos="227"/>
                <w:tab w:val="clear" w:pos="454"/>
                <w:tab w:val="clear" w:pos="680"/>
                <w:tab w:val="decimal" w:pos="798"/>
              </w:tabs>
              <w:rPr>
                <w:rFonts w:ascii="Times New Roman" w:hAnsi="Times New Roman" w:cs="Times New Roman"/>
                <w:sz w:val="22"/>
                <w:szCs w:val="22"/>
                <w:lang w:val="en-GB" w:bidi="ar-SA"/>
              </w:rPr>
            </w:pPr>
          </w:p>
        </w:tc>
        <w:tc>
          <w:tcPr>
            <w:tcW w:w="358" w:type="pct"/>
            <w:hideMark/>
          </w:tcPr>
          <w:p w:rsidR="003F2593" w:rsidRPr="00565C78" w:rsidRDefault="003F2593" w:rsidP="00776057">
            <w:pPr>
              <w:pStyle w:val="acctfourfigures"/>
              <w:tabs>
                <w:tab w:val="clear" w:pos="765"/>
                <w:tab w:val="decimal" w:pos="793"/>
              </w:tabs>
              <w:spacing w:line="240" w:lineRule="atLeast"/>
              <w:ind w:left="-106"/>
              <w:rPr>
                <w:rFonts w:ascii="Times New Roman" w:hAnsi="Times New Roman"/>
                <w:szCs w:val="22"/>
              </w:rPr>
            </w:pPr>
            <w:r w:rsidRPr="00565C78">
              <w:rPr>
                <w:rFonts w:ascii="Times New Roman" w:hAnsi="Times New Roman"/>
                <w:szCs w:val="22"/>
              </w:rPr>
              <w:t>9,926</w:t>
            </w:r>
          </w:p>
        </w:tc>
        <w:tc>
          <w:tcPr>
            <w:tcW w:w="73"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68" w:type="pct"/>
            <w:hideMark/>
          </w:tcPr>
          <w:p w:rsidR="003F2593" w:rsidRPr="00565C78" w:rsidRDefault="003F2593" w:rsidP="00776057">
            <w:pPr>
              <w:pStyle w:val="acctfourfigures"/>
              <w:tabs>
                <w:tab w:val="clear" w:pos="765"/>
                <w:tab w:val="decimal" w:pos="1125"/>
              </w:tabs>
              <w:spacing w:line="240" w:lineRule="atLeast"/>
              <w:ind w:left="-106"/>
              <w:rPr>
                <w:rFonts w:ascii="Times New Roman" w:hAnsi="Times New Roman"/>
                <w:szCs w:val="22"/>
              </w:rPr>
            </w:pPr>
            <w:r w:rsidRPr="00565C78">
              <w:rPr>
                <w:rFonts w:ascii="Times New Roman" w:hAnsi="Times New Roman"/>
                <w:szCs w:val="22"/>
              </w:rPr>
              <w:t>56,217</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563,225</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20,101</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394" w:type="pct"/>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3,195</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8" w:type="pct"/>
            <w:hideMark/>
          </w:tcPr>
          <w:p w:rsidR="003F2593" w:rsidRPr="00565C78" w:rsidRDefault="003F2593" w:rsidP="00776057">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3" w:type="pct"/>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652,664</w:t>
            </w:r>
          </w:p>
        </w:tc>
      </w:tr>
      <w:tr w:rsidR="00776057" w:rsidRPr="00862373" w:rsidTr="00B917BC">
        <w:tc>
          <w:tcPr>
            <w:tcW w:w="1221"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Disposals</w:t>
            </w:r>
          </w:p>
        </w:tc>
        <w:tc>
          <w:tcPr>
            <w:tcW w:w="304" w:type="pct"/>
            <w:hideMark/>
          </w:tcPr>
          <w:p w:rsidR="003F2593" w:rsidRPr="00565C78" w:rsidRDefault="003F2593" w:rsidP="00B917BC">
            <w:pPr>
              <w:pStyle w:val="acctfourfigures"/>
              <w:tabs>
                <w:tab w:val="clear" w:pos="765"/>
                <w:tab w:val="decimal" w:pos="402"/>
              </w:tabs>
              <w:spacing w:line="240" w:lineRule="auto"/>
              <w:ind w:left="-106" w:right="192"/>
              <w:jc w:val="right"/>
              <w:rPr>
                <w:rFonts w:ascii="Times New Roman" w:hAnsi="Times New Roman"/>
                <w:szCs w:val="22"/>
                <w:lang w:bidi="th-TH"/>
              </w:rPr>
            </w:pPr>
            <w:r w:rsidRPr="00565C78">
              <w:rPr>
                <w:rFonts w:ascii="Times New Roman" w:hAnsi="Times New Roman"/>
                <w:szCs w:val="22"/>
                <w:lang w:bidi="th-TH"/>
              </w:rPr>
              <w:t>-</w:t>
            </w:r>
          </w:p>
        </w:tc>
        <w:tc>
          <w:tcPr>
            <w:tcW w:w="73" w:type="pct"/>
          </w:tcPr>
          <w:p w:rsidR="003F2593" w:rsidRPr="00565C78" w:rsidRDefault="003F2593" w:rsidP="00776057">
            <w:pPr>
              <w:tabs>
                <w:tab w:val="clear" w:pos="227"/>
                <w:tab w:val="clear" w:pos="454"/>
                <w:tab w:val="clear" w:pos="680"/>
                <w:tab w:val="decimal" w:pos="798"/>
              </w:tabs>
              <w:rPr>
                <w:rFonts w:ascii="Times New Roman" w:hAnsi="Times New Roman" w:cs="Times New Roman"/>
                <w:sz w:val="22"/>
                <w:szCs w:val="22"/>
                <w:lang w:val="en-GB" w:bidi="ar-SA"/>
              </w:rPr>
            </w:pPr>
          </w:p>
        </w:tc>
        <w:tc>
          <w:tcPr>
            <w:tcW w:w="358" w:type="pct"/>
            <w:hideMark/>
          </w:tcPr>
          <w:p w:rsidR="003F2593" w:rsidRPr="00565C78" w:rsidRDefault="003F2593" w:rsidP="00776057">
            <w:pPr>
              <w:pStyle w:val="acctfourfigures"/>
              <w:tabs>
                <w:tab w:val="clear" w:pos="765"/>
                <w:tab w:val="decimal" w:pos="793"/>
              </w:tabs>
              <w:spacing w:line="240" w:lineRule="atLeast"/>
              <w:ind w:left="-106"/>
              <w:rPr>
                <w:rFonts w:ascii="Times New Roman" w:hAnsi="Times New Roman"/>
                <w:szCs w:val="22"/>
              </w:rPr>
            </w:pPr>
            <w:r w:rsidRPr="00565C78">
              <w:rPr>
                <w:rFonts w:ascii="Times New Roman" w:hAnsi="Times New Roman"/>
                <w:szCs w:val="22"/>
              </w:rPr>
              <w:t>(292)</w:t>
            </w:r>
          </w:p>
        </w:tc>
        <w:tc>
          <w:tcPr>
            <w:tcW w:w="73"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68" w:type="pct"/>
            <w:hideMark/>
          </w:tcPr>
          <w:p w:rsidR="003F2593" w:rsidRPr="00565C78" w:rsidRDefault="003F2593" w:rsidP="00776057">
            <w:pPr>
              <w:pStyle w:val="acctfourfigures"/>
              <w:tabs>
                <w:tab w:val="clear" w:pos="765"/>
                <w:tab w:val="decimal" w:pos="1125"/>
              </w:tabs>
              <w:spacing w:line="240" w:lineRule="atLeast"/>
              <w:ind w:left="-106"/>
              <w:rPr>
                <w:rFonts w:ascii="Times New Roman" w:hAnsi="Times New Roman"/>
                <w:szCs w:val="22"/>
              </w:rPr>
            </w:pPr>
            <w:r w:rsidRPr="00565C78">
              <w:rPr>
                <w:rFonts w:ascii="Times New Roman" w:hAnsi="Times New Roman"/>
                <w:szCs w:val="22"/>
              </w:rPr>
              <w:t>(6,296)</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(200,008)</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(6)</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394" w:type="pct"/>
            <w:hideMark/>
          </w:tcPr>
          <w:p w:rsidR="003F2593" w:rsidRPr="00565C78" w:rsidRDefault="003F2593" w:rsidP="00776057">
            <w:pPr>
              <w:pStyle w:val="acctfourfigures"/>
              <w:tabs>
                <w:tab w:val="clear" w:pos="765"/>
                <w:tab w:val="decimal" w:pos="718"/>
              </w:tabs>
              <w:spacing w:line="240" w:lineRule="atLeast"/>
              <w:ind w:left="-106"/>
              <w:rPr>
                <w:rFonts w:ascii="Times New Roman" w:hAnsi="Times New Roman"/>
                <w:szCs w:val="22"/>
              </w:rPr>
            </w:pPr>
            <w:r w:rsidRPr="00565C78">
              <w:rPr>
                <w:rFonts w:ascii="Times New Roman" w:hAnsi="Times New Roman"/>
                <w:szCs w:val="22"/>
              </w:rPr>
              <w:t>-</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8" w:type="pct"/>
            <w:hideMark/>
          </w:tcPr>
          <w:p w:rsidR="003F2593" w:rsidRPr="00565C78" w:rsidRDefault="003F2593" w:rsidP="00776057">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3" w:type="pct"/>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(206,602)</w:t>
            </w:r>
          </w:p>
        </w:tc>
      </w:tr>
      <w:tr w:rsidR="00776057" w:rsidRPr="00862373" w:rsidTr="00B917BC">
        <w:tc>
          <w:tcPr>
            <w:tcW w:w="1221" w:type="pct"/>
            <w:hideMark/>
          </w:tcPr>
          <w:p w:rsidR="003F2593" w:rsidRPr="00862373" w:rsidRDefault="003F2593">
            <w:pPr>
              <w:tabs>
                <w:tab w:val="clear" w:pos="227"/>
                <w:tab w:val="clear" w:pos="454"/>
                <w:tab w:val="clear" w:pos="680"/>
                <w:tab w:val="left" w:pos="720"/>
              </w:tabs>
              <w:spacing w:line="240" w:lineRule="auto"/>
              <w:ind w:left="117" w:right="-110" w:hanging="117"/>
              <w:rPr>
                <w:rFonts w:ascii="Times New Roman" w:hAnsi="Times New Roman" w:cs="Times New Roman"/>
                <w:sz w:val="22"/>
                <w:szCs w:val="22"/>
              </w:rPr>
            </w:pPr>
            <w:r w:rsidRPr="00862373">
              <w:rPr>
                <w:rFonts w:ascii="Times New Roman" w:hAnsi="Times New Roman" w:cs="Times New Roman"/>
                <w:sz w:val="22"/>
                <w:szCs w:val="22"/>
              </w:rPr>
              <w:t>Effect of movements in exchange rates</w:t>
            </w:r>
          </w:p>
        </w:tc>
        <w:tc>
          <w:tcPr>
            <w:tcW w:w="304" w:type="pct"/>
            <w:tcBorders>
              <w:top w:val="nil"/>
              <w:left w:val="nil"/>
              <w:bottom w:val="single" w:sz="4" w:space="0" w:color="auto"/>
              <w:right w:val="nil"/>
            </w:tcBorders>
            <w:hideMark/>
          </w:tcPr>
          <w:p w:rsidR="003F2593" w:rsidRPr="00565C78" w:rsidRDefault="003F2593" w:rsidP="00B917BC">
            <w:pPr>
              <w:pStyle w:val="acctfourfigures"/>
              <w:tabs>
                <w:tab w:val="clear" w:pos="765"/>
                <w:tab w:val="decimal" w:pos="402"/>
              </w:tabs>
              <w:spacing w:line="240" w:lineRule="auto"/>
              <w:ind w:left="-106" w:right="192"/>
              <w:jc w:val="right"/>
              <w:rPr>
                <w:rFonts w:ascii="Times New Roman" w:hAnsi="Times New Roman"/>
                <w:szCs w:val="22"/>
                <w:cs/>
                <w:lang w:bidi="th-TH"/>
              </w:rPr>
            </w:pPr>
            <w:r w:rsidRPr="00565C78">
              <w:rPr>
                <w:rFonts w:ascii="Times New Roman" w:hAnsi="Times New Roman"/>
                <w:szCs w:val="22"/>
                <w:lang w:bidi="th-TH"/>
              </w:rPr>
              <w:t>-</w:t>
            </w:r>
          </w:p>
        </w:tc>
        <w:tc>
          <w:tcPr>
            <w:tcW w:w="73" w:type="pct"/>
          </w:tcPr>
          <w:p w:rsidR="003F2593" w:rsidRPr="00565C78" w:rsidRDefault="003F2593" w:rsidP="00776057">
            <w:pPr>
              <w:tabs>
                <w:tab w:val="clear" w:pos="227"/>
                <w:tab w:val="clear" w:pos="454"/>
                <w:tab w:val="clear" w:pos="680"/>
                <w:tab w:val="decimal" w:pos="798"/>
              </w:tabs>
              <w:rPr>
                <w:rFonts w:ascii="Times New Roman" w:hAnsi="Times New Roman" w:cs="Times New Roman"/>
                <w:sz w:val="22"/>
                <w:szCs w:val="22"/>
                <w:cs/>
                <w:lang w:val="en-GB"/>
              </w:rPr>
            </w:pPr>
          </w:p>
        </w:tc>
        <w:tc>
          <w:tcPr>
            <w:tcW w:w="358" w:type="pct"/>
            <w:tcBorders>
              <w:top w:val="nil"/>
              <w:left w:val="nil"/>
              <w:bottom w:val="single" w:sz="4" w:space="0" w:color="auto"/>
              <w:right w:val="nil"/>
            </w:tcBorders>
            <w:hideMark/>
          </w:tcPr>
          <w:p w:rsidR="003F2593" w:rsidRPr="00565C78" w:rsidRDefault="003F2593" w:rsidP="00776057">
            <w:pPr>
              <w:pStyle w:val="acctfourfigures"/>
              <w:tabs>
                <w:tab w:val="clear" w:pos="765"/>
                <w:tab w:val="decimal" w:pos="793"/>
              </w:tabs>
              <w:spacing w:line="240" w:lineRule="atLeast"/>
              <w:ind w:left="-106"/>
              <w:rPr>
                <w:rFonts w:ascii="Times New Roman" w:hAnsi="Times New Roman"/>
                <w:szCs w:val="22"/>
              </w:rPr>
            </w:pPr>
            <w:r w:rsidRPr="00565C78">
              <w:rPr>
                <w:rFonts w:ascii="Times New Roman" w:hAnsi="Times New Roman"/>
                <w:szCs w:val="22"/>
              </w:rPr>
              <w:t>3</w:t>
            </w:r>
          </w:p>
        </w:tc>
        <w:tc>
          <w:tcPr>
            <w:tcW w:w="73"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68" w:type="pct"/>
            <w:tcBorders>
              <w:top w:val="nil"/>
              <w:left w:val="nil"/>
              <w:bottom w:val="single" w:sz="4" w:space="0" w:color="auto"/>
              <w:right w:val="nil"/>
            </w:tcBorders>
            <w:hideMark/>
          </w:tcPr>
          <w:p w:rsidR="003F2593" w:rsidRPr="00565C78" w:rsidRDefault="003F2593" w:rsidP="00776057">
            <w:pPr>
              <w:pStyle w:val="acctfourfigures"/>
              <w:tabs>
                <w:tab w:val="clear" w:pos="765"/>
                <w:tab w:val="decimal" w:pos="1125"/>
              </w:tabs>
              <w:spacing w:line="240" w:lineRule="atLeast"/>
              <w:ind w:left="-106"/>
              <w:rPr>
                <w:rFonts w:ascii="Times New Roman" w:hAnsi="Times New Roman"/>
                <w:szCs w:val="22"/>
              </w:rPr>
            </w:pPr>
            <w:r w:rsidRPr="00565C78">
              <w:rPr>
                <w:rFonts w:ascii="Times New Roman" w:hAnsi="Times New Roman"/>
                <w:szCs w:val="22"/>
              </w:rPr>
              <w:t>139</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tcBorders>
              <w:top w:val="nil"/>
              <w:left w:val="nil"/>
              <w:bottom w:val="single" w:sz="4" w:space="0" w:color="auto"/>
              <w:right w:val="nil"/>
            </w:tcBorders>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2,384</w:t>
            </w:r>
          </w:p>
        </w:tc>
        <w:tc>
          <w:tcPr>
            <w:tcW w:w="73" w:type="pct"/>
          </w:tcPr>
          <w:p w:rsidR="003F2593" w:rsidRPr="00565C78" w:rsidRDefault="003F2593" w:rsidP="00776057">
            <w:pPr>
              <w:pStyle w:val="acctfourfigures"/>
              <w:tabs>
                <w:tab w:val="clear" w:pos="765"/>
                <w:tab w:val="decimal" w:pos="798"/>
              </w:tabs>
              <w:spacing w:line="240" w:lineRule="atLeast"/>
              <w:ind w:left="-106"/>
              <w:rPr>
                <w:rFonts w:ascii="Times New Roman" w:hAnsi="Times New Roman"/>
                <w:szCs w:val="22"/>
              </w:rPr>
            </w:pPr>
          </w:p>
        </w:tc>
        <w:tc>
          <w:tcPr>
            <w:tcW w:w="418" w:type="pct"/>
            <w:tcBorders>
              <w:top w:val="nil"/>
              <w:left w:val="nil"/>
              <w:bottom w:val="single" w:sz="4" w:space="0" w:color="auto"/>
              <w:right w:val="nil"/>
            </w:tcBorders>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95</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394" w:type="pct"/>
            <w:tcBorders>
              <w:top w:val="nil"/>
              <w:left w:val="nil"/>
              <w:bottom w:val="single" w:sz="4" w:space="0" w:color="auto"/>
              <w:right w:val="nil"/>
            </w:tcBorders>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5</w:t>
            </w:r>
          </w:p>
        </w:tc>
        <w:tc>
          <w:tcPr>
            <w:tcW w:w="73" w:type="pct"/>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8" w:type="pct"/>
            <w:tcBorders>
              <w:top w:val="nil"/>
              <w:left w:val="nil"/>
              <w:bottom w:val="single" w:sz="4" w:space="0" w:color="auto"/>
              <w:right w:val="nil"/>
            </w:tcBorders>
            <w:hideMark/>
          </w:tcPr>
          <w:p w:rsidR="003F2593" w:rsidRPr="00565C78" w:rsidRDefault="003F2593" w:rsidP="00776057">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3F2593" w:rsidRPr="00565C78" w:rsidRDefault="003F2593" w:rsidP="00776057">
            <w:pPr>
              <w:pStyle w:val="acctfourfigures"/>
              <w:tabs>
                <w:tab w:val="clear" w:pos="765"/>
                <w:tab w:val="decimal" w:pos="686"/>
                <w:tab w:val="decimal" w:pos="798"/>
              </w:tabs>
              <w:spacing w:line="240" w:lineRule="atLeast"/>
              <w:ind w:left="-106"/>
              <w:rPr>
                <w:rFonts w:ascii="Times New Roman" w:hAnsi="Times New Roman"/>
                <w:szCs w:val="22"/>
              </w:rPr>
            </w:pPr>
          </w:p>
        </w:tc>
        <w:tc>
          <w:tcPr>
            <w:tcW w:w="443" w:type="pct"/>
            <w:tcBorders>
              <w:top w:val="nil"/>
              <w:left w:val="nil"/>
              <w:bottom w:val="single" w:sz="4" w:space="0" w:color="auto"/>
              <w:right w:val="nil"/>
            </w:tcBorders>
            <w:vAlign w:val="bottom"/>
            <w:hideMark/>
          </w:tcPr>
          <w:p w:rsidR="003F2593" w:rsidRPr="00565C78" w:rsidRDefault="003F2593" w:rsidP="00776057">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2,626</w:t>
            </w:r>
          </w:p>
        </w:tc>
      </w:tr>
      <w:tr w:rsidR="0029426F" w:rsidRPr="00862373" w:rsidTr="00B917BC">
        <w:tc>
          <w:tcPr>
            <w:tcW w:w="1221" w:type="pct"/>
            <w:hideMark/>
          </w:tcPr>
          <w:p w:rsidR="0029426F" w:rsidRPr="00862373" w:rsidRDefault="0029426F" w:rsidP="0029426F">
            <w:pPr>
              <w:tabs>
                <w:tab w:val="clear" w:pos="227"/>
                <w:tab w:val="clear" w:pos="454"/>
                <w:tab w:val="clear" w:pos="680"/>
                <w:tab w:val="left" w:pos="720"/>
              </w:tabs>
              <w:spacing w:line="240" w:lineRule="auto"/>
              <w:ind w:left="117" w:right="-110" w:hanging="117"/>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and </w:t>
            </w:r>
          </w:p>
          <w:p w:rsidR="0029426F" w:rsidRPr="00862373" w:rsidRDefault="0029426F" w:rsidP="0029426F">
            <w:pPr>
              <w:tabs>
                <w:tab w:val="clear" w:pos="227"/>
                <w:tab w:val="clear" w:pos="454"/>
                <w:tab w:val="clear" w:pos="680"/>
                <w:tab w:val="left" w:pos="720"/>
              </w:tabs>
              <w:spacing w:line="240" w:lineRule="auto"/>
              <w:ind w:left="117" w:right="-110" w:hanging="117"/>
              <w:rPr>
                <w:rFonts w:ascii="Times New Roman" w:hAnsi="Times New Roman" w:cs="Times New Roman"/>
                <w:b/>
                <w:bCs/>
                <w:sz w:val="22"/>
                <w:szCs w:val="22"/>
              </w:rPr>
            </w:pPr>
            <w:r w:rsidRPr="00862373">
              <w:rPr>
                <w:rFonts w:ascii="Times New Roman" w:hAnsi="Times New Roman" w:cs="Times New Roman"/>
                <w:b/>
                <w:bCs/>
                <w:sz w:val="22"/>
                <w:szCs w:val="22"/>
              </w:rPr>
              <w:t xml:space="preserve">   1 January 2019</w:t>
            </w:r>
          </w:p>
        </w:tc>
        <w:tc>
          <w:tcPr>
            <w:tcW w:w="304" w:type="pct"/>
          </w:tcPr>
          <w:p w:rsidR="0029426F" w:rsidRPr="00565C78" w:rsidRDefault="0029426F" w:rsidP="00B917BC">
            <w:pPr>
              <w:pStyle w:val="acctfourfigures"/>
              <w:tabs>
                <w:tab w:val="clear" w:pos="765"/>
                <w:tab w:val="decimal" w:pos="402"/>
              </w:tabs>
              <w:spacing w:line="240" w:lineRule="auto"/>
              <w:ind w:left="-106" w:right="192"/>
              <w:jc w:val="right"/>
              <w:rPr>
                <w:rFonts w:ascii="Times New Roman" w:hAnsi="Times New Roman"/>
                <w:szCs w:val="22"/>
                <w:lang w:bidi="th-TH"/>
              </w:rPr>
            </w:pPr>
          </w:p>
          <w:p w:rsidR="00AA3481" w:rsidRPr="00B917BC" w:rsidRDefault="00AA3481" w:rsidP="00B917BC">
            <w:pPr>
              <w:pStyle w:val="acctfourfigures"/>
              <w:tabs>
                <w:tab w:val="clear" w:pos="765"/>
                <w:tab w:val="decimal" w:pos="402"/>
              </w:tabs>
              <w:spacing w:line="240" w:lineRule="auto"/>
              <w:ind w:left="-106" w:right="192"/>
              <w:jc w:val="right"/>
              <w:rPr>
                <w:rFonts w:ascii="Times New Roman" w:hAnsi="Times New Roman"/>
                <w:b/>
                <w:bCs/>
                <w:szCs w:val="22"/>
                <w:lang w:bidi="th-TH"/>
              </w:rPr>
            </w:pPr>
            <w:r w:rsidRPr="00B917BC">
              <w:rPr>
                <w:rFonts w:ascii="Times New Roman" w:hAnsi="Times New Roman"/>
                <w:b/>
                <w:bCs/>
                <w:szCs w:val="22"/>
                <w:lang w:bidi="th-TH"/>
              </w:rPr>
              <w:t>-</w:t>
            </w:r>
          </w:p>
        </w:tc>
        <w:tc>
          <w:tcPr>
            <w:tcW w:w="73" w:type="pct"/>
          </w:tcPr>
          <w:p w:rsidR="0029426F" w:rsidRPr="00565C78" w:rsidRDefault="0029426F" w:rsidP="0029426F">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58" w:type="pct"/>
          </w:tcPr>
          <w:p w:rsidR="0029426F" w:rsidRPr="00565C78" w:rsidRDefault="0029426F" w:rsidP="0029426F">
            <w:pPr>
              <w:pStyle w:val="acctfourfigures"/>
              <w:tabs>
                <w:tab w:val="left" w:pos="720"/>
              </w:tabs>
              <w:spacing w:line="240" w:lineRule="auto"/>
              <w:ind w:left="-106" w:right="72"/>
              <w:jc w:val="right"/>
              <w:rPr>
                <w:rFonts w:ascii="Times New Roman" w:hAnsi="Times New Roman"/>
                <w:b/>
                <w:bCs/>
                <w:szCs w:val="22"/>
                <w:lang w:bidi="th-TH"/>
              </w:rPr>
            </w:pPr>
          </w:p>
          <w:p w:rsidR="0029426F" w:rsidRPr="00565C78" w:rsidRDefault="0029426F" w:rsidP="0029426F">
            <w:pPr>
              <w:pStyle w:val="acctfourfigures"/>
              <w:tabs>
                <w:tab w:val="left" w:pos="720"/>
              </w:tabs>
              <w:spacing w:line="240" w:lineRule="auto"/>
              <w:ind w:left="-106" w:right="72"/>
              <w:jc w:val="right"/>
              <w:rPr>
                <w:rFonts w:ascii="Times New Roman" w:hAnsi="Times New Roman"/>
                <w:b/>
                <w:bCs/>
                <w:szCs w:val="22"/>
                <w:lang w:bidi="th-TH"/>
              </w:rPr>
            </w:pPr>
            <w:r w:rsidRPr="00565C78">
              <w:rPr>
                <w:rFonts w:ascii="Times New Roman" w:hAnsi="Times New Roman"/>
                <w:b/>
                <w:bCs/>
                <w:szCs w:val="22"/>
                <w:lang w:bidi="th-TH"/>
              </w:rPr>
              <w:t>40,59</w:t>
            </w:r>
            <w:r w:rsidR="00C65B9F" w:rsidRPr="00565C78">
              <w:rPr>
                <w:rFonts w:ascii="Times New Roman" w:hAnsi="Times New Roman"/>
                <w:b/>
                <w:bCs/>
                <w:szCs w:val="22"/>
                <w:lang w:bidi="th-TH"/>
              </w:rPr>
              <w:t>9</w:t>
            </w:r>
          </w:p>
        </w:tc>
        <w:tc>
          <w:tcPr>
            <w:tcW w:w="73" w:type="pct"/>
            <w:vAlign w:val="bottom"/>
          </w:tcPr>
          <w:p w:rsidR="0029426F" w:rsidRPr="00565C78" w:rsidRDefault="0029426F" w:rsidP="0029426F">
            <w:pPr>
              <w:pStyle w:val="acctfourfigures"/>
              <w:tabs>
                <w:tab w:val="decimal" w:pos="686"/>
              </w:tabs>
              <w:spacing w:line="240" w:lineRule="auto"/>
              <w:ind w:left="-106" w:right="-108"/>
              <w:rPr>
                <w:rFonts w:ascii="Times New Roman" w:hAnsi="Times New Roman"/>
                <w:b/>
                <w:bCs/>
                <w:szCs w:val="22"/>
              </w:rPr>
            </w:pPr>
          </w:p>
        </w:tc>
        <w:tc>
          <w:tcPr>
            <w:tcW w:w="468" w:type="pct"/>
          </w:tcPr>
          <w:p w:rsidR="0029426F" w:rsidRPr="00565C78" w:rsidRDefault="0029426F" w:rsidP="0029426F">
            <w:pPr>
              <w:pStyle w:val="acctfourfigures"/>
              <w:tabs>
                <w:tab w:val="clear" w:pos="765"/>
                <w:tab w:val="decimal" w:pos="1125"/>
              </w:tabs>
              <w:spacing w:line="240" w:lineRule="auto"/>
              <w:ind w:left="-106" w:right="-180"/>
              <w:rPr>
                <w:rFonts w:ascii="Times New Roman" w:hAnsi="Times New Roman"/>
                <w:b/>
                <w:bCs/>
                <w:szCs w:val="22"/>
                <w:lang w:bidi="th-TH"/>
              </w:rPr>
            </w:pPr>
          </w:p>
          <w:p w:rsidR="0029426F" w:rsidRPr="00565C78" w:rsidRDefault="0029426F" w:rsidP="0029426F">
            <w:pPr>
              <w:pStyle w:val="acctfourfigures"/>
              <w:tabs>
                <w:tab w:val="clear" w:pos="765"/>
                <w:tab w:val="decimal" w:pos="1125"/>
              </w:tabs>
              <w:spacing w:line="240" w:lineRule="auto"/>
              <w:ind w:left="-106" w:right="-180"/>
              <w:rPr>
                <w:rFonts w:ascii="Times New Roman" w:hAnsi="Times New Roman"/>
                <w:b/>
                <w:bCs/>
                <w:szCs w:val="22"/>
                <w:lang w:bidi="th-TH"/>
              </w:rPr>
            </w:pPr>
            <w:r w:rsidRPr="00565C78">
              <w:rPr>
                <w:rFonts w:ascii="Times New Roman" w:hAnsi="Times New Roman"/>
                <w:b/>
                <w:bCs/>
                <w:szCs w:val="22"/>
                <w:lang w:bidi="th-TH"/>
              </w:rPr>
              <w:t>222,886</w:t>
            </w:r>
          </w:p>
        </w:tc>
        <w:tc>
          <w:tcPr>
            <w:tcW w:w="73" w:type="pct"/>
          </w:tcPr>
          <w:p w:rsidR="0029426F" w:rsidRPr="00565C78" w:rsidRDefault="0029426F" w:rsidP="0029426F">
            <w:pPr>
              <w:pStyle w:val="acctfourfigures"/>
              <w:tabs>
                <w:tab w:val="left" w:pos="720"/>
              </w:tabs>
              <w:spacing w:line="240" w:lineRule="auto"/>
              <w:ind w:left="-106"/>
              <w:jc w:val="right"/>
              <w:rPr>
                <w:rFonts w:ascii="Times New Roman" w:hAnsi="Times New Roman"/>
                <w:b/>
                <w:bCs/>
                <w:szCs w:val="22"/>
                <w:lang w:bidi="th-TH"/>
              </w:rPr>
            </w:pPr>
          </w:p>
        </w:tc>
        <w:tc>
          <w:tcPr>
            <w:tcW w:w="418" w:type="pct"/>
          </w:tcPr>
          <w:p w:rsidR="0029426F" w:rsidRPr="00565C78" w:rsidRDefault="0029426F" w:rsidP="0029426F">
            <w:pPr>
              <w:pStyle w:val="acctfourfigures"/>
              <w:tabs>
                <w:tab w:val="clear" w:pos="765"/>
                <w:tab w:val="decimal" w:pos="972"/>
              </w:tabs>
              <w:spacing w:line="240" w:lineRule="auto"/>
              <w:ind w:left="-106" w:right="-18"/>
              <w:rPr>
                <w:rFonts w:ascii="Times New Roman" w:hAnsi="Times New Roman"/>
                <w:b/>
                <w:bCs/>
                <w:szCs w:val="22"/>
                <w:lang w:bidi="th-TH"/>
              </w:rPr>
            </w:pPr>
          </w:p>
          <w:p w:rsidR="0029426F" w:rsidRPr="00565C78" w:rsidRDefault="0029426F" w:rsidP="0029426F">
            <w:pPr>
              <w:pStyle w:val="acctfourfigures"/>
              <w:tabs>
                <w:tab w:val="clear" w:pos="765"/>
                <w:tab w:val="decimal" w:pos="972"/>
              </w:tabs>
              <w:spacing w:line="240" w:lineRule="auto"/>
              <w:ind w:left="-106" w:right="-18"/>
              <w:rPr>
                <w:rFonts w:ascii="Times New Roman" w:hAnsi="Times New Roman"/>
                <w:b/>
                <w:bCs/>
                <w:szCs w:val="22"/>
                <w:lang w:bidi="th-TH"/>
              </w:rPr>
            </w:pPr>
            <w:r w:rsidRPr="00565C78">
              <w:rPr>
                <w:rFonts w:ascii="Times New Roman" w:hAnsi="Times New Roman"/>
                <w:b/>
                <w:bCs/>
                <w:szCs w:val="22"/>
                <w:lang w:bidi="th-TH"/>
              </w:rPr>
              <w:t>1,978,146</w:t>
            </w:r>
          </w:p>
        </w:tc>
        <w:tc>
          <w:tcPr>
            <w:tcW w:w="73" w:type="pct"/>
          </w:tcPr>
          <w:p w:rsidR="0029426F" w:rsidRPr="00565C78" w:rsidRDefault="0029426F" w:rsidP="0029426F">
            <w:pPr>
              <w:pStyle w:val="acctfourfigures"/>
              <w:tabs>
                <w:tab w:val="left" w:pos="720"/>
              </w:tabs>
              <w:spacing w:line="240" w:lineRule="auto"/>
              <w:ind w:left="-106"/>
              <w:jc w:val="right"/>
              <w:rPr>
                <w:rFonts w:ascii="Times New Roman" w:hAnsi="Times New Roman"/>
                <w:b/>
                <w:bCs/>
                <w:szCs w:val="22"/>
              </w:rPr>
            </w:pPr>
          </w:p>
        </w:tc>
        <w:tc>
          <w:tcPr>
            <w:tcW w:w="418" w:type="pct"/>
            <w:vAlign w:val="bottom"/>
            <w:hideMark/>
          </w:tcPr>
          <w:p w:rsidR="0029426F" w:rsidRPr="00565C78" w:rsidRDefault="0029426F" w:rsidP="0029426F">
            <w:pPr>
              <w:pStyle w:val="acctfourfigures"/>
              <w:tabs>
                <w:tab w:val="clear" w:pos="765"/>
                <w:tab w:val="decimal" w:pos="972"/>
              </w:tabs>
              <w:spacing w:line="240" w:lineRule="atLeast"/>
              <w:ind w:left="-106"/>
              <w:rPr>
                <w:rFonts w:ascii="Times New Roman" w:hAnsi="Times New Roman"/>
                <w:b/>
                <w:bCs/>
                <w:szCs w:val="22"/>
              </w:rPr>
            </w:pPr>
            <w:r w:rsidRPr="00565C78">
              <w:rPr>
                <w:rFonts w:ascii="Times New Roman" w:hAnsi="Times New Roman"/>
                <w:b/>
                <w:bCs/>
                <w:szCs w:val="22"/>
              </w:rPr>
              <w:t>128,619</w:t>
            </w:r>
          </w:p>
        </w:tc>
        <w:tc>
          <w:tcPr>
            <w:tcW w:w="73" w:type="pct"/>
          </w:tcPr>
          <w:p w:rsidR="0029426F" w:rsidRPr="00565C78" w:rsidRDefault="0029426F" w:rsidP="0029426F">
            <w:pPr>
              <w:pStyle w:val="acctfourfigures"/>
              <w:tabs>
                <w:tab w:val="decimal" w:pos="686"/>
              </w:tabs>
              <w:spacing w:line="240" w:lineRule="auto"/>
              <w:ind w:left="-106" w:right="-108"/>
              <w:rPr>
                <w:rFonts w:ascii="Times New Roman" w:hAnsi="Times New Roman"/>
                <w:b/>
                <w:bCs/>
                <w:szCs w:val="22"/>
              </w:rPr>
            </w:pPr>
          </w:p>
        </w:tc>
        <w:tc>
          <w:tcPr>
            <w:tcW w:w="394" w:type="pct"/>
          </w:tcPr>
          <w:p w:rsidR="0029426F" w:rsidRPr="00565C78" w:rsidRDefault="0029426F" w:rsidP="0029426F">
            <w:pPr>
              <w:tabs>
                <w:tab w:val="clear" w:pos="227"/>
                <w:tab w:val="clear" w:pos="454"/>
                <w:tab w:val="clear" w:pos="680"/>
                <w:tab w:val="decimal" w:pos="814"/>
              </w:tabs>
              <w:spacing w:line="240" w:lineRule="auto"/>
              <w:rPr>
                <w:rFonts w:ascii="Times New Roman" w:hAnsi="Times New Roman" w:cs="Times New Roman"/>
                <w:b/>
                <w:bCs/>
                <w:sz w:val="22"/>
                <w:szCs w:val="22"/>
              </w:rPr>
            </w:pPr>
          </w:p>
          <w:p w:rsidR="0029426F" w:rsidRPr="00565C78" w:rsidRDefault="0029426F" w:rsidP="0029426F">
            <w:pPr>
              <w:pStyle w:val="acctfourfigures"/>
              <w:tabs>
                <w:tab w:val="clear" w:pos="765"/>
                <w:tab w:val="decimal" w:pos="972"/>
              </w:tabs>
              <w:spacing w:line="240" w:lineRule="atLeast"/>
              <w:ind w:left="-106"/>
              <w:rPr>
                <w:rFonts w:ascii="Times New Roman" w:hAnsi="Times New Roman"/>
                <w:b/>
                <w:bCs/>
                <w:szCs w:val="22"/>
              </w:rPr>
            </w:pPr>
            <w:r w:rsidRPr="00565C78">
              <w:rPr>
                <w:rFonts w:ascii="Times New Roman" w:hAnsi="Times New Roman"/>
                <w:b/>
                <w:bCs/>
                <w:szCs w:val="22"/>
              </w:rPr>
              <w:t>14,682</w:t>
            </w:r>
          </w:p>
        </w:tc>
        <w:tc>
          <w:tcPr>
            <w:tcW w:w="73" w:type="pct"/>
          </w:tcPr>
          <w:p w:rsidR="0029426F" w:rsidRPr="00565C78" w:rsidRDefault="0029426F" w:rsidP="0029426F">
            <w:pPr>
              <w:pStyle w:val="acctfourfigures"/>
              <w:tabs>
                <w:tab w:val="decimal" w:pos="686"/>
              </w:tabs>
              <w:spacing w:line="240" w:lineRule="auto"/>
              <w:ind w:left="-106" w:right="-108"/>
              <w:jc w:val="right"/>
              <w:rPr>
                <w:rFonts w:ascii="Times New Roman" w:hAnsi="Times New Roman"/>
                <w:b/>
                <w:bCs/>
                <w:szCs w:val="22"/>
              </w:rPr>
            </w:pPr>
          </w:p>
        </w:tc>
        <w:tc>
          <w:tcPr>
            <w:tcW w:w="448" w:type="pct"/>
          </w:tcPr>
          <w:p w:rsidR="000A279B" w:rsidRDefault="000A279B" w:rsidP="0029426F">
            <w:pPr>
              <w:pStyle w:val="acctfourfigures"/>
              <w:tabs>
                <w:tab w:val="clear" w:pos="765"/>
                <w:tab w:val="decimal" w:pos="755"/>
              </w:tabs>
              <w:spacing w:line="240" w:lineRule="atLeast"/>
              <w:ind w:left="-106"/>
              <w:rPr>
                <w:rFonts w:ascii="Times New Roman" w:hAnsi="Times New Roman"/>
                <w:szCs w:val="22"/>
              </w:rPr>
            </w:pPr>
          </w:p>
          <w:p w:rsidR="0029426F" w:rsidRPr="00B917BC" w:rsidRDefault="0029426F" w:rsidP="0029426F">
            <w:pPr>
              <w:pStyle w:val="acctfourfigures"/>
              <w:tabs>
                <w:tab w:val="clear" w:pos="765"/>
                <w:tab w:val="decimal" w:pos="755"/>
              </w:tabs>
              <w:spacing w:line="240" w:lineRule="atLeast"/>
              <w:ind w:left="-106"/>
              <w:rPr>
                <w:rFonts w:ascii="Times New Roman" w:hAnsi="Times New Roman"/>
                <w:b/>
                <w:bCs/>
                <w:szCs w:val="22"/>
              </w:rPr>
            </w:pPr>
            <w:r w:rsidRPr="00B917BC">
              <w:rPr>
                <w:rFonts w:ascii="Times New Roman" w:hAnsi="Times New Roman"/>
                <w:b/>
                <w:bCs/>
                <w:szCs w:val="22"/>
              </w:rPr>
              <w:t>-</w:t>
            </w:r>
          </w:p>
        </w:tc>
        <w:tc>
          <w:tcPr>
            <w:tcW w:w="87" w:type="pct"/>
            <w:vAlign w:val="bottom"/>
          </w:tcPr>
          <w:p w:rsidR="0029426F" w:rsidRPr="00565C78" w:rsidRDefault="0029426F" w:rsidP="0029426F">
            <w:pPr>
              <w:pStyle w:val="acctfourfigures"/>
              <w:tabs>
                <w:tab w:val="decimal" w:pos="686"/>
              </w:tabs>
              <w:spacing w:line="240" w:lineRule="auto"/>
              <w:ind w:left="-106" w:right="-108"/>
              <w:jc w:val="right"/>
              <w:rPr>
                <w:rFonts w:ascii="Times New Roman" w:hAnsi="Times New Roman"/>
                <w:b/>
                <w:bCs/>
                <w:szCs w:val="22"/>
                <w:lang w:bidi="th-TH"/>
              </w:rPr>
            </w:pPr>
          </w:p>
        </w:tc>
        <w:tc>
          <w:tcPr>
            <w:tcW w:w="443" w:type="pct"/>
            <w:vAlign w:val="bottom"/>
            <w:hideMark/>
          </w:tcPr>
          <w:p w:rsidR="0029426F" w:rsidRPr="00565C78" w:rsidRDefault="0029426F" w:rsidP="0029426F">
            <w:pPr>
              <w:pStyle w:val="acctfourfigures"/>
              <w:tabs>
                <w:tab w:val="clear" w:pos="765"/>
                <w:tab w:val="decimal" w:pos="972"/>
              </w:tabs>
              <w:spacing w:line="240" w:lineRule="atLeast"/>
              <w:ind w:left="-106"/>
              <w:rPr>
                <w:rFonts w:ascii="Times New Roman" w:hAnsi="Times New Roman"/>
                <w:b/>
                <w:bCs/>
                <w:szCs w:val="22"/>
                <w:lang w:bidi="th-TH"/>
              </w:rPr>
            </w:pPr>
            <w:r w:rsidRPr="00565C78">
              <w:rPr>
                <w:rFonts w:ascii="Times New Roman" w:hAnsi="Times New Roman"/>
                <w:b/>
                <w:bCs/>
                <w:szCs w:val="22"/>
              </w:rPr>
              <w:t>2,384,932</w:t>
            </w:r>
          </w:p>
        </w:tc>
      </w:tr>
      <w:tr w:rsidR="0029426F" w:rsidRPr="00862373" w:rsidTr="00B917BC">
        <w:tc>
          <w:tcPr>
            <w:tcW w:w="1221" w:type="pct"/>
            <w:hideMark/>
          </w:tcPr>
          <w:p w:rsidR="0029426F" w:rsidRPr="00862373" w:rsidRDefault="0029426F" w:rsidP="0029426F">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862373">
              <w:rPr>
                <w:rFonts w:ascii="Times New Roman" w:hAnsi="Times New Roman" w:cs="Times New Roman"/>
                <w:sz w:val="22"/>
                <w:szCs w:val="22"/>
              </w:rPr>
              <w:t>Depreciation charge for the year</w:t>
            </w:r>
          </w:p>
        </w:tc>
        <w:tc>
          <w:tcPr>
            <w:tcW w:w="304" w:type="pct"/>
          </w:tcPr>
          <w:p w:rsidR="0029426F" w:rsidRPr="00565C78" w:rsidRDefault="0029426F" w:rsidP="00B917BC">
            <w:pPr>
              <w:pStyle w:val="acctfourfigures"/>
              <w:tabs>
                <w:tab w:val="clear" w:pos="765"/>
                <w:tab w:val="decimal" w:pos="402"/>
              </w:tabs>
              <w:spacing w:line="240" w:lineRule="auto"/>
              <w:ind w:left="-106" w:right="192"/>
              <w:jc w:val="right"/>
              <w:rPr>
                <w:rFonts w:ascii="Times New Roman" w:hAnsi="Times New Roman"/>
                <w:szCs w:val="22"/>
                <w:lang w:bidi="th-TH"/>
              </w:rPr>
            </w:pPr>
            <w:r w:rsidRPr="00565C78">
              <w:rPr>
                <w:rFonts w:ascii="Times New Roman" w:hAnsi="Times New Roman"/>
                <w:szCs w:val="22"/>
                <w:lang w:bidi="th-TH"/>
              </w:rPr>
              <w:t>-</w:t>
            </w:r>
          </w:p>
        </w:tc>
        <w:tc>
          <w:tcPr>
            <w:tcW w:w="73" w:type="pct"/>
          </w:tcPr>
          <w:p w:rsidR="0029426F" w:rsidRPr="00565C78" w:rsidRDefault="0029426F" w:rsidP="0029426F">
            <w:pPr>
              <w:tabs>
                <w:tab w:val="clear" w:pos="227"/>
                <w:tab w:val="clear" w:pos="454"/>
                <w:tab w:val="clear" w:pos="680"/>
                <w:tab w:val="left" w:pos="720"/>
              </w:tabs>
              <w:spacing w:line="240" w:lineRule="auto"/>
              <w:ind w:right="-110"/>
              <w:rPr>
                <w:rFonts w:ascii="Times New Roman" w:hAnsi="Times New Roman" w:cs="Times New Roman"/>
                <w:b/>
                <w:bCs/>
                <w:sz w:val="22"/>
                <w:szCs w:val="22"/>
                <w:cs/>
              </w:rPr>
            </w:pPr>
          </w:p>
        </w:tc>
        <w:tc>
          <w:tcPr>
            <w:tcW w:w="358" w:type="pct"/>
          </w:tcPr>
          <w:p w:rsidR="0029426F" w:rsidRPr="00565C78" w:rsidRDefault="0029426F" w:rsidP="0029426F">
            <w:pPr>
              <w:pStyle w:val="acctfourfigures"/>
              <w:tabs>
                <w:tab w:val="left" w:pos="720"/>
              </w:tabs>
              <w:spacing w:line="240" w:lineRule="auto"/>
              <w:ind w:left="-106" w:right="72"/>
              <w:jc w:val="right"/>
              <w:rPr>
                <w:rFonts w:ascii="Times New Roman" w:hAnsi="Times New Roman"/>
                <w:szCs w:val="22"/>
                <w:lang w:val="en-US" w:bidi="th-TH"/>
              </w:rPr>
            </w:pPr>
            <w:r w:rsidRPr="00565C78">
              <w:rPr>
                <w:rFonts w:ascii="Times New Roman" w:hAnsi="Times New Roman"/>
                <w:szCs w:val="22"/>
                <w:lang w:val="en-US" w:bidi="th-TH"/>
              </w:rPr>
              <w:t>13,330</w:t>
            </w:r>
          </w:p>
        </w:tc>
        <w:tc>
          <w:tcPr>
            <w:tcW w:w="73" w:type="pct"/>
            <w:vAlign w:val="bottom"/>
          </w:tcPr>
          <w:p w:rsidR="0029426F" w:rsidRPr="00565C78" w:rsidRDefault="0029426F" w:rsidP="0029426F">
            <w:pPr>
              <w:pStyle w:val="acctfourfigures"/>
              <w:tabs>
                <w:tab w:val="decimal" w:pos="686"/>
              </w:tabs>
              <w:spacing w:line="240" w:lineRule="auto"/>
              <w:ind w:left="-106" w:right="-108"/>
              <w:rPr>
                <w:rFonts w:ascii="Times New Roman" w:hAnsi="Times New Roman"/>
                <w:b/>
                <w:bCs/>
                <w:szCs w:val="22"/>
              </w:rPr>
            </w:pPr>
          </w:p>
        </w:tc>
        <w:tc>
          <w:tcPr>
            <w:tcW w:w="468" w:type="pct"/>
          </w:tcPr>
          <w:p w:rsidR="0029426F" w:rsidRPr="00565C78" w:rsidRDefault="0029426F" w:rsidP="0029426F">
            <w:pPr>
              <w:pStyle w:val="acctfourfigures"/>
              <w:tabs>
                <w:tab w:val="clear" w:pos="765"/>
                <w:tab w:val="decimal" w:pos="1125"/>
              </w:tabs>
              <w:spacing w:line="240" w:lineRule="auto"/>
              <w:ind w:left="-106" w:right="-180"/>
              <w:rPr>
                <w:rFonts w:ascii="Times New Roman" w:hAnsi="Times New Roman"/>
                <w:szCs w:val="22"/>
                <w:lang w:bidi="th-TH"/>
              </w:rPr>
            </w:pPr>
            <w:r w:rsidRPr="00B917BC">
              <w:rPr>
                <w:rFonts w:ascii="Times New Roman" w:hAnsi="Times New Roman"/>
                <w:szCs w:val="22"/>
                <w:cs/>
                <w:lang w:bidi="th-TH"/>
              </w:rPr>
              <w:t>55</w:t>
            </w:r>
            <w:r w:rsidRPr="00565C78">
              <w:rPr>
                <w:rFonts w:ascii="Times New Roman" w:hAnsi="Times New Roman"/>
                <w:szCs w:val="22"/>
                <w:lang w:bidi="th-TH"/>
              </w:rPr>
              <w:t>,</w:t>
            </w:r>
            <w:r w:rsidRPr="00B917BC">
              <w:rPr>
                <w:rFonts w:ascii="Times New Roman" w:hAnsi="Times New Roman"/>
                <w:szCs w:val="22"/>
                <w:cs/>
                <w:lang w:bidi="th-TH"/>
              </w:rPr>
              <w:t>136</w:t>
            </w:r>
          </w:p>
        </w:tc>
        <w:tc>
          <w:tcPr>
            <w:tcW w:w="73" w:type="pct"/>
          </w:tcPr>
          <w:p w:rsidR="0029426F" w:rsidRPr="00565C78" w:rsidRDefault="0029426F" w:rsidP="0029426F">
            <w:pPr>
              <w:pStyle w:val="acctfourfigures"/>
              <w:tabs>
                <w:tab w:val="left" w:pos="720"/>
              </w:tabs>
              <w:spacing w:line="240" w:lineRule="auto"/>
              <w:ind w:left="-106"/>
              <w:jc w:val="right"/>
              <w:rPr>
                <w:rFonts w:ascii="Times New Roman" w:hAnsi="Times New Roman"/>
                <w:szCs w:val="22"/>
                <w:lang w:bidi="th-TH"/>
              </w:rPr>
            </w:pPr>
          </w:p>
        </w:tc>
        <w:tc>
          <w:tcPr>
            <w:tcW w:w="418" w:type="pct"/>
          </w:tcPr>
          <w:p w:rsidR="0029426F" w:rsidRPr="00565C78" w:rsidRDefault="0029426F" w:rsidP="0029426F">
            <w:pPr>
              <w:pStyle w:val="acctfourfigures"/>
              <w:tabs>
                <w:tab w:val="clear" w:pos="765"/>
                <w:tab w:val="decimal" w:pos="972"/>
              </w:tabs>
              <w:spacing w:line="240" w:lineRule="auto"/>
              <w:ind w:left="-106" w:right="-18"/>
              <w:rPr>
                <w:rFonts w:ascii="Times New Roman" w:hAnsi="Times New Roman"/>
                <w:szCs w:val="22"/>
                <w:lang w:bidi="th-TH"/>
              </w:rPr>
            </w:pPr>
            <w:r w:rsidRPr="00565C78">
              <w:rPr>
                <w:rFonts w:ascii="Times New Roman" w:hAnsi="Times New Roman"/>
                <w:szCs w:val="22"/>
                <w:lang w:bidi="th-TH"/>
              </w:rPr>
              <w:t>514,139</w:t>
            </w:r>
          </w:p>
        </w:tc>
        <w:tc>
          <w:tcPr>
            <w:tcW w:w="73" w:type="pct"/>
          </w:tcPr>
          <w:p w:rsidR="0029426F" w:rsidRPr="00565C78" w:rsidRDefault="0029426F" w:rsidP="0029426F">
            <w:pPr>
              <w:pStyle w:val="acctfourfigures"/>
              <w:tabs>
                <w:tab w:val="left" w:pos="720"/>
              </w:tabs>
              <w:spacing w:line="240" w:lineRule="auto"/>
              <w:ind w:left="-106"/>
              <w:jc w:val="right"/>
              <w:rPr>
                <w:rFonts w:ascii="Times New Roman" w:hAnsi="Times New Roman"/>
                <w:szCs w:val="22"/>
              </w:rPr>
            </w:pPr>
          </w:p>
        </w:tc>
        <w:tc>
          <w:tcPr>
            <w:tcW w:w="418" w:type="pct"/>
            <w:vAlign w:val="bottom"/>
          </w:tcPr>
          <w:p w:rsidR="0029426F" w:rsidRPr="00565C78" w:rsidRDefault="0029426F" w:rsidP="0029426F">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15,695</w:t>
            </w:r>
          </w:p>
        </w:tc>
        <w:tc>
          <w:tcPr>
            <w:tcW w:w="73" w:type="pct"/>
          </w:tcPr>
          <w:p w:rsidR="0029426F" w:rsidRPr="00565C78" w:rsidRDefault="0029426F" w:rsidP="0029426F">
            <w:pPr>
              <w:pStyle w:val="acctfourfigures"/>
              <w:tabs>
                <w:tab w:val="decimal" w:pos="686"/>
              </w:tabs>
              <w:spacing w:line="240" w:lineRule="auto"/>
              <w:ind w:left="-106" w:right="-108"/>
              <w:rPr>
                <w:rFonts w:ascii="Times New Roman" w:hAnsi="Times New Roman"/>
                <w:szCs w:val="22"/>
              </w:rPr>
            </w:pPr>
          </w:p>
        </w:tc>
        <w:tc>
          <w:tcPr>
            <w:tcW w:w="394" w:type="pct"/>
          </w:tcPr>
          <w:p w:rsidR="0029426F" w:rsidRPr="00565C78" w:rsidRDefault="0029426F" w:rsidP="0029426F">
            <w:pPr>
              <w:tabs>
                <w:tab w:val="clear" w:pos="227"/>
                <w:tab w:val="clear" w:pos="454"/>
                <w:tab w:val="clear" w:pos="680"/>
                <w:tab w:val="decimal" w:pos="814"/>
              </w:tabs>
              <w:spacing w:line="240" w:lineRule="auto"/>
              <w:jc w:val="right"/>
              <w:rPr>
                <w:rFonts w:ascii="Times New Roman" w:hAnsi="Times New Roman" w:cs="Times New Roman"/>
                <w:sz w:val="22"/>
                <w:szCs w:val="22"/>
              </w:rPr>
            </w:pPr>
            <w:r w:rsidRPr="00565C78">
              <w:rPr>
                <w:rFonts w:ascii="Times New Roman" w:hAnsi="Times New Roman" w:cs="Times New Roman"/>
                <w:sz w:val="22"/>
                <w:szCs w:val="22"/>
              </w:rPr>
              <w:t>2,976</w:t>
            </w:r>
          </w:p>
        </w:tc>
        <w:tc>
          <w:tcPr>
            <w:tcW w:w="73" w:type="pct"/>
          </w:tcPr>
          <w:p w:rsidR="0029426F" w:rsidRPr="00565C78" w:rsidRDefault="0029426F" w:rsidP="0029426F">
            <w:pPr>
              <w:pStyle w:val="acctfourfigures"/>
              <w:tabs>
                <w:tab w:val="decimal" w:pos="686"/>
              </w:tabs>
              <w:spacing w:line="240" w:lineRule="auto"/>
              <w:ind w:left="-106" w:right="-108"/>
              <w:jc w:val="right"/>
              <w:rPr>
                <w:rFonts w:ascii="Times New Roman" w:hAnsi="Times New Roman"/>
                <w:szCs w:val="22"/>
              </w:rPr>
            </w:pPr>
          </w:p>
        </w:tc>
        <w:tc>
          <w:tcPr>
            <w:tcW w:w="448" w:type="pct"/>
          </w:tcPr>
          <w:p w:rsidR="0029426F" w:rsidRPr="00565C78" w:rsidRDefault="0029426F" w:rsidP="0029426F">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29426F" w:rsidRPr="00565C78" w:rsidRDefault="0029426F" w:rsidP="0029426F">
            <w:pPr>
              <w:pStyle w:val="acctfourfigures"/>
              <w:tabs>
                <w:tab w:val="decimal" w:pos="686"/>
              </w:tabs>
              <w:spacing w:line="240" w:lineRule="auto"/>
              <w:ind w:left="-106" w:right="-108"/>
              <w:jc w:val="right"/>
              <w:rPr>
                <w:rFonts w:ascii="Times New Roman" w:hAnsi="Times New Roman"/>
                <w:szCs w:val="22"/>
                <w:lang w:bidi="th-TH"/>
              </w:rPr>
            </w:pPr>
          </w:p>
        </w:tc>
        <w:tc>
          <w:tcPr>
            <w:tcW w:w="443" w:type="pct"/>
            <w:vAlign w:val="bottom"/>
          </w:tcPr>
          <w:p w:rsidR="0029426F" w:rsidRPr="00565C78" w:rsidRDefault="0029426F" w:rsidP="0029426F">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601,276</w:t>
            </w:r>
          </w:p>
        </w:tc>
      </w:tr>
      <w:tr w:rsidR="00AA3481" w:rsidRPr="00862373" w:rsidTr="00B917BC">
        <w:tc>
          <w:tcPr>
            <w:tcW w:w="1221" w:type="pct"/>
            <w:hideMark/>
          </w:tcPr>
          <w:p w:rsidR="00AA3481" w:rsidRPr="00862373" w:rsidRDefault="00AA3481" w:rsidP="00AA3481">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Disposals</w:t>
            </w:r>
          </w:p>
        </w:tc>
        <w:tc>
          <w:tcPr>
            <w:tcW w:w="304" w:type="pct"/>
          </w:tcPr>
          <w:p w:rsidR="00AA3481" w:rsidRPr="00565C78" w:rsidRDefault="00AA3481" w:rsidP="00B917BC">
            <w:pPr>
              <w:pStyle w:val="acctfourfigures"/>
              <w:tabs>
                <w:tab w:val="clear" w:pos="765"/>
                <w:tab w:val="decimal" w:pos="402"/>
              </w:tabs>
              <w:spacing w:line="240" w:lineRule="auto"/>
              <w:ind w:left="-106" w:right="192"/>
              <w:jc w:val="right"/>
              <w:rPr>
                <w:rFonts w:ascii="Times New Roman" w:hAnsi="Times New Roman"/>
                <w:szCs w:val="22"/>
                <w:lang w:bidi="th-TH"/>
              </w:rPr>
            </w:pPr>
            <w:r w:rsidRPr="00565C78">
              <w:rPr>
                <w:rFonts w:ascii="Times New Roman" w:hAnsi="Times New Roman"/>
                <w:szCs w:val="22"/>
                <w:lang w:bidi="th-TH"/>
              </w:rPr>
              <w:t>-</w:t>
            </w:r>
          </w:p>
        </w:tc>
        <w:tc>
          <w:tcPr>
            <w:tcW w:w="73" w:type="pct"/>
          </w:tcPr>
          <w:p w:rsidR="00AA3481" w:rsidRPr="00565C78" w:rsidRDefault="00AA3481" w:rsidP="00AA3481">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58" w:type="pct"/>
          </w:tcPr>
          <w:p w:rsidR="00AA3481" w:rsidRPr="00565C78" w:rsidRDefault="00AA3481" w:rsidP="00B917BC">
            <w:pPr>
              <w:pStyle w:val="acctfourfigures"/>
              <w:tabs>
                <w:tab w:val="clear" w:pos="765"/>
                <w:tab w:val="decimal" w:pos="652"/>
              </w:tabs>
              <w:spacing w:line="240" w:lineRule="atLeast"/>
              <w:ind w:left="-106"/>
              <w:rPr>
                <w:rFonts w:ascii="Times New Roman" w:hAnsi="Times New Roman"/>
                <w:szCs w:val="22"/>
              </w:rPr>
            </w:pPr>
            <w:r w:rsidRPr="00565C78">
              <w:rPr>
                <w:rFonts w:ascii="Times New Roman" w:hAnsi="Times New Roman"/>
                <w:b/>
                <w:bCs/>
                <w:szCs w:val="22"/>
                <w:lang w:bidi="th-TH"/>
              </w:rPr>
              <w:t xml:space="preserve">        </w:t>
            </w:r>
            <w:r w:rsidRPr="00B917BC">
              <w:rPr>
                <w:rFonts w:ascii="Times New Roman" w:hAnsi="Times New Roman"/>
                <w:szCs w:val="22"/>
              </w:rPr>
              <w:t>-</w:t>
            </w:r>
          </w:p>
        </w:tc>
        <w:tc>
          <w:tcPr>
            <w:tcW w:w="73" w:type="pct"/>
            <w:vAlign w:val="bottom"/>
          </w:tcPr>
          <w:p w:rsidR="00AA3481" w:rsidRPr="00565C78" w:rsidRDefault="00AA3481" w:rsidP="00AA3481">
            <w:pPr>
              <w:pStyle w:val="acctfourfigures"/>
              <w:tabs>
                <w:tab w:val="decimal" w:pos="686"/>
              </w:tabs>
              <w:spacing w:line="240" w:lineRule="auto"/>
              <w:ind w:left="-106" w:right="-108"/>
              <w:rPr>
                <w:rFonts w:ascii="Times New Roman" w:hAnsi="Times New Roman"/>
                <w:szCs w:val="22"/>
              </w:rPr>
            </w:pPr>
          </w:p>
        </w:tc>
        <w:tc>
          <w:tcPr>
            <w:tcW w:w="468" w:type="pct"/>
          </w:tcPr>
          <w:p w:rsidR="00AA3481" w:rsidRPr="00565C78" w:rsidRDefault="00AA3481" w:rsidP="00B917BC">
            <w:pPr>
              <w:pStyle w:val="acctfourfigures"/>
              <w:tabs>
                <w:tab w:val="clear" w:pos="765"/>
                <w:tab w:val="decimal" w:pos="652"/>
              </w:tabs>
              <w:spacing w:line="240" w:lineRule="atLeast"/>
              <w:ind w:left="-106"/>
              <w:rPr>
                <w:rFonts w:ascii="Times New Roman" w:hAnsi="Times New Roman"/>
                <w:szCs w:val="22"/>
                <w:lang w:bidi="th-TH"/>
              </w:rPr>
            </w:pPr>
            <w:r w:rsidRPr="00565C78">
              <w:rPr>
                <w:rFonts w:ascii="Times New Roman" w:hAnsi="Times New Roman"/>
                <w:b/>
                <w:bCs/>
                <w:szCs w:val="22"/>
                <w:lang w:bidi="th-TH"/>
              </w:rPr>
              <w:t xml:space="preserve">               </w:t>
            </w:r>
            <w:r w:rsidRPr="00B917BC">
              <w:rPr>
                <w:rFonts w:ascii="Times New Roman" w:hAnsi="Times New Roman"/>
                <w:szCs w:val="22"/>
              </w:rPr>
              <w:t>-</w:t>
            </w:r>
            <w:r w:rsidRPr="00565C78">
              <w:rPr>
                <w:rFonts w:ascii="Times New Roman" w:hAnsi="Times New Roman"/>
                <w:b/>
                <w:bCs/>
                <w:szCs w:val="22"/>
                <w:lang w:bidi="th-TH"/>
              </w:rPr>
              <w:t xml:space="preserve">   </w:t>
            </w:r>
          </w:p>
        </w:tc>
        <w:tc>
          <w:tcPr>
            <w:tcW w:w="73" w:type="pct"/>
          </w:tcPr>
          <w:p w:rsidR="00AA3481" w:rsidRPr="00565C78" w:rsidRDefault="00AA3481" w:rsidP="00AA3481">
            <w:pPr>
              <w:pStyle w:val="acctfourfigures"/>
              <w:tabs>
                <w:tab w:val="left" w:pos="720"/>
              </w:tabs>
              <w:spacing w:line="240" w:lineRule="auto"/>
              <w:ind w:left="-106"/>
              <w:jc w:val="right"/>
              <w:rPr>
                <w:rFonts w:ascii="Times New Roman" w:hAnsi="Times New Roman"/>
                <w:szCs w:val="22"/>
                <w:lang w:bidi="th-TH"/>
              </w:rPr>
            </w:pPr>
          </w:p>
        </w:tc>
        <w:tc>
          <w:tcPr>
            <w:tcW w:w="418" w:type="pct"/>
          </w:tcPr>
          <w:p w:rsidR="00AA3481" w:rsidRPr="00565C78" w:rsidRDefault="00AA3481" w:rsidP="00AA3481">
            <w:pPr>
              <w:pStyle w:val="acctfourfigures"/>
              <w:tabs>
                <w:tab w:val="clear" w:pos="765"/>
                <w:tab w:val="decimal" w:pos="926"/>
              </w:tabs>
              <w:spacing w:line="240" w:lineRule="auto"/>
              <w:ind w:left="-106" w:right="-18"/>
              <w:rPr>
                <w:rFonts w:ascii="Times New Roman" w:hAnsi="Times New Roman"/>
                <w:szCs w:val="22"/>
                <w:lang w:bidi="th-TH"/>
              </w:rPr>
            </w:pPr>
            <w:r w:rsidRPr="00565C78">
              <w:rPr>
                <w:rFonts w:ascii="Times New Roman" w:hAnsi="Times New Roman"/>
                <w:szCs w:val="22"/>
                <w:lang w:bidi="th-TH"/>
              </w:rPr>
              <w:t>(634)</w:t>
            </w:r>
          </w:p>
        </w:tc>
        <w:tc>
          <w:tcPr>
            <w:tcW w:w="73" w:type="pct"/>
          </w:tcPr>
          <w:p w:rsidR="00AA3481" w:rsidRPr="00565C78" w:rsidRDefault="00AA3481" w:rsidP="00AA3481">
            <w:pPr>
              <w:pStyle w:val="acctfourfigures"/>
              <w:tabs>
                <w:tab w:val="left" w:pos="720"/>
              </w:tabs>
              <w:spacing w:line="240" w:lineRule="auto"/>
              <w:ind w:left="-106"/>
              <w:jc w:val="right"/>
              <w:rPr>
                <w:rFonts w:ascii="Times New Roman" w:hAnsi="Times New Roman"/>
                <w:szCs w:val="22"/>
              </w:rPr>
            </w:pPr>
          </w:p>
        </w:tc>
        <w:tc>
          <w:tcPr>
            <w:tcW w:w="418" w:type="pct"/>
            <w:vAlign w:val="bottom"/>
          </w:tcPr>
          <w:p w:rsidR="00AA3481" w:rsidRPr="00565C78" w:rsidRDefault="00AA3481" w:rsidP="00AA3481">
            <w:pPr>
              <w:tabs>
                <w:tab w:val="clear" w:pos="227"/>
                <w:tab w:val="clear" w:pos="454"/>
                <w:tab w:val="clear" w:pos="680"/>
                <w:tab w:val="decimal" w:pos="792"/>
              </w:tabs>
              <w:spacing w:line="240" w:lineRule="auto"/>
              <w:jc w:val="right"/>
              <w:rPr>
                <w:rFonts w:ascii="Times New Roman" w:hAnsi="Times New Roman" w:cs="Times New Roman"/>
                <w:sz w:val="22"/>
                <w:szCs w:val="22"/>
              </w:rPr>
            </w:pPr>
            <w:r w:rsidRPr="00565C78">
              <w:rPr>
                <w:rFonts w:ascii="Times New Roman" w:hAnsi="Times New Roman" w:cs="Times New Roman"/>
                <w:sz w:val="22"/>
                <w:szCs w:val="22"/>
              </w:rPr>
              <w:t>(403)</w:t>
            </w:r>
          </w:p>
        </w:tc>
        <w:tc>
          <w:tcPr>
            <w:tcW w:w="73" w:type="pct"/>
          </w:tcPr>
          <w:p w:rsidR="00AA3481" w:rsidRPr="00565C78" w:rsidRDefault="00AA3481" w:rsidP="00AA3481">
            <w:pPr>
              <w:pStyle w:val="acctfourfigures"/>
              <w:tabs>
                <w:tab w:val="decimal" w:pos="686"/>
              </w:tabs>
              <w:spacing w:line="240" w:lineRule="auto"/>
              <w:ind w:left="-106" w:right="-108"/>
              <w:rPr>
                <w:rFonts w:ascii="Times New Roman" w:hAnsi="Times New Roman"/>
                <w:szCs w:val="22"/>
              </w:rPr>
            </w:pPr>
          </w:p>
        </w:tc>
        <w:tc>
          <w:tcPr>
            <w:tcW w:w="394" w:type="pct"/>
          </w:tcPr>
          <w:p w:rsidR="00AA3481" w:rsidRPr="00565C78" w:rsidRDefault="00AA3481" w:rsidP="00AA3481">
            <w:pPr>
              <w:tabs>
                <w:tab w:val="clear" w:pos="227"/>
                <w:tab w:val="clear" w:pos="454"/>
                <w:tab w:val="decimal" w:pos="645"/>
              </w:tabs>
              <w:spacing w:line="240" w:lineRule="auto"/>
              <w:jc w:val="right"/>
              <w:rPr>
                <w:rFonts w:ascii="Times New Roman" w:hAnsi="Times New Roman" w:cs="Times New Roman"/>
                <w:sz w:val="22"/>
                <w:szCs w:val="22"/>
              </w:rPr>
            </w:pPr>
            <w:r w:rsidRPr="00565C78">
              <w:rPr>
                <w:rFonts w:ascii="Times New Roman" w:hAnsi="Times New Roman" w:cs="Times New Roman"/>
                <w:sz w:val="22"/>
                <w:szCs w:val="22"/>
              </w:rPr>
              <w:t>(5,150)</w:t>
            </w:r>
          </w:p>
        </w:tc>
        <w:tc>
          <w:tcPr>
            <w:tcW w:w="73" w:type="pct"/>
          </w:tcPr>
          <w:p w:rsidR="00AA3481" w:rsidRPr="00565C78" w:rsidRDefault="00AA3481" w:rsidP="00AA3481">
            <w:pPr>
              <w:pStyle w:val="acctfourfigures"/>
              <w:tabs>
                <w:tab w:val="decimal" w:pos="686"/>
              </w:tabs>
              <w:spacing w:line="240" w:lineRule="auto"/>
              <w:ind w:left="-106" w:right="-108"/>
              <w:jc w:val="right"/>
              <w:rPr>
                <w:rFonts w:ascii="Times New Roman" w:hAnsi="Times New Roman"/>
                <w:szCs w:val="22"/>
              </w:rPr>
            </w:pPr>
          </w:p>
        </w:tc>
        <w:tc>
          <w:tcPr>
            <w:tcW w:w="448" w:type="pct"/>
          </w:tcPr>
          <w:p w:rsidR="00AA3481" w:rsidRPr="00565C78" w:rsidRDefault="00AA3481" w:rsidP="00AA3481">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AA3481" w:rsidRPr="00565C78" w:rsidRDefault="00AA3481" w:rsidP="00AA3481">
            <w:pPr>
              <w:pStyle w:val="acctfourfigures"/>
              <w:tabs>
                <w:tab w:val="decimal" w:pos="686"/>
              </w:tabs>
              <w:spacing w:line="240" w:lineRule="auto"/>
              <w:ind w:left="-106" w:right="-108"/>
              <w:jc w:val="right"/>
              <w:rPr>
                <w:rFonts w:ascii="Times New Roman" w:hAnsi="Times New Roman"/>
                <w:szCs w:val="22"/>
                <w:lang w:bidi="th-TH"/>
              </w:rPr>
            </w:pPr>
          </w:p>
        </w:tc>
        <w:tc>
          <w:tcPr>
            <w:tcW w:w="443" w:type="pct"/>
            <w:vAlign w:val="bottom"/>
          </w:tcPr>
          <w:p w:rsidR="00AA3481" w:rsidRPr="00565C78" w:rsidRDefault="00AA3481" w:rsidP="00AA3481">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(6,187)</w:t>
            </w:r>
          </w:p>
        </w:tc>
      </w:tr>
      <w:tr w:rsidR="00AA3481" w:rsidRPr="00862373" w:rsidTr="00B917BC">
        <w:tc>
          <w:tcPr>
            <w:tcW w:w="1221" w:type="pct"/>
            <w:hideMark/>
          </w:tcPr>
          <w:p w:rsidR="00AA3481" w:rsidRPr="00862373" w:rsidRDefault="00AA3481" w:rsidP="00AA3481">
            <w:pPr>
              <w:tabs>
                <w:tab w:val="clear" w:pos="227"/>
                <w:tab w:val="clear" w:pos="454"/>
                <w:tab w:val="clear" w:pos="680"/>
                <w:tab w:val="left" w:pos="720"/>
              </w:tabs>
              <w:spacing w:line="240" w:lineRule="auto"/>
              <w:ind w:left="117" w:right="-110" w:hanging="117"/>
              <w:rPr>
                <w:rFonts w:ascii="Times New Roman" w:hAnsi="Times New Roman" w:cs="Times New Roman"/>
                <w:sz w:val="22"/>
                <w:szCs w:val="22"/>
              </w:rPr>
            </w:pPr>
            <w:r w:rsidRPr="00862373">
              <w:rPr>
                <w:rFonts w:ascii="Times New Roman" w:hAnsi="Times New Roman" w:cs="Times New Roman"/>
                <w:sz w:val="22"/>
                <w:szCs w:val="22"/>
              </w:rPr>
              <w:t>Effect of movements in exchange rates</w:t>
            </w:r>
          </w:p>
        </w:tc>
        <w:tc>
          <w:tcPr>
            <w:tcW w:w="304" w:type="pct"/>
            <w:tcBorders>
              <w:top w:val="nil"/>
              <w:left w:val="nil"/>
              <w:bottom w:val="single" w:sz="4" w:space="0" w:color="auto"/>
              <w:right w:val="nil"/>
            </w:tcBorders>
          </w:tcPr>
          <w:p w:rsidR="00AA3481" w:rsidRPr="00565C78" w:rsidRDefault="00AA3481" w:rsidP="00B917BC">
            <w:pPr>
              <w:pStyle w:val="acctfourfigures"/>
              <w:tabs>
                <w:tab w:val="clear" w:pos="765"/>
                <w:tab w:val="decimal" w:pos="402"/>
              </w:tabs>
              <w:spacing w:line="240" w:lineRule="auto"/>
              <w:ind w:left="-106" w:right="192"/>
              <w:jc w:val="right"/>
              <w:rPr>
                <w:rFonts w:ascii="Times New Roman" w:hAnsi="Times New Roman"/>
                <w:szCs w:val="22"/>
                <w:cs/>
                <w:lang w:bidi="th-TH"/>
              </w:rPr>
            </w:pPr>
            <w:r w:rsidRPr="00565C78">
              <w:rPr>
                <w:rFonts w:ascii="Times New Roman" w:hAnsi="Times New Roman"/>
                <w:szCs w:val="22"/>
                <w:lang w:bidi="th-TH"/>
              </w:rPr>
              <w:t>-</w:t>
            </w:r>
          </w:p>
        </w:tc>
        <w:tc>
          <w:tcPr>
            <w:tcW w:w="73" w:type="pct"/>
          </w:tcPr>
          <w:p w:rsidR="00AA3481" w:rsidRPr="00565C78" w:rsidRDefault="00AA3481" w:rsidP="00AA3481">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58" w:type="pct"/>
            <w:tcBorders>
              <w:top w:val="nil"/>
              <w:left w:val="nil"/>
              <w:bottom w:val="single" w:sz="4" w:space="0" w:color="auto"/>
              <w:right w:val="nil"/>
            </w:tcBorders>
          </w:tcPr>
          <w:p w:rsidR="00AA3481" w:rsidRPr="00565C78" w:rsidRDefault="00AA3481" w:rsidP="00AA3481">
            <w:pPr>
              <w:pStyle w:val="acctfourfigures"/>
              <w:tabs>
                <w:tab w:val="left" w:pos="720"/>
              </w:tabs>
              <w:spacing w:line="240" w:lineRule="auto"/>
              <w:ind w:left="-106" w:right="72"/>
              <w:jc w:val="right"/>
              <w:rPr>
                <w:rFonts w:ascii="Times New Roman" w:hAnsi="Times New Roman"/>
                <w:szCs w:val="22"/>
                <w:lang w:bidi="th-TH"/>
              </w:rPr>
            </w:pPr>
            <w:r w:rsidRPr="00565C78">
              <w:rPr>
                <w:rFonts w:ascii="Times New Roman" w:hAnsi="Times New Roman"/>
                <w:szCs w:val="22"/>
                <w:lang w:bidi="th-TH"/>
              </w:rPr>
              <w:t>(23)</w:t>
            </w:r>
          </w:p>
        </w:tc>
        <w:tc>
          <w:tcPr>
            <w:tcW w:w="73" w:type="pct"/>
            <w:vAlign w:val="bottom"/>
          </w:tcPr>
          <w:p w:rsidR="00AA3481" w:rsidRPr="00565C78" w:rsidRDefault="00AA3481" w:rsidP="00AA3481">
            <w:pPr>
              <w:pStyle w:val="acctfourfigures"/>
              <w:tabs>
                <w:tab w:val="decimal" w:pos="686"/>
              </w:tabs>
              <w:spacing w:line="240" w:lineRule="auto"/>
              <w:ind w:left="-106" w:right="-108"/>
              <w:rPr>
                <w:rFonts w:ascii="Times New Roman" w:hAnsi="Times New Roman"/>
                <w:szCs w:val="22"/>
              </w:rPr>
            </w:pPr>
          </w:p>
        </w:tc>
        <w:tc>
          <w:tcPr>
            <w:tcW w:w="468" w:type="pct"/>
            <w:tcBorders>
              <w:top w:val="nil"/>
              <w:left w:val="nil"/>
              <w:bottom w:val="single" w:sz="4" w:space="0" w:color="auto"/>
              <w:right w:val="nil"/>
            </w:tcBorders>
          </w:tcPr>
          <w:p w:rsidR="00AA3481" w:rsidRPr="00565C78" w:rsidRDefault="00AA3481" w:rsidP="00AA3481">
            <w:pPr>
              <w:pStyle w:val="acctfourfigures"/>
              <w:tabs>
                <w:tab w:val="clear" w:pos="765"/>
                <w:tab w:val="decimal" w:pos="1125"/>
              </w:tabs>
              <w:spacing w:line="240" w:lineRule="auto"/>
              <w:ind w:left="-106" w:right="-180"/>
              <w:rPr>
                <w:rFonts w:ascii="Times New Roman" w:hAnsi="Times New Roman"/>
                <w:szCs w:val="22"/>
                <w:lang w:bidi="th-TH"/>
              </w:rPr>
            </w:pPr>
            <w:r w:rsidRPr="00565C78">
              <w:rPr>
                <w:rFonts w:ascii="Times New Roman" w:hAnsi="Times New Roman"/>
                <w:szCs w:val="22"/>
                <w:lang w:bidi="th-TH"/>
              </w:rPr>
              <w:t>(879)</w:t>
            </w:r>
          </w:p>
        </w:tc>
        <w:tc>
          <w:tcPr>
            <w:tcW w:w="73" w:type="pct"/>
          </w:tcPr>
          <w:p w:rsidR="00AA3481" w:rsidRPr="00565C78" w:rsidRDefault="00AA3481" w:rsidP="00AA3481">
            <w:pPr>
              <w:pStyle w:val="acctfourfigures"/>
              <w:tabs>
                <w:tab w:val="left" w:pos="720"/>
              </w:tabs>
              <w:spacing w:line="240" w:lineRule="auto"/>
              <w:ind w:left="-106"/>
              <w:jc w:val="right"/>
              <w:rPr>
                <w:rFonts w:ascii="Times New Roman" w:hAnsi="Times New Roman"/>
                <w:szCs w:val="22"/>
                <w:lang w:bidi="th-TH"/>
              </w:rPr>
            </w:pPr>
          </w:p>
        </w:tc>
        <w:tc>
          <w:tcPr>
            <w:tcW w:w="418" w:type="pct"/>
            <w:tcBorders>
              <w:top w:val="nil"/>
              <w:left w:val="nil"/>
              <w:bottom w:val="single" w:sz="4" w:space="0" w:color="auto"/>
              <w:right w:val="nil"/>
            </w:tcBorders>
          </w:tcPr>
          <w:p w:rsidR="00AA3481" w:rsidRPr="00565C78" w:rsidRDefault="00AA3481" w:rsidP="00AA3481">
            <w:pPr>
              <w:pStyle w:val="acctfourfigures"/>
              <w:tabs>
                <w:tab w:val="clear" w:pos="765"/>
                <w:tab w:val="decimal" w:pos="972"/>
              </w:tabs>
              <w:spacing w:line="240" w:lineRule="auto"/>
              <w:ind w:left="-106" w:right="-18"/>
              <w:rPr>
                <w:rFonts w:ascii="Times New Roman" w:hAnsi="Times New Roman"/>
                <w:szCs w:val="22"/>
                <w:lang w:bidi="th-TH"/>
              </w:rPr>
            </w:pPr>
            <w:r w:rsidRPr="00565C78">
              <w:rPr>
                <w:rFonts w:ascii="Times New Roman" w:hAnsi="Times New Roman"/>
                <w:szCs w:val="22"/>
                <w:lang w:bidi="th-TH"/>
              </w:rPr>
              <w:t>(11,179)</w:t>
            </w:r>
          </w:p>
        </w:tc>
        <w:tc>
          <w:tcPr>
            <w:tcW w:w="73" w:type="pct"/>
          </w:tcPr>
          <w:p w:rsidR="00AA3481" w:rsidRPr="00565C78" w:rsidRDefault="00AA3481" w:rsidP="00AA3481">
            <w:pPr>
              <w:pStyle w:val="acctfourfigures"/>
              <w:tabs>
                <w:tab w:val="left" w:pos="720"/>
              </w:tabs>
              <w:spacing w:line="240" w:lineRule="auto"/>
              <w:ind w:left="-106"/>
              <w:jc w:val="right"/>
              <w:rPr>
                <w:rFonts w:ascii="Times New Roman" w:hAnsi="Times New Roman"/>
                <w:szCs w:val="22"/>
              </w:rPr>
            </w:pPr>
          </w:p>
        </w:tc>
        <w:tc>
          <w:tcPr>
            <w:tcW w:w="418" w:type="pct"/>
            <w:tcBorders>
              <w:top w:val="nil"/>
              <w:left w:val="nil"/>
              <w:bottom w:val="single" w:sz="4" w:space="0" w:color="auto"/>
              <w:right w:val="nil"/>
            </w:tcBorders>
            <w:vAlign w:val="bottom"/>
          </w:tcPr>
          <w:p w:rsidR="00AA3481" w:rsidRPr="00565C78" w:rsidRDefault="00AA3481" w:rsidP="00AA3481">
            <w:pPr>
              <w:tabs>
                <w:tab w:val="clear" w:pos="227"/>
                <w:tab w:val="clear" w:pos="454"/>
                <w:tab w:val="clear" w:pos="680"/>
                <w:tab w:val="decimal" w:pos="792"/>
              </w:tabs>
              <w:spacing w:line="240" w:lineRule="auto"/>
              <w:jc w:val="right"/>
              <w:rPr>
                <w:rFonts w:ascii="Times New Roman" w:hAnsi="Times New Roman" w:cs="Times New Roman"/>
                <w:sz w:val="22"/>
                <w:szCs w:val="22"/>
              </w:rPr>
            </w:pPr>
            <w:r w:rsidRPr="00565C78">
              <w:rPr>
                <w:rFonts w:ascii="Times New Roman" w:hAnsi="Times New Roman" w:cs="Times New Roman"/>
                <w:sz w:val="22"/>
                <w:szCs w:val="22"/>
              </w:rPr>
              <w:t>(589)</w:t>
            </w:r>
          </w:p>
        </w:tc>
        <w:tc>
          <w:tcPr>
            <w:tcW w:w="73" w:type="pct"/>
          </w:tcPr>
          <w:p w:rsidR="00AA3481" w:rsidRPr="00565C78" w:rsidRDefault="00AA3481" w:rsidP="00AA3481">
            <w:pPr>
              <w:pStyle w:val="acctfourfigures"/>
              <w:tabs>
                <w:tab w:val="decimal" w:pos="686"/>
              </w:tabs>
              <w:spacing w:line="240" w:lineRule="auto"/>
              <w:ind w:left="-106" w:right="-108"/>
              <w:rPr>
                <w:rFonts w:ascii="Times New Roman" w:hAnsi="Times New Roman"/>
                <w:szCs w:val="22"/>
              </w:rPr>
            </w:pPr>
          </w:p>
        </w:tc>
        <w:tc>
          <w:tcPr>
            <w:tcW w:w="394" w:type="pct"/>
            <w:tcBorders>
              <w:top w:val="nil"/>
              <w:left w:val="nil"/>
              <w:bottom w:val="single" w:sz="4" w:space="0" w:color="auto"/>
              <w:right w:val="nil"/>
            </w:tcBorders>
          </w:tcPr>
          <w:p w:rsidR="00AA3481" w:rsidRPr="00565C78" w:rsidRDefault="00AA3481" w:rsidP="00AA3481">
            <w:pPr>
              <w:tabs>
                <w:tab w:val="clear" w:pos="227"/>
                <w:tab w:val="clear" w:pos="454"/>
                <w:tab w:val="clear" w:pos="680"/>
                <w:tab w:val="decimal" w:pos="814"/>
              </w:tabs>
              <w:spacing w:line="240" w:lineRule="auto"/>
              <w:jc w:val="right"/>
              <w:rPr>
                <w:rFonts w:ascii="Times New Roman" w:hAnsi="Times New Roman" w:cs="Times New Roman"/>
                <w:sz w:val="22"/>
                <w:szCs w:val="22"/>
              </w:rPr>
            </w:pPr>
            <w:r w:rsidRPr="00565C78">
              <w:rPr>
                <w:rFonts w:ascii="Times New Roman" w:hAnsi="Times New Roman" w:cs="Times New Roman"/>
                <w:sz w:val="22"/>
                <w:szCs w:val="22"/>
              </w:rPr>
              <w:t>(49)</w:t>
            </w:r>
          </w:p>
        </w:tc>
        <w:tc>
          <w:tcPr>
            <w:tcW w:w="73" w:type="pct"/>
          </w:tcPr>
          <w:p w:rsidR="00AA3481" w:rsidRPr="00565C78" w:rsidRDefault="00AA3481" w:rsidP="00AA3481">
            <w:pPr>
              <w:pStyle w:val="acctfourfigures"/>
              <w:tabs>
                <w:tab w:val="decimal" w:pos="686"/>
              </w:tabs>
              <w:spacing w:line="240" w:lineRule="auto"/>
              <w:ind w:left="-106" w:right="-108"/>
              <w:jc w:val="right"/>
              <w:rPr>
                <w:rFonts w:ascii="Times New Roman" w:hAnsi="Times New Roman"/>
                <w:szCs w:val="22"/>
              </w:rPr>
            </w:pPr>
          </w:p>
        </w:tc>
        <w:tc>
          <w:tcPr>
            <w:tcW w:w="448" w:type="pct"/>
            <w:tcBorders>
              <w:top w:val="nil"/>
              <w:left w:val="nil"/>
              <w:bottom w:val="single" w:sz="4" w:space="0" w:color="auto"/>
              <w:right w:val="nil"/>
            </w:tcBorders>
          </w:tcPr>
          <w:p w:rsidR="00AA3481" w:rsidRPr="00565C78" w:rsidRDefault="00AA3481" w:rsidP="00AA3481">
            <w:pPr>
              <w:pStyle w:val="acctfourfigures"/>
              <w:tabs>
                <w:tab w:val="clear" w:pos="765"/>
                <w:tab w:val="decimal" w:pos="755"/>
              </w:tabs>
              <w:spacing w:line="240" w:lineRule="atLeast"/>
              <w:ind w:left="-106"/>
              <w:rPr>
                <w:rFonts w:ascii="Times New Roman" w:hAnsi="Times New Roman"/>
                <w:szCs w:val="22"/>
              </w:rPr>
            </w:pPr>
            <w:r w:rsidRPr="00565C78">
              <w:rPr>
                <w:rFonts w:ascii="Times New Roman" w:hAnsi="Times New Roman"/>
                <w:szCs w:val="22"/>
              </w:rPr>
              <w:t>-</w:t>
            </w:r>
          </w:p>
        </w:tc>
        <w:tc>
          <w:tcPr>
            <w:tcW w:w="87" w:type="pct"/>
            <w:vAlign w:val="bottom"/>
          </w:tcPr>
          <w:p w:rsidR="00AA3481" w:rsidRPr="00565C78" w:rsidRDefault="00AA3481" w:rsidP="00AA3481">
            <w:pPr>
              <w:pStyle w:val="acctfourfigures"/>
              <w:tabs>
                <w:tab w:val="decimal" w:pos="686"/>
              </w:tabs>
              <w:spacing w:line="240" w:lineRule="auto"/>
              <w:ind w:left="-106" w:right="-108"/>
              <w:jc w:val="right"/>
              <w:rPr>
                <w:rFonts w:ascii="Times New Roman" w:hAnsi="Times New Roman"/>
                <w:szCs w:val="22"/>
                <w:lang w:bidi="th-TH"/>
              </w:rPr>
            </w:pPr>
          </w:p>
        </w:tc>
        <w:tc>
          <w:tcPr>
            <w:tcW w:w="443" w:type="pct"/>
            <w:tcBorders>
              <w:top w:val="nil"/>
              <w:left w:val="nil"/>
              <w:bottom w:val="single" w:sz="4" w:space="0" w:color="auto"/>
              <w:right w:val="nil"/>
            </w:tcBorders>
            <w:vAlign w:val="bottom"/>
          </w:tcPr>
          <w:p w:rsidR="00AA3481" w:rsidRPr="00565C78" w:rsidRDefault="00AA3481" w:rsidP="00AA3481">
            <w:pPr>
              <w:pStyle w:val="acctfourfigures"/>
              <w:tabs>
                <w:tab w:val="clear" w:pos="765"/>
                <w:tab w:val="decimal" w:pos="972"/>
              </w:tabs>
              <w:spacing w:line="240" w:lineRule="atLeast"/>
              <w:ind w:left="-106"/>
              <w:rPr>
                <w:rFonts w:ascii="Times New Roman" w:hAnsi="Times New Roman"/>
                <w:szCs w:val="22"/>
              </w:rPr>
            </w:pPr>
            <w:r w:rsidRPr="00565C78">
              <w:rPr>
                <w:rFonts w:ascii="Times New Roman" w:hAnsi="Times New Roman"/>
                <w:szCs w:val="22"/>
              </w:rPr>
              <w:t>(12,719)</w:t>
            </w:r>
          </w:p>
        </w:tc>
      </w:tr>
      <w:tr w:rsidR="00AA3481" w:rsidRPr="00862373" w:rsidTr="00B917BC">
        <w:tc>
          <w:tcPr>
            <w:tcW w:w="1221" w:type="pct"/>
            <w:hideMark/>
          </w:tcPr>
          <w:p w:rsidR="00AA3481" w:rsidRPr="00862373" w:rsidRDefault="00AA3481" w:rsidP="00AA3481">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304" w:type="pct"/>
            <w:tcBorders>
              <w:top w:val="single" w:sz="4" w:space="0" w:color="auto"/>
              <w:left w:val="nil"/>
              <w:bottom w:val="single" w:sz="4" w:space="0" w:color="auto"/>
              <w:right w:val="nil"/>
            </w:tcBorders>
          </w:tcPr>
          <w:p w:rsidR="00AA3481" w:rsidRPr="00B917BC" w:rsidRDefault="00AA3481" w:rsidP="00B917BC">
            <w:pPr>
              <w:pStyle w:val="acctfourfigures"/>
              <w:tabs>
                <w:tab w:val="clear" w:pos="765"/>
                <w:tab w:val="decimal" w:pos="402"/>
              </w:tabs>
              <w:spacing w:line="240" w:lineRule="auto"/>
              <w:ind w:left="-106" w:right="192"/>
              <w:jc w:val="right"/>
              <w:rPr>
                <w:rFonts w:ascii="Times New Roman" w:hAnsi="Times New Roman"/>
                <w:b/>
                <w:bCs/>
                <w:szCs w:val="22"/>
                <w:cs/>
                <w:lang w:bidi="th-TH"/>
              </w:rPr>
            </w:pPr>
            <w:r w:rsidRPr="00B917BC">
              <w:rPr>
                <w:rFonts w:ascii="Times New Roman" w:hAnsi="Times New Roman"/>
                <w:b/>
                <w:bCs/>
                <w:szCs w:val="22"/>
              </w:rPr>
              <w:t xml:space="preserve"> -</w:t>
            </w:r>
          </w:p>
        </w:tc>
        <w:tc>
          <w:tcPr>
            <w:tcW w:w="73" w:type="pct"/>
          </w:tcPr>
          <w:p w:rsidR="00AA3481" w:rsidRPr="00565C78" w:rsidRDefault="00AA3481" w:rsidP="00AA3481">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58" w:type="pct"/>
            <w:tcBorders>
              <w:top w:val="single" w:sz="4" w:space="0" w:color="auto"/>
              <w:left w:val="nil"/>
              <w:bottom w:val="single" w:sz="4" w:space="0" w:color="auto"/>
              <w:right w:val="nil"/>
            </w:tcBorders>
          </w:tcPr>
          <w:p w:rsidR="00AA3481" w:rsidRPr="00565C78" w:rsidRDefault="00AA3481" w:rsidP="00AA3481">
            <w:pPr>
              <w:pStyle w:val="acctfourfigures"/>
              <w:tabs>
                <w:tab w:val="left" w:pos="720"/>
              </w:tabs>
              <w:spacing w:line="240" w:lineRule="auto"/>
              <w:ind w:left="-106" w:right="72"/>
              <w:jc w:val="right"/>
              <w:rPr>
                <w:rFonts w:ascii="Times New Roman" w:hAnsi="Times New Roman"/>
                <w:b/>
                <w:bCs/>
                <w:szCs w:val="22"/>
                <w:lang w:bidi="th-TH"/>
              </w:rPr>
            </w:pPr>
            <w:r w:rsidRPr="00565C78">
              <w:rPr>
                <w:rFonts w:ascii="Times New Roman" w:hAnsi="Times New Roman"/>
                <w:b/>
                <w:bCs/>
                <w:szCs w:val="22"/>
                <w:lang w:bidi="th-TH"/>
              </w:rPr>
              <w:t>53,906</w:t>
            </w:r>
          </w:p>
        </w:tc>
        <w:tc>
          <w:tcPr>
            <w:tcW w:w="73" w:type="pct"/>
            <w:vAlign w:val="bottom"/>
          </w:tcPr>
          <w:p w:rsidR="00AA3481" w:rsidRPr="00565C78" w:rsidRDefault="00AA3481" w:rsidP="00AA3481">
            <w:pPr>
              <w:pStyle w:val="acctfourfigures"/>
              <w:tabs>
                <w:tab w:val="decimal" w:pos="686"/>
              </w:tabs>
              <w:spacing w:line="240" w:lineRule="auto"/>
              <w:ind w:left="-106" w:right="-108"/>
              <w:rPr>
                <w:rFonts w:ascii="Times New Roman" w:hAnsi="Times New Roman"/>
                <w:b/>
                <w:bCs/>
                <w:szCs w:val="22"/>
              </w:rPr>
            </w:pPr>
          </w:p>
        </w:tc>
        <w:tc>
          <w:tcPr>
            <w:tcW w:w="468" w:type="pct"/>
            <w:tcBorders>
              <w:top w:val="single" w:sz="4" w:space="0" w:color="auto"/>
              <w:left w:val="nil"/>
              <w:bottom w:val="single" w:sz="4" w:space="0" w:color="auto"/>
              <w:right w:val="nil"/>
            </w:tcBorders>
          </w:tcPr>
          <w:p w:rsidR="00AA3481" w:rsidRPr="00565C78" w:rsidRDefault="00AA3481" w:rsidP="00AA3481">
            <w:pPr>
              <w:pStyle w:val="acctfourfigures"/>
              <w:tabs>
                <w:tab w:val="clear" w:pos="765"/>
                <w:tab w:val="decimal" w:pos="1125"/>
              </w:tabs>
              <w:spacing w:line="240" w:lineRule="auto"/>
              <w:ind w:left="-106" w:right="-180"/>
              <w:rPr>
                <w:rFonts w:ascii="Times New Roman" w:hAnsi="Times New Roman"/>
                <w:b/>
                <w:bCs/>
                <w:szCs w:val="22"/>
                <w:lang w:bidi="th-TH"/>
              </w:rPr>
            </w:pPr>
            <w:r w:rsidRPr="00565C78">
              <w:rPr>
                <w:rFonts w:ascii="Times New Roman" w:hAnsi="Times New Roman"/>
                <w:b/>
                <w:bCs/>
                <w:szCs w:val="22"/>
                <w:lang w:bidi="th-TH"/>
              </w:rPr>
              <w:t>277,143</w:t>
            </w:r>
          </w:p>
        </w:tc>
        <w:tc>
          <w:tcPr>
            <w:tcW w:w="73" w:type="pct"/>
          </w:tcPr>
          <w:p w:rsidR="00AA3481" w:rsidRPr="00565C78" w:rsidRDefault="00AA3481" w:rsidP="00AA3481">
            <w:pPr>
              <w:pStyle w:val="acctfourfigures"/>
              <w:tabs>
                <w:tab w:val="left" w:pos="720"/>
              </w:tabs>
              <w:spacing w:line="240" w:lineRule="auto"/>
              <w:ind w:left="-106"/>
              <w:jc w:val="right"/>
              <w:rPr>
                <w:rFonts w:ascii="Times New Roman" w:hAnsi="Times New Roman"/>
                <w:b/>
                <w:bCs/>
                <w:szCs w:val="22"/>
                <w:lang w:bidi="th-TH"/>
              </w:rPr>
            </w:pPr>
          </w:p>
        </w:tc>
        <w:tc>
          <w:tcPr>
            <w:tcW w:w="418" w:type="pct"/>
            <w:tcBorders>
              <w:top w:val="single" w:sz="4" w:space="0" w:color="auto"/>
              <w:left w:val="nil"/>
              <w:bottom w:val="single" w:sz="4" w:space="0" w:color="auto"/>
              <w:right w:val="nil"/>
            </w:tcBorders>
          </w:tcPr>
          <w:p w:rsidR="00AA3481" w:rsidRPr="00565C78" w:rsidRDefault="00AA3481" w:rsidP="00AA3481">
            <w:pPr>
              <w:pStyle w:val="acctfourfigures"/>
              <w:tabs>
                <w:tab w:val="clear" w:pos="765"/>
                <w:tab w:val="decimal" w:pos="972"/>
              </w:tabs>
              <w:spacing w:line="240" w:lineRule="auto"/>
              <w:ind w:left="-106" w:right="-18"/>
              <w:rPr>
                <w:rFonts w:ascii="Times New Roman" w:hAnsi="Times New Roman"/>
                <w:b/>
                <w:bCs/>
                <w:szCs w:val="22"/>
                <w:lang w:bidi="th-TH"/>
              </w:rPr>
            </w:pPr>
            <w:r w:rsidRPr="00565C78">
              <w:rPr>
                <w:rFonts w:ascii="Times New Roman" w:hAnsi="Times New Roman"/>
                <w:b/>
                <w:bCs/>
                <w:szCs w:val="22"/>
                <w:lang w:bidi="th-TH"/>
              </w:rPr>
              <w:t>2,480,472</w:t>
            </w:r>
          </w:p>
        </w:tc>
        <w:tc>
          <w:tcPr>
            <w:tcW w:w="73" w:type="pct"/>
          </w:tcPr>
          <w:p w:rsidR="00AA3481" w:rsidRPr="00565C78" w:rsidRDefault="00AA3481" w:rsidP="00AA3481">
            <w:pPr>
              <w:pStyle w:val="acctfourfigures"/>
              <w:tabs>
                <w:tab w:val="left" w:pos="720"/>
              </w:tabs>
              <w:spacing w:line="240" w:lineRule="auto"/>
              <w:ind w:left="-106"/>
              <w:jc w:val="right"/>
              <w:rPr>
                <w:rFonts w:ascii="Times New Roman" w:hAnsi="Times New Roman"/>
                <w:b/>
                <w:bCs/>
                <w:szCs w:val="22"/>
              </w:rPr>
            </w:pPr>
          </w:p>
        </w:tc>
        <w:tc>
          <w:tcPr>
            <w:tcW w:w="418" w:type="pct"/>
            <w:tcBorders>
              <w:top w:val="single" w:sz="4" w:space="0" w:color="auto"/>
              <w:left w:val="nil"/>
              <w:bottom w:val="single" w:sz="4" w:space="0" w:color="auto"/>
              <w:right w:val="nil"/>
            </w:tcBorders>
            <w:vAlign w:val="bottom"/>
          </w:tcPr>
          <w:p w:rsidR="00AA3481" w:rsidRPr="00565C78" w:rsidRDefault="00AA3481" w:rsidP="00AA3481">
            <w:pPr>
              <w:tabs>
                <w:tab w:val="clear" w:pos="227"/>
                <w:tab w:val="clear" w:pos="454"/>
                <w:tab w:val="clear" w:pos="680"/>
                <w:tab w:val="decimal" w:pos="792"/>
              </w:tabs>
              <w:spacing w:line="240" w:lineRule="auto"/>
              <w:jc w:val="right"/>
              <w:rPr>
                <w:rFonts w:ascii="Times New Roman" w:hAnsi="Times New Roman" w:cs="Times New Roman"/>
                <w:b/>
                <w:bCs/>
                <w:sz w:val="22"/>
                <w:szCs w:val="22"/>
              </w:rPr>
            </w:pPr>
            <w:r w:rsidRPr="00565C78">
              <w:rPr>
                <w:rFonts w:ascii="Times New Roman" w:hAnsi="Times New Roman" w:cs="Times New Roman"/>
                <w:b/>
                <w:bCs/>
                <w:sz w:val="22"/>
                <w:szCs w:val="22"/>
              </w:rPr>
              <w:t>143,322</w:t>
            </w:r>
          </w:p>
        </w:tc>
        <w:tc>
          <w:tcPr>
            <w:tcW w:w="73" w:type="pct"/>
          </w:tcPr>
          <w:p w:rsidR="00AA3481" w:rsidRPr="00565C78" w:rsidRDefault="00AA3481" w:rsidP="00AA3481">
            <w:pPr>
              <w:pStyle w:val="acctfourfigures"/>
              <w:tabs>
                <w:tab w:val="decimal" w:pos="686"/>
              </w:tabs>
              <w:spacing w:line="240" w:lineRule="auto"/>
              <w:ind w:left="-106" w:right="-108"/>
              <w:rPr>
                <w:rFonts w:ascii="Times New Roman" w:hAnsi="Times New Roman"/>
                <w:b/>
                <w:bCs/>
                <w:szCs w:val="22"/>
              </w:rPr>
            </w:pPr>
          </w:p>
        </w:tc>
        <w:tc>
          <w:tcPr>
            <w:tcW w:w="394" w:type="pct"/>
            <w:tcBorders>
              <w:top w:val="single" w:sz="4" w:space="0" w:color="auto"/>
              <w:left w:val="nil"/>
              <w:bottom w:val="single" w:sz="4" w:space="0" w:color="auto"/>
              <w:right w:val="nil"/>
            </w:tcBorders>
          </w:tcPr>
          <w:p w:rsidR="00AA3481" w:rsidRPr="00565C78" w:rsidRDefault="00AA3481" w:rsidP="00AA3481">
            <w:pPr>
              <w:tabs>
                <w:tab w:val="clear" w:pos="227"/>
                <w:tab w:val="clear" w:pos="454"/>
                <w:tab w:val="clear" w:pos="680"/>
                <w:tab w:val="decimal" w:pos="814"/>
              </w:tabs>
              <w:spacing w:line="240" w:lineRule="auto"/>
              <w:jc w:val="right"/>
              <w:rPr>
                <w:rFonts w:ascii="Times New Roman" w:hAnsi="Times New Roman" w:cs="Times New Roman"/>
                <w:b/>
                <w:bCs/>
                <w:sz w:val="22"/>
                <w:szCs w:val="22"/>
              </w:rPr>
            </w:pPr>
            <w:r w:rsidRPr="00565C78">
              <w:rPr>
                <w:rFonts w:ascii="Times New Roman" w:hAnsi="Times New Roman" w:cs="Times New Roman"/>
                <w:b/>
                <w:bCs/>
                <w:sz w:val="22"/>
                <w:szCs w:val="22"/>
              </w:rPr>
              <w:t>12,459</w:t>
            </w:r>
          </w:p>
        </w:tc>
        <w:tc>
          <w:tcPr>
            <w:tcW w:w="73" w:type="pct"/>
          </w:tcPr>
          <w:p w:rsidR="00AA3481" w:rsidRPr="00565C78" w:rsidRDefault="00AA3481" w:rsidP="00AA3481">
            <w:pPr>
              <w:pStyle w:val="acctfourfigures"/>
              <w:tabs>
                <w:tab w:val="decimal" w:pos="686"/>
              </w:tabs>
              <w:spacing w:line="240" w:lineRule="auto"/>
              <w:ind w:left="-106" w:right="-108"/>
              <w:jc w:val="right"/>
              <w:rPr>
                <w:rFonts w:ascii="Times New Roman" w:hAnsi="Times New Roman"/>
                <w:b/>
                <w:bCs/>
                <w:szCs w:val="22"/>
              </w:rPr>
            </w:pPr>
          </w:p>
        </w:tc>
        <w:tc>
          <w:tcPr>
            <w:tcW w:w="448" w:type="pct"/>
            <w:tcBorders>
              <w:top w:val="single" w:sz="4" w:space="0" w:color="auto"/>
              <w:left w:val="nil"/>
              <w:bottom w:val="single" w:sz="4" w:space="0" w:color="auto"/>
              <w:right w:val="nil"/>
            </w:tcBorders>
          </w:tcPr>
          <w:p w:rsidR="00AA3481" w:rsidRPr="000A279B" w:rsidRDefault="00AA3481" w:rsidP="00AA3481">
            <w:pPr>
              <w:pStyle w:val="acctfourfigures"/>
              <w:tabs>
                <w:tab w:val="clear" w:pos="765"/>
                <w:tab w:val="decimal" w:pos="753"/>
              </w:tabs>
              <w:spacing w:line="240" w:lineRule="atLeast"/>
              <w:ind w:left="-106"/>
              <w:rPr>
                <w:rFonts w:ascii="Times New Roman" w:hAnsi="Times New Roman"/>
                <w:b/>
                <w:bCs/>
                <w:szCs w:val="22"/>
                <w:lang w:bidi="th-TH"/>
              </w:rPr>
            </w:pPr>
            <w:r w:rsidRPr="00B917BC">
              <w:rPr>
                <w:rFonts w:ascii="Times New Roman" w:hAnsi="Times New Roman"/>
                <w:b/>
                <w:bCs/>
                <w:szCs w:val="22"/>
              </w:rPr>
              <w:t>-</w:t>
            </w:r>
          </w:p>
        </w:tc>
        <w:tc>
          <w:tcPr>
            <w:tcW w:w="87" w:type="pct"/>
            <w:vAlign w:val="bottom"/>
          </w:tcPr>
          <w:p w:rsidR="00AA3481" w:rsidRPr="00565C78" w:rsidRDefault="00AA3481" w:rsidP="00AA3481">
            <w:pPr>
              <w:pStyle w:val="acctfourfigures"/>
              <w:tabs>
                <w:tab w:val="decimal" w:pos="686"/>
              </w:tabs>
              <w:spacing w:line="240" w:lineRule="auto"/>
              <w:ind w:left="-106" w:right="-108"/>
              <w:jc w:val="right"/>
              <w:rPr>
                <w:rFonts w:ascii="Times New Roman" w:hAnsi="Times New Roman"/>
                <w:b/>
                <w:bCs/>
                <w:szCs w:val="22"/>
                <w:lang w:bidi="th-TH"/>
              </w:rPr>
            </w:pPr>
          </w:p>
        </w:tc>
        <w:tc>
          <w:tcPr>
            <w:tcW w:w="443" w:type="pct"/>
            <w:tcBorders>
              <w:top w:val="single" w:sz="4" w:space="0" w:color="auto"/>
              <w:left w:val="nil"/>
              <w:bottom w:val="single" w:sz="4" w:space="0" w:color="auto"/>
              <w:right w:val="nil"/>
            </w:tcBorders>
            <w:vAlign w:val="bottom"/>
          </w:tcPr>
          <w:p w:rsidR="00AA3481" w:rsidRPr="00565C78" w:rsidRDefault="00AA3481" w:rsidP="00AA3481">
            <w:pPr>
              <w:pStyle w:val="acctfourfigures"/>
              <w:tabs>
                <w:tab w:val="clear" w:pos="765"/>
                <w:tab w:val="decimal" w:pos="972"/>
              </w:tabs>
              <w:spacing w:line="240" w:lineRule="atLeast"/>
              <w:ind w:left="-106"/>
              <w:rPr>
                <w:rFonts w:ascii="Times New Roman" w:hAnsi="Times New Roman"/>
                <w:b/>
                <w:bCs/>
                <w:szCs w:val="22"/>
              </w:rPr>
            </w:pPr>
            <w:r w:rsidRPr="00565C78">
              <w:rPr>
                <w:rFonts w:ascii="Times New Roman" w:hAnsi="Times New Roman"/>
                <w:b/>
                <w:bCs/>
                <w:szCs w:val="22"/>
              </w:rPr>
              <w:t>2,967,302</w:t>
            </w:r>
          </w:p>
        </w:tc>
      </w:tr>
      <w:tr w:rsidR="00AA3481" w:rsidRPr="00862373" w:rsidTr="00B917BC">
        <w:tc>
          <w:tcPr>
            <w:tcW w:w="1221" w:type="pct"/>
          </w:tcPr>
          <w:p w:rsidR="00AA3481" w:rsidRPr="00862373" w:rsidRDefault="00AA3481" w:rsidP="00AA3481">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04" w:type="pct"/>
            <w:tcBorders>
              <w:top w:val="single" w:sz="4" w:space="0" w:color="auto"/>
              <w:left w:val="nil"/>
              <w:bottom w:val="nil"/>
              <w:right w:val="nil"/>
            </w:tcBorders>
          </w:tcPr>
          <w:p w:rsidR="00AA3481" w:rsidRPr="00862373" w:rsidRDefault="00AA3481" w:rsidP="00AA3481">
            <w:pPr>
              <w:pStyle w:val="acctfourfigures"/>
              <w:tabs>
                <w:tab w:val="left" w:pos="720"/>
              </w:tabs>
              <w:spacing w:line="240" w:lineRule="auto"/>
              <w:ind w:left="-106" w:right="252"/>
              <w:jc w:val="right"/>
              <w:rPr>
                <w:rFonts w:ascii="Times New Roman" w:hAnsi="Times New Roman"/>
                <w:b/>
                <w:bCs/>
                <w:szCs w:val="22"/>
                <w:lang w:bidi="th-TH"/>
              </w:rPr>
            </w:pPr>
          </w:p>
        </w:tc>
        <w:tc>
          <w:tcPr>
            <w:tcW w:w="73" w:type="pct"/>
          </w:tcPr>
          <w:p w:rsidR="00AA3481" w:rsidRPr="00862373" w:rsidRDefault="00AA3481" w:rsidP="00AA3481">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58" w:type="pct"/>
            <w:tcBorders>
              <w:top w:val="single" w:sz="4" w:space="0" w:color="auto"/>
              <w:left w:val="nil"/>
              <w:bottom w:val="nil"/>
              <w:right w:val="nil"/>
            </w:tcBorders>
          </w:tcPr>
          <w:p w:rsidR="00AA3481" w:rsidRPr="00862373" w:rsidRDefault="00AA3481" w:rsidP="00AA3481">
            <w:pPr>
              <w:pStyle w:val="acctfourfigures"/>
              <w:tabs>
                <w:tab w:val="left" w:pos="720"/>
              </w:tabs>
              <w:spacing w:line="240" w:lineRule="auto"/>
              <w:ind w:left="-106" w:right="72"/>
              <w:jc w:val="right"/>
              <w:rPr>
                <w:rFonts w:ascii="Times New Roman" w:hAnsi="Times New Roman"/>
                <w:b/>
                <w:bCs/>
                <w:szCs w:val="22"/>
                <w:lang w:bidi="th-TH"/>
              </w:rPr>
            </w:pPr>
          </w:p>
        </w:tc>
        <w:tc>
          <w:tcPr>
            <w:tcW w:w="73" w:type="pct"/>
            <w:vAlign w:val="bottom"/>
          </w:tcPr>
          <w:p w:rsidR="00AA3481" w:rsidRPr="00862373" w:rsidRDefault="00AA3481" w:rsidP="00AA3481">
            <w:pPr>
              <w:pStyle w:val="acctfourfigures"/>
              <w:tabs>
                <w:tab w:val="decimal" w:pos="686"/>
              </w:tabs>
              <w:spacing w:line="240" w:lineRule="auto"/>
              <w:ind w:left="-106" w:right="-108"/>
              <w:rPr>
                <w:rFonts w:ascii="Times New Roman" w:hAnsi="Times New Roman"/>
                <w:b/>
                <w:bCs/>
                <w:szCs w:val="22"/>
              </w:rPr>
            </w:pPr>
          </w:p>
        </w:tc>
        <w:tc>
          <w:tcPr>
            <w:tcW w:w="468" w:type="pct"/>
            <w:tcBorders>
              <w:top w:val="single" w:sz="4" w:space="0" w:color="auto"/>
              <w:left w:val="nil"/>
              <w:bottom w:val="nil"/>
              <w:right w:val="nil"/>
            </w:tcBorders>
          </w:tcPr>
          <w:p w:rsidR="00AA3481" w:rsidRPr="00862373" w:rsidRDefault="00AA3481" w:rsidP="00AA3481">
            <w:pPr>
              <w:pStyle w:val="acctfourfigures"/>
              <w:tabs>
                <w:tab w:val="clear" w:pos="765"/>
                <w:tab w:val="decimal" w:pos="1125"/>
              </w:tabs>
              <w:spacing w:line="240" w:lineRule="auto"/>
              <w:ind w:left="-106" w:right="-180"/>
              <w:rPr>
                <w:rFonts w:ascii="Times New Roman" w:hAnsi="Times New Roman"/>
                <w:b/>
                <w:bCs/>
                <w:szCs w:val="22"/>
                <w:lang w:bidi="th-TH"/>
              </w:rPr>
            </w:pPr>
          </w:p>
        </w:tc>
        <w:tc>
          <w:tcPr>
            <w:tcW w:w="73" w:type="pct"/>
          </w:tcPr>
          <w:p w:rsidR="00AA3481" w:rsidRPr="00862373" w:rsidRDefault="00AA3481" w:rsidP="00AA3481">
            <w:pPr>
              <w:pStyle w:val="acctfourfigures"/>
              <w:tabs>
                <w:tab w:val="left" w:pos="720"/>
              </w:tabs>
              <w:spacing w:line="240" w:lineRule="auto"/>
              <w:ind w:left="-106"/>
              <w:jc w:val="right"/>
              <w:rPr>
                <w:rFonts w:ascii="Times New Roman" w:hAnsi="Times New Roman"/>
                <w:b/>
                <w:bCs/>
                <w:szCs w:val="22"/>
                <w:lang w:bidi="th-TH"/>
              </w:rPr>
            </w:pPr>
          </w:p>
        </w:tc>
        <w:tc>
          <w:tcPr>
            <w:tcW w:w="418" w:type="pct"/>
            <w:tcBorders>
              <w:top w:val="single" w:sz="4" w:space="0" w:color="auto"/>
              <w:left w:val="nil"/>
              <w:bottom w:val="nil"/>
              <w:right w:val="nil"/>
            </w:tcBorders>
          </w:tcPr>
          <w:p w:rsidR="00AA3481" w:rsidRPr="00862373" w:rsidRDefault="00AA3481" w:rsidP="00AA3481">
            <w:pPr>
              <w:pStyle w:val="acctfourfigures"/>
              <w:tabs>
                <w:tab w:val="clear" w:pos="765"/>
                <w:tab w:val="decimal" w:pos="972"/>
              </w:tabs>
              <w:spacing w:line="240" w:lineRule="auto"/>
              <w:ind w:left="-106" w:right="-18"/>
              <w:rPr>
                <w:rFonts w:ascii="Times New Roman" w:hAnsi="Times New Roman"/>
                <w:b/>
                <w:bCs/>
                <w:szCs w:val="22"/>
                <w:lang w:bidi="th-TH"/>
              </w:rPr>
            </w:pPr>
          </w:p>
        </w:tc>
        <w:tc>
          <w:tcPr>
            <w:tcW w:w="73" w:type="pct"/>
          </w:tcPr>
          <w:p w:rsidR="00AA3481" w:rsidRPr="00862373" w:rsidRDefault="00AA3481" w:rsidP="00AA3481">
            <w:pPr>
              <w:pStyle w:val="acctfourfigures"/>
              <w:tabs>
                <w:tab w:val="left" w:pos="720"/>
              </w:tabs>
              <w:spacing w:line="240" w:lineRule="auto"/>
              <w:ind w:left="-106"/>
              <w:jc w:val="right"/>
              <w:rPr>
                <w:rFonts w:ascii="Times New Roman" w:hAnsi="Times New Roman"/>
                <w:b/>
                <w:bCs/>
                <w:szCs w:val="22"/>
              </w:rPr>
            </w:pPr>
          </w:p>
        </w:tc>
        <w:tc>
          <w:tcPr>
            <w:tcW w:w="418" w:type="pct"/>
            <w:tcBorders>
              <w:top w:val="single" w:sz="4" w:space="0" w:color="auto"/>
              <w:left w:val="nil"/>
              <w:bottom w:val="nil"/>
              <w:right w:val="nil"/>
            </w:tcBorders>
            <w:vAlign w:val="bottom"/>
          </w:tcPr>
          <w:p w:rsidR="00AA3481" w:rsidRPr="00862373" w:rsidRDefault="00AA3481" w:rsidP="00AA3481">
            <w:pPr>
              <w:tabs>
                <w:tab w:val="clear" w:pos="227"/>
                <w:tab w:val="clear" w:pos="454"/>
                <w:tab w:val="clear" w:pos="680"/>
                <w:tab w:val="decimal" w:pos="792"/>
              </w:tabs>
              <w:spacing w:line="240" w:lineRule="auto"/>
              <w:rPr>
                <w:rFonts w:ascii="Times New Roman" w:hAnsi="Times New Roman" w:cs="Times New Roman"/>
                <w:b/>
                <w:bCs/>
                <w:sz w:val="22"/>
                <w:szCs w:val="22"/>
              </w:rPr>
            </w:pPr>
          </w:p>
        </w:tc>
        <w:tc>
          <w:tcPr>
            <w:tcW w:w="73" w:type="pct"/>
          </w:tcPr>
          <w:p w:rsidR="00AA3481" w:rsidRPr="00862373" w:rsidRDefault="00AA3481" w:rsidP="00AA3481">
            <w:pPr>
              <w:pStyle w:val="acctfourfigures"/>
              <w:tabs>
                <w:tab w:val="decimal" w:pos="686"/>
              </w:tabs>
              <w:spacing w:line="240" w:lineRule="auto"/>
              <w:ind w:left="-106" w:right="-108"/>
              <w:rPr>
                <w:rFonts w:ascii="Times New Roman" w:hAnsi="Times New Roman"/>
                <w:b/>
                <w:bCs/>
                <w:szCs w:val="22"/>
              </w:rPr>
            </w:pPr>
          </w:p>
        </w:tc>
        <w:tc>
          <w:tcPr>
            <w:tcW w:w="394" w:type="pct"/>
            <w:tcBorders>
              <w:top w:val="single" w:sz="4" w:space="0" w:color="auto"/>
              <w:left w:val="nil"/>
              <w:bottom w:val="nil"/>
              <w:right w:val="nil"/>
            </w:tcBorders>
          </w:tcPr>
          <w:p w:rsidR="00AA3481" w:rsidRPr="00862373" w:rsidRDefault="00AA3481" w:rsidP="00AA3481">
            <w:pPr>
              <w:tabs>
                <w:tab w:val="clear" w:pos="227"/>
                <w:tab w:val="clear" w:pos="454"/>
                <w:tab w:val="clear" w:pos="680"/>
                <w:tab w:val="decimal" w:pos="814"/>
              </w:tabs>
              <w:spacing w:line="240" w:lineRule="auto"/>
              <w:rPr>
                <w:rFonts w:ascii="Times New Roman" w:hAnsi="Times New Roman" w:cs="Times New Roman"/>
                <w:b/>
                <w:bCs/>
                <w:sz w:val="22"/>
                <w:szCs w:val="22"/>
              </w:rPr>
            </w:pPr>
          </w:p>
        </w:tc>
        <w:tc>
          <w:tcPr>
            <w:tcW w:w="73" w:type="pct"/>
          </w:tcPr>
          <w:p w:rsidR="00AA3481" w:rsidRPr="00862373" w:rsidRDefault="00AA3481" w:rsidP="00AA3481">
            <w:pPr>
              <w:pStyle w:val="acctfourfigures"/>
              <w:tabs>
                <w:tab w:val="decimal" w:pos="686"/>
              </w:tabs>
              <w:spacing w:line="240" w:lineRule="auto"/>
              <w:ind w:left="-106" w:right="-108"/>
              <w:jc w:val="right"/>
              <w:rPr>
                <w:rFonts w:ascii="Times New Roman" w:hAnsi="Times New Roman"/>
                <w:b/>
                <w:bCs/>
                <w:szCs w:val="22"/>
              </w:rPr>
            </w:pPr>
          </w:p>
        </w:tc>
        <w:tc>
          <w:tcPr>
            <w:tcW w:w="448" w:type="pct"/>
            <w:tcBorders>
              <w:top w:val="single" w:sz="4" w:space="0" w:color="auto"/>
              <w:left w:val="nil"/>
              <w:bottom w:val="nil"/>
              <w:right w:val="nil"/>
            </w:tcBorders>
          </w:tcPr>
          <w:p w:rsidR="00AA3481" w:rsidRPr="00862373" w:rsidRDefault="00AA3481" w:rsidP="00AA3481">
            <w:pPr>
              <w:pStyle w:val="acctfourfigures"/>
              <w:tabs>
                <w:tab w:val="decimal" w:pos="522"/>
              </w:tabs>
              <w:spacing w:line="240" w:lineRule="auto"/>
              <w:ind w:left="-106" w:right="162" w:firstLine="64"/>
              <w:jc w:val="center"/>
              <w:rPr>
                <w:rFonts w:ascii="Times New Roman" w:hAnsi="Times New Roman"/>
                <w:b/>
                <w:bCs/>
                <w:szCs w:val="22"/>
                <w:lang w:bidi="th-TH"/>
              </w:rPr>
            </w:pPr>
          </w:p>
        </w:tc>
        <w:tc>
          <w:tcPr>
            <w:tcW w:w="87" w:type="pct"/>
            <w:vAlign w:val="bottom"/>
          </w:tcPr>
          <w:p w:rsidR="00AA3481" w:rsidRPr="00862373" w:rsidRDefault="00AA3481" w:rsidP="00AA3481">
            <w:pPr>
              <w:pStyle w:val="acctfourfigures"/>
              <w:tabs>
                <w:tab w:val="decimal" w:pos="686"/>
              </w:tabs>
              <w:spacing w:line="240" w:lineRule="auto"/>
              <w:ind w:left="-106" w:right="-108"/>
              <w:jc w:val="right"/>
              <w:rPr>
                <w:rFonts w:ascii="Times New Roman" w:hAnsi="Times New Roman"/>
                <w:b/>
                <w:bCs/>
                <w:szCs w:val="22"/>
                <w:lang w:bidi="th-TH"/>
              </w:rPr>
            </w:pPr>
          </w:p>
        </w:tc>
        <w:tc>
          <w:tcPr>
            <w:tcW w:w="443" w:type="pct"/>
            <w:tcBorders>
              <w:top w:val="single" w:sz="4" w:space="0" w:color="auto"/>
              <w:left w:val="nil"/>
              <w:bottom w:val="nil"/>
              <w:right w:val="nil"/>
            </w:tcBorders>
            <w:vAlign w:val="bottom"/>
          </w:tcPr>
          <w:p w:rsidR="00AA3481" w:rsidRPr="00862373" w:rsidRDefault="00AA3481" w:rsidP="00AA3481">
            <w:pPr>
              <w:pStyle w:val="acctfourfigures"/>
              <w:tabs>
                <w:tab w:val="clear" w:pos="765"/>
                <w:tab w:val="decimal" w:pos="972"/>
              </w:tabs>
              <w:spacing w:line="240" w:lineRule="atLeast"/>
              <w:ind w:left="-106"/>
              <w:rPr>
                <w:rFonts w:ascii="Times New Roman" w:hAnsi="Times New Roman"/>
                <w:szCs w:val="22"/>
              </w:rPr>
            </w:pPr>
          </w:p>
        </w:tc>
      </w:tr>
    </w:tbl>
    <w:p w:rsidR="003B282A" w:rsidRPr="00862373" w:rsidRDefault="003B282A" w:rsidP="006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sectPr w:rsidR="003B282A" w:rsidRPr="00862373" w:rsidSect="00566489">
          <w:pgSz w:w="16839" w:h="11907" w:orient="landscape" w:code="9"/>
          <w:pgMar w:top="1152" w:right="691" w:bottom="567" w:left="576" w:header="720" w:footer="720" w:gutter="0"/>
          <w:cols w:space="720"/>
          <w:docGrid w:linePitch="360"/>
        </w:sectPr>
      </w:pPr>
    </w:p>
    <w:tbl>
      <w:tblPr>
        <w:tblW w:w="4800" w:type="pct"/>
        <w:tblInd w:w="534" w:type="dxa"/>
        <w:tblLook w:val="01E0" w:firstRow="1" w:lastRow="1" w:firstColumn="1" w:lastColumn="1" w:noHBand="0" w:noVBand="0"/>
      </w:tblPr>
      <w:tblGrid>
        <w:gridCol w:w="3527"/>
        <w:gridCol w:w="1060"/>
        <w:gridCol w:w="222"/>
        <w:gridCol w:w="992"/>
        <w:gridCol w:w="222"/>
        <w:gridCol w:w="1398"/>
        <w:gridCol w:w="304"/>
        <w:gridCol w:w="1265"/>
        <w:gridCol w:w="222"/>
        <w:gridCol w:w="1190"/>
        <w:gridCol w:w="222"/>
        <w:gridCol w:w="1190"/>
        <w:gridCol w:w="222"/>
        <w:gridCol w:w="1175"/>
        <w:gridCol w:w="222"/>
        <w:gridCol w:w="1516"/>
      </w:tblGrid>
      <w:tr w:rsidR="003F2593" w:rsidRPr="00862373" w:rsidTr="0029426F">
        <w:tc>
          <w:tcPr>
            <w:tcW w:w="1180"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bookmarkStart w:id="5" w:name="_Hlk31706525"/>
          </w:p>
        </w:tc>
        <w:tc>
          <w:tcPr>
            <w:tcW w:w="3820" w:type="pct"/>
            <w:gridSpan w:val="15"/>
            <w:vAlign w:val="bottom"/>
            <w:hideMark/>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r w:rsidRPr="00862373">
              <w:rPr>
                <w:rFonts w:ascii="Times New Roman" w:hAnsi="Times New Roman" w:cs="Times New Roman"/>
                <w:b/>
                <w:bCs/>
                <w:sz w:val="22"/>
                <w:szCs w:val="22"/>
              </w:rPr>
              <w:t>Consolidated financial statements</w:t>
            </w:r>
          </w:p>
        </w:tc>
      </w:tr>
      <w:tr w:rsidR="00776057" w:rsidRPr="00862373" w:rsidTr="0029426F">
        <w:tc>
          <w:tcPr>
            <w:tcW w:w="1180"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862373">
              <w:rPr>
                <w:rFonts w:ascii="Times New Roman" w:hAnsi="Times New Roman" w:cs="Times New Roman"/>
                <w:sz w:val="22"/>
                <w:szCs w:val="22"/>
              </w:rPr>
              <w:br w:type="page"/>
            </w:r>
          </w:p>
        </w:tc>
        <w:tc>
          <w:tcPr>
            <w:tcW w:w="355"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Land</w:t>
            </w:r>
          </w:p>
        </w:tc>
        <w:tc>
          <w:tcPr>
            <w:tcW w:w="7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332"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Building</w:t>
            </w:r>
          </w:p>
        </w:tc>
        <w:tc>
          <w:tcPr>
            <w:tcW w:w="7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68" w:type="pct"/>
            <w:hideMark/>
          </w:tcPr>
          <w:p w:rsidR="003F2593" w:rsidRPr="00862373" w:rsidRDefault="003F2593">
            <w:pPr>
              <w:tabs>
                <w:tab w:val="clear" w:pos="227"/>
                <w:tab w:val="clear" w:pos="454"/>
                <w:tab w:val="clear" w:pos="680"/>
                <w:tab w:val="left" w:pos="720"/>
              </w:tabs>
              <w:ind w:left="-129" w:right="-108"/>
              <w:jc w:val="center"/>
              <w:rPr>
                <w:rFonts w:ascii="Times New Roman" w:hAnsi="Times New Roman" w:cs="Times New Roman"/>
                <w:sz w:val="22"/>
                <w:szCs w:val="22"/>
              </w:rPr>
            </w:pPr>
            <w:r w:rsidRPr="00862373">
              <w:rPr>
                <w:rFonts w:ascii="Times New Roman" w:hAnsi="Times New Roman" w:cs="Times New Roman"/>
                <w:sz w:val="22"/>
                <w:szCs w:val="22"/>
              </w:rPr>
              <w:t>Land</w:t>
            </w: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Improvement and Infrastructure</w:t>
            </w:r>
          </w:p>
        </w:tc>
        <w:tc>
          <w:tcPr>
            <w:tcW w:w="102" w:type="pct"/>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423"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Machinery and equipment</w:t>
            </w:r>
          </w:p>
        </w:tc>
        <w:tc>
          <w:tcPr>
            <w:tcW w:w="7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398"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Office equipment</w:t>
            </w:r>
          </w:p>
        </w:tc>
        <w:tc>
          <w:tcPr>
            <w:tcW w:w="7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398"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Vehicle</w:t>
            </w:r>
          </w:p>
        </w:tc>
        <w:tc>
          <w:tcPr>
            <w:tcW w:w="7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393" w:type="pct"/>
            <w:vAlign w:val="bottom"/>
            <w:hideMark/>
          </w:tcPr>
          <w:p w:rsidR="003F2593" w:rsidRPr="00862373" w:rsidRDefault="003F2593">
            <w:pPr>
              <w:tabs>
                <w:tab w:val="clear" w:pos="227"/>
                <w:tab w:val="clear" w:pos="454"/>
                <w:tab w:val="clear" w:pos="680"/>
                <w:tab w:val="left" w:pos="720"/>
              </w:tabs>
              <w:ind w:left="-138" w:right="-112"/>
              <w:jc w:val="center"/>
              <w:rPr>
                <w:rFonts w:ascii="Times New Roman" w:hAnsi="Times New Roman" w:cs="Times New Roman"/>
                <w:sz w:val="22"/>
                <w:szCs w:val="22"/>
              </w:rPr>
            </w:pPr>
            <w:r w:rsidRPr="00862373">
              <w:rPr>
                <w:rFonts w:ascii="Times New Roman" w:hAnsi="Times New Roman" w:cs="Times New Roman"/>
                <w:sz w:val="22"/>
                <w:szCs w:val="22"/>
              </w:rPr>
              <w:t>Assets under construction</w:t>
            </w:r>
          </w:p>
        </w:tc>
        <w:tc>
          <w:tcPr>
            <w:tcW w:w="74"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507" w:type="pct"/>
            <w:vAlign w:val="center"/>
          </w:tcPr>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862373">
              <w:rPr>
                <w:rFonts w:ascii="Times New Roman" w:hAnsi="Times New Roman" w:cs="Times New Roman"/>
                <w:sz w:val="22"/>
                <w:szCs w:val="22"/>
              </w:rPr>
              <w:t>Total</w:t>
            </w:r>
          </w:p>
        </w:tc>
      </w:tr>
      <w:tr w:rsidR="003F2593" w:rsidRPr="00862373" w:rsidTr="0029426F">
        <w:trPr>
          <w:trHeight w:val="324"/>
        </w:trPr>
        <w:tc>
          <w:tcPr>
            <w:tcW w:w="1180" w:type="pct"/>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sz w:val="22"/>
                <w:szCs w:val="22"/>
                <w:cs/>
              </w:rPr>
            </w:pPr>
          </w:p>
        </w:tc>
        <w:tc>
          <w:tcPr>
            <w:tcW w:w="3820" w:type="pct"/>
            <w:gridSpan w:val="15"/>
            <w:hideMark/>
          </w:tcPr>
          <w:p w:rsidR="003F2593" w:rsidRPr="00862373" w:rsidRDefault="003F2593">
            <w:pPr>
              <w:pStyle w:val="acctfourfigures"/>
              <w:spacing w:line="240" w:lineRule="auto"/>
              <w:ind w:right="11"/>
              <w:jc w:val="center"/>
              <w:rPr>
                <w:rFonts w:ascii="Times New Roman" w:hAnsi="Times New Roman"/>
                <w:szCs w:val="22"/>
                <w:cs/>
                <w:lang w:val="en-US"/>
              </w:rPr>
            </w:pPr>
            <w:r w:rsidRPr="00862373">
              <w:rPr>
                <w:rFonts w:ascii="Times New Roman" w:hAnsi="Times New Roman"/>
                <w:i/>
                <w:iCs/>
                <w:szCs w:val="22"/>
              </w:rPr>
              <w:t>(in thousand Baht)</w:t>
            </w:r>
          </w:p>
        </w:tc>
      </w:tr>
      <w:tr w:rsidR="00776057" w:rsidRPr="00862373" w:rsidTr="0029426F">
        <w:tc>
          <w:tcPr>
            <w:tcW w:w="1180" w:type="pct"/>
            <w:hideMark/>
          </w:tcPr>
          <w:p w:rsidR="003F2593" w:rsidRPr="00862373" w:rsidRDefault="003F2593">
            <w:pPr>
              <w:spacing w:line="220" w:lineRule="exact"/>
              <w:ind w:left="180" w:hanging="180"/>
              <w:rPr>
                <w:rFonts w:ascii="Times New Roman" w:hAnsi="Times New Roman" w:cs="Times New Roman"/>
                <w:b/>
                <w:bCs/>
                <w:i/>
                <w:iCs/>
                <w:sz w:val="22"/>
                <w:szCs w:val="22"/>
              </w:rPr>
            </w:pPr>
            <w:bookmarkStart w:id="6" w:name="_Hlk31706546"/>
            <w:r w:rsidRPr="00862373">
              <w:rPr>
                <w:rFonts w:ascii="Times New Roman" w:hAnsi="Times New Roman" w:cs="Times New Roman"/>
                <w:b/>
                <w:bCs/>
                <w:i/>
                <w:iCs/>
                <w:sz w:val="22"/>
                <w:szCs w:val="22"/>
              </w:rPr>
              <w:t>Net book value</w:t>
            </w:r>
          </w:p>
        </w:tc>
        <w:tc>
          <w:tcPr>
            <w:tcW w:w="355"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32" w:type="pct"/>
          </w:tcPr>
          <w:p w:rsidR="003F2593" w:rsidRPr="00862373" w:rsidRDefault="003F2593">
            <w:pPr>
              <w:pStyle w:val="acctfourfigures"/>
              <w:tabs>
                <w:tab w:val="left" w:pos="720"/>
              </w:tabs>
              <w:spacing w:line="240" w:lineRule="auto"/>
              <w:ind w:left="-106" w:right="72"/>
              <w:jc w:val="right"/>
              <w:rPr>
                <w:rFonts w:ascii="Times New Roman" w:hAnsi="Times New Roman"/>
                <w:szCs w:val="22"/>
                <w:cs/>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68"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102"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423"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74" w:type="pct"/>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398" w:type="pct"/>
            <w:vAlign w:val="bottom"/>
          </w:tcPr>
          <w:p w:rsidR="003F2593" w:rsidRPr="00862373" w:rsidRDefault="003F2593">
            <w:pPr>
              <w:pStyle w:val="acctfourfigures"/>
              <w:tabs>
                <w:tab w:val="left" w:pos="720"/>
              </w:tabs>
              <w:spacing w:line="240" w:lineRule="auto"/>
              <w:ind w:left="-106" w:right="59" w:firstLine="145"/>
              <w:jc w:val="center"/>
              <w:rPr>
                <w:rFonts w:ascii="Times New Roman" w:hAnsi="Times New Roman"/>
                <w:szCs w:val="22"/>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398" w:type="pct"/>
          </w:tcPr>
          <w:p w:rsidR="003F2593" w:rsidRPr="00862373" w:rsidRDefault="003F2593">
            <w:pPr>
              <w:pStyle w:val="acctfourfigures"/>
              <w:tabs>
                <w:tab w:val="left" w:pos="724"/>
              </w:tabs>
              <w:spacing w:line="240" w:lineRule="auto"/>
              <w:ind w:left="-106" w:firstLine="313"/>
              <w:jc w:val="center"/>
              <w:rPr>
                <w:rFonts w:ascii="Times New Roman" w:hAnsi="Times New Roman"/>
                <w:szCs w:val="22"/>
                <w:lang w:val="en-US"/>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393" w:type="pct"/>
          </w:tcPr>
          <w:p w:rsidR="003F2593" w:rsidRPr="00862373" w:rsidRDefault="003F2593">
            <w:pPr>
              <w:pStyle w:val="acctfourfigures"/>
              <w:tabs>
                <w:tab w:val="left" w:pos="720"/>
              </w:tabs>
              <w:spacing w:line="240" w:lineRule="auto"/>
              <w:ind w:left="-106" w:right="-1" w:firstLine="64"/>
              <w:jc w:val="center"/>
              <w:rPr>
                <w:rFonts w:ascii="Times New Roman" w:hAnsi="Times New Roman"/>
                <w:szCs w:val="22"/>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507" w:type="pct"/>
            <w:vAlign w:val="bottom"/>
          </w:tcPr>
          <w:p w:rsidR="003F2593" w:rsidRPr="00862373" w:rsidRDefault="003F2593">
            <w:pPr>
              <w:tabs>
                <w:tab w:val="clear" w:pos="227"/>
                <w:tab w:val="clear" w:pos="454"/>
                <w:tab w:val="clear" w:pos="680"/>
                <w:tab w:val="clear" w:pos="907"/>
                <w:tab w:val="decimal" w:pos="980"/>
              </w:tabs>
              <w:ind w:right="-17"/>
              <w:rPr>
                <w:rFonts w:ascii="Times New Roman" w:hAnsi="Times New Roman" w:cs="Times New Roman"/>
                <w:b/>
                <w:bCs/>
                <w:sz w:val="22"/>
                <w:szCs w:val="22"/>
              </w:rPr>
            </w:pPr>
          </w:p>
        </w:tc>
      </w:tr>
      <w:tr w:rsidR="00776057" w:rsidRPr="00862373" w:rsidTr="0029426F">
        <w:tc>
          <w:tcPr>
            <w:tcW w:w="1180" w:type="pct"/>
            <w:hideMark/>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862373">
              <w:rPr>
                <w:rFonts w:ascii="Times New Roman" w:hAnsi="Times New Roman" w:cs="Times New Roman"/>
                <w:b/>
                <w:bCs/>
                <w:sz w:val="22"/>
                <w:szCs w:val="22"/>
              </w:rPr>
              <w:t>At 1 January 2018</w:t>
            </w:r>
          </w:p>
        </w:tc>
        <w:tc>
          <w:tcPr>
            <w:tcW w:w="355" w:type="pct"/>
          </w:tcPr>
          <w:p w:rsidR="003F2593" w:rsidRPr="00862373" w:rsidRDefault="003F2593">
            <w:pPr>
              <w:pStyle w:val="acctfourfigures"/>
              <w:tabs>
                <w:tab w:val="left" w:pos="720"/>
              </w:tabs>
              <w:spacing w:line="240" w:lineRule="auto"/>
              <w:ind w:left="-106" w:right="252"/>
              <w:jc w:val="right"/>
              <w:rPr>
                <w:rFonts w:ascii="Times New Roman" w:hAnsi="Times New Roman"/>
                <w:szCs w:val="22"/>
              </w:rPr>
            </w:pP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32" w:type="pct"/>
          </w:tcPr>
          <w:p w:rsidR="003F2593" w:rsidRPr="00862373" w:rsidRDefault="003F2593">
            <w:pPr>
              <w:pStyle w:val="acctfourfigures"/>
              <w:tabs>
                <w:tab w:val="left" w:pos="720"/>
              </w:tabs>
              <w:spacing w:line="240" w:lineRule="auto"/>
              <w:ind w:left="-106" w:right="72"/>
              <w:jc w:val="right"/>
              <w:rPr>
                <w:rFonts w:ascii="Times New Roman" w:hAnsi="Times New Roman"/>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68" w:type="pct"/>
          </w:tcPr>
          <w:p w:rsidR="003F2593" w:rsidRPr="00862373" w:rsidRDefault="003F2593">
            <w:pPr>
              <w:pStyle w:val="acctfourfigures"/>
              <w:tabs>
                <w:tab w:val="clear" w:pos="765"/>
                <w:tab w:val="decimal" w:pos="1125"/>
              </w:tabs>
              <w:spacing w:line="240" w:lineRule="auto"/>
              <w:ind w:left="-106" w:right="-180"/>
              <w:rPr>
                <w:rFonts w:ascii="Times New Roman" w:hAnsi="Times New Roman"/>
                <w:szCs w:val="22"/>
                <w:lang w:bidi="th-TH"/>
              </w:rPr>
            </w:pPr>
          </w:p>
        </w:tc>
        <w:tc>
          <w:tcPr>
            <w:tcW w:w="102" w:type="pct"/>
          </w:tcPr>
          <w:p w:rsidR="003F2593" w:rsidRPr="00862373" w:rsidRDefault="003F2593">
            <w:pPr>
              <w:pStyle w:val="acctfourfigures"/>
              <w:tabs>
                <w:tab w:val="left" w:pos="720"/>
              </w:tabs>
              <w:spacing w:line="240" w:lineRule="auto"/>
              <w:ind w:left="-106"/>
              <w:rPr>
                <w:rFonts w:ascii="Times New Roman" w:hAnsi="Times New Roman"/>
                <w:szCs w:val="22"/>
                <w:lang w:bidi="th-TH"/>
              </w:rPr>
            </w:pPr>
          </w:p>
        </w:tc>
        <w:tc>
          <w:tcPr>
            <w:tcW w:w="423" w:type="pct"/>
          </w:tcPr>
          <w:p w:rsidR="003F2593" w:rsidRPr="00862373" w:rsidRDefault="003F2593">
            <w:pPr>
              <w:pStyle w:val="acctfourfigures"/>
              <w:tabs>
                <w:tab w:val="clear" w:pos="765"/>
                <w:tab w:val="decimal" w:pos="972"/>
              </w:tabs>
              <w:spacing w:line="240" w:lineRule="auto"/>
              <w:ind w:left="-106" w:right="-18"/>
              <w:rPr>
                <w:rFonts w:ascii="Times New Roman" w:hAnsi="Times New Roman"/>
                <w:szCs w:val="22"/>
                <w:lang w:bidi="th-TH"/>
              </w:rPr>
            </w:pPr>
          </w:p>
        </w:tc>
        <w:tc>
          <w:tcPr>
            <w:tcW w:w="74" w:type="pct"/>
          </w:tcPr>
          <w:p w:rsidR="003F2593" w:rsidRPr="00862373" w:rsidRDefault="003F2593">
            <w:pPr>
              <w:pStyle w:val="acctfourfigures"/>
              <w:tabs>
                <w:tab w:val="left" w:pos="720"/>
              </w:tabs>
              <w:spacing w:line="240" w:lineRule="auto"/>
              <w:ind w:left="-106"/>
              <w:rPr>
                <w:rFonts w:ascii="Times New Roman" w:hAnsi="Times New Roman"/>
                <w:szCs w:val="22"/>
              </w:rPr>
            </w:pPr>
          </w:p>
        </w:tc>
        <w:tc>
          <w:tcPr>
            <w:tcW w:w="398" w:type="pct"/>
            <w:vAlign w:val="bottom"/>
          </w:tcPr>
          <w:p w:rsidR="003F2593" w:rsidRPr="00862373" w:rsidRDefault="003F2593">
            <w:pPr>
              <w:tabs>
                <w:tab w:val="clear" w:pos="227"/>
                <w:tab w:val="clear" w:pos="454"/>
                <w:tab w:val="clear" w:pos="680"/>
                <w:tab w:val="decimal" w:pos="792"/>
              </w:tabs>
              <w:spacing w:line="240" w:lineRule="auto"/>
              <w:rPr>
                <w:rFonts w:ascii="Times New Roman" w:hAnsi="Times New Roman" w:cs="Times New Roman"/>
                <w:sz w:val="22"/>
                <w:szCs w:val="22"/>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398" w:type="pct"/>
          </w:tcPr>
          <w:p w:rsidR="003F2593" w:rsidRPr="00862373" w:rsidRDefault="003F2593">
            <w:pPr>
              <w:tabs>
                <w:tab w:val="clear" w:pos="227"/>
                <w:tab w:val="clear" w:pos="454"/>
                <w:tab w:val="clear" w:pos="680"/>
                <w:tab w:val="decimal" w:pos="814"/>
              </w:tabs>
              <w:spacing w:line="240" w:lineRule="auto"/>
              <w:rPr>
                <w:rFonts w:ascii="Times New Roman" w:hAnsi="Times New Roman" w:cs="Times New Roman"/>
                <w:sz w:val="22"/>
                <w:szCs w:val="22"/>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393" w:type="pct"/>
          </w:tcPr>
          <w:p w:rsidR="003F2593" w:rsidRPr="00862373" w:rsidRDefault="003F2593">
            <w:pPr>
              <w:pStyle w:val="acctfourfigures"/>
              <w:tabs>
                <w:tab w:val="decimal" w:pos="522"/>
              </w:tabs>
              <w:spacing w:line="240" w:lineRule="auto"/>
              <w:ind w:left="-106" w:right="162" w:firstLine="64"/>
              <w:jc w:val="center"/>
              <w:rPr>
                <w:rFonts w:ascii="Times New Roman" w:hAnsi="Times New Roman"/>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lang w:bidi="th-TH"/>
              </w:rPr>
            </w:pPr>
          </w:p>
        </w:tc>
        <w:tc>
          <w:tcPr>
            <w:tcW w:w="507" w:type="pct"/>
            <w:vAlign w:val="bottom"/>
          </w:tcPr>
          <w:p w:rsidR="003F2593" w:rsidRPr="00862373" w:rsidRDefault="003F2593">
            <w:pPr>
              <w:tabs>
                <w:tab w:val="clear" w:pos="227"/>
                <w:tab w:val="clear" w:pos="454"/>
                <w:tab w:val="clear" w:pos="680"/>
                <w:tab w:val="clear" w:pos="907"/>
                <w:tab w:val="decimal" w:pos="980"/>
              </w:tabs>
              <w:ind w:right="-17"/>
              <w:rPr>
                <w:rFonts w:ascii="Times New Roman" w:hAnsi="Times New Roman" w:cs="Times New Roman"/>
                <w:sz w:val="22"/>
                <w:szCs w:val="22"/>
              </w:rPr>
            </w:pPr>
          </w:p>
        </w:tc>
      </w:tr>
      <w:tr w:rsidR="00776057" w:rsidRPr="00862373" w:rsidTr="00B917BC">
        <w:tc>
          <w:tcPr>
            <w:tcW w:w="1180"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862373">
              <w:rPr>
                <w:rFonts w:ascii="Times New Roman" w:hAnsi="Times New Roman" w:cs="Times New Roman"/>
                <w:sz w:val="22"/>
                <w:szCs w:val="22"/>
              </w:rPr>
              <w:t>Owned assets</w:t>
            </w:r>
          </w:p>
        </w:tc>
        <w:tc>
          <w:tcPr>
            <w:tcW w:w="355" w:type="pct"/>
            <w:vAlign w:val="bottom"/>
            <w:hideMark/>
          </w:tcPr>
          <w:p w:rsidR="003F2593" w:rsidRPr="00862373" w:rsidRDefault="003F2593">
            <w:pPr>
              <w:pStyle w:val="acctfourfigures"/>
              <w:tabs>
                <w:tab w:val="left" w:pos="720"/>
              </w:tabs>
              <w:spacing w:line="240" w:lineRule="auto"/>
              <w:ind w:left="-106" w:right="42"/>
              <w:jc w:val="right"/>
              <w:rPr>
                <w:rFonts w:ascii="Times New Roman" w:hAnsi="Times New Roman"/>
                <w:szCs w:val="22"/>
                <w:lang w:bidi="th-TH"/>
              </w:rPr>
            </w:pPr>
            <w:r w:rsidRPr="00862373">
              <w:rPr>
                <w:rFonts w:ascii="Times New Roman" w:hAnsi="Times New Roman"/>
                <w:szCs w:val="22"/>
              </w:rPr>
              <w:t>689,490</w:t>
            </w: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32" w:type="pct"/>
            <w:vAlign w:val="bottom"/>
            <w:hideMark/>
          </w:tcPr>
          <w:p w:rsidR="003F2593" w:rsidRPr="00862373" w:rsidRDefault="003F2593">
            <w:pPr>
              <w:pStyle w:val="acctfourfigures"/>
              <w:tabs>
                <w:tab w:val="left" w:pos="720"/>
              </w:tabs>
              <w:spacing w:line="240" w:lineRule="auto"/>
              <w:ind w:left="-106" w:right="-17"/>
              <w:jc w:val="right"/>
              <w:rPr>
                <w:rFonts w:ascii="Times New Roman" w:hAnsi="Times New Roman"/>
                <w:szCs w:val="22"/>
                <w:lang w:bidi="th-TH"/>
              </w:rPr>
            </w:pPr>
            <w:r w:rsidRPr="00862373">
              <w:rPr>
                <w:rFonts w:ascii="Times New Roman" w:hAnsi="Times New Roman"/>
                <w:szCs w:val="22"/>
                <w:lang w:bidi="th-TH"/>
              </w:rPr>
              <w:t>194,155</w:t>
            </w: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68" w:type="pct"/>
            <w:hideMark/>
          </w:tcPr>
          <w:p w:rsidR="003F2593" w:rsidRPr="00862373" w:rsidRDefault="003F2593">
            <w:pPr>
              <w:pStyle w:val="acctfourfigures"/>
              <w:tabs>
                <w:tab w:val="clear" w:pos="765"/>
                <w:tab w:val="decimal" w:pos="1125"/>
              </w:tabs>
              <w:spacing w:line="240" w:lineRule="auto"/>
              <w:ind w:left="-106" w:right="-180"/>
              <w:rPr>
                <w:rFonts w:ascii="Times New Roman" w:hAnsi="Times New Roman"/>
                <w:szCs w:val="22"/>
                <w:lang w:bidi="th-TH"/>
              </w:rPr>
            </w:pPr>
            <w:r w:rsidRPr="00862373">
              <w:rPr>
                <w:rFonts w:ascii="Times New Roman" w:hAnsi="Times New Roman"/>
                <w:szCs w:val="22"/>
                <w:lang w:bidi="th-TH"/>
              </w:rPr>
              <w:t>1,020,451</w:t>
            </w:r>
          </w:p>
        </w:tc>
        <w:tc>
          <w:tcPr>
            <w:tcW w:w="102" w:type="pct"/>
          </w:tcPr>
          <w:p w:rsidR="003F2593" w:rsidRPr="00862373" w:rsidRDefault="003F2593">
            <w:pPr>
              <w:pStyle w:val="acctfourfigures"/>
              <w:tabs>
                <w:tab w:val="left" w:pos="720"/>
              </w:tabs>
              <w:spacing w:line="240" w:lineRule="auto"/>
              <w:ind w:left="-106"/>
              <w:jc w:val="right"/>
              <w:rPr>
                <w:rFonts w:ascii="Times New Roman" w:hAnsi="Times New Roman"/>
                <w:szCs w:val="22"/>
                <w:lang w:bidi="th-TH"/>
              </w:rPr>
            </w:pPr>
          </w:p>
        </w:tc>
        <w:tc>
          <w:tcPr>
            <w:tcW w:w="423" w:type="pct"/>
            <w:hideMark/>
          </w:tcPr>
          <w:p w:rsidR="003F2593" w:rsidRPr="00862373" w:rsidRDefault="003F2593">
            <w:pPr>
              <w:pStyle w:val="acctfourfigures"/>
              <w:tabs>
                <w:tab w:val="clear" w:pos="765"/>
                <w:tab w:val="decimal" w:pos="972"/>
              </w:tabs>
              <w:spacing w:line="240" w:lineRule="auto"/>
              <w:ind w:left="-106" w:right="-18"/>
              <w:rPr>
                <w:rFonts w:ascii="Times New Roman" w:hAnsi="Times New Roman"/>
                <w:szCs w:val="22"/>
                <w:lang w:bidi="th-TH"/>
              </w:rPr>
            </w:pPr>
            <w:r w:rsidRPr="00862373">
              <w:rPr>
                <w:rFonts w:ascii="Times New Roman" w:hAnsi="Times New Roman"/>
                <w:szCs w:val="22"/>
                <w:lang w:bidi="th-TH"/>
              </w:rPr>
              <w:t>11,145,462</w:t>
            </w:r>
          </w:p>
        </w:tc>
        <w:tc>
          <w:tcPr>
            <w:tcW w:w="74" w:type="pct"/>
          </w:tcPr>
          <w:p w:rsidR="003F2593" w:rsidRPr="00862373" w:rsidRDefault="003F2593">
            <w:pPr>
              <w:pStyle w:val="acctfourfigures"/>
              <w:tabs>
                <w:tab w:val="left" w:pos="720"/>
              </w:tabs>
              <w:spacing w:line="240" w:lineRule="auto"/>
              <w:ind w:left="-106"/>
              <w:jc w:val="right"/>
              <w:rPr>
                <w:rFonts w:ascii="Times New Roman" w:hAnsi="Times New Roman"/>
                <w:szCs w:val="22"/>
              </w:rPr>
            </w:pPr>
          </w:p>
        </w:tc>
        <w:tc>
          <w:tcPr>
            <w:tcW w:w="398" w:type="pct"/>
            <w:vAlign w:val="bottom"/>
            <w:hideMark/>
          </w:tcPr>
          <w:p w:rsidR="003F2593" w:rsidRPr="00862373" w:rsidRDefault="003F2593" w:rsidP="00776057">
            <w:pPr>
              <w:pStyle w:val="acctfourfigures"/>
              <w:tabs>
                <w:tab w:val="clear" w:pos="765"/>
                <w:tab w:val="decimal" w:pos="972"/>
              </w:tabs>
              <w:spacing w:line="240" w:lineRule="auto"/>
              <w:ind w:left="-106" w:right="-18"/>
              <w:rPr>
                <w:rFonts w:ascii="Times New Roman" w:hAnsi="Times New Roman"/>
                <w:szCs w:val="22"/>
                <w:lang w:bidi="th-TH"/>
              </w:rPr>
            </w:pPr>
            <w:r w:rsidRPr="00862373">
              <w:rPr>
                <w:rFonts w:ascii="Times New Roman" w:hAnsi="Times New Roman"/>
                <w:szCs w:val="22"/>
                <w:lang w:bidi="th-TH"/>
              </w:rPr>
              <w:t>73,335</w:t>
            </w: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398" w:type="pct"/>
            <w:hideMark/>
          </w:tcPr>
          <w:p w:rsidR="003F2593" w:rsidRPr="00862373" w:rsidRDefault="003F2593" w:rsidP="00776057">
            <w:pPr>
              <w:pStyle w:val="acctfourfigures"/>
              <w:tabs>
                <w:tab w:val="clear" w:pos="765"/>
                <w:tab w:val="decimal" w:pos="972"/>
              </w:tabs>
              <w:spacing w:line="240" w:lineRule="auto"/>
              <w:ind w:left="-106" w:right="-18"/>
              <w:rPr>
                <w:rFonts w:ascii="Times New Roman" w:hAnsi="Times New Roman"/>
                <w:szCs w:val="22"/>
                <w:lang w:bidi="th-TH"/>
              </w:rPr>
            </w:pPr>
            <w:r w:rsidRPr="00862373">
              <w:rPr>
                <w:rFonts w:ascii="Times New Roman" w:hAnsi="Times New Roman"/>
                <w:szCs w:val="22"/>
                <w:lang w:bidi="th-TH"/>
              </w:rPr>
              <w:t>7,098</w:t>
            </w:r>
          </w:p>
        </w:tc>
        <w:tc>
          <w:tcPr>
            <w:tcW w:w="74" w:type="pct"/>
          </w:tcPr>
          <w:p w:rsidR="003F2593" w:rsidRPr="00862373" w:rsidRDefault="003F2593">
            <w:pPr>
              <w:pStyle w:val="acctfourfigures"/>
              <w:tabs>
                <w:tab w:val="decimal" w:pos="686"/>
              </w:tabs>
              <w:spacing w:line="240" w:lineRule="auto"/>
              <w:ind w:left="-106" w:right="-108"/>
              <w:jc w:val="right"/>
              <w:rPr>
                <w:rFonts w:ascii="Times New Roman" w:hAnsi="Times New Roman"/>
                <w:szCs w:val="22"/>
              </w:rPr>
            </w:pPr>
          </w:p>
        </w:tc>
        <w:tc>
          <w:tcPr>
            <w:tcW w:w="393" w:type="pct"/>
            <w:hideMark/>
          </w:tcPr>
          <w:p w:rsidR="003F2593" w:rsidRPr="00862373" w:rsidRDefault="003F2593">
            <w:pPr>
              <w:pStyle w:val="acctfourfigures"/>
              <w:tabs>
                <w:tab w:val="decimal" w:pos="522"/>
              </w:tabs>
              <w:spacing w:line="240" w:lineRule="auto"/>
              <w:ind w:left="-106" w:firstLine="64"/>
              <w:jc w:val="center"/>
              <w:rPr>
                <w:rFonts w:ascii="Times New Roman" w:hAnsi="Times New Roman"/>
                <w:szCs w:val="22"/>
                <w:lang w:bidi="th-TH"/>
              </w:rPr>
            </w:pPr>
            <w:r w:rsidRPr="00862373">
              <w:rPr>
                <w:rFonts w:ascii="Times New Roman" w:hAnsi="Times New Roman"/>
                <w:szCs w:val="22"/>
                <w:lang w:bidi="th-TH"/>
              </w:rPr>
              <w:t>760,333</w:t>
            </w:r>
          </w:p>
        </w:tc>
        <w:tc>
          <w:tcPr>
            <w:tcW w:w="74" w:type="pct"/>
            <w:vAlign w:val="bottom"/>
          </w:tcPr>
          <w:p w:rsidR="003F2593" w:rsidRPr="00862373" w:rsidRDefault="003F2593">
            <w:pPr>
              <w:pStyle w:val="acctfourfigures"/>
              <w:tabs>
                <w:tab w:val="decimal" w:pos="686"/>
              </w:tabs>
              <w:spacing w:line="240" w:lineRule="auto"/>
              <w:ind w:left="-106" w:right="-108"/>
              <w:jc w:val="right"/>
              <w:rPr>
                <w:rFonts w:ascii="Times New Roman" w:hAnsi="Times New Roman"/>
                <w:szCs w:val="22"/>
                <w:lang w:bidi="th-TH"/>
              </w:rPr>
            </w:pPr>
          </w:p>
        </w:tc>
        <w:tc>
          <w:tcPr>
            <w:tcW w:w="507" w:type="pct"/>
            <w:vAlign w:val="bottom"/>
            <w:hideMark/>
          </w:tcPr>
          <w:p w:rsidR="003F2593" w:rsidRPr="00862373" w:rsidRDefault="003F2593">
            <w:pPr>
              <w:pStyle w:val="acctfourfigures"/>
              <w:tabs>
                <w:tab w:val="decimal" w:pos="522"/>
              </w:tabs>
              <w:spacing w:line="240" w:lineRule="auto"/>
              <w:ind w:left="-106" w:firstLine="64"/>
              <w:jc w:val="center"/>
              <w:rPr>
                <w:rFonts w:ascii="Times New Roman" w:hAnsi="Times New Roman"/>
                <w:szCs w:val="22"/>
                <w:lang w:bidi="th-TH"/>
              </w:rPr>
            </w:pPr>
            <w:r w:rsidRPr="00862373">
              <w:rPr>
                <w:rFonts w:ascii="Times New Roman" w:hAnsi="Times New Roman"/>
                <w:szCs w:val="22"/>
                <w:lang w:bidi="th-TH"/>
              </w:rPr>
              <w:t>13,890,324</w:t>
            </w:r>
          </w:p>
        </w:tc>
      </w:tr>
      <w:tr w:rsidR="00AA3481" w:rsidRPr="00862373" w:rsidTr="00B917BC">
        <w:tc>
          <w:tcPr>
            <w:tcW w:w="1180" w:type="pct"/>
            <w:hideMark/>
          </w:tcPr>
          <w:p w:rsidR="00AA3481" w:rsidRPr="00862373" w:rsidRDefault="00AA3481" w:rsidP="00AA3481">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 xml:space="preserve">Assets under finance leases </w:t>
            </w:r>
          </w:p>
        </w:tc>
        <w:tc>
          <w:tcPr>
            <w:tcW w:w="355" w:type="pct"/>
            <w:tcBorders>
              <w:bottom w:val="single" w:sz="4" w:space="0" w:color="auto"/>
            </w:tcBorders>
            <w:vAlign w:val="bottom"/>
            <w:hideMark/>
          </w:tcPr>
          <w:p w:rsidR="00AA3481" w:rsidRPr="00862373" w:rsidRDefault="00AA3481" w:rsidP="00AA3481">
            <w:pPr>
              <w:pStyle w:val="acctfourfigures"/>
              <w:tabs>
                <w:tab w:val="left" w:pos="720"/>
              </w:tabs>
              <w:spacing w:line="240" w:lineRule="auto"/>
              <w:ind w:left="-106" w:right="200"/>
              <w:jc w:val="right"/>
              <w:rPr>
                <w:rFonts w:ascii="Times New Roman" w:hAnsi="Times New Roman"/>
                <w:szCs w:val="22"/>
                <w:lang w:bidi="th-TH"/>
              </w:rPr>
            </w:pPr>
            <w:r w:rsidRPr="00862373">
              <w:rPr>
                <w:rFonts w:ascii="Times New Roman" w:hAnsi="Times New Roman"/>
                <w:szCs w:val="22"/>
              </w:rPr>
              <w:t>-</w:t>
            </w:r>
          </w:p>
        </w:tc>
        <w:tc>
          <w:tcPr>
            <w:tcW w:w="74" w:type="pct"/>
          </w:tcPr>
          <w:p w:rsidR="00AA3481" w:rsidRPr="00862373" w:rsidRDefault="00AA3481" w:rsidP="00AA3481">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32" w:type="pct"/>
            <w:tcBorders>
              <w:bottom w:val="single" w:sz="4" w:space="0" w:color="auto"/>
            </w:tcBorders>
            <w:vAlign w:val="bottom"/>
            <w:hideMark/>
          </w:tcPr>
          <w:p w:rsidR="00AA3481" w:rsidRPr="00862373" w:rsidRDefault="00AA3481" w:rsidP="00AA3481">
            <w:pPr>
              <w:pStyle w:val="acctfourfigures"/>
              <w:tabs>
                <w:tab w:val="left" w:pos="720"/>
              </w:tabs>
              <w:spacing w:line="240" w:lineRule="auto"/>
              <w:ind w:left="-106" w:right="200"/>
              <w:jc w:val="right"/>
              <w:rPr>
                <w:rFonts w:ascii="Times New Roman" w:hAnsi="Times New Roman"/>
                <w:szCs w:val="22"/>
              </w:rPr>
            </w:pPr>
            <w:r w:rsidRPr="00862373">
              <w:rPr>
                <w:rFonts w:ascii="Times New Roman" w:hAnsi="Times New Roman"/>
                <w:szCs w:val="22"/>
              </w:rPr>
              <w:t>-</w:t>
            </w:r>
          </w:p>
        </w:tc>
        <w:tc>
          <w:tcPr>
            <w:tcW w:w="74" w:type="pct"/>
            <w:vAlign w:val="bottom"/>
          </w:tcPr>
          <w:p w:rsidR="00AA3481" w:rsidRPr="00862373" w:rsidRDefault="00AA3481" w:rsidP="00AA3481">
            <w:pPr>
              <w:pStyle w:val="acctfourfigures"/>
              <w:tabs>
                <w:tab w:val="decimal" w:pos="686"/>
              </w:tabs>
              <w:spacing w:line="240" w:lineRule="auto"/>
              <w:ind w:left="-106" w:right="-108"/>
              <w:rPr>
                <w:rFonts w:ascii="Times New Roman" w:hAnsi="Times New Roman"/>
                <w:szCs w:val="22"/>
              </w:rPr>
            </w:pPr>
          </w:p>
        </w:tc>
        <w:tc>
          <w:tcPr>
            <w:tcW w:w="468" w:type="pct"/>
            <w:tcBorders>
              <w:bottom w:val="single" w:sz="4" w:space="0" w:color="auto"/>
            </w:tcBorders>
            <w:hideMark/>
          </w:tcPr>
          <w:p w:rsidR="00AA3481" w:rsidRPr="00862373" w:rsidRDefault="00AA3481" w:rsidP="00AA3481">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102" w:type="pct"/>
          </w:tcPr>
          <w:p w:rsidR="00AA3481" w:rsidRPr="00862373" w:rsidRDefault="00AA3481" w:rsidP="00AA3481">
            <w:pPr>
              <w:pStyle w:val="acctfourfigures"/>
              <w:tabs>
                <w:tab w:val="left" w:pos="720"/>
              </w:tabs>
              <w:spacing w:line="240" w:lineRule="auto"/>
              <w:ind w:left="-106"/>
              <w:jc w:val="right"/>
              <w:rPr>
                <w:rFonts w:ascii="Times New Roman" w:hAnsi="Times New Roman"/>
                <w:szCs w:val="22"/>
                <w:lang w:bidi="th-TH"/>
              </w:rPr>
            </w:pPr>
          </w:p>
        </w:tc>
        <w:tc>
          <w:tcPr>
            <w:tcW w:w="423" w:type="pct"/>
            <w:tcBorders>
              <w:bottom w:val="single" w:sz="4" w:space="0" w:color="auto"/>
            </w:tcBorders>
            <w:hideMark/>
          </w:tcPr>
          <w:p w:rsidR="00AA3481" w:rsidRPr="00862373" w:rsidRDefault="00AA3481" w:rsidP="00AA3481">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AA3481" w:rsidRPr="00862373" w:rsidRDefault="00AA3481" w:rsidP="00AA3481">
            <w:pPr>
              <w:pStyle w:val="acctfourfigures"/>
              <w:tabs>
                <w:tab w:val="left" w:pos="720"/>
              </w:tabs>
              <w:spacing w:line="240" w:lineRule="auto"/>
              <w:ind w:left="-106"/>
              <w:jc w:val="right"/>
              <w:rPr>
                <w:rFonts w:ascii="Times New Roman" w:hAnsi="Times New Roman"/>
                <w:szCs w:val="22"/>
              </w:rPr>
            </w:pPr>
          </w:p>
        </w:tc>
        <w:tc>
          <w:tcPr>
            <w:tcW w:w="398" w:type="pct"/>
            <w:tcBorders>
              <w:bottom w:val="single" w:sz="4" w:space="0" w:color="auto"/>
            </w:tcBorders>
            <w:vAlign w:val="bottom"/>
            <w:hideMark/>
          </w:tcPr>
          <w:p w:rsidR="00AA3481" w:rsidRPr="00862373" w:rsidRDefault="00AA3481" w:rsidP="00AA3481">
            <w:pPr>
              <w:pStyle w:val="acctfourfigures"/>
              <w:tabs>
                <w:tab w:val="clear" w:pos="765"/>
                <w:tab w:val="decimal" w:pos="355"/>
                <w:tab w:val="decimal" w:pos="688"/>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AA3481" w:rsidRPr="00862373" w:rsidRDefault="00AA3481" w:rsidP="00AA3481">
            <w:pPr>
              <w:pStyle w:val="acctfourfigures"/>
              <w:tabs>
                <w:tab w:val="decimal" w:pos="686"/>
              </w:tabs>
              <w:spacing w:line="240" w:lineRule="auto"/>
              <w:ind w:left="-106" w:right="-108"/>
              <w:rPr>
                <w:rFonts w:ascii="Times New Roman" w:hAnsi="Times New Roman"/>
                <w:szCs w:val="22"/>
              </w:rPr>
            </w:pPr>
          </w:p>
        </w:tc>
        <w:tc>
          <w:tcPr>
            <w:tcW w:w="398" w:type="pct"/>
            <w:tcBorders>
              <w:bottom w:val="single" w:sz="4" w:space="0" w:color="auto"/>
            </w:tcBorders>
            <w:hideMark/>
          </w:tcPr>
          <w:p w:rsidR="00AA3481" w:rsidRPr="00862373" w:rsidRDefault="00AA3481" w:rsidP="00AA3481">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AA3481" w:rsidRPr="00862373" w:rsidRDefault="00AA3481" w:rsidP="00AA3481">
            <w:pPr>
              <w:pStyle w:val="acctfourfigures"/>
              <w:tabs>
                <w:tab w:val="decimal" w:pos="686"/>
              </w:tabs>
              <w:spacing w:line="240" w:lineRule="auto"/>
              <w:ind w:left="-106" w:right="-108"/>
              <w:jc w:val="right"/>
              <w:rPr>
                <w:rFonts w:ascii="Times New Roman" w:hAnsi="Times New Roman"/>
                <w:szCs w:val="22"/>
              </w:rPr>
            </w:pPr>
          </w:p>
        </w:tc>
        <w:tc>
          <w:tcPr>
            <w:tcW w:w="393" w:type="pct"/>
            <w:tcBorders>
              <w:bottom w:val="single" w:sz="4" w:space="0" w:color="auto"/>
            </w:tcBorders>
            <w:hideMark/>
          </w:tcPr>
          <w:p w:rsidR="00AA3481" w:rsidRPr="00862373" w:rsidRDefault="00AA3481" w:rsidP="00AA3481">
            <w:pPr>
              <w:pStyle w:val="acctfourfigures"/>
              <w:tabs>
                <w:tab w:val="decimal" w:pos="355"/>
              </w:tabs>
              <w:spacing w:line="240" w:lineRule="auto"/>
              <w:ind w:left="-106" w:firstLine="64"/>
              <w:jc w:val="center"/>
              <w:rPr>
                <w:rFonts w:ascii="Times New Roman" w:hAnsi="Times New Roman"/>
                <w:szCs w:val="22"/>
                <w:lang w:bidi="th-TH"/>
              </w:rPr>
            </w:pPr>
            <w:r w:rsidRPr="00862373">
              <w:rPr>
                <w:rFonts w:ascii="Times New Roman" w:hAnsi="Times New Roman"/>
                <w:szCs w:val="22"/>
                <w:lang w:bidi="th-TH"/>
              </w:rPr>
              <w:t>-</w:t>
            </w:r>
          </w:p>
        </w:tc>
        <w:tc>
          <w:tcPr>
            <w:tcW w:w="74" w:type="pct"/>
            <w:vAlign w:val="bottom"/>
          </w:tcPr>
          <w:p w:rsidR="00AA3481" w:rsidRPr="00862373" w:rsidRDefault="00AA3481" w:rsidP="00AA3481">
            <w:pPr>
              <w:pStyle w:val="acctfourfigures"/>
              <w:tabs>
                <w:tab w:val="decimal" w:pos="686"/>
              </w:tabs>
              <w:spacing w:line="240" w:lineRule="auto"/>
              <w:ind w:left="-106" w:right="-108"/>
              <w:jc w:val="right"/>
              <w:rPr>
                <w:rFonts w:ascii="Times New Roman" w:hAnsi="Times New Roman"/>
                <w:szCs w:val="22"/>
                <w:lang w:bidi="th-TH"/>
              </w:rPr>
            </w:pPr>
          </w:p>
        </w:tc>
        <w:tc>
          <w:tcPr>
            <w:tcW w:w="507" w:type="pct"/>
            <w:tcBorders>
              <w:bottom w:val="single" w:sz="4" w:space="0" w:color="auto"/>
            </w:tcBorders>
            <w:vAlign w:val="bottom"/>
            <w:hideMark/>
          </w:tcPr>
          <w:p w:rsidR="00AA3481" w:rsidRPr="00862373" w:rsidRDefault="00AA3481" w:rsidP="00AA3481">
            <w:pPr>
              <w:pStyle w:val="acctfourfigures"/>
              <w:tabs>
                <w:tab w:val="decimal" w:pos="522"/>
              </w:tabs>
              <w:spacing w:line="240" w:lineRule="auto"/>
              <w:ind w:left="-106" w:firstLine="64"/>
              <w:jc w:val="center"/>
              <w:rPr>
                <w:rFonts w:ascii="Times New Roman" w:hAnsi="Times New Roman"/>
                <w:szCs w:val="22"/>
                <w:lang w:bidi="th-TH"/>
              </w:rPr>
            </w:pPr>
            <w:r w:rsidRPr="00862373">
              <w:rPr>
                <w:rFonts w:ascii="Times New Roman" w:hAnsi="Times New Roman"/>
                <w:szCs w:val="22"/>
                <w:lang w:bidi="th-TH"/>
              </w:rPr>
              <w:t>-</w:t>
            </w:r>
          </w:p>
        </w:tc>
      </w:tr>
      <w:tr w:rsidR="00776057" w:rsidRPr="00862373" w:rsidTr="00B917BC">
        <w:tc>
          <w:tcPr>
            <w:tcW w:w="1180" w:type="pct"/>
          </w:tcPr>
          <w:p w:rsidR="003F2593" w:rsidRPr="00862373" w:rsidRDefault="003F2593">
            <w:pPr>
              <w:tabs>
                <w:tab w:val="clear" w:pos="227"/>
                <w:tab w:val="clear" w:pos="454"/>
                <w:tab w:val="clear" w:pos="680"/>
                <w:tab w:val="left" w:pos="720"/>
              </w:tabs>
              <w:spacing w:line="240" w:lineRule="auto"/>
              <w:ind w:left="117" w:right="-110" w:hanging="117"/>
              <w:rPr>
                <w:rFonts w:ascii="Times New Roman" w:hAnsi="Times New Roman" w:cs="Times New Roman"/>
                <w:sz w:val="22"/>
                <w:szCs w:val="22"/>
              </w:rPr>
            </w:pPr>
          </w:p>
        </w:tc>
        <w:tc>
          <w:tcPr>
            <w:tcW w:w="355" w:type="pct"/>
            <w:tcBorders>
              <w:top w:val="single" w:sz="4" w:space="0" w:color="auto"/>
              <w:bottom w:val="double" w:sz="4" w:space="0" w:color="auto"/>
            </w:tcBorders>
            <w:vAlign w:val="bottom"/>
            <w:hideMark/>
          </w:tcPr>
          <w:p w:rsidR="003F2593" w:rsidRPr="00862373" w:rsidRDefault="003F2593">
            <w:pPr>
              <w:pStyle w:val="acctfourfigures"/>
              <w:tabs>
                <w:tab w:val="left" w:pos="720"/>
              </w:tabs>
              <w:spacing w:line="240" w:lineRule="auto"/>
              <w:ind w:left="-106" w:right="42"/>
              <w:jc w:val="right"/>
              <w:rPr>
                <w:rFonts w:ascii="Times New Roman" w:hAnsi="Times New Roman"/>
                <w:szCs w:val="22"/>
                <w:cs/>
                <w:lang w:bidi="th-TH"/>
              </w:rPr>
            </w:pPr>
            <w:r w:rsidRPr="00862373">
              <w:rPr>
                <w:rFonts w:ascii="Times New Roman" w:hAnsi="Times New Roman"/>
                <w:b/>
                <w:bCs/>
                <w:szCs w:val="22"/>
              </w:rPr>
              <w:t>689,490</w:t>
            </w: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32" w:type="pct"/>
            <w:tcBorders>
              <w:top w:val="single" w:sz="4" w:space="0" w:color="auto"/>
              <w:bottom w:val="double" w:sz="4" w:space="0" w:color="auto"/>
            </w:tcBorders>
            <w:vAlign w:val="bottom"/>
            <w:hideMark/>
          </w:tcPr>
          <w:p w:rsidR="003F2593" w:rsidRPr="00862373" w:rsidRDefault="003F2593">
            <w:pPr>
              <w:pStyle w:val="acctfourfigures"/>
              <w:tabs>
                <w:tab w:val="left" w:pos="720"/>
              </w:tabs>
              <w:spacing w:line="240" w:lineRule="auto"/>
              <w:ind w:left="-106" w:right="-17"/>
              <w:jc w:val="right"/>
              <w:rPr>
                <w:rFonts w:ascii="Times New Roman" w:hAnsi="Times New Roman"/>
                <w:szCs w:val="22"/>
                <w:lang w:bidi="th-TH"/>
              </w:rPr>
            </w:pPr>
            <w:r w:rsidRPr="00862373">
              <w:rPr>
                <w:rFonts w:ascii="Times New Roman" w:hAnsi="Times New Roman"/>
                <w:b/>
                <w:bCs/>
                <w:szCs w:val="22"/>
                <w:lang w:bidi="th-TH"/>
              </w:rPr>
              <w:t>194,155</w:t>
            </w: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68" w:type="pct"/>
            <w:tcBorders>
              <w:top w:val="single" w:sz="4" w:space="0" w:color="auto"/>
              <w:bottom w:val="double" w:sz="4" w:space="0" w:color="auto"/>
            </w:tcBorders>
            <w:hideMark/>
          </w:tcPr>
          <w:p w:rsidR="003F2593" w:rsidRPr="00862373" w:rsidRDefault="003F2593">
            <w:pPr>
              <w:pStyle w:val="acctfourfigures"/>
              <w:tabs>
                <w:tab w:val="clear" w:pos="765"/>
                <w:tab w:val="decimal" w:pos="1125"/>
              </w:tabs>
              <w:spacing w:line="240" w:lineRule="auto"/>
              <w:ind w:left="-106" w:right="-180"/>
              <w:rPr>
                <w:rFonts w:ascii="Times New Roman" w:hAnsi="Times New Roman"/>
                <w:szCs w:val="22"/>
                <w:lang w:bidi="th-TH"/>
              </w:rPr>
            </w:pPr>
            <w:r w:rsidRPr="00862373">
              <w:rPr>
                <w:rFonts w:ascii="Times New Roman" w:hAnsi="Times New Roman"/>
                <w:b/>
                <w:bCs/>
                <w:szCs w:val="22"/>
                <w:lang w:bidi="th-TH"/>
              </w:rPr>
              <w:t>1,020,451</w:t>
            </w:r>
          </w:p>
        </w:tc>
        <w:tc>
          <w:tcPr>
            <w:tcW w:w="102" w:type="pct"/>
          </w:tcPr>
          <w:p w:rsidR="003F2593" w:rsidRPr="00862373" w:rsidRDefault="003F2593">
            <w:pPr>
              <w:pStyle w:val="acctfourfigures"/>
              <w:tabs>
                <w:tab w:val="left" w:pos="720"/>
              </w:tabs>
              <w:spacing w:line="240" w:lineRule="auto"/>
              <w:ind w:left="-106"/>
              <w:jc w:val="right"/>
              <w:rPr>
                <w:rFonts w:ascii="Times New Roman" w:hAnsi="Times New Roman"/>
                <w:szCs w:val="22"/>
                <w:lang w:bidi="th-TH"/>
              </w:rPr>
            </w:pPr>
          </w:p>
        </w:tc>
        <w:tc>
          <w:tcPr>
            <w:tcW w:w="423" w:type="pct"/>
            <w:tcBorders>
              <w:top w:val="single" w:sz="4" w:space="0" w:color="auto"/>
              <w:bottom w:val="double" w:sz="4" w:space="0" w:color="auto"/>
            </w:tcBorders>
            <w:hideMark/>
          </w:tcPr>
          <w:p w:rsidR="003F2593" w:rsidRPr="00862373" w:rsidRDefault="003F2593">
            <w:pPr>
              <w:pStyle w:val="acctfourfigures"/>
              <w:tabs>
                <w:tab w:val="clear" w:pos="765"/>
                <w:tab w:val="decimal" w:pos="972"/>
              </w:tabs>
              <w:spacing w:line="240" w:lineRule="auto"/>
              <w:ind w:left="-106" w:right="-18"/>
              <w:rPr>
                <w:rFonts w:ascii="Times New Roman" w:hAnsi="Times New Roman"/>
                <w:szCs w:val="22"/>
                <w:lang w:bidi="th-TH"/>
              </w:rPr>
            </w:pPr>
            <w:r w:rsidRPr="00862373">
              <w:rPr>
                <w:rFonts w:ascii="Times New Roman" w:hAnsi="Times New Roman"/>
                <w:b/>
                <w:bCs/>
                <w:szCs w:val="22"/>
                <w:lang w:bidi="th-TH"/>
              </w:rPr>
              <w:t>11,145,462</w:t>
            </w:r>
          </w:p>
        </w:tc>
        <w:tc>
          <w:tcPr>
            <w:tcW w:w="74" w:type="pct"/>
          </w:tcPr>
          <w:p w:rsidR="003F2593" w:rsidRPr="00862373" w:rsidRDefault="003F2593">
            <w:pPr>
              <w:pStyle w:val="acctfourfigures"/>
              <w:tabs>
                <w:tab w:val="left" w:pos="720"/>
              </w:tabs>
              <w:spacing w:line="240" w:lineRule="auto"/>
              <w:ind w:left="-106"/>
              <w:jc w:val="right"/>
              <w:rPr>
                <w:rFonts w:ascii="Times New Roman" w:hAnsi="Times New Roman"/>
                <w:szCs w:val="22"/>
              </w:rPr>
            </w:pPr>
          </w:p>
        </w:tc>
        <w:tc>
          <w:tcPr>
            <w:tcW w:w="398" w:type="pct"/>
            <w:tcBorders>
              <w:top w:val="single" w:sz="4" w:space="0" w:color="auto"/>
              <w:bottom w:val="double" w:sz="4" w:space="0" w:color="auto"/>
            </w:tcBorders>
            <w:vAlign w:val="bottom"/>
            <w:hideMark/>
          </w:tcPr>
          <w:p w:rsidR="003F2593" w:rsidRPr="00862373" w:rsidRDefault="003F2593" w:rsidP="00776057">
            <w:pPr>
              <w:pStyle w:val="acctfourfigures"/>
              <w:tabs>
                <w:tab w:val="clear" w:pos="765"/>
                <w:tab w:val="decimal" w:pos="972"/>
              </w:tabs>
              <w:spacing w:line="240" w:lineRule="auto"/>
              <w:ind w:left="-106" w:right="-18"/>
              <w:rPr>
                <w:rFonts w:ascii="Times New Roman" w:hAnsi="Times New Roman"/>
                <w:b/>
                <w:bCs/>
                <w:szCs w:val="22"/>
                <w:lang w:bidi="th-TH"/>
              </w:rPr>
            </w:pPr>
            <w:r w:rsidRPr="00862373">
              <w:rPr>
                <w:rFonts w:ascii="Times New Roman" w:hAnsi="Times New Roman"/>
                <w:b/>
                <w:bCs/>
                <w:szCs w:val="22"/>
                <w:lang w:bidi="th-TH"/>
              </w:rPr>
              <w:t>73,335</w:t>
            </w: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398" w:type="pct"/>
            <w:tcBorders>
              <w:top w:val="single" w:sz="4" w:space="0" w:color="auto"/>
              <w:bottom w:val="double" w:sz="4" w:space="0" w:color="auto"/>
            </w:tcBorders>
            <w:hideMark/>
          </w:tcPr>
          <w:p w:rsidR="003F2593" w:rsidRPr="00862373" w:rsidRDefault="003F2593" w:rsidP="00776057">
            <w:pPr>
              <w:pStyle w:val="acctfourfigures"/>
              <w:tabs>
                <w:tab w:val="clear" w:pos="765"/>
                <w:tab w:val="decimal" w:pos="972"/>
              </w:tabs>
              <w:spacing w:line="240" w:lineRule="auto"/>
              <w:ind w:left="-106" w:right="-18"/>
              <w:rPr>
                <w:rFonts w:ascii="Times New Roman" w:hAnsi="Times New Roman"/>
                <w:b/>
                <w:bCs/>
                <w:szCs w:val="22"/>
                <w:lang w:bidi="th-TH"/>
              </w:rPr>
            </w:pPr>
            <w:r w:rsidRPr="00862373">
              <w:rPr>
                <w:rFonts w:ascii="Times New Roman" w:hAnsi="Times New Roman"/>
                <w:b/>
                <w:bCs/>
                <w:szCs w:val="22"/>
                <w:lang w:bidi="th-TH"/>
              </w:rPr>
              <w:t>7,098</w:t>
            </w:r>
          </w:p>
        </w:tc>
        <w:tc>
          <w:tcPr>
            <w:tcW w:w="74" w:type="pct"/>
          </w:tcPr>
          <w:p w:rsidR="003F2593" w:rsidRPr="00862373" w:rsidRDefault="003F2593">
            <w:pPr>
              <w:pStyle w:val="acctfourfigures"/>
              <w:tabs>
                <w:tab w:val="decimal" w:pos="686"/>
              </w:tabs>
              <w:spacing w:line="240" w:lineRule="auto"/>
              <w:ind w:left="-106" w:right="-108"/>
              <w:jc w:val="right"/>
              <w:rPr>
                <w:rFonts w:ascii="Times New Roman" w:hAnsi="Times New Roman"/>
                <w:szCs w:val="22"/>
              </w:rPr>
            </w:pPr>
          </w:p>
        </w:tc>
        <w:tc>
          <w:tcPr>
            <w:tcW w:w="393" w:type="pct"/>
            <w:tcBorders>
              <w:top w:val="single" w:sz="4" w:space="0" w:color="auto"/>
              <w:bottom w:val="double" w:sz="4" w:space="0" w:color="auto"/>
            </w:tcBorders>
            <w:hideMark/>
          </w:tcPr>
          <w:p w:rsidR="003F2593" w:rsidRPr="00862373" w:rsidRDefault="003F2593">
            <w:pPr>
              <w:pStyle w:val="acctfourfigures"/>
              <w:tabs>
                <w:tab w:val="decimal" w:pos="522"/>
              </w:tabs>
              <w:spacing w:line="240" w:lineRule="auto"/>
              <w:ind w:left="-106" w:firstLine="64"/>
              <w:jc w:val="center"/>
              <w:rPr>
                <w:rFonts w:ascii="Times New Roman" w:hAnsi="Times New Roman"/>
                <w:szCs w:val="22"/>
                <w:lang w:bidi="th-TH"/>
              </w:rPr>
            </w:pPr>
            <w:r w:rsidRPr="00862373">
              <w:rPr>
                <w:rFonts w:ascii="Times New Roman" w:hAnsi="Times New Roman"/>
                <w:b/>
                <w:bCs/>
                <w:szCs w:val="22"/>
                <w:lang w:bidi="th-TH"/>
              </w:rPr>
              <w:t>760,333</w:t>
            </w:r>
          </w:p>
        </w:tc>
        <w:tc>
          <w:tcPr>
            <w:tcW w:w="74" w:type="pct"/>
            <w:vAlign w:val="bottom"/>
          </w:tcPr>
          <w:p w:rsidR="003F2593" w:rsidRPr="00862373" w:rsidRDefault="003F2593">
            <w:pPr>
              <w:pStyle w:val="acctfourfigures"/>
              <w:tabs>
                <w:tab w:val="decimal" w:pos="686"/>
              </w:tabs>
              <w:spacing w:line="240" w:lineRule="auto"/>
              <w:ind w:left="-106" w:right="-108"/>
              <w:jc w:val="right"/>
              <w:rPr>
                <w:rFonts w:ascii="Times New Roman" w:hAnsi="Times New Roman"/>
                <w:szCs w:val="22"/>
                <w:lang w:bidi="th-TH"/>
              </w:rPr>
            </w:pPr>
          </w:p>
        </w:tc>
        <w:tc>
          <w:tcPr>
            <w:tcW w:w="507" w:type="pct"/>
            <w:tcBorders>
              <w:top w:val="single" w:sz="4" w:space="0" w:color="auto"/>
              <w:bottom w:val="double" w:sz="4" w:space="0" w:color="auto"/>
            </w:tcBorders>
            <w:vAlign w:val="bottom"/>
            <w:hideMark/>
          </w:tcPr>
          <w:p w:rsidR="003F2593" w:rsidRPr="00862373" w:rsidRDefault="003F2593">
            <w:pPr>
              <w:pStyle w:val="acctfourfigures"/>
              <w:tabs>
                <w:tab w:val="decimal" w:pos="522"/>
              </w:tabs>
              <w:spacing w:line="240" w:lineRule="auto"/>
              <w:ind w:left="-106" w:firstLine="64"/>
              <w:jc w:val="center"/>
              <w:rPr>
                <w:rFonts w:ascii="Times New Roman" w:hAnsi="Times New Roman"/>
                <w:b/>
                <w:bCs/>
                <w:szCs w:val="22"/>
                <w:lang w:bidi="th-TH"/>
              </w:rPr>
            </w:pPr>
            <w:r w:rsidRPr="00862373">
              <w:rPr>
                <w:rFonts w:ascii="Times New Roman" w:hAnsi="Times New Roman"/>
                <w:b/>
                <w:bCs/>
                <w:szCs w:val="22"/>
                <w:lang w:bidi="th-TH"/>
              </w:rPr>
              <w:t>13,890,324</w:t>
            </w:r>
          </w:p>
        </w:tc>
      </w:tr>
      <w:tr w:rsidR="00776057" w:rsidRPr="00862373" w:rsidTr="00AA3481">
        <w:tc>
          <w:tcPr>
            <w:tcW w:w="1180" w:type="pct"/>
            <w:hideMark/>
          </w:tcPr>
          <w:p w:rsidR="003F2593" w:rsidRPr="00862373" w:rsidRDefault="003F2593">
            <w:pPr>
              <w:tabs>
                <w:tab w:val="clear" w:pos="227"/>
                <w:tab w:val="clear" w:pos="454"/>
                <w:tab w:val="clear" w:pos="680"/>
                <w:tab w:val="left" w:pos="720"/>
              </w:tabs>
              <w:spacing w:line="240" w:lineRule="auto"/>
              <w:ind w:left="117" w:right="-110" w:hanging="117"/>
              <w:rPr>
                <w:rFonts w:ascii="Times New Roman" w:hAnsi="Times New Roman" w:cs="Times New Roman"/>
                <w:b/>
                <w:bCs/>
                <w:sz w:val="22"/>
                <w:szCs w:val="22"/>
              </w:rPr>
            </w:pPr>
            <w:r w:rsidRPr="00862373">
              <w:rPr>
                <w:rFonts w:ascii="Times New Roman" w:hAnsi="Times New Roman" w:cs="Times New Roman"/>
                <w:b/>
                <w:bCs/>
                <w:sz w:val="22"/>
                <w:szCs w:val="22"/>
              </w:rPr>
              <w:t>At 31 December 2018 and</w:t>
            </w:r>
          </w:p>
        </w:tc>
        <w:tc>
          <w:tcPr>
            <w:tcW w:w="355" w:type="pct"/>
            <w:tcBorders>
              <w:top w:val="double" w:sz="4" w:space="0" w:color="auto"/>
            </w:tcBorders>
          </w:tcPr>
          <w:p w:rsidR="003F2593" w:rsidRPr="00862373" w:rsidRDefault="003F2593">
            <w:pPr>
              <w:pStyle w:val="acctfourfigures"/>
              <w:tabs>
                <w:tab w:val="left" w:pos="720"/>
              </w:tabs>
              <w:spacing w:line="240" w:lineRule="auto"/>
              <w:ind w:left="-106" w:right="252"/>
              <w:jc w:val="right"/>
              <w:rPr>
                <w:rFonts w:ascii="Times New Roman" w:hAnsi="Times New Roman"/>
                <w:b/>
                <w:bCs/>
                <w:szCs w:val="22"/>
                <w:cs/>
                <w:lang w:bidi="th-TH"/>
              </w:rPr>
            </w:pP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32" w:type="pct"/>
            <w:tcBorders>
              <w:top w:val="double" w:sz="4" w:space="0" w:color="auto"/>
            </w:tcBorders>
          </w:tcPr>
          <w:p w:rsidR="003F2593" w:rsidRPr="00862373" w:rsidRDefault="003F2593">
            <w:pPr>
              <w:pStyle w:val="acctfourfigures"/>
              <w:tabs>
                <w:tab w:val="left" w:pos="720"/>
              </w:tabs>
              <w:spacing w:line="240" w:lineRule="auto"/>
              <w:ind w:left="-106" w:right="72"/>
              <w:jc w:val="right"/>
              <w:rPr>
                <w:rFonts w:ascii="Times New Roman" w:hAnsi="Times New Roman"/>
                <w:b/>
                <w:bCs/>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68" w:type="pct"/>
            <w:tcBorders>
              <w:top w:val="double" w:sz="4" w:space="0" w:color="auto"/>
            </w:tcBorders>
          </w:tcPr>
          <w:p w:rsidR="003F2593" w:rsidRPr="00862373" w:rsidRDefault="003F2593">
            <w:pPr>
              <w:pStyle w:val="acctfourfigures"/>
              <w:tabs>
                <w:tab w:val="clear" w:pos="765"/>
                <w:tab w:val="decimal" w:pos="1125"/>
              </w:tabs>
              <w:spacing w:line="240" w:lineRule="auto"/>
              <w:ind w:left="-106" w:right="-180"/>
              <w:rPr>
                <w:rFonts w:ascii="Times New Roman" w:hAnsi="Times New Roman"/>
                <w:b/>
                <w:bCs/>
                <w:szCs w:val="22"/>
                <w:lang w:bidi="th-TH"/>
              </w:rPr>
            </w:pPr>
          </w:p>
        </w:tc>
        <w:tc>
          <w:tcPr>
            <w:tcW w:w="102" w:type="pct"/>
          </w:tcPr>
          <w:p w:rsidR="003F2593" w:rsidRPr="00862373" w:rsidRDefault="003F2593">
            <w:pPr>
              <w:pStyle w:val="acctfourfigures"/>
              <w:tabs>
                <w:tab w:val="left" w:pos="720"/>
              </w:tabs>
              <w:spacing w:line="240" w:lineRule="auto"/>
              <w:ind w:left="-106"/>
              <w:jc w:val="right"/>
              <w:rPr>
                <w:rFonts w:ascii="Times New Roman" w:hAnsi="Times New Roman"/>
                <w:b/>
                <w:bCs/>
                <w:szCs w:val="22"/>
                <w:lang w:bidi="th-TH"/>
              </w:rPr>
            </w:pPr>
          </w:p>
        </w:tc>
        <w:tc>
          <w:tcPr>
            <w:tcW w:w="423" w:type="pct"/>
            <w:tcBorders>
              <w:top w:val="double" w:sz="4" w:space="0" w:color="auto"/>
            </w:tcBorders>
          </w:tcPr>
          <w:p w:rsidR="003F2593" w:rsidRPr="00862373" w:rsidRDefault="003F2593">
            <w:pPr>
              <w:pStyle w:val="acctfourfigures"/>
              <w:tabs>
                <w:tab w:val="clear" w:pos="765"/>
                <w:tab w:val="decimal" w:pos="972"/>
              </w:tabs>
              <w:spacing w:line="240" w:lineRule="auto"/>
              <w:ind w:left="-106" w:right="-18"/>
              <w:rPr>
                <w:rFonts w:ascii="Times New Roman" w:hAnsi="Times New Roman"/>
                <w:b/>
                <w:bCs/>
                <w:szCs w:val="22"/>
                <w:lang w:bidi="th-TH"/>
              </w:rPr>
            </w:pPr>
          </w:p>
        </w:tc>
        <w:tc>
          <w:tcPr>
            <w:tcW w:w="74" w:type="pct"/>
          </w:tcPr>
          <w:p w:rsidR="003F2593" w:rsidRPr="00862373" w:rsidRDefault="003F2593">
            <w:pPr>
              <w:pStyle w:val="acctfourfigures"/>
              <w:tabs>
                <w:tab w:val="left" w:pos="720"/>
              </w:tabs>
              <w:spacing w:line="240" w:lineRule="auto"/>
              <w:ind w:left="-106"/>
              <w:jc w:val="right"/>
              <w:rPr>
                <w:rFonts w:ascii="Times New Roman" w:hAnsi="Times New Roman"/>
                <w:b/>
                <w:bCs/>
                <w:szCs w:val="22"/>
              </w:rPr>
            </w:pPr>
          </w:p>
        </w:tc>
        <w:tc>
          <w:tcPr>
            <w:tcW w:w="398" w:type="pct"/>
            <w:tcBorders>
              <w:top w:val="double" w:sz="4" w:space="0" w:color="auto"/>
            </w:tcBorders>
            <w:vAlign w:val="bottom"/>
          </w:tcPr>
          <w:p w:rsidR="003F2593" w:rsidRPr="00862373" w:rsidRDefault="003F2593">
            <w:pPr>
              <w:tabs>
                <w:tab w:val="clear" w:pos="227"/>
                <w:tab w:val="clear" w:pos="454"/>
                <w:tab w:val="clear" w:pos="680"/>
                <w:tab w:val="decimal" w:pos="792"/>
              </w:tabs>
              <w:spacing w:line="240" w:lineRule="auto"/>
              <w:rPr>
                <w:rFonts w:ascii="Times New Roman" w:hAnsi="Times New Roman" w:cs="Times New Roman"/>
                <w:b/>
                <w:bCs/>
                <w:sz w:val="22"/>
                <w:szCs w:val="22"/>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398" w:type="pct"/>
            <w:tcBorders>
              <w:top w:val="double" w:sz="4" w:space="0" w:color="auto"/>
            </w:tcBorders>
          </w:tcPr>
          <w:p w:rsidR="003F2593" w:rsidRPr="00862373" w:rsidRDefault="003F2593">
            <w:pPr>
              <w:tabs>
                <w:tab w:val="clear" w:pos="227"/>
                <w:tab w:val="clear" w:pos="454"/>
                <w:tab w:val="clear" w:pos="680"/>
                <w:tab w:val="decimal" w:pos="814"/>
              </w:tabs>
              <w:spacing w:line="240" w:lineRule="auto"/>
              <w:rPr>
                <w:rFonts w:ascii="Times New Roman" w:hAnsi="Times New Roman" w:cs="Times New Roman"/>
                <w:b/>
                <w:bCs/>
                <w:sz w:val="22"/>
                <w:szCs w:val="22"/>
              </w:rPr>
            </w:pPr>
          </w:p>
        </w:tc>
        <w:tc>
          <w:tcPr>
            <w:tcW w:w="74" w:type="pct"/>
          </w:tcPr>
          <w:p w:rsidR="003F2593" w:rsidRPr="00862373" w:rsidRDefault="003F2593">
            <w:pPr>
              <w:pStyle w:val="acctfourfigures"/>
              <w:tabs>
                <w:tab w:val="decimal" w:pos="686"/>
              </w:tabs>
              <w:spacing w:line="240" w:lineRule="auto"/>
              <w:ind w:left="-106" w:right="-108"/>
              <w:jc w:val="right"/>
              <w:rPr>
                <w:rFonts w:ascii="Times New Roman" w:hAnsi="Times New Roman"/>
                <w:b/>
                <w:bCs/>
                <w:szCs w:val="22"/>
              </w:rPr>
            </w:pPr>
          </w:p>
        </w:tc>
        <w:tc>
          <w:tcPr>
            <w:tcW w:w="393" w:type="pct"/>
            <w:tcBorders>
              <w:top w:val="double" w:sz="4" w:space="0" w:color="auto"/>
            </w:tcBorders>
          </w:tcPr>
          <w:p w:rsidR="003F2593" w:rsidRPr="00862373" w:rsidRDefault="003F2593">
            <w:pPr>
              <w:pStyle w:val="acctfourfigures"/>
              <w:tabs>
                <w:tab w:val="decimal" w:pos="522"/>
              </w:tabs>
              <w:spacing w:line="240" w:lineRule="auto"/>
              <w:ind w:left="-106" w:right="162" w:firstLine="64"/>
              <w:jc w:val="center"/>
              <w:rPr>
                <w:rFonts w:ascii="Times New Roman" w:hAnsi="Times New Roman"/>
                <w:b/>
                <w:bCs/>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jc w:val="right"/>
              <w:rPr>
                <w:rFonts w:ascii="Times New Roman" w:hAnsi="Times New Roman"/>
                <w:b/>
                <w:bCs/>
                <w:szCs w:val="22"/>
                <w:lang w:bidi="th-TH"/>
              </w:rPr>
            </w:pPr>
          </w:p>
        </w:tc>
        <w:tc>
          <w:tcPr>
            <w:tcW w:w="507" w:type="pct"/>
            <w:tcBorders>
              <w:top w:val="double" w:sz="4" w:space="0" w:color="auto"/>
            </w:tcBorders>
            <w:vAlign w:val="bottom"/>
          </w:tcPr>
          <w:p w:rsidR="003F2593" w:rsidRPr="00862373" w:rsidRDefault="003F2593">
            <w:pPr>
              <w:tabs>
                <w:tab w:val="clear" w:pos="227"/>
                <w:tab w:val="clear" w:pos="454"/>
                <w:tab w:val="clear" w:pos="680"/>
                <w:tab w:val="clear" w:pos="907"/>
                <w:tab w:val="decimal" w:pos="980"/>
              </w:tabs>
              <w:ind w:right="-17"/>
              <w:rPr>
                <w:rFonts w:ascii="Times New Roman" w:hAnsi="Times New Roman" w:cs="Times New Roman"/>
                <w:b/>
                <w:bCs/>
                <w:sz w:val="22"/>
                <w:szCs w:val="22"/>
              </w:rPr>
            </w:pPr>
          </w:p>
        </w:tc>
      </w:tr>
      <w:tr w:rsidR="00776057" w:rsidRPr="00862373" w:rsidTr="0029426F">
        <w:tc>
          <w:tcPr>
            <w:tcW w:w="1180"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862373">
              <w:rPr>
                <w:rFonts w:ascii="Times New Roman" w:hAnsi="Times New Roman" w:cs="Times New Roman"/>
                <w:b/>
                <w:bCs/>
                <w:sz w:val="22"/>
                <w:szCs w:val="22"/>
              </w:rPr>
              <w:t xml:space="preserve">   1 January 2019</w:t>
            </w:r>
          </w:p>
        </w:tc>
        <w:tc>
          <w:tcPr>
            <w:tcW w:w="355" w:type="pct"/>
          </w:tcPr>
          <w:p w:rsidR="003F2593" w:rsidRPr="00862373" w:rsidRDefault="003F2593">
            <w:pPr>
              <w:pStyle w:val="acctfourfigures"/>
              <w:tabs>
                <w:tab w:val="left" w:pos="720"/>
              </w:tabs>
              <w:spacing w:line="240" w:lineRule="auto"/>
              <w:ind w:left="-106" w:right="252"/>
              <w:jc w:val="right"/>
              <w:rPr>
                <w:rFonts w:ascii="Times New Roman" w:hAnsi="Times New Roman"/>
                <w:szCs w:val="22"/>
                <w:lang w:bidi="th-TH"/>
              </w:rPr>
            </w:pP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cs/>
              </w:rPr>
            </w:pPr>
          </w:p>
        </w:tc>
        <w:tc>
          <w:tcPr>
            <w:tcW w:w="332" w:type="pct"/>
          </w:tcPr>
          <w:p w:rsidR="003F2593" w:rsidRPr="00862373" w:rsidRDefault="003F2593">
            <w:pPr>
              <w:pStyle w:val="acctfourfigures"/>
              <w:tabs>
                <w:tab w:val="left" w:pos="720"/>
              </w:tabs>
              <w:spacing w:line="240" w:lineRule="auto"/>
              <w:ind w:left="-106" w:right="72"/>
              <w:jc w:val="right"/>
              <w:rPr>
                <w:rFonts w:ascii="Times New Roman" w:hAnsi="Times New Roman"/>
                <w:szCs w:val="22"/>
                <w:lang w:val="en-US" w:bidi="th-TH"/>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68" w:type="pct"/>
          </w:tcPr>
          <w:p w:rsidR="003F2593" w:rsidRPr="00862373" w:rsidRDefault="003F2593">
            <w:pPr>
              <w:pStyle w:val="acctfourfigures"/>
              <w:tabs>
                <w:tab w:val="clear" w:pos="765"/>
                <w:tab w:val="decimal" w:pos="1125"/>
              </w:tabs>
              <w:spacing w:line="240" w:lineRule="auto"/>
              <w:ind w:left="-106" w:right="-180"/>
              <w:rPr>
                <w:rFonts w:ascii="Times New Roman" w:hAnsi="Times New Roman"/>
                <w:szCs w:val="22"/>
                <w:lang w:bidi="th-TH"/>
              </w:rPr>
            </w:pPr>
          </w:p>
        </w:tc>
        <w:tc>
          <w:tcPr>
            <w:tcW w:w="102" w:type="pct"/>
          </w:tcPr>
          <w:p w:rsidR="003F2593" w:rsidRPr="00862373" w:rsidRDefault="003F2593">
            <w:pPr>
              <w:pStyle w:val="acctfourfigures"/>
              <w:tabs>
                <w:tab w:val="left" w:pos="720"/>
              </w:tabs>
              <w:spacing w:line="240" w:lineRule="auto"/>
              <w:ind w:left="-106"/>
              <w:jc w:val="right"/>
              <w:rPr>
                <w:rFonts w:ascii="Times New Roman" w:hAnsi="Times New Roman"/>
                <w:szCs w:val="22"/>
                <w:lang w:bidi="th-TH"/>
              </w:rPr>
            </w:pPr>
          </w:p>
        </w:tc>
        <w:tc>
          <w:tcPr>
            <w:tcW w:w="423" w:type="pct"/>
          </w:tcPr>
          <w:p w:rsidR="003F2593" w:rsidRPr="00862373" w:rsidRDefault="003F2593">
            <w:pPr>
              <w:pStyle w:val="acctfourfigures"/>
              <w:tabs>
                <w:tab w:val="clear" w:pos="765"/>
                <w:tab w:val="decimal" w:pos="972"/>
              </w:tabs>
              <w:spacing w:line="240" w:lineRule="auto"/>
              <w:ind w:left="-106" w:right="-18"/>
              <w:rPr>
                <w:rFonts w:ascii="Times New Roman" w:hAnsi="Times New Roman"/>
                <w:szCs w:val="22"/>
                <w:lang w:bidi="th-TH"/>
              </w:rPr>
            </w:pPr>
          </w:p>
        </w:tc>
        <w:tc>
          <w:tcPr>
            <w:tcW w:w="74" w:type="pct"/>
          </w:tcPr>
          <w:p w:rsidR="003F2593" w:rsidRPr="00862373" w:rsidRDefault="003F2593">
            <w:pPr>
              <w:pStyle w:val="acctfourfigures"/>
              <w:tabs>
                <w:tab w:val="left" w:pos="720"/>
              </w:tabs>
              <w:spacing w:line="240" w:lineRule="auto"/>
              <w:ind w:left="-106"/>
              <w:jc w:val="right"/>
              <w:rPr>
                <w:rFonts w:ascii="Times New Roman" w:hAnsi="Times New Roman"/>
                <w:szCs w:val="22"/>
              </w:rPr>
            </w:pPr>
          </w:p>
        </w:tc>
        <w:tc>
          <w:tcPr>
            <w:tcW w:w="398" w:type="pct"/>
            <w:vAlign w:val="bottom"/>
          </w:tcPr>
          <w:p w:rsidR="003F2593" w:rsidRPr="00862373" w:rsidRDefault="003F2593">
            <w:pPr>
              <w:tabs>
                <w:tab w:val="clear" w:pos="227"/>
                <w:tab w:val="clear" w:pos="454"/>
                <w:tab w:val="clear" w:pos="680"/>
                <w:tab w:val="decimal" w:pos="792"/>
              </w:tabs>
              <w:spacing w:line="240" w:lineRule="auto"/>
              <w:rPr>
                <w:rFonts w:ascii="Times New Roman" w:hAnsi="Times New Roman" w:cs="Times New Roman"/>
                <w:sz w:val="22"/>
                <w:szCs w:val="22"/>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398" w:type="pct"/>
          </w:tcPr>
          <w:p w:rsidR="003F2593" w:rsidRPr="00862373" w:rsidRDefault="003F2593">
            <w:pPr>
              <w:tabs>
                <w:tab w:val="clear" w:pos="227"/>
                <w:tab w:val="clear" w:pos="454"/>
                <w:tab w:val="clear" w:pos="680"/>
                <w:tab w:val="decimal" w:pos="814"/>
              </w:tabs>
              <w:spacing w:line="240" w:lineRule="auto"/>
              <w:rPr>
                <w:rFonts w:ascii="Times New Roman" w:hAnsi="Times New Roman" w:cs="Times New Roman"/>
                <w:sz w:val="22"/>
                <w:szCs w:val="22"/>
              </w:rPr>
            </w:pPr>
          </w:p>
        </w:tc>
        <w:tc>
          <w:tcPr>
            <w:tcW w:w="74" w:type="pct"/>
          </w:tcPr>
          <w:p w:rsidR="003F2593" w:rsidRPr="00862373" w:rsidRDefault="003F2593">
            <w:pPr>
              <w:pStyle w:val="acctfourfigures"/>
              <w:tabs>
                <w:tab w:val="decimal" w:pos="686"/>
              </w:tabs>
              <w:spacing w:line="240" w:lineRule="auto"/>
              <w:ind w:left="-106" w:right="-108"/>
              <w:jc w:val="right"/>
              <w:rPr>
                <w:rFonts w:ascii="Times New Roman" w:hAnsi="Times New Roman"/>
                <w:szCs w:val="22"/>
              </w:rPr>
            </w:pPr>
          </w:p>
        </w:tc>
        <w:tc>
          <w:tcPr>
            <w:tcW w:w="393" w:type="pct"/>
          </w:tcPr>
          <w:p w:rsidR="003F2593" w:rsidRPr="00862373" w:rsidRDefault="003F2593">
            <w:pPr>
              <w:pStyle w:val="acctfourfigures"/>
              <w:tabs>
                <w:tab w:val="decimal" w:pos="522"/>
              </w:tabs>
              <w:spacing w:line="240" w:lineRule="auto"/>
              <w:ind w:left="-106" w:right="162" w:firstLine="64"/>
              <w:jc w:val="center"/>
              <w:rPr>
                <w:rFonts w:ascii="Times New Roman" w:hAnsi="Times New Roman"/>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jc w:val="right"/>
              <w:rPr>
                <w:rFonts w:ascii="Times New Roman" w:hAnsi="Times New Roman"/>
                <w:szCs w:val="22"/>
                <w:lang w:bidi="th-TH"/>
              </w:rPr>
            </w:pPr>
          </w:p>
        </w:tc>
        <w:tc>
          <w:tcPr>
            <w:tcW w:w="507" w:type="pct"/>
            <w:vAlign w:val="bottom"/>
          </w:tcPr>
          <w:p w:rsidR="003F2593" w:rsidRPr="00862373" w:rsidRDefault="003F2593">
            <w:pPr>
              <w:tabs>
                <w:tab w:val="clear" w:pos="227"/>
                <w:tab w:val="clear" w:pos="454"/>
                <w:tab w:val="clear" w:pos="680"/>
                <w:tab w:val="clear" w:pos="907"/>
                <w:tab w:val="decimal" w:pos="980"/>
              </w:tabs>
              <w:ind w:right="-17"/>
              <w:rPr>
                <w:rFonts w:ascii="Times New Roman" w:hAnsi="Times New Roman" w:cs="Times New Roman"/>
                <w:sz w:val="22"/>
                <w:szCs w:val="22"/>
              </w:rPr>
            </w:pPr>
          </w:p>
        </w:tc>
      </w:tr>
      <w:tr w:rsidR="0029426F" w:rsidRPr="00862373" w:rsidTr="00B917BC">
        <w:tc>
          <w:tcPr>
            <w:tcW w:w="1180" w:type="pct"/>
            <w:hideMark/>
          </w:tcPr>
          <w:p w:rsidR="0029426F" w:rsidRPr="00862373" w:rsidRDefault="0029426F" w:rsidP="0029426F">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Owned assets</w:t>
            </w:r>
          </w:p>
        </w:tc>
        <w:tc>
          <w:tcPr>
            <w:tcW w:w="355" w:type="pct"/>
            <w:vAlign w:val="bottom"/>
          </w:tcPr>
          <w:p w:rsidR="0029426F" w:rsidRPr="00862373" w:rsidRDefault="0029426F" w:rsidP="0029426F">
            <w:pPr>
              <w:pStyle w:val="acctfourfigures"/>
              <w:tabs>
                <w:tab w:val="clear" w:pos="765"/>
                <w:tab w:val="left" w:pos="720"/>
                <w:tab w:val="decimal" w:pos="776"/>
              </w:tabs>
              <w:spacing w:line="240" w:lineRule="auto"/>
              <w:ind w:left="-106" w:right="42"/>
              <w:jc w:val="right"/>
              <w:rPr>
                <w:rFonts w:ascii="Times New Roman" w:hAnsi="Times New Roman"/>
                <w:szCs w:val="22"/>
              </w:rPr>
            </w:pPr>
            <w:r w:rsidRPr="00862373">
              <w:rPr>
                <w:rFonts w:ascii="Times New Roman" w:hAnsi="Times New Roman"/>
                <w:szCs w:val="22"/>
              </w:rPr>
              <w:t>798,081</w:t>
            </w:r>
          </w:p>
        </w:tc>
        <w:tc>
          <w:tcPr>
            <w:tcW w:w="74"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42"/>
              <w:jc w:val="right"/>
              <w:rPr>
                <w:rFonts w:ascii="Times New Roman" w:hAnsi="Times New Roman" w:cs="Times New Roman"/>
                <w:sz w:val="22"/>
                <w:szCs w:val="22"/>
                <w:cs/>
                <w:lang w:val="en-GB"/>
              </w:rPr>
            </w:pPr>
          </w:p>
        </w:tc>
        <w:tc>
          <w:tcPr>
            <w:tcW w:w="332" w:type="pct"/>
            <w:vAlign w:val="bottom"/>
          </w:tcPr>
          <w:p w:rsidR="0029426F" w:rsidRPr="00862373" w:rsidRDefault="0029426F" w:rsidP="0029426F">
            <w:pPr>
              <w:pStyle w:val="acctfourfigures"/>
              <w:tabs>
                <w:tab w:val="clear" w:pos="765"/>
                <w:tab w:val="left" w:pos="720"/>
                <w:tab w:val="decimal" w:pos="777"/>
              </w:tabs>
              <w:spacing w:line="240" w:lineRule="auto"/>
              <w:ind w:left="-106" w:right="42"/>
              <w:jc w:val="right"/>
              <w:rPr>
                <w:rFonts w:ascii="Times New Roman" w:hAnsi="Times New Roman"/>
                <w:szCs w:val="22"/>
              </w:rPr>
            </w:pPr>
            <w:r w:rsidRPr="00862373">
              <w:rPr>
                <w:rFonts w:ascii="Times New Roman" w:hAnsi="Times New Roman"/>
                <w:szCs w:val="22"/>
              </w:rPr>
              <w:t>198,426</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468" w:type="pct"/>
          </w:tcPr>
          <w:p w:rsidR="0029426F" w:rsidRPr="0086237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szCs w:val="22"/>
              </w:rPr>
            </w:pPr>
            <w:r w:rsidRPr="00862373">
              <w:rPr>
                <w:rFonts w:ascii="Times New Roman" w:hAnsi="Times New Roman"/>
                <w:szCs w:val="22"/>
              </w:rPr>
              <w:t>969,942</w:t>
            </w:r>
          </w:p>
        </w:tc>
        <w:tc>
          <w:tcPr>
            <w:tcW w:w="102"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szCs w:val="22"/>
              </w:rPr>
            </w:pPr>
          </w:p>
        </w:tc>
        <w:tc>
          <w:tcPr>
            <w:tcW w:w="423" w:type="pct"/>
          </w:tcPr>
          <w:p w:rsidR="0029426F" w:rsidRPr="0086237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szCs w:val="22"/>
              </w:rPr>
            </w:pPr>
            <w:r w:rsidRPr="00862373">
              <w:rPr>
                <w:rFonts w:ascii="Times New Roman" w:hAnsi="Times New Roman"/>
                <w:szCs w:val="22"/>
              </w:rPr>
              <w:t>9,290,983</w:t>
            </w:r>
          </w:p>
        </w:tc>
        <w:tc>
          <w:tcPr>
            <w:tcW w:w="74"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szCs w:val="22"/>
              </w:rPr>
            </w:pPr>
          </w:p>
        </w:tc>
        <w:tc>
          <w:tcPr>
            <w:tcW w:w="398" w:type="pct"/>
            <w:vAlign w:val="bottom"/>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sz w:val="22"/>
                <w:szCs w:val="22"/>
                <w:lang w:val="en-GB" w:bidi="ar-SA"/>
              </w:rPr>
            </w:pPr>
            <w:r w:rsidRPr="00862373">
              <w:rPr>
                <w:rFonts w:ascii="Times New Roman" w:hAnsi="Times New Roman" w:cs="Times New Roman"/>
                <w:sz w:val="22"/>
                <w:szCs w:val="22"/>
                <w:lang w:val="en-GB" w:bidi="ar-SA"/>
              </w:rPr>
              <w:t>59,914</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398"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sz w:val="22"/>
                <w:szCs w:val="22"/>
                <w:lang w:val="en-GB" w:bidi="ar-SA"/>
              </w:rPr>
            </w:pPr>
            <w:r w:rsidRPr="00862373">
              <w:rPr>
                <w:rFonts w:ascii="Times New Roman" w:hAnsi="Times New Roman" w:cs="Times New Roman"/>
                <w:sz w:val="22"/>
                <w:szCs w:val="22"/>
                <w:lang w:val="en-GB" w:bidi="ar-SA"/>
              </w:rPr>
              <w:t>6,188</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393" w:type="pct"/>
          </w:tcPr>
          <w:p w:rsidR="0029426F" w:rsidRPr="00862373" w:rsidRDefault="0029426F" w:rsidP="0029426F">
            <w:pPr>
              <w:pStyle w:val="acctfourfigures"/>
              <w:tabs>
                <w:tab w:val="clear" w:pos="765"/>
                <w:tab w:val="left" w:pos="720"/>
                <w:tab w:val="decimal" w:pos="957"/>
              </w:tabs>
              <w:spacing w:line="240" w:lineRule="auto"/>
              <w:ind w:left="-106" w:right="42" w:firstLine="64"/>
              <w:jc w:val="right"/>
              <w:rPr>
                <w:rFonts w:ascii="Times New Roman" w:hAnsi="Times New Roman"/>
                <w:szCs w:val="22"/>
              </w:rPr>
            </w:pPr>
            <w:r w:rsidRPr="00862373">
              <w:rPr>
                <w:rFonts w:ascii="Times New Roman" w:hAnsi="Times New Roman"/>
                <w:szCs w:val="22"/>
              </w:rPr>
              <w:t>1,620,197</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507" w:type="pct"/>
            <w:vAlign w:val="bottom"/>
          </w:tcPr>
          <w:p w:rsidR="0029426F" w:rsidRPr="00862373" w:rsidRDefault="0029426F" w:rsidP="0029426F">
            <w:pPr>
              <w:pStyle w:val="acctfourfigures"/>
              <w:tabs>
                <w:tab w:val="clear" w:pos="765"/>
                <w:tab w:val="left" w:pos="720"/>
              </w:tabs>
              <w:spacing w:line="240" w:lineRule="auto"/>
              <w:ind w:left="-106" w:right="42"/>
              <w:jc w:val="right"/>
              <w:rPr>
                <w:rFonts w:ascii="Times New Roman" w:hAnsi="Times New Roman"/>
                <w:szCs w:val="22"/>
              </w:rPr>
            </w:pPr>
            <w:r w:rsidRPr="00862373">
              <w:rPr>
                <w:rFonts w:ascii="Times New Roman" w:hAnsi="Times New Roman"/>
                <w:szCs w:val="22"/>
              </w:rPr>
              <w:t>12,943,731</w:t>
            </w:r>
          </w:p>
        </w:tc>
      </w:tr>
      <w:tr w:rsidR="0029426F" w:rsidRPr="00862373" w:rsidTr="00B917BC">
        <w:tc>
          <w:tcPr>
            <w:tcW w:w="1180" w:type="pct"/>
            <w:hideMark/>
          </w:tcPr>
          <w:p w:rsidR="0029426F" w:rsidRPr="00862373" w:rsidRDefault="0029426F" w:rsidP="0029426F">
            <w:pPr>
              <w:tabs>
                <w:tab w:val="clear" w:pos="227"/>
                <w:tab w:val="clear" w:pos="454"/>
                <w:tab w:val="clear" w:pos="680"/>
                <w:tab w:val="left" w:pos="720"/>
              </w:tabs>
              <w:spacing w:line="240" w:lineRule="auto"/>
              <w:ind w:left="117" w:right="-110" w:hanging="117"/>
              <w:rPr>
                <w:rFonts w:ascii="Times New Roman" w:hAnsi="Times New Roman" w:cs="Times New Roman"/>
                <w:sz w:val="22"/>
                <w:szCs w:val="22"/>
              </w:rPr>
            </w:pPr>
            <w:r w:rsidRPr="00862373">
              <w:rPr>
                <w:rFonts w:ascii="Times New Roman" w:hAnsi="Times New Roman" w:cs="Times New Roman"/>
                <w:sz w:val="22"/>
                <w:szCs w:val="22"/>
              </w:rPr>
              <w:t xml:space="preserve">Assets under finance leases </w:t>
            </w:r>
          </w:p>
        </w:tc>
        <w:tc>
          <w:tcPr>
            <w:tcW w:w="355" w:type="pct"/>
            <w:tcBorders>
              <w:bottom w:val="single" w:sz="4" w:space="0" w:color="auto"/>
            </w:tcBorders>
            <w:vAlign w:val="bottom"/>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42"/>
              <w:jc w:val="right"/>
              <w:rPr>
                <w:rFonts w:ascii="Times New Roman" w:hAnsi="Times New Roman" w:cs="Times New Roman"/>
                <w:sz w:val="22"/>
                <w:szCs w:val="22"/>
                <w:cs/>
                <w:lang w:val="en-GB"/>
              </w:rPr>
            </w:pPr>
          </w:p>
        </w:tc>
        <w:tc>
          <w:tcPr>
            <w:tcW w:w="332" w:type="pct"/>
            <w:tcBorders>
              <w:bottom w:val="single" w:sz="4" w:space="0" w:color="auto"/>
            </w:tcBorders>
            <w:vAlign w:val="bottom"/>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vAlign w:val="bottom"/>
          </w:tcPr>
          <w:p w:rsidR="0029426F" w:rsidRPr="00862373" w:rsidRDefault="0029426F" w:rsidP="0029426F">
            <w:pPr>
              <w:pStyle w:val="acctfourfigures"/>
              <w:tabs>
                <w:tab w:val="decimal" w:pos="686"/>
                <w:tab w:val="left" w:pos="720"/>
              </w:tabs>
              <w:spacing w:line="240" w:lineRule="auto"/>
              <w:ind w:left="-106" w:right="42"/>
              <w:jc w:val="right"/>
              <w:rPr>
                <w:rFonts w:ascii="Times New Roman" w:hAnsi="Times New Roman"/>
                <w:szCs w:val="22"/>
              </w:rPr>
            </w:pPr>
          </w:p>
        </w:tc>
        <w:tc>
          <w:tcPr>
            <w:tcW w:w="468" w:type="pct"/>
            <w:tcBorders>
              <w:bottom w:val="single" w:sz="4" w:space="0" w:color="auto"/>
            </w:tcBorders>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102" w:type="pct"/>
          </w:tcPr>
          <w:p w:rsidR="0029426F" w:rsidRPr="00862373" w:rsidDel="00D616D3" w:rsidRDefault="0029426F" w:rsidP="0029426F">
            <w:pPr>
              <w:pStyle w:val="acctfourfigures"/>
              <w:tabs>
                <w:tab w:val="left" w:pos="720"/>
              </w:tabs>
              <w:spacing w:line="240" w:lineRule="auto"/>
              <w:ind w:left="-106" w:right="42"/>
              <w:jc w:val="right"/>
              <w:rPr>
                <w:rFonts w:ascii="Times New Roman" w:hAnsi="Times New Roman"/>
                <w:szCs w:val="22"/>
              </w:rPr>
            </w:pPr>
          </w:p>
        </w:tc>
        <w:tc>
          <w:tcPr>
            <w:tcW w:w="423" w:type="pct"/>
            <w:tcBorders>
              <w:bottom w:val="single" w:sz="4" w:space="0" w:color="auto"/>
            </w:tcBorders>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Del="00D616D3" w:rsidRDefault="0029426F" w:rsidP="0029426F">
            <w:pPr>
              <w:pStyle w:val="acctfourfigures"/>
              <w:tabs>
                <w:tab w:val="left" w:pos="720"/>
              </w:tabs>
              <w:spacing w:line="240" w:lineRule="auto"/>
              <w:ind w:left="-106" w:right="42"/>
              <w:jc w:val="right"/>
              <w:rPr>
                <w:rFonts w:ascii="Times New Roman" w:hAnsi="Times New Roman"/>
                <w:szCs w:val="22"/>
              </w:rPr>
            </w:pPr>
          </w:p>
        </w:tc>
        <w:tc>
          <w:tcPr>
            <w:tcW w:w="398" w:type="pct"/>
            <w:tcBorders>
              <w:bottom w:val="single" w:sz="4" w:space="0" w:color="auto"/>
            </w:tcBorders>
            <w:vAlign w:val="bottom"/>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RDefault="0029426F" w:rsidP="0029426F">
            <w:pPr>
              <w:pStyle w:val="acctfourfigures"/>
              <w:tabs>
                <w:tab w:val="decimal" w:pos="686"/>
                <w:tab w:val="left" w:pos="720"/>
              </w:tabs>
              <w:spacing w:line="240" w:lineRule="auto"/>
              <w:ind w:left="-106" w:right="42"/>
              <w:jc w:val="right"/>
              <w:rPr>
                <w:rFonts w:ascii="Times New Roman" w:hAnsi="Times New Roman"/>
                <w:szCs w:val="22"/>
              </w:rPr>
            </w:pPr>
          </w:p>
        </w:tc>
        <w:tc>
          <w:tcPr>
            <w:tcW w:w="398" w:type="pct"/>
            <w:tcBorders>
              <w:bottom w:val="single" w:sz="4" w:space="0" w:color="auto"/>
            </w:tcBorders>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 w:val="decimal" w:pos="792"/>
              </w:tabs>
              <w:spacing w:line="240" w:lineRule="auto"/>
              <w:ind w:right="42"/>
              <w:jc w:val="right"/>
              <w:rPr>
                <w:rFonts w:ascii="Times New Roman" w:hAnsi="Times New Roman" w:cs="Times New Roman"/>
                <w:sz w:val="22"/>
                <w:szCs w:val="22"/>
                <w:lang w:val="en-GB" w:bidi="ar-SA"/>
              </w:rPr>
            </w:pPr>
            <w:r w:rsidRPr="00862373">
              <w:rPr>
                <w:rFonts w:ascii="Times New Roman" w:hAnsi="Times New Roman" w:cs="Times New Roman"/>
                <w:sz w:val="22"/>
                <w:szCs w:val="22"/>
                <w:lang w:val="en-GB" w:bidi="ar-SA"/>
              </w:rPr>
              <w:t>1,618</w:t>
            </w:r>
          </w:p>
        </w:tc>
        <w:tc>
          <w:tcPr>
            <w:tcW w:w="74" w:type="pct"/>
          </w:tcPr>
          <w:p w:rsidR="0029426F" w:rsidRPr="00862373" w:rsidRDefault="0029426F" w:rsidP="0029426F">
            <w:pPr>
              <w:pStyle w:val="acctfourfigures"/>
              <w:tabs>
                <w:tab w:val="decimal" w:pos="686"/>
                <w:tab w:val="left" w:pos="720"/>
              </w:tabs>
              <w:spacing w:line="240" w:lineRule="auto"/>
              <w:ind w:left="-106" w:right="42"/>
              <w:jc w:val="right"/>
              <w:rPr>
                <w:rFonts w:ascii="Times New Roman" w:hAnsi="Times New Roman"/>
                <w:szCs w:val="22"/>
              </w:rPr>
            </w:pPr>
          </w:p>
        </w:tc>
        <w:tc>
          <w:tcPr>
            <w:tcW w:w="393" w:type="pct"/>
            <w:tcBorders>
              <w:bottom w:val="single" w:sz="4" w:space="0" w:color="auto"/>
            </w:tcBorders>
          </w:tcPr>
          <w:p w:rsidR="0029426F" w:rsidRPr="00862373" w:rsidRDefault="0029426F" w:rsidP="00C65B9F">
            <w:pPr>
              <w:pStyle w:val="acctfourfigures"/>
              <w:tabs>
                <w:tab w:val="decimal" w:pos="355"/>
              </w:tabs>
              <w:spacing w:line="240" w:lineRule="auto"/>
              <w:ind w:left="-106" w:firstLine="64"/>
              <w:jc w:val="center"/>
              <w:rPr>
                <w:rFonts w:ascii="Times New Roman" w:hAnsi="Times New Roman"/>
                <w:szCs w:val="22"/>
                <w:lang w:bidi="th-TH"/>
              </w:rPr>
            </w:pPr>
            <w:r w:rsidRPr="00862373">
              <w:rPr>
                <w:rFonts w:ascii="Times New Roman" w:hAnsi="Times New Roman"/>
                <w:szCs w:val="22"/>
                <w:lang w:bidi="th-TH"/>
              </w:rPr>
              <w:t>-</w:t>
            </w:r>
          </w:p>
        </w:tc>
        <w:tc>
          <w:tcPr>
            <w:tcW w:w="74" w:type="pct"/>
            <w:vAlign w:val="bottom"/>
          </w:tcPr>
          <w:p w:rsidR="0029426F" w:rsidRPr="00862373" w:rsidRDefault="0029426F" w:rsidP="0029426F">
            <w:pPr>
              <w:pStyle w:val="acctfourfigures"/>
              <w:tabs>
                <w:tab w:val="decimal" w:pos="686"/>
                <w:tab w:val="left" w:pos="720"/>
              </w:tabs>
              <w:spacing w:line="240" w:lineRule="auto"/>
              <w:ind w:left="-106" w:right="42"/>
              <w:jc w:val="right"/>
              <w:rPr>
                <w:rFonts w:ascii="Times New Roman" w:hAnsi="Times New Roman"/>
                <w:szCs w:val="22"/>
              </w:rPr>
            </w:pPr>
          </w:p>
        </w:tc>
        <w:tc>
          <w:tcPr>
            <w:tcW w:w="507" w:type="pct"/>
            <w:tcBorders>
              <w:bottom w:val="single" w:sz="4" w:space="0" w:color="auto"/>
            </w:tcBorders>
            <w:vAlign w:val="bottom"/>
          </w:tcPr>
          <w:p w:rsidR="0029426F" w:rsidRPr="00862373" w:rsidRDefault="0029426F" w:rsidP="0029426F">
            <w:pPr>
              <w:pStyle w:val="acctfourfigures"/>
              <w:tabs>
                <w:tab w:val="left" w:pos="720"/>
              </w:tabs>
              <w:spacing w:line="240" w:lineRule="auto"/>
              <w:ind w:left="-106" w:right="42"/>
              <w:jc w:val="right"/>
              <w:rPr>
                <w:rFonts w:ascii="Times New Roman" w:hAnsi="Times New Roman"/>
                <w:szCs w:val="22"/>
              </w:rPr>
            </w:pPr>
            <w:r w:rsidRPr="00862373">
              <w:rPr>
                <w:rFonts w:ascii="Times New Roman" w:hAnsi="Times New Roman"/>
                <w:szCs w:val="22"/>
              </w:rPr>
              <w:t>1,618</w:t>
            </w:r>
          </w:p>
        </w:tc>
      </w:tr>
      <w:tr w:rsidR="0029426F" w:rsidRPr="00862373" w:rsidTr="00B917BC">
        <w:tc>
          <w:tcPr>
            <w:tcW w:w="1180" w:type="pct"/>
          </w:tcPr>
          <w:p w:rsidR="0029426F" w:rsidRPr="00862373" w:rsidRDefault="0029426F" w:rsidP="0029426F">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55" w:type="pct"/>
            <w:tcBorders>
              <w:top w:val="single" w:sz="4" w:space="0" w:color="auto"/>
              <w:bottom w:val="double" w:sz="4" w:space="0" w:color="auto"/>
            </w:tcBorders>
            <w:vAlign w:val="bottom"/>
          </w:tcPr>
          <w:p w:rsidR="0029426F" w:rsidRPr="00862373" w:rsidRDefault="0029426F" w:rsidP="0029426F">
            <w:pPr>
              <w:pStyle w:val="acctfourfigures"/>
              <w:tabs>
                <w:tab w:val="clear" w:pos="765"/>
                <w:tab w:val="left" w:pos="720"/>
                <w:tab w:val="decimal" w:pos="776"/>
              </w:tabs>
              <w:spacing w:line="240" w:lineRule="auto"/>
              <w:ind w:left="-106" w:right="42"/>
              <w:jc w:val="right"/>
              <w:rPr>
                <w:rFonts w:ascii="Times New Roman" w:hAnsi="Times New Roman"/>
                <w:b/>
                <w:bCs/>
                <w:szCs w:val="22"/>
                <w:rtl/>
                <w:cs/>
              </w:rPr>
            </w:pPr>
            <w:r w:rsidRPr="00862373">
              <w:rPr>
                <w:rFonts w:ascii="Times New Roman" w:hAnsi="Times New Roman"/>
                <w:b/>
                <w:bCs/>
                <w:szCs w:val="22"/>
              </w:rPr>
              <w:t>798,081</w:t>
            </w:r>
          </w:p>
        </w:tc>
        <w:tc>
          <w:tcPr>
            <w:tcW w:w="74"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42"/>
              <w:jc w:val="right"/>
              <w:rPr>
                <w:rFonts w:ascii="Times New Roman" w:hAnsi="Times New Roman" w:cs="Times New Roman"/>
                <w:b/>
                <w:bCs/>
                <w:sz w:val="22"/>
                <w:szCs w:val="22"/>
                <w:cs/>
                <w:lang w:val="en-GB"/>
              </w:rPr>
            </w:pPr>
          </w:p>
        </w:tc>
        <w:tc>
          <w:tcPr>
            <w:tcW w:w="332" w:type="pct"/>
            <w:tcBorders>
              <w:top w:val="single" w:sz="4" w:space="0" w:color="auto"/>
              <w:bottom w:val="double" w:sz="4" w:space="0" w:color="auto"/>
            </w:tcBorders>
            <w:vAlign w:val="bottom"/>
          </w:tcPr>
          <w:p w:rsidR="0029426F" w:rsidRPr="00862373" w:rsidRDefault="0029426F" w:rsidP="0029426F">
            <w:pPr>
              <w:pStyle w:val="acctfourfigures"/>
              <w:tabs>
                <w:tab w:val="clear" w:pos="765"/>
                <w:tab w:val="left" w:pos="720"/>
                <w:tab w:val="decimal" w:pos="777"/>
              </w:tabs>
              <w:spacing w:line="240" w:lineRule="auto"/>
              <w:ind w:left="-106" w:right="42"/>
              <w:jc w:val="right"/>
              <w:rPr>
                <w:rFonts w:ascii="Times New Roman" w:hAnsi="Times New Roman"/>
                <w:b/>
                <w:bCs/>
                <w:szCs w:val="22"/>
              </w:rPr>
            </w:pPr>
            <w:r w:rsidRPr="00862373">
              <w:rPr>
                <w:rFonts w:ascii="Times New Roman" w:hAnsi="Times New Roman"/>
                <w:b/>
                <w:bCs/>
                <w:szCs w:val="22"/>
              </w:rPr>
              <w:t>198,426</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468" w:type="pct"/>
            <w:tcBorders>
              <w:top w:val="single" w:sz="4" w:space="0" w:color="auto"/>
              <w:bottom w:val="double" w:sz="4" w:space="0" w:color="auto"/>
            </w:tcBorders>
          </w:tcPr>
          <w:p w:rsidR="0029426F" w:rsidRPr="00862373" w:rsidDel="00D616D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b/>
                <w:bCs/>
                <w:szCs w:val="22"/>
              </w:rPr>
            </w:pPr>
            <w:r w:rsidRPr="00862373">
              <w:rPr>
                <w:rFonts w:ascii="Times New Roman" w:hAnsi="Times New Roman"/>
                <w:b/>
                <w:bCs/>
                <w:szCs w:val="22"/>
              </w:rPr>
              <w:t>969,942</w:t>
            </w:r>
          </w:p>
        </w:tc>
        <w:tc>
          <w:tcPr>
            <w:tcW w:w="102"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b/>
                <w:bCs/>
                <w:szCs w:val="22"/>
              </w:rPr>
            </w:pPr>
          </w:p>
        </w:tc>
        <w:tc>
          <w:tcPr>
            <w:tcW w:w="423" w:type="pct"/>
            <w:tcBorders>
              <w:top w:val="single" w:sz="4" w:space="0" w:color="auto"/>
              <w:bottom w:val="double" w:sz="4" w:space="0" w:color="auto"/>
            </w:tcBorders>
          </w:tcPr>
          <w:p w:rsidR="0029426F" w:rsidRPr="00862373" w:rsidDel="00D616D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b/>
                <w:bCs/>
                <w:szCs w:val="22"/>
              </w:rPr>
            </w:pPr>
            <w:r w:rsidRPr="00862373">
              <w:rPr>
                <w:rFonts w:ascii="Times New Roman" w:hAnsi="Times New Roman"/>
                <w:b/>
                <w:bCs/>
                <w:szCs w:val="22"/>
              </w:rPr>
              <w:t>9,290,983</w:t>
            </w:r>
          </w:p>
        </w:tc>
        <w:tc>
          <w:tcPr>
            <w:tcW w:w="74"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b/>
                <w:bCs/>
                <w:szCs w:val="22"/>
              </w:rPr>
            </w:pPr>
          </w:p>
        </w:tc>
        <w:tc>
          <w:tcPr>
            <w:tcW w:w="398" w:type="pct"/>
            <w:tcBorders>
              <w:top w:val="single" w:sz="4" w:space="0" w:color="auto"/>
              <w:bottom w:val="double" w:sz="4" w:space="0" w:color="auto"/>
            </w:tcBorders>
            <w:vAlign w:val="bottom"/>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b/>
                <w:bCs/>
                <w:sz w:val="22"/>
                <w:szCs w:val="22"/>
                <w:lang w:val="en-GB" w:bidi="ar-SA"/>
              </w:rPr>
            </w:pPr>
            <w:r w:rsidRPr="00862373">
              <w:rPr>
                <w:rFonts w:ascii="Times New Roman" w:hAnsi="Times New Roman" w:cs="Times New Roman"/>
                <w:b/>
                <w:bCs/>
                <w:sz w:val="22"/>
                <w:szCs w:val="22"/>
                <w:lang w:val="en-GB" w:bidi="ar-SA"/>
              </w:rPr>
              <w:t>59,914</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398" w:type="pct"/>
            <w:tcBorders>
              <w:top w:val="single" w:sz="4" w:space="0" w:color="auto"/>
              <w:bottom w:val="double" w:sz="4" w:space="0" w:color="auto"/>
            </w:tcBorders>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b/>
                <w:bCs/>
                <w:sz w:val="22"/>
                <w:szCs w:val="22"/>
                <w:lang w:val="en-GB" w:bidi="ar-SA"/>
              </w:rPr>
            </w:pPr>
            <w:r w:rsidRPr="00862373">
              <w:rPr>
                <w:rFonts w:ascii="Times New Roman" w:hAnsi="Times New Roman" w:cs="Times New Roman"/>
                <w:b/>
                <w:bCs/>
                <w:sz w:val="22"/>
                <w:szCs w:val="22"/>
                <w:lang w:val="en-GB" w:bidi="ar-SA"/>
              </w:rPr>
              <w:t>7,806</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393" w:type="pct"/>
            <w:tcBorders>
              <w:top w:val="single" w:sz="4" w:space="0" w:color="auto"/>
              <w:bottom w:val="double" w:sz="4" w:space="0" w:color="auto"/>
            </w:tcBorders>
          </w:tcPr>
          <w:p w:rsidR="0029426F" w:rsidRPr="00862373" w:rsidRDefault="0029426F" w:rsidP="0029426F">
            <w:pPr>
              <w:pStyle w:val="acctfourfigures"/>
              <w:tabs>
                <w:tab w:val="clear" w:pos="765"/>
                <w:tab w:val="left" w:pos="720"/>
                <w:tab w:val="decimal" w:pos="957"/>
              </w:tabs>
              <w:spacing w:line="240" w:lineRule="auto"/>
              <w:ind w:left="-106" w:right="42" w:firstLine="64"/>
              <w:jc w:val="right"/>
              <w:rPr>
                <w:rFonts w:ascii="Times New Roman" w:hAnsi="Times New Roman"/>
                <w:b/>
                <w:bCs/>
                <w:szCs w:val="22"/>
              </w:rPr>
            </w:pPr>
            <w:r w:rsidRPr="00862373">
              <w:rPr>
                <w:rFonts w:ascii="Times New Roman" w:hAnsi="Times New Roman"/>
                <w:b/>
                <w:bCs/>
                <w:szCs w:val="22"/>
              </w:rPr>
              <w:t>1,620,197</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507" w:type="pct"/>
            <w:tcBorders>
              <w:top w:val="single" w:sz="4" w:space="0" w:color="auto"/>
              <w:bottom w:val="double" w:sz="4" w:space="0" w:color="auto"/>
            </w:tcBorders>
            <w:vAlign w:val="bottom"/>
          </w:tcPr>
          <w:p w:rsidR="0029426F" w:rsidRPr="00862373" w:rsidRDefault="0029426F" w:rsidP="0029426F">
            <w:pPr>
              <w:pStyle w:val="acctfourfigures"/>
              <w:tabs>
                <w:tab w:val="clear" w:pos="765"/>
                <w:tab w:val="left" w:pos="720"/>
              </w:tabs>
              <w:spacing w:line="240" w:lineRule="auto"/>
              <w:ind w:left="-106" w:right="42"/>
              <w:jc w:val="right"/>
              <w:rPr>
                <w:rFonts w:ascii="Times New Roman" w:hAnsi="Times New Roman"/>
                <w:b/>
                <w:bCs/>
                <w:szCs w:val="22"/>
              </w:rPr>
            </w:pPr>
            <w:r w:rsidRPr="00862373">
              <w:rPr>
                <w:rFonts w:ascii="Times New Roman" w:hAnsi="Times New Roman"/>
                <w:b/>
                <w:bCs/>
                <w:szCs w:val="22"/>
              </w:rPr>
              <w:t>12,945,349</w:t>
            </w:r>
          </w:p>
        </w:tc>
      </w:tr>
      <w:tr w:rsidR="00776057" w:rsidRPr="00862373" w:rsidTr="004477BC">
        <w:tc>
          <w:tcPr>
            <w:tcW w:w="1180"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355" w:type="pct"/>
            <w:tcBorders>
              <w:top w:val="double" w:sz="4" w:space="0" w:color="auto"/>
            </w:tcBorders>
          </w:tcPr>
          <w:p w:rsidR="003F2593" w:rsidRPr="00862373" w:rsidRDefault="003F2593">
            <w:pPr>
              <w:pStyle w:val="acctfourfigures"/>
              <w:tabs>
                <w:tab w:val="left" w:pos="720"/>
              </w:tabs>
              <w:spacing w:line="240" w:lineRule="auto"/>
              <w:ind w:left="-106" w:right="252"/>
              <w:jc w:val="right"/>
              <w:rPr>
                <w:rFonts w:ascii="Times New Roman" w:hAnsi="Times New Roman"/>
                <w:b/>
                <w:bCs/>
                <w:szCs w:val="22"/>
                <w:cs/>
                <w:lang w:bidi="th-TH"/>
              </w:rPr>
            </w:pPr>
          </w:p>
        </w:tc>
        <w:tc>
          <w:tcPr>
            <w:tcW w:w="7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32" w:type="pct"/>
            <w:tcBorders>
              <w:top w:val="double" w:sz="4" w:space="0" w:color="auto"/>
            </w:tcBorders>
          </w:tcPr>
          <w:p w:rsidR="003F2593" w:rsidRPr="00862373" w:rsidRDefault="003F2593">
            <w:pPr>
              <w:pStyle w:val="acctfourfigures"/>
              <w:tabs>
                <w:tab w:val="left" w:pos="720"/>
              </w:tabs>
              <w:spacing w:line="240" w:lineRule="auto"/>
              <w:ind w:left="-106" w:right="72"/>
              <w:jc w:val="right"/>
              <w:rPr>
                <w:rFonts w:ascii="Times New Roman" w:hAnsi="Times New Roman"/>
                <w:b/>
                <w:bCs/>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468" w:type="pct"/>
            <w:tcBorders>
              <w:top w:val="double" w:sz="4" w:space="0" w:color="auto"/>
            </w:tcBorders>
          </w:tcPr>
          <w:p w:rsidR="003F2593" w:rsidRPr="00862373" w:rsidRDefault="003F2593">
            <w:pPr>
              <w:pStyle w:val="acctfourfigures"/>
              <w:tabs>
                <w:tab w:val="clear" w:pos="765"/>
                <w:tab w:val="decimal" w:pos="1125"/>
              </w:tabs>
              <w:spacing w:line="240" w:lineRule="auto"/>
              <w:ind w:left="-106" w:right="-180"/>
              <w:rPr>
                <w:rFonts w:ascii="Times New Roman" w:hAnsi="Times New Roman"/>
                <w:b/>
                <w:bCs/>
                <w:szCs w:val="22"/>
                <w:lang w:bidi="th-TH"/>
              </w:rPr>
            </w:pPr>
          </w:p>
        </w:tc>
        <w:tc>
          <w:tcPr>
            <w:tcW w:w="102" w:type="pct"/>
          </w:tcPr>
          <w:p w:rsidR="003F2593" w:rsidRPr="00862373" w:rsidRDefault="003F2593">
            <w:pPr>
              <w:pStyle w:val="acctfourfigures"/>
              <w:tabs>
                <w:tab w:val="left" w:pos="720"/>
              </w:tabs>
              <w:spacing w:line="240" w:lineRule="auto"/>
              <w:ind w:left="-106"/>
              <w:jc w:val="right"/>
              <w:rPr>
                <w:rFonts w:ascii="Times New Roman" w:hAnsi="Times New Roman"/>
                <w:b/>
                <w:bCs/>
                <w:szCs w:val="22"/>
                <w:lang w:bidi="th-TH"/>
              </w:rPr>
            </w:pPr>
          </w:p>
        </w:tc>
        <w:tc>
          <w:tcPr>
            <w:tcW w:w="423" w:type="pct"/>
            <w:tcBorders>
              <w:top w:val="double" w:sz="4" w:space="0" w:color="auto"/>
            </w:tcBorders>
          </w:tcPr>
          <w:p w:rsidR="003F2593" w:rsidRPr="00862373" w:rsidRDefault="003F2593">
            <w:pPr>
              <w:pStyle w:val="acctfourfigures"/>
              <w:tabs>
                <w:tab w:val="clear" w:pos="765"/>
                <w:tab w:val="decimal" w:pos="972"/>
              </w:tabs>
              <w:spacing w:line="240" w:lineRule="auto"/>
              <w:ind w:left="-106" w:right="-18"/>
              <w:rPr>
                <w:rFonts w:ascii="Times New Roman" w:hAnsi="Times New Roman"/>
                <w:b/>
                <w:bCs/>
                <w:szCs w:val="22"/>
                <w:lang w:bidi="th-TH"/>
              </w:rPr>
            </w:pPr>
          </w:p>
        </w:tc>
        <w:tc>
          <w:tcPr>
            <w:tcW w:w="74" w:type="pct"/>
          </w:tcPr>
          <w:p w:rsidR="003F2593" w:rsidRPr="00862373" w:rsidRDefault="003F2593">
            <w:pPr>
              <w:pStyle w:val="acctfourfigures"/>
              <w:tabs>
                <w:tab w:val="left" w:pos="720"/>
              </w:tabs>
              <w:spacing w:line="240" w:lineRule="auto"/>
              <w:ind w:left="-106"/>
              <w:jc w:val="right"/>
              <w:rPr>
                <w:rFonts w:ascii="Times New Roman" w:hAnsi="Times New Roman"/>
                <w:b/>
                <w:bCs/>
                <w:szCs w:val="22"/>
              </w:rPr>
            </w:pPr>
          </w:p>
        </w:tc>
        <w:tc>
          <w:tcPr>
            <w:tcW w:w="398" w:type="pct"/>
            <w:tcBorders>
              <w:top w:val="double" w:sz="4" w:space="0" w:color="auto"/>
            </w:tcBorders>
            <w:vAlign w:val="bottom"/>
          </w:tcPr>
          <w:p w:rsidR="003F2593" w:rsidRPr="00862373" w:rsidRDefault="003F2593">
            <w:pPr>
              <w:tabs>
                <w:tab w:val="clear" w:pos="227"/>
                <w:tab w:val="clear" w:pos="454"/>
                <w:tab w:val="clear" w:pos="680"/>
                <w:tab w:val="decimal" w:pos="792"/>
              </w:tabs>
              <w:spacing w:line="240" w:lineRule="auto"/>
              <w:rPr>
                <w:rFonts w:ascii="Times New Roman" w:hAnsi="Times New Roman" w:cs="Times New Roman"/>
                <w:b/>
                <w:bCs/>
                <w:sz w:val="22"/>
                <w:szCs w:val="22"/>
              </w:rPr>
            </w:pPr>
          </w:p>
        </w:tc>
        <w:tc>
          <w:tcPr>
            <w:tcW w:w="74" w:type="pct"/>
          </w:tcPr>
          <w:p w:rsidR="003F2593" w:rsidRPr="00862373" w:rsidRDefault="003F2593">
            <w:pPr>
              <w:pStyle w:val="acctfourfigures"/>
              <w:tabs>
                <w:tab w:val="decimal" w:pos="686"/>
              </w:tabs>
              <w:spacing w:line="240" w:lineRule="auto"/>
              <w:ind w:left="-106" w:right="-108"/>
              <w:rPr>
                <w:rFonts w:ascii="Times New Roman" w:hAnsi="Times New Roman"/>
                <w:b/>
                <w:bCs/>
                <w:szCs w:val="22"/>
              </w:rPr>
            </w:pPr>
          </w:p>
        </w:tc>
        <w:tc>
          <w:tcPr>
            <w:tcW w:w="398" w:type="pct"/>
            <w:tcBorders>
              <w:top w:val="double" w:sz="4" w:space="0" w:color="auto"/>
            </w:tcBorders>
          </w:tcPr>
          <w:p w:rsidR="003F2593" w:rsidRPr="00862373" w:rsidRDefault="003F2593">
            <w:pPr>
              <w:tabs>
                <w:tab w:val="clear" w:pos="227"/>
                <w:tab w:val="clear" w:pos="454"/>
                <w:tab w:val="clear" w:pos="680"/>
                <w:tab w:val="decimal" w:pos="814"/>
              </w:tabs>
              <w:spacing w:line="240" w:lineRule="auto"/>
              <w:rPr>
                <w:rFonts w:ascii="Times New Roman" w:hAnsi="Times New Roman" w:cs="Times New Roman"/>
                <w:b/>
                <w:bCs/>
                <w:sz w:val="22"/>
                <w:szCs w:val="22"/>
              </w:rPr>
            </w:pPr>
          </w:p>
        </w:tc>
        <w:tc>
          <w:tcPr>
            <w:tcW w:w="74" w:type="pct"/>
          </w:tcPr>
          <w:p w:rsidR="003F2593" w:rsidRPr="00862373" w:rsidRDefault="003F2593">
            <w:pPr>
              <w:pStyle w:val="acctfourfigures"/>
              <w:tabs>
                <w:tab w:val="decimal" w:pos="686"/>
              </w:tabs>
              <w:spacing w:line="240" w:lineRule="auto"/>
              <w:ind w:left="-106" w:right="-108"/>
              <w:jc w:val="right"/>
              <w:rPr>
                <w:rFonts w:ascii="Times New Roman" w:hAnsi="Times New Roman"/>
                <w:b/>
                <w:bCs/>
                <w:szCs w:val="22"/>
              </w:rPr>
            </w:pPr>
          </w:p>
        </w:tc>
        <w:tc>
          <w:tcPr>
            <w:tcW w:w="393" w:type="pct"/>
            <w:tcBorders>
              <w:top w:val="double" w:sz="4" w:space="0" w:color="auto"/>
            </w:tcBorders>
          </w:tcPr>
          <w:p w:rsidR="003F2593" w:rsidRPr="00862373" w:rsidRDefault="003F2593">
            <w:pPr>
              <w:pStyle w:val="acctfourfigures"/>
              <w:tabs>
                <w:tab w:val="decimal" w:pos="522"/>
              </w:tabs>
              <w:spacing w:line="240" w:lineRule="auto"/>
              <w:ind w:left="-106" w:right="162" w:firstLine="64"/>
              <w:jc w:val="center"/>
              <w:rPr>
                <w:rFonts w:ascii="Times New Roman" w:hAnsi="Times New Roman"/>
                <w:b/>
                <w:bCs/>
                <w:szCs w:val="22"/>
                <w:lang w:bidi="th-TH"/>
              </w:rPr>
            </w:pPr>
          </w:p>
        </w:tc>
        <w:tc>
          <w:tcPr>
            <w:tcW w:w="74" w:type="pct"/>
            <w:vAlign w:val="bottom"/>
          </w:tcPr>
          <w:p w:rsidR="003F2593" w:rsidRPr="00862373" w:rsidRDefault="003F2593">
            <w:pPr>
              <w:pStyle w:val="acctfourfigures"/>
              <w:tabs>
                <w:tab w:val="decimal" w:pos="686"/>
              </w:tabs>
              <w:spacing w:line="240" w:lineRule="auto"/>
              <w:ind w:left="-106" w:right="-108"/>
              <w:jc w:val="right"/>
              <w:rPr>
                <w:rFonts w:ascii="Times New Roman" w:hAnsi="Times New Roman"/>
                <w:b/>
                <w:bCs/>
                <w:szCs w:val="22"/>
                <w:lang w:bidi="th-TH"/>
              </w:rPr>
            </w:pPr>
          </w:p>
        </w:tc>
        <w:tc>
          <w:tcPr>
            <w:tcW w:w="507" w:type="pct"/>
            <w:tcBorders>
              <w:top w:val="double" w:sz="4" w:space="0" w:color="auto"/>
            </w:tcBorders>
            <w:vAlign w:val="bottom"/>
          </w:tcPr>
          <w:p w:rsidR="003F2593" w:rsidRPr="00862373" w:rsidRDefault="003F2593">
            <w:pPr>
              <w:tabs>
                <w:tab w:val="clear" w:pos="227"/>
                <w:tab w:val="clear" w:pos="454"/>
                <w:tab w:val="clear" w:pos="680"/>
                <w:tab w:val="clear" w:pos="907"/>
                <w:tab w:val="decimal" w:pos="980"/>
              </w:tabs>
              <w:ind w:right="-17"/>
              <w:rPr>
                <w:rFonts w:ascii="Times New Roman" w:hAnsi="Times New Roman" w:cs="Times New Roman"/>
                <w:b/>
                <w:bCs/>
                <w:sz w:val="22"/>
                <w:szCs w:val="22"/>
              </w:rPr>
            </w:pPr>
          </w:p>
        </w:tc>
      </w:tr>
      <w:bookmarkEnd w:id="5"/>
      <w:bookmarkEnd w:id="6"/>
      <w:tr w:rsidR="0029426F" w:rsidRPr="00862373" w:rsidTr="0029426F">
        <w:tc>
          <w:tcPr>
            <w:tcW w:w="1180" w:type="pct"/>
            <w:hideMark/>
          </w:tcPr>
          <w:p w:rsidR="0029426F" w:rsidRPr="00862373" w:rsidRDefault="0029426F" w:rsidP="0029426F">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862373">
              <w:rPr>
                <w:rFonts w:ascii="Times New Roman" w:hAnsi="Times New Roman" w:cs="Times New Roman"/>
                <w:sz w:val="22"/>
                <w:szCs w:val="22"/>
              </w:rPr>
              <w:t>Owned assets</w:t>
            </w:r>
          </w:p>
        </w:tc>
        <w:tc>
          <w:tcPr>
            <w:tcW w:w="355" w:type="pct"/>
            <w:vAlign w:val="bottom"/>
          </w:tcPr>
          <w:p w:rsidR="0029426F" w:rsidRPr="00862373" w:rsidRDefault="0029426F" w:rsidP="0029426F">
            <w:pPr>
              <w:pStyle w:val="acctfourfigures"/>
              <w:tabs>
                <w:tab w:val="clear" w:pos="765"/>
                <w:tab w:val="left" w:pos="720"/>
                <w:tab w:val="decimal" w:pos="776"/>
              </w:tabs>
              <w:spacing w:line="240" w:lineRule="auto"/>
              <w:ind w:left="-106" w:right="42"/>
              <w:jc w:val="right"/>
              <w:rPr>
                <w:rFonts w:ascii="Times New Roman" w:hAnsi="Times New Roman"/>
                <w:szCs w:val="22"/>
              </w:rPr>
            </w:pPr>
            <w:r w:rsidRPr="00862373">
              <w:rPr>
                <w:rFonts w:ascii="Times New Roman" w:hAnsi="Times New Roman"/>
                <w:szCs w:val="22"/>
              </w:rPr>
              <w:t>788,620</w:t>
            </w:r>
          </w:p>
        </w:tc>
        <w:tc>
          <w:tcPr>
            <w:tcW w:w="74"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42"/>
              <w:jc w:val="right"/>
              <w:rPr>
                <w:rFonts w:ascii="Times New Roman" w:hAnsi="Times New Roman" w:cs="Times New Roman"/>
                <w:sz w:val="22"/>
                <w:szCs w:val="22"/>
                <w:cs/>
                <w:lang w:val="en-GB"/>
              </w:rPr>
            </w:pPr>
          </w:p>
        </w:tc>
        <w:tc>
          <w:tcPr>
            <w:tcW w:w="332" w:type="pct"/>
            <w:vAlign w:val="bottom"/>
          </w:tcPr>
          <w:p w:rsidR="0029426F" w:rsidRPr="00862373" w:rsidRDefault="0029426F" w:rsidP="0029426F">
            <w:pPr>
              <w:pStyle w:val="acctfourfigures"/>
              <w:tabs>
                <w:tab w:val="clear" w:pos="765"/>
                <w:tab w:val="left" w:pos="720"/>
                <w:tab w:val="decimal" w:pos="777"/>
              </w:tabs>
              <w:spacing w:line="240" w:lineRule="auto"/>
              <w:ind w:left="-106" w:right="42"/>
              <w:jc w:val="right"/>
              <w:rPr>
                <w:rFonts w:ascii="Times New Roman" w:hAnsi="Times New Roman"/>
                <w:szCs w:val="22"/>
              </w:rPr>
            </w:pPr>
            <w:r w:rsidRPr="00862373">
              <w:rPr>
                <w:rFonts w:ascii="Times New Roman" w:hAnsi="Times New Roman"/>
                <w:szCs w:val="22"/>
              </w:rPr>
              <w:t>277,866</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468" w:type="pct"/>
          </w:tcPr>
          <w:p w:rsidR="0029426F" w:rsidRPr="0086237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szCs w:val="22"/>
              </w:rPr>
            </w:pPr>
            <w:r w:rsidRPr="00862373">
              <w:rPr>
                <w:rFonts w:ascii="Times New Roman" w:hAnsi="Times New Roman"/>
                <w:szCs w:val="22"/>
              </w:rPr>
              <w:t>938,815</w:t>
            </w:r>
          </w:p>
        </w:tc>
        <w:tc>
          <w:tcPr>
            <w:tcW w:w="102"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szCs w:val="22"/>
              </w:rPr>
            </w:pPr>
          </w:p>
        </w:tc>
        <w:tc>
          <w:tcPr>
            <w:tcW w:w="423" w:type="pct"/>
          </w:tcPr>
          <w:p w:rsidR="0029426F" w:rsidRPr="0086237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szCs w:val="22"/>
              </w:rPr>
            </w:pPr>
            <w:r w:rsidRPr="00862373">
              <w:rPr>
                <w:rFonts w:ascii="Times New Roman" w:hAnsi="Times New Roman"/>
                <w:szCs w:val="22"/>
              </w:rPr>
              <w:t>9,360,485</w:t>
            </w:r>
          </w:p>
        </w:tc>
        <w:tc>
          <w:tcPr>
            <w:tcW w:w="74"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szCs w:val="22"/>
              </w:rPr>
            </w:pPr>
          </w:p>
        </w:tc>
        <w:tc>
          <w:tcPr>
            <w:tcW w:w="398" w:type="pct"/>
            <w:vAlign w:val="bottom"/>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sz w:val="22"/>
                <w:szCs w:val="22"/>
                <w:lang w:val="en-GB" w:bidi="ar-SA"/>
              </w:rPr>
            </w:pPr>
            <w:r w:rsidRPr="00862373">
              <w:rPr>
                <w:rFonts w:ascii="Times New Roman" w:hAnsi="Times New Roman" w:cs="Times New Roman"/>
                <w:sz w:val="22"/>
                <w:szCs w:val="22"/>
                <w:lang w:val="en-GB" w:bidi="ar-SA"/>
              </w:rPr>
              <w:t>94,661</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398"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sz w:val="22"/>
                <w:szCs w:val="22"/>
                <w:lang w:val="en-GB" w:bidi="ar-SA"/>
              </w:rPr>
            </w:pPr>
            <w:r w:rsidRPr="00862373">
              <w:rPr>
                <w:rFonts w:ascii="Times New Roman" w:hAnsi="Times New Roman" w:cs="Times New Roman"/>
                <w:sz w:val="22"/>
                <w:szCs w:val="22"/>
                <w:lang w:val="en-GB" w:bidi="ar-SA"/>
              </w:rPr>
              <w:t>8,783</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393" w:type="pct"/>
          </w:tcPr>
          <w:p w:rsidR="0029426F" w:rsidRPr="00862373" w:rsidRDefault="0029426F" w:rsidP="0029426F">
            <w:pPr>
              <w:pStyle w:val="acctfourfigures"/>
              <w:tabs>
                <w:tab w:val="clear" w:pos="765"/>
                <w:tab w:val="left" w:pos="720"/>
                <w:tab w:val="decimal" w:pos="957"/>
              </w:tabs>
              <w:spacing w:line="240" w:lineRule="auto"/>
              <w:ind w:left="-106" w:right="42" w:firstLine="64"/>
              <w:jc w:val="right"/>
              <w:rPr>
                <w:rFonts w:ascii="Times New Roman" w:hAnsi="Times New Roman"/>
                <w:szCs w:val="22"/>
              </w:rPr>
            </w:pPr>
            <w:r w:rsidRPr="00862373">
              <w:rPr>
                <w:rFonts w:ascii="Times New Roman" w:hAnsi="Times New Roman"/>
                <w:szCs w:val="22"/>
              </w:rPr>
              <w:t>2,206,351</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szCs w:val="22"/>
              </w:rPr>
            </w:pPr>
          </w:p>
        </w:tc>
        <w:tc>
          <w:tcPr>
            <w:tcW w:w="507" w:type="pct"/>
            <w:vAlign w:val="bottom"/>
          </w:tcPr>
          <w:p w:rsidR="0029426F" w:rsidRPr="00862373" w:rsidRDefault="0029426F" w:rsidP="0029426F">
            <w:pPr>
              <w:pStyle w:val="acctfourfigures"/>
              <w:tabs>
                <w:tab w:val="clear" w:pos="765"/>
                <w:tab w:val="left" w:pos="720"/>
              </w:tabs>
              <w:spacing w:line="240" w:lineRule="auto"/>
              <w:ind w:left="-106" w:right="42"/>
              <w:jc w:val="right"/>
              <w:rPr>
                <w:rFonts w:ascii="Times New Roman" w:hAnsi="Times New Roman"/>
                <w:szCs w:val="22"/>
              </w:rPr>
            </w:pPr>
            <w:r w:rsidRPr="00862373">
              <w:rPr>
                <w:rFonts w:ascii="Times New Roman" w:hAnsi="Times New Roman"/>
                <w:szCs w:val="22"/>
              </w:rPr>
              <w:t>13,675,581</w:t>
            </w:r>
          </w:p>
        </w:tc>
      </w:tr>
      <w:tr w:rsidR="0029426F" w:rsidRPr="00862373" w:rsidTr="00910C54">
        <w:tc>
          <w:tcPr>
            <w:tcW w:w="1180" w:type="pct"/>
            <w:hideMark/>
          </w:tcPr>
          <w:p w:rsidR="0029426F" w:rsidRPr="00862373" w:rsidRDefault="0029426F" w:rsidP="0029426F">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 xml:space="preserve">Assets under finance leases </w:t>
            </w:r>
          </w:p>
        </w:tc>
        <w:tc>
          <w:tcPr>
            <w:tcW w:w="355" w:type="pct"/>
            <w:tcBorders>
              <w:bottom w:val="single" w:sz="4" w:space="0" w:color="auto"/>
            </w:tcBorders>
            <w:vAlign w:val="bottom"/>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76"/>
              </w:tabs>
              <w:spacing w:line="240" w:lineRule="auto"/>
              <w:ind w:right="42"/>
              <w:jc w:val="right"/>
              <w:rPr>
                <w:rFonts w:ascii="Times New Roman" w:hAnsi="Times New Roman" w:cs="Times New Roman"/>
                <w:sz w:val="22"/>
                <w:szCs w:val="22"/>
                <w:cs/>
                <w:lang w:val="en-GB"/>
              </w:rPr>
            </w:pPr>
          </w:p>
        </w:tc>
        <w:tc>
          <w:tcPr>
            <w:tcW w:w="332" w:type="pct"/>
            <w:tcBorders>
              <w:bottom w:val="single" w:sz="4" w:space="0" w:color="auto"/>
            </w:tcBorders>
            <w:vAlign w:val="bottom"/>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vAlign w:val="bottom"/>
          </w:tcPr>
          <w:p w:rsidR="0029426F" w:rsidRPr="00862373" w:rsidRDefault="0029426F" w:rsidP="0029426F">
            <w:pPr>
              <w:pStyle w:val="acctfourfigures"/>
              <w:tabs>
                <w:tab w:val="clear" w:pos="765"/>
                <w:tab w:val="decimal" w:pos="686"/>
                <w:tab w:val="left" w:pos="720"/>
                <w:tab w:val="decimal" w:pos="776"/>
              </w:tabs>
              <w:spacing w:line="240" w:lineRule="auto"/>
              <w:ind w:left="-106" w:right="42"/>
              <w:jc w:val="right"/>
              <w:rPr>
                <w:rFonts w:ascii="Times New Roman" w:hAnsi="Times New Roman"/>
                <w:szCs w:val="22"/>
              </w:rPr>
            </w:pPr>
          </w:p>
        </w:tc>
        <w:tc>
          <w:tcPr>
            <w:tcW w:w="468" w:type="pct"/>
            <w:tcBorders>
              <w:bottom w:val="single" w:sz="4" w:space="0" w:color="auto"/>
            </w:tcBorders>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102" w:type="pct"/>
          </w:tcPr>
          <w:p w:rsidR="0029426F" w:rsidRPr="00862373" w:rsidDel="00D616D3" w:rsidRDefault="0029426F" w:rsidP="0029426F">
            <w:pPr>
              <w:pStyle w:val="acctfourfigures"/>
              <w:tabs>
                <w:tab w:val="clear" w:pos="765"/>
                <w:tab w:val="left" w:pos="720"/>
                <w:tab w:val="decimal" w:pos="776"/>
              </w:tabs>
              <w:spacing w:line="240" w:lineRule="auto"/>
              <w:ind w:left="-106" w:right="42"/>
              <w:jc w:val="right"/>
              <w:rPr>
                <w:rFonts w:ascii="Times New Roman" w:hAnsi="Times New Roman"/>
                <w:szCs w:val="22"/>
              </w:rPr>
            </w:pPr>
          </w:p>
        </w:tc>
        <w:tc>
          <w:tcPr>
            <w:tcW w:w="423" w:type="pct"/>
            <w:tcBorders>
              <w:bottom w:val="single" w:sz="4" w:space="0" w:color="auto"/>
            </w:tcBorders>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Del="00D616D3" w:rsidRDefault="0029426F" w:rsidP="0029426F">
            <w:pPr>
              <w:pStyle w:val="acctfourfigures"/>
              <w:tabs>
                <w:tab w:val="clear" w:pos="765"/>
                <w:tab w:val="left" w:pos="720"/>
                <w:tab w:val="decimal" w:pos="776"/>
              </w:tabs>
              <w:spacing w:line="240" w:lineRule="auto"/>
              <w:ind w:left="-106" w:right="42"/>
              <w:jc w:val="right"/>
              <w:rPr>
                <w:rFonts w:ascii="Times New Roman" w:hAnsi="Times New Roman"/>
                <w:szCs w:val="22"/>
              </w:rPr>
            </w:pPr>
          </w:p>
        </w:tc>
        <w:tc>
          <w:tcPr>
            <w:tcW w:w="398" w:type="pct"/>
            <w:tcBorders>
              <w:bottom w:val="single" w:sz="4" w:space="0" w:color="auto"/>
            </w:tcBorders>
            <w:vAlign w:val="bottom"/>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RDefault="0029426F" w:rsidP="0029426F">
            <w:pPr>
              <w:pStyle w:val="acctfourfigures"/>
              <w:tabs>
                <w:tab w:val="clear" w:pos="765"/>
                <w:tab w:val="decimal" w:pos="686"/>
                <w:tab w:val="left" w:pos="720"/>
                <w:tab w:val="decimal" w:pos="776"/>
              </w:tabs>
              <w:spacing w:line="240" w:lineRule="auto"/>
              <w:ind w:left="-106" w:right="42"/>
              <w:jc w:val="right"/>
              <w:rPr>
                <w:rFonts w:ascii="Times New Roman" w:hAnsi="Times New Roman"/>
                <w:szCs w:val="22"/>
              </w:rPr>
            </w:pPr>
          </w:p>
        </w:tc>
        <w:tc>
          <w:tcPr>
            <w:tcW w:w="398" w:type="pct"/>
            <w:tcBorders>
              <w:bottom w:val="single" w:sz="4" w:space="0" w:color="auto"/>
            </w:tcBorders>
          </w:tcPr>
          <w:p w:rsidR="0029426F" w:rsidRPr="00862373" w:rsidRDefault="0029426F" w:rsidP="00C65B9F">
            <w:pPr>
              <w:pStyle w:val="acctfourfigures"/>
              <w:tabs>
                <w:tab w:val="clear" w:pos="765"/>
                <w:tab w:val="decimal" w:pos="355"/>
                <w:tab w:val="decimal" w:pos="687"/>
              </w:tabs>
              <w:spacing w:line="240" w:lineRule="auto"/>
              <w:ind w:left="-106" w:right="200" w:firstLine="64"/>
              <w:jc w:val="right"/>
              <w:rPr>
                <w:rFonts w:ascii="Times New Roman" w:hAnsi="Times New Roman"/>
                <w:szCs w:val="22"/>
                <w:lang w:bidi="th-TH"/>
              </w:rPr>
            </w:pPr>
            <w:r w:rsidRPr="00862373">
              <w:rPr>
                <w:rFonts w:ascii="Times New Roman" w:hAnsi="Times New Roman"/>
                <w:szCs w:val="22"/>
                <w:lang w:bidi="th-TH"/>
              </w:rPr>
              <w:t>-</w:t>
            </w:r>
          </w:p>
        </w:tc>
        <w:tc>
          <w:tcPr>
            <w:tcW w:w="74" w:type="pct"/>
          </w:tcPr>
          <w:p w:rsidR="0029426F" w:rsidRPr="00862373" w:rsidRDefault="0029426F" w:rsidP="0029426F">
            <w:pPr>
              <w:pStyle w:val="acctfourfigures"/>
              <w:tabs>
                <w:tab w:val="clear" w:pos="765"/>
                <w:tab w:val="decimal" w:pos="686"/>
                <w:tab w:val="left" w:pos="720"/>
                <w:tab w:val="decimal" w:pos="776"/>
              </w:tabs>
              <w:spacing w:line="240" w:lineRule="auto"/>
              <w:ind w:left="-106" w:right="42"/>
              <w:jc w:val="right"/>
              <w:rPr>
                <w:rFonts w:ascii="Times New Roman" w:hAnsi="Times New Roman"/>
                <w:szCs w:val="22"/>
              </w:rPr>
            </w:pPr>
          </w:p>
        </w:tc>
        <w:tc>
          <w:tcPr>
            <w:tcW w:w="393" w:type="pct"/>
            <w:tcBorders>
              <w:bottom w:val="single" w:sz="4" w:space="0" w:color="auto"/>
            </w:tcBorders>
          </w:tcPr>
          <w:p w:rsidR="0029426F" w:rsidRPr="00862373" w:rsidRDefault="0029426F" w:rsidP="00C65B9F">
            <w:pPr>
              <w:pStyle w:val="acctfourfigures"/>
              <w:tabs>
                <w:tab w:val="clear" w:pos="765"/>
                <w:tab w:val="decimal" w:pos="355"/>
                <w:tab w:val="decimal" w:pos="776"/>
              </w:tabs>
              <w:spacing w:line="240" w:lineRule="auto"/>
              <w:ind w:left="-106" w:firstLine="64"/>
              <w:jc w:val="center"/>
              <w:rPr>
                <w:rFonts w:ascii="Times New Roman" w:hAnsi="Times New Roman"/>
                <w:szCs w:val="22"/>
                <w:lang w:bidi="th-TH"/>
              </w:rPr>
            </w:pPr>
            <w:r w:rsidRPr="00862373">
              <w:rPr>
                <w:rFonts w:ascii="Times New Roman" w:hAnsi="Times New Roman"/>
                <w:szCs w:val="22"/>
                <w:lang w:bidi="th-TH"/>
              </w:rPr>
              <w:t>-</w:t>
            </w:r>
          </w:p>
        </w:tc>
        <w:tc>
          <w:tcPr>
            <w:tcW w:w="74" w:type="pct"/>
            <w:vAlign w:val="bottom"/>
          </w:tcPr>
          <w:p w:rsidR="0029426F" w:rsidRPr="00862373" w:rsidRDefault="0029426F" w:rsidP="0029426F">
            <w:pPr>
              <w:pStyle w:val="acctfourfigures"/>
              <w:tabs>
                <w:tab w:val="clear" w:pos="765"/>
                <w:tab w:val="decimal" w:pos="686"/>
                <w:tab w:val="left" w:pos="720"/>
                <w:tab w:val="decimal" w:pos="776"/>
              </w:tabs>
              <w:spacing w:line="240" w:lineRule="auto"/>
              <w:ind w:left="-106" w:right="42"/>
              <w:jc w:val="right"/>
              <w:rPr>
                <w:rFonts w:ascii="Times New Roman" w:hAnsi="Times New Roman"/>
                <w:szCs w:val="22"/>
              </w:rPr>
            </w:pPr>
          </w:p>
        </w:tc>
        <w:tc>
          <w:tcPr>
            <w:tcW w:w="507" w:type="pct"/>
            <w:tcBorders>
              <w:bottom w:val="single" w:sz="4" w:space="0" w:color="auto"/>
            </w:tcBorders>
            <w:vAlign w:val="bottom"/>
          </w:tcPr>
          <w:p w:rsidR="0029426F" w:rsidRPr="00862373" w:rsidRDefault="0029426F" w:rsidP="00C65B9F">
            <w:pPr>
              <w:pStyle w:val="acctfourfigures"/>
              <w:tabs>
                <w:tab w:val="clear" w:pos="765"/>
                <w:tab w:val="decimal" w:pos="522"/>
                <w:tab w:val="decimal" w:pos="691"/>
              </w:tabs>
              <w:spacing w:line="240" w:lineRule="auto"/>
              <w:ind w:left="-106" w:firstLine="64"/>
              <w:jc w:val="center"/>
              <w:rPr>
                <w:rFonts w:ascii="Times New Roman" w:hAnsi="Times New Roman"/>
                <w:szCs w:val="22"/>
              </w:rPr>
            </w:pPr>
            <w:r w:rsidRPr="00862373">
              <w:rPr>
                <w:rFonts w:ascii="Times New Roman" w:hAnsi="Times New Roman"/>
                <w:szCs w:val="22"/>
              </w:rPr>
              <w:t>-</w:t>
            </w:r>
          </w:p>
        </w:tc>
      </w:tr>
      <w:tr w:rsidR="0029426F" w:rsidRPr="00862373" w:rsidTr="00910C54">
        <w:tc>
          <w:tcPr>
            <w:tcW w:w="1180" w:type="pct"/>
          </w:tcPr>
          <w:p w:rsidR="0029426F" w:rsidRPr="00862373" w:rsidRDefault="0029426F" w:rsidP="0029426F">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55" w:type="pct"/>
            <w:tcBorders>
              <w:top w:val="single" w:sz="4" w:space="0" w:color="auto"/>
              <w:bottom w:val="double" w:sz="4" w:space="0" w:color="auto"/>
            </w:tcBorders>
            <w:vAlign w:val="bottom"/>
          </w:tcPr>
          <w:p w:rsidR="0029426F" w:rsidRPr="00862373" w:rsidRDefault="0029426F" w:rsidP="0029426F">
            <w:pPr>
              <w:pStyle w:val="acctfourfigures"/>
              <w:tabs>
                <w:tab w:val="clear" w:pos="765"/>
                <w:tab w:val="left" w:pos="720"/>
                <w:tab w:val="decimal" w:pos="776"/>
              </w:tabs>
              <w:spacing w:line="240" w:lineRule="auto"/>
              <w:ind w:left="-106" w:right="42"/>
              <w:jc w:val="right"/>
              <w:rPr>
                <w:rFonts w:ascii="Times New Roman" w:hAnsi="Times New Roman"/>
                <w:b/>
                <w:bCs/>
                <w:szCs w:val="22"/>
                <w:rtl/>
                <w:cs/>
              </w:rPr>
            </w:pPr>
            <w:r w:rsidRPr="00862373">
              <w:rPr>
                <w:rFonts w:ascii="Times New Roman" w:hAnsi="Times New Roman"/>
                <w:b/>
                <w:bCs/>
                <w:szCs w:val="22"/>
              </w:rPr>
              <w:t>788,620</w:t>
            </w:r>
          </w:p>
        </w:tc>
        <w:tc>
          <w:tcPr>
            <w:tcW w:w="74" w:type="pct"/>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42"/>
              <w:jc w:val="right"/>
              <w:rPr>
                <w:rFonts w:ascii="Times New Roman" w:hAnsi="Times New Roman" w:cs="Times New Roman"/>
                <w:b/>
                <w:bCs/>
                <w:sz w:val="22"/>
                <w:szCs w:val="22"/>
                <w:cs/>
                <w:lang w:val="en-GB"/>
              </w:rPr>
            </w:pPr>
          </w:p>
        </w:tc>
        <w:tc>
          <w:tcPr>
            <w:tcW w:w="332" w:type="pct"/>
            <w:tcBorders>
              <w:top w:val="single" w:sz="4" w:space="0" w:color="auto"/>
              <w:bottom w:val="double" w:sz="4" w:space="0" w:color="auto"/>
            </w:tcBorders>
            <w:vAlign w:val="bottom"/>
          </w:tcPr>
          <w:p w:rsidR="0029426F" w:rsidRPr="00862373" w:rsidRDefault="0029426F" w:rsidP="0029426F">
            <w:pPr>
              <w:pStyle w:val="acctfourfigures"/>
              <w:tabs>
                <w:tab w:val="clear" w:pos="765"/>
                <w:tab w:val="left" w:pos="720"/>
                <w:tab w:val="decimal" w:pos="777"/>
              </w:tabs>
              <w:spacing w:line="240" w:lineRule="auto"/>
              <w:ind w:left="-106" w:right="42"/>
              <w:jc w:val="right"/>
              <w:rPr>
                <w:rFonts w:ascii="Times New Roman" w:hAnsi="Times New Roman"/>
                <w:b/>
                <w:bCs/>
                <w:szCs w:val="22"/>
              </w:rPr>
            </w:pPr>
            <w:r w:rsidRPr="00862373">
              <w:rPr>
                <w:rFonts w:ascii="Times New Roman" w:hAnsi="Times New Roman"/>
                <w:b/>
                <w:bCs/>
                <w:szCs w:val="22"/>
              </w:rPr>
              <w:t>277,866</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468" w:type="pct"/>
            <w:tcBorders>
              <w:top w:val="single" w:sz="4" w:space="0" w:color="auto"/>
              <w:bottom w:val="double" w:sz="4" w:space="0" w:color="auto"/>
            </w:tcBorders>
          </w:tcPr>
          <w:p w:rsidR="0029426F" w:rsidRPr="00862373" w:rsidDel="00D616D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b/>
                <w:bCs/>
                <w:szCs w:val="22"/>
              </w:rPr>
            </w:pPr>
            <w:r w:rsidRPr="00862373">
              <w:rPr>
                <w:rFonts w:ascii="Times New Roman" w:hAnsi="Times New Roman"/>
                <w:b/>
                <w:bCs/>
                <w:szCs w:val="22"/>
              </w:rPr>
              <w:t>938,815</w:t>
            </w:r>
          </w:p>
        </w:tc>
        <w:tc>
          <w:tcPr>
            <w:tcW w:w="102"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b/>
                <w:bCs/>
                <w:szCs w:val="22"/>
              </w:rPr>
            </w:pPr>
          </w:p>
        </w:tc>
        <w:tc>
          <w:tcPr>
            <w:tcW w:w="423" w:type="pct"/>
            <w:tcBorders>
              <w:top w:val="single" w:sz="4" w:space="0" w:color="auto"/>
              <w:bottom w:val="double" w:sz="4" w:space="0" w:color="auto"/>
            </w:tcBorders>
          </w:tcPr>
          <w:p w:rsidR="0029426F" w:rsidRPr="00862373" w:rsidDel="00D616D3" w:rsidRDefault="0029426F" w:rsidP="0029426F">
            <w:pPr>
              <w:pStyle w:val="acctfourfigures"/>
              <w:tabs>
                <w:tab w:val="clear" w:pos="765"/>
                <w:tab w:val="left" w:pos="720"/>
                <w:tab w:val="decimal" w:pos="1047"/>
              </w:tabs>
              <w:spacing w:line="240" w:lineRule="auto"/>
              <w:ind w:left="-106" w:right="42"/>
              <w:jc w:val="right"/>
              <w:rPr>
                <w:rFonts w:ascii="Times New Roman" w:hAnsi="Times New Roman"/>
                <w:b/>
                <w:bCs/>
                <w:szCs w:val="22"/>
              </w:rPr>
            </w:pPr>
            <w:r w:rsidRPr="00862373">
              <w:rPr>
                <w:rFonts w:ascii="Times New Roman" w:hAnsi="Times New Roman"/>
                <w:b/>
                <w:bCs/>
                <w:szCs w:val="22"/>
              </w:rPr>
              <w:t>9,360,485</w:t>
            </w:r>
          </w:p>
        </w:tc>
        <w:tc>
          <w:tcPr>
            <w:tcW w:w="74" w:type="pct"/>
          </w:tcPr>
          <w:p w:rsidR="0029426F" w:rsidRPr="00862373" w:rsidDel="00D616D3" w:rsidRDefault="0029426F" w:rsidP="0029426F">
            <w:pPr>
              <w:pStyle w:val="acctfourfigures"/>
              <w:tabs>
                <w:tab w:val="clear" w:pos="765"/>
                <w:tab w:val="left" w:pos="720"/>
              </w:tabs>
              <w:spacing w:line="240" w:lineRule="auto"/>
              <w:ind w:left="-106" w:right="42"/>
              <w:jc w:val="right"/>
              <w:rPr>
                <w:rFonts w:ascii="Times New Roman" w:hAnsi="Times New Roman"/>
                <w:b/>
                <w:bCs/>
                <w:szCs w:val="22"/>
              </w:rPr>
            </w:pPr>
          </w:p>
        </w:tc>
        <w:tc>
          <w:tcPr>
            <w:tcW w:w="398" w:type="pct"/>
            <w:tcBorders>
              <w:top w:val="single" w:sz="4" w:space="0" w:color="auto"/>
              <w:bottom w:val="double" w:sz="4" w:space="0" w:color="auto"/>
            </w:tcBorders>
            <w:vAlign w:val="bottom"/>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b/>
                <w:bCs/>
                <w:sz w:val="22"/>
                <w:szCs w:val="22"/>
                <w:lang w:val="en-GB" w:bidi="ar-SA"/>
              </w:rPr>
            </w:pPr>
            <w:r w:rsidRPr="00862373">
              <w:rPr>
                <w:rFonts w:ascii="Times New Roman" w:hAnsi="Times New Roman" w:cs="Times New Roman"/>
                <w:b/>
                <w:bCs/>
                <w:sz w:val="22"/>
                <w:szCs w:val="22"/>
                <w:lang w:val="en-GB" w:bidi="ar-SA"/>
              </w:rPr>
              <w:t>94,661</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398" w:type="pct"/>
            <w:tcBorders>
              <w:top w:val="single" w:sz="4" w:space="0" w:color="auto"/>
              <w:bottom w:val="double" w:sz="4" w:space="0" w:color="auto"/>
            </w:tcBorders>
          </w:tcPr>
          <w:p w:rsidR="0029426F" w:rsidRPr="00862373" w:rsidRDefault="0029426F" w:rsidP="0029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92"/>
              </w:tabs>
              <w:spacing w:line="240" w:lineRule="auto"/>
              <w:ind w:right="42"/>
              <w:jc w:val="right"/>
              <w:rPr>
                <w:rFonts w:ascii="Times New Roman" w:hAnsi="Times New Roman" w:cs="Times New Roman"/>
                <w:b/>
                <w:bCs/>
                <w:sz w:val="22"/>
                <w:szCs w:val="22"/>
                <w:lang w:val="en-GB" w:bidi="ar-SA"/>
              </w:rPr>
            </w:pPr>
            <w:r w:rsidRPr="00862373">
              <w:rPr>
                <w:rFonts w:ascii="Times New Roman" w:hAnsi="Times New Roman" w:cs="Times New Roman"/>
                <w:b/>
                <w:bCs/>
                <w:sz w:val="22"/>
                <w:szCs w:val="22"/>
                <w:lang w:val="en-GB" w:bidi="ar-SA"/>
              </w:rPr>
              <w:t>8,783</w:t>
            </w:r>
          </w:p>
        </w:tc>
        <w:tc>
          <w:tcPr>
            <w:tcW w:w="74" w:type="pct"/>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393" w:type="pct"/>
            <w:tcBorders>
              <w:top w:val="single" w:sz="4" w:space="0" w:color="auto"/>
              <w:bottom w:val="double" w:sz="4" w:space="0" w:color="auto"/>
            </w:tcBorders>
          </w:tcPr>
          <w:p w:rsidR="0029426F" w:rsidRPr="00862373" w:rsidRDefault="0029426F" w:rsidP="0029426F">
            <w:pPr>
              <w:pStyle w:val="acctfourfigures"/>
              <w:tabs>
                <w:tab w:val="clear" w:pos="765"/>
                <w:tab w:val="left" w:pos="720"/>
                <w:tab w:val="decimal" w:pos="957"/>
              </w:tabs>
              <w:spacing w:line="240" w:lineRule="auto"/>
              <w:ind w:left="-106" w:right="42" w:firstLine="64"/>
              <w:jc w:val="right"/>
              <w:rPr>
                <w:rFonts w:ascii="Times New Roman" w:hAnsi="Times New Roman"/>
                <w:b/>
                <w:bCs/>
                <w:szCs w:val="22"/>
              </w:rPr>
            </w:pPr>
            <w:r w:rsidRPr="00862373">
              <w:rPr>
                <w:rFonts w:ascii="Times New Roman" w:hAnsi="Times New Roman"/>
                <w:b/>
                <w:bCs/>
                <w:szCs w:val="22"/>
              </w:rPr>
              <w:t>2,206,351</w:t>
            </w:r>
          </w:p>
        </w:tc>
        <w:tc>
          <w:tcPr>
            <w:tcW w:w="74" w:type="pct"/>
            <w:vAlign w:val="bottom"/>
          </w:tcPr>
          <w:p w:rsidR="0029426F" w:rsidRPr="00862373" w:rsidRDefault="0029426F" w:rsidP="0029426F">
            <w:pPr>
              <w:pStyle w:val="acctfourfigures"/>
              <w:tabs>
                <w:tab w:val="clear" w:pos="765"/>
                <w:tab w:val="decimal" w:pos="686"/>
                <w:tab w:val="left" w:pos="720"/>
              </w:tabs>
              <w:spacing w:line="240" w:lineRule="auto"/>
              <w:ind w:left="-106" w:right="42"/>
              <w:jc w:val="right"/>
              <w:rPr>
                <w:rFonts w:ascii="Times New Roman" w:hAnsi="Times New Roman"/>
                <w:b/>
                <w:bCs/>
                <w:szCs w:val="22"/>
              </w:rPr>
            </w:pPr>
          </w:p>
        </w:tc>
        <w:tc>
          <w:tcPr>
            <w:tcW w:w="507" w:type="pct"/>
            <w:tcBorders>
              <w:top w:val="single" w:sz="4" w:space="0" w:color="auto"/>
              <w:bottom w:val="double" w:sz="4" w:space="0" w:color="auto"/>
            </w:tcBorders>
            <w:vAlign w:val="bottom"/>
          </w:tcPr>
          <w:p w:rsidR="0029426F" w:rsidRPr="00862373" w:rsidRDefault="0029426F" w:rsidP="0029426F">
            <w:pPr>
              <w:pStyle w:val="acctfourfigures"/>
              <w:tabs>
                <w:tab w:val="clear" w:pos="765"/>
                <w:tab w:val="left" w:pos="720"/>
              </w:tabs>
              <w:spacing w:line="240" w:lineRule="auto"/>
              <w:ind w:left="-106" w:right="42"/>
              <w:jc w:val="right"/>
              <w:rPr>
                <w:rFonts w:ascii="Times New Roman" w:hAnsi="Times New Roman"/>
                <w:b/>
                <w:bCs/>
                <w:szCs w:val="22"/>
              </w:rPr>
            </w:pPr>
            <w:r w:rsidRPr="00862373">
              <w:rPr>
                <w:rFonts w:ascii="Times New Roman" w:hAnsi="Times New Roman"/>
                <w:b/>
                <w:bCs/>
                <w:szCs w:val="22"/>
              </w:rPr>
              <w:t>13,675,581</w:t>
            </w:r>
          </w:p>
        </w:tc>
      </w:tr>
    </w:tbl>
    <w:p w:rsidR="004C5969" w:rsidRPr="00862373" w:rsidRDefault="004C5969"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rsidR="003F2593" w:rsidRPr="00862373" w:rsidRDefault="003F2593" w:rsidP="00B917BC">
      <w:pPr>
        <w:tabs>
          <w:tab w:val="clear" w:pos="227"/>
          <w:tab w:val="clear" w:pos="454"/>
          <w:tab w:val="clear" w:pos="680"/>
          <w:tab w:val="left" w:pos="720"/>
        </w:tabs>
        <w:ind w:left="547" w:right="198" w:firstLine="83"/>
        <w:jc w:val="thaiDistribute"/>
        <w:rPr>
          <w:rFonts w:ascii="Times New Roman" w:hAnsi="Times New Roman" w:cs="Times New Roman"/>
          <w:color w:val="000000"/>
          <w:sz w:val="22"/>
          <w:szCs w:val="22"/>
        </w:rPr>
      </w:pPr>
      <w:r w:rsidRPr="00862373">
        <w:rPr>
          <w:rFonts w:ascii="Times New Roman" w:hAnsi="Times New Roman" w:cs="Times New Roman"/>
          <w:b/>
          <w:bCs/>
          <w:i/>
          <w:iCs/>
          <w:color w:val="000000"/>
          <w:sz w:val="22"/>
          <w:szCs w:val="22"/>
        </w:rPr>
        <w:t>Security</w:t>
      </w:r>
    </w:p>
    <w:p w:rsidR="003F2593" w:rsidRPr="00862373" w:rsidRDefault="003F2593" w:rsidP="00B917BC">
      <w:pPr>
        <w:tabs>
          <w:tab w:val="clear" w:pos="227"/>
          <w:tab w:val="clear" w:pos="454"/>
          <w:tab w:val="clear" w:pos="680"/>
          <w:tab w:val="left" w:pos="720"/>
        </w:tabs>
        <w:ind w:left="630" w:right="198"/>
        <w:jc w:val="thaiDistribute"/>
        <w:rPr>
          <w:rFonts w:ascii="Times New Roman" w:hAnsi="Times New Roman" w:cs="Times New Roman"/>
          <w:color w:val="000000"/>
          <w:sz w:val="22"/>
          <w:szCs w:val="22"/>
        </w:rPr>
      </w:pPr>
      <w:r w:rsidRPr="00862373">
        <w:rPr>
          <w:rFonts w:ascii="Times New Roman" w:hAnsi="Times New Roman" w:cs="Times New Roman"/>
          <w:color w:val="000000"/>
          <w:sz w:val="22"/>
          <w:szCs w:val="22"/>
        </w:rPr>
        <w:t xml:space="preserve">At 31 December 2019, the Group’s land, buildings, machinery and equipment with a net book value of Baht </w:t>
      </w:r>
      <w:r w:rsidR="00F434C7" w:rsidRPr="00862373">
        <w:rPr>
          <w:rFonts w:ascii="Times New Roman" w:hAnsi="Times New Roman" w:cs="Times New Roman"/>
          <w:color w:val="000000"/>
          <w:sz w:val="22"/>
          <w:szCs w:val="22"/>
        </w:rPr>
        <w:t xml:space="preserve">9,721.77 </w:t>
      </w:r>
      <w:r w:rsidRPr="00862373">
        <w:rPr>
          <w:rFonts w:ascii="Times New Roman" w:hAnsi="Times New Roman" w:cs="Times New Roman"/>
          <w:color w:val="000000"/>
          <w:sz w:val="22"/>
          <w:szCs w:val="22"/>
        </w:rPr>
        <w:t xml:space="preserve">million </w:t>
      </w:r>
      <w:r w:rsidRPr="00862373">
        <w:rPr>
          <w:rFonts w:ascii="Times New Roman" w:hAnsi="Times New Roman" w:cs="Times New Roman"/>
          <w:i/>
          <w:iCs/>
          <w:color w:val="000000"/>
          <w:sz w:val="22"/>
          <w:szCs w:val="22"/>
        </w:rPr>
        <w:t>(2018: Baht 10,457.15 million)</w:t>
      </w:r>
      <w:r w:rsidRPr="00862373">
        <w:rPr>
          <w:rFonts w:ascii="Times New Roman" w:hAnsi="Times New Roman" w:cs="Times New Roman"/>
          <w:color w:val="000000"/>
          <w:sz w:val="22"/>
          <w:szCs w:val="22"/>
        </w:rPr>
        <w:t xml:space="preserve"> were used as collateral to secure loans from financial institutions.</w:t>
      </w:r>
      <w:r w:rsidR="00E474AF" w:rsidRPr="00862373">
        <w:rPr>
          <w:rFonts w:ascii="Times New Roman" w:hAnsi="Times New Roman" w:cs="Times New Roman"/>
          <w:color w:val="000000"/>
          <w:sz w:val="22"/>
          <w:szCs w:val="22"/>
        </w:rPr>
        <w:t xml:space="preserve"> </w:t>
      </w:r>
      <w:r w:rsidR="00E474AF" w:rsidRPr="00B917BC">
        <w:rPr>
          <w:rFonts w:ascii="Times New Roman" w:hAnsi="Times New Roman" w:cs="Times New Roman"/>
          <w:i/>
          <w:iCs/>
          <w:color w:val="000000"/>
          <w:sz w:val="22"/>
          <w:szCs w:val="22"/>
        </w:rPr>
        <w:t>(See note 16)</w:t>
      </w:r>
    </w:p>
    <w:p w:rsidR="003F2593" w:rsidRPr="00862373" w:rsidRDefault="003F2593" w:rsidP="0021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rsidR="003F2593" w:rsidRPr="00862373" w:rsidRDefault="003F2593" w:rsidP="0021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rsidR="00224271" w:rsidRPr="00862373" w:rsidRDefault="00224271" w:rsidP="002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i/>
          <w:iCs/>
          <w:sz w:val="28"/>
          <w:szCs w:val="28"/>
        </w:rPr>
      </w:pPr>
    </w:p>
    <w:p w:rsidR="004C5969" w:rsidRPr="00862373" w:rsidRDefault="004C5969"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rsidR="004C5969" w:rsidRPr="00862373" w:rsidRDefault="004C5969"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rsidR="00224271" w:rsidRPr="00862373" w:rsidRDefault="0022427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thaiDistribute"/>
        <w:rPr>
          <w:rFonts w:ascii="Times New Roman" w:hAnsi="Times New Roman" w:cstheme="minorBidi"/>
          <w:b/>
          <w:bCs/>
          <w:i/>
          <w:iCs/>
          <w:color w:val="000000"/>
          <w:sz w:val="22"/>
          <w:szCs w:val="22"/>
        </w:rPr>
        <w:sectPr w:rsidR="00224271" w:rsidRPr="00862373" w:rsidSect="00224271">
          <w:pgSz w:w="16839" w:h="11907" w:orient="landscape" w:code="9"/>
          <w:pgMar w:top="1152" w:right="691" w:bottom="567" w:left="576" w:header="720" w:footer="720" w:gutter="0"/>
          <w:cols w:space="720"/>
          <w:docGrid w:linePitch="360"/>
        </w:sectPr>
      </w:pPr>
    </w:p>
    <w:tbl>
      <w:tblPr>
        <w:tblW w:w="4799" w:type="pct"/>
        <w:tblInd w:w="534" w:type="dxa"/>
        <w:tblLayout w:type="fixed"/>
        <w:tblLook w:val="01E0" w:firstRow="1" w:lastRow="1" w:firstColumn="1" w:lastColumn="1" w:noHBand="0" w:noVBand="0"/>
      </w:tblPr>
      <w:tblGrid>
        <w:gridCol w:w="2886"/>
        <w:gridCol w:w="1080"/>
        <w:gridCol w:w="269"/>
        <w:gridCol w:w="1082"/>
        <w:gridCol w:w="269"/>
        <w:gridCol w:w="1441"/>
        <w:gridCol w:w="269"/>
        <w:gridCol w:w="1530"/>
        <w:gridCol w:w="269"/>
        <w:gridCol w:w="1261"/>
        <w:gridCol w:w="272"/>
        <w:gridCol w:w="1261"/>
        <w:gridCol w:w="269"/>
        <w:gridCol w:w="1261"/>
        <w:gridCol w:w="269"/>
        <w:gridCol w:w="1258"/>
      </w:tblGrid>
      <w:tr w:rsidR="003F2593" w:rsidRPr="00862373" w:rsidTr="00B917BC">
        <w:trPr>
          <w:tblHeader/>
        </w:trPr>
        <w:tc>
          <w:tcPr>
            <w:tcW w:w="965" w:type="pct"/>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4035" w:type="pct"/>
            <w:gridSpan w:val="15"/>
            <w:hideMark/>
          </w:tcPr>
          <w:p w:rsidR="003F2593" w:rsidRPr="00862373" w:rsidRDefault="003F2593">
            <w:pPr>
              <w:pStyle w:val="acctfourfigures"/>
              <w:tabs>
                <w:tab w:val="decimal" w:pos="686"/>
              </w:tabs>
              <w:spacing w:line="240" w:lineRule="auto"/>
              <w:ind w:left="-106" w:right="-108"/>
              <w:jc w:val="center"/>
              <w:rPr>
                <w:rFonts w:ascii="Times New Roman" w:hAnsi="Times New Roman"/>
                <w:szCs w:val="22"/>
                <w:cs/>
              </w:rPr>
            </w:pPr>
            <w:r w:rsidRPr="00862373">
              <w:rPr>
                <w:rFonts w:ascii="Times New Roman" w:hAnsi="Times New Roman"/>
                <w:b/>
                <w:bCs/>
                <w:szCs w:val="22"/>
              </w:rPr>
              <w:t>Separate financial statements</w:t>
            </w:r>
          </w:p>
        </w:tc>
      </w:tr>
      <w:tr w:rsidR="00546022" w:rsidRPr="00862373" w:rsidTr="00B917BC">
        <w:trPr>
          <w:tblHeader/>
        </w:trPr>
        <w:tc>
          <w:tcPr>
            <w:tcW w:w="965" w:type="pct"/>
            <w:vAlign w:val="center"/>
          </w:tcPr>
          <w:p w:rsidR="003F2593" w:rsidRPr="00862373" w:rsidRDefault="003F2593">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61"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862373">
              <w:rPr>
                <w:rFonts w:ascii="Times New Roman" w:hAnsi="Times New Roman" w:cs="Times New Roman"/>
                <w:sz w:val="22"/>
                <w:szCs w:val="22"/>
              </w:rPr>
              <w:t>Land</w:t>
            </w:r>
          </w:p>
        </w:tc>
        <w:tc>
          <w:tcPr>
            <w:tcW w:w="90"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p>
        </w:tc>
        <w:tc>
          <w:tcPr>
            <w:tcW w:w="362"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862373">
              <w:rPr>
                <w:rFonts w:ascii="Times New Roman" w:hAnsi="Times New Roman" w:cs="Times New Roman"/>
                <w:sz w:val="22"/>
                <w:szCs w:val="22"/>
              </w:rPr>
              <w:t>Building</w:t>
            </w:r>
          </w:p>
        </w:tc>
        <w:tc>
          <w:tcPr>
            <w:tcW w:w="90"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tc>
        <w:tc>
          <w:tcPr>
            <w:tcW w:w="482" w:type="pct"/>
            <w:hideMark/>
          </w:tcPr>
          <w:p w:rsidR="003F2593" w:rsidRPr="00862373" w:rsidRDefault="003F2593">
            <w:pPr>
              <w:tabs>
                <w:tab w:val="clear" w:pos="227"/>
                <w:tab w:val="clear" w:pos="454"/>
                <w:tab w:val="clear" w:pos="680"/>
                <w:tab w:val="left" w:pos="720"/>
              </w:tabs>
              <w:ind w:left="-129" w:right="-108"/>
              <w:jc w:val="center"/>
              <w:rPr>
                <w:rFonts w:ascii="Times New Roman" w:hAnsi="Times New Roman" w:cs="Times New Roman"/>
                <w:sz w:val="22"/>
                <w:szCs w:val="22"/>
              </w:rPr>
            </w:pPr>
            <w:r w:rsidRPr="00862373">
              <w:rPr>
                <w:rFonts w:ascii="Times New Roman" w:hAnsi="Times New Roman" w:cs="Times New Roman"/>
                <w:sz w:val="22"/>
                <w:szCs w:val="22"/>
              </w:rPr>
              <w:t>Land</w:t>
            </w: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r w:rsidRPr="00862373">
              <w:rPr>
                <w:rFonts w:ascii="Times New Roman" w:hAnsi="Times New Roman" w:cs="Times New Roman"/>
                <w:sz w:val="22"/>
                <w:szCs w:val="22"/>
              </w:rPr>
              <w:t>Improvement and Infrastructure</w:t>
            </w:r>
          </w:p>
        </w:tc>
        <w:tc>
          <w:tcPr>
            <w:tcW w:w="90" w:type="pct"/>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tc>
        <w:tc>
          <w:tcPr>
            <w:tcW w:w="512" w:type="pct"/>
            <w:vAlign w:val="center"/>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r w:rsidRPr="00862373">
              <w:rPr>
                <w:rFonts w:ascii="Times New Roman" w:hAnsi="Times New Roman" w:cs="Times New Roman"/>
                <w:sz w:val="22"/>
                <w:szCs w:val="22"/>
              </w:rPr>
              <w:t>Machinery and equipment</w:t>
            </w:r>
          </w:p>
        </w:tc>
        <w:tc>
          <w:tcPr>
            <w:tcW w:w="90" w:type="pct"/>
            <w:vAlign w:val="center"/>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tc>
        <w:tc>
          <w:tcPr>
            <w:tcW w:w="422" w:type="pct"/>
            <w:vAlign w:val="center"/>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r w:rsidRPr="00862373">
              <w:rPr>
                <w:rFonts w:ascii="Times New Roman" w:hAnsi="Times New Roman" w:cs="Times New Roman"/>
                <w:sz w:val="22"/>
                <w:szCs w:val="22"/>
              </w:rPr>
              <w:t>Office equipment</w:t>
            </w:r>
          </w:p>
        </w:tc>
        <w:tc>
          <w:tcPr>
            <w:tcW w:w="91"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tc>
        <w:tc>
          <w:tcPr>
            <w:tcW w:w="422" w:type="pct"/>
            <w:vAlign w:val="center"/>
          </w:tcPr>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862373">
              <w:rPr>
                <w:rFonts w:ascii="Times New Roman" w:hAnsi="Times New Roman" w:cs="Times New Roman"/>
                <w:sz w:val="22"/>
                <w:szCs w:val="22"/>
              </w:rPr>
              <w:t>Vehicle</w:t>
            </w:r>
          </w:p>
        </w:tc>
        <w:tc>
          <w:tcPr>
            <w:tcW w:w="90"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cs/>
              </w:rPr>
            </w:pPr>
          </w:p>
        </w:tc>
        <w:tc>
          <w:tcPr>
            <w:tcW w:w="422" w:type="pct"/>
            <w:vAlign w:val="bottom"/>
            <w:hideMark/>
          </w:tcPr>
          <w:p w:rsidR="003F2593" w:rsidRPr="00862373" w:rsidRDefault="003F2593">
            <w:pPr>
              <w:tabs>
                <w:tab w:val="clear" w:pos="227"/>
                <w:tab w:val="clear" w:pos="454"/>
                <w:tab w:val="clear" w:pos="680"/>
                <w:tab w:val="left" w:pos="720"/>
              </w:tabs>
              <w:ind w:left="-138" w:right="-112"/>
              <w:jc w:val="center"/>
              <w:rPr>
                <w:rFonts w:ascii="Times New Roman" w:hAnsi="Times New Roman" w:cs="Times New Roman"/>
                <w:sz w:val="22"/>
                <w:szCs w:val="22"/>
              </w:rPr>
            </w:pPr>
            <w:r w:rsidRPr="00862373">
              <w:rPr>
                <w:rFonts w:ascii="Times New Roman" w:hAnsi="Times New Roman" w:cs="Times New Roman"/>
                <w:sz w:val="22"/>
                <w:szCs w:val="22"/>
              </w:rPr>
              <w:t>Assets under construction</w:t>
            </w:r>
          </w:p>
        </w:tc>
        <w:tc>
          <w:tcPr>
            <w:tcW w:w="90"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tc>
        <w:tc>
          <w:tcPr>
            <w:tcW w:w="421"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r w:rsidRPr="00862373">
              <w:rPr>
                <w:rFonts w:ascii="Times New Roman" w:hAnsi="Times New Roman" w:cs="Times New Roman"/>
                <w:sz w:val="22"/>
                <w:szCs w:val="22"/>
              </w:rPr>
              <w:t>Total</w:t>
            </w:r>
          </w:p>
        </w:tc>
      </w:tr>
      <w:tr w:rsidR="003F2593" w:rsidRPr="00862373" w:rsidTr="00B917BC">
        <w:tc>
          <w:tcPr>
            <w:tcW w:w="965" w:type="pct"/>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cs/>
              </w:rPr>
            </w:pPr>
          </w:p>
        </w:tc>
        <w:tc>
          <w:tcPr>
            <w:tcW w:w="4035" w:type="pct"/>
            <w:gridSpan w:val="15"/>
            <w:hideMark/>
          </w:tcPr>
          <w:p w:rsidR="003F2593" w:rsidRPr="00862373" w:rsidRDefault="003F2593">
            <w:pPr>
              <w:pStyle w:val="acctfourfigures"/>
              <w:tabs>
                <w:tab w:val="decimal" w:pos="686"/>
              </w:tabs>
              <w:spacing w:line="240" w:lineRule="auto"/>
              <w:ind w:left="-106" w:right="-108"/>
              <w:jc w:val="center"/>
              <w:rPr>
                <w:rFonts w:ascii="Times New Roman" w:hAnsi="Times New Roman"/>
                <w:szCs w:val="22"/>
                <w:cs/>
              </w:rPr>
            </w:pPr>
            <w:r w:rsidRPr="00862373">
              <w:rPr>
                <w:rFonts w:ascii="Times New Roman" w:hAnsi="Times New Roman"/>
                <w:i/>
                <w:iCs/>
                <w:szCs w:val="22"/>
              </w:rPr>
              <w:t>(in thousand Baht)</w:t>
            </w:r>
          </w:p>
        </w:tc>
      </w:tr>
      <w:tr w:rsidR="00546022" w:rsidRPr="00862373" w:rsidTr="00B917BC">
        <w:tc>
          <w:tcPr>
            <w:tcW w:w="965" w:type="pct"/>
            <w:hideMark/>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862373">
              <w:rPr>
                <w:rFonts w:ascii="Times New Roman" w:hAnsi="Times New Roman" w:cs="Times New Roman"/>
                <w:b/>
                <w:bCs/>
                <w:i/>
                <w:iCs/>
                <w:sz w:val="22"/>
                <w:szCs w:val="22"/>
              </w:rPr>
              <w:t>Cost</w:t>
            </w:r>
          </w:p>
        </w:tc>
        <w:tc>
          <w:tcPr>
            <w:tcW w:w="361" w:type="pct"/>
          </w:tcPr>
          <w:p w:rsidR="003F2593" w:rsidRPr="00862373" w:rsidRDefault="003F2593">
            <w:pPr>
              <w:tabs>
                <w:tab w:val="clear" w:pos="227"/>
                <w:tab w:val="clear" w:pos="454"/>
                <w:tab w:val="clear" w:pos="680"/>
                <w:tab w:val="decimal" w:pos="807"/>
              </w:tabs>
              <w:spacing w:line="240" w:lineRule="auto"/>
              <w:ind w:right="-110"/>
              <w:rPr>
                <w:rFonts w:ascii="Times New Roman" w:hAnsi="Times New Roman" w:cs="Times New Roman"/>
                <w:sz w:val="22"/>
                <w:szCs w:val="22"/>
                <w:cs/>
              </w:rPr>
            </w:pPr>
          </w:p>
        </w:tc>
        <w:tc>
          <w:tcPr>
            <w:tcW w:w="90"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62"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0"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82" w:type="pct"/>
          </w:tcPr>
          <w:p w:rsidR="003F2593" w:rsidRPr="00862373" w:rsidRDefault="003F2593">
            <w:pPr>
              <w:pStyle w:val="acctfourfigures"/>
              <w:tabs>
                <w:tab w:val="clear" w:pos="765"/>
                <w:tab w:val="decimal" w:pos="958"/>
              </w:tabs>
              <w:spacing w:line="240" w:lineRule="auto"/>
              <w:ind w:left="-106" w:right="-108"/>
              <w:rPr>
                <w:rFonts w:ascii="Times New Roman" w:hAnsi="Times New Roman"/>
                <w:szCs w:val="22"/>
                <w:cs/>
              </w:rPr>
            </w:pPr>
          </w:p>
        </w:tc>
        <w:tc>
          <w:tcPr>
            <w:tcW w:w="90"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512"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90"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22"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91"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22"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90"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22"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90"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21"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r>
      <w:tr w:rsidR="00546022" w:rsidRPr="00862373" w:rsidTr="00B917BC">
        <w:tc>
          <w:tcPr>
            <w:tcW w:w="965" w:type="pct"/>
            <w:hideMark/>
          </w:tcPr>
          <w:p w:rsidR="003F2593" w:rsidRPr="00862373" w:rsidRDefault="003F2593">
            <w:pPr>
              <w:spacing w:line="240" w:lineRule="auto"/>
              <w:rPr>
                <w:rFonts w:ascii="Times New Roman" w:hAnsi="Times New Roman" w:cs="Times New Roman"/>
                <w:sz w:val="22"/>
                <w:szCs w:val="22"/>
              </w:rPr>
            </w:pPr>
            <w:r w:rsidRPr="00862373">
              <w:rPr>
                <w:rFonts w:ascii="Times New Roman" w:hAnsi="Times New Roman" w:cs="Times New Roman"/>
                <w:sz w:val="22"/>
                <w:szCs w:val="22"/>
              </w:rPr>
              <w:t>At 1 January 2018</w:t>
            </w:r>
          </w:p>
        </w:tc>
        <w:tc>
          <w:tcPr>
            <w:tcW w:w="361" w:type="pct"/>
            <w:vAlign w:val="bottom"/>
            <w:hideMark/>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val="en-US"/>
              </w:rPr>
            </w:pPr>
            <w:r w:rsidRPr="00862373">
              <w:rPr>
                <w:rFonts w:ascii="Times New Roman" w:hAnsi="Times New Roman"/>
                <w:szCs w:val="22"/>
                <w:lang w:bidi="th-TH"/>
              </w:rPr>
              <w:t>-</w:t>
            </w:r>
          </w:p>
        </w:tc>
        <w:tc>
          <w:tcPr>
            <w:tcW w:w="90"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62" w:type="pct"/>
            <w:vAlign w:val="bottom"/>
            <w:hideMark/>
          </w:tcPr>
          <w:p w:rsidR="003F2593" w:rsidRPr="00862373" w:rsidRDefault="003F2593" w:rsidP="00776057">
            <w:pPr>
              <w:pStyle w:val="acctfourfigures"/>
              <w:tabs>
                <w:tab w:val="clear" w:pos="765"/>
                <w:tab w:val="decimal" w:pos="805"/>
              </w:tabs>
              <w:spacing w:line="240" w:lineRule="auto"/>
              <w:ind w:left="-106"/>
              <w:rPr>
                <w:rFonts w:ascii="Times New Roman" w:hAnsi="Times New Roman"/>
                <w:szCs w:val="22"/>
                <w:lang w:bidi="th-TH"/>
              </w:rPr>
            </w:pPr>
            <w:r w:rsidRPr="00862373">
              <w:rPr>
                <w:rFonts w:ascii="Times New Roman" w:hAnsi="Times New Roman"/>
                <w:szCs w:val="22"/>
                <w:lang w:bidi="th-TH"/>
              </w:rPr>
              <w:t>17,593</w:t>
            </w:r>
          </w:p>
        </w:tc>
        <w:tc>
          <w:tcPr>
            <w:tcW w:w="90"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482" w:type="pct"/>
            <w:vAlign w:val="bottom"/>
            <w:hideMark/>
          </w:tcPr>
          <w:p w:rsidR="003F2593" w:rsidRPr="00862373" w:rsidRDefault="003F2593" w:rsidP="00776057">
            <w:pPr>
              <w:pStyle w:val="acctfourfigures"/>
              <w:tabs>
                <w:tab w:val="clear" w:pos="765"/>
                <w:tab w:val="decimal" w:pos="1059"/>
              </w:tabs>
              <w:spacing w:line="240" w:lineRule="auto"/>
              <w:ind w:left="-106"/>
              <w:rPr>
                <w:rFonts w:ascii="Times New Roman" w:hAnsi="Times New Roman"/>
                <w:szCs w:val="22"/>
                <w:lang w:bidi="th-TH"/>
              </w:rPr>
            </w:pPr>
            <w:r w:rsidRPr="00862373">
              <w:rPr>
                <w:rFonts w:ascii="Times New Roman" w:hAnsi="Times New Roman"/>
                <w:szCs w:val="22"/>
                <w:lang w:bidi="th-TH"/>
              </w:rPr>
              <w:t>244,543</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512" w:type="pct"/>
            <w:hideMark/>
          </w:tcPr>
          <w:p w:rsidR="003F2593" w:rsidRPr="00862373" w:rsidRDefault="003F2593" w:rsidP="00B917BC">
            <w:pPr>
              <w:pStyle w:val="acctfourfigures"/>
              <w:tabs>
                <w:tab w:val="clear" w:pos="765"/>
                <w:tab w:val="decimal" w:pos="1238"/>
              </w:tabs>
              <w:spacing w:line="240" w:lineRule="auto"/>
              <w:ind w:left="-106"/>
              <w:rPr>
                <w:rFonts w:ascii="Times New Roman" w:hAnsi="Times New Roman"/>
                <w:szCs w:val="22"/>
                <w:lang w:bidi="th-TH"/>
              </w:rPr>
            </w:pPr>
            <w:r w:rsidRPr="00862373">
              <w:rPr>
                <w:rFonts w:ascii="Times New Roman" w:hAnsi="Times New Roman"/>
                <w:szCs w:val="22"/>
                <w:lang w:bidi="th-TH"/>
              </w:rPr>
              <w:t>3,004,674</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vAlign w:val="bottom"/>
            <w:hideMark/>
          </w:tcPr>
          <w:p w:rsidR="003F2593" w:rsidRPr="00862373" w:rsidRDefault="003F2593" w:rsidP="00776057">
            <w:pPr>
              <w:pStyle w:val="acctfourfigures"/>
              <w:tabs>
                <w:tab w:val="clear" w:pos="765"/>
                <w:tab w:val="decimal" w:pos="959"/>
              </w:tabs>
              <w:spacing w:line="240" w:lineRule="auto"/>
              <w:ind w:left="-106"/>
              <w:rPr>
                <w:rFonts w:ascii="Times New Roman" w:hAnsi="Times New Roman"/>
                <w:szCs w:val="22"/>
                <w:lang w:bidi="th-TH"/>
              </w:rPr>
            </w:pPr>
            <w:r w:rsidRPr="00862373">
              <w:rPr>
                <w:rFonts w:ascii="Times New Roman" w:hAnsi="Times New Roman"/>
                <w:szCs w:val="22"/>
                <w:lang w:bidi="th-TH"/>
              </w:rPr>
              <w:t>38,056</w:t>
            </w:r>
          </w:p>
        </w:tc>
        <w:tc>
          <w:tcPr>
            <w:tcW w:w="91"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hideMark/>
          </w:tcPr>
          <w:p w:rsidR="003F2593" w:rsidRPr="00862373" w:rsidRDefault="003F2593" w:rsidP="00526144">
            <w:pPr>
              <w:pStyle w:val="acctfourfigures"/>
              <w:tabs>
                <w:tab w:val="clear" w:pos="765"/>
                <w:tab w:val="decimal" w:pos="959"/>
              </w:tabs>
              <w:spacing w:line="240" w:lineRule="auto"/>
              <w:ind w:left="-106"/>
              <w:rPr>
                <w:rFonts w:ascii="Times New Roman" w:hAnsi="Times New Roman"/>
                <w:szCs w:val="22"/>
                <w:lang w:bidi="th-TH"/>
              </w:rPr>
            </w:pPr>
            <w:r w:rsidRPr="00862373">
              <w:rPr>
                <w:rFonts w:ascii="Times New Roman" w:hAnsi="Times New Roman"/>
                <w:szCs w:val="22"/>
                <w:lang w:bidi="th-TH"/>
              </w:rPr>
              <w:t>3,787</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hideMark/>
          </w:tcPr>
          <w:p w:rsidR="003F2593" w:rsidRPr="00862373" w:rsidRDefault="003F2593" w:rsidP="00776057">
            <w:pPr>
              <w:pStyle w:val="acctfourfigures"/>
              <w:tabs>
                <w:tab w:val="clear" w:pos="765"/>
                <w:tab w:val="decimal" w:pos="861"/>
              </w:tabs>
              <w:spacing w:line="240" w:lineRule="auto"/>
              <w:ind w:left="-106"/>
              <w:rPr>
                <w:rFonts w:ascii="Times New Roman" w:hAnsi="Times New Roman"/>
                <w:szCs w:val="22"/>
                <w:lang w:bidi="th-TH"/>
              </w:rPr>
            </w:pPr>
            <w:r w:rsidRPr="00862373">
              <w:rPr>
                <w:rFonts w:ascii="Times New Roman" w:hAnsi="Times New Roman"/>
                <w:szCs w:val="22"/>
                <w:lang w:bidi="th-TH"/>
              </w:rPr>
              <w:t>11,654</w:t>
            </w:r>
          </w:p>
        </w:tc>
        <w:tc>
          <w:tcPr>
            <w:tcW w:w="90" w:type="pct"/>
            <w:vAlign w:val="bottom"/>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1" w:type="pct"/>
            <w:vAlign w:val="bottom"/>
            <w:hideMark/>
          </w:tcPr>
          <w:p w:rsidR="003F2593" w:rsidRPr="00862373" w:rsidRDefault="003F2593" w:rsidP="00526144">
            <w:pPr>
              <w:pStyle w:val="acctfourfigures"/>
              <w:tabs>
                <w:tab w:val="clear" w:pos="765"/>
                <w:tab w:val="decimal" w:pos="924"/>
              </w:tabs>
              <w:spacing w:line="240" w:lineRule="auto"/>
              <w:ind w:left="-106"/>
              <w:rPr>
                <w:rFonts w:ascii="Times New Roman" w:hAnsi="Times New Roman"/>
                <w:szCs w:val="22"/>
                <w:lang w:bidi="th-TH"/>
              </w:rPr>
            </w:pPr>
            <w:r w:rsidRPr="00862373">
              <w:rPr>
                <w:rFonts w:ascii="Times New Roman" w:hAnsi="Times New Roman"/>
                <w:szCs w:val="22"/>
                <w:lang w:bidi="th-TH"/>
              </w:rPr>
              <w:t>3,320,307</w:t>
            </w:r>
          </w:p>
        </w:tc>
      </w:tr>
      <w:tr w:rsidR="00546022" w:rsidRPr="00862373" w:rsidTr="00B917BC">
        <w:tc>
          <w:tcPr>
            <w:tcW w:w="965" w:type="pct"/>
            <w:hideMark/>
          </w:tcPr>
          <w:p w:rsidR="003F2593" w:rsidRPr="00862373" w:rsidRDefault="003F2593">
            <w:pPr>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Additions</w:t>
            </w:r>
          </w:p>
        </w:tc>
        <w:tc>
          <w:tcPr>
            <w:tcW w:w="361" w:type="pct"/>
            <w:hideMark/>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hideMark/>
          </w:tcPr>
          <w:p w:rsidR="003F2593" w:rsidRPr="00862373" w:rsidRDefault="003F2593">
            <w:pPr>
              <w:tabs>
                <w:tab w:val="clear" w:pos="227"/>
                <w:tab w:val="clear" w:pos="454"/>
                <w:tab w:val="clear" w:pos="680"/>
                <w:tab w:val="decimal" w:pos="807"/>
              </w:tabs>
              <w:spacing w:line="240" w:lineRule="auto"/>
              <w:ind w:left="-118" w:right="-115"/>
              <w:rPr>
                <w:rFonts w:ascii="Times New Roman" w:hAnsi="Times New Roman" w:cs="Times New Roman"/>
                <w:sz w:val="22"/>
                <w:szCs w:val="22"/>
                <w:rtl/>
              </w:rPr>
            </w:pPr>
          </w:p>
        </w:tc>
        <w:tc>
          <w:tcPr>
            <w:tcW w:w="362" w:type="pct"/>
            <w:hideMark/>
          </w:tcPr>
          <w:p w:rsidR="003F2593" w:rsidRPr="00862373" w:rsidRDefault="003F2593" w:rsidP="00B917BC">
            <w:pPr>
              <w:pStyle w:val="acctfourfigures"/>
              <w:tabs>
                <w:tab w:val="clear" w:pos="765"/>
                <w:tab w:val="decimal" w:pos="624"/>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3F2593" w:rsidRPr="00862373" w:rsidRDefault="003F2593">
            <w:pPr>
              <w:tabs>
                <w:tab w:val="clear" w:pos="227"/>
                <w:tab w:val="clear" w:pos="454"/>
                <w:tab w:val="decimal" w:pos="612"/>
              </w:tabs>
              <w:spacing w:line="240" w:lineRule="auto"/>
              <w:rPr>
                <w:rFonts w:ascii="Times New Roman" w:hAnsi="Times New Roman" w:cs="Times New Roman"/>
                <w:sz w:val="22"/>
                <w:szCs w:val="22"/>
                <w:rtl/>
                <w:cs/>
              </w:rPr>
            </w:pPr>
          </w:p>
        </w:tc>
        <w:tc>
          <w:tcPr>
            <w:tcW w:w="482" w:type="pct"/>
            <w:hideMark/>
          </w:tcPr>
          <w:p w:rsidR="003F2593" w:rsidRPr="00862373" w:rsidRDefault="003F2593" w:rsidP="00526144">
            <w:pPr>
              <w:pStyle w:val="acctfourfigures"/>
              <w:tabs>
                <w:tab w:val="clear" w:pos="765"/>
                <w:tab w:val="decimal" w:pos="849"/>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3F2593" w:rsidRPr="00862373" w:rsidRDefault="003F2593" w:rsidP="00776057">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12" w:type="pct"/>
            <w:hideMark/>
          </w:tcPr>
          <w:p w:rsidR="003F2593" w:rsidRPr="00862373" w:rsidRDefault="003F2593" w:rsidP="00B917BC">
            <w:pPr>
              <w:pStyle w:val="acctfourfigures"/>
              <w:tabs>
                <w:tab w:val="clear" w:pos="765"/>
                <w:tab w:val="decimal" w:pos="1238"/>
              </w:tabs>
              <w:spacing w:line="240" w:lineRule="auto"/>
              <w:ind w:left="-106"/>
              <w:rPr>
                <w:rFonts w:ascii="Times New Roman" w:hAnsi="Times New Roman"/>
                <w:szCs w:val="22"/>
                <w:lang w:bidi="th-TH"/>
              </w:rPr>
            </w:pPr>
            <w:r w:rsidRPr="00862373">
              <w:rPr>
                <w:rFonts w:ascii="Times New Roman" w:hAnsi="Times New Roman"/>
                <w:szCs w:val="22"/>
                <w:lang w:bidi="th-TH"/>
              </w:rPr>
              <w:t>405</w:t>
            </w:r>
          </w:p>
        </w:tc>
        <w:tc>
          <w:tcPr>
            <w:tcW w:w="90" w:type="pct"/>
          </w:tcPr>
          <w:p w:rsidR="003F2593" w:rsidRPr="00862373" w:rsidRDefault="003F2593" w:rsidP="00776057">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2" w:type="pct"/>
            <w:vAlign w:val="bottom"/>
            <w:hideMark/>
          </w:tcPr>
          <w:p w:rsidR="003F2593" w:rsidRPr="00862373" w:rsidRDefault="003F2593" w:rsidP="00526144">
            <w:pPr>
              <w:pStyle w:val="acctfourfigures"/>
              <w:tabs>
                <w:tab w:val="clear" w:pos="765"/>
                <w:tab w:val="decimal" w:pos="675"/>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1" w:type="pct"/>
          </w:tcPr>
          <w:p w:rsidR="003F2593" w:rsidRPr="00862373" w:rsidRDefault="003F2593" w:rsidP="00776057">
            <w:pPr>
              <w:pStyle w:val="acctfourfigures"/>
              <w:tabs>
                <w:tab w:val="clear" w:pos="765"/>
                <w:tab w:val="decimal" w:pos="637"/>
                <w:tab w:val="decimal" w:pos="807"/>
              </w:tabs>
              <w:spacing w:line="240" w:lineRule="auto"/>
              <w:ind w:left="-118" w:right="-115"/>
              <w:jc w:val="right"/>
              <w:rPr>
                <w:rFonts w:ascii="Times New Roman" w:hAnsi="Times New Roman"/>
                <w:szCs w:val="22"/>
                <w:cs/>
                <w:lang w:bidi="th-TH"/>
              </w:rPr>
            </w:pPr>
          </w:p>
        </w:tc>
        <w:tc>
          <w:tcPr>
            <w:tcW w:w="422" w:type="pct"/>
            <w:hideMark/>
          </w:tcPr>
          <w:p w:rsidR="003F2593" w:rsidRPr="00862373" w:rsidRDefault="003F2593" w:rsidP="00526144">
            <w:pPr>
              <w:pStyle w:val="acctfourfigures"/>
              <w:tabs>
                <w:tab w:val="clear" w:pos="765"/>
                <w:tab w:val="decimal" w:pos="959"/>
              </w:tabs>
              <w:spacing w:line="240" w:lineRule="auto"/>
              <w:ind w:left="-106"/>
              <w:rPr>
                <w:rFonts w:ascii="Times New Roman" w:hAnsi="Times New Roman"/>
                <w:szCs w:val="22"/>
                <w:lang w:bidi="th-TH"/>
              </w:rPr>
            </w:pPr>
            <w:r w:rsidRPr="00862373">
              <w:rPr>
                <w:rFonts w:ascii="Times New Roman" w:hAnsi="Times New Roman"/>
                <w:szCs w:val="22"/>
                <w:lang w:bidi="th-TH"/>
              </w:rPr>
              <w:t>818</w:t>
            </w:r>
          </w:p>
        </w:tc>
        <w:tc>
          <w:tcPr>
            <w:tcW w:w="90" w:type="pct"/>
          </w:tcPr>
          <w:p w:rsidR="003F2593" w:rsidRPr="00862373" w:rsidRDefault="003F2593" w:rsidP="00776057">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2" w:type="pct"/>
            <w:vAlign w:val="bottom"/>
            <w:hideMark/>
          </w:tcPr>
          <w:p w:rsidR="003F2593" w:rsidRPr="00862373" w:rsidRDefault="003F2593" w:rsidP="00776057">
            <w:pPr>
              <w:pStyle w:val="acctfourfigures"/>
              <w:tabs>
                <w:tab w:val="clear" w:pos="765"/>
                <w:tab w:val="decimal" w:pos="861"/>
              </w:tabs>
              <w:spacing w:line="240" w:lineRule="auto"/>
              <w:ind w:left="-106"/>
              <w:rPr>
                <w:rFonts w:ascii="Times New Roman" w:hAnsi="Times New Roman"/>
                <w:szCs w:val="22"/>
                <w:lang w:bidi="th-TH"/>
              </w:rPr>
            </w:pPr>
            <w:r w:rsidRPr="00862373">
              <w:rPr>
                <w:rFonts w:ascii="Times New Roman" w:hAnsi="Times New Roman"/>
                <w:szCs w:val="22"/>
                <w:lang w:bidi="th-TH"/>
              </w:rPr>
              <w:t>382,898</w:t>
            </w:r>
          </w:p>
        </w:tc>
        <w:tc>
          <w:tcPr>
            <w:tcW w:w="90" w:type="pct"/>
            <w:vAlign w:val="bottom"/>
          </w:tcPr>
          <w:p w:rsidR="003F2593" w:rsidRPr="00862373" w:rsidRDefault="003F2593" w:rsidP="00776057">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1" w:type="pct"/>
            <w:vAlign w:val="bottom"/>
            <w:hideMark/>
          </w:tcPr>
          <w:p w:rsidR="003F2593" w:rsidRPr="00862373" w:rsidRDefault="003F2593" w:rsidP="00526144">
            <w:pPr>
              <w:pStyle w:val="acctfourfigures"/>
              <w:tabs>
                <w:tab w:val="clear" w:pos="765"/>
                <w:tab w:val="decimal" w:pos="924"/>
              </w:tabs>
              <w:spacing w:line="240" w:lineRule="auto"/>
              <w:ind w:left="-106"/>
              <w:rPr>
                <w:rFonts w:ascii="Times New Roman" w:hAnsi="Times New Roman"/>
                <w:szCs w:val="22"/>
                <w:lang w:bidi="th-TH"/>
              </w:rPr>
            </w:pPr>
            <w:r w:rsidRPr="00862373">
              <w:rPr>
                <w:rFonts w:ascii="Times New Roman" w:hAnsi="Times New Roman"/>
                <w:szCs w:val="22"/>
              </w:rPr>
              <w:t>384,121</w:t>
            </w:r>
          </w:p>
        </w:tc>
      </w:tr>
      <w:tr w:rsidR="00546022" w:rsidRPr="00862373" w:rsidTr="00B917BC">
        <w:tc>
          <w:tcPr>
            <w:tcW w:w="965" w:type="pct"/>
            <w:hideMark/>
          </w:tcPr>
          <w:p w:rsidR="003F2593" w:rsidRPr="00B917BC" w:rsidRDefault="003F2593">
            <w:pPr>
              <w:spacing w:line="240" w:lineRule="auto"/>
              <w:ind w:right="-110"/>
              <w:rPr>
                <w:rFonts w:ascii="Times New Roman" w:hAnsi="Times New Roman" w:cstheme="minorBidi"/>
                <w:sz w:val="22"/>
                <w:szCs w:val="22"/>
              </w:rPr>
            </w:pPr>
            <w:r w:rsidRPr="00862373">
              <w:rPr>
                <w:rFonts w:ascii="Times New Roman" w:hAnsi="Times New Roman" w:cs="Times New Roman"/>
                <w:sz w:val="22"/>
                <w:szCs w:val="22"/>
              </w:rPr>
              <w:t>Transfer</w:t>
            </w:r>
            <w:r w:rsidR="004477BC" w:rsidRPr="00862373">
              <w:rPr>
                <w:rFonts w:ascii="Times New Roman" w:hAnsi="Times New Roman" w:cs="Times New Roman"/>
                <w:sz w:val="22"/>
                <w:szCs w:val="22"/>
              </w:rPr>
              <w:t>s in/</w:t>
            </w:r>
            <w:r w:rsidR="004477BC" w:rsidRPr="00B917BC">
              <w:rPr>
                <w:rFonts w:ascii="Times New Roman" w:hAnsi="Times New Roman" w:cs="Times New Roman"/>
                <w:sz w:val="22"/>
                <w:szCs w:val="22"/>
                <w:cs/>
              </w:rPr>
              <w:t>(</w:t>
            </w:r>
            <w:r w:rsidR="004477BC" w:rsidRPr="00B917BC">
              <w:rPr>
                <w:rFonts w:ascii="Times New Roman" w:hAnsi="Times New Roman" w:cs="Times New Roman"/>
                <w:sz w:val="22"/>
                <w:szCs w:val="22"/>
              </w:rPr>
              <w:t>out</w:t>
            </w:r>
            <w:r w:rsidR="004477BC" w:rsidRPr="00B917BC">
              <w:rPr>
                <w:rFonts w:ascii="Times New Roman" w:hAnsi="Times New Roman" w:cs="Times New Roman"/>
                <w:sz w:val="22"/>
                <w:szCs w:val="22"/>
                <w:cs/>
              </w:rPr>
              <w:t>)</w:t>
            </w:r>
          </w:p>
        </w:tc>
        <w:tc>
          <w:tcPr>
            <w:tcW w:w="361" w:type="pct"/>
            <w:hideMark/>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3F2593" w:rsidRPr="00862373" w:rsidRDefault="003F2593">
            <w:pPr>
              <w:tabs>
                <w:tab w:val="clear" w:pos="227"/>
                <w:tab w:val="clear" w:pos="454"/>
                <w:tab w:val="clear" w:pos="680"/>
                <w:tab w:val="decimal" w:pos="807"/>
              </w:tabs>
              <w:spacing w:line="240" w:lineRule="auto"/>
              <w:ind w:left="-118" w:right="-115"/>
              <w:rPr>
                <w:rFonts w:ascii="Times New Roman" w:hAnsi="Times New Roman" w:cs="Times New Roman"/>
                <w:sz w:val="22"/>
                <w:szCs w:val="22"/>
                <w:rtl/>
              </w:rPr>
            </w:pPr>
          </w:p>
        </w:tc>
        <w:tc>
          <w:tcPr>
            <w:tcW w:w="362" w:type="pct"/>
            <w:hideMark/>
          </w:tcPr>
          <w:p w:rsidR="003F2593" w:rsidRPr="00862373" w:rsidRDefault="003F2593" w:rsidP="00776057">
            <w:pPr>
              <w:pStyle w:val="acctfourfigures"/>
              <w:tabs>
                <w:tab w:val="clear" w:pos="765"/>
                <w:tab w:val="decimal" w:pos="805"/>
              </w:tabs>
              <w:spacing w:line="240" w:lineRule="auto"/>
              <w:ind w:left="-106"/>
              <w:rPr>
                <w:rFonts w:ascii="Times New Roman" w:hAnsi="Times New Roman"/>
                <w:szCs w:val="22"/>
                <w:cs/>
              </w:rPr>
            </w:pPr>
            <w:r w:rsidRPr="00862373">
              <w:rPr>
                <w:rFonts w:ascii="Times New Roman" w:hAnsi="Times New Roman"/>
                <w:szCs w:val="22"/>
                <w:lang w:bidi="th-TH"/>
              </w:rPr>
              <w:t>14,468</w:t>
            </w:r>
          </w:p>
        </w:tc>
        <w:tc>
          <w:tcPr>
            <w:tcW w:w="90" w:type="pct"/>
          </w:tcPr>
          <w:p w:rsidR="003F2593" w:rsidRPr="00862373" w:rsidRDefault="003F2593">
            <w:pPr>
              <w:tabs>
                <w:tab w:val="clear" w:pos="227"/>
                <w:tab w:val="clear" w:pos="454"/>
                <w:tab w:val="decimal" w:pos="612"/>
              </w:tabs>
              <w:spacing w:line="240" w:lineRule="auto"/>
              <w:rPr>
                <w:rFonts w:ascii="Times New Roman" w:hAnsi="Times New Roman" w:cs="Times New Roman"/>
                <w:sz w:val="22"/>
                <w:szCs w:val="22"/>
                <w:rtl/>
                <w:cs/>
              </w:rPr>
            </w:pPr>
          </w:p>
        </w:tc>
        <w:tc>
          <w:tcPr>
            <w:tcW w:w="482" w:type="pct"/>
            <w:hideMark/>
          </w:tcPr>
          <w:p w:rsidR="003F2593" w:rsidRPr="00862373" w:rsidRDefault="003F2593" w:rsidP="00776057">
            <w:pPr>
              <w:pStyle w:val="acctfourfigures"/>
              <w:tabs>
                <w:tab w:val="clear" w:pos="765"/>
                <w:tab w:val="decimal" w:pos="1059"/>
              </w:tabs>
              <w:spacing w:line="240" w:lineRule="auto"/>
              <w:ind w:left="-106"/>
              <w:rPr>
                <w:rFonts w:ascii="Times New Roman" w:hAnsi="Times New Roman"/>
                <w:szCs w:val="22"/>
                <w:cs/>
              </w:rPr>
            </w:pPr>
            <w:r w:rsidRPr="00862373">
              <w:rPr>
                <w:rFonts w:ascii="Times New Roman" w:hAnsi="Times New Roman"/>
                <w:szCs w:val="22"/>
                <w:lang w:bidi="th-TH"/>
              </w:rPr>
              <w:t>26,73</w:t>
            </w:r>
            <w:r w:rsidR="00C65B9F" w:rsidRPr="00862373">
              <w:rPr>
                <w:rFonts w:ascii="Times New Roman" w:hAnsi="Times New Roman"/>
                <w:szCs w:val="22"/>
                <w:lang w:bidi="th-TH"/>
              </w:rPr>
              <w:t>5</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512" w:type="pct"/>
            <w:hideMark/>
          </w:tcPr>
          <w:p w:rsidR="003F2593" w:rsidRPr="00862373" w:rsidRDefault="003F2593" w:rsidP="00B917BC">
            <w:pPr>
              <w:pStyle w:val="acctfourfigures"/>
              <w:tabs>
                <w:tab w:val="clear" w:pos="765"/>
                <w:tab w:val="decimal" w:pos="1238"/>
              </w:tabs>
              <w:spacing w:line="240" w:lineRule="auto"/>
              <w:ind w:left="-106"/>
              <w:rPr>
                <w:rFonts w:ascii="Times New Roman" w:hAnsi="Times New Roman"/>
                <w:szCs w:val="22"/>
                <w:lang w:bidi="th-TH"/>
              </w:rPr>
            </w:pPr>
            <w:r w:rsidRPr="00862373">
              <w:rPr>
                <w:rFonts w:ascii="Times New Roman" w:hAnsi="Times New Roman"/>
                <w:szCs w:val="22"/>
                <w:lang w:bidi="th-TH"/>
              </w:rPr>
              <w:t>325,884</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vAlign w:val="bottom"/>
            <w:hideMark/>
          </w:tcPr>
          <w:p w:rsidR="003F2593" w:rsidRPr="00862373" w:rsidRDefault="003F2593" w:rsidP="00776057">
            <w:pPr>
              <w:pStyle w:val="acctfourfigures"/>
              <w:tabs>
                <w:tab w:val="clear" w:pos="765"/>
                <w:tab w:val="decimal" w:pos="959"/>
              </w:tabs>
              <w:spacing w:line="240" w:lineRule="auto"/>
              <w:ind w:left="-106"/>
              <w:rPr>
                <w:rFonts w:ascii="Times New Roman" w:hAnsi="Times New Roman"/>
                <w:szCs w:val="22"/>
                <w:lang w:bidi="th-TH"/>
              </w:rPr>
            </w:pPr>
            <w:r w:rsidRPr="00862373">
              <w:rPr>
                <w:rFonts w:ascii="Times New Roman" w:hAnsi="Times New Roman"/>
                <w:szCs w:val="22"/>
                <w:lang w:bidi="th-TH"/>
              </w:rPr>
              <w:t>6,547</w:t>
            </w:r>
          </w:p>
        </w:tc>
        <w:tc>
          <w:tcPr>
            <w:tcW w:w="91"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cs/>
                <w:lang w:bidi="th-TH"/>
              </w:rPr>
            </w:pPr>
          </w:p>
        </w:tc>
        <w:tc>
          <w:tcPr>
            <w:tcW w:w="422" w:type="pct"/>
            <w:hideMark/>
          </w:tcPr>
          <w:p w:rsidR="003F2593" w:rsidRPr="00862373" w:rsidRDefault="003F2593" w:rsidP="00526144">
            <w:pPr>
              <w:pStyle w:val="acctfourfigures"/>
              <w:tabs>
                <w:tab w:val="clear" w:pos="765"/>
                <w:tab w:val="decimal" w:pos="741"/>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vAlign w:val="bottom"/>
            <w:hideMark/>
          </w:tcPr>
          <w:p w:rsidR="003F2593" w:rsidRPr="00862373" w:rsidRDefault="003F2593" w:rsidP="00776057">
            <w:pPr>
              <w:pStyle w:val="acctfourfigures"/>
              <w:tabs>
                <w:tab w:val="clear" w:pos="765"/>
                <w:tab w:val="decimal" w:pos="861"/>
              </w:tabs>
              <w:spacing w:line="240" w:lineRule="auto"/>
              <w:ind w:left="-106"/>
              <w:rPr>
                <w:rFonts w:ascii="Times New Roman" w:hAnsi="Times New Roman"/>
                <w:szCs w:val="22"/>
                <w:lang w:bidi="th-TH"/>
              </w:rPr>
            </w:pPr>
            <w:r w:rsidRPr="00862373">
              <w:rPr>
                <w:rFonts w:ascii="Times New Roman" w:hAnsi="Times New Roman"/>
                <w:szCs w:val="22"/>
                <w:lang w:bidi="th-TH"/>
              </w:rPr>
              <w:t>(373,634)</w:t>
            </w:r>
          </w:p>
        </w:tc>
        <w:tc>
          <w:tcPr>
            <w:tcW w:w="90" w:type="pct"/>
            <w:vAlign w:val="bottom"/>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1" w:type="pct"/>
            <w:vAlign w:val="bottom"/>
            <w:hideMark/>
          </w:tcPr>
          <w:p w:rsidR="003F2593" w:rsidRPr="00862373" w:rsidRDefault="003F2593" w:rsidP="00526144">
            <w:pPr>
              <w:pStyle w:val="acctfourfigures"/>
              <w:tabs>
                <w:tab w:val="clear" w:pos="765"/>
                <w:tab w:val="decimal" w:pos="702"/>
              </w:tabs>
              <w:spacing w:line="240" w:lineRule="auto"/>
              <w:ind w:left="-106"/>
              <w:rPr>
                <w:rFonts w:ascii="Times New Roman" w:hAnsi="Times New Roman"/>
                <w:szCs w:val="22"/>
                <w:lang w:bidi="th-TH"/>
              </w:rPr>
            </w:pPr>
            <w:r w:rsidRPr="00862373">
              <w:rPr>
                <w:rFonts w:ascii="Times New Roman" w:hAnsi="Times New Roman"/>
                <w:szCs w:val="22"/>
                <w:lang w:bidi="th-TH"/>
              </w:rPr>
              <w:t>-</w:t>
            </w:r>
          </w:p>
        </w:tc>
      </w:tr>
      <w:tr w:rsidR="00546022" w:rsidRPr="00862373" w:rsidTr="00B917BC">
        <w:tc>
          <w:tcPr>
            <w:tcW w:w="965" w:type="pct"/>
            <w:hideMark/>
          </w:tcPr>
          <w:p w:rsidR="003F2593" w:rsidRPr="00862373" w:rsidRDefault="003F2593">
            <w:pPr>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Disposals</w:t>
            </w:r>
          </w:p>
        </w:tc>
        <w:tc>
          <w:tcPr>
            <w:tcW w:w="361" w:type="pct"/>
            <w:hideMark/>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cs/>
              </w:rPr>
            </w:pPr>
            <w:r w:rsidRPr="00862373">
              <w:rPr>
                <w:rFonts w:ascii="Times New Roman" w:hAnsi="Times New Roman"/>
                <w:szCs w:val="22"/>
              </w:rPr>
              <w:t>-</w:t>
            </w:r>
          </w:p>
        </w:tc>
        <w:tc>
          <w:tcPr>
            <w:tcW w:w="90" w:type="pct"/>
          </w:tcPr>
          <w:p w:rsidR="003F2593" w:rsidRPr="00862373" w:rsidRDefault="003F2593">
            <w:pPr>
              <w:tabs>
                <w:tab w:val="clear" w:pos="227"/>
                <w:tab w:val="clear" w:pos="454"/>
                <w:tab w:val="clear" w:pos="680"/>
                <w:tab w:val="decimal" w:pos="807"/>
              </w:tabs>
              <w:spacing w:line="240" w:lineRule="auto"/>
              <w:ind w:left="-118" w:right="-115"/>
              <w:rPr>
                <w:rFonts w:ascii="Times New Roman" w:hAnsi="Times New Roman" w:cs="Times New Roman"/>
                <w:sz w:val="22"/>
                <w:szCs w:val="22"/>
                <w:cs/>
              </w:rPr>
            </w:pPr>
          </w:p>
        </w:tc>
        <w:tc>
          <w:tcPr>
            <w:tcW w:w="362" w:type="pct"/>
            <w:hideMark/>
          </w:tcPr>
          <w:p w:rsidR="003F2593" w:rsidRPr="00862373" w:rsidRDefault="003F2593" w:rsidP="00B917BC">
            <w:pPr>
              <w:pStyle w:val="acctfourfigures"/>
              <w:tabs>
                <w:tab w:val="clear" w:pos="765"/>
                <w:tab w:val="decimal" w:pos="624"/>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3F2593" w:rsidRPr="00862373" w:rsidRDefault="003F2593">
            <w:pPr>
              <w:tabs>
                <w:tab w:val="clear" w:pos="227"/>
                <w:tab w:val="clear" w:pos="454"/>
                <w:tab w:val="decimal" w:pos="612"/>
              </w:tabs>
              <w:spacing w:line="240" w:lineRule="auto"/>
              <w:rPr>
                <w:rFonts w:ascii="Times New Roman" w:hAnsi="Times New Roman" w:cs="Times New Roman"/>
                <w:sz w:val="22"/>
                <w:szCs w:val="22"/>
                <w:cs/>
              </w:rPr>
            </w:pPr>
          </w:p>
        </w:tc>
        <w:tc>
          <w:tcPr>
            <w:tcW w:w="482" w:type="pct"/>
            <w:hideMark/>
          </w:tcPr>
          <w:p w:rsidR="003F2593" w:rsidRPr="00862373" w:rsidRDefault="003F2593" w:rsidP="00526144">
            <w:pPr>
              <w:pStyle w:val="acctfourfigures"/>
              <w:tabs>
                <w:tab w:val="clear" w:pos="765"/>
                <w:tab w:val="decimal" w:pos="849"/>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512" w:type="pct"/>
            <w:hideMark/>
          </w:tcPr>
          <w:p w:rsidR="003F2593" w:rsidRPr="00862373" w:rsidRDefault="003F2593" w:rsidP="00B917BC">
            <w:pPr>
              <w:pStyle w:val="acctfourfigures"/>
              <w:tabs>
                <w:tab w:val="clear" w:pos="765"/>
                <w:tab w:val="decimal" w:pos="968"/>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vAlign w:val="bottom"/>
            <w:hideMark/>
          </w:tcPr>
          <w:p w:rsidR="003F2593" w:rsidRPr="00862373" w:rsidRDefault="003F2593" w:rsidP="00776057">
            <w:pPr>
              <w:pStyle w:val="acctfourfigures"/>
              <w:tabs>
                <w:tab w:val="clear" w:pos="765"/>
                <w:tab w:val="decimal" w:pos="959"/>
              </w:tabs>
              <w:spacing w:line="240" w:lineRule="auto"/>
              <w:ind w:left="-106"/>
              <w:rPr>
                <w:rFonts w:ascii="Times New Roman" w:hAnsi="Times New Roman"/>
                <w:szCs w:val="22"/>
                <w:lang w:bidi="th-TH"/>
              </w:rPr>
            </w:pPr>
            <w:r w:rsidRPr="00862373">
              <w:rPr>
                <w:rFonts w:ascii="Times New Roman" w:hAnsi="Times New Roman"/>
                <w:szCs w:val="22"/>
                <w:lang w:bidi="th-TH"/>
              </w:rPr>
              <w:t>(138)</w:t>
            </w:r>
          </w:p>
        </w:tc>
        <w:tc>
          <w:tcPr>
            <w:tcW w:w="91"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hideMark/>
          </w:tcPr>
          <w:p w:rsidR="003F2593" w:rsidRPr="00862373" w:rsidRDefault="003F2593" w:rsidP="00526144">
            <w:pPr>
              <w:pStyle w:val="acctfourfigures"/>
              <w:tabs>
                <w:tab w:val="clear" w:pos="765"/>
                <w:tab w:val="decimal" w:pos="741"/>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2" w:type="pct"/>
            <w:vAlign w:val="bottom"/>
            <w:hideMark/>
          </w:tcPr>
          <w:p w:rsidR="003F2593" w:rsidRPr="00862373" w:rsidRDefault="003F2593" w:rsidP="00526144">
            <w:pPr>
              <w:pStyle w:val="acctfourfigures"/>
              <w:tabs>
                <w:tab w:val="clear" w:pos="765"/>
                <w:tab w:val="decimal" w:pos="718"/>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vAlign w:val="bottom"/>
          </w:tcPr>
          <w:p w:rsidR="003F2593" w:rsidRPr="00862373" w:rsidRDefault="003F2593" w:rsidP="00776057">
            <w:pPr>
              <w:pStyle w:val="acctfourfigures"/>
              <w:tabs>
                <w:tab w:val="clear" w:pos="765"/>
                <w:tab w:val="decimal" w:pos="637"/>
              </w:tabs>
              <w:spacing w:line="240" w:lineRule="auto"/>
              <w:ind w:left="-106"/>
              <w:rPr>
                <w:rFonts w:ascii="Times New Roman" w:hAnsi="Times New Roman"/>
                <w:szCs w:val="22"/>
                <w:lang w:bidi="th-TH"/>
              </w:rPr>
            </w:pPr>
          </w:p>
        </w:tc>
        <w:tc>
          <w:tcPr>
            <w:tcW w:w="421" w:type="pct"/>
            <w:vAlign w:val="bottom"/>
            <w:hideMark/>
          </w:tcPr>
          <w:p w:rsidR="003F2593" w:rsidRPr="00862373" w:rsidRDefault="003F2593" w:rsidP="00526144">
            <w:pPr>
              <w:pStyle w:val="acctfourfigures"/>
              <w:tabs>
                <w:tab w:val="clear" w:pos="765"/>
                <w:tab w:val="decimal" w:pos="924"/>
              </w:tabs>
              <w:spacing w:line="240" w:lineRule="auto"/>
              <w:ind w:left="-106"/>
              <w:rPr>
                <w:rFonts w:ascii="Times New Roman" w:hAnsi="Times New Roman"/>
                <w:szCs w:val="22"/>
                <w:lang w:bidi="th-TH"/>
              </w:rPr>
            </w:pPr>
            <w:r w:rsidRPr="00862373">
              <w:rPr>
                <w:rFonts w:ascii="Times New Roman" w:hAnsi="Times New Roman"/>
                <w:szCs w:val="22"/>
                <w:lang w:bidi="th-TH"/>
              </w:rPr>
              <w:t>(138)</w:t>
            </w:r>
          </w:p>
        </w:tc>
      </w:tr>
      <w:tr w:rsidR="00546022" w:rsidRPr="00862373" w:rsidTr="00B917BC">
        <w:tc>
          <w:tcPr>
            <w:tcW w:w="965" w:type="pct"/>
            <w:hideMark/>
          </w:tcPr>
          <w:p w:rsidR="00526144" w:rsidRPr="00862373" w:rsidRDefault="00526144" w:rsidP="00526144">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862373">
              <w:rPr>
                <w:rFonts w:ascii="Times New Roman" w:hAnsi="Times New Roman" w:cs="Times New Roman"/>
                <w:b/>
                <w:bCs/>
                <w:sz w:val="22"/>
                <w:szCs w:val="22"/>
              </w:rPr>
              <w:t xml:space="preserve">At 31 December 2018 and </w:t>
            </w:r>
            <w:r w:rsidR="00546022">
              <w:rPr>
                <w:rFonts w:ascii="Times New Roman" w:hAnsi="Times New Roman" w:cs="Times New Roman"/>
                <w:b/>
                <w:bCs/>
                <w:sz w:val="22"/>
                <w:szCs w:val="22"/>
              </w:rPr>
              <w:br/>
            </w:r>
            <w:r w:rsidRPr="00862373">
              <w:rPr>
                <w:rFonts w:ascii="Times New Roman" w:hAnsi="Times New Roman" w:cs="Times New Roman"/>
                <w:b/>
                <w:bCs/>
                <w:sz w:val="22"/>
                <w:szCs w:val="22"/>
              </w:rPr>
              <w:t>1 January 2019</w:t>
            </w:r>
          </w:p>
        </w:tc>
        <w:tc>
          <w:tcPr>
            <w:tcW w:w="361"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637"/>
              </w:tabs>
              <w:spacing w:line="240" w:lineRule="auto"/>
              <w:ind w:left="-106"/>
              <w:rPr>
                <w:rFonts w:ascii="Times New Roman" w:hAnsi="Times New Roman"/>
                <w:szCs w:val="22"/>
                <w:lang w:val="en-US"/>
              </w:rPr>
            </w:pPr>
            <w:r w:rsidRPr="00862373">
              <w:rPr>
                <w:rFonts w:ascii="Times New Roman" w:hAnsi="Times New Roman"/>
                <w:szCs w:val="22"/>
                <w:lang w:bidi="th-TH"/>
              </w:rPr>
              <w:t>-</w:t>
            </w:r>
          </w:p>
        </w:tc>
        <w:tc>
          <w:tcPr>
            <w:tcW w:w="90" w:type="pct"/>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62"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805"/>
              </w:tabs>
              <w:spacing w:line="240" w:lineRule="auto"/>
              <w:ind w:left="-106"/>
              <w:rPr>
                <w:rFonts w:ascii="Times New Roman" w:hAnsi="Times New Roman"/>
                <w:b/>
                <w:bCs/>
                <w:szCs w:val="22"/>
                <w:lang w:val="en-US" w:bidi="th-TH"/>
              </w:rPr>
            </w:pPr>
            <w:r w:rsidRPr="00862373">
              <w:rPr>
                <w:rFonts w:ascii="Times New Roman" w:hAnsi="Times New Roman"/>
                <w:b/>
                <w:bCs/>
                <w:szCs w:val="22"/>
                <w:lang w:bidi="th-TH"/>
              </w:rPr>
              <w:t>32,061</w:t>
            </w:r>
          </w:p>
        </w:tc>
        <w:tc>
          <w:tcPr>
            <w:tcW w:w="90" w:type="pct"/>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82"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1059"/>
              </w:tabs>
              <w:spacing w:line="240" w:lineRule="auto"/>
              <w:ind w:left="-106"/>
              <w:rPr>
                <w:rFonts w:ascii="Times New Roman" w:hAnsi="Times New Roman"/>
                <w:b/>
                <w:bCs/>
                <w:szCs w:val="22"/>
                <w:lang w:bidi="th-TH"/>
              </w:rPr>
            </w:pPr>
            <w:r w:rsidRPr="00862373">
              <w:rPr>
                <w:rFonts w:ascii="Times New Roman" w:hAnsi="Times New Roman"/>
                <w:b/>
                <w:bCs/>
                <w:szCs w:val="22"/>
                <w:lang w:bidi="th-TH"/>
              </w:rPr>
              <w:t>271,278</w:t>
            </w:r>
          </w:p>
        </w:tc>
        <w:tc>
          <w:tcPr>
            <w:tcW w:w="90" w:type="pct"/>
          </w:tcPr>
          <w:p w:rsidR="00526144" w:rsidRPr="00862373" w:rsidRDefault="00526144" w:rsidP="00526144">
            <w:pPr>
              <w:pStyle w:val="acctfourfigures"/>
              <w:tabs>
                <w:tab w:val="clear" w:pos="765"/>
                <w:tab w:val="decimal" w:pos="637"/>
              </w:tabs>
              <w:spacing w:line="240" w:lineRule="auto"/>
              <w:ind w:left="-106"/>
              <w:rPr>
                <w:rFonts w:ascii="Times New Roman" w:hAnsi="Times New Roman"/>
                <w:b/>
                <w:bCs/>
                <w:szCs w:val="22"/>
                <w:lang w:bidi="th-TH"/>
              </w:rPr>
            </w:pPr>
          </w:p>
        </w:tc>
        <w:tc>
          <w:tcPr>
            <w:tcW w:w="512" w:type="pct"/>
            <w:tcBorders>
              <w:top w:val="single" w:sz="4" w:space="0" w:color="auto"/>
              <w:left w:val="nil"/>
              <w:bottom w:val="nil"/>
              <w:right w:val="nil"/>
            </w:tcBorders>
          </w:tcPr>
          <w:p w:rsidR="00526144" w:rsidRPr="00B917BC" w:rsidRDefault="00526144" w:rsidP="00B917BC">
            <w:pPr>
              <w:pStyle w:val="acctfourfigures"/>
              <w:tabs>
                <w:tab w:val="clear" w:pos="765"/>
                <w:tab w:val="decimal" w:pos="1238"/>
              </w:tabs>
              <w:spacing w:line="240" w:lineRule="auto"/>
              <w:ind w:left="-106"/>
              <w:rPr>
                <w:rFonts w:ascii="Times New Roman" w:hAnsi="Times New Roman"/>
                <w:szCs w:val="22"/>
                <w:lang w:bidi="th-TH"/>
              </w:rPr>
            </w:pPr>
          </w:p>
          <w:p w:rsidR="00526144" w:rsidRPr="005D2975" w:rsidRDefault="00526144" w:rsidP="00B917BC">
            <w:pPr>
              <w:pStyle w:val="acctfourfigures"/>
              <w:tabs>
                <w:tab w:val="clear" w:pos="765"/>
                <w:tab w:val="decimal" w:pos="1238"/>
              </w:tabs>
              <w:spacing w:line="240" w:lineRule="auto"/>
              <w:ind w:left="-106"/>
              <w:rPr>
                <w:rFonts w:ascii="Times New Roman" w:hAnsi="Times New Roman"/>
                <w:b/>
                <w:bCs/>
                <w:szCs w:val="22"/>
                <w:lang w:bidi="th-TH"/>
              </w:rPr>
            </w:pPr>
            <w:r w:rsidRPr="005D2975">
              <w:rPr>
                <w:rFonts w:ascii="Times New Roman" w:hAnsi="Times New Roman"/>
                <w:b/>
                <w:bCs/>
                <w:szCs w:val="22"/>
                <w:lang w:bidi="th-TH"/>
              </w:rPr>
              <w:t>3,330,963</w:t>
            </w:r>
          </w:p>
        </w:tc>
        <w:tc>
          <w:tcPr>
            <w:tcW w:w="90" w:type="pct"/>
          </w:tcPr>
          <w:p w:rsidR="00526144" w:rsidRPr="00862373" w:rsidRDefault="00526144" w:rsidP="00526144">
            <w:pPr>
              <w:pStyle w:val="acctfourfigures"/>
              <w:tabs>
                <w:tab w:val="clear" w:pos="765"/>
                <w:tab w:val="decimal" w:pos="637"/>
              </w:tabs>
              <w:spacing w:line="240" w:lineRule="auto"/>
              <w:ind w:left="-106"/>
              <w:rPr>
                <w:rFonts w:ascii="Times New Roman" w:hAnsi="Times New Roman"/>
                <w:b/>
                <w:bCs/>
                <w:szCs w:val="22"/>
                <w:lang w:bidi="th-TH"/>
              </w:rPr>
            </w:pPr>
          </w:p>
        </w:tc>
        <w:tc>
          <w:tcPr>
            <w:tcW w:w="422"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959"/>
              </w:tabs>
              <w:spacing w:line="240" w:lineRule="auto"/>
              <w:ind w:left="-106"/>
              <w:rPr>
                <w:rFonts w:ascii="Times New Roman" w:hAnsi="Times New Roman"/>
                <w:b/>
                <w:bCs/>
                <w:szCs w:val="22"/>
                <w:lang w:bidi="th-TH"/>
              </w:rPr>
            </w:pPr>
            <w:r w:rsidRPr="00862373">
              <w:rPr>
                <w:rFonts w:ascii="Times New Roman" w:hAnsi="Times New Roman"/>
                <w:b/>
                <w:bCs/>
                <w:szCs w:val="22"/>
                <w:lang w:bidi="th-TH"/>
              </w:rPr>
              <w:t>44,465</w:t>
            </w:r>
          </w:p>
        </w:tc>
        <w:tc>
          <w:tcPr>
            <w:tcW w:w="91" w:type="pct"/>
          </w:tcPr>
          <w:p w:rsidR="00526144" w:rsidRPr="00862373" w:rsidRDefault="00526144" w:rsidP="00526144">
            <w:pPr>
              <w:pStyle w:val="acctfourfigures"/>
              <w:tabs>
                <w:tab w:val="clear" w:pos="765"/>
                <w:tab w:val="decimal" w:pos="637"/>
              </w:tabs>
              <w:spacing w:line="240" w:lineRule="auto"/>
              <w:ind w:left="-106"/>
              <w:rPr>
                <w:rFonts w:ascii="Times New Roman" w:hAnsi="Times New Roman"/>
                <w:b/>
                <w:bCs/>
                <w:szCs w:val="22"/>
                <w:lang w:bidi="th-TH"/>
              </w:rPr>
            </w:pPr>
          </w:p>
        </w:tc>
        <w:tc>
          <w:tcPr>
            <w:tcW w:w="422" w:type="pct"/>
            <w:tcBorders>
              <w:top w:val="single" w:sz="4" w:space="0" w:color="auto"/>
              <w:left w:val="nil"/>
              <w:bottom w:val="nil"/>
              <w:right w:val="nil"/>
            </w:tcBorders>
          </w:tcPr>
          <w:p w:rsidR="00526144" w:rsidRPr="00862373" w:rsidRDefault="00526144" w:rsidP="00526144">
            <w:pPr>
              <w:pStyle w:val="acctfourfigures"/>
              <w:tabs>
                <w:tab w:val="clear" w:pos="765"/>
                <w:tab w:val="decimal" w:pos="959"/>
              </w:tabs>
              <w:spacing w:line="240" w:lineRule="auto"/>
              <w:ind w:left="-106"/>
              <w:rPr>
                <w:rFonts w:ascii="Times New Roman" w:hAnsi="Times New Roman"/>
                <w:szCs w:val="22"/>
                <w:lang w:bidi="th-TH"/>
              </w:rPr>
            </w:pPr>
          </w:p>
          <w:p w:rsidR="00526144" w:rsidRPr="00862373" w:rsidRDefault="00526144" w:rsidP="00526144">
            <w:pPr>
              <w:pStyle w:val="acctfourfigures"/>
              <w:tabs>
                <w:tab w:val="clear" w:pos="765"/>
                <w:tab w:val="decimal" w:pos="959"/>
              </w:tabs>
              <w:spacing w:line="240" w:lineRule="auto"/>
              <w:ind w:left="-106"/>
              <w:rPr>
                <w:rFonts w:ascii="Times New Roman" w:hAnsi="Times New Roman"/>
                <w:b/>
                <w:bCs/>
                <w:szCs w:val="22"/>
                <w:lang w:bidi="th-TH"/>
              </w:rPr>
            </w:pPr>
            <w:r w:rsidRPr="00862373">
              <w:rPr>
                <w:rFonts w:ascii="Times New Roman" w:hAnsi="Times New Roman"/>
                <w:b/>
                <w:bCs/>
                <w:szCs w:val="22"/>
                <w:lang w:bidi="th-TH"/>
              </w:rPr>
              <w:t>4,605</w:t>
            </w:r>
          </w:p>
        </w:tc>
        <w:tc>
          <w:tcPr>
            <w:tcW w:w="90" w:type="pct"/>
          </w:tcPr>
          <w:p w:rsidR="00526144" w:rsidRPr="00862373" w:rsidRDefault="00526144" w:rsidP="00526144">
            <w:pPr>
              <w:pStyle w:val="acctfourfigures"/>
              <w:tabs>
                <w:tab w:val="clear" w:pos="765"/>
                <w:tab w:val="decimal" w:pos="637"/>
              </w:tabs>
              <w:spacing w:line="240" w:lineRule="auto"/>
              <w:ind w:left="-106"/>
              <w:rPr>
                <w:rFonts w:ascii="Times New Roman" w:hAnsi="Times New Roman"/>
                <w:b/>
                <w:bCs/>
                <w:szCs w:val="22"/>
                <w:lang w:bidi="th-TH"/>
              </w:rPr>
            </w:pPr>
          </w:p>
        </w:tc>
        <w:tc>
          <w:tcPr>
            <w:tcW w:w="422" w:type="pct"/>
            <w:tcBorders>
              <w:top w:val="single" w:sz="4" w:space="0" w:color="auto"/>
              <w:left w:val="nil"/>
              <w:bottom w:val="nil"/>
              <w:right w:val="nil"/>
            </w:tcBorders>
          </w:tcPr>
          <w:p w:rsidR="00526144" w:rsidRPr="00862373" w:rsidRDefault="00526144" w:rsidP="00526144">
            <w:pPr>
              <w:pStyle w:val="acctfourfigures"/>
              <w:tabs>
                <w:tab w:val="clear" w:pos="765"/>
                <w:tab w:val="decimal" w:pos="861"/>
              </w:tabs>
              <w:spacing w:line="240" w:lineRule="auto"/>
              <w:ind w:left="-106"/>
              <w:rPr>
                <w:rFonts w:ascii="Times New Roman" w:hAnsi="Times New Roman"/>
                <w:b/>
                <w:bCs/>
                <w:szCs w:val="22"/>
                <w:lang w:bidi="th-TH"/>
              </w:rPr>
            </w:pPr>
          </w:p>
          <w:p w:rsidR="00526144" w:rsidRPr="00862373" w:rsidRDefault="00526144" w:rsidP="00526144">
            <w:pPr>
              <w:pStyle w:val="acctfourfigures"/>
              <w:tabs>
                <w:tab w:val="clear" w:pos="765"/>
                <w:tab w:val="decimal" w:pos="861"/>
              </w:tabs>
              <w:spacing w:line="240" w:lineRule="auto"/>
              <w:ind w:left="-106"/>
              <w:rPr>
                <w:rFonts w:ascii="Times New Roman" w:hAnsi="Times New Roman"/>
                <w:b/>
                <w:bCs/>
                <w:szCs w:val="22"/>
                <w:lang w:bidi="th-TH"/>
              </w:rPr>
            </w:pPr>
            <w:r w:rsidRPr="00862373">
              <w:rPr>
                <w:rFonts w:ascii="Times New Roman" w:hAnsi="Times New Roman"/>
                <w:b/>
                <w:bCs/>
                <w:szCs w:val="22"/>
                <w:lang w:bidi="th-TH"/>
              </w:rPr>
              <w:t>20,918</w:t>
            </w:r>
          </w:p>
        </w:tc>
        <w:tc>
          <w:tcPr>
            <w:tcW w:w="90" w:type="pct"/>
            <w:vAlign w:val="bottom"/>
          </w:tcPr>
          <w:p w:rsidR="00526144" w:rsidRPr="00862373" w:rsidRDefault="00526144" w:rsidP="00526144">
            <w:pPr>
              <w:pStyle w:val="acctfourfigures"/>
              <w:tabs>
                <w:tab w:val="clear" w:pos="765"/>
                <w:tab w:val="decimal" w:pos="637"/>
              </w:tabs>
              <w:spacing w:line="240" w:lineRule="auto"/>
              <w:ind w:left="-106"/>
              <w:rPr>
                <w:rFonts w:ascii="Times New Roman" w:hAnsi="Times New Roman"/>
                <w:b/>
                <w:bCs/>
                <w:szCs w:val="22"/>
                <w:lang w:bidi="th-TH"/>
              </w:rPr>
            </w:pPr>
          </w:p>
        </w:tc>
        <w:tc>
          <w:tcPr>
            <w:tcW w:w="421"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924"/>
              </w:tabs>
              <w:spacing w:line="240" w:lineRule="auto"/>
              <w:ind w:left="-106"/>
              <w:rPr>
                <w:rFonts w:ascii="Times New Roman" w:hAnsi="Times New Roman"/>
                <w:b/>
                <w:bCs/>
                <w:szCs w:val="22"/>
                <w:lang w:bidi="th-TH"/>
              </w:rPr>
            </w:pPr>
            <w:r w:rsidRPr="00862373">
              <w:rPr>
                <w:rFonts w:ascii="Times New Roman" w:hAnsi="Times New Roman"/>
                <w:b/>
                <w:bCs/>
                <w:szCs w:val="22"/>
                <w:lang w:bidi="th-TH"/>
              </w:rPr>
              <w:t>3,704,290</w:t>
            </w:r>
          </w:p>
        </w:tc>
      </w:tr>
      <w:tr w:rsidR="00546022" w:rsidRPr="00862373" w:rsidTr="00B917BC">
        <w:tc>
          <w:tcPr>
            <w:tcW w:w="965" w:type="pct"/>
            <w:hideMark/>
          </w:tcPr>
          <w:p w:rsidR="00526144" w:rsidRPr="00862373" w:rsidRDefault="00526144" w:rsidP="00526144">
            <w:pPr>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Additions</w:t>
            </w:r>
          </w:p>
        </w:tc>
        <w:tc>
          <w:tcPr>
            <w:tcW w:w="361" w:type="pct"/>
          </w:tcPr>
          <w:p w:rsidR="00526144" w:rsidRPr="00862373" w:rsidRDefault="00526144" w:rsidP="00526144">
            <w:pPr>
              <w:pStyle w:val="acctfourfigures"/>
              <w:tabs>
                <w:tab w:val="clear" w:pos="765"/>
                <w:tab w:val="decimal" w:pos="637"/>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526144" w:rsidRPr="00862373" w:rsidRDefault="00526144" w:rsidP="00526144">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2"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rtl/>
              </w:rPr>
            </w:pPr>
            <w:r w:rsidRPr="00862373">
              <w:rPr>
                <w:rFonts w:ascii="Times New Roman" w:hAnsi="Times New Roman"/>
                <w:szCs w:val="22"/>
                <w:lang w:bidi="th-TH"/>
              </w:rPr>
              <w:t>38,705</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cs/>
              </w:rPr>
            </w:pPr>
          </w:p>
        </w:tc>
        <w:tc>
          <w:tcPr>
            <w:tcW w:w="482"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512" w:type="pct"/>
          </w:tcPr>
          <w:p w:rsidR="00526144" w:rsidRPr="00862373" w:rsidRDefault="00526144" w:rsidP="00B917BC">
            <w:pPr>
              <w:pStyle w:val="acctfourfigures"/>
              <w:tabs>
                <w:tab w:val="clear" w:pos="765"/>
                <w:tab w:val="decimal" w:pos="1238"/>
              </w:tabs>
              <w:spacing w:line="240" w:lineRule="auto"/>
              <w:ind w:left="-106"/>
              <w:rPr>
                <w:rFonts w:ascii="Times New Roman" w:hAnsi="Times New Roman"/>
                <w:szCs w:val="22"/>
                <w:lang w:bidi="th-TH"/>
              </w:rPr>
            </w:pPr>
            <w:r w:rsidRPr="00862373">
              <w:rPr>
                <w:rFonts w:ascii="Times New Roman" w:hAnsi="Times New Roman"/>
                <w:szCs w:val="22"/>
                <w:lang w:bidi="th-TH"/>
              </w:rPr>
              <w:t>117</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rsidR="00526144" w:rsidRPr="00862373" w:rsidRDefault="00526144" w:rsidP="00526144">
            <w:pPr>
              <w:pStyle w:val="acctfourfigures"/>
              <w:tabs>
                <w:tab w:val="clear" w:pos="765"/>
                <w:tab w:val="decimal" w:pos="958"/>
              </w:tabs>
              <w:spacing w:line="240" w:lineRule="auto"/>
              <w:ind w:left="-106"/>
              <w:rPr>
                <w:rFonts w:ascii="Times New Roman" w:hAnsi="Times New Roman"/>
                <w:szCs w:val="22"/>
                <w:cs/>
                <w:lang w:bidi="th-TH"/>
              </w:rPr>
            </w:pPr>
            <w:r w:rsidRPr="00862373">
              <w:rPr>
                <w:rFonts w:ascii="Times New Roman" w:hAnsi="Times New Roman"/>
                <w:szCs w:val="22"/>
                <w:lang w:bidi="th-TH"/>
              </w:rPr>
              <w:t>3,842</w:t>
            </w:r>
          </w:p>
        </w:tc>
        <w:tc>
          <w:tcPr>
            <w:tcW w:w="91"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2" w:type="pct"/>
          </w:tcPr>
          <w:p w:rsidR="00526144" w:rsidRPr="00862373" w:rsidRDefault="00526144" w:rsidP="00526144">
            <w:pPr>
              <w:pStyle w:val="acctfourfigures"/>
              <w:tabs>
                <w:tab w:val="clear" w:pos="765"/>
                <w:tab w:val="decimal" w:pos="741"/>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rsidR="00526144" w:rsidRPr="00862373" w:rsidRDefault="00526144" w:rsidP="00526144">
            <w:pPr>
              <w:pStyle w:val="acctfourfigures"/>
              <w:tabs>
                <w:tab w:val="clear" w:pos="765"/>
                <w:tab w:val="decimal" w:pos="861"/>
              </w:tabs>
              <w:spacing w:line="240" w:lineRule="auto"/>
              <w:ind w:left="-106"/>
              <w:rPr>
                <w:rFonts w:ascii="Times New Roman" w:hAnsi="Times New Roman"/>
                <w:szCs w:val="22"/>
                <w:lang w:bidi="th-TH"/>
              </w:rPr>
            </w:pPr>
            <w:r w:rsidRPr="00862373">
              <w:rPr>
                <w:rFonts w:ascii="Times New Roman" w:hAnsi="Times New Roman"/>
                <w:szCs w:val="22"/>
                <w:lang w:bidi="th-TH"/>
              </w:rPr>
              <w:t>172,148</w:t>
            </w:r>
          </w:p>
        </w:tc>
        <w:tc>
          <w:tcPr>
            <w:tcW w:w="90" w:type="pct"/>
            <w:vAlign w:val="bottom"/>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1" w:type="pct"/>
            <w:vAlign w:val="bottom"/>
          </w:tcPr>
          <w:p w:rsidR="00526144" w:rsidRPr="00862373" w:rsidRDefault="00526144" w:rsidP="00526144">
            <w:pPr>
              <w:pStyle w:val="acctfourfigures"/>
              <w:tabs>
                <w:tab w:val="clear" w:pos="765"/>
                <w:tab w:val="decimal" w:pos="924"/>
              </w:tabs>
              <w:spacing w:line="240" w:lineRule="auto"/>
              <w:ind w:left="-106"/>
              <w:rPr>
                <w:rFonts w:ascii="Times New Roman" w:hAnsi="Times New Roman"/>
                <w:szCs w:val="22"/>
                <w:lang w:bidi="th-TH"/>
              </w:rPr>
            </w:pPr>
            <w:r w:rsidRPr="00862373">
              <w:rPr>
                <w:rFonts w:ascii="Times New Roman" w:hAnsi="Times New Roman"/>
                <w:szCs w:val="22"/>
                <w:lang w:bidi="th-TH"/>
              </w:rPr>
              <w:t>214,812</w:t>
            </w:r>
          </w:p>
        </w:tc>
      </w:tr>
      <w:tr w:rsidR="00546022" w:rsidRPr="00862373" w:rsidTr="00B917BC">
        <w:tc>
          <w:tcPr>
            <w:tcW w:w="965" w:type="pct"/>
            <w:hideMark/>
          </w:tcPr>
          <w:p w:rsidR="00526144" w:rsidRPr="00B917BC" w:rsidRDefault="00526144" w:rsidP="00526144">
            <w:pPr>
              <w:spacing w:line="240" w:lineRule="auto"/>
              <w:ind w:right="-110"/>
              <w:rPr>
                <w:rFonts w:ascii="Times New Roman" w:hAnsi="Times New Roman" w:cstheme="minorBidi"/>
                <w:sz w:val="22"/>
                <w:szCs w:val="22"/>
              </w:rPr>
            </w:pPr>
            <w:r w:rsidRPr="00862373">
              <w:rPr>
                <w:rFonts w:ascii="Times New Roman" w:hAnsi="Times New Roman" w:cs="Times New Roman"/>
                <w:sz w:val="22"/>
                <w:szCs w:val="22"/>
              </w:rPr>
              <w:t>Transfer</w:t>
            </w:r>
            <w:r w:rsidR="004477BC" w:rsidRPr="00862373">
              <w:rPr>
                <w:rFonts w:ascii="Times New Roman" w:hAnsi="Times New Roman" w:cs="Times New Roman"/>
                <w:sz w:val="22"/>
                <w:szCs w:val="22"/>
              </w:rPr>
              <w:t>s</w:t>
            </w:r>
            <w:r w:rsidR="004477BC" w:rsidRPr="00862373">
              <w:rPr>
                <w:rFonts w:ascii="Times New Roman" w:hAnsi="Times New Roman" w:cstheme="minorBidi"/>
                <w:sz w:val="22"/>
                <w:szCs w:val="22"/>
                <w:cs/>
              </w:rPr>
              <w:t xml:space="preserve"> </w:t>
            </w:r>
            <w:r w:rsidR="004477BC" w:rsidRPr="00862373">
              <w:rPr>
                <w:rFonts w:ascii="Times New Roman" w:hAnsi="Times New Roman" w:cs="Times New Roman"/>
                <w:sz w:val="22"/>
                <w:szCs w:val="22"/>
              </w:rPr>
              <w:t>in/</w:t>
            </w:r>
            <w:r w:rsidR="004477BC" w:rsidRPr="00862373">
              <w:rPr>
                <w:rFonts w:ascii="Times New Roman" w:hAnsi="Times New Roman"/>
                <w:sz w:val="22"/>
                <w:szCs w:val="22"/>
                <w:cs/>
              </w:rPr>
              <w:t>(</w:t>
            </w:r>
            <w:r w:rsidR="004477BC" w:rsidRPr="00862373">
              <w:rPr>
                <w:rFonts w:ascii="Times New Roman" w:hAnsi="Times New Roman" w:cs="Times New Roman"/>
                <w:sz w:val="22"/>
                <w:szCs w:val="22"/>
              </w:rPr>
              <w:t>out</w:t>
            </w:r>
            <w:r w:rsidR="004477BC" w:rsidRPr="00862373">
              <w:rPr>
                <w:rFonts w:ascii="Times New Roman" w:hAnsi="Times New Roman"/>
                <w:sz w:val="22"/>
                <w:szCs w:val="22"/>
                <w:cs/>
              </w:rPr>
              <w:t>)</w:t>
            </w:r>
          </w:p>
        </w:tc>
        <w:tc>
          <w:tcPr>
            <w:tcW w:w="361" w:type="pct"/>
          </w:tcPr>
          <w:p w:rsidR="00526144" w:rsidRPr="00862373" w:rsidRDefault="00526144" w:rsidP="00526144">
            <w:pPr>
              <w:pStyle w:val="acctfourfigures"/>
              <w:tabs>
                <w:tab w:val="clear" w:pos="765"/>
                <w:tab w:val="decimal" w:pos="637"/>
              </w:tabs>
              <w:spacing w:line="240" w:lineRule="auto"/>
              <w:ind w:left="-106"/>
              <w:rPr>
                <w:rFonts w:ascii="Times New Roman" w:hAnsi="Times New Roman"/>
                <w:szCs w:val="22"/>
                <w:cs/>
              </w:rPr>
            </w:pPr>
            <w:r w:rsidRPr="00862373">
              <w:rPr>
                <w:rFonts w:ascii="Times New Roman" w:hAnsi="Times New Roman"/>
                <w:szCs w:val="22"/>
                <w:lang w:bidi="th-TH"/>
              </w:rPr>
              <w:t>-</w:t>
            </w:r>
          </w:p>
        </w:tc>
        <w:tc>
          <w:tcPr>
            <w:tcW w:w="90" w:type="pct"/>
          </w:tcPr>
          <w:p w:rsidR="00526144" w:rsidRPr="00862373" w:rsidRDefault="00526144" w:rsidP="00526144">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2" w:type="pct"/>
          </w:tcPr>
          <w:p w:rsidR="00526144" w:rsidRPr="00862373" w:rsidRDefault="00526144" w:rsidP="00B917BC">
            <w:pPr>
              <w:pStyle w:val="acctfourfigures"/>
              <w:tabs>
                <w:tab w:val="clear" w:pos="765"/>
                <w:tab w:val="decimal" w:pos="624"/>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cs/>
              </w:rPr>
            </w:pPr>
          </w:p>
        </w:tc>
        <w:tc>
          <w:tcPr>
            <w:tcW w:w="482" w:type="pct"/>
          </w:tcPr>
          <w:p w:rsidR="00526144" w:rsidRPr="00862373" w:rsidRDefault="00526144" w:rsidP="00526144">
            <w:pPr>
              <w:pStyle w:val="acctfourfigures"/>
              <w:tabs>
                <w:tab w:val="clear" w:pos="765"/>
                <w:tab w:val="decimal" w:pos="991"/>
              </w:tabs>
              <w:spacing w:line="240" w:lineRule="auto"/>
              <w:ind w:left="-106"/>
              <w:rPr>
                <w:rFonts w:ascii="Times New Roman" w:hAnsi="Times New Roman"/>
                <w:szCs w:val="22"/>
                <w:lang w:bidi="th-TH"/>
              </w:rPr>
            </w:pPr>
            <w:r w:rsidRPr="00862373">
              <w:rPr>
                <w:rFonts w:ascii="Times New Roman" w:hAnsi="Times New Roman"/>
                <w:szCs w:val="22"/>
                <w:lang w:bidi="th-TH"/>
              </w:rPr>
              <w:t>2,464</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512" w:type="pct"/>
          </w:tcPr>
          <w:p w:rsidR="00526144" w:rsidRPr="00862373" w:rsidRDefault="00526144" w:rsidP="00B917BC">
            <w:pPr>
              <w:pStyle w:val="acctfourfigures"/>
              <w:tabs>
                <w:tab w:val="clear" w:pos="765"/>
                <w:tab w:val="decimal" w:pos="1238"/>
              </w:tabs>
              <w:spacing w:line="240" w:lineRule="auto"/>
              <w:ind w:left="-106"/>
              <w:rPr>
                <w:rFonts w:ascii="Times New Roman" w:hAnsi="Times New Roman"/>
                <w:szCs w:val="22"/>
                <w:lang w:bidi="th-TH"/>
              </w:rPr>
            </w:pPr>
            <w:r w:rsidRPr="00862373">
              <w:rPr>
                <w:rFonts w:ascii="Times New Roman" w:hAnsi="Times New Roman"/>
                <w:szCs w:val="22"/>
                <w:lang w:bidi="th-TH"/>
              </w:rPr>
              <w:t>63,470</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rsidR="00526144" w:rsidRPr="00862373" w:rsidRDefault="00526144" w:rsidP="00526144">
            <w:pPr>
              <w:pStyle w:val="acctfourfigures"/>
              <w:tabs>
                <w:tab w:val="clear" w:pos="765"/>
                <w:tab w:val="decimal" w:pos="958"/>
              </w:tabs>
              <w:spacing w:line="240" w:lineRule="auto"/>
              <w:ind w:left="-106"/>
              <w:rPr>
                <w:rFonts w:ascii="Times New Roman" w:hAnsi="Times New Roman"/>
                <w:szCs w:val="22"/>
                <w:lang w:bidi="th-TH"/>
              </w:rPr>
            </w:pPr>
            <w:r w:rsidRPr="00862373">
              <w:rPr>
                <w:rFonts w:ascii="Times New Roman" w:hAnsi="Times New Roman"/>
                <w:szCs w:val="22"/>
                <w:lang w:bidi="th-TH"/>
              </w:rPr>
              <w:t>120</w:t>
            </w:r>
          </w:p>
        </w:tc>
        <w:tc>
          <w:tcPr>
            <w:tcW w:w="91"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2" w:type="pct"/>
          </w:tcPr>
          <w:p w:rsidR="00526144" w:rsidRPr="00862373" w:rsidRDefault="00526144" w:rsidP="00526144">
            <w:pPr>
              <w:pStyle w:val="acctfourfigures"/>
              <w:tabs>
                <w:tab w:val="clear" w:pos="765"/>
                <w:tab w:val="decimal" w:pos="741"/>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rsidR="00526144" w:rsidRPr="00862373" w:rsidRDefault="00526144" w:rsidP="00526144">
            <w:pPr>
              <w:pStyle w:val="acctfourfigures"/>
              <w:tabs>
                <w:tab w:val="clear" w:pos="765"/>
                <w:tab w:val="decimal" w:pos="861"/>
              </w:tabs>
              <w:spacing w:line="240" w:lineRule="auto"/>
              <w:ind w:left="-106"/>
              <w:rPr>
                <w:rFonts w:ascii="Times New Roman" w:hAnsi="Times New Roman"/>
                <w:szCs w:val="22"/>
                <w:lang w:bidi="th-TH"/>
              </w:rPr>
            </w:pPr>
            <w:r w:rsidRPr="00862373">
              <w:rPr>
                <w:rFonts w:ascii="Times New Roman" w:hAnsi="Times New Roman"/>
                <w:szCs w:val="22"/>
                <w:lang w:bidi="th-TH"/>
              </w:rPr>
              <w:t>(66,054)</w:t>
            </w:r>
          </w:p>
        </w:tc>
        <w:tc>
          <w:tcPr>
            <w:tcW w:w="90" w:type="pct"/>
            <w:vAlign w:val="bottom"/>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lang w:bidi="th-TH"/>
              </w:rPr>
            </w:pPr>
          </w:p>
        </w:tc>
        <w:tc>
          <w:tcPr>
            <w:tcW w:w="421" w:type="pct"/>
            <w:vAlign w:val="bottom"/>
          </w:tcPr>
          <w:p w:rsidR="00526144" w:rsidRPr="00862373" w:rsidRDefault="00526144" w:rsidP="00526144">
            <w:pPr>
              <w:pStyle w:val="acctfourfigures"/>
              <w:tabs>
                <w:tab w:val="clear" w:pos="765"/>
                <w:tab w:val="decimal" w:pos="702"/>
              </w:tabs>
              <w:spacing w:line="240" w:lineRule="auto"/>
              <w:ind w:left="-106"/>
              <w:rPr>
                <w:rFonts w:ascii="Times New Roman" w:hAnsi="Times New Roman"/>
                <w:szCs w:val="22"/>
                <w:lang w:bidi="th-TH"/>
              </w:rPr>
            </w:pPr>
            <w:r w:rsidRPr="00862373">
              <w:rPr>
                <w:rFonts w:ascii="Times New Roman" w:hAnsi="Times New Roman"/>
                <w:szCs w:val="22"/>
                <w:lang w:bidi="th-TH"/>
              </w:rPr>
              <w:t>-</w:t>
            </w:r>
          </w:p>
        </w:tc>
      </w:tr>
      <w:tr w:rsidR="00546022" w:rsidRPr="00862373" w:rsidTr="00B917BC">
        <w:tc>
          <w:tcPr>
            <w:tcW w:w="965" w:type="pct"/>
            <w:hideMark/>
          </w:tcPr>
          <w:p w:rsidR="00526144" w:rsidRPr="00862373" w:rsidRDefault="00526144" w:rsidP="00526144">
            <w:pPr>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Disposals</w:t>
            </w:r>
          </w:p>
        </w:tc>
        <w:tc>
          <w:tcPr>
            <w:tcW w:w="361" w:type="pct"/>
            <w:tcBorders>
              <w:top w:val="nil"/>
              <w:left w:val="nil"/>
              <w:bottom w:val="single" w:sz="4" w:space="0" w:color="auto"/>
              <w:right w:val="nil"/>
            </w:tcBorders>
          </w:tcPr>
          <w:p w:rsidR="00526144" w:rsidRPr="00862373" w:rsidRDefault="00526144" w:rsidP="00526144">
            <w:pPr>
              <w:pStyle w:val="acctfourfigures"/>
              <w:tabs>
                <w:tab w:val="clear" w:pos="765"/>
                <w:tab w:val="decimal" w:pos="637"/>
              </w:tabs>
              <w:spacing w:line="240" w:lineRule="auto"/>
              <w:ind w:left="-106"/>
              <w:rPr>
                <w:rFonts w:ascii="Times New Roman" w:hAnsi="Times New Roman"/>
                <w:szCs w:val="22"/>
                <w:cs/>
              </w:rPr>
            </w:pPr>
            <w:r w:rsidRPr="00862373">
              <w:rPr>
                <w:rFonts w:ascii="Times New Roman" w:hAnsi="Times New Roman"/>
                <w:szCs w:val="22"/>
              </w:rPr>
              <w:t>-</w:t>
            </w:r>
          </w:p>
        </w:tc>
        <w:tc>
          <w:tcPr>
            <w:tcW w:w="90" w:type="pct"/>
          </w:tcPr>
          <w:p w:rsidR="00526144" w:rsidRPr="00862373" w:rsidRDefault="00526144" w:rsidP="00526144">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2" w:type="pct"/>
            <w:tcBorders>
              <w:top w:val="nil"/>
              <w:left w:val="nil"/>
              <w:bottom w:val="single" w:sz="4" w:space="0" w:color="auto"/>
              <w:right w:val="nil"/>
            </w:tcBorders>
          </w:tcPr>
          <w:p w:rsidR="00526144" w:rsidRPr="00862373" w:rsidRDefault="00526144" w:rsidP="00B917BC">
            <w:pPr>
              <w:pStyle w:val="acctfourfigures"/>
              <w:tabs>
                <w:tab w:val="clear" w:pos="765"/>
                <w:tab w:val="decimal" w:pos="624"/>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szCs w:val="22"/>
                <w:cs/>
              </w:rPr>
            </w:pPr>
          </w:p>
        </w:tc>
        <w:tc>
          <w:tcPr>
            <w:tcW w:w="482" w:type="pct"/>
            <w:tcBorders>
              <w:top w:val="nil"/>
              <w:left w:val="nil"/>
              <w:bottom w:val="single" w:sz="4" w:space="0" w:color="auto"/>
              <w:right w:val="nil"/>
            </w:tcBorders>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 w:val="decimal" w:pos="805"/>
              </w:tabs>
              <w:spacing w:line="240" w:lineRule="auto"/>
              <w:ind w:right="426"/>
              <w:jc w:val="right"/>
              <w:rPr>
                <w:rFonts w:ascii="Times New Roman" w:hAnsi="Times New Roman" w:cs="Times New Roman"/>
                <w:sz w:val="22"/>
                <w:szCs w:val="22"/>
                <w:lang w:val="en-GB"/>
              </w:rPr>
            </w:pPr>
            <w:r w:rsidRPr="00862373">
              <w:rPr>
                <w:rFonts w:ascii="Times New Roman" w:hAnsi="Times New Roman" w:cs="Times New Roman"/>
                <w:sz w:val="22"/>
                <w:szCs w:val="22"/>
                <w:lang w:val="en-GB"/>
              </w:rPr>
              <w:t>-</w:t>
            </w:r>
          </w:p>
        </w:tc>
        <w:tc>
          <w:tcPr>
            <w:tcW w:w="90" w:type="pct"/>
          </w:tcPr>
          <w:p w:rsidR="00526144" w:rsidRPr="00862373" w:rsidRDefault="00526144" w:rsidP="00526144">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12" w:type="pct"/>
            <w:tcBorders>
              <w:top w:val="nil"/>
              <w:left w:val="nil"/>
              <w:bottom w:val="single" w:sz="4" w:space="0" w:color="auto"/>
              <w:right w:val="nil"/>
            </w:tcBorders>
          </w:tcPr>
          <w:p w:rsidR="00526144" w:rsidRPr="00862373" w:rsidRDefault="00526144" w:rsidP="00B917BC">
            <w:pPr>
              <w:pStyle w:val="acctfourfigures"/>
              <w:tabs>
                <w:tab w:val="clear" w:pos="765"/>
                <w:tab w:val="decimal" w:pos="968"/>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2" w:type="pct"/>
            <w:tcBorders>
              <w:top w:val="nil"/>
              <w:left w:val="nil"/>
              <w:bottom w:val="single" w:sz="4" w:space="0" w:color="auto"/>
              <w:right w:val="nil"/>
            </w:tcBorders>
            <w:vAlign w:val="bottom"/>
          </w:tcPr>
          <w:p w:rsidR="00526144" w:rsidRPr="00862373" w:rsidRDefault="00526144" w:rsidP="00B917BC">
            <w:pPr>
              <w:pStyle w:val="acctfourfigures"/>
              <w:tabs>
                <w:tab w:val="clear" w:pos="765"/>
                <w:tab w:val="decimal" w:pos="805"/>
                <w:tab w:val="decimal" w:pos="920"/>
              </w:tabs>
              <w:spacing w:line="240" w:lineRule="auto"/>
              <w:ind w:left="-106" w:right="340"/>
              <w:jc w:val="right"/>
              <w:rPr>
                <w:rFonts w:ascii="Times New Roman" w:hAnsi="Times New Roman"/>
                <w:szCs w:val="22"/>
                <w:lang w:bidi="th-TH"/>
              </w:rPr>
            </w:pPr>
            <w:r w:rsidRPr="00862373">
              <w:rPr>
                <w:rFonts w:ascii="Times New Roman" w:hAnsi="Times New Roman"/>
                <w:szCs w:val="22"/>
                <w:lang w:bidi="th-TH"/>
              </w:rPr>
              <w:t>-</w:t>
            </w:r>
          </w:p>
        </w:tc>
        <w:tc>
          <w:tcPr>
            <w:tcW w:w="91" w:type="pct"/>
          </w:tcPr>
          <w:p w:rsidR="00526144" w:rsidRPr="00862373" w:rsidRDefault="00526144" w:rsidP="00526144">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2" w:type="pct"/>
            <w:tcBorders>
              <w:top w:val="nil"/>
              <w:left w:val="nil"/>
              <w:bottom w:val="single" w:sz="4" w:space="0" w:color="auto"/>
              <w:right w:val="nil"/>
            </w:tcBorders>
          </w:tcPr>
          <w:p w:rsidR="00526144" w:rsidRPr="00862373" w:rsidRDefault="00526144" w:rsidP="00526144">
            <w:pPr>
              <w:pStyle w:val="acctfourfigures"/>
              <w:tabs>
                <w:tab w:val="clear" w:pos="765"/>
                <w:tab w:val="decimal" w:pos="741"/>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tcPr>
          <w:p w:rsidR="00526144" w:rsidRPr="00862373" w:rsidRDefault="00526144" w:rsidP="00526144">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2" w:type="pct"/>
            <w:tcBorders>
              <w:top w:val="nil"/>
              <w:left w:val="nil"/>
              <w:bottom w:val="single" w:sz="4" w:space="0" w:color="auto"/>
              <w:right w:val="nil"/>
            </w:tcBorders>
            <w:vAlign w:val="bottom"/>
          </w:tcPr>
          <w:p w:rsidR="00526144" w:rsidRPr="00862373" w:rsidRDefault="00526144" w:rsidP="00526144">
            <w:pPr>
              <w:pStyle w:val="acctfourfigures"/>
              <w:tabs>
                <w:tab w:val="clear" w:pos="765"/>
                <w:tab w:val="decimal" w:pos="718"/>
              </w:tabs>
              <w:spacing w:line="240" w:lineRule="auto"/>
              <w:ind w:left="-106"/>
              <w:rPr>
                <w:rFonts w:ascii="Times New Roman" w:hAnsi="Times New Roman"/>
                <w:szCs w:val="22"/>
                <w:lang w:bidi="th-TH"/>
              </w:rPr>
            </w:pPr>
            <w:r w:rsidRPr="00862373">
              <w:rPr>
                <w:rFonts w:ascii="Times New Roman" w:hAnsi="Times New Roman"/>
                <w:szCs w:val="22"/>
                <w:lang w:bidi="th-TH"/>
              </w:rPr>
              <w:t>-</w:t>
            </w:r>
          </w:p>
        </w:tc>
        <w:tc>
          <w:tcPr>
            <w:tcW w:w="90" w:type="pct"/>
            <w:vAlign w:val="bottom"/>
          </w:tcPr>
          <w:p w:rsidR="00526144" w:rsidRPr="00862373" w:rsidRDefault="00526144" w:rsidP="00526144">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1" w:type="pct"/>
            <w:tcBorders>
              <w:top w:val="nil"/>
              <w:left w:val="nil"/>
              <w:bottom w:val="single" w:sz="4" w:space="0" w:color="auto"/>
              <w:right w:val="nil"/>
            </w:tcBorders>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71"/>
              <w:rPr>
                <w:rFonts w:ascii="Times New Roman" w:hAnsi="Times New Roman" w:cs="Times New Roman"/>
                <w:sz w:val="22"/>
                <w:szCs w:val="22"/>
                <w:lang w:val="en-GB"/>
              </w:rPr>
            </w:pPr>
            <w:r w:rsidRPr="00862373">
              <w:rPr>
                <w:rFonts w:ascii="Times New Roman" w:hAnsi="Times New Roman" w:cs="Times New Roman"/>
                <w:sz w:val="22"/>
                <w:szCs w:val="22"/>
                <w:lang w:val="en-GB"/>
              </w:rPr>
              <w:t>-</w:t>
            </w:r>
          </w:p>
        </w:tc>
      </w:tr>
      <w:tr w:rsidR="00546022" w:rsidRPr="00862373" w:rsidTr="00B917BC">
        <w:tc>
          <w:tcPr>
            <w:tcW w:w="965" w:type="pct"/>
            <w:hideMark/>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361" w:type="pct"/>
            <w:tcBorders>
              <w:top w:val="single" w:sz="4" w:space="0" w:color="auto"/>
              <w:left w:val="nil"/>
              <w:bottom w:val="single" w:sz="4" w:space="0" w:color="auto"/>
              <w:right w:val="nil"/>
            </w:tcBorders>
            <w:vAlign w:val="bottom"/>
          </w:tcPr>
          <w:p w:rsidR="00526144" w:rsidRPr="00862373" w:rsidRDefault="00526144" w:rsidP="00526144">
            <w:pPr>
              <w:pStyle w:val="acctfourfigures"/>
              <w:tabs>
                <w:tab w:val="clear" w:pos="765"/>
                <w:tab w:val="decimal" w:pos="637"/>
              </w:tabs>
              <w:spacing w:line="240" w:lineRule="auto"/>
              <w:ind w:left="-106"/>
              <w:rPr>
                <w:rFonts w:ascii="Times New Roman" w:hAnsi="Times New Roman"/>
                <w:b/>
                <w:bCs/>
                <w:szCs w:val="22"/>
                <w:lang w:val="en-US"/>
              </w:rPr>
            </w:pPr>
            <w:r w:rsidRPr="00862373">
              <w:rPr>
                <w:rFonts w:ascii="Times New Roman" w:hAnsi="Times New Roman"/>
                <w:b/>
                <w:bCs/>
                <w:szCs w:val="22"/>
                <w:lang w:bidi="th-TH"/>
              </w:rPr>
              <w:t>-</w:t>
            </w:r>
          </w:p>
        </w:tc>
        <w:tc>
          <w:tcPr>
            <w:tcW w:w="90" w:type="pct"/>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62" w:type="pct"/>
            <w:tcBorders>
              <w:top w:val="single" w:sz="4" w:space="0" w:color="auto"/>
              <w:left w:val="nil"/>
              <w:bottom w:val="single" w:sz="4" w:space="0" w:color="auto"/>
              <w:right w:val="nil"/>
            </w:tcBorders>
            <w:vAlign w:val="bottom"/>
          </w:tcPr>
          <w:p w:rsidR="00526144" w:rsidRPr="00862373"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r w:rsidRPr="00862373">
              <w:rPr>
                <w:rFonts w:ascii="Times New Roman" w:hAnsi="Times New Roman"/>
                <w:b/>
                <w:bCs/>
                <w:szCs w:val="22"/>
                <w:lang w:bidi="th-TH"/>
              </w:rPr>
              <w:t>70,766</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p>
        </w:tc>
        <w:tc>
          <w:tcPr>
            <w:tcW w:w="482" w:type="pct"/>
            <w:tcBorders>
              <w:top w:val="single" w:sz="4" w:space="0" w:color="auto"/>
              <w:left w:val="nil"/>
              <w:bottom w:val="single" w:sz="4" w:space="0" w:color="auto"/>
              <w:right w:val="nil"/>
            </w:tcBorders>
            <w:vAlign w:val="bottom"/>
          </w:tcPr>
          <w:p w:rsidR="00526144" w:rsidRPr="00862373" w:rsidDel="005A3AB7" w:rsidRDefault="00526144" w:rsidP="00526144">
            <w:pPr>
              <w:pStyle w:val="acctfourfigures"/>
              <w:tabs>
                <w:tab w:val="clear" w:pos="765"/>
                <w:tab w:val="decimal" w:pos="1044"/>
              </w:tabs>
              <w:spacing w:line="240" w:lineRule="auto"/>
              <w:ind w:left="-106"/>
              <w:rPr>
                <w:rFonts w:ascii="Times New Roman" w:hAnsi="Times New Roman"/>
                <w:b/>
                <w:bCs/>
                <w:szCs w:val="22"/>
                <w:lang w:bidi="th-TH"/>
              </w:rPr>
            </w:pPr>
            <w:r w:rsidRPr="00862373">
              <w:rPr>
                <w:rFonts w:ascii="Times New Roman" w:hAnsi="Times New Roman"/>
                <w:b/>
                <w:bCs/>
                <w:szCs w:val="22"/>
                <w:lang w:bidi="th-TH"/>
              </w:rPr>
              <w:t>273,742</w:t>
            </w:r>
          </w:p>
        </w:tc>
        <w:tc>
          <w:tcPr>
            <w:tcW w:w="90" w:type="pct"/>
          </w:tcPr>
          <w:p w:rsidR="00526144" w:rsidRPr="00862373" w:rsidDel="005A3AB7"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p>
        </w:tc>
        <w:tc>
          <w:tcPr>
            <w:tcW w:w="512" w:type="pct"/>
            <w:tcBorders>
              <w:top w:val="single" w:sz="4" w:space="0" w:color="auto"/>
              <w:left w:val="nil"/>
              <w:bottom w:val="single" w:sz="4" w:space="0" w:color="auto"/>
              <w:right w:val="nil"/>
            </w:tcBorders>
          </w:tcPr>
          <w:p w:rsidR="00526144" w:rsidRPr="005D2975" w:rsidDel="005A3AB7" w:rsidRDefault="00526144" w:rsidP="00B917BC">
            <w:pPr>
              <w:pStyle w:val="acctfourfigures"/>
              <w:tabs>
                <w:tab w:val="clear" w:pos="765"/>
                <w:tab w:val="decimal" w:pos="1238"/>
              </w:tabs>
              <w:spacing w:line="240" w:lineRule="auto"/>
              <w:ind w:left="-106"/>
              <w:rPr>
                <w:rFonts w:ascii="Times New Roman" w:hAnsi="Times New Roman"/>
                <w:b/>
                <w:bCs/>
                <w:szCs w:val="22"/>
                <w:lang w:bidi="th-TH"/>
              </w:rPr>
            </w:pPr>
            <w:r w:rsidRPr="005D2975">
              <w:rPr>
                <w:rFonts w:ascii="Times New Roman" w:hAnsi="Times New Roman"/>
                <w:b/>
                <w:bCs/>
                <w:szCs w:val="22"/>
                <w:lang w:bidi="th-TH"/>
              </w:rPr>
              <w:t>3,394,550</w:t>
            </w:r>
          </w:p>
        </w:tc>
        <w:tc>
          <w:tcPr>
            <w:tcW w:w="90" w:type="pct"/>
          </w:tcPr>
          <w:p w:rsidR="00526144" w:rsidRPr="00862373" w:rsidDel="005A3AB7"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p>
        </w:tc>
        <w:tc>
          <w:tcPr>
            <w:tcW w:w="422" w:type="pct"/>
            <w:tcBorders>
              <w:top w:val="single" w:sz="4" w:space="0" w:color="auto"/>
              <w:left w:val="nil"/>
              <w:bottom w:val="single" w:sz="4" w:space="0" w:color="auto"/>
              <w:right w:val="nil"/>
            </w:tcBorders>
            <w:vAlign w:val="bottom"/>
          </w:tcPr>
          <w:p w:rsidR="00526144" w:rsidRPr="00862373" w:rsidRDefault="00526144" w:rsidP="00526144">
            <w:pPr>
              <w:pStyle w:val="acctfourfigures"/>
              <w:tabs>
                <w:tab w:val="clear" w:pos="765"/>
                <w:tab w:val="decimal" w:pos="958"/>
              </w:tabs>
              <w:spacing w:line="240" w:lineRule="auto"/>
              <w:ind w:left="-106"/>
              <w:rPr>
                <w:rFonts w:ascii="Times New Roman" w:hAnsi="Times New Roman"/>
                <w:b/>
                <w:bCs/>
                <w:szCs w:val="22"/>
                <w:lang w:bidi="th-TH"/>
              </w:rPr>
            </w:pPr>
            <w:r w:rsidRPr="00862373">
              <w:rPr>
                <w:rFonts w:ascii="Times New Roman" w:hAnsi="Times New Roman"/>
                <w:b/>
                <w:bCs/>
                <w:szCs w:val="22"/>
                <w:lang w:bidi="th-TH"/>
              </w:rPr>
              <w:t>48,427</w:t>
            </w:r>
          </w:p>
        </w:tc>
        <w:tc>
          <w:tcPr>
            <w:tcW w:w="91"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p>
        </w:tc>
        <w:tc>
          <w:tcPr>
            <w:tcW w:w="422" w:type="pct"/>
            <w:tcBorders>
              <w:top w:val="single" w:sz="4" w:space="0" w:color="auto"/>
              <w:left w:val="nil"/>
              <w:bottom w:val="single" w:sz="4" w:space="0" w:color="auto"/>
              <w:right w:val="nil"/>
            </w:tcBorders>
          </w:tcPr>
          <w:p w:rsidR="00526144" w:rsidRPr="00862373" w:rsidRDefault="00526144" w:rsidP="00526144">
            <w:pPr>
              <w:pStyle w:val="acctfourfigures"/>
              <w:tabs>
                <w:tab w:val="clear" w:pos="765"/>
                <w:tab w:val="decimal" w:pos="959"/>
              </w:tabs>
              <w:spacing w:line="240" w:lineRule="auto"/>
              <w:ind w:left="-106"/>
              <w:rPr>
                <w:rFonts w:ascii="Times New Roman" w:hAnsi="Times New Roman"/>
                <w:b/>
                <w:bCs/>
                <w:szCs w:val="22"/>
                <w:lang w:bidi="th-TH"/>
              </w:rPr>
            </w:pPr>
            <w:r w:rsidRPr="00862373">
              <w:rPr>
                <w:rFonts w:ascii="Times New Roman" w:hAnsi="Times New Roman"/>
                <w:b/>
                <w:bCs/>
                <w:szCs w:val="22"/>
                <w:lang w:bidi="th-TH"/>
              </w:rPr>
              <w:t>4,605</w:t>
            </w:r>
          </w:p>
        </w:tc>
        <w:tc>
          <w:tcPr>
            <w:tcW w:w="90" w:type="pct"/>
          </w:tcPr>
          <w:p w:rsidR="00526144" w:rsidRPr="00862373"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p>
        </w:tc>
        <w:tc>
          <w:tcPr>
            <w:tcW w:w="422" w:type="pct"/>
            <w:tcBorders>
              <w:top w:val="single" w:sz="4" w:space="0" w:color="auto"/>
              <w:left w:val="nil"/>
              <w:bottom w:val="single" w:sz="4" w:space="0" w:color="auto"/>
              <w:right w:val="nil"/>
            </w:tcBorders>
          </w:tcPr>
          <w:p w:rsidR="00526144" w:rsidRPr="00862373" w:rsidRDefault="00526144" w:rsidP="00526144">
            <w:pPr>
              <w:pStyle w:val="acctfourfigures"/>
              <w:tabs>
                <w:tab w:val="clear" w:pos="765"/>
                <w:tab w:val="decimal" w:pos="860"/>
              </w:tabs>
              <w:spacing w:line="240" w:lineRule="auto"/>
              <w:ind w:left="-106"/>
              <w:rPr>
                <w:rFonts w:ascii="Times New Roman" w:hAnsi="Times New Roman"/>
                <w:b/>
                <w:bCs/>
                <w:szCs w:val="22"/>
                <w:lang w:bidi="th-TH"/>
              </w:rPr>
            </w:pPr>
            <w:r w:rsidRPr="00862373">
              <w:rPr>
                <w:rFonts w:ascii="Times New Roman" w:hAnsi="Times New Roman"/>
                <w:b/>
                <w:bCs/>
                <w:szCs w:val="22"/>
                <w:lang w:bidi="th-TH"/>
              </w:rPr>
              <w:t>127,012</w:t>
            </w:r>
          </w:p>
        </w:tc>
        <w:tc>
          <w:tcPr>
            <w:tcW w:w="90" w:type="pct"/>
            <w:vAlign w:val="bottom"/>
          </w:tcPr>
          <w:p w:rsidR="00526144" w:rsidRPr="00862373" w:rsidRDefault="00526144" w:rsidP="00526144">
            <w:pPr>
              <w:pStyle w:val="acctfourfigures"/>
              <w:tabs>
                <w:tab w:val="clear" w:pos="765"/>
                <w:tab w:val="decimal" w:pos="805"/>
              </w:tabs>
              <w:spacing w:line="240" w:lineRule="auto"/>
              <w:ind w:left="-106"/>
              <w:rPr>
                <w:rFonts w:ascii="Times New Roman" w:hAnsi="Times New Roman"/>
                <w:b/>
                <w:bCs/>
                <w:szCs w:val="22"/>
                <w:lang w:bidi="th-TH"/>
              </w:rPr>
            </w:pPr>
          </w:p>
        </w:tc>
        <w:tc>
          <w:tcPr>
            <w:tcW w:w="421" w:type="pct"/>
            <w:tcBorders>
              <w:top w:val="single" w:sz="4" w:space="0" w:color="auto"/>
              <w:left w:val="nil"/>
              <w:bottom w:val="single" w:sz="4" w:space="0" w:color="auto"/>
              <w:right w:val="nil"/>
            </w:tcBorders>
            <w:vAlign w:val="bottom"/>
          </w:tcPr>
          <w:p w:rsidR="00526144" w:rsidRPr="00862373" w:rsidRDefault="00526144" w:rsidP="00526144">
            <w:pPr>
              <w:pStyle w:val="acctfourfigures"/>
              <w:tabs>
                <w:tab w:val="clear" w:pos="765"/>
                <w:tab w:val="decimal" w:pos="924"/>
              </w:tabs>
              <w:spacing w:line="240" w:lineRule="auto"/>
              <w:ind w:left="-106"/>
              <w:rPr>
                <w:rFonts w:ascii="Times New Roman" w:hAnsi="Times New Roman"/>
                <w:b/>
                <w:bCs/>
                <w:szCs w:val="22"/>
                <w:lang w:bidi="th-TH"/>
              </w:rPr>
            </w:pPr>
            <w:r w:rsidRPr="00862373">
              <w:rPr>
                <w:rFonts w:ascii="Times New Roman" w:hAnsi="Times New Roman"/>
                <w:b/>
                <w:bCs/>
                <w:szCs w:val="22"/>
                <w:lang w:bidi="th-TH"/>
              </w:rPr>
              <w:t>3,919,102</w:t>
            </w:r>
          </w:p>
        </w:tc>
      </w:tr>
    </w:tbl>
    <w:p w:rsidR="00224271" w:rsidRPr="00862373" w:rsidRDefault="00224271" w:rsidP="00224271">
      <w:pPr>
        <w:rPr>
          <w:rFonts w:ascii="Times New Roman" w:hAnsi="Times New Roman" w:cstheme="minorBidi"/>
          <w:b/>
          <w:bCs/>
          <w:i/>
          <w:iCs/>
          <w:color w:val="000000"/>
          <w:sz w:val="22"/>
          <w:szCs w:val="22"/>
        </w:rPr>
      </w:pPr>
    </w:p>
    <w:p w:rsidR="00224271" w:rsidRPr="00862373" w:rsidRDefault="00224271"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r w:rsidRPr="00862373">
        <w:rPr>
          <w:rFonts w:ascii="Times New Roman" w:hAnsi="Times New Roman" w:cstheme="minorBidi"/>
          <w:b/>
          <w:bCs/>
          <w:i/>
          <w:iCs/>
          <w:color w:val="000000"/>
          <w:sz w:val="22"/>
          <w:szCs w:val="22"/>
        </w:rPr>
        <w:tab/>
      </w: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p w:rsidR="003F2593" w:rsidRPr="00862373" w:rsidRDefault="003F2593" w:rsidP="0022427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sz w:val="22"/>
          <w:szCs w:val="22"/>
        </w:rPr>
      </w:pPr>
    </w:p>
    <w:tbl>
      <w:tblPr>
        <w:tblW w:w="4850" w:type="pct"/>
        <w:tblInd w:w="534" w:type="dxa"/>
        <w:tblLook w:val="01E0" w:firstRow="1" w:lastRow="1" w:firstColumn="1" w:lastColumn="1" w:noHBand="0" w:noVBand="0"/>
      </w:tblPr>
      <w:tblGrid>
        <w:gridCol w:w="3038"/>
        <w:gridCol w:w="1141"/>
        <w:gridCol w:w="256"/>
        <w:gridCol w:w="1101"/>
        <w:gridCol w:w="253"/>
        <w:gridCol w:w="1485"/>
        <w:gridCol w:w="247"/>
        <w:gridCol w:w="1425"/>
        <w:gridCol w:w="256"/>
        <w:gridCol w:w="1398"/>
        <w:gridCol w:w="256"/>
        <w:gridCol w:w="1127"/>
        <w:gridCol w:w="257"/>
        <w:gridCol w:w="1366"/>
        <w:gridCol w:w="263"/>
        <w:gridCol w:w="1236"/>
      </w:tblGrid>
      <w:tr w:rsidR="003F2593" w:rsidRPr="00862373" w:rsidTr="00526144">
        <w:tc>
          <w:tcPr>
            <w:tcW w:w="1006" w:type="pct"/>
            <w:vAlign w:val="center"/>
          </w:tcPr>
          <w:p w:rsidR="003F2593" w:rsidRPr="00862373" w:rsidRDefault="003F2593">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994" w:type="pct"/>
            <w:gridSpan w:val="15"/>
            <w:vAlign w:val="center"/>
            <w:hideMark/>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r w:rsidRPr="00862373">
              <w:rPr>
                <w:rFonts w:ascii="Times New Roman" w:hAnsi="Times New Roman" w:cs="Times New Roman"/>
                <w:b/>
                <w:bCs/>
                <w:sz w:val="22"/>
                <w:szCs w:val="22"/>
              </w:rPr>
              <w:t>Separate financial statements</w:t>
            </w:r>
          </w:p>
        </w:tc>
      </w:tr>
      <w:tr w:rsidR="003F2593" w:rsidRPr="00862373" w:rsidTr="00526144">
        <w:tc>
          <w:tcPr>
            <w:tcW w:w="1006" w:type="pct"/>
            <w:vAlign w:val="center"/>
          </w:tcPr>
          <w:p w:rsidR="003F2593" w:rsidRPr="00862373" w:rsidRDefault="003F2593">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8"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862373">
              <w:rPr>
                <w:rFonts w:ascii="Times New Roman" w:hAnsi="Times New Roman" w:cs="Times New Roman"/>
                <w:sz w:val="22"/>
                <w:szCs w:val="22"/>
              </w:rPr>
              <w:t>Land</w:t>
            </w:r>
          </w:p>
        </w:tc>
        <w:tc>
          <w:tcPr>
            <w:tcW w:w="85"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p>
        </w:tc>
        <w:tc>
          <w:tcPr>
            <w:tcW w:w="364" w:type="pct"/>
            <w:vAlign w:val="center"/>
          </w:tcPr>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862373">
              <w:rPr>
                <w:rFonts w:ascii="Times New Roman" w:hAnsi="Times New Roman" w:cs="Times New Roman"/>
                <w:sz w:val="22"/>
                <w:szCs w:val="22"/>
              </w:rPr>
              <w:t>Building</w:t>
            </w:r>
          </w:p>
        </w:tc>
        <w:tc>
          <w:tcPr>
            <w:tcW w:w="84"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tc>
        <w:tc>
          <w:tcPr>
            <w:tcW w:w="492" w:type="pct"/>
            <w:hideMark/>
          </w:tcPr>
          <w:p w:rsidR="003F2593" w:rsidRPr="00862373" w:rsidRDefault="003F2593">
            <w:pPr>
              <w:tabs>
                <w:tab w:val="clear" w:pos="227"/>
                <w:tab w:val="clear" w:pos="454"/>
                <w:tab w:val="clear" w:pos="680"/>
                <w:tab w:val="left" w:pos="720"/>
              </w:tabs>
              <w:ind w:left="-129" w:right="-108"/>
              <w:jc w:val="center"/>
              <w:rPr>
                <w:rFonts w:ascii="Times New Roman" w:hAnsi="Times New Roman" w:cs="Times New Roman"/>
                <w:sz w:val="22"/>
                <w:szCs w:val="22"/>
              </w:rPr>
            </w:pPr>
            <w:r w:rsidRPr="00862373">
              <w:rPr>
                <w:rFonts w:ascii="Times New Roman" w:hAnsi="Times New Roman" w:cs="Times New Roman"/>
                <w:sz w:val="22"/>
                <w:szCs w:val="22"/>
              </w:rPr>
              <w:t>Land</w:t>
            </w: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r w:rsidRPr="00862373">
              <w:rPr>
                <w:rFonts w:ascii="Times New Roman" w:hAnsi="Times New Roman" w:cs="Times New Roman"/>
                <w:sz w:val="22"/>
                <w:szCs w:val="22"/>
              </w:rPr>
              <w:t>Improvement and Infrastructure</w:t>
            </w:r>
          </w:p>
        </w:tc>
        <w:tc>
          <w:tcPr>
            <w:tcW w:w="82" w:type="pct"/>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tc>
        <w:tc>
          <w:tcPr>
            <w:tcW w:w="472" w:type="pct"/>
            <w:vAlign w:val="center"/>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r w:rsidRPr="00862373">
              <w:rPr>
                <w:rFonts w:ascii="Times New Roman" w:hAnsi="Times New Roman" w:cs="Times New Roman"/>
                <w:sz w:val="22"/>
                <w:szCs w:val="22"/>
              </w:rPr>
              <w:t>Machinery and equipment</w:t>
            </w:r>
          </w:p>
        </w:tc>
        <w:tc>
          <w:tcPr>
            <w:tcW w:w="85" w:type="pct"/>
            <w:vAlign w:val="center"/>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tc>
        <w:tc>
          <w:tcPr>
            <w:tcW w:w="463" w:type="pct"/>
            <w:vAlign w:val="center"/>
          </w:tcPr>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cs/>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ind w:right="-108"/>
              <w:jc w:val="center"/>
              <w:rPr>
                <w:rFonts w:ascii="Times New Roman" w:hAnsi="Times New Roman" w:cs="Times New Roman"/>
                <w:sz w:val="22"/>
                <w:szCs w:val="22"/>
              </w:rPr>
            </w:pPr>
            <w:r w:rsidRPr="00862373">
              <w:rPr>
                <w:rFonts w:ascii="Times New Roman" w:hAnsi="Times New Roman" w:cs="Times New Roman"/>
                <w:sz w:val="22"/>
                <w:szCs w:val="22"/>
              </w:rPr>
              <w:t>Office equipment</w:t>
            </w:r>
          </w:p>
        </w:tc>
        <w:tc>
          <w:tcPr>
            <w:tcW w:w="85"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tc>
        <w:tc>
          <w:tcPr>
            <w:tcW w:w="373" w:type="pct"/>
            <w:vAlign w:val="center"/>
          </w:tcPr>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rsidR="003F2593" w:rsidRPr="00862373" w:rsidRDefault="003F259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862373">
              <w:rPr>
                <w:rFonts w:ascii="Times New Roman" w:hAnsi="Times New Roman" w:cs="Times New Roman"/>
                <w:sz w:val="22"/>
                <w:szCs w:val="22"/>
              </w:rPr>
              <w:t>Vehicle</w:t>
            </w:r>
          </w:p>
        </w:tc>
        <w:tc>
          <w:tcPr>
            <w:tcW w:w="85"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cs/>
              </w:rPr>
            </w:pPr>
          </w:p>
        </w:tc>
        <w:tc>
          <w:tcPr>
            <w:tcW w:w="452" w:type="pct"/>
            <w:vAlign w:val="bottom"/>
            <w:hideMark/>
          </w:tcPr>
          <w:p w:rsidR="003F2593" w:rsidRPr="00862373" w:rsidRDefault="003F2593">
            <w:pPr>
              <w:tabs>
                <w:tab w:val="clear" w:pos="227"/>
                <w:tab w:val="clear" w:pos="454"/>
                <w:tab w:val="clear" w:pos="680"/>
                <w:tab w:val="left" w:pos="720"/>
              </w:tabs>
              <w:ind w:left="-138" w:right="-112"/>
              <w:jc w:val="center"/>
              <w:rPr>
                <w:rFonts w:ascii="Times New Roman" w:hAnsi="Times New Roman" w:cs="Times New Roman"/>
                <w:sz w:val="22"/>
                <w:szCs w:val="22"/>
              </w:rPr>
            </w:pPr>
            <w:r w:rsidRPr="00862373">
              <w:rPr>
                <w:rFonts w:ascii="Times New Roman" w:hAnsi="Times New Roman" w:cs="Times New Roman"/>
                <w:sz w:val="22"/>
                <w:szCs w:val="22"/>
              </w:rPr>
              <w:t>Assets under construction</w:t>
            </w:r>
          </w:p>
        </w:tc>
        <w:tc>
          <w:tcPr>
            <w:tcW w:w="87"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tc>
        <w:tc>
          <w:tcPr>
            <w:tcW w:w="409" w:type="pct"/>
            <w:vAlign w:val="center"/>
          </w:tcPr>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p>
          <w:p w:rsidR="003F2593" w:rsidRPr="00862373" w:rsidRDefault="003F2593">
            <w:pPr>
              <w:tabs>
                <w:tab w:val="clear" w:pos="227"/>
                <w:tab w:val="clear" w:pos="454"/>
                <w:tab w:val="left" w:pos="540"/>
              </w:tabs>
              <w:spacing w:line="240" w:lineRule="auto"/>
              <w:jc w:val="center"/>
              <w:rPr>
                <w:rFonts w:ascii="Times New Roman" w:hAnsi="Times New Roman" w:cs="Times New Roman"/>
                <w:sz w:val="22"/>
                <w:szCs w:val="22"/>
              </w:rPr>
            </w:pPr>
            <w:r w:rsidRPr="00862373">
              <w:rPr>
                <w:rFonts w:ascii="Times New Roman" w:hAnsi="Times New Roman" w:cs="Times New Roman"/>
                <w:sz w:val="22"/>
                <w:szCs w:val="22"/>
              </w:rPr>
              <w:t>Total</w:t>
            </w:r>
          </w:p>
        </w:tc>
      </w:tr>
      <w:tr w:rsidR="003F2593" w:rsidRPr="00862373" w:rsidTr="00526144">
        <w:tc>
          <w:tcPr>
            <w:tcW w:w="1006" w:type="pct"/>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cs/>
              </w:rPr>
            </w:pPr>
          </w:p>
        </w:tc>
        <w:tc>
          <w:tcPr>
            <w:tcW w:w="3994" w:type="pct"/>
            <w:gridSpan w:val="15"/>
            <w:hideMark/>
          </w:tcPr>
          <w:p w:rsidR="003F2593" w:rsidRPr="00862373" w:rsidRDefault="003F2593">
            <w:pPr>
              <w:pStyle w:val="acctfourfigures"/>
              <w:tabs>
                <w:tab w:val="decimal" w:pos="686"/>
              </w:tabs>
              <w:spacing w:line="240" w:lineRule="auto"/>
              <w:ind w:left="-106" w:right="-108"/>
              <w:jc w:val="center"/>
              <w:rPr>
                <w:rFonts w:ascii="Times New Roman" w:hAnsi="Times New Roman"/>
                <w:szCs w:val="22"/>
                <w:cs/>
              </w:rPr>
            </w:pPr>
            <w:r w:rsidRPr="00862373">
              <w:rPr>
                <w:rFonts w:ascii="Times New Roman" w:hAnsi="Times New Roman"/>
                <w:i/>
                <w:iCs/>
                <w:szCs w:val="22"/>
              </w:rPr>
              <w:t>(in thousand Baht)</w:t>
            </w:r>
          </w:p>
        </w:tc>
      </w:tr>
      <w:tr w:rsidR="003F2593" w:rsidRPr="00862373" w:rsidTr="00526144">
        <w:tc>
          <w:tcPr>
            <w:tcW w:w="1006" w:type="pct"/>
            <w:hideMark/>
          </w:tcPr>
          <w:p w:rsidR="003F2593" w:rsidRPr="00862373" w:rsidRDefault="003F2593">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862373">
              <w:rPr>
                <w:rFonts w:ascii="Times New Roman" w:hAnsi="Times New Roman" w:cs="Times New Roman"/>
                <w:b/>
                <w:bCs/>
                <w:i/>
                <w:iCs/>
                <w:sz w:val="22"/>
                <w:szCs w:val="22"/>
              </w:rPr>
              <w:t xml:space="preserve">Depreciation  </w:t>
            </w:r>
          </w:p>
        </w:tc>
        <w:tc>
          <w:tcPr>
            <w:tcW w:w="378" w:type="pct"/>
          </w:tcPr>
          <w:p w:rsidR="003F2593" w:rsidRPr="00862373" w:rsidRDefault="003F2593">
            <w:pPr>
              <w:tabs>
                <w:tab w:val="clear" w:pos="227"/>
                <w:tab w:val="clear" w:pos="454"/>
                <w:tab w:val="clear" w:pos="680"/>
                <w:tab w:val="decimal" w:pos="807"/>
              </w:tabs>
              <w:spacing w:line="240" w:lineRule="auto"/>
              <w:ind w:right="-110"/>
              <w:rPr>
                <w:rFonts w:ascii="Times New Roman" w:hAnsi="Times New Roman" w:cs="Times New Roman"/>
                <w:sz w:val="22"/>
                <w:szCs w:val="22"/>
                <w:cs/>
              </w:rPr>
            </w:pPr>
          </w:p>
        </w:tc>
        <w:tc>
          <w:tcPr>
            <w:tcW w:w="85"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6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84" w:type="pct"/>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92" w:type="pct"/>
          </w:tcPr>
          <w:p w:rsidR="003F2593" w:rsidRPr="00862373" w:rsidRDefault="003F2593">
            <w:pPr>
              <w:pStyle w:val="acctfourfigures"/>
              <w:tabs>
                <w:tab w:val="clear" w:pos="765"/>
                <w:tab w:val="decimal" w:pos="958"/>
              </w:tabs>
              <w:spacing w:line="240" w:lineRule="auto"/>
              <w:ind w:left="-106" w:right="-108"/>
              <w:rPr>
                <w:rFonts w:ascii="Times New Roman" w:hAnsi="Times New Roman"/>
                <w:szCs w:val="22"/>
                <w:cs/>
              </w:rPr>
            </w:pPr>
          </w:p>
        </w:tc>
        <w:tc>
          <w:tcPr>
            <w:tcW w:w="82"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72"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85"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63"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85"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373"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85"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52" w:type="pct"/>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87"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c>
          <w:tcPr>
            <w:tcW w:w="409" w:type="pct"/>
            <w:vAlign w:val="bottom"/>
          </w:tcPr>
          <w:p w:rsidR="003F2593" w:rsidRPr="00862373" w:rsidRDefault="003F2593">
            <w:pPr>
              <w:pStyle w:val="acctfourfigures"/>
              <w:tabs>
                <w:tab w:val="decimal" w:pos="686"/>
              </w:tabs>
              <w:spacing w:line="240" w:lineRule="auto"/>
              <w:ind w:left="-106" w:right="-108"/>
              <w:rPr>
                <w:rFonts w:ascii="Times New Roman" w:hAnsi="Times New Roman"/>
                <w:szCs w:val="22"/>
              </w:rPr>
            </w:pPr>
          </w:p>
        </w:tc>
      </w:tr>
      <w:tr w:rsidR="003F2593" w:rsidRPr="00862373" w:rsidTr="00526144">
        <w:tc>
          <w:tcPr>
            <w:tcW w:w="1006" w:type="pct"/>
            <w:vAlign w:val="bottom"/>
            <w:hideMark/>
          </w:tcPr>
          <w:p w:rsidR="003F2593" w:rsidRPr="00862373" w:rsidRDefault="003F2593">
            <w:pPr>
              <w:tabs>
                <w:tab w:val="clear" w:pos="227"/>
                <w:tab w:val="clear" w:pos="454"/>
                <w:tab w:val="clear" w:pos="680"/>
                <w:tab w:val="left" w:pos="720"/>
              </w:tabs>
              <w:spacing w:line="240" w:lineRule="auto"/>
              <w:rPr>
                <w:rFonts w:ascii="Times New Roman" w:hAnsi="Times New Roman" w:cs="Times New Roman"/>
                <w:sz w:val="22"/>
                <w:szCs w:val="22"/>
              </w:rPr>
            </w:pPr>
            <w:r w:rsidRPr="00862373">
              <w:rPr>
                <w:rFonts w:ascii="Times New Roman" w:hAnsi="Times New Roman" w:cs="Times New Roman"/>
                <w:sz w:val="22"/>
                <w:szCs w:val="22"/>
              </w:rPr>
              <w:t>At 1 January 2018</w:t>
            </w:r>
          </w:p>
        </w:tc>
        <w:tc>
          <w:tcPr>
            <w:tcW w:w="378" w:type="pct"/>
            <w:vAlign w:val="bottom"/>
            <w:hideMark/>
          </w:tcPr>
          <w:p w:rsidR="003F2593" w:rsidRPr="00B917BC" w:rsidRDefault="003F2593" w:rsidP="00526144">
            <w:pPr>
              <w:pStyle w:val="acctfourfigures"/>
              <w:tabs>
                <w:tab w:val="clear" w:pos="765"/>
                <w:tab w:val="decimal" w:pos="637"/>
              </w:tabs>
              <w:spacing w:line="240" w:lineRule="auto"/>
              <w:ind w:left="-106" w:right="201"/>
              <w:jc w:val="right"/>
              <w:rPr>
                <w:rFonts w:ascii="Times New Roman" w:hAnsi="Times New Roman"/>
                <w:szCs w:val="22"/>
                <w:lang w:val="en-US"/>
              </w:rPr>
            </w:pPr>
            <w:r w:rsidRPr="00B917BC">
              <w:rPr>
                <w:rFonts w:ascii="Times New Roman" w:hAnsi="Times New Roman"/>
                <w:szCs w:val="22"/>
                <w:lang w:val="en-US"/>
              </w:rPr>
              <w:t>-</w:t>
            </w:r>
          </w:p>
        </w:tc>
        <w:tc>
          <w:tcPr>
            <w:tcW w:w="85" w:type="pct"/>
          </w:tcPr>
          <w:p w:rsidR="003F2593" w:rsidRPr="00862373" w:rsidRDefault="003F2593" w:rsidP="00776057">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p>
        </w:tc>
        <w:tc>
          <w:tcPr>
            <w:tcW w:w="364" w:type="pct"/>
            <w:vAlign w:val="bottom"/>
            <w:hideMark/>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r w:rsidRPr="00862373">
              <w:rPr>
                <w:rFonts w:ascii="Times New Roman" w:hAnsi="Times New Roman"/>
                <w:szCs w:val="22"/>
                <w:lang w:val="en-US"/>
              </w:rPr>
              <w:t>1,688</w:t>
            </w:r>
          </w:p>
        </w:tc>
        <w:tc>
          <w:tcPr>
            <w:tcW w:w="84" w:type="pct"/>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p>
        </w:tc>
        <w:tc>
          <w:tcPr>
            <w:tcW w:w="492" w:type="pct"/>
            <w:vAlign w:val="bottom"/>
            <w:hideMark/>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r w:rsidRPr="00862373">
              <w:rPr>
                <w:rFonts w:ascii="Times New Roman" w:hAnsi="Times New Roman"/>
                <w:szCs w:val="22"/>
                <w:lang w:val="en-US"/>
              </w:rPr>
              <w:t>22,266</w:t>
            </w:r>
          </w:p>
        </w:tc>
        <w:tc>
          <w:tcPr>
            <w:tcW w:w="82" w:type="pct"/>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p>
        </w:tc>
        <w:tc>
          <w:tcPr>
            <w:tcW w:w="472" w:type="pct"/>
            <w:hideMark/>
          </w:tcPr>
          <w:p w:rsidR="003F2593" w:rsidRPr="00862373" w:rsidRDefault="003F2593" w:rsidP="00776057">
            <w:pPr>
              <w:tabs>
                <w:tab w:val="clear" w:pos="227"/>
                <w:tab w:val="clear" w:pos="454"/>
                <w:tab w:val="clear" w:pos="680"/>
                <w:tab w:val="clear" w:pos="907"/>
                <w:tab w:val="decimal" w:pos="900"/>
              </w:tabs>
              <w:spacing w:line="240" w:lineRule="auto"/>
              <w:jc w:val="right"/>
              <w:rPr>
                <w:rFonts w:ascii="Times New Roman" w:hAnsi="Times New Roman" w:cs="Times New Roman"/>
                <w:sz w:val="22"/>
                <w:szCs w:val="22"/>
                <w:lang w:bidi="ar-SA"/>
              </w:rPr>
            </w:pPr>
            <w:r w:rsidRPr="00862373">
              <w:rPr>
                <w:rFonts w:ascii="Times New Roman" w:hAnsi="Times New Roman" w:cs="Times New Roman"/>
                <w:sz w:val="22"/>
                <w:szCs w:val="22"/>
              </w:rPr>
              <w:t>303,427</w:t>
            </w:r>
          </w:p>
        </w:tc>
        <w:tc>
          <w:tcPr>
            <w:tcW w:w="85" w:type="pct"/>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p>
        </w:tc>
        <w:tc>
          <w:tcPr>
            <w:tcW w:w="463" w:type="pct"/>
            <w:vAlign w:val="bottom"/>
            <w:hideMark/>
          </w:tcPr>
          <w:p w:rsidR="003F2593" w:rsidRPr="00862373" w:rsidRDefault="003F2593" w:rsidP="00776057">
            <w:pPr>
              <w:pStyle w:val="acctfourfigures"/>
              <w:tabs>
                <w:tab w:val="clear" w:pos="765"/>
                <w:tab w:val="decimal" w:pos="1023"/>
              </w:tabs>
              <w:spacing w:line="240" w:lineRule="auto"/>
              <w:ind w:left="-106"/>
              <w:jc w:val="right"/>
              <w:rPr>
                <w:rFonts w:ascii="Times New Roman" w:hAnsi="Times New Roman"/>
                <w:szCs w:val="22"/>
                <w:lang w:val="en-US"/>
              </w:rPr>
            </w:pPr>
            <w:r w:rsidRPr="00862373">
              <w:rPr>
                <w:rFonts w:ascii="Times New Roman" w:hAnsi="Times New Roman"/>
                <w:szCs w:val="22"/>
                <w:lang w:val="en-US"/>
              </w:rPr>
              <w:t>8,455</w:t>
            </w:r>
          </w:p>
        </w:tc>
        <w:tc>
          <w:tcPr>
            <w:tcW w:w="85" w:type="pct"/>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p>
        </w:tc>
        <w:tc>
          <w:tcPr>
            <w:tcW w:w="373" w:type="pct"/>
            <w:hideMark/>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r w:rsidRPr="00862373">
              <w:rPr>
                <w:rFonts w:ascii="Times New Roman" w:hAnsi="Times New Roman"/>
                <w:szCs w:val="22"/>
                <w:lang w:val="en-US"/>
              </w:rPr>
              <w:t>1,433</w:t>
            </w:r>
          </w:p>
        </w:tc>
        <w:tc>
          <w:tcPr>
            <w:tcW w:w="85" w:type="pct"/>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p>
        </w:tc>
        <w:tc>
          <w:tcPr>
            <w:tcW w:w="452" w:type="pct"/>
            <w:hideMark/>
          </w:tcPr>
          <w:p w:rsidR="003F2593" w:rsidRPr="00B917BC" w:rsidRDefault="003F2593" w:rsidP="00526144">
            <w:pPr>
              <w:pStyle w:val="acctfourfigures"/>
              <w:tabs>
                <w:tab w:val="clear" w:pos="765"/>
                <w:tab w:val="decimal" w:pos="637"/>
              </w:tabs>
              <w:spacing w:line="240" w:lineRule="auto"/>
              <w:ind w:left="-106" w:right="381"/>
              <w:jc w:val="right"/>
              <w:rPr>
                <w:rFonts w:ascii="Times New Roman" w:hAnsi="Times New Roman"/>
                <w:szCs w:val="22"/>
                <w:lang w:val="en-US"/>
              </w:rPr>
            </w:pPr>
            <w:r w:rsidRPr="00B917BC">
              <w:rPr>
                <w:rFonts w:ascii="Times New Roman" w:hAnsi="Times New Roman"/>
                <w:szCs w:val="22"/>
                <w:lang w:val="en-US"/>
              </w:rPr>
              <w:t>-</w:t>
            </w:r>
          </w:p>
        </w:tc>
        <w:tc>
          <w:tcPr>
            <w:tcW w:w="87" w:type="pct"/>
            <w:vAlign w:val="bottom"/>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p>
        </w:tc>
        <w:tc>
          <w:tcPr>
            <w:tcW w:w="409" w:type="pct"/>
            <w:vAlign w:val="bottom"/>
            <w:hideMark/>
          </w:tcPr>
          <w:p w:rsidR="003F2593" w:rsidRPr="00862373" w:rsidRDefault="003F2593" w:rsidP="00B917BC">
            <w:pPr>
              <w:pStyle w:val="acctfourfigures"/>
              <w:tabs>
                <w:tab w:val="clear" w:pos="765"/>
                <w:tab w:val="decimal" w:pos="520"/>
              </w:tabs>
              <w:spacing w:line="240" w:lineRule="auto"/>
              <w:ind w:left="-106" w:right="50"/>
              <w:jc w:val="right"/>
              <w:rPr>
                <w:rFonts w:ascii="Times New Roman" w:hAnsi="Times New Roman"/>
                <w:szCs w:val="22"/>
                <w:lang w:val="en-US"/>
              </w:rPr>
            </w:pPr>
            <w:r w:rsidRPr="00862373">
              <w:rPr>
                <w:rFonts w:ascii="Times New Roman" w:hAnsi="Times New Roman"/>
                <w:szCs w:val="22"/>
                <w:lang w:val="en-US"/>
              </w:rPr>
              <w:t>337,269</w:t>
            </w:r>
          </w:p>
        </w:tc>
      </w:tr>
      <w:tr w:rsidR="003F2593" w:rsidRPr="00862373" w:rsidTr="00526144">
        <w:tc>
          <w:tcPr>
            <w:tcW w:w="1006"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 xml:space="preserve">Depreciation charge for the year </w:t>
            </w:r>
            <w:r w:rsidRPr="00862373">
              <w:rPr>
                <w:rFonts w:ascii="Times New Roman" w:hAnsi="Times New Roman" w:cs="Times New Roman"/>
                <w:color w:val="0000FF"/>
                <w:sz w:val="22"/>
                <w:szCs w:val="22"/>
              </w:rPr>
              <w:t xml:space="preserve"> </w:t>
            </w:r>
          </w:p>
        </w:tc>
        <w:tc>
          <w:tcPr>
            <w:tcW w:w="378" w:type="pct"/>
            <w:hideMark/>
          </w:tcPr>
          <w:p w:rsidR="003F2593" w:rsidRPr="00B917BC" w:rsidRDefault="003F2593" w:rsidP="00526144">
            <w:pPr>
              <w:pStyle w:val="acctfourfigures"/>
              <w:tabs>
                <w:tab w:val="clear" w:pos="765"/>
                <w:tab w:val="decimal" w:pos="637"/>
              </w:tabs>
              <w:spacing w:line="240" w:lineRule="auto"/>
              <w:ind w:left="-106" w:right="201"/>
              <w:jc w:val="right"/>
              <w:rPr>
                <w:rFonts w:ascii="Times New Roman" w:hAnsi="Times New Roman"/>
                <w:szCs w:val="22"/>
                <w:cs/>
                <w:lang w:val="en-US"/>
              </w:rPr>
            </w:pPr>
            <w:r w:rsidRPr="00B917BC">
              <w:rPr>
                <w:rFonts w:ascii="Times New Roman" w:hAnsi="Times New Roman"/>
                <w:szCs w:val="22"/>
                <w:lang w:val="en-US"/>
              </w:rPr>
              <w:t>-</w:t>
            </w:r>
          </w:p>
        </w:tc>
        <w:tc>
          <w:tcPr>
            <w:tcW w:w="85" w:type="pct"/>
          </w:tcPr>
          <w:p w:rsidR="003F2593" w:rsidRPr="00862373" w:rsidRDefault="003F2593" w:rsidP="00776057">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tl/>
                <w:cs/>
              </w:rPr>
            </w:pPr>
          </w:p>
        </w:tc>
        <w:tc>
          <w:tcPr>
            <w:tcW w:w="364" w:type="pct"/>
            <w:hideMark/>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cs/>
                <w:lang w:val="en-US"/>
              </w:rPr>
            </w:pPr>
            <w:r w:rsidRPr="00862373">
              <w:rPr>
                <w:rFonts w:ascii="Times New Roman" w:hAnsi="Times New Roman"/>
                <w:szCs w:val="22"/>
                <w:lang w:val="en-US"/>
              </w:rPr>
              <w:t>1,110</w:t>
            </w:r>
          </w:p>
        </w:tc>
        <w:tc>
          <w:tcPr>
            <w:tcW w:w="84" w:type="pct"/>
          </w:tcPr>
          <w:p w:rsidR="003F2593" w:rsidRPr="00862373" w:rsidRDefault="003F2593" w:rsidP="00776057">
            <w:pPr>
              <w:tabs>
                <w:tab w:val="clear" w:pos="227"/>
                <w:tab w:val="clear" w:pos="454"/>
                <w:tab w:val="clear" w:pos="680"/>
                <w:tab w:val="decimal" w:pos="637"/>
                <w:tab w:val="left" w:pos="720"/>
              </w:tabs>
              <w:spacing w:line="240" w:lineRule="auto"/>
              <w:jc w:val="right"/>
              <w:rPr>
                <w:rFonts w:ascii="Times New Roman" w:hAnsi="Times New Roman" w:cs="Times New Roman"/>
                <w:sz w:val="22"/>
                <w:szCs w:val="22"/>
                <w:rtl/>
              </w:rPr>
            </w:pPr>
          </w:p>
        </w:tc>
        <w:tc>
          <w:tcPr>
            <w:tcW w:w="492" w:type="pct"/>
            <w:hideMark/>
          </w:tcPr>
          <w:p w:rsidR="003F2593" w:rsidRPr="00862373" w:rsidRDefault="003F2593" w:rsidP="00776057">
            <w:pPr>
              <w:tabs>
                <w:tab w:val="clear" w:pos="227"/>
                <w:tab w:val="clear" w:pos="454"/>
                <w:tab w:val="clear" w:pos="680"/>
                <w:tab w:val="clear" w:pos="907"/>
                <w:tab w:val="decimal" w:pos="637"/>
                <w:tab w:val="decimal" w:pos="1183"/>
              </w:tabs>
              <w:spacing w:line="240" w:lineRule="auto"/>
              <w:jc w:val="right"/>
              <w:rPr>
                <w:rFonts w:ascii="Times New Roman" w:hAnsi="Times New Roman" w:cs="Times New Roman"/>
                <w:sz w:val="22"/>
                <w:szCs w:val="22"/>
                <w:cs/>
              </w:rPr>
            </w:pPr>
            <w:r w:rsidRPr="00862373">
              <w:rPr>
                <w:rFonts w:ascii="Times New Roman" w:hAnsi="Times New Roman" w:cs="Times New Roman"/>
                <w:sz w:val="22"/>
                <w:szCs w:val="22"/>
                <w:lang w:bidi="ar-SA"/>
              </w:rPr>
              <w:t>13,138</w:t>
            </w:r>
          </w:p>
        </w:tc>
        <w:tc>
          <w:tcPr>
            <w:tcW w:w="82"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72" w:type="pct"/>
            <w:hideMark/>
          </w:tcPr>
          <w:p w:rsidR="003F2593" w:rsidRPr="00862373" w:rsidRDefault="003F2593" w:rsidP="00776057">
            <w:pPr>
              <w:tabs>
                <w:tab w:val="clear" w:pos="227"/>
                <w:tab w:val="clear" w:pos="454"/>
                <w:tab w:val="clear" w:pos="680"/>
                <w:tab w:val="clear" w:pos="907"/>
                <w:tab w:val="decimal" w:pos="900"/>
              </w:tabs>
              <w:spacing w:line="240" w:lineRule="auto"/>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151,049</w:t>
            </w:r>
          </w:p>
        </w:tc>
        <w:tc>
          <w:tcPr>
            <w:tcW w:w="85"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63" w:type="pct"/>
            <w:vAlign w:val="bottom"/>
            <w:hideMark/>
          </w:tcPr>
          <w:p w:rsidR="003F2593" w:rsidRPr="00862373" w:rsidRDefault="003F2593" w:rsidP="00776057">
            <w:pPr>
              <w:pStyle w:val="acctfourfigures"/>
              <w:tabs>
                <w:tab w:val="clear" w:pos="765"/>
                <w:tab w:val="decimal" w:pos="1023"/>
              </w:tabs>
              <w:spacing w:line="240" w:lineRule="auto"/>
              <w:ind w:left="-106"/>
              <w:jc w:val="right"/>
              <w:rPr>
                <w:rFonts w:ascii="Times New Roman" w:hAnsi="Times New Roman"/>
                <w:szCs w:val="22"/>
                <w:lang w:val="en-US"/>
              </w:rPr>
            </w:pPr>
            <w:r w:rsidRPr="00862373">
              <w:rPr>
                <w:rFonts w:ascii="Times New Roman" w:hAnsi="Times New Roman"/>
                <w:szCs w:val="22"/>
                <w:lang w:val="en-US"/>
              </w:rPr>
              <w:t>5,939</w:t>
            </w:r>
          </w:p>
        </w:tc>
        <w:tc>
          <w:tcPr>
            <w:tcW w:w="85"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cs/>
                <w:lang w:val="en-US" w:bidi="th-TH"/>
              </w:rPr>
            </w:pPr>
          </w:p>
        </w:tc>
        <w:tc>
          <w:tcPr>
            <w:tcW w:w="373" w:type="pct"/>
            <w:hideMark/>
          </w:tcPr>
          <w:p w:rsidR="003F2593" w:rsidRPr="00862373" w:rsidRDefault="003F2593" w:rsidP="00776057">
            <w:pPr>
              <w:pStyle w:val="acctfourfigures"/>
              <w:tabs>
                <w:tab w:val="clear" w:pos="765"/>
                <w:tab w:val="decimal" w:pos="637"/>
              </w:tabs>
              <w:spacing w:line="240" w:lineRule="auto"/>
              <w:ind w:left="-106"/>
              <w:jc w:val="right"/>
              <w:rPr>
                <w:rFonts w:ascii="Times New Roman" w:hAnsi="Times New Roman"/>
                <w:szCs w:val="22"/>
                <w:lang w:val="en-US"/>
              </w:rPr>
            </w:pPr>
            <w:r w:rsidRPr="00862373">
              <w:rPr>
                <w:rFonts w:ascii="Times New Roman" w:hAnsi="Times New Roman"/>
                <w:szCs w:val="22"/>
                <w:lang w:val="en-US"/>
              </w:rPr>
              <w:t>802</w:t>
            </w:r>
          </w:p>
        </w:tc>
        <w:tc>
          <w:tcPr>
            <w:tcW w:w="85"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52" w:type="pct"/>
            <w:vAlign w:val="bottom"/>
            <w:hideMark/>
          </w:tcPr>
          <w:p w:rsidR="003F2593" w:rsidRPr="00B917BC" w:rsidRDefault="003F2593" w:rsidP="00526144">
            <w:pPr>
              <w:pStyle w:val="acctfourfigures"/>
              <w:tabs>
                <w:tab w:val="clear" w:pos="765"/>
                <w:tab w:val="decimal" w:pos="637"/>
              </w:tabs>
              <w:spacing w:line="240" w:lineRule="auto"/>
              <w:ind w:left="-106" w:right="381"/>
              <w:jc w:val="right"/>
              <w:rPr>
                <w:rFonts w:ascii="Times New Roman" w:hAnsi="Times New Roman"/>
                <w:szCs w:val="22"/>
                <w:lang w:val="en-US"/>
              </w:rPr>
            </w:pPr>
            <w:r w:rsidRPr="00B917BC">
              <w:rPr>
                <w:rFonts w:ascii="Times New Roman" w:hAnsi="Times New Roman"/>
                <w:szCs w:val="22"/>
                <w:lang w:val="en-US"/>
              </w:rPr>
              <w:t>-</w:t>
            </w:r>
          </w:p>
        </w:tc>
        <w:tc>
          <w:tcPr>
            <w:tcW w:w="87" w:type="pct"/>
            <w:vAlign w:val="bottom"/>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09" w:type="pct"/>
            <w:vAlign w:val="bottom"/>
            <w:hideMark/>
          </w:tcPr>
          <w:p w:rsidR="003F2593" w:rsidRPr="00862373" w:rsidRDefault="003F2593" w:rsidP="00776057">
            <w:pPr>
              <w:tabs>
                <w:tab w:val="clear" w:pos="227"/>
                <w:tab w:val="clear" w:pos="454"/>
                <w:tab w:val="clear" w:pos="680"/>
                <w:tab w:val="decimal" w:pos="637"/>
                <w:tab w:val="decimal" w:pos="820"/>
              </w:tabs>
              <w:spacing w:line="240" w:lineRule="auto"/>
              <w:ind w:right="71"/>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172,038</w:t>
            </w:r>
          </w:p>
        </w:tc>
      </w:tr>
      <w:tr w:rsidR="003F2593" w:rsidRPr="00862373" w:rsidTr="00526144">
        <w:tc>
          <w:tcPr>
            <w:tcW w:w="1006" w:type="pct"/>
            <w:hideMark/>
          </w:tcPr>
          <w:p w:rsidR="003F2593" w:rsidRPr="00862373" w:rsidRDefault="003F2593">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Disposals</w:t>
            </w:r>
          </w:p>
        </w:tc>
        <w:tc>
          <w:tcPr>
            <w:tcW w:w="378" w:type="pct"/>
            <w:hideMark/>
          </w:tcPr>
          <w:p w:rsidR="003F2593" w:rsidRPr="00862373" w:rsidRDefault="003F2593" w:rsidP="00526144">
            <w:pPr>
              <w:pStyle w:val="acctfourfigures"/>
              <w:tabs>
                <w:tab w:val="clear" w:pos="765"/>
                <w:tab w:val="decimal" w:pos="637"/>
              </w:tabs>
              <w:spacing w:line="240" w:lineRule="auto"/>
              <w:ind w:left="-106" w:right="201"/>
              <w:jc w:val="right"/>
              <w:rPr>
                <w:rFonts w:ascii="Times New Roman" w:hAnsi="Times New Roman"/>
                <w:szCs w:val="22"/>
                <w:cs/>
              </w:rPr>
            </w:pPr>
            <w:r w:rsidRPr="00862373">
              <w:rPr>
                <w:rFonts w:ascii="Times New Roman" w:hAnsi="Times New Roman" w:cs="Angsana New"/>
                <w:szCs w:val="22"/>
              </w:rPr>
              <w:t>-</w:t>
            </w:r>
          </w:p>
        </w:tc>
        <w:tc>
          <w:tcPr>
            <w:tcW w:w="85" w:type="pct"/>
          </w:tcPr>
          <w:p w:rsidR="003F2593" w:rsidRPr="00862373" w:rsidRDefault="003F2593" w:rsidP="00776057">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Pr>
            </w:pPr>
          </w:p>
        </w:tc>
        <w:tc>
          <w:tcPr>
            <w:tcW w:w="364" w:type="pct"/>
            <w:hideMark/>
          </w:tcPr>
          <w:p w:rsidR="003F2593" w:rsidRPr="00B917BC" w:rsidRDefault="003F2593" w:rsidP="00526144">
            <w:pPr>
              <w:pStyle w:val="acctfourfigures"/>
              <w:tabs>
                <w:tab w:val="clear" w:pos="765"/>
                <w:tab w:val="decimal" w:pos="637"/>
              </w:tabs>
              <w:spacing w:line="240" w:lineRule="auto"/>
              <w:ind w:left="-106" w:right="158"/>
              <w:jc w:val="right"/>
              <w:rPr>
                <w:rFonts w:ascii="Times New Roman" w:hAnsi="Times New Roman"/>
                <w:szCs w:val="22"/>
                <w:cs/>
                <w:lang w:val="en-US"/>
              </w:rPr>
            </w:pPr>
            <w:r w:rsidRPr="00B917BC">
              <w:rPr>
                <w:rFonts w:ascii="Times New Roman" w:hAnsi="Times New Roman" w:cs="Angsana New"/>
                <w:szCs w:val="22"/>
                <w:cs/>
                <w:lang w:val="en-US" w:bidi="th-TH"/>
              </w:rPr>
              <w:t>-</w:t>
            </w:r>
          </w:p>
        </w:tc>
        <w:tc>
          <w:tcPr>
            <w:tcW w:w="84" w:type="pct"/>
          </w:tcPr>
          <w:p w:rsidR="003F2593" w:rsidRPr="00B917BC" w:rsidRDefault="003F2593" w:rsidP="00776057">
            <w:pPr>
              <w:tabs>
                <w:tab w:val="clear" w:pos="227"/>
                <w:tab w:val="clear" w:pos="454"/>
                <w:tab w:val="clear" w:pos="680"/>
                <w:tab w:val="decimal" w:pos="637"/>
                <w:tab w:val="left" w:pos="720"/>
              </w:tabs>
              <w:spacing w:line="240" w:lineRule="auto"/>
              <w:jc w:val="right"/>
              <w:rPr>
                <w:rFonts w:ascii="Times New Roman" w:hAnsi="Times New Roman" w:cs="Times New Roman"/>
                <w:sz w:val="22"/>
                <w:szCs w:val="22"/>
                <w:lang w:bidi="ar-SA"/>
              </w:rPr>
            </w:pPr>
          </w:p>
        </w:tc>
        <w:tc>
          <w:tcPr>
            <w:tcW w:w="492" w:type="pct"/>
            <w:hideMark/>
          </w:tcPr>
          <w:p w:rsidR="003F2593" w:rsidRPr="00B917BC" w:rsidRDefault="003F2593" w:rsidP="00526144">
            <w:pPr>
              <w:tabs>
                <w:tab w:val="clear" w:pos="227"/>
                <w:tab w:val="clear" w:pos="454"/>
                <w:tab w:val="clear" w:pos="680"/>
                <w:tab w:val="clear" w:pos="907"/>
                <w:tab w:val="decimal" w:pos="637"/>
                <w:tab w:val="decimal" w:pos="967"/>
              </w:tabs>
              <w:spacing w:line="240" w:lineRule="auto"/>
              <w:ind w:right="324"/>
              <w:jc w:val="right"/>
              <w:rPr>
                <w:rFonts w:ascii="Times New Roman" w:hAnsi="Times New Roman" w:cstheme="minorBidi"/>
                <w:sz w:val="22"/>
                <w:szCs w:val="22"/>
                <w:cs/>
              </w:rPr>
            </w:pPr>
            <w:r w:rsidRPr="00B917BC">
              <w:rPr>
                <w:rFonts w:ascii="Times New Roman" w:hAnsi="Times New Roman"/>
                <w:sz w:val="22"/>
                <w:szCs w:val="22"/>
                <w:cs/>
              </w:rPr>
              <w:t>-</w:t>
            </w:r>
          </w:p>
        </w:tc>
        <w:tc>
          <w:tcPr>
            <w:tcW w:w="82"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b/>
                <w:bCs/>
                <w:szCs w:val="22"/>
                <w:lang w:val="en-US"/>
              </w:rPr>
            </w:pPr>
          </w:p>
        </w:tc>
        <w:tc>
          <w:tcPr>
            <w:tcW w:w="472" w:type="pct"/>
            <w:hideMark/>
          </w:tcPr>
          <w:p w:rsidR="003F2593" w:rsidRPr="00B917BC" w:rsidRDefault="003F2593" w:rsidP="00526144">
            <w:pPr>
              <w:tabs>
                <w:tab w:val="clear" w:pos="227"/>
                <w:tab w:val="clear" w:pos="454"/>
                <w:tab w:val="clear" w:pos="680"/>
                <w:tab w:val="clear" w:pos="907"/>
                <w:tab w:val="decimal" w:pos="834"/>
                <w:tab w:val="decimal" w:pos="900"/>
              </w:tabs>
              <w:spacing w:line="240" w:lineRule="auto"/>
              <w:ind w:right="303"/>
              <w:jc w:val="right"/>
              <w:rPr>
                <w:rFonts w:ascii="Times New Roman" w:hAnsi="Times New Roman" w:cs="Times New Roman"/>
                <w:sz w:val="22"/>
                <w:szCs w:val="22"/>
                <w:lang w:bidi="ar-SA"/>
              </w:rPr>
            </w:pPr>
            <w:r w:rsidRPr="00B917BC">
              <w:rPr>
                <w:rFonts w:ascii="Times New Roman" w:hAnsi="Times New Roman"/>
                <w:sz w:val="22"/>
                <w:szCs w:val="22"/>
                <w:cs/>
              </w:rPr>
              <w:t>-</w:t>
            </w:r>
          </w:p>
        </w:tc>
        <w:tc>
          <w:tcPr>
            <w:tcW w:w="85"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63" w:type="pct"/>
            <w:vAlign w:val="bottom"/>
            <w:hideMark/>
          </w:tcPr>
          <w:p w:rsidR="003F2593" w:rsidRPr="00862373" w:rsidRDefault="003F2593" w:rsidP="00776057">
            <w:pPr>
              <w:pStyle w:val="acctfourfigures"/>
              <w:tabs>
                <w:tab w:val="clear" w:pos="765"/>
                <w:tab w:val="decimal" w:pos="1023"/>
              </w:tabs>
              <w:spacing w:line="240" w:lineRule="auto"/>
              <w:ind w:left="-106"/>
              <w:jc w:val="right"/>
              <w:rPr>
                <w:rFonts w:ascii="Times New Roman" w:hAnsi="Times New Roman"/>
                <w:szCs w:val="22"/>
                <w:lang w:val="en-US"/>
              </w:rPr>
            </w:pPr>
            <w:r w:rsidRPr="00862373">
              <w:rPr>
                <w:rFonts w:ascii="Times New Roman" w:hAnsi="Times New Roman"/>
                <w:szCs w:val="22"/>
                <w:lang w:val="en-US"/>
              </w:rPr>
              <w:t>(6)</w:t>
            </w:r>
          </w:p>
        </w:tc>
        <w:tc>
          <w:tcPr>
            <w:tcW w:w="85"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373" w:type="pct"/>
            <w:hideMark/>
          </w:tcPr>
          <w:p w:rsidR="003F2593" w:rsidRPr="00B917BC" w:rsidRDefault="003F2593" w:rsidP="00526144">
            <w:pPr>
              <w:pStyle w:val="acctfourfigures"/>
              <w:tabs>
                <w:tab w:val="clear" w:pos="765"/>
                <w:tab w:val="decimal" w:pos="603"/>
                <w:tab w:val="decimal" w:pos="637"/>
              </w:tabs>
              <w:spacing w:line="240" w:lineRule="auto"/>
              <w:ind w:left="-106" w:right="186"/>
              <w:jc w:val="right"/>
              <w:rPr>
                <w:rFonts w:ascii="Times New Roman" w:hAnsi="Times New Roman"/>
                <w:szCs w:val="22"/>
                <w:lang w:val="en-US"/>
              </w:rPr>
            </w:pPr>
            <w:r w:rsidRPr="00B917BC">
              <w:rPr>
                <w:rFonts w:ascii="Times New Roman" w:hAnsi="Times New Roman"/>
                <w:szCs w:val="22"/>
                <w:lang w:val="en-US"/>
              </w:rPr>
              <w:t>-</w:t>
            </w:r>
          </w:p>
        </w:tc>
        <w:tc>
          <w:tcPr>
            <w:tcW w:w="85" w:type="pct"/>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52" w:type="pct"/>
            <w:vAlign w:val="bottom"/>
            <w:hideMark/>
          </w:tcPr>
          <w:p w:rsidR="003F2593" w:rsidRPr="00B917BC" w:rsidRDefault="003F2593" w:rsidP="00526144">
            <w:pPr>
              <w:pStyle w:val="acctfourfigures"/>
              <w:tabs>
                <w:tab w:val="clear" w:pos="765"/>
                <w:tab w:val="decimal" w:pos="637"/>
              </w:tabs>
              <w:spacing w:line="240" w:lineRule="auto"/>
              <w:ind w:left="-106" w:right="381"/>
              <w:jc w:val="right"/>
              <w:rPr>
                <w:rFonts w:ascii="Times New Roman" w:hAnsi="Times New Roman"/>
                <w:szCs w:val="22"/>
                <w:lang w:val="en-US"/>
              </w:rPr>
            </w:pPr>
            <w:r w:rsidRPr="00B917BC">
              <w:rPr>
                <w:rFonts w:ascii="Times New Roman" w:hAnsi="Times New Roman"/>
                <w:szCs w:val="22"/>
                <w:lang w:val="en-US"/>
              </w:rPr>
              <w:t>-</w:t>
            </w:r>
          </w:p>
        </w:tc>
        <w:tc>
          <w:tcPr>
            <w:tcW w:w="87" w:type="pct"/>
            <w:vAlign w:val="bottom"/>
          </w:tcPr>
          <w:p w:rsidR="003F2593" w:rsidRPr="00862373" w:rsidRDefault="003F2593" w:rsidP="00776057">
            <w:pPr>
              <w:pStyle w:val="acctfourfigures"/>
              <w:tabs>
                <w:tab w:val="clear" w:pos="765"/>
                <w:tab w:val="decimal" w:pos="637"/>
                <w:tab w:val="left" w:pos="720"/>
              </w:tabs>
              <w:spacing w:line="240" w:lineRule="auto"/>
              <w:ind w:left="-118" w:right="-115"/>
              <w:jc w:val="right"/>
              <w:rPr>
                <w:rFonts w:ascii="Times New Roman" w:hAnsi="Times New Roman"/>
                <w:szCs w:val="22"/>
                <w:lang w:val="en-US"/>
              </w:rPr>
            </w:pPr>
          </w:p>
        </w:tc>
        <w:tc>
          <w:tcPr>
            <w:tcW w:w="409" w:type="pct"/>
            <w:vAlign w:val="bottom"/>
            <w:hideMark/>
          </w:tcPr>
          <w:p w:rsidR="003F2593" w:rsidRPr="00862373" w:rsidRDefault="003F2593" w:rsidP="00776057">
            <w:pPr>
              <w:pStyle w:val="acctfourfigures"/>
              <w:tabs>
                <w:tab w:val="clear" w:pos="765"/>
                <w:tab w:val="decimal" w:pos="697"/>
              </w:tabs>
              <w:spacing w:line="240" w:lineRule="auto"/>
              <w:ind w:left="-106"/>
              <w:jc w:val="right"/>
              <w:rPr>
                <w:rFonts w:ascii="Times New Roman" w:hAnsi="Times New Roman"/>
                <w:szCs w:val="22"/>
                <w:lang w:val="en-US"/>
              </w:rPr>
            </w:pPr>
            <w:r w:rsidRPr="00862373">
              <w:rPr>
                <w:rFonts w:ascii="Times New Roman" w:hAnsi="Times New Roman"/>
                <w:szCs w:val="22"/>
              </w:rPr>
              <w:t>(6)</w:t>
            </w: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240" w:lineRule="auto"/>
              <w:ind w:left="162" w:right="-110" w:hanging="162"/>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and </w:t>
            </w:r>
          </w:p>
          <w:p w:rsidR="00526144" w:rsidRPr="00862373" w:rsidRDefault="00526144" w:rsidP="00526144">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862373">
              <w:rPr>
                <w:rFonts w:ascii="Times New Roman" w:hAnsi="Times New Roman" w:cs="Times New Roman"/>
                <w:b/>
                <w:bCs/>
                <w:sz w:val="22"/>
                <w:szCs w:val="22"/>
              </w:rPr>
              <w:t xml:space="preserve">   1 January 2019</w:t>
            </w:r>
          </w:p>
        </w:tc>
        <w:tc>
          <w:tcPr>
            <w:tcW w:w="378" w:type="pct"/>
            <w:tcBorders>
              <w:top w:val="single" w:sz="4" w:space="0" w:color="auto"/>
              <w:left w:val="nil"/>
              <w:bottom w:val="nil"/>
              <w:right w:val="nil"/>
            </w:tcBorders>
            <w:vAlign w:val="bottom"/>
            <w:hideMark/>
          </w:tcPr>
          <w:p w:rsidR="00526144" w:rsidRPr="00B917BC" w:rsidRDefault="00526144" w:rsidP="00526144">
            <w:pPr>
              <w:pStyle w:val="acctfourfigures"/>
              <w:tabs>
                <w:tab w:val="clear" w:pos="765"/>
                <w:tab w:val="decimal" w:pos="637"/>
              </w:tabs>
              <w:spacing w:line="240" w:lineRule="auto"/>
              <w:ind w:left="-106" w:right="201"/>
              <w:jc w:val="right"/>
              <w:rPr>
                <w:rFonts w:ascii="Times New Roman" w:hAnsi="Times New Roman"/>
                <w:b/>
                <w:bCs/>
                <w:szCs w:val="22"/>
                <w:lang w:val="en-US"/>
              </w:rPr>
            </w:pPr>
            <w:r w:rsidRPr="00B917BC">
              <w:rPr>
                <w:rFonts w:ascii="Times New Roman" w:hAnsi="Times New Roman"/>
                <w:b/>
                <w:bCs/>
                <w:szCs w:val="22"/>
                <w:lang w:val="en-US"/>
              </w:rPr>
              <w:t>-</w:t>
            </w:r>
          </w:p>
        </w:tc>
        <w:tc>
          <w:tcPr>
            <w:tcW w:w="85"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364"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637"/>
              </w:tabs>
              <w:spacing w:line="240" w:lineRule="auto"/>
              <w:ind w:left="-106"/>
              <w:jc w:val="right"/>
              <w:rPr>
                <w:rFonts w:ascii="Times New Roman" w:hAnsi="Times New Roman"/>
                <w:b/>
                <w:bCs/>
                <w:szCs w:val="22"/>
              </w:rPr>
            </w:pPr>
            <w:r w:rsidRPr="00862373">
              <w:rPr>
                <w:rFonts w:ascii="Times New Roman" w:hAnsi="Times New Roman"/>
                <w:b/>
                <w:bCs/>
                <w:szCs w:val="22"/>
              </w:rPr>
              <w:t>2,798</w:t>
            </w:r>
          </w:p>
        </w:tc>
        <w:tc>
          <w:tcPr>
            <w:tcW w:w="84"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492" w:type="pct"/>
            <w:tcBorders>
              <w:top w:val="single" w:sz="4" w:space="0" w:color="auto"/>
              <w:left w:val="nil"/>
              <w:bottom w:val="nil"/>
              <w:right w:val="nil"/>
            </w:tcBorders>
            <w:vAlign w:val="bottom"/>
            <w:hideMark/>
          </w:tcPr>
          <w:p w:rsidR="00526144" w:rsidRPr="00862373" w:rsidRDefault="00526144" w:rsidP="00526144">
            <w:pPr>
              <w:tabs>
                <w:tab w:val="clear" w:pos="227"/>
                <w:tab w:val="clear" w:pos="454"/>
                <w:tab w:val="clear" w:pos="680"/>
                <w:tab w:val="clear" w:pos="907"/>
                <w:tab w:val="decimal" w:pos="637"/>
                <w:tab w:val="decimal" w:pos="1183"/>
              </w:tabs>
              <w:spacing w:line="240" w:lineRule="auto"/>
              <w:jc w:val="right"/>
              <w:rPr>
                <w:rFonts w:ascii="Times New Roman" w:hAnsi="Times New Roman" w:cs="Times New Roman"/>
                <w:b/>
                <w:bCs/>
                <w:sz w:val="22"/>
                <w:szCs w:val="22"/>
              </w:rPr>
            </w:pPr>
            <w:r w:rsidRPr="00862373">
              <w:rPr>
                <w:rFonts w:ascii="Times New Roman" w:hAnsi="Times New Roman" w:cs="Times New Roman"/>
                <w:b/>
                <w:bCs/>
                <w:sz w:val="22"/>
                <w:szCs w:val="22"/>
              </w:rPr>
              <w:t>35,404</w:t>
            </w:r>
          </w:p>
        </w:tc>
        <w:tc>
          <w:tcPr>
            <w:tcW w:w="82" w:type="pct"/>
          </w:tcPr>
          <w:p w:rsidR="00526144" w:rsidRPr="00862373" w:rsidRDefault="00526144" w:rsidP="00526144">
            <w:pPr>
              <w:pStyle w:val="acctfourfigures"/>
              <w:tabs>
                <w:tab w:val="clear" w:pos="765"/>
                <w:tab w:val="left" w:pos="720"/>
              </w:tabs>
              <w:spacing w:line="240" w:lineRule="auto"/>
              <w:ind w:left="-106"/>
              <w:jc w:val="right"/>
              <w:rPr>
                <w:rFonts w:ascii="Times New Roman" w:hAnsi="Times New Roman"/>
                <w:b/>
                <w:bCs/>
                <w:szCs w:val="22"/>
                <w:lang w:bidi="th-TH"/>
              </w:rPr>
            </w:pPr>
          </w:p>
        </w:tc>
        <w:tc>
          <w:tcPr>
            <w:tcW w:w="472" w:type="pct"/>
            <w:tcBorders>
              <w:top w:val="single" w:sz="4" w:space="0" w:color="auto"/>
              <w:left w:val="nil"/>
              <w:bottom w:val="nil"/>
              <w:right w:val="nil"/>
            </w:tcBorders>
          </w:tcPr>
          <w:p w:rsidR="00526144" w:rsidRPr="00862373" w:rsidRDefault="00526144" w:rsidP="00526144">
            <w:pPr>
              <w:tabs>
                <w:tab w:val="clear" w:pos="227"/>
                <w:tab w:val="clear" w:pos="454"/>
                <w:tab w:val="clear" w:pos="680"/>
                <w:tab w:val="clear" w:pos="907"/>
                <w:tab w:val="decimal" w:pos="900"/>
              </w:tabs>
              <w:spacing w:line="240" w:lineRule="auto"/>
              <w:jc w:val="right"/>
              <w:rPr>
                <w:rFonts w:ascii="Times New Roman" w:hAnsi="Times New Roman" w:cs="Times New Roman"/>
                <w:b/>
                <w:bCs/>
                <w:sz w:val="22"/>
                <w:szCs w:val="22"/>
              </w:rPr>
            </w:pPr>
          </w:p>
          <w:p w:rsidR="00526144" w:rsidRPr="00862373" w:rsidRDefault="00526144" w:rsidP="00526144">
            <w:pPr>
              <w:tabs>
                <w:tab w:val="clear" w:pos="227"/>
                <w:tab w:val="clear" w:pos="454"/>
                <w:tab w:val="clear" w:pos="680"/>
                <w:tab w:val="clear" w:pos="907"/>
                <w:tab w:val="decimal" w:pos="900"/>
              </w:tabs>
              <w:spacing w:line="240" w:lineRule="auto"/>
              <w:jc w:val="right"/>
              <w:rPr>
                <w:rFonts w:ascii="Times New Roman" w:hAnsi="Times New Roman" w:cs="Times New Roman"/>
                <w:b/>
                <w:bCs/>
                <w:sz w:val="22"/>
                <w:szCs w:val="22"/>
              </w:rPr>
            </w:pPr>
            <w:r w:rsidRPr="00862373">
              <w:rPr>
                <w:rFonts w:ascii="Times New Roman" w:hAnsi="Times New Roman" w:cs="Times New Roman"/>
                <w:b/>
                <w:bCs/>
                <w:sz w:val="22"/>
                <w:szCs w:val="22"/>
              </w:rPr>
              <w:t>454,476</w:t>
            </w:r>
          </w:p>
        </w:tc>
        <w:tc>
          <w:tcPr>
            <w:tcW w:w="85" w:type="pct"/>
          </w:tcPr>
          <w:p w:rsidR="00526144" w:rsidRPr="00862373" w:rsidRDefault="00526144" w:rsidP="00526144">
            <w:pPr>
              <w:pStyle w:val="acctfourfigures"/>
              <w:tabs>
                <w:tab w:val="clear" w:pos="765"/>
                <w:tab w:val="left" w:pos="720"/>
              </w:tabs>
              <w:spacing w:line="240" w:lineRule="auto"/>
              <w:ind w:left="-106"/>
              <w:jc w:val="right"/>
              <w:rPr>
                <w:rFonts w:ascii="Times New Roman" w:hAnsi="Times New Roman"/>
                <w:b/>
                <w:bCs/>
                <w:szCs w:val="22"/>
              </w:rPr>
            </w:pPr>
          </w:p>
        </w:tc>
        <w:tc>
          <w:tcPr>
            <w:tcW w:w="463" w:type="pct"/>
            <w:tcBorders>
              <w:top w:val="single" w:sz="4" w:space="0" w:color="auto"/>
              <w:left w:val="nil"/>
              <w:bottom w:val="nil"/>
              <w:right w:val="nil"/>
            </w:tcBorders>
            <w:vAlign w:val="bottom"/>
            <w:hideMark/>
          </w:tcPr>
          <w:p w:rsidR="00526144" w:rsidRPr="00862373" w:rsidRDefault="00526144" w:rsidP="00526144">
            <w:pPr>
              <w:pStyle w:val="acctfourfigures"/>
              <w:tabs>
                <w:tab w:val="clear" w:pos="765"/>
                <w:tab w:val="decimal" w:pos="1057"/>
              </w:tabs>
              <w:spacing w:line="240" w:lineRule="auto"/>
              <w:ind w:left="-106"/>
              <w:jc w:val="right"/>
              <w:rPr>
                <w:rFonts w:ascii="Times New Roman" w:hAnsi="Times New Roman"/>
                <w:b/>
                <w:bCs/>
                <w:szCs w:val="22"/>
                <w:lang w:bidi="th-TH"/>
              </w:rPr>
            </w:pPr>
            <w:r w:rsidRPr="00862373">
              <w:rPr>
                <w:rFonts w:ascii="Times New Roman" w:hAnsi="Times New Roman"/>
                <w:b/>
                <w:bCs/>
                <w:szCs w:val="22"/>
                <w:lang w:val="en-US" w:bidi="th-TH"/>
              </w:rPr>
              <w:t>14,388</w:t>
            </w:r>
          </w:p>
        </w:tc>
        <w:tc>
          <w:tcPr>
            <w:tcW w:w="85" w:type="pct"/>
          </w:tcPr>
          <w:p w:rsidR="00526144" w:rsidRPr="00862373" w:rsidRDefault="00526144" w:rsidP="00526144">
            <w:pPr>
              <w:pStyle w:val="acctfourfigures"/>
              <w:tabs>
                <w:tab w:val="clear" w:pos="765"/>
                <w:tab w:val="left" w:pos="720"/>
              </w:tabs>
              <w:spacing w:line="240" w:lineRule="auto"/>
              <w:ind w:left="-106" w:right="-108"/>
              <w:jc w:val="right"/>
              <w:rPr>
                <w:rFonts w:ascii="Times New Roman" w:hAnsi="Times New Roman"/>
                <w:b/>
                <w:bCs/>
                <w:szCs w:val="22"/>
              </w:rPr>
            </w:pPr>
          </w:p>
        </w:tc>
        <w:tc>
          <w:tcPr>
            <w:tcW w:w="373" w:type="pct"/>
            <w:tcBorders>
              <w:top w:val="single" w:sz="4" w:space="0" w:color="auto"/>
              <w:left w:val="nil"/>
              <w:bottom w:val="nil"/>
              <w:right w:val="nil"/>
            </w:tcBorders>
          </w:tcPr>
          <w:p w:rsidR="00526144" w:rsidRPr="00862373" w:rsidRDefault="00526144" w:rsidP="00526144">
            <w:pPr>
              <w:pStyle w:val="acctfourfigures"/>
              <w:tabs>
                <w:tab w:val="clear" w:pos="765"/>
                <w:tab w:val="decimal" w:pos="821"/>
              </w:tabs>
              <w:spacing w:line="240" w:lineRule="auto"/>
              <w:ind w:left="-106"/>
              <w:jc w:val="right"/>
              <w:rPr>
                <w:rFonts w:ascii="Times New Roman" w:hAnsi="Times New Roman"/>
                <w:b/>
                <w:bCs/>
                <w:szCs w:val="22"/>
                <w:lang w:val="en-US" w:bidi="th-TH"/>
              </w:rPr>
            </w:pPr>
          </w:p>
          <w:p w:rsidR="00526144" w:rsidRPr="00862373" w:rsidRDefault="00526144" w:rsidP="00526144">
            <w:pPr>
              <w:pStyle w:val="acctfourfigures"/>
              <w:tabs>
                <w:tab w:val="clear" w:pos="765"/>
                <w:tab w:val="decimal" w:pos="821"/>
              </w:tabs>
              <w:spacing w:line="240" w:lineRule="auto"/>
              <w:ind w:left="-106"/>
              <w:jc w:val="right"/>
              <w:rPr>
                <w:rFonts w:ascii="Times New Roman" w:hAnsi="Times New Roman"/>
                <w:b/>
                <w:bCs/>
                <w:szCs w:val="22"/>
                <w:lang w:val="en-US" w:bidi="th-TH"/>
              </w:rPr>
            </w:pPr>
            <w:r w:rsidRPr="00862373">
              <w:rPr>
                <w:rFonts w:ascii="Times New Roman" w:hAnsi="Times New Roman"/>
                <w:b/>
                <w:bCs/>
                <w:szCs w:val="22"/>
                <w:lang w:val="en-US" w:bidi="th-TH"/>
              </w:rPr>
              <w:t>2,235</w:t>
            </w:r>
          </w:p>
        </w:tc>
        <w:tc>
          <w:tcPr>
            <w:tcW w:w="85" w:type="pct"/>
          </w:tcPr>
          <w:p w:rsidR="00526144" w:rsidRPr="00862373" w:rsidRDefault="00526144" w:rsidP="00526144">
            <w:pPr>
              <w:pStyle w:val="acctfourfigures"/>
              <w:tabs>
                <w:tab w:val="clear" w:pos="765"/>
                <w:tab w:val="left" w:pos="720"/>
              </w:tabs>
              <w:spacing w:line="240" w:lineRule="auto"/>
              <w:ind w:left="-106" w:right="-108"/>
              <w:jc w:val="right"/>
              <w:rPr>
                <w:rFonts w:ascii="Times New Roman" w:hAnsi="Times New Roman"/>
                <w:b/>
                <w:bCs/>
                <w:szCs w:val="22"/>
                <w:lang w:bidi="th-TH"/>
              </w:rPr>
            </w:pPr>
          </w:p>
        </w:tc>
        <w:tc>
          <w:tcPr>
            <w:tcW w:w="452" w:type="pct"/>
            <w:tcBorders>
              <w:top w:val="single" w:sz="4" w:space="0" w:color="auto"/>
              <w:left w:val="nil"/>
              <w:bottom w:val="nil"/>
              <w:right w:val="nil"/>
            </w:tcBorders>
          </w:tcPr>
          <w:p w:rsidR="00526144" w:rsidRPr="00862373" w:rsidRDefault="00526144" w:rsidP="00526144">
            <w:pPr>
              <w:pStyle w:val="acctfourfigures"/>
              <w:tabs>
                <w:tab w:val="clear" w:pos="765"/>
              </w:tabs>
              <w:spacing w:line="240" w:lineRule="auto"/>
              <w:ind w:left="-106" w:right="381"/>
              <w:jc w:val="right"/>
              <w:rPr>
                <w:rFonts w:ascii="Times New Roman" w:hAnsi="Times New Roman"/>
                <w:b/>
                <w:bCs/>
                <w:szCs w:val="22"/>
                <w:lang w:bidi="th-TH"/>
              </w:rPr>
            </w:pPr>
          </w:p>
          <w:p w:rsidR="00526144" w:rsidRPr="00862373" w:rsidRDefault="00526144" w:rsidP="00526144">
            <w:pPr>
              <w:pStyle w:val="acctfourfigures"/>
              <w:tabs>
                <w:tab w:val="clear" w:pos="765"/>
              </w:tabs>
              <w:spacing w:line="240" w:lineRule="auto"/>
              <w:ind w:left="-106" w:right="381"/>
              <w:jc w:val="right"/>
              <w:rPr>
                <w:rFonts w:ascii="Times New Roman" w:hAnsi="Times New Roman"/>
                <w:b/>
                <w:bCs/>
                <w:szCs w:val="22"/>
                <w:lang w:bidi="th-TH"/>
              </w:rPr>
            </w:pPr>
            <w:r w:rsidRPr="00862373">
              <w:rPr>
                <w:rFonts w:ascii="Times New Roman" w:hAnsi="Times New Roman"/>
                <w:b/>
                <w:bCs/>
                <w:szCs w:val="22"/>
                <w:lang w:bidi="th-TH"/>
              </w:rPr>
              <w:t>-</w:t>
            </w:r>
          </w:p>
        </w:tc>
        <w:tc>
          <w:tcPr>
            <w:tcW w:w="87" w:type="pct"/>
            <w:vAlign w:val="bottom"/>
          </w:tcPr>
          <w:p w:rsidR="00526144" w:rsidRPr="00862373" w:rsidRDefault="00526144" w:rsidP="00526144">
            <w:pPr>
              <w:pStyle w:val="acctfourfigures"/>
              <w:tabs>
                <w:tab w:val="clear" w:pos="765"/>
                <w:tab w:val="left" w:pos="720"/>
              </w:tabs>
              <w:spacing w:line="240" w:lineRule="auto"/>
              <w:ind w:left="-106" w:right="-108"/>
              <w:jc w:val="right"/>
              <w:rPr>
                <w:rFonts w:ascii="Times New Roman" w:hAnsi="Times New Roman"/>
                <w:b/>
                <w:bCs/>
                <w:szCs w:val="22"/>
                <w:lang w:bidi="th-TH"/>
              </w:rPr>
            </w:pPr>
          </w:p>
        </w:tc>
        <w:tc>
          <w:tcPr>
            <w:tcW w:w="409" w:type="pct"/>
            <w:tcBorders>
              <w:top w:val="single" w:sz="4" w:space="0" w:color="auto"/>
              <w:left w:val="nil"/>
              <w:bottom w:val="nil"/>
              <w:right w:val="nil"/>
            </w:tcBorders>
            <w:vAlign w:val="bottom"/>
            <w:hideMark/>
          </w:tcPr>
          <w:p w:rsidR="00526144" w:rsidRPr="00862373" w:rsidRDefault="00526144" w:rsidP="00526144">
            <w:pPr>
              <w:tabs>
                <w:tab w:val="clear" w:pos="227"/>
                <w:tab w:val="clear" w:pos="454"/>
                <w:tab w:val="clear" w:pos="680"/>
                <w:tab w:val="decimal" w:pos="820"/>
              </w:tabs>
              <w:spacing w:line="240" w:lineRule="auto"/>
              <w:ind w:right="71"/>
              <w:jc w:val="right"/>
              <w:rPr>
                <w:rFonts w:ascii="Times New Roman" w:hAnsi="Times New Roman" w:cs="Times New Roman"/>
                <w:b/>
                <w:bCs/>
                <w:sz w:val="22"/>
                <w:szCs w:val="22"/>
              </w:rPr>
            </w:pPr>
            <w:r w:rsidRPr="00862373">
              <w:rPr>
                <w:rFonts w:ascii="Times New Roman" w:hAnsi="Times New Roman" w:cs="Times New Roman"/>
                <w:b/>
                <w:bCs/>
                <w:sz w:val="22"/>
                <w:szCs w:val="22"/>
              </w:rPr>
              <w:t>509,301</w:t>
            </w: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Depreciation charge for the year</w:t>
            </w:r>
          </w:p>
        </w:tc>
        <w:tc>
          <w:tcPr>
            <w:tcW w:w="378" w:type="pct"/>
          </w:tcPr>
          <w:p w:rsidR="00526144" w:rsidRPr="00862373" w:rsidRDefault="00526144" w:rsidP="00526144">
            <w:pPr>
              <w:pStyle w:val="acctfourfigures"/>
              <w:tabs>
                <w:tab w:val="clear" w:pos="765"/>
                <w:tab w:val="decimal" w:pos="637"/>
              </w:tabs>
              <w:spacing w:line="240" w:lineRule="auto"/>
              <w:ind w:left="-106" w:right="201"/>
              <w:jc w:val="right"/>
              <w:rPr>
                <w:rFonts w:ascii="Times New Roman" w:hAnsi="Times New Roman"/>
                <w:szCs w:val="22"/>
                <w:cs/>
                <w:lang w:val="en-US"/>
              </w:rPr>
            </w:pPr>
            <w:r w:rsidRPr="00862373">
              <w:rPr>
                <w:rFonts w:ascii="Times New Roman" w:hAnsi="Times New Roman"/>
                <w:szCs w:val="22"/>
                <w:lang w:val="en-US"/>
              </w:rPr>
              <w:t>-</w:t>
            </w:r>
          </w:p>
        </w:tc>
        <w:tc>
          <w:tcPr>
            <w:tcW w:w="85" w:type="pct"/>
          </w:tcPr>
          <w:p w:rsidR="00526144" w:rsidRPr="00862373" w:rsidRDefault="00526144" w:rsidP="00526144">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tl/>
                <w:cs/>
              </w:rPr>
            </w:pPr>
          </w:p>
        </w:tc>
        <w:tc>
          <w:tcPr>
            <w:tcW w:w="364" w:type="pct"/>
          </w:tcPr>
          <w:p w:rsidR="00526144" w:rsidRPr="00862373" w:rsidRDefault="00526144" w:rsidP="00526144">
            <w:pPr>
              <w:pStyle w:val="acctfourfigures"/>
              <w:tabs>
                <w:tab w:val="clear" w:pos="765"/>
                <w:tab w:val="decimal" w:pos="637"/>
              </w:tabs>
              <w:spacing w:line="240" w:lineRule="auto"/>
              <w:ind w:left="-106"/>
              <w:jc w:val="right"/>
              <w:rPr>
                <w:rFonts w:ascii="Times New Roman" w:hAnsi="Times New Roman"/>
                <w:szCs w:val="22"/>
                <w:rtl/>
                <w:cs/>
                <w:lang w:val="en-US"/>
              </w:rPr>
            </w:pPr>
            <w:r w:rsidRPr="00862373">
              <w:rPr>
                <w:rFonts w:ascii="Times New Roman" w:hAnsi="Times New Roman"/>
                <w:szCs w:val="22"/>
                <w:lang w:val="en-US"/>
              </w:rPr>
              <w:t>4,420</w:t>
            </w:r>
          </w:p>
        </w:tc>
        <w:tc>
          <w:tcPr>
            <w:tcW w:w="84"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jc w:val="right"/>
              <w:rPr>
                <w:rFonts w:ascii="Times New Roman" w:hAnsi="Times New Roman" w:cs="Times New Roman"/>
                <w:sz w:val="22"/>
                <w:szCs w:val="22"/>
                <w:cs/>
              </w:rPr>
            </w:pPr>
          </w:p>
        </w:tc>
        <w:tc>
          <w:tcPr>
            <w:tcW w:w="492"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1183"/>
              </w:tabs>
              <w:spacing w:line="240" w:lineRule="auto"/>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14,199</w:t>
            </w:r>
          </w:p>
        </w:tc>
        <w:tc>
          <w:tcPr>
            <w:tcW w:w="82"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72"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1050"/>
              </w:tabs>
              <w:spacing w:line="240" w:lineRule="auto"/>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159,821</w:t>
            </w:r>
          </w:p>
        </w:tc>
        <w:tc>
          <w:tcPr>
            <w:tcW w:w="85"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63" w:type="pct"/>
            <w:vAlign w:val="bottom"/>
          </w:tcPr>
          <w:p w:rsidR="00526144" w:rsidRPr="00862373" w:rsidRDefault="00526144" w:rsidP="00526144">
            <w:pPr>
              <w:pStyle w:val="acctfourfigures"/>
              <w:tabs>
                <w:tab w:val="clear" w:pos="765"/>
                <w:tab w:val="decimal" w:pos="637"/>
                <w:tab w:val="decimal" w:pos="1057"/>
              </w:tabs>
              <w:spacing w:line="240" w:lineRule="auto"/>
              <w:ind w:left="-106"/>
              <w:jc w:val="right"/>
              <w:rPr>
                <w:rFonts w:ascii="Times New Roman" w:hAnsi="Times New Roman"/>
                <w:szCs w:val="22"/>
                <w:lang w:val="en-US"/>
              </w:rPr>
            </w:pPr>
            <w:r w:rsidRPr="00862373">
              <w:rPr>
                <w:rFonts w:ascii="Times New Roman" w:hAnsi="Times New Roman"/>
                <w:szCs w:val="22"/>
                <w:lang w:val="en-US"/>
              </w:rPr>
              <w:t>8,594</w:t>
            </w:r>
          </w:p>
        </w:tc>
        <w:tc>
          <w:tcPr>
            <w:tcW w:w="85"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373" w:type="pct"/>
          </w:tcPr>
          <w:p w:rsidR="00526144" w:rsidRPr="00862373" w:rsidRDefault="00526144" w:rsidP="00526144">
            <w:pPr>
              <w:pStyle w:val="acctfourfigures"/>
              <w:tabs>
                <w:tab w:val="clear" w:pos="765"/>
                <w:tab w:val="decimal" w:pos="637"/>
                <w:tab w:val="decimal" w:pos="821"/>
              </w:tabs>
              <w:spacing w:line="240" w:lineRule="auto"/>
              <w:ind w:left="-106"/>
              <w:jc w:val="right"/>
              <w:rPr>
                <w:rFonts w:ascii="Times New Roman" w:hAnsi="Times New Roman"/>
                <w:szCs w:val="22"/>
                <w:lang w:val="en-US"/>
              </w:rPr>
            </w:pPr>
            <w:r w:rsidRPr="00862373">
              <w:rPr>
                <w:rFonts w:ascii="Times New Roman" w:hAnsi="Times New Roman"/>
                <w:szCs w:val="22"/>
                <w:lang w:val="en-US"/>
              </w:rPr>
              <w:t>894</w:t>
            </w:r>
          </w:p>
        </w:tc>
        <w:tc>
          <w:tcPr>
            <w:tcW w:w="85"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52" w:type="pct"/>
          </w:tcPr>
          <w:p w:rsidR="00526144" w:rsidRPr="00B917BC" w:rsidRDefault="00526144" w:rsidP="00526144">
            <w:pPr>
              <w:pStyle w:val="acctfourfigures"/>
              <w:tabs>
                <w:tab w:val="clear" w:pos="765"/>
                <w:tab w:val="decimal" w:pos="637"/>
              </w:tabs>
              <w:spacing w:line="240" w:lineRule="auto"/>
              <w:ind w:left="-106" w:right="381"/>
              <w:jc w:val="right"/>
              <w:rPr>
                <w:rFonts w:ascii="Times New Roman" w:hAnsi="Times New Roman"/>
                <w:szCs w:val="22"/>
                <w:lang w:val="en-US"/>
              </w:rPr>
            </w:pPr>
            <w:r w:rsidRPr="00B917BC">
              <w:rPr>
                <w:rFonts w:ascii="Times New Roman" w:hAnsi="Times New Roman"/>
                <w:szCs w:val="22"/>
                <w:lang w:val="en-US"/>
              </w:rPr>
              <w:t>-</w:t>
            </w:r>
          </w:p>
        </w:tc>
        <w:tc>
          <w:tcPr>
            <w:tcW w:w="87" w:type="pct"/>
            <w:vAlign w:val="bottom"/>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09" w:type="pct"/>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820"/>
              </w:tabs>
              <w:spacing w:line="240" w:lineRule="auto"/>
              <w:ind w:right="71"/>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187,928</w:t>
            </w: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sz w:val="22"/>
                <w:szCs w:val="22"/>
              </w:rPr>
              <w:t>Disposals</w:t>
            </w:r>
          </w:p>
        </w:tc>
        <w:tc>
          <w:tcPr>
            <w:tcW w:w="378" w:type="pct"/>
          </w:tcPr>
          <w:p w:rsidR="00526144" w:rsidRPr="00B917BC" w:rsidRDefault="00526144" w:rsidP="00526144">
            <w:pPr>
              <w:pStyle w:val="acctfourfigures"/>
              <w:tabs>
                <w:tab w:val="clear" w:pos="765"/>
                <w:tab w:val="decimal" w:pos="637"/>
              </w:tabs>
              <w:spacing w:line="240" w:lineRule="auto"/>
              <w:ind w:left="-106" w:right="201"/>
              <w:jc w:val="right"/>
              <w:rPr>
                <w:rFonts w:ascii="Times New Roman" w:hAnsi="Times New Roman"/>
                <w:szCs w:val="22"/>
                <w:cs/>
                <w:lang w:val="en-US"/>
              </w:rPr>
            </w:pPr>
            <w:r w:rsidRPr="00B917BC">
              <w:rPr>
                <w:rFonts w:ascii="Times New Roman" w:hAnsi="Times New Roman"/>
                <w:szCs w:val="22"/>
                <w:lang w:val="en-US"/>
              </w:rPr>
              <w:t>-</w:t>
            </w:r>
          </w:p>
        </w:tc>
        <w:tc>
          <w:tcPr>
            <w:tcW w:w="85" w:type="pct"/>
          </w:tcPr>
          <w:p w:rsidR="00526144" w:rsidRPr="00862373" w:rsidRDefault="00526144" w:rsidP="00526144">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Pr>
            </w:pPr>
          </w:p>
        </w:tc>
        <w:tc>
          <w:tcPr>
            <w:tcW w:w="364" w:type="pct"/>
          </w:tcPr>
          <w:p w:rsidR="00526144" w:rsidRPr="00862373" w:rsidRDefault="00526144" w:rsidP="00526144">
            <w:pPr>
              <w:pStyle w:val="acctfourfigures"/>
              <w:tabs>
                <w:tab w:val="clear" w:pos="765"/>
                <w:tab w:val="decimal" w:pos="637"/>
              </w:tabs>
              <w:spacing w:line="240" w:lineRule="auto"/>
              <w:ind w:left="-106" w:right="158"/>
              <w:jc w:val="right"/>
              <w:rPr>
                <w:rFonts w:ascii="Times New Roman" w:hAnsi="Times New Roman"/>
                <w:szCs w:val="22"/>
                <w:lang w:val="en-US"/>
              </w:rPr>
            </w:pPr>
            <w:r w:rsidRPr="00862373">
              <w:rPr>
                <w:rFonts w:ascii="Times New Roman" w:hAnsi="Times New Roman"/>
                <w:szCs w:val="22"/>
                <w:lang w:val="en-US"/>
              </w:rPr>
              <w:t>-</w:t>
            </w:r>
          </w:p>
        </w:tc>
        <w:tc>
          <w:tcPr>
            <w:tcW w:w="84"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jc w:val="right"/>
              <w:rPr>
                <w:rFonts w:ascii="Times New Roman" w:hAnsi="Times New Roman" w:cs="Times New Roman"/>
                <w:sz w:val="22"/>
                <w:szCs w:val="22"/>
                <w:cs/>
              </w:rPr>
            </w:pPr>
          </w:p>
        </w:tc>
        <w:tc>
          <w:tcPr>
            <w:tcW w:w="492"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960"/>
              </w:tabs>
              <w:spacing w:line="240" w:lineRule="auto"/>
              <w:ind w:right="324"/>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w:t>
            </w:r>
          </w:p>
        </w:tc>
        <w:tc>
          <w:tcPr>
            <w:tcW w:w="82"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72"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840"/>
              </w:tabs>
              <w:spacing w:line="240" w:lineRule="auto"/>
              <w:ind w:right="303"/>
              <w:jc w:val="right"/>
              <w:rPr>
                <w:rFonts w:ascii="Times New Roman" w:hAnsi="Times New Roman" w:cs="Times New Roman"/>
                <w:sz w:val="22"/>
                <w:szCs w:val="22"/>
                <w:lang w:bidi="ar-SA"/>
              </w:rPr>
            </w:pPr>
            <w:r w:rsidRPr="00862373">
              <w:rPr>
                <w:rFonts w:ascii="Times New Roman" w:hAnsi="Times New Roman" w:cs="Times New Roman"/>
                <w:sz w:val="22"/>
                <w:szCs w:val="22"/>
                <w:lang w:bidi="ar-SA"/>
              </w:rPr>
              <w:t>-</w:t>
            </w:r>
          </w:p>
        </w:tc>
        <w:tc>
          <w:tcPr>
            <w:tcW w:w="85"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63" w:type="pct"/>
            <w:vAlign w:val="bottom"/>
          </w:tcPr>
          <w:p w:rsidR="00526144" w:rsidRPr="00862373" w:rsidRDefault="00526144" w:rsidP="0034593F">
            <w:pPr>
              <w:pStyle w:val="acctfourfigures"/>
              <w:tabs>
                <w:tab w:val="clear" w:pos="765"/>
                <w:tab w:val="decimal" w:pos="637"/>
                <w:tab w:val="decimal" w:pos="924"/>
              </w:tabs>
              <w:spacing w:line="240" w:lineRule="auto"/>
              <w:ind w:left="-106" w:right="203"/>
              <w:jc w:val="right"/>
              <w:rPr>
                <w:rFonts w:ascii="Times New Roman" w:hAnsi="Times New Roman" w:cstheme="minorBidi"/>
                <w:szCs w:val="22"/>
                <w:cs/>
                <w:lang w:val="en-US" w:bidi="th-TH"/>
              </w:rPr>
            </w:pPr>
            <w:r w:rsidRPr="00862373">
              <w:rPr>
                <w:rFonts w:ascii="Times New Roman" w:hAnsi="Times New Roman"/>
                <w:szCs w:val="22"/>
                <w:lang w:val="en-US"/>
              </w:rPr>
              <w:t>-</w:t>
            </w:r>
          </w:p>
        </w:tc>
        <w:tc>
          <w:tcPr>
            <w:tcW w:w="85"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373" w:type="pct"/>
          </w:tcPr>
          <w:p w:rsidR="00526144" w:rsidRPr="00862373" w:rsidRDefault="00526144" w:rsidP="00526144">
            <w:pPr>
              <w:pStyle w:val="acctfourfigures"/>
              <w:tabs>
                <w:tab w:val="clear" w:pos="765"/>
                <w:tab w:val="decimal" w:pos="600"/>
                <w:tab w:val="decimal" w:pos="637"/>
              </w:tabs>
              <w:spacing w:line="240" w:lineRule="auto"/>
              <w:ind w:left="-106" w:right="186"/>
              <w:jc w:val="right"/>
              <w:rPr>
                <w:rFonts w:ascii="Times New Roman" w:hAnsi="Times New Roman"/>
                <w:szCs w:val="22"/>
                <w:lang w:val="en-US"/>
              </w:rPr>
            </w:pPr>
            <w:r w:rsidRPr="00862373">
              <w:rPr>
                <w:rFonts w:ascii="Times New Roman" w:hAnsi="Times New Roman"/>
                <w:szCs w:val="22"/>
                <w:lang w:val="en-US"/>
              </w:rPr>
              <w:t>-</w:t>
            </w:r>
          </w:p>
        </w:tc>
        <w:tc>
          <w:tcPr>
            <w:tcW w:w="85" w:type="pct"/>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52" w:type="pct"/>
          </w:tcPr>
          <w:p w:rsidR="00526144" w:rsidRPr="00B917BC" w:rsidRDefault="00526144" w:rsidP="00526144">
            <w:pPr>
              <w:pStyle w:val="acctfourfigures"/>
              <w:tabs>
                <w:tab w:val="clear" w:pos="765"/>
                <w:tab w:val="decimal" w:pos="637"/>
                <w:tab w:val="decimal" w:pos="769"/>
              </w:tabs>
              <w:spacing w:line="240" w:lineRule="auto"/>
              <w:ind w:left="-106" w:right="381"/>
              <w:jc w:val="right"/>
              <w:rPr>
                <w:rFonts w:ascii="Times New Roman" w:hAnsi="Times New Roman"/>
                <w:szCs w:val="22"/>
                <w:lang w:val="en-US"/>
              </w:rPr>
            </w:pPr>
            <w:r w:rsidRPr="00B917BC">
              <w:rPr>
                <w:rFonts w:ascii="Times New Roman" w:hAnsi="Times New Roman"/>
                <w:szCs w:val="22"/>
                <w:lang w:val="en-US"/>
              </w:rPr>
              <w:t>-</w:t>
            </w:r>
          </w:p>
        </w:tc>
        <w:tc>
          <w:tcPr>
            <w:tcW w:w="87" w:type="pct"/>
            <w:vAlign w:val="bottom"/>
          </w:tcPr>
          <w:p w:rsidR="00526144" w:rsidRPr="00862373" w:rsidRDefault="00526144" w:rsidP="00526144">
            <w:pPr>
              <w:pStyle w:val="acctfourfigures"/>
              <w:tabs>
                <w:tab w:val="clear" w:pos="765"/>
                <w:tab w:val="decimal" w:pos="637"/>
              </w:tabs>
              <w:spacing w:line="240" w:lineRule="auto"/>
              <w:ind w:left="-118" w:right="-115"/>
              <w:jc w:val="right"/>
              <w:rPr>
                <w:rFonts w:ascii="Times New Roman" w:hAnsi="Times New Roman"/>
                <w:szCs w:val="22"/>
                <w:lang w:val="en-US"/>
              </w:rPr>
            </w:pPr>
          </w:p>
        </w:tc>
        <w:tc>
          <w:tcPr>
            <w:tcW w:w="409" w:type="pct"/>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200"/>
              <w:jc w:val="right"/>
              <w:rPr>
                <w:rFonts w:ascii="Times New Roman" w:hAnsi="Times New Roman" w:cs="Times New Roman"/>
                <w:sz w:val="22"/>
                <w:szCs w:val="22"/>
                <w:lang w:bidi="ar-SA"/>
              </w:rPr>
            </w:pPr>
            <w:r w:rsidRPr="00862373">
              <w:rPr>
                <w:rFonts w:ascii="Times New Roman" w:hAnsi="Times New Roman"/>
                <w:sz w:val="22"/>
                <w:szCs w:val="22"/>
                <w:cs/>
              </w:rPr>
              <w:t>-</w:t>
            </w: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240" w:lineRule="auto"/>
              <w:ind w:right="-110"/>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378" w:type="pct"/>
            <w:tcBorders>
              <w:top w:val="single" w:sz="4" w:space="0" w:color="auto"/>
              <w:left w:val="nil"/>
              <w:bottom w:val="single" w:sz="4" w:space="0" w:color="auto"/>
              <w:right w:val="nil"/>
            </w:tcBorders>
            <w:vAlign w:val="bottom"/>
          </w:tcPr>
          <w:p w:rsidR="00526144" w:rsidRPr="00B917BC" w:rsidRDefault="00526144" w:rsidP="00526144">
            <w:pPr>
              <w:pStyle w:val="acctfourfigures"/>
              <w:tabs>
                <w:tab w:val="clear" w:pos="765"/>
                <w:tab w:val="decimal" w:pos="637"/>
              </w:tabs>
              <w:spacing w:line="240" w:lineRule="auto"/>
              <w:ind w:left="-106" w:right="201"/>
              <w:jc w:val="right"/>
              <w:rPr>
                <w:rFonts w:ascii="Times New Roman" w:hAnsi="Times New Roman"/>
                <w:b/>
                <w:bCs/>
                <w:szCs w:val="22"/>
                <w:lang w:val="en-US"/>
              </w:rPr>
            </w:pPr>
            <w:r w:rsidRPr="00B917BC">
              <w:rPr>
                <w:rFonts w:ascii="Times New Roman" w:hAnsi="Times New Roman"/>
                <w:b/>
                <w:bCs/>
                <w:szCs w:val="22"/>
                <w:lang w:val="en-US"/>
              </w:rPr>
              <w:t>-</w:t>
            </w:r>
          </w:p>
        </w:tc>
        <w:tc>
          <w:tcPr>
            <w:tcW w:w="85"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364" w:type="pct"/>
            <w:tcBorders>
              <w:top w:val="single" w:sz="4" w:space="0" w:color="auto"/>
              <w:left w:val="nil"/>
              <w:bottom w:val="single" w:sz="4" w:space="0" w:color="auto"/>
              <w:right w:val="nil"/>
            </w:tcBorders>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8" w:right="-115"/>
              <w:rPr>
                <w:rFonts w:ascii="Times New Roman" w:hAnsi="Times New Roman" w:cs="Times New Roman"/>
                <w:b/>
                <w:bCs/>
                <w:sz w:val="22"/>
                <w:szCs w:val="22"/>
              </w:rPr>
            </w:pPr>
            <w:r w:rsidRPr="00862373">
              <w:rPr>
                <w:rFonts w:ascii="Times New Roman" w:hAnsi="Times New Roman" w:cs="Times New Roman"/>
                <w:b/>
                <w:bCs/>
                <w:sz w:val="22"/>
                <w:szCs w:val="22"/>
              </w:rPr>
              <w:t>7,218</w:t>
            </w:r>
          </w:p>
        </w:tc>
        <w:tc>
          <w:tcPr>
            <w:tcW w:w="84" w:type="pct"/>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b/>
                <w:bCs/>
                <w:sz w:val="22"/>
                <w:szCs w:val="22"/>
              </w:rPr>
            </w:pPr>
          </w:p>
        </w:tc>
        <w:tc>
          <w:tcPr>
            <w:tcW w:w="492" w:type="pct"/>
            <w:tcBorders>
              <w:top w:val="single" w:sz="4" w:space="0" w:color="auto"/>
              <w:left w:val="nil"/>
              <w:bottom w:val="single" w:sz="4" w:space="0" w:color="auto"/>
              <w:right w:val="nil"/>
            </w:tcBorders>
            <w:vAlign w:val="bottom"/>
          </w:tcPr>
          <w:p w:rsidR="00526144" w:rsidRPr="00862373" w:rsidDel="005A3AB7"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862373">
              <w:rPr>
                <w:rFonts w:ascii="Times New Roman" w:hAnsi="Times New Roman" w:cs="Times New Roman"/>
                <w:b/>
                <w:bCs/>
                <w:sz w:val="22"/>
                <w:szCs w:val="22"/>
              </w:rPr>
              <w:t>49,603</w:t>
            </w:r>
          </w:p>
        </w:tc>
        <w:tc>
          <w:tcPr>
            <w:tcW w:w="82" w:type="pct"/>
          </w:tcPr>
          <w:p w:rsidR="00526144" w:rsidRPr="00862373" w:rsidDel="005A3AB7" w:rsidRDefault="00526144" w:rsidP="00526144">
            <w:pPr>
              <w:pStyle w:val="acctfourfigures"/>
              <w:tabs>
                <w:tab w:val="clear" w:pos="765"/>
              </w:tabs>
              <w:spacing w:line="240" w:lineRule="auto"/>
              <w:ind w:left="-106"/>
              <w:jc w:val="right"/>
              <w:rPr>
                <w:rFonts w:ascii="Times New Roman" w:hAnsi="Times New Roman"/>
                <w:b/>
                <w:bCs/>
                <w:szCs w:val="22"/>
                <w:lang w:bidi="th-TH"/>
              </w:rPr>
            </w:pPr>
          </w:p>
        </w:tc>
        <w:tc>
          <w:tcPr>
            <w:tcW w:w="472" w:type="pct"/>
            <w:tcBorders>
              <w:top w:val="single" w:sz="4" w:space="0" w:color="auto"/>
              <w:left w:val="nil"/>
              <w:bottom w:val="single" w:sz="4" w:space="0" w:color="auto"/>
              <w:right w:val="nil"/>
            </w:tcBorders>
          </w:tcPr>
          <w:p w:rsidR="00526144" w:rsidRPr="00862373" w:rsidDel="005A3AB7"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rPr>
                <w:rFonts w:ascii="Times New Roman" w:hAnsi="Times New Roman" w:cstheme="minorBidi"/>
                <w:b/>
                <w:bCs/>
                <w:sz w:val="22"/>
                <w:szCs w:val="22"/>
                <w:cs/>
              </w:rPr>
            </w:pPr>
            <w:r w:rsidRPr="00862373">
              <w:rPr>
                <w:rFonts w:ascii="Times New Roman" w:hAnsi="Times New Roman" w:cs="Times New Roman"/>
                <w:b/>
                <w:bCs/>
                <w:sz w:val="22"/>
                <w:szCs w:val="22"/>
              </w:rPr>
              <w:t>614,297</w:t>
            </w:r>
          </w:p>
        </w:tc>
        <w:tc>
          <w:tcPr>
            <w:tcW w:w="85" w:type="pct"/>
          </w:tcPr>
          <w:p w:rsidR="00526144" w:rsidRPr="00862373" w:rsidDel="005A3AB7" w:rsidRDefault="00526144" w:rsidP="00526144">
            <w:pPr>
              <w:pStyle w:val="acctfourfigures"/>
              <w:tabs>
                <w:tab w:val="clear" w:pos="765"/>
              </w:tabs>
              <w:spacing w:line="240" w:lineRule="auto"/>
              <w:ind w:left="-106"/>
              <w:jc w:val="right"/>
              <w:rPr>
                <w:rFonts w:ascii="Times New Roman" w:hAnsi="Times New Roman"/>
                <w:b/>
                <w:bCs/>
                <w:szCs w:val="22"/>
              </w:rPr>
            </w:pPr>
          </w:p>
        </w:tc>
        <w:tc>
          <w:tcPr>
            <w:tcW w:w="463" w:type="pct"/>
            <w:tcBorders>
              <w:top w:val="single" w:sz="4" w:space="0" w:color="auto"/>
              <w:left w:val="nil"/>
              <w:bottom w:val="single" w:sz="4" w:space="0" w:color="auto"/>
              <w:right w:val="nil"/>
            </w:tcBorders>
            <w:vAlign w:val="bottom"/>
          </w:tcPr>
          <w:p w:rsidR="00526144" w:rsidRPr="00862373" w:rsidRDefault="00526144" w:rsidP="00526144">
            <w:pPr>
              <w:pStyle w:val="acctfourfigures"/>
              <w:tabs>
                <w:tab w:val="clear" w:pos="765"/>
                <w:tab w:val="decimal" w:pos="1161"/>
              </w:tabs>
              <w:spacing w:line="240" w:lineRule="auto"/>
              <w:rPr>
                <w:rFonts w:ascii="Times New Roman" w:hAnsi="Times New Roman"/>
                <w:b/>
                <w:bCs/>
                <w:szCs w:val="22"/>
                <w:lang w:val="en-US" w:bidi="th-TH"/>
              </w:rPr>
            </w:pPr>
            <w:r w:rsidRPr="00862373">
              <w:rPr>
                <w:rFonts w:ascii="Times New Roman" w:hAnsi="Times New Roman"/>
                <w:b/>
                <w:bCs/>
                <w:szCs w:val="22"/>
                <w:lang w:val="en-US" w:bidi="th-TH"/>
              </w:rPr>
              <w:t>22,982</w:t>
            </w:r>
          </w:p>
        </w:tc>
        <w:tc>
          <w:tcPr>
            <w:tcW w:w="85" w:type="pct"/>
          </w:tcPr>
          <w:p w:rsidR="00526144" w:rsidRPr="00862373" w:rsidRDefault="00526144" w:rsidP="00526144">
            <w:pPr>
              <w:pStyle w:val="acctfourfigures"/>
              <w:tabs>
                <w:tab w:val="clear" w:pos="765"/>
              </w:tabs>
              <w:spacing w:line="240" w:lineRule="auto"/>
              <w:ind w:left="-106" w:right="-108"/>
              <w:jc w:val="right"/>
              <w:rPr>
                <w:rFonts w:ascii="Times New Roman" w:hAnsi="Times New Roman"/>
                <w:b/>
                <w:bCs/>
                <w:szCs w:val="22"/>
              </w:rPr>
            </w:pPr>
          </w:p>
        </w:tc>
        <w:tc>
          <w:tcPr>
            <w:tcW w:w="373" w:type="pct"/>
            <w:tcBorders>
              <w:top w:val="single" w:sz="4" w:space="0" w:color="auto"/>
              <w:left w:val="nil"/>
              <w:bottom w:val="single" w:sz="4" w:space="0" w:color="auto"/>
              <w:right w:val="nil"/>
            </w:tcBorders>
          </w:tcPr>
          <w:p w:rsidR="00526144" w:rsidRPr="00862373" w:rsidRDefault="00526144" w:rsidP="00526144">
            <w:pPr>
              <w:pStyle w:val="acctfourfigures"/>
              <w:tabs>
                <w:tab w:val="clear" w:pos="765"/>
                <w:tab w:val="decimal" w:pos="895"/>
              </w:tabs>
              <w:spacing w:line="240" w:lineRule="auto"/>
              <w:ind w:left="-106"/>
              <w:rPr>
                <w:rFonts w:ascii="Times New Roman" w:hAnsi="Times New Roman"/>
                <w:b/>
                <w:bCs/>
                <w:szCs w:val="22"/>
                <w:lang w:val="en-US" w:bidi="th-TH"/>
              </w:rPr>
            </w:pPr>
            <w:r w:rsidRPr="00862373">
              <w:rPr>
                <w:rFonts w:ascii="Times New Roman" w:hAnsi="Times New Roman"/>
                <w:b/>
                <w:bCs/>
                <w:szCs w:val="22"/>
                <w:lang w:val="en-US" w:bidi="th-TH"/>
              </w:rPr>
              <w:t>3,129</w:t>
            </w:r>
          </w:p>
        </w:tc>
        <w:tc>
          <w:tcPr>
            <w:tcW w:w="85" w:type="pct"/>
          </w:tcPr>
          <w:p w:rsidR="00526144" w:rsidRPr="00862373" w:rsidRDefault="00526144" w:rsidP="00526144">
            <w:pPr>
              <w:pStyle w:val="acctfourfigures"/>
              <w:tabs>
                <w:tab w:val="clear" w:pos="765"/>
              </w:tabs>
              <w:spacing w:line="240" w:lineRule="auto"/>
              <w:ind w:left="-106" w:right="-108"/>
              <w:jc w:val="right"/>
              <w:rPr>
                <w:rFonts w:ascii="Times New Roman" w:hAnsi="Times New Roman"/>
                <w:b/>
                <w:bCs/>
                <w:szCs w:val="22"/>
                <w:lang w:bidi="th-TH"/>
              </w:rPr>
            </w:pPr>
          </w:p>
        </w:tc>
        <w:tc>
          <w:tcPr>
            <w:tcW w:w="452" w:type="pct"/>
            <w:tcBorders>
              <w:top w:val="single" w:sz="4" w:space="0" w:color="auto"/>
              <w:left w:val="nil"/>
              <w:bottom w:val="single" w:sz="4" w:space="0" w:color="auto"/>
              <w:right w:val="nil"/>
            </w:tcBorders>
          </w:tcPr>
          <w:p w:rsidR="00526144" w:rsidRPr="00B917BC" w:rsidRDefault="00526144" w:rsidP="00526144">
            <w:pPr>
              <w:pStyle w:val="acctfourfigures"/>
              <w:tabs>
                <w:tab w:val="clear" w:pos="765"/>
                <w:tab w:val="decimal" w:pos="769"/>
              </w:tabs>
              <w:spacing w:line="240" w:lineRule="auto"/>
              <w:ind w:left="-106" w:right="381"/>
              <w:rPr>
                <w:rFonts w:ascii="Times New Roman" w:hAnsi="Times New Roman"/>
                <w:b/>
                <w:bCs/>
                <w:szCs w:val="22"/>
                <w:lang w:bidi="th-TH"/>
              </w:rPr>
            </w:pPr>
            <w:r w:rsidRPr="00B917BC">
              <w:rPr>
                <w:rFonts w:ascii="Times New Roman" w:hAnsi="Times New Roman"/>
                <w:b/>
                <w:bCs/>
                <w:szCs w:val="22"/>
                <w:lang w:bidi="th-TH"/>
              </w:rPr>
              <w:t>-</w:t>
            </w:r>
          </w:p>
        </w:tc>
        <w:tc>
          <w:tcPr>
            <w:tcW w:w="87" w:type="pct"/>
            <w:vAlign w:val="bottom"/>
          </w:tcPr>
          <w:p w:rsidR="00526144" w:rsidRPr="00862373" w:rsidRDefault="00526144" w:rsidP="00526144">
            <w:pPr>
              <w:pStyle w:val="acctfourfigures"/>
              <w:tabs>
                <w:tab w:val="clear" w:pos="765"/>
              </w:tabs>
              <w:spacing w:line="240" w:lineRule="auto"/>
              <w:ind w:left="-106" w:right="-108"/>
              <w:jc w:val="right"/>
              <w:rPr>
                <w:rFonts w:ascii="Times New Roman" w:hAnsi="Times New Roman"/>
                <w:b/>
                <w:bCs/>
                <w:szCs w:val="22"/>
                <w:lang w:bidi="th-TH"/>
              </w:rPr>
            </w:pPr>
          </w:p>
        </w:tc>
        <w:tc>
          <w:tcPr>
            <w:tcW w:w="409" w:type="pct"/>
            <w:tcBorders>
              <w:top w:val="single" w:sz="4" w:space="0" w:color="auto"/>
              <w:left w:val="nil"/>
              <w:bottom w:val="single" w:sz="4" w:space="0" w:color="auto"/>
              <w:right w:val="nil"/>
            </w:tcBorders>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71"/>
              <w:rPr>
                <w:rFonts w:ascii="Times New Roman" w:hAnsi="Times New Roman" w:cs="Times New Roman"/>
                <w:b/>
                <w:bCs/>
                <w:sz w:val="22"/>
                <w:szCs w:val="22"/>
              </w:rPr>
            </w:pPr>
            <w:r w:rsidRPr="00862373">
              <w:rPr>
                <w:rFonts w:ascii="Times New Roman" w:hAnsi="Times New Roman" w:cs="Times New Roman"/>
                <w:b/>
                <w:bCs/>
                <w:sz w:val="22"/>
                <w:szCs w:val="22"/>
              </w:rPr>
              <w:t>697,229</w:t>
            </w:r>
          </w:p>
        </w:tc>
      </w:tr>
      <w:tr w:rsidR="00526144" w:rsidRPr="00862373" w:rsidTr="00526144">
        <w:tc>
          <w:tcPr>
            <w:tcW w:w="1006" w:type="pct"/>
          </w:tcPr>
          <w:p w:rsidR="00526144" w:rsidRPr="00862373" w:rsidRDefault="00526144" w:rsidP="00526144">
            <w:pPr>
              <w:tabs>
                <w:tab w:val="clear" w:pos="227"/>
                <w:tab w:val="clear" w:pos="454"/>
                <w:tab w:val="clear" w:pos="680"/>
                <w:tab w:val="left" w:pos="720"/>
              </w:tabs>
              <w:spacing w:line="360" w:lineRule="exact"/>
              <w:ind w:right="-110"/>
              <w:rPr>
                <w:rFonts w:ascii="Times New Roman" w:hAnsi="Times New Roman" w:cs="Times New Roman"/>
                <w:b/>
                <w:bCs/>
                <w:i/>
                <w:iCs/>
                <w:sz w:val="22"/>
                <w:szCs w:val="22"/>
              </w:rPr>
            </w:pPr>
          </w:p>
        </w:tc>
        <w:tc>
          <w:tcPr>
            <w:tcW w:w="378" w:type="pct"/>
          </w:tcPr>
          <w:p w:rsidR="00526144" w:rsidRPr="00862373" w:rsidRDefault="00526144" w:rsidP="00526144">
            <w:pPr>
              <w:pStyle w:val="acctfourfigures"/>
              <w:tabs>
                <w:tab w:val="clear" w:pos="765"/>
                <w:tab w:val="decimal" w:pos="637"/>
              </w:tabs>
              <w:spacing w:line="240" w:lineRule="auto"/>
              <w:ind w:left="-106" w:right="201"/>
              <w:jc w:val="right"/>
              <w:rPr>
                <w:rFonts w:ascii="Times New Roman" w:hAnsi="Times New Roman"/>
                <w:szCs w:val="22"/>
                <w:cs/>
                <w:lang w:val="en-US"/>
              </w:rPr>
            </w:pPr>
          </w:p>
        </w:tc>
        <w:tc>
          <w:tcPr>
            <w:tcW w:w="85"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364"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84"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492" w:type="pct"/>
          </w:tcPr>
          <w:p w:rsidR="00526144" w:rsidRPr="00862373" w:rsidRDefault="00526144" w:rsidP="00526144">
            <w:pPr>
              <w:pStyle w:val="acctfourfigures"/>
              <w:tabs>
                <w:tab w:val="clear" w:pos="765"/>
                <w:tab w:val="decimal" w:pos="958"/>
              </w:tabs>
              <w:spacing w:line="240" w:lineRule="auto"/>
              <w:ind w:left="-106" w:right="-108"/>
              <w:jc w:val="right"/>
              <w:rPr>
                <w:rFonts w:ascii="Times New Roman" w:hAnsi="Times New Roman"/>
                <w:szCs w:val="22"/>
                <w:cs/>
              </w:rPr>
            </w:pPr>
          </w:p>
        </w:tc>
        <w:tc>
          <w:tcPr>
            <w:tcW w:w="82"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72"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5"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63"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5"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373"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5"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52"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7"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09"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360" w:lineRule="exact"/>
              <w:ind w:right="-110"/>
              <w:rPr>
                <w:rFonts w:ascii="Times New Roman" w:hAnsi="Times New Roman" w:cs="Times New Roman"/>
                <w:b/>
                <w:bCs/>
                <w:i/>
                <w:iCs/>
                <w:sz w:val="22"/>
                <w:szCs w:val="22"/>
              </w:rPr>
            </w:pPr>
            <w:r w:rsidRPr="00862373">
              <w:rPr>
                <w:rFonts w:ascii="Times New Roman" w:hAnsi="Times New Roman" w:cs="Times New Roman"/>
                <w:b/>
                <w:bCs/>
                <w:i/>
                <w:iCs/>
                <w:sz w:val="22"/>
                <w:szCs w:val="22"/>
              </w:rPr>
              <w:t>Net book value</w:t>
            </w:r>
          </w:p>
        </w:tc>
        <w:tc>
          <w:tcPr>
            <w:tcW w:w="378" w:type="pct"/>
          </w:tcPr>
          <w:p w:rsidR="00526144" w:rsidRPr="00862373" w:rsidRDefault="00526144" w:rsidP="00526144">
            <w:pPr>
              <w:pStyle w:val="acctfourfigures"/>
              <w:tabs>
                <w:tab w:val="clear" w:pos="765"/>
                <w:tab w:val="decimal" w:pos="637"/>
              </w:tabs>
              <w:spacing w:line="240" w:lineRule="auto"/>
              <w:ind w:left="-106" w:right="201"/>
              <w:jc w:val="right"/>
              <w:rPr>
                <w:rFonts w:ascii="Times New Roman" w:hAnsi="Times New Roman"/>
                <w:szCs w:val="22"/>
                <w:cs/>
              </w:rPr>
            </w:pPr>
          </w:p>
        </w:tc>
        <w:tc>
          <w:tcPr>
            <w:tcW w:w="85"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364"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84" w:type="pct"/>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492" w:type="pct"/>
          </w:tcPr>
          <w:p w:rsidR="00526144" w:rsidRPr="00862373" w:rsidRDefault="00526144" w:rsidP="00526144">
            <w:pPr>
              <w:pStyle w:val="acctfourfigures"/>
              <w:tabs>
                <w:tab w:val="clear" w:pos="765"/>
                <w:tab w:val="decimal" w:pos="958"/>
              </w:tabs>
              <w:spacing w:line="240" w:lineRule="auto"/>
              <w:ind w:left="-106" w:right="-108"/>
              <w:jc w:val="right"/>
              <w:rPr>
                <w:rFonts w:ascii="Times New Roman" w:hAnsi="Times New Roman"/>
                <w:szCs w:val="22"/>
                <w:cs/>
              </w:rPr>
            </w:pPr>
          </w:p>
        </w:tc>
        <w:tc>
          <w:tcPr>
            <w:tcW w:w="82"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72"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5"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63"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5"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373"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85"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52" w:type="pct"/>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lang w:val="en-US"/>
              </w:rPr>
            </w:pPr>
          </w:p>
        </w:tc>
        <w:tc>
          <w:tcPr>
            <w:tcW w:w="87"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c>
          <w:tcPr>
            <w:tcW w:w="409"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szCs w:val="22"/>
              </w:rPr>
            </w:pP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360" w:lineRule="exact"/>
              <w:ind w:right="-110"/>
              <w:rPr>
                <w:rFonts w:ascii="Times New Roman" w:hAnsi="Times New Roman" w:cs="Times New Roman"/>
                <w:b/>
                <w:bCs/>
                <w:sz w:val="22"/>
                <w:szCs w:val="22"/>
              </w:rPr>
            </w:pPr>
            <w:r w:rsidRPr="00862373">
              <w:rPr>
                <w:rFonts w:ascii="Times New Roman" w:hAnsi="Times New Roman" w:cs="Times New Roman"/>
                <w:b/>
                <w:bCs/>
                <w:sz w:val="22"/>
                <w:szCs w:val="22"/>
              </w:rPr>
              <w:t>At 1 January 2018</w:t>
            </w:r>
          </w:p>
        </w:tc>
        <w:tc>
          <w:tcPr>
            <w:tcW w:w="378" w:type="pct"/>
            <w:tcBorders>
              <w:top w:val="nil"/>
              <w:left w:val="nil"/>
              <w:bottom w:val="double" w:sz="4" w:space="0" w:color="auto"/>
              <w:right w:val="nil"/>
            </w:tcBorders>
            <w:vAlign w:val="bottom"/>
            <w:hideMark/>
          </w:tcPr>
          <w:p w:rsidR="00526144" w:rsidRPr="00862373" w:rsidRDefault="00526144" w:rsidP="00526144">
            <w:pPr>
              <w:tabs>
                <w:tab w:val="clear" w:pos="227"/>
                <w:tab w:val="clear" w:pos="454"/>
                <w:tab w:val="decimal" w:pos="637"/>
              </w:tabs>
              <w:spacing w:line="240" w:lineRule="auto"/>
              <w:ind w:right="201"/>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85" w:type="pct"/>
            <w:vAlign w:val="bottom"/>
          </w:tcPr>
          <w:p w:rsidR="00526144" w:rsidRPr="00862373" w:rsidRDefault="00526144" w:rsidP="00526144">
            <w:pPr>
              <w:tabs>
                <w:tab w:val="clear" w:pos="227"/>
                <w:tab w:val="clear" w:pos="454"/>
                <w:tab w:val="clear" w:pos="680"/>
                <w:tab w:val="decimal" w:pos="807"/>
              </w:tabs>
              <w:spacing w:line="240" w:lineRule="auto"/>
              <w:ind w:left="-118" w:right="-115"/>
              <w:jc w:val="right"/>
              <w:rPr>
                <w:rFonts w:ascii="Times New Roman" w:hAnsi="Times New Roman" w:cs="Times New Roman"/>
                <w:b/>
                <w:bCs/>
                <w:sz w:val="22"/>
                <w:szCs w:val="22"/>
                <w:rtl/>
                <w:cs/>
              </w:rPr>
            </w:pPr>
          </w:p>
        </w:tc>
        <w:tc>
          <w:tcPr>
            <w:tcW w:w="364" w:type="pct"/>
            <w:tcBorders>
              <w:top w:val="nil"/>
              <w:left w:val="nil"/>
              <w:bottom w:val="double" w:sz="4" w:space="0" w:color="auto"/>
              <w:right w:val="nil"/>
            </w:tcBorders>
            <w:vAlign w:val="bottom"/>
            <w:hideMark/>
          </w:tcPr>
          <w:p w:rsidR="00526144" w:rsidRPr="00862373" w:rsidRDefault="00526144" w:rsidP="00526144">
            <w:pPr>
              <w:pStyle w:val="acctfourfigures"/>
              <w:tabs>
                <w:tab w:val="clear" w:pos="765"/>
                <w:tab w:val="decimal" w:pos="807"/>
              </w:tabs>
              <w:spacing w:line="240" w:lineRule="auto"/>
              <w:ind w:left="-106"/>
              <w:jc w:val="right"/>
              <w:rPr>
                <w:rFonts w:ascii="Times New Roman" w:hAnsi="Times New Roman"/>
                <w:b/>
                <w:bCs/>
                <w:szCs w:val="22"/>
                <w:cs/>
              </w:rPr>
            </w:pPr>
            <w:r w:rsidRPr="00862373">
              <w:rPr>
                <w:rFonts w:ascii="Times New Roman" w:hAnsi="Times New Roman"/>
                <w:b/>
                <w:bCs/>
                <w:szCs w:val="22"/>
              </w:rPr>
              <w:t>15,905</w:t>
            </w:r>
          </w:p>
        </w:tc>
        <w:tc>
          <w:tcPr>
            <w:tcW w:w="84" w:type="pct"/>
            <w:vAlign w:val="bottom"/>
          </w:tcPr>
          <w:p w:rsidR="00526144" w:rsidRPr="00862373" w:rsidRDefault="00526144" w:rsidP="00526144">
            <w:pPr>
              <w:tabs>
                <w:tab w:val="clear" w:pos="227"/>
                <w:tab w:val="clear" w:pos="454"/>
                <w:tab w:val="decimal" w:pos="612"/>
              </w:tabs>
              <w:spacing w:line="240" w:lineRule="auto"/>
              <w:jc w:val="right"/>
              <w:rPr>
                <w:rFonts w:ascii="Times New Roman" w:hAnsi="Times New Roman" w:cs="Times New Roman"/>
                <w:b/>
                <w:bCs/>
                <w:sz w:val="22"/>
                <w:szCs w:val="22"/>
                <w:rtl/>
              </w:rPr>
            </w:pPr>
          </w:p>
        </w:tc>
        <w:tc>
          <w:tcPr>
            <w:tcW w:w="492" w:type="pct"/>
            <w:tcBorders>
              <w:top w:val="nil"/>
              <w:left w:val="nil"/>
              <w:bottom w:val="double" w:sz="4" w:space="0" w:color="auto"/>
              <w:right w:val="nil"/>
            </w:tcBorders>
            <w:vAlign w:val="bottom"/>
            <w:hideMark/>
          </w:tcPr>
          <w:p w:rsidR="00526144" w:rsidRPr="00862373" w:rsidRDefault="00526144" w:rsidP="00526144">
            <w:pPr>
              <w:tabs>
                <w:tab w:val="clear" w:pos="227"/>
                <w:tab w:val="clear" w:pos="454"/>
                <w:tab w:val="clear" w:pos="680"/>
                <w:tab w:val="clear" w:pos="907"/>
                <w:tab w:val="decimal" w:pos="1183"/>
              </w:tabs>
              <w:spacing w:line="240" w:lineRule="auto"/>
              <w:jc w:val="right"/>
              <w:rPr>
                <w:rFonts w:ascii="Times New Roman" w:hAnsi="Times New Roman" w:cs="Times New Roman"/>
                <w:b/>
                <w:bCs/>
                <w:sz w:val="22"/>
                <w:szCs w:val="22"/>
                <w:cs/>
              </w:rPr>
            </w:pPr>
            <w:r w:rsidRPr="00862373">
              <w:rPr>
                <w:rFonts w:ascii="Times New Roman" w:hAnsi="Times New Roman" w:cs="Times New Roman"/>
                <w:b/>
                <w:bCs/>
                <w:sz w:val="22"/>
                <w:szCs w:val="22"/>
              </w:rPr>
              <w:t>222,277</w:t>
            </w:r>
          </w:p>
        </w:tc>
        <w:tc>
          <w:tcPr>
            <w:tcW w:w="82" w:type="pct"/>
            <w:vAlign w:val="bottom"/>
          </w:tcPr>
          <w:p w:rsidR="00526144" w:rsidRPr="00862373" w:rsidRDefault="00526144" w:rsidP="00526144">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72" w:type="pct"/>
            <w:tcBorders>
              <w:top w:val="nil"/>
              <w:left w:val="nil"/>
              <w:bottom w:val="double" w:sz="4" w:space="0" w:color="auto"/>
              <w:right w:val="nil"/>
            </w:tcBorders>
            <w:vAlign w:val="bottom"/>
            <w:hideMark/>
          </w:tcPr>
          <w:p w:rsidR="00526144" w:rsidRPr="00862373" w:rsidRDefault="00526144" w:rsidP="00526144">
            <w:pPr>
              <w:tabs>
                <w:tab w:val="clear" w:pos="227"/>
                <w:tab w:val="clear" w:pos="454"/>
                <w:tab w:val="clear" w:pos="680"/>
                <w:tab w:val="clear" w:pos="907"/>
                <w:tab w:val="decimal" w:pos="1084"/>
              </w:tabs>
              <w:spacing w:line="240" w:lineRule="auto"/>
              <w:jc w:val="right"/>
              <w:rPr>
                <w:rFonts w:ascii="Times New Roman" w:hAnsi="Times New Roman" w:cs="Times New Roman"/>
                <w:b/>
                <w:bCs/>
                <w:sz w:val="22"/>
                <w:szCs w:val="22"/>
              </w:rPr>
            </w:pPr>
            <w:r w:rsidRPr="00862373">
              <w:rPr>
                <w:rFonts w:ascii="Times New Roman" w:hAnsi="Times New Roman" w:cs="Times New Roman"/>
                <w:b/>
                <w:bCs/>
                <w:sz w:val="22"/>
                <w:szCs w:val="22"/>
              </w:rPr>
              <w:t>2,701,247</w:t>
            </w:r>
          </w:p>
        </w:tc>
        <w:tc>
          <w:tcPr>
            <w:tcW w:w="85" w:type="pct"/>
            <w:vAlign w:val="bottom"/>
          </w:tcPr>
          <w:p w:rsidR="00526144" w:rsidRPr="00862373" w:rsidRDefault="00526144" w:rsidP="00526144">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63" w:type="pct"/>
            <w:tcBorders>
              <w:top w:val="nil"/>
              <w:left w:val="nil"/>
              <w:bottom w:val="double" w:sz="4" w:space="0" w:color="auto"/>
              <w:right w:val="nil"/>
            </w:tcBorders>
            <w:vAlign w:val="bottom"/>
            <w:hideMark/>
          </w:tcPr>
          <w:p w:rsidR="00526144" w:rsidRPr="00862373" w:rsidRDefault="00526144" w:rsidP="00526144">
            <w:pPr>
              <w:pStyle w:val="acctfourfigures"/>
              <w:tabs>
                <w:tab w:val="clear" w:pos="765"/>
                <w:tab w:val="decimal" w:pos="1057"/>
              </w:tabs>
              <w:spacing w:line="240" w:lineRule="auto"/>
              <w:ind w:left="-106"/>
              <w:jc w:val="right"/>
              <w:rPr>
                <w:rFonts w:ascii="Times New Roman" w:hAnsi="Times New Roman"/>
                <w:b/>
                <w:bCs/>
                <w:szCs w:val="22"/>
                <w:lang w:val="en-US" w:bidi="th-TH"/>
              </w:rPr>
            </w:pPr>
            <w:r w:rsidRPr="00862373">
              <w:rPr>
                <w:rFonts w:ascii="Times New Roman" w:hAnsi="Times New Roman"/>
                <w:b/>
                <w:bCs/>
                <w:szCs w:val="22"/>
                <w:lang w:bidi="th-TH"/>
              </w:rPr>
              <w:t>29,601</w:t>
            </w:r>
          </w:p>
        </w:tc>
        <w:tc>
          <w:tcPr>
            <w:tcW w:w="85" w:type="pct"/>
            <w:vAlign w:val="bottom"/>
          </w:tcPr>
          <w:p w:rsidR="00526144" w:rsidRPr="00862373" w:rsidRDefault="00526144" w:rsidP="00526144">
            <w:pPr>
              <w:pStyle w:val="acctfourfigures"/>
              <w:tabs>
                <w:tab w:val="clear" w:pos="765"/>
                <w:tab w:val="decimal" w:pos="807"/>
              </w:tabs>
              <w:spacing w:line="240" w:lineRule="auto"/>
              <w:ind w:left="-118" w:right="-115"/>
              <w:jc w:val="right"/>
              <w:rPr>
                <w:rFonts w:ascii="Times New Roman" w:hAnsi="Times New Roman"/>
                <w:b/>
                <w:bCs/>
                <w:szCs w:val="22"/>
                <w:cs/>
                <w:lang w:val="en-US" w:bidi="th-TH"/>
              </w:rPr>
            </w:pPr>
          </w:p>
        </w:tc>
        <w:tc>
          <w:tcPr>
            <w:tcW w:w="373" w:type="pct"/>
            <w:tcBorders>
              <w:top w:val="nil"/>
              <w:left w:val="nil"/>
              <w:bottom w:val="double" w:sz="4" w:space="0" w:color="auto"/>
              <w:right w:val="nil"/>
            </w:tcBorders>
            <w:vAlign w:val="bottom"/>
            <w:hideMark/>
          </w:tcPr>
          <w:p w:rsidR="00526144" w:rsidRPr="00862373" w:rsidRDefault="00526144" w:rsidP="00526144">
            <w:pPr>
              <w:pStyle w:val="acctfourfigures"/>
              <w:tabs>
                <w:tab w:val="clear" w:pos="765"/>
                <w:tab w:val="decimal" w:pos="821"/>
              </w:tabs>
              <w:spacing w:line="240" w:lineRule="auto"/>
              <w:ind w:left="-106"/>
              <w:jc w:val="right"/>
              <w:rPr>
                <w:rFonts w:ascii="Times New Roman" w:hAnsi="Times New Roman"/>
                <w:b/>
                <w:bCs/>
                <w:szCs w:val="22"/>
                <w:lang w:val="en-US" w:bidi="th-TH"/>
              </w:rPr>
            </w:pPr>
            <w:r w:rsidRPr="00862373">
              <w:rPr>
                <w:rFonts w:ascii="Times New Roman" w:hAnsi="Times New Roman"/>
                <w:b/>
                <w:bCs/>
                <w:szCs w:val="22"/>
                <w:lang w:val="en-US" w:bidi="th-TH"/>
              </w:rPr>
              <w:t>2,354</w:t>
            </w:r>
          </w:p>
        </w:tc>
        <w:tc>
          <w:tcPr>
            <w:tcW w:w="85" w:type="pct"/>
            <w:vAlign w:val="bottom"/>
          </w:tcPr>
          <w:p w:rsidR="00526144" w:rsidRPr="00862373" w:rsidRDefault="00526144" w:rsidP="00526144">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52" w:type="pct"/>
            <w:tcBorders>
              <w:top w:val="nil"/>
              <w:left w:val="nil"/>
              <w:bottom w:val="double" w:sz="4" w:space="0" w:color="auto"/>
              <w:right w:val="nil"/>
            </w:tcBorders>
            <w:vAlign w:val="bottom"/>
            <w:hideMark/>
          </w:tcPr>
          <w:p w:rsidR="00526144" w:rsidRPr="00862373" w:rsidRDefault="00526144" w:rsidP="00526144">
            <w:pPr>
              <w:pStyle w:val="acctfourfigures"/>
              <w:tabs>
                <w:tab w:val="clear" w:pos="765"/>
                <w:tab w:val="decimal" w:pos="967"/>
              </w:tabs>
              <w:spacing w:line="240" w:lineRule="auto"/>
              <w:ind w:left="-106"/>
              <w:jc w:val="right"/>
              <w:rPr>
                <w:rFonts w:ascii="Times New Roman" w:hAnsi="Times New Roman"/>
                <w:b/>
                <w:bCs/>
                <w:szCs w:val="22"/>
                <w:lang w:val="en-US" w:bidi="th-TH"/>
              </w:rPr>
            </w:pPr>
            <w:r w:rsidRPr="00862373">
              <w:rPr>
                <w:rFonts w:ascii="Times New Roman" w:hAnsi="Times New Roman"/>
                <w:b/>
                <w:bCs/>
                <w:szCs w:val="22"/>
                <w:lang w:bidi="th-TH"/>
              </w:rPr>
              <w:t>11,654</w:t>
            </w:r>
          </w:p>
        </w:tc>
        <w:tc>
          <w:tcPr>
            <w:tcW w:w="87" w:type="pct"/>
            <w:vAlign w:val="bottom"/>
          </w:tcPr>
          <w:p w:rsidR="00526144" w:rsidRPr="00862373" w:rsidRDefault="00526144" w:rsidP="00526144">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09" w:type="pct"/>
            <w:tcBorders>
              <w:top w:val="nil"/>
              <w:left w:val="nil"/>
              <w:bottom w:val="double" w:sz="4" w:space="0" w:color="auto"/>
              <w:right w:val="nil"/>
            </w:tcBorders>
            <w:vAlign w:val="bottom"/>
            <w:hideMark/>
          </w:tcPr>
          <w:p w:rsidR="00526144" w:rsidRPr="00862373" w:rsidRDefault="00526144" w:rsidP="00526144">
            <w:pPr>
              <w:tabs>
                <w:tab w:val="clear" w:pos="227"/>
                <w:tab w:val="clear" w:pos="454"/>
                <w:tab w:val="clear" w:pos="680"/>
                <w:tab w:val="decimal" w:pos="820"/>
              </w:tabs>
              <w:spacing w:line="240" w:lineRule="auto"/>
              <w:ind w:right="71"/>
              <w:jc w:val="right"/>
              <w:rPr>
                <w:rFonts w:ascii="Times New Roman" w:hAnsi="Times New Roman" w:cs="Times New Roman"/>
                <w:b/>
                <w:bCs/>
                <w:sz w:val="22"/>
                <w:szCs w:val="22"/>
              </w:rPr>
            </w:pPr>
            <w:r w:rsidRPr="00862373">
              <w:rPr>
                <w:rFonts w:ascii="Times New Roman" w:hAnsi="Times New Roman" w:cs="Times New Roman"/>
                <w:b/>
                <w:bCs/>
                <w:sz w:val="22"/>
                <w:szCs w:val="22"/>
              </w:rPr>
              <w:t>2,983,038</w:t>
            </w: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360" w:lineRule="exact"/>
              <w:ind w:left="162" w:right="-110" w:hanging="162"/>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and </w:t>
            </w:r>
          </w:p>
          <w:p w:rsidR="00526144" w:rsidRPr="00862373" w:rsidRDefault="00526144" w:rsidP="00526144">
            <w:pPr>
              <w:tabs>
                <w:tab w:val="clear" w:pos="227"/>
                <w:tab w:val="clear" w:pos="454"/>
                <w:tab w:val="clear" w:pos="680"/>
                <w:tab w:val="left" w:pos="720"/>
              </w:tabs>
              <w:spacing w:line="360" w:lineRule="exact"/>
              <w:ind w:left="162" w:right="-110" w:hanging="162"/>
              <w:rPr>
                <w:rFonts w:ascii="Times New Roman" w:hAnsi="Times New Roman" w:cs="Times New Roman"/>
                <w:b/>
                <w:bCs/>
                <w:sz w:val="22"/>
                <w:szCs w:val="22"/>
              </w:rPr>
            </w:pPr>
            <w:r w:rsidRPr="00862373">
              <w:rPr>
                <w:rFonts w:ascii="Times New Roman" w:hAnsi="Times New Roman" w:cs="Times New Roman"/>
                <w:b/>
                <w:bCs/>
                <w:sz w:val="22"/>
                <w:szCs w:val="22"/>
              </w:rPr>
              <w:t xml:space="preserve">   1 January 2019</w:t>
            </w:r>
          </w:p>
        </w:tc>
        <w:tc>
          <w:tcPr>
            <w:tcW w:w="378" w:type="pct"/>
            <w:tcBorders>
              <w:top w:val="double" w:sz="4" w:space="0" w:color="auto"/>
              <w:left w:val="nil"/>
              <w:bottom w:val="double" w:sz="4" w:space="0" w:color="auto"/>
              <w:right w:val="nil"/>
            </w:tcBorders>
            <w:vAlign w:val="bottom"/>
            <w:hideMark/>
          </w:tcPr>
          <w:p w:rsidR="00526144" w:rsidRPr="00862373" w:rsidRDefault="00526144" w:rsidP="00526144">
            <w:pPr>
              <w:pStyle w:val="acctfourfigures"/>
              <w:tabs>
                <w:tab w:val="clear" w:pos="765"/>
                <w:tab w:val="decimal" w:pos="637"/>
              </w:tabs>
              <w:spacing w:line="240" w:lineRule="auto"/>
              <w:ind w:left="-106" w:right="201"/>
              <w:jc w:val="right"/>
              <w:rPr>
                <w:rFonts w:ascii="Times New Roman" w:hAnsi="Times New Roman"/>
                <w:b/>
                <w:bCs/>
                <w:szCs w:val="22"/>
                <w:cs/>
              </w:rPr>
            </w:pPr>
            <w:r w:rsidRPr="00862373">
              <w:rPr>
                <w:rFonts w:ascii="Times New Roman" w:hAnsi="Times New Roman"/>
                <w:b/>
                <w:bCs/>
                <w:szCs w:val="22"/>
              </w:rPr>
              <w:t>-</w:t>
            </w:r>
          </w:p>
        </w:tc>
        <w:tc>
          <w:tcPr>
            <w:tcW w:w="85" w:type="pct"/>
            <w:vAlign w:val="bottom"/>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364" w:type="pct"/>
            <w:tcBorders>
              <w:top w:val="double" w:sz="4" w:space="0" w:color="auto"/>
              <w:left w:val="nil"/>
              <w:bottom w:val="double" w:sz="4" w:space="0" w:color="auto"/>
              <w:right w:val="nil"/>
            </w:tcBorders>
            <w:vAlign w:val="bottom"/>
            <w:hideMark/>
          </w:tcPr>
          <w:p w:rsidR="00526144" w:rsidRPr="00862373" w:rsidRDefault="00526144" w:rsidP="00526144">
            <w:pPr>
              <w:pStyle w:val="acctfourfigures"/>
              <w:tabs>
                <w:tab w:val="clear" w:pos="765"/>
                <w:tab w:val="decimal" w:pos="766"/>
              </w:tabs>
              <w:spacing w:line="240" w:lineRule="auto"/>
              <w:ind w:left="-106"/>
              <w:jc w:val="right"/>
              <w:rPr>
                <w:rFonts w:ascii="Times New Roman" w:hAnsi="Times New Roman"/>
                <w:b/>
                <w:bCs/>
                <w:szCs w:val="22"/>
              </w:rPr>
            </w:pPr>
            <w:r w:rsidRPr="00862373">
              <w:rPr>
                <w:rFonts w:ascii="Times New Roman" w:hAnsi="Times New Roman"/>
                <w:b/>
                <w:bCs/>
                <w:szCs w:val="22"/>
              </w:rPr>
              <w:t>29,263</w:t>
            </w:r>
          </w:p>
        </w:tc>
        <w:tc>
          <w:tcPr>
            <w:tcW w:w="84" w:type="pct"/>
            <w:vAlign w:val="bottom"/>
          </w:tcPr>
          <w:p w:rsidR="00526144" w:rsidRPr="00862373" w:rsidRDefault="00526144" w:rsidP="00526144">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492" w:type="pct"/>
            <w:tcBorders>
              <w:top w:val="double" w:sz="4" w:space="0" w:color="auto"/>
              <w:left w:val="nil"/>
              <w:bottom w:val="double" w:sz="4" w:space="0" w:color="auto"/>
              <w:right w:val="nil"/>
            </w:tcBorders>
            <w:vAlign w:val="bottom"/>
            <w:hideMark/>
          </w:tcPr>
          <w:p w:rsidR="00526144" w:rsidRPr="00862373" w:rsidRDefault="00526144" w:rsidP="00526144">
            <w:pPr>
              <w:tabs>
                <w:tab w:val="clear" w:pos="227"/>
                <w:tab w:val="clear" w:pos="454"/>
                <w:tab w:val="clear" w:pos="680"/>
                <w:tab w:val="clear" w:pos="907"/>
                <w:tab w:val="decimal" w:pos="1183"/>
              </w:tabs>
              <w:spacing w:line="240" w:lineRule="auto"/>
              <w:jc w:val="right"/>
              <w:rPr>
                <w:rFonts w:ascii="Times New Roman" w:hAnsi="Times New Roman" w:cs="Times New Roman"/>
                <w:b/>
                <w:bCs/>
                <w:sz w:val="22"/>
                <w:szCs w:val="22"/>
              </w:rPr>
            </w:pPr>
            <w:r w:rsidRPr="00862373">
              <w:rPr>
                <w:rFonts w:ascii="Times New Roman" w:hAnsi="Times New Roman" w:cs="Times New Roman"/>
                <w:b/>
                <w:bCs/>
                <w:sz w:val="22"/>
                <w:szCs w:val="22"/>
              </w:rPr>
              <w:t>235,874</w:t>
            </w:r>
          </w:p>
        </w:tc>
        <w:tc>
          <w:tcPr>
            <w:tcW w:w="82" w:type="pct"/>
            <w:vAlign w:val="bottom"/>
          </w:tcPr>
          <w:p w:rsidR="00526144" w:rsidRPr="00862373" w:rsidRDefault="00526144" w:rsidP="00526144">
            <w:pPr>
              <w:pStyle w:val="acctfourfigures"/>
              <w:tabs>
                <w:tab w:val="clear" w:pos="765"/>
                <w:tab w:val="left" w:pos="720"/>
              </w:tabs>
              <w:spacing w:line="240" w:lineRule="auto"/>
              <w:ind w:left="-106"/>
              <w:jc w:val="right"/>
              <w:rPr>
                <w:rFonts w:ascii="Times New Roman" w:hAnsi="Times New Roman"/>
                <w:b/>
                <w:bCs/>
                <w:szCs w:val="22"/>
                <w:lang w:bidi="th-TH"/>
              </w:rPr>
            </w:pPr>
          </w:p>
        </w:tc>
        <w:tc>
          <w:tcPr>
            <w:tcW w:w="472" w:type="pct"/>
            <w:tcBorders>
              <w:top w:val="double" w:sz="4" w:space="0" w:color="auto"/>
              <w:left w:val="nil"/>
              <w:bottom w:val="double" w:sz="4" w:space="0" w:color="auto"/>
              <w:right w:val="nil"/>
            </w:tcBorders>
            <w:vAlign w:val="bottom"/>
            <w:hideMark/>
          </w:tcPr>
          <w:p w:rsidR="00526144" w:rsidRPr="00862373" w:rsidRDefault="00526144" w:rsidP="00526144">
            <w:pPr>
              <w:tabs>
                <w:tab w:val="clear" w:pos="227"/>
                <w:tab w:val="clear" w:pos="454"/>
                <w:tab w:val="clear" w:pos="680"/>
                <w:tab w:val="clear" w:pos="907"/>
                <w:tab w:val="decimal" w:pos="1084"/>
              </w:tabs>
              <w:spacing w:line="240" w:lineRule="auto"/>
              <w:jc w:val="right"/>
              <w:rPr>
                <w:rFonts w:ascii="Times New Roman" w:hAnsi="Times New Roman" w:cs="Times New Roman"/>
                <w:b/>
                <w:bCs/>
                <w:sz w:val="22"/>
                <w:szCs w:val="22"/>
              </w:rPr>
            </w:pPr>
            <w:r w:rsidRPr="00862373">
              <w:rPr>
                <w:rFonts w:ascii="Times New Roman" w:hAnsi="Times New Roman" w:cs="Times New Roman"/>
                <w:b/>
                <w:bCs/>
                <w:sz w:val="22"/>
                <w:szCs w:val="22"/>
              </w:rPr>
              <w:t>2,876,487</w:t>
            </w:r>
          </w:p>
        </w:tc>
        <w:tc>
          <w:tcPr>
            <w:tcW w:w="85" w:type="pct"/>
            <w:vAlign w:val="bottom"/>
          </w:tcPr>
          <w:p w:rsidR="00526144" w:rsidRPr="00862373" w:rsidRDefault="00526144" w:rsidP="00526144">
            <w:pPr>
              <w:pStyle w:val="acctfourfigures"/>
              <w:tabs>
                <w:tab w:val="clear" w:pos="765"/>
                <w:tab w:val="left" w:pos="720"/>
              </w:tabs>
              <w:spacing w:line="240" w:lineRule="auto"/>
              <w:ind w:left="-106"/>
              <w:jc w:val="right"/>
              <w:rPr>
                <w:rFonts w:ascii="Times New Roman" w:hAnsi="Times New Roman"/>
                <w:b/>
                <w:bCs/>
                <w:szCs w:val="22"/>
              </w:rPr>
            </w:pPr>
          </w:p>
        </w:tc>
        <w:tc>
          <w:tcPr>
            <w:tcW w:w="463" w:type="pct"/>
            <w:tcBorders>
              <w:top w:val="double" w:sz="4" w:space="0" w:color="auto"/>
              <w:left w:val="nil"/>
              <w:bottom w:val="double" w:sz="4" w:space="0" w:color="auto"/>
              <w:right w:val="nil"/>
            </w:tcBorders>
            <w:vAlign w:val="bottom"/>
            <w:hideMark/>
          </w:tcPr>
          <w:p w:rsidR="00526144" w:rsidRPr="00862373" w:rsidRDefault="00526144" w:rsidP="00526144">
            <w:pPr>
              <w:pStyle w:val="acctfourfigures"/>
              <w:tabs>
                <w:tab w:val="clear" w:pos="765"/>
                <w:tab w:val="decimal" w:pos="1057"/>
              </w:tabs>
              <w:spacing w:line="240" w:lineRule="auto"/>
              <w:ind w:left="-106"/>
              <w:jc w:val="right"/>
              <w:rPr>
                <w:rFonts w:ascii="Times New Roman" w:hAnsi="Times New Roman"/>
                <w:b/>
                <w:bCs/>
                <w:szCs w:val="22"/>
                <w:lang w:bidi="th-TH"/>
              </w:rPr>
            </w:pPr>
            <w:r w:rsidRPr="00862373">
              <w:rPr>
                <w:rFonts w:ascii="Times New Roman" w:hAnsi="Times New Roman"/>
                <w:b/>
                <w:bCs/>
                <w:szCs w:val="22"/>
                <w:lang w:bidi="th-TH"/>
              </w:rPr>
              <w:t>30,077</w:t>
            </w:r>
          </w:p>
        </w:tc>
        <w:tc>
          <w:tcPr>
            <w:tcW w:w="85"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b/>
                <w:bCs/>
                <w:szCs w:val="22"/>
              </w:rPr>
            </w:pPr>
          </w:p>
        </w:tc>
        <w:tc>
          <w:tcPr>
            <w:tcW w:w="373" w:type="pct"/>
            <w:tcBorders>
              <w:top w:val="double" w:sz="4" w:space="0" w:color="auto"/>
              <w:left w:val="nil"/>
              <w:bottom w:val="double" w:sz="4" w:space="0" w:color="auto"/>
              <w:right w:val="nil"/>
            </w:tcBorders>
            <w:vAlign w:val="bottom"/>
            <w:hideMark/>
          </w:tcPr>
          <w:p w:rsidR="00526144" w:rsidRPr="00862373" w:rsidRDefault="00526144" w:rsidP="00526144">
            <w:pPr>
              <w:pStyle w:val="acctfourfigures"/>
              <w:tabs>
                <w:tab w:val="clear" w:pos="765"/>
                <w:tab w:val="decimal" w:pos="821"/>
              </w:tabs>
              <w:spacing w:line="240" w:lineRule="auto"/>
              <w:ind w:left="-106"/>
              <w:jc w:val="right"/>
              <w:rPr>
                <w:rFonts w:ascii="Times New Roman" w:hAnsi="Times New Roman"/>
                <w:b/>
                <w:bCs/>
                <w:szCs w:val="22"/>
                <w:lang w:val="en-US" w:bidi="th-TH"/>
              </w:rPr>
            </w:pPr>
            <w:r w:rsidRPr="00862373">
              <w:rPr>
                <w:rFonts w:ascii="Times New Roman" w:hAnsi="Times New Roman"/>
                <w:b/>
                <w:bCs/>
                <w:szCs w:val="22"/>
                <w:lang w:val="en-US" w:bidi="th-TH"/>
              </w:rPr>
              <w:t>2,370</w:t>
            </w:r>
          </w:p>
        </w:tc>
        <w:tc>
          <w:tcPr>
            <w:tcW w:w="85"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b/>
                <w:bCs/>
                <w:szCs w:val="22"/>
                <w:lang w:bidi="th-TH"/>
              </w:rPr>
            </w:pPr>
          </w:p>
        </w:tc>
        <w:tc>
          <w:tcPr>
            <w:tcW w:w="452" w:type="pct"/>
            <w:tcBorders>
              <w:top w:val="double" w:sz="4" w:space="0" w:color="auto"/>
              <w:left w:val="nil"/>
              <w:bottom w:val="double" w:sz="4" w:space="0" w:color="auto"/>
              <w:right w:val="nil"/>
            </w:tcBorders>
            <w:vAlign w:val="bottom"/>
            <w:hideMark/>
          </w:tcPr>
          <w:p w:rsidR="00526144" w:rsidRPr="00862373" w:rsidRDefault="00526144" w:rsidP="00526144">
            <w:pPr>
              <w:pStyle w:val="acctfourfigures"/>
              <w:tabs>
                <w:tab w:val="clear" w:pos="765"/>
                <w:tab w:val="decimal" w:pos="967"/>
              </w:tabs>
              <w:spacing w:line="240" w:lineRule="auto"/>
              <w:ind w:left="-106"/>
              <w:jc w:val="right"/>
              <w:rPr>
                <w:rFonts w:ascii="Times New Roman" w:hAnsi="Times New Roman"/>
                <w:b/>
                <w:bCs/>
                <w:szCs w:val="22"/>
                <w:lang w:bidi="th-TH"/>
              </w:rPr>
            </w:pPr>
            <w:r w:rsidRPr="00862373">
              <w:rPr>
                <w:rFonts w:ascii="Times New Roman" w:hAnsi="Times New Roman"/>
                <w:b/>
                <w:bCs/>
                <w:szCs w:val="22"/>
                <w:lang w:bidi="th-TH"/>
              </w:rPr>
              <w:t>20,918</w:t>
            </w:r>
          </w:p>
        </w:tc>
        <w:tc>
          <w:tcPr>
            <w:tcW w:w="87" w:type="pct"/>
            <w:vAlign w:val="bottom"/>
          </w:tcPr>
          <w:p w:rsidR="00526144" w:rsidRPr="00862373" w:rsidRDefault="00526144" w:rsidP="00526144">
            <w:pPr>
              <w:pStyle w:val="acctfourfigures"/>
              <w:tabs>
                <w:tab w:val="clear" w:pos="765"/>
                <w:tab w:val="decimal" w:pos="686"/>
              </w:tabs>
              <w:spacing w:line="240" w:lineRule="auto"/>
              <w:ind w:left="-106" w:right="-108"/>
              <w:jc w:val="right"/>
              <w:rPr>
                <w:rFonts w:ascii="Times New Roman" w:hAnsi="Times New Roman"/>
                <w:b/>
                <w:bCs/>
                <w:szCs w:val="22"/>
                <w:lang w:bidi="th-TH"/>
              </w:rPr>
            </w:pPr>
          </w:p>
        </w:tc>
        <w:tc>
          <w:tcPr>
            <w:tcW w:w="409" w:type="pct"/>
            <w:tcBorders>
              <w:top w:val="double" w:sz="4" w:space="0" w:color="auto"/>
              <w:left w:val="nil"/>
              <w:bottom w:val="double" w:sz="4" w:space="0" w:color="auto"/>
              <w:right w:val="nil"/>
            </w:tcBorders>
            <w:vAlign w:val="bottom"/>
            <w:hideMark/>
          </w:tcPr>
          <w:p w:rsidR="00526144" w:rsidRPr="00862373" w:rsidRDefault="00526144" w:rsidP="00526144">
            <w:pPr>
              <w:tabs>
                <w:tab w:val="clear" w:pos="227"/>
                <w:tab w:val="clear" w:pos="454"/>
                <w:tab w:val="clear" w:pos="680"/>
                <w:tab w:val="decimal" w:pos="820"/>
              </w:tabs>
              <w:spacing w:line="240" w:lineRule="auto"/>
              <w:ind w:right="71"/>
              <w:jc w:val="right"/>
              <w:rPr>
                <w:rFonts w:ascii="Times New Roman" w:hAnsi="Times New Roman" w:cs="Times New Roman"/>
                <w:b/>
                <w:bCs/>
                <w:sz w:val="22"/>
                <w:szCs w:val="22"/>
              </w:rPr>
            </w:pPr>
            <w:r w:rsidRPr="00862373">
              <w:rPr>
                <w:rFonts w:ascii="Times New Roman" w:hAnsi="Times New Roman" w:cs="Times New Roman"/>
                <w:b/>
                <w:bCs/>
                <w:sz w:val="22"/>
                <w:szCs w:val="22"/>
              </w:rPr>
              <w:t>3,194,989</w:t>
            </w:r>
          </w:p>
        </w:tc>
      </w:tr>
      <w:tr w:rsidR="00526144" w:rsidRPr="00862373" w:rsidTr="00526144">
        <w:tc>
          <w:tcPr>
            <w:tcW w:w="1006" w:type="pct"/>
            <w:hideMark/>
          </w:tcPr>
          <w:p w:rsidR="00526144" w:rsidRPr="00862373" w:rsidRDefault="00526144" w:rsidP="00526144">
            <w:pPr>
              <w:tabs>
                <w:tab w:val="clear" w:pos="227"/>
                <w:tab w:val="clear" w:pos="454"/>
                <w:tab w:val="clear" w:pos="680"/>
                <w:tab w:val="left" w:pos="720"/>
              </w:tabs>
              <w:spacing w:line="360" w:lineRule="exact"/>
              <w:ind w:right="-110"/>
              <w:rPr>
                <w:rFonts w:ascii="Times New Roman" w:hAnsi="Times New Roman" w:cs="Times New Roman"/>
                <w:b/>
                <w:bCs/>
                <w:sz w:val="22"/>
                <w:szCs w:val="22"/>
              </w:rPr>
            </w:pPr>
            <w:r w:rsidRPr="00862373">
              <w:rPr>
                <w:rFonts w:ascii="Times New Roman" w:hAnsi="Times New Roman" w:cs="Times New Roman"/>
                <w:b/>
                <w:bCs/>
                <w:sz w:val="22"/>
                <w:szCs w:val="22"/>
              </w:rPr>
              <w:t>At 31 December 2019</w:t>
            </w:r>
          </w:p>
        </w:tc>
        <w:tc>
          <w:tcPr>
            <w:tcW w:w="378" w:type="pct"/>
            <w:tcBorders>
              <w:top w:val="double" w:sz="4" w:space="0" w:color="auto"/>
              <w:left w:val="nil"/>
              <w:bottom w:val="double" w:sz="4" w:space="0" w:color="auto"/>
              <w:right w:val="nil"/>
            </w:tcBorders>
            <w:vAlign w:val="bottom"/>
          </w:tcPr>
          <w:p w:rsidR="00526144" w:rsidRPr="00862373" w:rsidRDefault="00526144" w:rsidP="00526144">
            <w:pPr>
              <w:pStyle w:val="acctfourfigures"/>
              <w:tabs>
                <w:tab w:val="clear" w:pos="765"/>
                <w:tab w:val="decimal" w:pos="705"/>
              </w:tabs>
              <w:spacing w:line="240" w:lineRule="auto"/>
              <w:ind w:left="-106" w:right="201"/>
              <w:rPr>
                <w:rFonts w:ascii="Times New Roman" w:hAnsi="Times New Roman"/>
                <w:b/>
                <w:bCs/>
                <w:szCs w:val="22"/>
              </w:rPr>
            </w:pPr>
            <w:r w:rsidRPr="00862373">
              <w:rPr>
                <w:rFonts w:ascii="Times New Roman" w:hAnsi="Times New Roman"/>
                <w:b/>
                <w:bCs/>
                <w:szCs w:val="22"/>
              </w:rPr>
              <w:t>-</w:t>
            </w:r>
          </w:p>
        </w:tc>
        <w:tc>
          <w:tcPr>
            <w:tcW w:w="85" w:type="pct"/>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b/>
                <w:bCs/>
                <w:sz w:val="22"/>
                <w:szCs w:val="22"/>
              </w:rPr>
            </w:pPr>
          </w:p>
        </w:tc>
        <w:tc>
          <w:tcPr>
            <w:tcW w:w="364" w:type="pct"/>
            <w:tcBorders>
              <w:top w:val="double" w:sz="4" w:space="0" w:color="auto"/>
              <w:left w:val="nil"/>
              <w:bottom w:val="double" w:sz="4" w:space="0" w:color="auto"/>
              <w:right w:val="nil"/>
            </w:tcBorders>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8" w:right="-115"/>
              <w:rPr>
                <w:rFonts w:ascii="Times New Roman" w:hAnsi="Times New Roman" w:cs="Times New Roman"/>
                <w:b/>
                <w:bCs/>
                <w:sz w:val="22"/>
                <w:szCs w:val="22"/>
              </w:rPr>
            </w:pPr>
            <w:r w:rsidRPr="00862373">
              <w:rPr>
                <w:rFonts w:ascii="Times New Roman" w:hAnsi="Times New Roman" w:cs="Times New Roman"/>
                <w:b/>
                <w:bCs/>
                <w:sz w:val="22"/>
                <w:szCs w:val="22"/>
              </w:rPr>
              <w:t>63,548</w:t>
            </w:r>
          </w:p>
        </w:tc>
        <w:tc>
          <w:tcPr>
            <w:tcW w:w="84" w:type="pct"/>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b/>
                <w:bCs/>
                <w:sz w:val="22"/>
                <w:szCs w:val="22"/>
              </w:rPr>
            </w:pPr>
          </w:p>
        </w:tc>
        <w:tc>
          <w:tcPr>
            <w:tcW w:w="492" w:type="pct"/>
            <w:tcBorders>
              <w:top w:val="double" w:sz="4" w:space="0" w:color="auto"/>
              <w:left w:val="nil"/>
              <w:bottom w:val="double" w:sz="4" w:space="0" w:color="auto"/>
              <w:right w:val="nil"/>
            </w:tcBorders>
            <w:vAlign w:val="bottom"/>
          </w:tcPr>
          <w:p w:rsidR="00526144" w:rsidRPr="00862373" w:rsidDel="005A3AB7"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862373">
              <w:rPr>
                <w:rFonts w:ascii="Times New Roman" w:hAnsi="Times New Roman" w:cs="Times New Roman"/>
                <w:b/>
                <w:bCs/>
                <w:sz w:val="22"/>
                <w:szCs w:val="22"/>
              </w:rPr>
              <w:t>224,139</w:t>
            </w:r>
          </w:p>
        </w:tc>
        <w:tc>
          <w:tcPr>
            <w:tcW w:w="82" w:type="pct"/>
            <w:vAlign w:val="bottom"/>
          </w:tcPr>
          <w:p w:rsidR="00526144" w:rsidRPr="00862373" w:rsidDel="005A3AB7" w:rsidRDefault="00526144" w:rsidP="00526144">
            <w:pPr>
              <w:pStyle w:val="acctfourfigures"/>
              <w:tabs>
                <w:tab w:val="clear" w:pos="765"/>
              </w:tabs>
              <w:spacing w:line="240" w:lineRule="auto"/>
              <w:ind w:left="-106"/>
              <w:rPr>
                <w:rFonts w:ascii="Times New Roman" w:hAnsi="Times New Roman"/>
                <w:b/>
                <w:bCs/>
                <w:szCs w:val="22"/>
                <w:lang w:bidi="th-TH"/>
              </w:rPr>
            </w:pPr>
          </w:p>
        </w:tc>
        <w:tc>
          <w:tcPr>
            <w:tcW w:w="472" w:type="pct"/>
            <w:tcBorders>
              <w:top w:val="double" w:sz="4" w:space="0" w:color="auto"/>
              <w:left w:val="nil"/>
              <w:bottom w:val="double" w:sz="4" w:space="0" w:color="auto"/>
              <w:right w:val="nil"/>
            </w:tcBorders>
            <w:vAlign w:val="bottom"/>
          </w:tcPr>
          <w:p w:rsidR="00526144" w:rsidRPr="00862373" w:rsidDel="005A3AB7" w:rsidRDefault="00526144" w:rsidP="00B917BC">
            <w:pPr>
              <w:tabs>
                <w:tab w:val="clear" w:pos="227"/>
                <w:tab w:val="clear" w:pos="454"/>
                <w:tab w:val="clear" w:pos="680"/>
                <w:tab w:val="clear" w:pos="907"/>
                <w:tab w:val="decimal" w:pos="1084"/>
              </w:tabs>
              <w:spacing w:line="240" w:lineRule="auto"/>
              <w:jc w:val="right"/>
              <w:rPr>
                <w:rFonts w:ascii="Times New Roman" w:hAnsi="Times New Roman" w:cs="Times New Roman"/>
                <w:b/>
                <w:bCs/>
                <w:sz w:val="22"/>
                <w:szCs w:val="22"/>
              </w:rPr>
            </w:pPr>
            <w:r w:rsidRPr="00862373">
              <w:rPr>
                <w:rFonts w:ascii="Times New Roman" w:hAnsi="Times New Roman" w:cs="Times New Roman"/>
                <w:b/>
                <w:bCs/>
                <w:sz w:val="22"/>
                <w:szCs w:val="22"/>
              </w:rPr>
              <w:t>2,780,253</w:t>
            </w:r>
          </w:p>
        </w:tc>
        <w:tc>
          <w:tcPr>
            <w:tcW w:w="85" w:type="pct"/>
            <w:vAlign w:val="bottom"/>
          </w:tcPr>
          <w:p w:rsidR="00526144" w:rsidRPr="00862373" w:rsidDel="005A3AB7" w:rsidRDefault="00526144" w:rsidP="00526144">
            <w:pPr>
              <w:pStyle w:val="acctfourfigures"/>
              <w:tabs>
                <w:tab w:val="clear" w:pos="765"/>
              </w:tabs>
              <w:spacing w:line="240" w:lineRule="auto"/>
              <w:ind w:left="-106"/>
              <w:rPr>
                <w:rFonts w:ascii="Times New Roman" w:hAnsi="Times New Roman"/>
                <w:b/>
                <w:bCs/>
                <w:szCs w:val="22"/>
              </w:rPr>
            </w:pPr>
          </w:p>
        </w:tc>
        <w:tc>
          <w:tcPr>
            <w:tcW w:w="463" w:type="pct"/>
            <w:tcBorders>
              <w:top w:val="double" w:sz="4" w:space="0" w:color="auto"/>
              <w:left w:val="nil"/>
              <w:bottom w:val="double" w:sz="4" w:space="0" w:color="auto"/>
              <w:right w:val="nil"/>
            </w:tcBorders>
            <w:vAlign w:val="bottom"/>
          </w:tcPr>
          <w:p w:rsidR="00526144" w:rsidRPr="00862373" w:rsidRDefault="00526144" w:rsidP="00B917BC">
            <w:pPr>
              <w:pStyle w:val="acctfourfigures"/>
              <w:tabs>
                <w:tab w:val="clear" w:pos="765"/>
                <w:tab w:val="decimal" w:pos="1057"/>
              </w:tabs>
              <w:spacing w:line="240" w:lineRule="auto"/>
              <w:ind w:left="-106"/>
              <w:jc w:val="right"/>
              <w:rPr>
                <w:rFonts w:ascii="Times New Roman" w:hAnsi="Times New Roman"/>
                <w:b/>
                <w:bCs/>
                <w:szCs w:val="22"/>
                <w:lang w:bidi="th-TH"/>
              </w:rPr>
            </w:pPr>
            <w:r w:rsidRPr="00862373">
              <w:rPr>
                <w:rFonts w:ascii="Times New Roman" w:hAnsi="Times New Roman"/>
                <w:b/>
                <w:bCs/>
                <w:szCs w:val="22"/>
                <w:lang w:bidi="th-TH"/>
              </w:rPr>
              <w:t>25,445</w:t>
            </w:r>
          </w:p>
        </w:tc>
        <w:tc>
          <w:tcPr>
            <w:tcW w:w="85" w:type="pct"/>
            <w:vAlign w:val="bottom"/>
          </w:tcPr>
          <w:p w:rsidR="00526144" w:rsidRPr="00862373" w:rsidRDefault="00526144" w:rsidP="00526144">
            <w:pPr>
              <w:pStyle w:val="acctfourfigures"/>
              <w:tabs>
                <w:tab w:val="clear" w:pos="765"/>
                <w:tab w:val="decimal" w:pos="686"/>
              </w:tabs>
              <w:spacing w:line="240" w:lineRule="auto"/>
              <w:ind w:left="-106" w:right="-108"/>
              <w:rPr>
                <w:rFonts w:ascii="Times New Roman" w:hAnsi="Times New Roman"/>
                <w:b/>
                <w:bCs/>
                <w:szCs w:val="22"/>
              </w:rPr>
            </w:pPr>
          </w:p>
        </w:tc>
        <w:tc>
          <w:tcPr>
            <w:tcW w:w="373" w:type="pct"/>
            <w:tcBorders>
              <w:top w:val="double" w:sz="4" w:space="0" w:color="auto"/>
              <w:left w:val="nil"/>
              <w:bottom w:val="double" w:sz="4" w:space="0" w:color="auto"/>
              <w:right w:val="nil"/>
            </w:tcBorders>
            <w:vAlign w:val="bottom"/>
          </w:tcPr>
          <w:p w:rsidR="00526144" w:rsidRPr="00862373" w:rsidRDefault="00526144" w:rsidP="00526144">
            <w:pPr>
              <w:pStyle w:val="acctfourfigures"/>
              <w:tabs>
                <w:tab w:val="clear" w:pos="765"/>
                <w:tab w:val="decimal" w:pos="883"/>
              </w:tabs>
              <w:spacing w:line="240" w:lineRule="auto"/>
              <w:ind w:left="-106"/>
              <w:rPr>
                <w:rFonts w:ascii="Times New Roman" w:hAnsi="Times New Roman"/>
                <w:b/>
                <w:bCs/>
                <w:szCs w:val="22"/>
                <w:lang w:val="en-US" w:bidi="th-TH"/>
              </w:rPr>
            </w:pPr>
            <w:r w:rsidRPr="00862373">
              <w:rPr>
                <w:rFonts w:ascii="Times New Roman" w:hAnsi="Times New Roman"/>
                <w:b/>
                <w:bCs/>
                <w:szCs w:val="22"/>
                <w:lang w:val="en-US" w:bidi="th-TH"/>
              </w:rPr>
              <w:t>1,476</w:t>
            </w:r>
          </w:p>
        </w:tc>
        <w:tc>
          <w:tcPr>
            <w:tcW w:w="85" w:type="pct"/>
            <w:vAlign w:val="bottom"/>
          </w:tcPr>
          <w:p w:rsidR="00526144" w:rsidRPr="00862373" w:rsidRDefault="00526144" w:rsidP="00526144">
            <w:pPr>
              <w:pStyle w:val="acctfourfigures"/>
              <w:tabs>
                <w:tab w:val="clear" w:pos="765"/>
                <w:tab w:val="decimal" w:pos="686"/>
              </w:tabs>
              <w:spacing w:line="240" w:lineRule="auto"/>
              <w:ind w:left="-106" w:right="-108"/>
              <w:rPr>
                <w:rFonts w:ascii="Times New Roman" w:hAnsi="Times New Roman"/>
                <w:b/>
                <w:bCs/>
                <w:szCs w:val="22"/>
                <w:lang w:bidi="th-TH"/>
              </w:rPr>
            </w:pPr>
          </w:p>
        </w:tc>
        <w:tc>
          <w:tcPr>
            <w:tcW w:w="452" w:type="pct"/>
            <w:tcBorders>
              <w:top w:val="double" w:sz="4" w:space="0" w:color="auto"/>
              <w:left w:val="nil"/>
              <w:bottom w:val="double" w:sz="4" w:space="0" w:color="auto"/>
              <w:right w:val="nil"/>
            </w:tcBorders>
            <w:vAlign w:val="bottom"/>
          </w:tcPr>
          <w:p w:rsidR="00526144" w:rsidRPr="00862373" w:rsidRDefault="00526144" w:rsidP="00B917BC">
            <w:pPr>
              <w:pStyle w:val="acctfourfigures"/>
              <w:tabs>
                <w:tab w:val="clear" w:pos="765"/>
                <w:tab w:val="decimal" w:pos="967"/>
              </w:tabs>
              <w:spacing w:line="240" w:lineRule="auto"/>
              <w:ind w:left="-106"/>
              <w:jc w:val="right"/>
              <w:rPr>
                <w:rFonts w:ascii="Times New Roman" w:hAnsi="Times New Roman"/>
                <w:b/>
                <w:bCs/>
                <w:szCs w:val="22"/>
                <w:lang w:bidi="th-TH"/>
              </w:rPr>
            </w:pPr>
            <w:r w:rsidRPr="00862373">
              <w:rPr>
                <w:rFonts w:ascii="Times New Roman" w:hAnsi="Times New Roman"/>
                <w:b/>
                <w:bCs/>
                <w:szCs w:val="22"/>
                <w:lang w:bidi="th-TH"/>
              </w:rPr>
              <w:t>127,012</w:t>
            </w:r>
          </w:p>
        </w:tc>
        <w:tc>
          <w:tcPr>
            <w:tcW w:w="87" w:type="pct"/>
            <w:vAlign w:val="bottom"/>
          </w:tcPr>
          <w:p w:rsidR="00526144" w:rsidRPr="00862373" w:rsidRDefault="00526144" w:rsidP="00526144">
            <w:pPr>
              <w:pStyle w:val="acctfourfigures"/>
              <w:tabs>
                <w:tab w:val="clear" w:pos="765"/>
                <w:tab w:val="decimal" w:pos="686"/>
              </w:tabs>
              <w:spacing w:line="240" w:lineRule="auto"/>
              <w:ind w:left="-106" w:right="-108"/>
              <w:rPr>
                <w:rFonts w:ascii="Times New Roman" w:hAnsi="Times New Roman"/>
                <w:b/>
                <w:bCs/>
                <w:szCs w:val="22"/>
                <w:lang w:bidi="th-TH"/>
              </w:rPr>
            </w:pPr>
          </w:p>
        </w:tc>
        <w:tc>
          <w:tcPr>
            <w:tcW w:w="409" w:type="pct"/>
            <w:tcBorders>
              <w:top w:val="double" w:sz="4" w:space="0" w:color="auto"/>
              <w:left w:val="nil"/>
              <w:bottom w:val="double" w:sz="4" w:space="0" w:color="auto"/>
              <w:right w:val="nil"/>
            </w:tcBorders>
            <w:vAlign w:val="bottom"/>
          </w:tcPr>
          <w:p w:rsidR="00526144" w:rsidRPr="00862373" w:rsidRDefault="00526144" w:rsidP="0052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71"/>
              <w:rPr>
                <w:rFonts w:ascii="Times New Roman" w:hAnsi="Times New Roman" w:cs="Times New Roman"/>
                <w:b/>
                <w:bCs/>
                <w:sz w:val="22"/>
                <w:szCs w:val="22"/>
              </w:rPr>
            </w:pPr>
            <w:r w:rsidRPr="00862373">
              <w:rPr>
                <w:rFonts w:ascii="Times New Roman" w:hAnsi="Times New Roman" w:cs="Times New Roman"/>
                <w:b/>
                <w:bCs/>
                <w:sz w:val="22"/>
                <w:szCs w:val="22"/>
              </w:rPr>
              <w:t>3,221,873</w:t>
            </w:r>
          </w:p>
        </w:tc>
      </w:tr>
    </w:tbl>
    <w:p w:rsidR="003F2593" w:rsidRPr="00B917BC" w:rsidRDefault="003F2593" w:rsidP="003F2593">
      <w:pPr>
        <w:tabs>
          <w:tab w:val="clear" w:pos="227"/>
          <w:tab w:val="clear" w:pos="454"/>
          <w:tab w:val="clear" w:pos="680"/>
          <w:tab w:val="left" w:pos="720"/>
        </w:tabs>
        <w:ind w:left="547"/>
        <w:rPr>
          <w:rFonts w:ascii="Times New Roman" w:hAnsi="Times New Roman" w:cs="Times New Roman"/>
          <w:b/>
          <w:bCs/>
          <w:i/>
          <w:iCs/>
          <w:color w:val="000000"/>
          <w:sz w:val="22"/>
          <w:szCs w:val="22"/>
        </w:rPr>
      </w:pPr>
    </w:p>
    <w:p w:rsidR="003F2593" w:rsidRPr="00862373" w:rsidRDefault="003F2593" w:rsidP="00B917BC">
      <w:pPr>
        <w:tabs>
          <w:tab w:val="clear" w:pos="227"/>
          <w:tab w:val="clear" w:pos="454"/>
          <w:tab w:val="clear" w:pos="680"/>
          <w:tab w:val="left" w:pos="720"/>
        </w:tabs>
        <w:ind w:left="547" w:firstLine="83"/>
        <w:rPr>
          <w:rFonts w:ascii="Times New Roman" w:hAnsi="Times New Roman" w:cs="Times New Roman"/>
          <w:b/>
          <w:bCs/>
          <w:i/>
          <w:iCs/>
          <w:color w:val="000000"/>
          <w:sz w:val="22"/>
          <w:szCs w:val="22"/>
        </w:rPr>
      </w:pPr>
      <w:r w:rsidRPr="00862373">
        <w:rPr>
          <w:rFonts w:ascii="Times New Roman" w:hAnsi="Times New Roman" w:cs="Times New Roman"/>
          <w:b/>
          <w:bCs/>
          <w:i/>
          <w:iCs/>
          <w:color w:val="000000"/>
          <w:sz w:val="22"/>
          <w:szCs w:val="22"/>
        </w:rPr>
        <w:t xml:space="preserve">Security </w:t>
      </w:r>
    </w:p>
    <w:p w:rsidR="00F03413" w:rsidRDefault="003F2593" w:rsidP="00B917BC">
      <w:pPr>
        <w:tabs>
          <w:tab w:val="clear" w:pos="227"/>
          <w:tab w:val="clear" w:pos="454"/>
          <w:tab w:val="clear" w:pos="680"/>
          <w:tab w:val="left" w:pos="630"/>
        </w:tabs>
        <w:ind w:left="630" w:right="198"/>
        <w:jc w:val="both"/>
        <w:rPr>
          <w:rFonts w:ascii="Times New Roman" w:hAnsi="Times New Roman" w:cstheme="minorBidi"/>
          <w:sz w:val="22"/>
          <w:szCs w:val="22"/>
        </w:rPr>
        <w:sectPr w:rsidR="00F03413" w:rsidSect="00566489">
          <w:pgSz w:w="16839" w:h="11907" w:orient="landscape" w:code="9"/>
          <w:pgMar w:top="1152" w:right="691" w:bottom="567" w:left="576" w:header="720" w:footer="720" w:gutter="0"/>
          <w:cols w:space="720"/>
          <w:docGrid w:linePitch="360"/>
        </w:sectPr>
      </w:pPr>
      <w:r w:rsidRPr="00862373">
        <w:rPr>
          <w:rFonts w:ascii="Times New Roman" w:hAnsi="Times New Roman" w:cs="Times New Roman"/>
          <w:color w:val="000000"/>
          <w:sz w:val="22"/>
          <w:szCs w:val="22"/>
        </w:rPr>
        <w:t xml:space="preserve">At 31 December 2019, the Company’s buildings, machinery and equipment with a net book value of Baht </w:t>
      </w:r>
      <w:r w:rsidR="00526144" w:rsidRPr="00862373">
        <w:rPr>
          <w:rFonts w:ascii="Times New Roman" w:hAnsi="Times New Roman" w:cs="Times New Roman"/>
          <w:color w:val="000000"/>
          <w:sz w:val="22"/>
          <w:szCs w:val="22"/>
        </w:rPr>
        <w:t>2,738.37</w:t>
      </w:r>
      <w:r w:rsidR="00EA6D4B">
        <w:rPr>
          <w:rFonts w:ascii="Times New Roman" w:hAnsi="Times New Roman" w:cs="Times New Roman"/>
          <w:color w:val="000000"/>
          <w:sz w:val="22"/>
          <w:szCs w:val="22"/>
        </w:rPr>
        <w:t xml:space="preserve"> </w:t>
      </w:r>
      <w:r w:rsidRPr="00862373">
        <w:rPr>
          <w:rFonts w:ascii="Times New Roman" w:hAnsi="Times New Roman" w:cs="Times New Roman"/>
          <w:color w:val="000000"/>
          <w:sz w:val="22"/>
          <w:szCs w:val="22"/>
        </w:rPr>
        <w:t xml:space="preserve">million </w:t>
      </w:r>
      <w:r w:rsidRPr="00862373">
        <w:rPr>
          <w:rFonts w:ascii="Times New Roman" w:hAnsi="Times New Roman" w:cs="Times New Roman"/>
          <w:i/>
          <w:iCs/>
          <w:color w:val="000000"/>
          <w:sz w:val="22"/>
          <w:szCs w:val="22"/>
        </w:rPr>
        <w:t>(2018: Baht 2,823.15</w:t>
      </w:r>
      <w:r w:rsidRPr="00862373">
        <w:rPr>
          <w:rFonts w:ascii="Times New Roman" w:hAnsi="Times New Roman" w:cs="Times New Roman"/>
          <w:color w:val="000000"/>
          <w:sz w:val="22"/>
          <w:szCs w:val="22"/>
        </w:rPr>
        <w:t xml:space="preserve"> </w:t>
      </w:r>
      <w:r w:rsidRPr="00862373">
        <w:rPr>
          <w:rFonts w:ascii="Times New Roman" w:hAnsi="Times New Roman" w:cs="Times New Roman"/>
          <w:i/>
          <w:iCs/>
          <w:color w:val="000000"/>
          <w:sz w:val="22"/>
          <w:szCs w:val="22"/>
        </w:rPr>
        <w:t>million)</w:t>
      </w:r>
      <w:r w:rsidRPr="00862373">
        <w:rPr>
          <w:rFonts w:ascii="Times New Roman" w:hAnsi="Times New Roman" w:cs="Times New Roman"/>
          <w:color w:val="000000"/>
          <w:sz w:val="22"/>
          <w:szCs w:val="22"/>
        </w:rPr>
        <w:t xml:space="preserve"> were used as collateral to secure loans from financial institutions.</w:t>
      </w:r>
      <w:r w:rsidR="00B95C31" w:rsidRPr="00862373">
        <w:rPr>
          <w:rFonts w:ascii="Times New Roman" w:hAnsi="Times New Roman" w:cstheme="minorBidi"/>
          <w:sz w:val="22"/>
          <w:szCs w:val="22"/>
        </w:rPr>
        <w:t xml:space="preserve"> </w:t>
      </w:r>
      <w:r w:rsidR="00B95C31" w:rsidRPr="00B917BC">
        <w:rPr>
          <w:rFonts w:ascii="Times New Roman" w:hAnsi="Times New Roman" w:cstheme="minorBidi"/>
          <w:i/>
          <w:iCs/>
          <w:sz w:val="22"/>
          <w:szCs w:val="22"/>
        </w:rPr>
        <w:t>(See note 16)</w:t>
      </w:r>
    </w:p>
    <w:p w:rsidR="00DC5F65" w:rsidRPr="00862373" w:rsidRDefault="00DC5F65"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Goodwill</w:t>
      </w:r>
    </w:p>
    <w:p w:rsidR="001979C0" w:rsidRPr="00862373" w:rsidRDefault="001979C0" w:rsidP="001979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tbl>
      <w:tblPr>
        <w:tblW w:w="9525" w:type="dxa"/>
        <w:tblInd w:w="466" w:type="dxa"/>
        <w:tblLayout w:type="fixed"/>
        <w:tblCellMar>
          <w:left w:w="79" w:type="dxa"/>
          <w:right w:w="79" w:type="dxa"/>
        </w:tblCellMar>
        <w:tblLook w:val="04A0" w:firstRow="1" w:lastRow="0" w:firstColumn="1" w:lastColumn="0" w:noHBand="0" w:noVBand="1"/>
      </w:tblPr>
      <w:tblGrid>
        <w:gridCol w:w="3853"/>
        <w:gridCol w:w="631"/>
        <w:gridCol w:w="1079"/>
        <w:gridCol w:w="270"/>
        <w:gridCol w:w="1080"/>
        <w:gridCol w:w="270"/>
        <w:gridCol w:w="990"/>
        <w:gridCol w:w="270"/>
        <w:gridCol w:w="1082"/>
      </w:tblGrid>
      <w:tr w:rsidR="001979C0" w:rsidRPr="00862373" w:rsidTr="00B917BC">
        <w:trPr>
          <w:cantSplit/>
          <w:tblHeader/>
        </w:trPr>
        <w:tc>
          <w:tcPr>
            <w:tcW w:w="3853" w:type="dxa"/>
          </w:tcPr>
          <w:p w:rsidR="001979C0" w:rsidRPr="00862373" w:rsidRDefault="001979C0">
            <w:pPr>
              <w:rPr>
                <w:rFonts w:ascii="Times New Roman" w:hAnsi="Times New Roman" w:cs="Times New Roman"/>
                <w:b/>
                <w:bCs/>
                <w:color w:val="0000FF"/>
                <w:sz w:val="22"/>
                <w:szCs w:val="22"/>
              </w:rPr>
            </w:pPr>
          </w:p>
        </w:tc>
        <w:tc>
          <w:tcPr>
            <w:tcW w:w="631" w:type="dxa"/>
          </w:tcPr>
          <w:p w:rsidR="001979C0" w:rsidRPr="00862373" w:rsidRDefault="001979C0">
            <w:pPr>
              <w:rPr>
                <w:rFonts w:ascii="Times New Roman" w:hAnsi="Times New Roman" w:cs="Times New Roman"/>
                <w:b/>
                <w:bCs/>
                <w:color w:val="0000FF"/>
                <w:sz w:val="22"/>
                <w:szCs w:val="22"/>
              </w:rPr>
            </w:pPr>
          </w:p>
        </w:tc>
        <w:tc>
          <w:tcPr>
            <w:tcW w:w="2429" w:type="dxa"/>
            <w:gridSpan w:val="3"/>
            <w:hideMark/>
          </w:tcPr>
          <w:p w:rsidR="001979C0" w:rsidRPr="00862373" w:rsidRDefault="001979C0">
            <w:pPr>
              <w:pStyle w:val="acctmergecolhdg"/>
              <w:spacing w:line="240" w:lineRule="atLeast"/>
              <w:rPr>
                <w:szCs w:val="22"/>
              </w:rPr>
            </w:pPr>
            <w:r w:rsidRPr="00862373">
              <w:rPr>
                <w:szCs w:val="22"/>
              </w:rPr>
              <w:t xml:space="preserve">Consolidated </w:t>
            </w:r>
          </w:p>
          <w:p w:rsidR="001979C0" w:rsidRPr="00862373" w:rsidRDefault="001979C0">
            <w:pPr>
              <w:pStyle w:val="acctmergecolhdg"/>
              <w:spacing w:line="240" w:lineRule="atLeast"/>
              <w:rPr>
                <w:szCs w:val="22"/>
              </w:rPr>
            </w:pPr>
            <w:r w:rsidRPr="00862373">
              <w:rPr>
                <w:szCs w:val="22"/>
              </w:rPr>
              <w:t>financial statements</w:t>
            </w:r>
          </w:p>
        </w:tc>
        <w:tc>
          <w:tcPr>
            <w:tcW w:w="270" w:type="dxa"/>
          </w:tcPr>
          <w:p w:rsidR="001979C0" w:rsidRPr="00862373" w:rsidRDefault="001979C0">
            <w:pPr>
              <w:pStyle w:val="acctmergecolhdg"/>
              <w:spacing w:line="240" w:lineRule="atLeast"/>
              <w:rPr>
                <w:szCs w:val="22"/>
              </w:rPr>
            </w:pPr>
          </w:p>
        </w:tc>
        <w:tc>
          <w:tcPr>
            <w:tcW w:w="2342" w:type="dxa"/>
            <w:gridSpan w:val="3"/>
            <w:hideMark/>
          </w:tcPr>
          <w:p w:rsidR="001979C0" w:rsidRPr="00862373" w:rsidRDefault="001979C0">
            <w:pPr>
              <w:pStyle w:val="acctmergecolhdg"/>
              <w:spacing w:line="240" w:lineRule="atLeast"/>
              <w:rPr>
                <w:szCs w:val="22"/>
              </w:rPr>
            </w:pPr>
            <w:r w:rsidRPr="00862373">
              <w:rPr>
                <w:szCs w:val="22"/>
              </w:rPr>
              <w:t xml:space="preserve">Separate </w:t>
            </w:r>
          </w:p>
          <w:p w:rsidR="001979C0" w:rsidRPr="00862373" w:rsidRDefault="001979C0">
            <w:pPr>
              <w:pStyle w:val="acctmergecolhdg"/>
              <w:spacing w:line="240" w:lineRule="atLeast"/>
              <w:rPr>
                <w:szCs w:val="22"/>
              </w:rPr>
            </w:pPr>
            <w:r w:rsidRPr="00862373">
              <w:rPr>
                <w:szCs w:val="22"/>
              </w:rPr>
              <w:t>financial statements</w:t>
            </w:r>
          </w:p>
        </w:tc>
      </w:tr>
      <w:tr w:rsidR="001979C0" w:rsidRPr="00862373" w:rsidTr="00B917BC">
        <w:trPr>
          <w:cantSplit/>
          <w:tblHeader/>
        </w:trPr>
        <w:tc>
          <w:tcPr>
            <w:tcW w:w="3853" w:type="dxa"/>
          </w:tcPr>
          <w:p w:rsidR="001979C0" w:rsidRPr="00862373" w:rsidRDefault="001979C0">
            <w:pPr>
              <w:pStyle w:val="acctfourfigures"/>
              <w:spacing w:line="240" w:lineRule="atLeast"/>
              <w:rPr>
                <w:rFonts w:ascii="Times New Roman" w:hAnsi="Times New Roman"/>
                <w:i/>
                <w:iCs/>
                <w:szCs w:val="22"/>
              </w:rPr>
            </w:pPr>
          </w:p>
        </w:tc>
        <w:tc>
          <w:tcPr>
            <w:tcW w:w="631" w:type="dxa"/>
            <w:hideMark/>
          </w:tcPr>
          <w:p w:rsidR="001979C0" w:rsidRPr="00862373" w:rsidRDefault="001979C0">
            <w:pPr>
              <w:pStyle w:val="acctfourfigures"/>
              <w:tabs>
                <w:tab w:val="left" w:pos="720"/>
              </w:tabs>
              <w:spacing w:line="240" w:lineRule="atLeast"/>
              <w:ind w:left="-79" w:right="-79"/>
              <w:jc w:val="center"/>
              <w:rPr>
                <w:rFonts w:ascii="Times New Roman" w:hAnsi="Times New Roman"/>
                <w:szCs w:val="22"/>
              </w:rPr>
            </w:pPr>
            <w:r w:rsidRPr="00862373">
              <w:rPr>
                <w:rFonts w:ascii="Times New Roman" w:hAnsi="Times New Roman"/>
                <w:i/>
                <w:iCs/>
                <w:szCs w:val="22"/>
              </w:rPr>
              <w:t>Note</w:t>
            </w:r>
          </w:p>
        </w:tc>
        <w:tc>
          <w:tcPr>
            <w:tcW w:w="1079" w:type="dxa"/>
            <w:hideMark/>
          </w:tcPr>
          <w:p w:rsidR="001979C0" w:rsidRPr="00862373" w:rsidRDefault="001979C0">
            <w:pPr>
              <w:pStyle w:val="acctmergecolhdg"/>
              <w:spacing w:line="240" w:lineRule="atLeast"/>
              <w:rPr>
                <w:b w:val="0"/>
                <w:bCs/>
                <w:szCs w:val="22"/>
              </w:rPr>
            </w:pPr>
            <w:r w:rsidRPr="00862373">
              <w:rPr>
                <w:b w:val="0"/>
                <w:bCs/>
                <w:szCs w:val="22"/>
              </w:rPr>
              <w:t>2019</w:t>
            </w:r>
          </w:p>
        </w:tc>
        <w:tc>
          <w:tcPr>
            <w:tcW w:w="270" w:type="dxa"/>
          </w:tcPr>
          <w:p w:rsidR="001979C0" w:rsidRPr="00862373" w:rsidRDefault="001979C0">
            <w:pPr>
              <w:pStyle w:val="acctmergecolhdg"/>
              <w:spacing w:line="240" w:lineRule="atLeast"/>
              <w:rPr>
                <w:b w:val="0"/>
                <w:bCs/>
                <w:szCs w:val="22"/>
              </w:rPr>
            </w:pPr>
          </w:p>
        </w:tc>
        <w:tc>
          <w:tcPr>
            <w:tcW w:w="1080" w:type="dxa"/>
            <w:hideMark/>
          </w:tcPr>
          <w:p w:rsidR="001979C0" w:rsidRPr="00862373" w:rsidRDefault="001979C0">
            <w:pPr>
              <w:pStyle w:val="acctmergecolhdg"/>
              <w:spacing w:line="240" w:lineRule="atLeast"/>
              <w:rPr>
                <w:b w:val="0"/>
                <w:bCs/>
                <w:szCs w:val="22"/>
              </w:rPr>
            </w:pPr>
            <w:r w:rsidRPr="00862373">
              <w:rPr>
                <w:b w:val="0"/>
                <w:bCs/>
                <w:szCs w:val="22"/>
              </w:rPr>
              <w:t>2018</w:t>
            </w:r>
          </w:p>
        </w:tc>
        <w:tc>
          <w:tcPr>
            <w:tcW w:w="270" w:type="dxa"/>
          </w:tcPr>
          <w:p w:rsidR="001979C0" w:rsidRPr="00862373" w:rsidRDefault="001979C0">
            <w:pPr>
              <w:pStyle w:val="acctmergecolhdg"/>
              <w:spacing w:line="240" w:lineRule="atLeast"/>
              <w:rPr>
                <w:b w:val="0"/>
                <w:bCs/>
                <w:szCs w:val="22"/>
              </w:rPr>
            </w:pPr>
          </w:p>
        </w:tc>
        <w:tc>
          <w:tcPr>
            <w:tcW w:w="990" w:type="dxa"/>
            <w:hideMark/>
          </w:tcPr>
          <w:p w:rsidR="001979C0" w:rsidRPr="00862373" w:rsidRDefault="001979C0">
            <w:pPr>
              <w:pStyle w:val="acctmergecolhdg"/>
              <w:spacing w:line="240" w:lineRule="atLeast"/>
              <w:rPr>
                <w:b w:val="0"/>
                <w:bCs/>
                <w:szCs w:val="22"/>
              </w:rPr>
            </w:pPr>
            <w:r w:rsidRPr="00862373">
              <w:rPr>
                <w:b w:val="0"/>
                <w:bCs/>
                <w:szCs w:val="22"/>
              </w:rPr>
              <w:t>2019</w:t>
            </w:r>
          </w:p>
        </w:tc>
        <w:tc>
          <w:tcPr>
            <w:tcW w:w="270" w:type="dxa"/>
          </w:tcPr>
          <w:p w:rsidR="001979C0" w:rsidRPr="00862373" w:rsidRDefault="001979C0">
            <w:pPr>
              <w:pStyle w:val="acctmergecolhdg"/>
              <w:spacing w:line="240" w:lineRule="atLeast"/>
              <w:rPr>
                <w:b w:val="0"/>
                <w:bCs/>
                <w:szCs w:val="22"/>
              </w:rPr>
            </w:pPr>
          </w:p>
        </w:tc>
        <w:tc>
          <w:tcPr>
            <w:tcW w:w="1082" w:type="dxa"/>
            <w:hideMark/>
          </w:tcPr>
          <w:p w:rsidR="001979C0" w:rsidRPr="00862373" w:rsidRDefault="001979C0">
            <w:pPr>
              <w:pStyle w:val="acctmergecolhdg"/>
              <w:spacing w:line="240" w:lineRule="atLeast"/>
              <w:rPr>
                <w:b w:val="0"/>
                <w:bCs/>
                <w:szCs w:val="22"/>
              </w:rPr>
            </w:pPr>
            <w:r w:rsidRPr="00862373">
              <w:rPr>
                <w:b w:val="0"/>
                <w:bCs/>
                <w:szCs w:val="22"/>
              </w:rPr>
              <w:t>2018</w:t>
            </w:r>
          </w:p>
        </w:tc>
      </w:tr>
      <w:tr w:rsidR="001979C0" w:rsidRPr="00862373" w:rsidTr="00B917BC">
        <w:trPr>
          <w:cantSplit/>
          <w:tblHeader/>
        </w:trPr>
        <w:tc>
          <w:tcPr>
            <w:tcW w:w="3853" w:type="dxa"/>
          </w:tcPr>
          <w:p w:rsidR="001979C0" w:rsidRPr="00862373" w:rsidRDefault="001979C0">
            <w:pPr>
              <w:rPr>
                <w:rFonts w:ascii="Times New Roman" w:hAnsi="Times New Roman" w:cs="Times New Roman"/>
                <w:b/>
                <w:bCs/>
                <w:i/>
                <w:iCs/>
                <w:sz w:val="22"/>
                <w:szCs w:val="22"/>
              </w:rPr>
            </w:pPr>
          </w:p>
        </w:tc>
        <w:tc>
          <w:tcPr>
            <w:tcW w:w="631" w:type="dxa"/>
          </w:tcPr>
          <w:p w:rsidR="001979C0" w:rsidRPr="00862373" w:rsidRDefault="001979C0">
            <w:pPr>
              <w:rPr>
                <w:rFonts w:ascii="Times New Roman" w:hAnsi="Times New Roman" w:cs="Times New Roman"/>
                <w:b/>
                <w:bCs/>
                <w:i/>
                <w:iCs/>
                <w:sz w:val="22"/>
                <w:szCs w:val="22"/>
              </w:rPr>
            </w:pPr>
          </w:p>
        </w:tc>
        <w:tc>
          <w:tcPr>
            <w:tcW w:w="5041" w:type="dxa"/>
            <w:gridSpan w:val="7"/>
            <w:hideMark/>
          </w:tcPr>
          <w:p w:rsidR="001979C0" w:rsidRPr="00862373" w:rsidRDefault="001979C0">
            <w:pPr>
              <w:pStyle w:val="acctfourfigures"/>
              <w:spacing w:line="240" w:lineRule="atLeast"/>
              <w:jc w:val="center"/>
              <w:rPr>
                <w:rFonts w:ascii="Times New Roman" w:hAnsi="Times New Roman"/>
                <w:i/>
                <w:iCs/>
                <w:szCs w:val="22"/>
              </w:rPr>
            </w:pPr>
            <w:r w:rsidRPr="00862373">
              <w:rPr>
                <w:rFonts w:ascii="Times New Roman" w:hAnsi="Times New Roman"/>
                <w:i/>
                <w:iCs/>
                <w:szCs w:val="22"/>
              </w:rPr>
              <w:t>(in million Baht)</w:t>
            </w:r>
          </w:p>
        </w:tc>
      </w:tr>
      <w:tr w:rsidR="001979C0" w:rsidRPr="00862373" w:rsidTr="00B917BC">
        <w:trPr>
          <w:cantSplit/>
        </w:trPr>
        <w:tc>
          <w:tcPr>
            <w:tcW w:w="3853" w:type="dxa"/>
            <w:hideMark/>
          </w:tcPr>
          <w:p w:rsidR="001979C0" w:rsidRPr="00862373" w:rsidRDefault="001979C0">
            <w:pPr>
              <w:rPr>
                <w:rFonts w:ascii="Times New Roman" w:hAnsi="Times New Roman" w:cs="Times New Roman"/>
                <w:sz w:val="22"/>
                <w:szCs w:val="22"/>
              </w:rPr>
            </w:pPr>
            <w:r w:rsidRPr="00862373">
              <w:rPr>
                <w:rFonts w:ascii="Times New Roman" w:hAnsi="Times New Roman" w:cs="Times New Roman"/>
                <w:b/>
                <w:bCs/>
                <w:i/>
                <w:iCs/>
                <w:sz w:val="22"/>
                <w:szCs w:val="22"/>
              </w:rPr>
              <w:t>Cost</w:t>
            </w:r>
          </w:p>
        </w:tc>
        <w:tc>
          <w:tcPr>
            <w:tcW w:w="631" w:type="dxa"/>
          </w:tcPr>
          <w:p w:rsidR="001979C0" w:rsidRPr="00862373" w:rsidRDefault="001979C0">
            <w:pPr>
              <w:rPr>
                <w:rFonts w:ascii="Times New Roman" w:hAnsi="Times New Roman" w:cs="Times New Roman"/>
                <w:sz w:val="22"/>
                <w:szCs w:val="22"/>
              </w:rPr>
            </w:pPr>
          </w:p>
        </w:tc>
        <w:tc>
          <w:tcPr>
            <w:tcW w:w="1079" w:type="dxa"/>
            <w:vAlign w:val="bottom"/>
          </w:tcPr>
          <w:p w:rsidR="001979C0" w:rsidRPr="00862373" w:rsidRDefault="001979C0">
            <w:pPr>
              <w:pStyle w:val="acctfourfigures"/>
              <w:tabs>
                <w:tab w:val="decimal" w:pos="731"/>
              </w:tabs>
              <w:spacing w:line="240" w:lineRule="atLeast"/>
              <w:ind w:right="11"/>
              <w:rPr>
                <w:rFonts w:ascii="Times New Roman" w:hAnsi="Times New Roman"/>
                <w:szCs w:val="22"/>
              </w:rPr>
            </w:pPr>
          </w:p>
        </w:tc>
        <w:tc>
          <w:tcPr>
            <w:tcW w:w="270" w:type="dxa"/>
            <w:vAlign w:val="bottom"/>
          </w:tcPr>
          <w:p w:rsidR="001979C0" w:rsidRPr="00862373" w:rsidRDefault="001979C0">
            <w:pPr>
              <w:pStyle w:val="acctfourfigures"/>
              <w:spacing w:line="240" w:lineRule="atLeast"/>
              <w:rPr>
                <w:rFonts w:ascii="Times New Roman" w:hAnsi="Times New Roman"/>
                <w:szCs w:val="22"/>
              </w:rPr>
            </w:pPr>
          </w:p>
        </w:tc>
        <w:tc>
          <w:tcPr>
            <w:tcW w:w="1080" w:type="dxa"/>
            <w:vAlign w:val="bottom"/>
          </w:tcPr>
          <w:p w:rsidR="001979C0" w:rsidRPr="00862373" w:rsidRDefault="001979C0">
            <w:pPr>
              <w:pStyle w:val="acctfourfigures"/>
              <w:tabs>
                <w:tab w:val="decimal" w:pos="731"/>
              </w:tabs>
              <w:spacing w:line="240" w:lineRule="atLeast"/>
              <w:ind w:right="11"/>
              <w:rPr>
                <w:rFonts w:ascii="Times New Roman" w:hAnsi="Times New Roman"/>
                <w:szCs w:val="22"/>
              </w:rPr>
            </w:pPr>
          </w:p>
        </w:tc>
        <w:tc>
          <w:tcPr>
            <w:tcW w:w="270" w:type="dxa"/>
            <w:vAlign w:val="bottom"/>
          </w:tcPr>
          <w:p w:rsidR="001979C0" w:rsidRPr="00862373" w:rsidRDefault="001979C0">
            <w:pPr>
              <w:pStyle w:val="acctfourfigures"/>
              <w:spacing w:line="240" w:lineRule="atLeast"/>
              <w:rPr>
                <w:rFonts w:ascii="Times New Roman" w:hAnsi="Times New Roman"/>
                <w:szCs w:val="22"/>
              </w:rPr>
            </w:pPr>
          </w:p>
        </w:tc>
        <w:tc>
          <w:tcPr>
            <w:tcW w:w="990" w:type="dxa"/>
            <w:vAlign w:val="bottom"/>
          </w:tcPr>
          <w:p w:rsidR="001979C0" w:rsidRPr="00862373" w:rsidRDefault="001979C0">
            <w:pPr>
              <w:pStyle w:val="acctfourfigures"/>
              <w:tabs>
                <w:tab w:val="decimal" w:pos="731"/>
              </w:tabs>
              <w:spacing w:line="240" w:lineRule="atLeast"/>
              <w:ind w:right="11"/>
              <w:rPr>
                <w:rFonts w:ascii="Times New Roman" w:hAnsi="Times New Roman"/>
                <w:szCs w:val="22"/>
              </w:rPr>
            </w:pPr>
          </w:p>
        </w:tc>
        <w:tc>
          <w:tcPr>
            <w:tcW w:w="270" w:type="dxa"/>
            <w:vAlign w:val="bottom"/>
          </w:tcPr>
          <w:p w:rsidR="001979C0" w:rsidRPr="00862373" w:rsidRDefault="001979C0">
            <w:pPr>
              <w:pStyle w:val="acctfourfigures"/>
              <w:spacing w:line="240" w:lineRule="atLeast"/>
              <w:rPr>
                <w:rFonts w:ascii="Times New Roman" w:hAnsi="Times New Roman"/>
                <w:szCs w:val="22"/>
              </w:rPr>
            </w:pPr>
          </w:p>
        </w:tc>
        <w:tc>
          <w:tcPr>
            <w:tcW w:w="1082" w:type="dxa"/>
            <w:vAlign w:val="bottom"/>
          </w:tcPr>
          <w:p w:rsidR="001979C0" w:rsidRPr="00862373" w:rsidRDefault="001979C0">
            <w:pPr>
              <w:pStyle w:val="acctfourfigures"/>
              <w:tabs>
                <w:tab w:val="decimal" w:pos="731"/>
              </w:tabs>
              <w:spacing w:line="240" w:lineRule="atLeast"/>
              <w:ind w:right="11"/>
              <w:rPr>
                <w:rFonts w:ascii="Times New Roman" w:hAnsi="Times New Roman"/>
                <w:szCs w:val="22"/>
              </w:rPr>
            </w:pP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sz w:val="22"/>
                <w:szCs w:val="22"/>
              </w:rPr>
              <w:t>At 1 January</w:t>
            </w:r>
          </w:p>
        </w:tc>
        <w:tc>
          <w:tcPr>
            <w:tcW w:w="631" w:type="dxa"/>
          </w:tcPr>
          <w:p w:rsidR="00536203" w:rsidRPr="00862373" w:rsidRDefault="00536203" w:rsidP="00536203">
            <w:pPr>
              <w:rPr>
                <w:rFonts w:ascii="Times New Roman" w:hAnsi="Times New Roman" w:cs="Times New Roman"/>
                <w:sz w:val="22"/>
                <w:szCs w:val="22"/>
              </w:rPr>
            </w:pPr>
          </w:p>
        </w:tc>
        <w:tc>
          <w:tcPr>
            <w:tcW w:w="1079" w:type="dxa"/>
          </w:tcPr>
          <w:p w:rsidR="00536203" w:rsidRPr="00862373" w:rsidRDefault="00933382" w:rsidP="00536203">
            <w:pPr>
              <w:tabs>
                <w:tab w:val="clear" w:pos="227"/>
                <w:tab w:val="clear" w:pos="454"/>
                <w:tab w:val="clear" w:pos="680"/>
                <w:tab w:val="clear" w:pos="907"/>
              </w:tabs>
              <w:ind w:right="100"/>
              <w:jc w:val="center"/>
              <w:rPr>
                <w:rFonts w:ascii="Times New Roman" w:hAnsi="Times New Roman" w:cs="Times New Roman"/>
                <w:sz w:val="22"/>
                <w:szCs w:val="22"/>
              </w:rPr>
            </w:pPr>
            <w:r w:rsidRPr="00862373">
              <w:rPr>
                <w:rFonts w:ascii="Times New Roman" w:hAnsi="Times New Roman" w:cstheme="minorBidi"/>
                <w:sz w:val="22"/>
                <w:szCs w:val="22"/>
                <w:cs/>
              </w:rPr>
              <w:t xml:space="preserve">        </w:t>
            </w:r>
            <w:r w:rsidR="00536203"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0" w:type="dxa"/>
            <w:hideMark/>
          </w:tcPr>
          <w:p w:rsidR="00536203" w:rsidRPr="00862373" w:rsidRDefault="00536203" w:rsidP="00B917BC">
            <w:pPr>
              <w:tabs>
                <w:tab w:val="clear" w:pos="227"/>
                <w:tab w:val="clear" w:pos="454"/>
                <w:tab w:val="clear" w:pos="680"/>
                <w:tab w:val="clear" w:pos="907"/>
                <w:tab w:val="left" w:pos="460"/>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990"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2"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sz w:val="22"/>
                <w:szCs w:val="22"/>
              </w:rPr>
              <w:t>Acquired through business combinations</w:t>
            </w:r>
          </w:p>
        </w:tc>
        <w:tc>
          <w:tcPr>
            <w:tcW w:w="631" w:type="dxa"/>
          </w:tcPr>
          <w:p w:rsidR="00536203" w:rsidRPr="00862373" w:rsidRDefault="00536203" w:rsidP="00536203">
            <w:pPr>
              <w:jc w:val="center"/>
              <w:rPr>
                <w:rFonts w:ascii="Times New Roman" w:hAnsi="Times New Roman" w:cs="Times New Roman"/>
                <w:i/>
                <w:iCs/>
                <w:sz w:val="22"/>
                <w:szCs w:val="22"/>
              </w:rPr>
            </w:pPr>
            <w:r w:rsidRPr="00862373">
              <w:rPr>
                <w:rFonts w:ascii="Times New Roman" w:hAnsi="Times New Roman" w:cs="Times New Roman"/>
                <w:i/>
                <w:iCs/>
                <w:sz w:val="22"/>
                <w:szCs w:val="22"/>
              </w:rPr>
              <w:t>5</w:t>
            </w:r>
          </w:p>
        </w:tc>
        <w:tc>
          <w:tcPr>
            <w:tcW w:w="1079" w:type="dxa"/>
          </w:tcPr>
          <w:p w:rsidR="00536203" w:rsidRPr="00862373" w:rsidRDefault="00536203" w:rsidP="00B917BC">
            <w:pPr>
              <w:tabs>
                <w:tab w:val="clear" w:pos="907"/>
                <w:tab w:val="left" w:pos="820"/>
              </w:tabs>
              <w:ind w:right="10"/>
              <w:jc w:val="right"/>
              <w:rPr>
                <w:rFonts w:ascii="Times New Roman" w:hAnsi="Times New Roman" w:cs="Times New Roman"/>
                <w:sz w:val="22"/>
                <w:szCs w:val="22"/>
              </w:rPr>
            </w:pPr>
            <w:r w:rsidRPr="00862373">
              <w:rPr>
                <w:rFonts w:ascii="Times New Roman" w:hAnsi="Times New Roman" w:cs="Times New Roman"/>
                <w:sz w:val="22"/>
                <w:szCs w:val="22"/>
              </w:rPr>
              <w:t>324,633</w:t>
            </w:r>
          </w:p>
        </w:tc>
        <w:tc>
          <w:tcPr>
            <w:tcW w:w="270" w:type="dxa"/>
          </w:tcPr>
          <w:p w:rsidR="00536203" w:rsidRPr="00862373" w:rsidRDefault="00536203" w:rsidP="00536203">
            <w:pPr>
              <w:rPr>
                <w:rFonts w:ascii="Times New Roman" w:hAnsi="Times New Roman" w:cs="Times New Roman"/>
                <w:sz w:val="22"/>
                <w:szCs w:val="22"/>
              </w:rPr>
            </w:pPr>
          </w:p>
        </w:tc>
        <w:tc>
          <w:tcPr>
            <w:tcW w:w="1080"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990"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2"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sz w:val="22"/>
                <w:szCs w:val="22"/>
              </w:rPr>
              <w:t xml:space="preserve">Effect of foreign currency exchange    </w:t>
            </w:r>
          </w:p>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sz w:val="22"/>
                <w:szCs w:val="22"/>
              </w:rPr>
              <w:t xml:space="preserve">   differences</w:t>
            </w:r>
          </w:p>
        </w:tc>
        <w:tc>
          <w:tcPr>
            <w:tcW w:w="631" w:type="dxa"/>
          </w:tcPr>
          <w:p w:rsidR="00536203" w:rsidRPr="00862373" w:rsidRDefault="00536203" w:rsidP="00536203">
            <w:pPr>
              <w:rPr>
                <w:rFonts w:ascii="Times New Roman" w:hAnsi="Times New Roman" w:cs="Times New Roman"/>
                <w:sz w:val="22"/>
                <w:szCs w:val="22"/>
              </w:rPr>
            </w:pPr>
          </w:p>
        </w:tc>
        <w:tc>
          <w:tcPr>
            <w:tcW w:w="1079" w:type="dxa"/>
            <w:vAlign w:val="bottom"/>
          </w:tcPr>
          <w:p w:rsidR="00536203" w:rsidRPr="00862373" w:rsidRDefault="00536203" w:rsidP="00B917BC">
            <w:pPr>
              <w:tabs>
                <w:tab w:val="clear" w:pos="907"/>
              </w:tabs>
              <w:jc w:val="right"/>
              <w:rPr>
                <w:rFonts w:ascii="Times New Roman" w:hAnsi="Times New Roman" w:cs="Times New Roman"/>
                <w:sz w:val="22"/>
                <w:szCs w:val="22"/>
              </w:rPr>
            </w:pPr>
            <w:r w:rsidRPr="00862373">
              <w:rPr>
                <w:rFonts w:ascii="Times New Roman" w:hAnsi="Times New Roman" w:cs="Times New Roman"/>
                <w:sz w:val="22"/>
                <w:szCs w:val="22"/>
              </w:rPr>
              <w:t>(6,279)</w:t>
            </w:r>
          </w:p>
        </w:tc>
        <w:tc>
          <w:tcPr>
            <w:tcW w:w="270" w:type="dxa"/>
          </w:tcPr>
          <w:p w:rsidR="00536203" w:rsidRPr="00862373" w:rsidRDefault="00536203" w:rsidP="00536203">
            <w:pPr>
              <w:rPr>
                <w:rFonts w:ascii="Times New Roman" w:hAnsi="Times New Roman" w:cs="Times New Roman"/>
                <w:sz w:val="22"/>
                <w:szCs w:val="22"/>
              </w:rPr>
            </w:pPr>
          </w:p>
        </w:tc>
        <w:tc>
          <w:tcPr>
            <w:tcW w:w="1080"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heme="minorBidi"/>
                <w:sz w:val="22"/>
                <w:szCs w:val="22"/>
              </w:rPr>
            </w:pPr>
          </w:p>
          <w:p w:rsidR="00933382" w:rsidRPr="00B917BC" w:rsidRDefault="00933382" w:rsidP="00536203">
            <w:pPr>
              <w:tabs>
                <w:tab w:val="clear" w:pos="227"/>
                <w:tab w:val="clear" w:pos="454"/>
                <w:tab w:val="clear" w:pos="680"/>
                <w:tab w:val="clear" w:pos="907"/>
                <w:tab w:val="left" w:pos="575"/>
              </w:tabs>
              <w:ind w:right="150"/>
              <w:jc w:val="right"/>
              <w:rPr>
                <w:rFonts w:ascii="Times New Roman" w:hAnsi="Times New Roman" w:cstheme="minorBidi"/>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990"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heme="minorBidi"/>
                <w:sz w:val="22"/>
                <w:szCs w:val="22"/>
              </w:rPr>
            </w:pPr>
          </w:p>
          <w:p w:rsidR="00933382" w:rsidRPr="00B917BC" w:rsidRDefault="00933382" w:rsidP="00536203">
            <w:pPr>
              <w:tabs>
                <w:tab w:val="clear" w:pos="227"/>
                <w:tab w:val="clear" w:pos="454"/>
                <w:tab w:val="clear" w:pos="680"/>
                <w:tab w:val="clear" w:pos="907"/>
                <w:tab w:val="left" w:pos="575"/>
              </w:tabs>
              <w:ind w:right="150"/>
              <w:jc w:val="right"/>
              <w:rPr>
                <w:rFonts w:ascii="Times New Roman" w:hAnsi="Times New Roman" w:cstheme="minorBidi"/>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2"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heme="minorBidi"/>
                <w:sz w:val="22"/>
                <w:szCs w:val="22"/>
              </w:rPr>
            </w:pPr>
          </w:p>
          <w:p w:rsidR="00933382" w:rsidRPr="00B917BC" w:rsidRDefault="00933382" w:rsidP="00536203">
            <w:pPr>
              <w:tabs>
                <w:tab w:val="clear" w:pos="227"/>
                <w:tab w:val="clear" w:pos="454"/>
                <w:tab w:val="clear" w:pos="680"/>
                <w:tab w:val="clear" w:pos="907"/>
                <w:tab w:val="left" w:pos="575"/>
              </w:tabs>
              <w:ind w:right="150"/>
              <w:jc w:val="right"/>
              <w:rPr>
                <w:rFonts w:ascii="Times New Roman" w:hAnsi="Times New Roman" w:cstheme="minorBidi"/>
                <w:sz w:val="22"/>
                <w:szCs w:val="22"/>
              </w:rPr>
            </w:pPr>
            <w:r w:rsidRPr="00862373">
              <w:rPr>
                <w:rFonts w:ascii="Times New Roman" w:hAnsi="Times New Roman" w:cs="Times New Roman"/>
                <w:sz w:val="22"/>
                <w:szCs w:val="22"/>
              </w:rPr>
              <w:t>-</w:t>
            </w: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b/>
                <w:bCs/>
                <w:sz w:val="22"/>
                <w:szCs w:val="22"/>
              </w:rPr>
            </w:pPr>
            <w:r w:rsidRPr="00862373">
              <w:rPr>
                <w:rFonts w:ascii="Times New Roman" w:hAnsi="Times New Roman" w:cs="Times New Roman"/>
                <w:b/>
                <w:bCs/>
                <w:sz w:val="22"/>
                <w:szCs w:val="22"/>
              </w:rPr>
              <w:t>At 31 December</w:t>
            </w:r>
          </w:p>
        </w:tc>
        <w:tc>
          <w:tcPr>
            <w:tcW w:w="631" w:type="dxa"/>
          </w:tcPr>
          <w:p w:rsidR="00536203" w:rsidRPr="00862373" w:rsidRDefault="00536203" w:rsidP="00536203">
            <w:pPr>
              <w:rPr>
                <w:rFonts w:ascii="Times New Roman" w:hAnsi="Times New Roman" w:cs="Times New Roman"/>
                <w:b/>
                <w:bCs/>
                <w:sz w:val="22"/>
                <w:szCs w:val="22"/>
              </w:rPr>
            </w:pPr>
          </w:p>
        </w:tc>
        <w:tc>
          <w:tcPr>
            <w:tcW w:w="1079" w:type="dxa"/>
            <w:tcBorders>
              <w:top w:val="single" w:sz="4" w:space="0" w:color="auto"/>
              <w:left w:val="nil"/>
              <w:bottom w:val="single" w:sz="4" w:space="0" w:color="auto"/>
              <w:right w:val="nil"/>
            </w:tcBorders>
            <w:vAlign w:val="bottom"/>
          </w:tcPr>
          <w:p w:rsidR="00536203" w:rsidRPr="00862373" w:rsidRDefault="00536203" w:rsidP="00B917BC">
            <w:pPr>
              <w:tabs>
                <w:tab w:val="clear" w:pos="907"/>
                <w:tab w:val="left" w:pos="730"/>
              </w:tabs>
              <w:jc w:val="right"/>
              <w:rPr>
                <w:rFonts w:ascii="Times New Roman" w:hAnsi="Times New Roman" w:cs="Times New Roman"/>
                <w:b/>
                <w:bCs/>
                <w:sz w:val="22"/>
                <w:szCs w:val="22"/>
              </w:rPr>
            </w:pPr>
            <w:r w:rsidRPr="00862373">
              <w:rPr>
                <w:rFonts w:ascii="Times New Roman" w:hAnsi="Times New Roman" w:cs="Times New Roman"/>
                <w:b/>
                <w:bCs/>
                <w:sz w:val="22"/>
                <w:szCs w:val="22"/>
              </w:rPr>
              <w:t>318,354</w:t>
            </w:r>
          </w:p>
        </w:tc>
        <w:tc>
          <w:tcPr>
            <w:tcW w:w="270" w:type="dxa"/>
          </w:tcPr>
          <w:p w:rsidR="00536203" w:rsidRPr="00862373" w:rsidRDefault="00536203" w:rsidP="00536203">
            <w:pPr>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270" w:type="dxa"/>
          </w:tcPr>
          <w:p w:rsidR="00536203" w:rsidRPr="00862373" w:rsidRDefault="00536203" w:rsidP="00536203">
            <w:pPr>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270" w:type="dxa"/>
          </w:tcPr>
          <w:p w:rsidR="00536203" w:rsidRPr="00862373" w:rsidRDefault="00536203" w:rsidP="00536203">
            <w:pPr>
              <w:rPr>
                <w:rFonts w:ascii="Times New Roman" w:hAnsi="Times New Roman" w:cs="Times New Roman"/>
                <w:b/>
                <w:bCs/>
                <w:sz w:val="22"/>
                <w:szCs w:val="22"/>
              </w:rPr>
            </w:pPr>
          </w:p>
        </w:tc>
        <w:tc>
          <w:tcPr>
            <w:tcW w:w="1082" w:type="dxa"/>
            <w:tcBorders>
              <w:top w:val="single" w:sz="4" w:space="0" w:color="auto"/>
              <w:left w:val="nil"/>
              <w:bottom w:val="single" w:sz="4" w:space="0" w:color="auto"/>
              <w:right w:val="nil"/>
            </w:tcBorders>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r>
      <w:tr w:rsidR="00536203" w:rsidRPr="00862373" w:rsidTr="00B917BC">
        <w:trPr>
          <w:cantSplit/>
        </w:trPr>
        <w:tc>
          <w:tcPr>
            <w:tcW w:w="3853" w:type="dxa"/>
          </w:tcPr>
          <w:p w:rsidR="00536203" w:rsidRPr="00862373" w:rsidRDefault="00536203" w:rsidP="00536203">
            <w:pPr>
              <w:pStyle w:val="BodyText"/>
              <w:spacing w:after="0"/>
              <w:rPr>
                <w:rFonts w:ascii="Times New Roman" w:hAnsi="Times New Roman" w:cs="Times New Roman"/>
                <w:sz w:val="22"/>
              </w:rPr>
            </w:pPr>
          </w:p>
        </w:tc>
        <w:tc>
          <w:tcPr>
            <w:tcW w:w="631" w:type="dxa"/>
          </w:tcPr>
          <w:p w:rsidR="00536203" w:rsidRPr="00862373" w:rsidRDefault="00536203" w:rsidP="00536203">
            <w:pPr>
              <w:pStyle w:val="BodyText"/>
              <w:spacing w:after="0"/>
              <w:jc w:val="center"/>
              <w:rPr>
                <w:rFonts w:ascii="Times New Roman" w:hAnsi="Times New Roman" w:cs="Times New Roman"/>
                <w:i/>
                <w:iCs/>
                <w:sz w:val="22"/>
              </w:rPr>
            </w:pPr>
          </w:p>
        </w:tc>
        <w:tc>
          <w:tcPr>
            <w:tcW w:w="1079" w:type="dxa"/>
            <w:tcBorders>
              <w:top w:val="single" w:sz="4" w:space="0" w:color="auto"/>
              <w:left w:val="nil"/>
              <w:bottom w:val="nil"/>
              <w:right w:val="nil"/>
            </w:tcBorders>
          </w:tcPr>
          <w:p w:rsidR="00536203" w:rsidRPr="00862373" w:rsidRDefault="00536203" w:rsidP="00536203">
            <w:pPr>
              <w:pStyle w:val="acctfourfigures"/>
              <w:tabs>
                <w:tab w:val="decimal" w:pos="731"/>
              </w:tabs>
              <w:spacing w:line="240" w:lineRule="atLeast"/>
              <w:ind w:right="11"/>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0" w:type="dxa"/>
            <w:tcBorders>
              <w:top w:val="single" w:sz="4" w:space="0" w:color="auto"/>
              <w:left w:val="nil"/>
              <w:bottom w:val="nil"/>
              <w:right w:val="nil"/>
            </w:tcBorders>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990" w:type="dxa"/>
            <w:tcBorders>
              <w:top w:val="single" w:sz="4" w:space="0" w:color="auto"/>
              <w:left w:val="nil"/>
              <w:bottom w:val="nil"/>
              <w:right w:val="nil"/>
            </w:tcBorders>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2" w:type="dxa"/>
            <w:tcBorders>
              <w:top w:val="single" w:sz="4" w:space="0" w:color="auto"/>
              <w:left w:val="nil"/>
              <w:bottom w:val="nil"/>
              <w:right w:val="nil"/>
            </w:tcBorders>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r>
      <w:tr w:rsidR="00536203" w:rsidRPr="00862373" w:rsidTr="00B917BC">
        <w:trPr>
          <w:cantSplit/>
        </w:trPr>
        <w:tc>
          <w:tcPr>
            <w:tcW w:w="3853" w:type="dxa"/>
            <w:hideMark/>
          </w:tcPr>
          <w:p w:rsidR="00536203" w:rsidRPr="00862373" w:rsidRDefault="00536203" w:rsidP="00536203">
            <w:pPr>
              <w:ind w:left="85" w:hanging="85"/>
              <w:rPr>
                <w:rFonts w:ascii="Times New Roman" w:hAnsi="Times New Roman" w:cs="Times New Roman"/>
                <w:sz w:val="22"/>
                <w:szCs w:val="22"/>
              </w:rPr>
            </w:pPr>
            <w:r w:rsidRPr="00862373">
              <w:rPr>
                <w:rFonts w:ascii="Times New Roman" w:hAnsi="Times New Roman" w:cs="Times New Roman"/>
                <w:b/>
                <w:bCs/>
                <w:i/>
                <w:iCs/>
                <w:sz w:val="22"/>
                <w:szCs w:val="22"/>
              </w:rPr>
              <w:t>Impairment losses</w:t>
            </w:r>
          </w:p>
        </w:tc>
        <w:tc>
          <w:tcPr>
            <w:tcW w:w="631" w:type="dxa"/>
          </w:tcPr>
          <w:p w:rsidR="00536203" w:rsidRPr="00862373" w:rsidRDefault="00536203" w:rsidP="00536203">
            <w:pPr>
              <w:rPr>
                <w:rFonts w:ascii="Times New Roman" w:hAnsi="Times New Roman" w:cs="Times New Roman"/>
                <w:i/>
                <w:iCs/>
                <w:sz w:val="22"/>
                <w:szCs w:val="22"/>
              </w:rPr>
            </w:pPr>
          </w:p>
        </w:tc>
        <w:tc>
          <w:tcPr>
            <w:tcW w:w="1079" w:type="dxa"/>
          </w:tcPr>
          <w:p w:rsidR="00536203" w:rsidRPr="00862373" w:rsidRDefault="00536203" w:rsidP="00536203">
            <w:pPr>
              <w:pStyle w:val="acctfourfigures"/>
              <w:tabs>
                <w:tab w:val="decimal" w:pos="731"/>
              </w:tabs>
              <w:spacing w:line="240" w:lineRule="atLeast"/>
              <w:ind w:right="11"/>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0" w:type="dxa"/>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990" w:type="dxa"/>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2" w:type="dxa"/>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sz w:val="22"/>
                <w:szCs w:val="22"/>
              </w:rPr>
              <w:t>At 1 January</w:t>
            </w:r>
          </w:p>
        </w:tc>
        <w:tc>
          <w:tcPr>
            <w:tcW w:w="631" w:type="dxa"/>
          </w:tcPr>
          <w:p w:rsidR="00536203" w:rsidRPr="00862373" w:rsidRDefault="00536203" w:rsidP="00536203">
            <w:pPr>
              <w:rPr>
                <w:rFonts w:ascii="Times New Roman" w:hAnsi="Times New Roman" w:cs="Times New Roman"/>
                <w:sz w:val="22"/>
                <w:szCs w:val="22"/>
              </w:rPr>
            </w:pPr>
          </w:p>
        </w:tc>
        <w:tc>
          <w:tcPr>
            <w:tcW w:w="1079" w:type="dxa"/>
          </w:tcPr>
          <w:p w:rsidR="00536203" w:rsidRPr="00862373" w:rsidRDefault="00D55040" w:rsidP="00B917BC">
            <w:pPr>
              <w:tabs>
                <w:tab w:val="clear" w:pos="227"/>
                <w:tab w:val="clear" w:pos="454"/>
                <w:tab w:val="clear" w:pos="680"/>
                <w:tab w:val="clear" w:pos="907"/>
              </w:tabs>
              <w:ind w:right="-170"/>
              <w:jc w:val="center"/>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0"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990"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2"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sz w:val="22"/>
                <w:szCs w:val="22"/>
              </w:rPr>
              <w:t xml:space="preserve">Impairment loss </w:t>
            </w:r>
          </w:p>
        </w:tc>
        <w:tc>
          <w:tcPr>
            <w:tcW w:w="631" w:type="dxa"/>
          </w:tcPr>
          <w:p w:rsidR="00536203" w:rsidRPr="00862373" w:rsidRDefault="00536203" w:rsidP="00536203">
            <w:pPr>
              <w:rPr>
                <w:rFonts w:ascii="Times New Roman" w:hAnsi="Times New Roman" w:cs="Times New Roman"/>
                <w:sz w:val="22"/>
                <w:szCs w:val="22"/>
              </w:rPr>
            </w:pPr>
          </w:p>
        </w:tc>
        <w:tc>
          <w:tcPr>
            <w:tcW w:w="1079" w:type="dxa"/>
          </w:tcPr>
          <w:p w:rsidR="00536203" w:rsidRPr="00862373" w:rsidRDefault="00D55040" w:rsidP="00B917BC">
            <w:pPr>
              <w:tabs>
                <w:tab w:val="clear" w:pos="227"/>
                <w:tab w:val="clear" w:pos="454"/>
                <w:tab w:val="clear" w:pos="680"/>
                <w:tab w:val="clear" w:pos="907"/>
              </w:tabs>
              <w:ind w:right="-170"/>
              <w:jc w:val="center"/>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0"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990" w:type="dxa"/>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c>
          <w:tcPr>
            <w:tcW w:w="270" w:type="dxa"/>
          </w:tcPr>
          <w:p w:rsidR="00536203" w:rsidRPr="00862373" w:rsidRDefault="00536203" w:rsidP="00536203">
            <w:pPr>
              <w:rPr>
                <w:rFonts w:ascii="Times New Roman" w:hAnsi="Times New Roman" w:cs="Times New Roman"/>
                <w:sz w:val="22"/>
                <w:szCs w:val="22"/>
              </w:rPr>
            </w:pPr>
          </w:p>
        </w:tc>
        <w:tc>
          <w:tcPr>
            <w:tcW w:w="1082" w:type="dxa"/>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862373">
              <w:rPr>
                <w:rFonts w:ascii="Times New Roman" w:hAnsi="Times New Roman" w:cs="Times New Roman"/>
                <w:sz w:val="22"/>
                <w:szCs w:val="22"/>
              </w:rPr>
              <w:t>-</w:t>
            </w: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b/>
                <w:bCs/>
                <w:sz w:val="22"/>
                <w:szCs w:val="22"/>
              </w:rPr>
            </w:pPr>
            <w:r w:rsidRPr="00862373">
              <w:rPr>
                <w:rFonts w:ascii="Times New Roman" w:hAnsi="Times New Roman" w:cs="Times New Roman"/>
                <w:b/>
                <w:bCs/>
                <w:sz w:val="22"/>
                <w:szCs w:val="22"/>
              </w:rPr>
              <w:t>At 31 December</w:t>
            </w:r>
          </w:p>
        </w:tc>
        <w:tc>
          <w:tcPr>
            <w:tcW w:w="631" w:type="dxa"/>
          </w:tcPr>
          <w:p w:rsidR="00536203" w:rsidRPr="00862373" w:rsidRDefault="00536203" w:rsidP="00536203">
            <w:pPr>
              <w:rPr>
                <w:rFonts w:ascii="Times New Roman" w:hAnsi="Times New Roman" w:cs="Times New Roman"/>
                <w:b/>
                <w:bCs/>
                <w:sz w:val="22"/>
                <w:szCs w:val="22"/>
              </w:rPr>
            </w:pPr>
          </w:p>
        </w:tc>
        <w:tc>
          <w:tcPr>
            <w:tcW w:w="1079" w:type="dxa"/>
            <w:tcBorders>
              <w:top w:val="single" w:sz="4" w:space="0" w:color="auto"/>
              <w:left w:val="nil"/>
              <w:bottom w:val="single" w:sz="4" w:space="0" w:color="auto"/>
              <w:right w:val="nil"/>
            </w:tcBorders>
          </w:tcPr>
          <w:p w:rsidR="00536203" w:rsidRPr="00B917BC" w:rsidRDefault="00D55040" w:rsidP="00B917BC">
            <w:pPr>
              <w:tabs>
                <w:tab w:val="clear" w:pos="227"/>
                <w:tab w:val="clear" w:pos="454"/>
                <w:tab w:val="clear" w:pos="680"/>
                <w:tab w:val="clear" w:pos="907"/>
              </w:tabs>
              <w:ind w:right="-170"/>
              <w:jc w:val="center"/>
              <w:rPr>
                <w:rFonts w:ascii="Times New Roman" w:hAnsi="Times New Roman" w:cs="Times New Roman"/>
                <w:b/>
                <w:bCs/>
                <w:sz w:val="22"/>
                <w:szCs w:val="22"/>
              </w:rPr>
            </w:pPr>
            <w:r w:rsidRPr="00B917BC">
              <w:rPr>
                <w:rFonts w:ascii="Times New Roman" w:hAnsi="Times New Roman" w:cs="Times New Roman"/>
                <w:b/>
                <w:bCs/>
                <w:sz w:val="22"/>
                <w:szCs w:val="22"/>
              </w:rPr>
              <w:t>-</w:t>
            </w:r>
          </w:p>
        </w:tc>
        <w:tc>
          <w:tcPr>
            <w:tcW w:w="270" w:type="dxa"/>
          </w:tcPr>
          <w:p w:rsidR="00536203" w:rsidRPr="00B917BC" w:rsidRDefault="00536203" w:rsidP="00536203">
            <w:pPr>
              <w:pStyle w:val="acctfourfigures"/>
              <w:spacing w:line="240" w:lineRule="atLeast"/>
              <w:rPr>
                <w:rFonts w:ascii="Times New Roman" w:hAnsi="Times New Roman"/>
                <w:b/>
                <w:bCs/>
                <w:szCs w:val="22"/>
              </w:rPr>
            </w:pPr>
          </w:p>
        </w:tc>
        <w:tc>
          <w:tcPr>
            <w:tcW w:w="1080" w:type="dxa"/>
            <w:tcBorders>
              <w:top w:val="single" w:sz="4" w:space="0" w:color="auto"/>
              <w:left w:val="nil"/>
              <w:bottom w:val="single" w:sz="4" w:space="0" w:color="auto"/>
              <w:right w:val="nil"/>
            </w:tcBorders>
          </w:tcPr>
          <w:p w:rsidR="00536203" w:rsidRPr="00862373" w:rsidRDefault="00536203" w:rsidP="00536203">
            <w:pPr>
              <w:pStyle w:val="acctfourfigures"/>
              <w:tabs>
                <w:tab w:val="clear" w:pos="765"/>
                <w:tab w:val="decimal" w:pos="288"/>
                <w:tab w:val="left" w:pos="575"/>
              </w:tabs>
              <w:spacing w:line="240" w:lineRule="atLeast"/>
              <w:ind w:right="150"/>
              <w:jc w:val="right"/>
              <w:rPr>
                <w:rFonts w:ascii="Times New Roman" w:hAnsi="Times New Roman"/>
                <w:b/>
                <w:bCs/>
                <w:szCs w:val="22"/>
              </w:rPr>
            </w:pPr>
            <w:r w:rsidRPr="00B917BC">
              <w:rPr>
                <w:rFonts w:ascii="Times New Roman" w:hAnsi="Times New Roman"/>
                <w:b/>
                <w:bCs/>
                <w:szCs w:val="22"/>
              </w:rPr>
              <w:t>-</w:t>
            </w:r>
          </w:p>
        </w:tc>
        <w:tc>
          <w:tcPr>
            <w:tcW w:w="270" w:type="dxa"/>
          </w:tcPr>
          <w:p w:rsidR="00536203" w:rsidRPr="00B917BC" w:rsidRDefault="00536203" w:rsidP="00536203">
            <w:pPr>
              <w:pStyle w:val="acctfourfigures"/>
              <w:spacing w:line="240" w:lineRule="atLeast"/>
              <w:rPr>
                <w:rFonts w:ascii="Times New Roman" w:hAnsi="Times New Roman"/>
                <w:b/>
                <w:bCs/>
                <w:szCs w:val="22"/>
              </w:rPr>
            </w:pPr>
          </w:p>
        </w:tc>
        <w:tc>
          <w:tcPr>
            <w:tcW w:w="990" w:type="dxa"/>
            <w:tcBorders>
              <w:top w:val="single" w:sz="4" w:space="0" w:color="auto"/>
              <w:left w:val="nil"/>
              <w:bottom w:val="single" w:sz="4" w:space="0" w:color="auto"/>
              <w:right w:val="nil"/>
            </w:tcBorders>
          </w:tcPr>
          <w:p w:rsidR="00536203" w:rsidRPr="00862373" w:rsidRDefault="00536203" w:rsidP="00536203">
            <w:pPr>
              <w:pStyle w:val="acctfourfigures"/>
              <w:tabs>
                <w:tab w:val="clear" w:pos="765"/>
                <w:tab w:val="decimal" w:pos="288"/>
                <w:tab w:val="left" w:pos="575"/>
              </w:tabs>
              <w:spacing w:line="240" w:lineRule="atLeast"/>
              <w:ind w:right="150"/>
              <w:jc w:val="right"/>
              <w:rPr>
                <w:rFonts w:ascii="Times New Roman" w:hAnsi="Times New Roman"/>
                <w:b/>
                <w:bCs/>
                <w:szCs w:val="22"/>
              </w:rPr>
            </w:pPr>
            <w:r w:rsidRPr="00B917BC">
              <w:rPr>
                <w:rFonts w:ascii="Times New Roman" w:hAnsi="Times New Roman"/>
                <w:b/>
                <w:bCs/>
                <w:szCs w:val="22"/>
              </w:rPr>
              <w:t>-</w:t>
            </w:r>
          </w:p>
        </w:tc>
        <w:tc>
          <w:tcPr>
            <w:tcW w:w="270" w:type="dxa"/>
          </w:tcPr>
          <w:p w:rsidR="00536203" w:rsidRPr="00B917BC" w:rsidRDefault="00536203" w:rsidP="00536203">
            <w:pPr>
              <w:pStyle w:val="acctfourfigures"/>
              <w:spacing w:line="240" w:lineRule="atLeast"/>
              <w:rPr>
                <w:rFonts w:ascii="Times New Roman" w:hAnsi="Times New Roman"/>
                <w:b/>
                <w:bCs/>
                <w:szCs w:val="22"/>
              </w:rPr>
            </w:pPr>
          </w:p>
        </w:tc>
        <w:tc>
          <w:tcPr>
            <w:tcW w:w="1082" w:type="dxa"/>
            <w:tcBorders>
              <w:top w:val="single" w:sz="4" w:space="0" w:color="auto"/>
              <w:left w:val="nil"/>
              <w:bottom w:val="single" w:sz="4" w:space="0" w:color="auto"/>
              <w:right w:val="nil"/>
            </w:tcBorders>
          </w:tcPr>
          <w:p w:rsidR="00536203" w:rsidRPr="00862373" w:rsidRDefault="00536203" w:rsidP="00536203">
            <w:pPr>
              <w:pStyle w:val="acctfourfigures"/>
              <w:tabs>
                <w:tab w:val="clear" w:pos="765"/>
                <w:tab w:val="decimal" w:pos="288"/>
                <w:tab w:val="left" w:pos="575"/>
              </w:tabs>
              <w:spacing w:line="240" w:lineRule="atLeast"/>
              <w:ind w:right="150"/>
              <w:jc w:val="right"/>
              <w:rPr>
                <w:rFonts w:ascii="Times New Roman" w:hAnsi="Times New Roman"/>
                <w:b/>
                <w:bCs/>
                <w:szCs w:val="22"/>
              </w:rPr>
            </w:pPr>
            <w:r w:rsidRPr="00B917BC">
              <w:rPr>
                <w:rFonts w:ascii="Times New Roman" w:hAnsi="Times New Roman"/>
                <w:b/>
                <w:bCs/>
                <w:szCs w:val="22"/>
              </w:rPr>
              <w:t>-</w:t>
            </w:r>
          </w:p>
        </w:tc>
      </w:tr>
      <w:tr w:rsidR="00536203" w:rsidRPr="00862373" w:rsidTr="00B917BC">
        <w:trPr>
          <w:cantSplit/>
        </w:trPr>
        <w:tc>
          <w:tcPr>
            <w:tcW w:w="3853" w:type="dxa"/>
          </w:tcPr>
          <w:p w:rsidR="00536203" w:rsidRPr="00862373" w:rsidRDefault="00536203" w:rsidP="00536203">
            <w:pPr>
              <w:rPr>
                <w:rFonts w:ascii="Times New Roman" w:hAnsi="Times New Roman" w:cs="Times New Roman"/>
                <w:sz w:val="22"/>
                <w:szCs w:val="22"/>
              </w:rPr>
            </w:pPr>
          </w:p>
        </w:tc>
        <w:tc>
          <w:tcPr>
            <w:tcW w:w="631" w:type="dxa"/>
          </w:tcPr>
          <w:p w:rsidR="00536203" w:rsidRPr="00862373" w:rsidRDefault="00536203" w:rsidP="00536203">
            <w:pPr>
              <w:rPr>
                <w:rFonts w:ascii="Times New Roman" w:hAnsi="Times New Roman" w:cs="Times New Roman"/>
                <w:b/>
                <w:bCs/>
                <w:sz w:val="22"/>
                <w:szCs w:val="22"/>
              </w:rPr>
            </w:pPr>
          </w:p>
        </w:tc>
        <w:tc>
          <w:tcPr>
            <w:tcW w:w="1079" w:type="dxa"/>
            <w:tcBorders>
              <w:top w:val="single" w:sz="4" w:space="0" w:color="auto"/>
              <w:left w:val="nil"/>
              <w:bottom w:val="nil"/>
              <w:right w:val="nil"/>
            </w:tcBorders>
          </w:tcPr>
          <w:p w:rsidR="00536203" w:rsidRPr="00862373" w:rsidRDefault="00536203" w:rsidP="00536203">
            <w:pPr>
              <w:tabs>
                <w:tab w:val="clear" w:pos="227"/>
                <w:tab w:val="clear" w:pos="454"/>
                <w:tab w:val="clear" w:pos="680"/>
                <w:tab w:val="clear" w:pos="907"/>
              </w:tabs>
              <w:ind w:right="100"/>
              <w:jc w:val="center"/>
              <w:rPr>
                <w:rFonts w:ascii="Times New Roman" w:hAnsi="Times New Roman" w:cs="Times New Roman"/>
                <w:sz w:val="22"/>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0" w:type="dxa"/>
            <w:tcBorders>
              <w:top w:val="single" w:sz="4" w:space="0" w:color="auto"/>
              <w:left w:val="nil"/>
              <w:bottom w:val="nil"/>
              <w:right w:val="nil"/>
            </w:tcBorders>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b/>
                <w:bCs/>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990" w:type="dxa"/>
            <w:tcBorders>
              <w:top w:val="single" w:sz="4" w:space="0" w:color="auto"/>
              <w:left w:val="nil"/>
              <w:bottom w:val="nil"/>
              <w:right w:val="nil"/>
            </w:tcBorders>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b/>
                <w:bCs/>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2" w:type="dxa"/>
            <w:tcBorders>
              <w:top w:val="single" w:sz="4" w:space="0" w:color="auto"/>
              <w:left w:val="nil"/>
              <w:bottom w:val="nil"/>
              <w:right w:val="nil"/>
            </w:tcBorders>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b/>
                <w:bCs/>
                <w:szCs w:val="22"/>
              </w:rPr>
            </w:pP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sz w:val="22"/>
                <w:szCs w:val="22"/>
              </w:rPr>
            </w:pPr>
            <w:r w:rsidRPr="00862373">
              <w:rPr>
                <w:rFonts w:ascii="Times New Roman" w:hAnsi="Times New Roman" w:cs="Times New Roman"/>
                <w:b/>
                <w:bCs/>
                <w:i/>
                <w:iCs/>
                <w:sz w:val="22"/>
                <w:szCs w:val="22"/>
              </w:rPr>
              <w:t>Net book value</w:t>
            </w:r>
          </w:p>
        </w:tc>
        <w:tc>
          <w:tcPr>
            <w:tcW w:w="631" w:type="dxa"/>
          </w:tcPr>
          <w:p w:rsidR="00536203" w:rsidRPr="00862373" w:rsidRDefault="00536203" w:rsidP="00536203">
            <w:pPr>
              <w:rPr>
                <w:rFonts w:ascii="Times New Roman" w:hAnsi="Times New Roman" w:cs="Times New Roman"/>
                <w:b/>
                <w:bCs/>
                <w:sz w:val="22"/>
                <w:szCs w:val="22"/>
              </w:rPr>
            </w:pPr>
          </w:p>
        </w:tc>
        <w:tc>
          <w:tcPr>
            <w:tcW w:w="1079" w:type="dxa"/>
          </w:tcPr>
          <w:p w:rsidR="00536203" w:rsidRPr="00862373" w:rsidRDefault="00536203" w:rsidP="00536203">
            <w:pPr>
              <w:pStyle w:val="acctfourfigures"/>
              <w:tabs>
                <w:tab w:val="decimal" w:pos="731"/>
              </w:tabs>
              <w:spacing w:line="240" w:lineRule="atLeast"/>
              <w:ind w:right="11"/>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0" w:type="dxa"/>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990" w:type="dxa"/>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c>
          <w:tcPr>
            <w:tcW w:w="270" w:type="dxa"/>
          </w:tcPr>
          <w:p w:rsidR="00536203" w:rsidRPr="00862373" w:rsidRDefault="00536203" w:rsidP="00536203">
            <w:pPr>
              <w:pStyle w:val="acctfourfigures"/>
              <w:spacing w:line="240" w:lineRule="atLeast"/>
              <w:rPr>
                <w:rFonts w:ascii="Times New Roman" w:hAnsi="Times New Roman"/>
                <w:szCs w:val="22"/>
              </w:rPr>
            </w:pPr>
          </w:p>
        </w:tc>
        <w:tc>
          <w:tcPr>
            <w:tcW w:w="1082" w:type="dxa"/>
          </w:tcPr>
          <w:p w:rsidR="00536203" w:rsidRPr="00862373" w:rsidRDefault="00536203" w:rsidP="00536203">
            <w:pPr>
              <w:pStyle w:val="acctfourfigures"/>
              <w:tabs>
                <w:tab w:val="clear" w:pos="765"/>
                <w:tab w:val="left" w:pos="575"/>
              </w:tabs>
              <w:spacing w:line="240" w:lineRule="atLeast"/>
              <w:ind w:right="150"/>
              <w:jc w:val="right"/>
              <w:rPr>
                <w:rFonts w:ascii="Times New Roman" w:hAnsi="Times New Roman"/>
                <w:szCs w:val="22"/>
              </w:rPr>
            </w:pPr>
          </w:p>
        </w:tc>
      </w:tr>
      <w:tr w:rsidR="00536203" w:rsidRPr="00862373" w:rsidTr="00B917BC">
        <w:trPr>
          <w:cantSplit/>
        </w:trPr>
        <w:tc>
          <w:tcPr>
            <w:tcW w:w="3853" w:type="dxa"/>
            <w:hideMark/>
          </w:tcPr>
          <w:p w:rsidR="00536203" w:rsidRPr="00862373" w:rsidRDefault="00536203" w:rsidP="00536203">
            <w:pPr>
              <w:rPr>
                <w:rFonts w:ascii="Times New Roman" w:hAnsi="Times New Roman" w:cs="Times New Roman"/>
                <w:b/>
                <w:bCs/>
                <w:sz w:val="22"/>
                <w:szCs w:val="22"/>
              </w:rPr>
            </w:pPr>
            <w:r w:rsidRPr="00862373">
              <w:rPr>
                <w:rFonts w:ascii="Times New Roman" w:hAnsi="Times New Roman" w:cs="Times New Roman"/>
                <w:b/>
                <w:bCs/>
                <w:sz w:val="22"/>
                <w:szCs w:val="22"/>
              </w:rPr>
              <w:t>At 31 December</w:t>
            </w:r>
          </w:p>
        </w:tc>
        <w:tc>
          <w:tcPr>
            <w:tcW w:w="631" w:type="dxa"/>
          </w:tcPr>
          <w:p w:rsidR="00536203" w:rsidRPr="00862373" w:rsidRDefault="00536203" w:rsidP="00536203"/>
        </w:tc>
        <w:tc>
          <w:tcPr>
            <w:tcW w:w="1079" w:type="dxa"/>
            <w:tcBorders>
              <w:top w:val="nil"/>
              <w:left w:val="nil"/>
              <w:bottom w:val="double" w:sz="4" w:space="0" w:color="auto"/>
              <w:right w:val="nil"/>
            </w:tcBorders>
          </w:tcPr>
          <w:p w:rsidR="00536203" w:rsidRPr="00862373" w:rsidRDefault="00536203" w:rsidP="00536203">
            <w:pPr>
              <w:jc w:val="right"/>
              <w:rPr>
                <w:rFonts w:ascii="Times New Roman" w:hAnsi="Times New Roman" w:cs="Times New Roman"/>
                <w:b/>
                <w:bCs/>
                <w:sz w:val="22"/>
                <w:szCs w:val="22"/>
              </w:rPr>
            </w:pPr>
            <w:r w:rsidRPr="00862373">
              <w:rPr>
                <w:rFonts w:ascii="Times New Roman" w:hAnsi="Times New Roman" w:cs="Times New Roman"/>
                <w:b/>
                <w:bCs/>
                <w:sz w:val="22"/>
                <w:szCs w:val="22"/>
              </w:rPr>
              <w:t>318,354</w:t>
            </w:r>
          </w:p>
        </w:tc>
        <w:tc>
          <w:tcPr>
            <w:tcW w:w="270" w:type="dxa"/>
          </w:tcPr>
          <w:p w:rsidR="00536203" w:rsidRPr="00862373" w:rsidRDefault="00536203" w:rsidP="00536203">
            <w:pPr>
              <w:rPr>
                <w:rFonts w:ascii="Times New Roman" w:hAnsi="Times New Roman" w:cs="Times New Roman"/>
                <w:b/>
                <w:bCs/>
                <w:sz w:val="22"/>
                <w:szCs w:val="22"/>
              </w:rPr>
            </w:pPr>
          </w:p>
        </w:tc>
        <w:tc>
          <w:tcPr>
            <w:tcW w:w="1080" w:type="dxa"/>
            <w:tcBorders>
              <w:top w:val="nil"/>
              <w:left w:val="nil"/>
              <w:bottom w:val="double" w:sz="4" w:space="0" w:color="auto"/>
              <w:right w:val="nil"/>
            </w:tcBorders>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270" w:type="dxa"/>
          </w:tcPr>
          <w:p w:rsidR="00536203" w:rsidRPr="00862373" w:rsidRDefault="00536203" w:rsidP="00536203">
            <w:pPr>
              <w:rPr>
                <w:rFonts w:ascii="Times New Roman" w:hAnsi="Times New Roman" w:cs="Times New Roman"/>
                <w:b/>
                <w:bCs/>
                <w:sz w:val="22"/>
                <w:szCs w:val="22"/>
              </w:rPr>
            </w:pPr>
          </w:p>
        </w:tc>
        <w:tc>
          <w:tcPr>
            <w:tcW w:w="990" w:type="dxa"/>
            <w:tcBorders>
              <w:top w:val="nil"/>
              <w:left w:val="nil"/>
              <w:bottom w:val="double" w:sz="4" w:space="0" w:color="auto"/>
              <w:right w:val="nil"/>
            </w:tcBorders>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c>
          <w:tcPr>
            <w:tcW w:w="270" w:type="dxa"/>
          </w:tcPr>
          <w:p w:rsidR="00536203" w:rsidRPr="00862373" w:rsidRDefault="00536203" w:rsidP="00536203">
            <w:pPr>
              <w:rPr>
                <w:rFonts w:ascii="Times New Roman" w:hAnsi="Times New Roman" w:cs="Times New Roman"/>
                <w:b/>
                <w:bCs/>
                <w:sz w:val="22"/>
                <w:szCs w:val="22"/>
              </w:rPr>
            </w:pPr>
          </w:p>
        </w:tc>
        <w:tc>
          <w:tcPr>
            <w:tcW w:w="1082" w:type="dxa"/>
            <w:tcBorders>
              <w:top w:val="nil"/>
              <w:left w:val="nil"/>
              <w:bottom w:val="double" w:sz="4" w:space="0" w:color="auto"/>
              <w:right w:val="nil"/>
            </w:tcBorders>
            <w:hideMark/>
          </w:tcPr>
          <w:p w:rsidR="00536203" w:rsidRPr="00862373" w:rsidRDefault="00536203" w:rsidP="00536203">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862373">
              <w:rPr>
                <w:rFonts w:ascii="Times New Roman" w:hAnsi="Times New Roman" w:cs="Times New Roman"/>
                <w:b/>
                <w:bCs/>
                <w:sz w:val="22"/>
                <w:szCs w:val="22"/>
              </w:rPr>
              <w:t>-</w:t>
            </w:r>
          </w:p>
        </w:tc>
      </w:tr>
      <w:tr w:rsidR="00EC1AC6" w:rsidRPr="00862373" w:rsidTr="00B917BC">
        <w:trPr>
          <w:cantSplit/>
        </w:trPr>
        <w:tc>
          <w:tcPr>
            <w:tcW w:w="3853" w:type="dxa"/>
          </w:tcPr>
          <w:p w:rsidR="00EC1AC6" w:rsidRPr="00862373" w:rsidRDefault="00EC1AC6" w:rsidP="00EC1AC6">
            <w:pPr>
              <w:rPr>
                <w:rFonts w:ascii="Times New Roman" w:hAnsi="Times New Roman" w:cs="Times New Roman"/>
                <w:b/>
                <w:bCs/>
                <w:sz w:val="22"/>
                <w:szCs w:val="22"/>
              </w:rPr>
            </w:pPr>
          </w:p>
        </w:tc>
        <w:tc>
          <w:tcPr>
            <w:tcW w:w="631" w:type="dxa"/>
          </w:tcPr>
          <w:p w:rsidR="00EC1AC6" w:rsidRPr="00862373" w:rsidRDefault="00EC1AC6" w:rsidP="00EC1AC6">
            <w:pPr>
              <w:rPr>
                <w:rFonts w:ascii="Times New Roman" w:hAnsi="Times New Roman" w:cs="Times New Roman"/>
                <w:b/>
                <w:bCs/>
                <w:sz w:val="22"/>
                <w:szCs w:val="22"/>
              </w:rPr>
            </w:pPr>
          </w:p>
        </w:tc>
        <w:tc>
          <w:tcPr>
            <w:tcW w:w="1079" w:type="dxa"/>
            <w:tcBorders>
              <w:top w:val="single" w:sz="4" w:space="0" w:color="auto"/>
              <w:left w:val="nil"/>
              <w:bottom w:val="nil"/>
              <w:right w:val="nil"/>
            </w:tcBorders>
          </w:tcPr>
          <w:p w:rsidR="00EC1AC6" w:rsidRPr="00862373" w:rsidRDefault="00EC1AC6" w:rsidP="00EC1AC6">
            <w:pPr>
              <w:pStyle w:val="acctfourfigures"/>
              <w:tabs>
                <w:tab w:val="decimal" w:pos="731"/>
              </w:tabs>
              <w:spacing w:line="240" w:lineRule="atLeast"/>
              <w:ind w:right="11"/>
              <w:rPr>
                <w:rFonts w:ascii="Times New Roman" w:hAnsi="Times New Roman"/>
                <w:b/>
                <w:bCs/>
                <w:szCs w:val="22"/>
              </w:rPr>
            </w:pPr>
          </w:p>
        </w:tc>
        <w:tc>
          <w:tcPr>
            <w:tcW w:w="270" w:type="dxa"/>
          </w:tcPr>
          <w:p w:rsidR="00EC1AC6" w:rsidRPr="00862373" w:rsidRDefault="00EC1AC6" w:rsidP="00EC1AC6">
            <w:pPr>
              <w:pStyle w:val="acctfourfigures"/>
              <w:spacing w:line="240" w:lineRule="atLeast"/>
              <w:rPr>
                <w:rFonts w:ascii="Times New Roman" w:hAnsi="Times New Roman"/>
                <w:szCs w:val="22"/>
              </w:rPr>
            </w:pPr>
          </w:p>
        </w:tc>
        <w:tc>
          <w:tcPr>
            <w:tcW w:w="1080" w:type="dxa"/>
            <w:tcBorders>
              <w:top w:val="single" w:sz="4" w:space="0" w:color="auto"/>
              <w:left w:val="nil"/>
              <w:bottom w:val="nil"/>
              <w:right w:val="nil"/>
            </w:tcBorders>
          </w:tcPr>
          <w:p w:rsidR="00EC1AC6" w:rsidRPr="00862373" w:rsidRDefault="00EC1AC6" w:rsidP="00EC1AC6">
            <w:pPr>
              <w:pStyle w:val="acctfourfigures"/>
              <w:tabs>
                <w:tab w:val="clear" w:pos="765"/>
                <w:tab w:val="left" w:pos="795"/>
                <w:tab w:val="decimal" w:pos="827"/>
              </w:tabs>
              <w:spacing w:line="240" w:lineRule="atLeast"/>
              <w:ind w:right="11"/>
              <w:rPr>
                <w:rFonts w:ascii="Times New Roman" w:hAnsi="Times New Roman"/>
                <w:b/>
                <w:bCs/>
                <w:szCs w:val="22"/>
              </w:rPr>
            </w:pPr>
          </w:p>
        </w:tc>
        <w:tc>
          <w:tcPr>
            <w:tcW w:w="270" w:type="dxa"/>
          </w:tcPr>
          <w:p w:rsidR="00EC1AC6" w:rsidRPr="00862373" w:rsidRDefault="00EC1AC6" w:rsidP="00EC1AC6">
            <w:pPr>
              <w:pStyle w:val="acctfourfigures"/>
              <w:spacing w:line="240" w:lineRule="atLeast"/>
              <w:rPr>
                <w:rFonts w:ascii="Times New Roman" w:hAnsi="Times New Roman"/>
                <w:szCs w:val="22"/>
              </w:rPr>
            </w:pPr>
          </w:p>
        </w:tc>
        <w:tc>
          <w:tcPr>
            <w:tcW w:w="990" w:type="dxa"/>
            <w:tcBorders>
              <w:top w:val="single" w:sz="4" w:space="0" w:color="auto"/>
              <w:left w:val="nil"/>
              <w:bottom w:val="nil"/>
              <w:right w:val="nil"/>
            </w:tcBorders>
          </w:tcPr>
          <w:p w:rsidR="00EC1AC6" w:rsidRPr="00862373" w:rsidRDefault="00EC1AC6" w:rsidP="00EC1AC6">
            <w:pPr>
              <w:pStyle w:val="acctfourfigures"/>
              <w:tabs>
                <w:tab w:val="decimal" w:pos="731"/>
              </w:tabs>
              <w:spacing w:line="240" w:lineRule="atLeast"/>
              <w:ind w:right="11"/>
              <w:rPr>
                <w:rFonts w:ascii="Times New Roman" w:hAnsi="Times New Roman"/>
                <w:b/>
                <w:bCs/>
                <w:szCs w:val="22"/>
              </w:rPr>
            </w:pPr>
          </w:p>
        </w:tc>
        <w:tc>
          <w:tcPr>
            <w:tcW w:w="270" w:type="dxa"/>
          </w:tcPr>
          <w:p w:rsidR="00EC1AC6" w:rsidRPr="00862373" w:rsidRDefault="00EC1AC6" w:rsidP="00EC1AC6">
            <w:pPr>
              <w:pStyle w:val="acctfourfigures"/>
              <w:spacing w:line="240" w:lineRule="atLeast"/>
              <w:rPr>
                <w:rFonts w:ascii="Times New Roman" w:hAnsi="Times New Roman"/>
                <w:szCs w:val="22"/>
              </w:rPr>
            </w:pPr>
          </w:p>
        </w:tc>
        <w:tc>
          <w:tcPr>
            <w:tcW w:w="1082" w:type="dxa"/>
            <w:tcBorders>
              <w:top w:val="single" w:sz="4" w:space="0" w:color="auto"/>
              <w:left w:val="nil"/>
              <w:bottom w:val="nil"/>
              <w:right w:val="nil"/>
            </w:tcBorders>
          </w:tcPr>
          <w:p w:rsidR="00EC1AC6" w:rsidRPr="00862373" w:rsidRDefault="00EC1AC6" w:rsidP="00EC1AC6">
            <w:pPr>
              <w:pStyle w:val="acctfourfigures"/>
              <w:tabs>
                <w:tab w:val="decimal" w:pos="731"/>
              </w:tabs>
              <w:spacing w:line="240" w:lineRule="atLeast"/>
              <w:ind w:right="11"/>
              <w:rPr>
                <w:rFonts w:ascii="Times New Roman" w:hAnsi="Times New Roman"/>
                <w:b/>
                <w:bCs/>
                <w:szCs w:val="22"/>
              </w:rPr>
            </w:pPr>
          </w:p>
        </w:tc>
      </w:tr>
    </w:tbl>
    <w:p w:rsidR="00DC5F65" w:rsidRPr="00862373" w:rsidRDefault="00DC5F65" w:rsidP="00DC5F65">
      <w:pPr>
        <w:ind w:left="540"/>
        <w:jc w:val="both"/>
        <w:rPr>
          <w:rFonts w:ascii="Times New Roman" w:hAnsi="Times New Roman" w:cs="Times New Roman"/>
          <w:sz w:val="22"/>
          <w:szCs w:val="22"/>
        </w:rPr>
      </w:pPr>
    </w:p>
    <w:p w:rsidR="00434096" w:rsidRPr="00B917BC" w:rsidRDefault="00434096" w:rsidP="0056648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color w:val="000000"/>
          <w:sz w:val="22"/>
          <w:szCs w:val="22"/>
        </w:rPr>
        <w:sectPr w:rsidR="00434096" w:rsidRPr="00B917BC" w:rsidSect="000E3FAA">
          <w:pgSz w:w="11907" w:h="16839" w:code="9"/>
          <w:pgMar w:top="691" w:right="567" w:bottom="576" w:left="1152" w:header="720" w:footer="720" w:gutter="0"/>
          <w:cols w:space="720"/>
          <w:docGrid w:linePitch="360"/>
        </w:sectPr>
      </w:pPr>
    </w:p>
    <w:p w:rsidR="001E7119" w:rsidRPr="00862373" w:rsidRDefault="001E7119" w:rsidP="00B917BC">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26"/>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Intangible</w:t>
      </w:r>
      <w:r w:rsidR="00981729" w:rsidRPr="00862373">
        <w:rPr>
          <w:rFonts w:ascii="Times New Roman" w:hAnsi="Times New Roman" w:cs="Times New Roman"/>
          <w:b/>
          <w:sz w:val="24"/>
          <w:szCs w:val="24"/>
          <w:lang w:val="en-GB" w:bidi="ar-SA"/>
        </w:rPr>
        <w:t xml:space="preserve"> asset</w:t>
      </w:r>
      <w:r w:rsidR="006B10B0" w:rsidRPr="00862373">
        <w:rPr>
          <w:rFonts w:ascii="Times New Roman" w:hAnsi="Times New Roman" w:cs="Times New Roman"/>
          <w:b/>
          <w:sz w:val="24"/>
          <w:szCs w:val="24"/>
          <w:lang w:val="en-GB" w:bidi="ar-SA"/>
        </w:rPr>
        <w:t>s</w:t>
      </w:r>
    </w:p>
    <w:p w:rsidR="00A370CB" w:rsidRPr="00862373" w:rsidRDefault="00A370CB"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bl>
      <w:tblPr>
        <w:tblW w:w="15395" w:type="dxa"/>
        <w:tblInd w:w="450" w:type="dxa"/>
        <w:tblLayout w:type="fixed"/>
        <w:tblLook w:val="01E0" w:firstRow="1" w:lastRow="1" w:firstColumn="1" w:lastColumn="1" w:noHBand="0" w:noVBand="0"/>
      </w:tblPr>
      <w:tblGrid>
        <w:gridCol w:w="2430"/>
        <w:gridCol w:w="900"/>
        <w:gridCol w:w="1710"/>
        <w:gridCol w:w="270"/>
        <w:gridCol w:w="1530"/>
        <w:gridCol w:w="270"/>
        <w:gridCol w:w="1440"/>
        <w:gridCol w:w="270"/>
        <w:gridCol w:w="1530"/>
        <w:gridCol w:w="270"/>
        <w:gridCol w:w="1260"/>
        <w:gridCol w:w="270"/>
        <w:gridCol w:w="1440"/>
        <w:gridCol w:w="270"/>
        <w:gridCol w:w="1535"/>
      </w:tblGrid>
      <w:tr w:rsidR="00776F42" w:rsidRPr="00862373" w:rsidTr="00B917BC">
        <w:trPr>
          <w:tblHeader/>
        </w:trPr>
        <w:tc>
          <w:tcPr>
            <w:tcW w:w="2430"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bookmarkStart w:id="7" w:name="_Hlk31719521"/>
          </w:p>
        </w:tc>
        <w:tc>
          <w:tcPr>
            <w:tcW w:w="900" w:type="dxa"/>
          </w:tcPr>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cs/>
              </w:rPr>
            </w:pPr>
          </w:p>
        </w:tc>
        <w:tc>
          <w:tcPr>
            <w:tcW w:w="12065" w:type="dxa"/>
            <w:gridSpan w:val="13"/>
            <w:hideMark/>
          </w:tcPr>
          <w:p w:rsidR="00776F42" w:rsidRPr="00862373" w:rsidRDefault="00776F42">
            <w:pPr>
              <w:tabs>
                <w:tab w:val="clear" w:pos="227"/>
                <w:tab w:val="clear" w:pos="454"/>
                <w:tab w:val="clear" w:pos="680"/>
                <w:tab w:val="left" w:pos="720"/>
              </w:tabs>
              <w:jc w:val="center"/>
              <w:rPr>
                <w:rFonts w:ascii="Times New Roman" w:hAnsi="Times New Roman" w:cs="Times New Roman"/>
                <w:b/>
                <w:bCs/>
                <w:sz w:val="22"/>
                <w:szCs w:val="22"/>
              </w:rPr>
            </w:pPr>
            <w:r w:rsidRPr="00862373">
              <w:rPr>
                <w:rFonts w:ascii="Times New Roman" w:hAnsi="Times New Roman" w:cs="Times New Roman"/>
                <w:b/>
                <w:bCs/>
                <w:sz w:val="22"/>
                <w:szCs w:val="22"/>
              </w:rPr>
              <w:t>Consolidated financial statements</w:t>
            </w:r>
          </w:p>
        </w:tc>
      </w:tr>
      <w:tr w:rsidR="00A639A2" w:rsidRPr="00862373" w:rsidTr="00B917BC">
        <w:trPr>
          <w:trHeight w:val="1217"/>
          <w:tblHeader/>
        </w:trPr>
        <w:tc>
          <w:tcPr>
            <w:tcW w:w="2430"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900" w:type="dxa"/>
          </w:tcPr>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cs/>
              </w:rPr>
            </w:pPr>
          </w:p>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rPr>
            </w:pPr>
          </w:p>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rPr>
            </w:pPr>
          </w:p>
          <w:p w:rsidR="00776F42" w:rsidRPr="00862373" w:rsidRDefault="00776F42">
            <w:pPr>
              <w:tabs>
                <w:tab w:val="clear" w:pos="227"/>
                <w:tab w:val="clear" w:pos="454"/>
                <w:tab w:val="clear" w:pos="680"/>
                <w:tab w:val="left" w:pos="720"/>
              </w:tabs>
              <w:ind w:left="-100" w:right="-108"/>
              <w:jc w:val="center"/>
              <w:rPr>
                <w:rFonts w:ascii="Times New Roman" w:hAnsi="Times New Roman" w:cs="Times New Roman"/>
                <w:i/>
                <w:iCs/>
                <w:sz w:val="22"/>
                <w:szCs w:val="22"/>
              </w:rPr>
            </w:pPr>
            <w:r w:rsidRPr="00862373">
              <w:rPr>
                <w:rFonts w:ascii="Times New Roman" w:hAnsi="Times New Roman" w:cs="Times New Roman"/>
                <w:i/>
                <w:iCs/>
                <w:sz w:val="22"/>
                <w:szCs w:val="22"/>
              </w:rPr>
              <w:t>Note</w:t>
            </w:r>
          </w:p>
        </w:tc>
        <w:tc>
          <w:tcPr>
            <w:tcW w:w="1710" w:type="dxa"/>
            <w:vAlign w:val="bottom"/>
            <w:hideMark/>
          </w:tcPr>
          <w:p w:rsidR="00776F42" w:rsidRPr="00862373" w:rsidRDefault="00776F42">
            <w:pPr>
              <w:tabs>
                <w:tab w:val="clear" w:pos="227"/>
                <w:tab w:val="clear" w:pos="454"/>
                <w:tab w:val="clear" w:pos="680"/>
                <w:tab w:val="left" w:pos="720"/>
              </w:tabs>
              <w:ind w:left="-108" w:right="-108"/>
              <w:jc w:val="center"/>
              <w:rPr>
                <w:rFonts w:ascii="Times New Roman" w:hAnsi="Times New Roman" w:cs="Times New Roman"/>
                <w:sz w:val="22"/>
                <w:szCs w:val="22"/>
                <w:cs/>
              </w:rPr>
            </w:pPr>
            <w:r w:rsidRPr="00862373">
              <w:rPr>
                <w:rFonts w:ascii="Times New Roman" w:hAnsi="Times New Roman" w:cs="Times New Roman"/>
                <w:sz w:val="22"/>
                <w:szCs w:val="22"/>
              </w:rPr>
              <w:t>Right to use and cost of development of computer software</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p>
        </w:tc>
        <w:tc>
          <w:tcPr>
            <w:tcW w:w="1530" w:type="dxa"/>
            <w:vAlign w:val="bottom"/>
            <w:hideMark/>
          </w:tcPr>
          <w:p w:rsidR="00776F42" w:rsidRPr="00862373" w:rsidRDefault="00776F42">
            <w:pPr>
              <w:tabs>
                <w:tab w:val="clear" w:pos="227"/>
                <w:tab w:val="clear" w:pos="454"/>
                <w:tab w:val="clear" w:pos="680"/>
                <w:tab w:val="left" w:pos="720"/>
              </w:tabs>
              <w:ind w:left="-92" w:right="-108"/>
              <w:jc w:val="center"/>
              <w:rPr>
                <w:rFonts w:ascii="Times New Roman" w:hAnsi="Times New Roman" w:cs="Times New Roman"/>
                <w:sz w:val="22"/>
                <w:szCs w:val="22"/>
                <w:cs/>
              </w:rPr>
            </w:pPr>
            <w:r w:rsidRPr="00862373">
              <w:rPr>
                <w:rFonts w:ascii="Times New Roman" w:hAnsi="Times New Roman" w:cs="Times New Roman"/>
                <w:sz w:val="22"/>
                <w:szCs w:val="22"/>
              </w:rPr>
              <w:t>The right to connect power distribution system</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rPr>
            </w:pPr>
          </w:p>
        </w:tc>
        <w:tc>
          <w:tcPr>
            <w:tcW w:w="1440" w:type="dxa"/>
            <w:vAlign w:val="bottom"/>
            <w:hideMark/>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Feed-in Tariff power purchase agreement</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rPr>
            </w:pPr>
          </w:p>
        </w:tc>
        <w:tc>
          <w:tcPr>
            <w:tcW w:w="1530" w:type="dxa"/>
            <w:hideMark/>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r w:rsidRPr="00862373">
              <w:rPr>
                <w:rFonts w:ascii="Times New Roman" w:hAnsi="Times New Roman" w:cs="Times New Roman"/>
                <w:sz w:val="22"/>
                <w:szCs w:val="22"/>
              </w:rPr>
              <w:t>Power purchase agreements under concession agreement</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p>
        </w:tc>
        <w:tc>
          <w:tcPr>
            <w:tcW w:w="1260" w:type="dxa"/>
            <w:vAlign w:val="bottom"/>
            <w:hideMark/>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r w:rsidRPr="00862373">
              <w:rPr>
                <w:rFonts w:ascii="Times New Roman" w:hAnsi="Times New Roman" w:cs="Times New Roman"/>
                <w:sz w:val="22"/>
                <w:szCs w:val="22"/>
              </w:rPr>
              <w:t>Land right</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p>
        </w:tc>
        <w:tc>
          <w:tcPr>
            <w:tcW w:w="1440" w:type="dxa"/>
            <w:vAlign w:val="bottom"/>
            <w:hideMark/>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Intangible assets under development</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rPr>
            </w:pPr>
          </w:p>
        </w:tc>
        <w:tc>
          <w:tcPr>
            <w:tcW w:w="1535" w:type="dxa"/>
            <w:vAlign w:val="bottom"/>
            <w:hideMark/>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r w:rsidRPr="00862373">
              <w:rPr>
                <w:rFonts w:ascii="Times New Roman" w:hAnsi="Times New Roman" w:cs="Times New Roman"/>
                <w:sz w:val="22"/>
                <w:szCs w:val="22"/>
              </w:rPr>
              <w:t>Total</w:t>
            </w:r>
          </w:p>
        </w:tc>
      </w:tr>
      <w:tr w:rsidR="00776F42" w:rsidRPr="00862373" w:rsidTr="00B917BC">
        <w:trPr>
          <w:tblHeader/>
        </w:trPr>
        <w:tc>
          <w:tcPr>
            <w:tcW w:w="2430"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900" w:type="dxa"/>
          </w:tcPr>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cs/>
              </w:rPr>
            </w:pPr>
          </w:p>
        </w:tc>
        <w:tc>
          <w:tcPr>
            <w:tcW w:w="12065" w:type="dxa"/>
            <w:gridSpan w:val="13"/>
            <w:hideMark/>
          </w:tcPr>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rPr>
            </w:pPr>
            <w:r w:rsidRPr="00862373">
              <w:rPr>
                <w:rFonts w:ascii="Times New Roman" w:hAnsi="Times New Roman" w:cs="Times New Roman"/>
                <w:i/>
                <w:iCs/>
                <w:sz w:val="22"/>
                <w:szCs w:val="22"/>
              </w:rPr>
              <w:t>(in thousand Baht)</w:t>
            </w:r>
          </w:p>
        </w:tc>
      </w:tr>
      <w:tr w:rsidR="00A639A2" w:rsidRPr="00862373" w:rsidTr="00B917BC">
        <w:tc>
          <w:tcPr>
            <w:tcW w:w="2430"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862373">
              <w:rPr>
                <w:rFonts w:ascii="Times New Roman" w:hAnsi="Times New Roman" w:cs="Times New Roman"/>
                <w:b/>
                <w:bCs/>
                <w:i/>
                <w:iCs/>
                <w:sz w:val="22"/>
                <w:szCs w:val="22"/>
              </w:rPr>
              <w:t>Cost</w:t>
            </w:r>
          </w:p>
        </w:tc>
        <w:tc>
          <w:tcPr>
            <w:tcW w:w="900"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rPr>
            </w:pPr>
          </w:p>
        </w:tc>
        <w:tc>
          <w:tcPr>
            <w:tcW w:w="1710"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lang w:bidi="th-TH"/>
              </w:rPr>
            </w:pPr>
          </w:p>
        </w:tc>
        <w:tc>
          <w:tcPr>
            <w:tcW w:w="270"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rPr>
            </w:pPr>
          </w:p>
        </w:tc>
        <w:tc>
          <w:tcPr>
            <w:tcW w:w="1530" w:type="dxa"/>
            <w:vAlign w:val="bottom"/>
          </w:tcPr>
          <w:p w:rsidR="00776F42" w:rsidRPr="00862373" w:rsidRDefault="00776F42">
            <w:pPr>
              <w:pStyle w:val="acctfourfigures"/>
              <w:tabs>
                <w:tab w:val="clear" w:pos="765"/>
                <w:tab w:val="decimal" w:pos="1185"/>
              </w:tabs>
              <w:spacing w:line="240" w:lineRule="auto"/>
              <w:ind w:right="-108"/>
              <w:rPr>
                <w:rFonts w:ascii="Times New Roman" w:hAnsi="Times New Roman"/>
                <w:szCs w:val="22"/>
                <w:lang w:val="en-US"/>
              </w:rPr>
            </w:pPr>
          </w:p>
        </w:tc>
        <w:tc>
          <w:tcPr>
            <w:tcW w:w="270" w:type="dxa"/>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144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53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26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rsidR="00776F42" w:rsidRPr="00862373" w:rsidRDefault="00776F42">
            <w:pPr>
              <w:pStyle w:val="acctfourfigures"/>
              <w:tabs>
                <w:tab w:val="clear" w:pos="765"/>
                <w:tab w:val="decimal" w:pos="1185"/>
              </w:tabs>
              <w:spacing w:line="240" w:lineRule="auto"/>
              <w:ind w:right="-108"/>
              <w:rPr>
                <w:rFonts w:ascii="Times New Roman" w:hAnsi="Times New Roman"/>
                <w:szCs w:val="22"/>
                <w:cs/>
              </w:rPr>
            </w:pPr>
          </w:p>
        </w:tc>
        <w:tc>
          <w:tcPr>
            <w:tcW w:w="1440" w:type="dxa"/>
            <w:vAlign w:val="bottom"/>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270" w:type="dxa"/>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1535" w:type="dxa"/>
            <w:vAlign w:val="bottom"/>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r>
      <w:tr w:rsidR="00A639A2" w:rsidRPr="00862373" w:rsidTr="00B917BC">
        <w:tc>
          <w:tcPr>
            <w:tcW w:w="2430" w:type="dxa"/>
            <w:vAlign w:val="bottom"/>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sz w:val="22"/>
                <w:szCs w:val="22"/>
              </w:rPr>
              <w:t>At 1 January 2018</w:t>
            </w: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710" w:type="dxa"/>
            <w:hideMark/>
          </w:tcPr>
          <w:p w:rsidR="00776F42" w:rsidRPr="00F6608E" w:rsidRDefault="00776F42">
            <w:pPr>
              <w:pStyle w:val="acctfourfigures"/>
              <w:tabs>
                <w:tab w:val="clear" w:pos="765"/>
                <w:tab w:val="decimal" w:pos="110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25,324</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91,921</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hideMark/>
          </w:tcPr>
          <w:p w:rsidR="00776F42" w:rsidRPr="00F6608E" w:rsidRDefault="00776F42">
            <w:pPr>
              <w:pStyle w:val="acctfourfigures"/>
              <w:tabs>
                <w:tab w:val="clear" w:pos="765"/>
                <w:tab w:val="decimal" w:pos="974"/>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1,606,886</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0" w:type="dxa"/>
          </w:tcPr>
          <w:p w:rsidR="00776F42" w:rsidRPr="00F6608E" w:rsidRDefault="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260" w:type="dxa"/>
            <w:vAlign w:val="bottom"/>
            <w:hideMark/>
          </w:tcPr>
          <w:p w:rsidR="00776F42" w:rsidRPr="00F6608E" w:rsidRDefault="00776F42" w:rsidP="00B917BC">
            <w:pPr>
              <w:pStyle w:val="acctfourfigures"/>
              <w:tabs>
                <w:tab w:val="clear" w:pos="765"/>
                <w:tab w:val="decimal" w:pos="979"/>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22,082</w:t>
            </w:r>
          </w:p>
        </w:tc>
        <w:tc>
          <w:tcPr>
            <w:tcW w:w="270" w:type="dxa"/>
          </w:tcPr>
          <w:p w:rsidR="00776F42" w:rsidRPr="00F6608E" w:rsidRDefault="00776F42">
            <w:pPr>
              <w:pStyle w:val="acctfourfigures"/>
              <w:tabs>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205,869</w:t>
            </w:r>
          </w:p>
        </w:tc>
        <w:tc>
          <w:tcPr>
            <w:tcW w:w="270" w:type="dxa"/>
          </w:tcPr>
          <w:p w:rsidR="00776F42" w:rsidRPr="00F6608E" w:rsidRDefault="00776F42">
            <w:pPr>
              <w:pStyle w:val="acctfourfigures"/>
              <w:spacing w:line="240" w:lineRule="auto"/>
              <w:ind w:right="-108"/>
              <w:rPr>
                <w:rFonts w:ascii="Times New Roman" w:hAnsi="Times New Roman"/>
                <w:szCs w:val="22"/>
                <w:cs/>
                <w:lang w:val="en-US" w:bidi="th-TH"/>
              </w:rPr>
            </w:pPr>
          </w:p>
        </w:tc>
        <w:tc>
          <w:tcPr>
            <w:tcW w:w="1535" w:type="dxa"/>
            <w:vAlign w:val="bottom"/>
            <w:hideMark/>
          </w:tcPr>
          <w:p w:rsidR="00776F42" w:rsidRPr="00F6608E" w:rsidRDefault="00776F42">
            <w:pPr>
              <w:pStyle w:val="acctfourfigures"/>
              <w:tabs>
                <w:tab w:val="clear" w:pos="765"/>
                <w:tab w:val="decimal" w:pos="1241"/>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1,952,082</w:t>
            </w:r>
          </w:p>
        </w:tc>
      </w:tr>
      <w:tr w:rsidR="00A639A2" w:rsidRPr="00862373" w:rsidTr="00B917BC">
        <w:tc>
          <w:tcPr>
            <w:tcW w:w="2430" w:type="dxa"/>
            <w:vAlign w:val="bottom"/>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sz w:val="22"/>
                <w:szCs w:val="22"/>
              </w:rPr>
              <w:t>Additions</w:t>
            </w: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710" w:type="dxa"/>
            <w:hideMark/>
          </w:tcPr>
          <w:p w:rsidR="00776F42" w:rsidRPr="00F6608E" w:rsidRDefault="00776F42">
            <w:pPr>
              <w:pStyle w:val="acctfourfigures"/>
              <w:tabs>
                <w:tab w:val="clear" w:pos="765"/>
                <w:tab w:val="decimal" w:pos="927"/>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53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2,353</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hideMark/>
          </w:tcPr>
          <w:p w:rsidR="00776F42" w:rsidRPr="00F6608E" w:rsidRDefault="00776F42">
            <w:pPr>
              <w:pStyle w:val="acctfourfigures"/>
              <w:tabs>
                <w:tab w:val="clear" w:pos="765"/>
                <w:tab w:val="decimal" w:pos="794"/>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szCs w:val="22"/>
                <w:cs/>
                <w:lang w:val="en-US" w:bidi="th-TH"/>
              </w:rPr>
            </w:pPr>
          </w:p>
        </w:tc>
        <w:tc>
          <w:tcPr>
            <w:tcW w:w="1530" w:type="dxa"/>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260" w:type="dxa"/>
            <w:vAlign w:val="bottom"/>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105,307</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5" w:type="dxa"/>
            <w:vAlign w:val="bottom"/>
            <w:hideMark/>
          </w:tcPr>
          <w:p w:rsidR="00776F42" w:rsidRPr="00F6608E" w:rsidRDefault="00776F42">
            <w:pPr>
              <w:pStyle w:val="acctfourfigures"/>
              <w:tabs>
                <w:tab w:val="clear" w:pos="765"/>
                <w:tab w:val="decimal" w:pos="1241"/>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107,660</w:t>
            </w:r>
          </w:p>
        </w:tc>
      </w:tr>
      <w:tr w:rsidR="00A639A2" w:rsidRPr="00862373" w:rsidTr="00B917BC">
        <w:tc>
          <w:tcPr>
            <w:tcW w:w="2430" w:type="dxa"/>
            <w:vAlign w:val="bottom"/>
            <w:hideMark/>
          </w:tcPr>
          <w:p w:rsidR="00776F42" w:rsidRPr="00862373" w:rsidRDefault="00776F42">
            <w:pPr>
              <w:tabs>
                <w:tab w:val="clear" w:pos="227"/>
                <w:tab w:val="clear" w:pos="454"/>
                <w:tab w:val="clear" w:pos="680"/>
                <w:tab w:val="left" w:pos="720"/>
              </w:tabs>
              <w:spacing w:line="240" w:lineRule="auto"/>
              <w:ind w:left="151" w:right="-108" w:hanging="151"/>
              <w:rPr>
                <w:rFonts w:ascii="Times New Roman" w:hAnsi="Times New Roman" w:cs="Times New Roman"/>
                <w:sz w:val="22"/>
                <w:szCs w:val="22"/>
                <w:cs/>
              </w:rPr>
            </w:pPr>
            <w:r w:rsidRPr="00862373">
              <w:rPr>
                <w:rFonts w:ascii="Times New Roman" w:hAnsi="Times New Roman" w:cs="Times New Roman"/>
                <w:sz w:val="22"/>
                <w:szCs w:val="22"/>
              </w:rPr>
              <w:t>Transfers in/(out)</w:t>
            </w: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710" w:type="dxa"/>
            <w:hideMark/>
          </w:tcPr>
          <w:p w:rsidR="00776F42" w:rsidRPr="00F6608E" w:rsidRDefault="00776F42">
            <w:pPr>
              <w:pStyle w:val="acctfourfigures"/>
              <w:tabs>
                <w:tab w:val="clear" w:pos="765"/>
                <w:tab w:val="decimal" w:pos="110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18,254</w:t>
            </w:r>
          </w:p>
        </w:tc>
        <w:tc>
          <w:tcPr>
            <w:tcW w:w="270" w:type="dxa"/>
          </w:tcPr>
          <w:p w:rsidR="00776F42" w:rsidRPr="00F6608E"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5,637</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F6608E" w:rsidRDefault="00776F42">
            <w:pPr>
              <w:pStyle w:val="acctfourfigures"/>
              <w:tabs>
                <w:tab w:val="clear" w:pos="765"/>
                <w:tab w:val="decimal" w:pos="794"/>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0" w:type="dxa"/>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260" w:type="dxa"/>
            <w:vAlign w:val="bottom"/>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(23,891)</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5" w:type="dxa"/>
            <w:vAlign w:val="bottom"/>
            <w:hideMark/>
          </w:tcPr>
          <w:p w:rsidR="00776F42" w:rsidRPr="00F6608E" w:rsidRDefault="00776F42">
            <w:pPr>
              <w:pStyle w:val="acctfourfigures"/>
              <w:tabs>
                <w:tab w:val="clear" w:pos="765"/>
                <w:tab w:val="decimal" w:pos="1061"/>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r>
      <w:tr w:rsidR="00A639A2" w:rsidRPr="00862373" w:rsidTr="00B917BC">
        <w:tc>
          <w:tcPr>
            <w:tcW w:w="2430" w:type="dxa"/>
            <w:vAlign w:val="bottom"/>
            <w:hideMark/>
          </w:tcPr>
          <w:p w:rsidR="00776F42" w:rsidRPr="00862373" w:rsidRDefault="00776F42">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Disposals</w:t>
            </w:r>
          </w:p>
        </w:tc>
        <w:tc>
          <w:tcPr>
            <w:tcW w:w="900" w:type="dxa"/>
            <w:hideMark/>
          </w:tcPr>
          <w:p w:rsidR="00776F42" w:rsidRPr="00862373" w:rsidRDefault="00776F42">
            <w:pPr>
              <w:pStyle w:val="acctfourfigures"/>
              <w:tabs>
                <w:tab w:val="decimal" w:pos="310"/>
              </w:tabs>
              <w:spacing w:line="240" w:lineRule="auto"/>
              <w:ind w:right="-108"/>
              <w:rPr>
                <w:rFonts w:ascii="Times New Roman" w:hAnsi="Times New Roman" w:cstheme="minorBidi"/>
                <w:i/>
                <w:iCs/>
                <w:szCs w:val="22"/>
                <w:cs/>
                <w:lang w:val="en-US" w:bidi="th-TH"/>
              </w:rPr>
            </w:pPr>
          </w:p>
        </w:tc>
        <w:tc>
          <w:tcPr>
            <w:tcW w:w="1710" w:type="dxa"/>
            <w:hideMark/>
          </w:tcPr>
          <w:p w:rsidR="00776F42" w:rsidRPr="00F6608E" w:rsidRDefault="00776F42">
            <w:pPr>
              <w:pStyle w:val="acctfourfigures"/>
              <w:tabs>
                <w:tab w:val="clear" w:pos="765"/>
                <w:tab w:val="decimal" w:pos="92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(43,198)</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F6608E" w:rsidRDefault="00776F42">
            <w:pPr>
              <w:pStyle w:val="acctfourfigures"/>
              <w:tabs>
                <w:tab w:val="clear" w:pos="765"/>
                <w:tab w:val="decimal" w:pos="974"/>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(190,308)</w:t>
            </w:r>
          </w:p>
        </w:tc>
        <w:tc>
          <w:tcPr>
            <w:tcW w:w="270" w:type="dxa"/>
          </w:tcPr>
          <w:p w:rsidR="00776F42" w:rsidRPr="00F6608E" w:rsidRDefault="00776F42">
            <w:pPr>
              <w:pStyle w:val="acctfourfigures"/>
              <w:tabs>
                <w:tab w:val="decimal" w:pos="601"/>
              </w:tabs>
              <w:spacing w:line="240" w:lineRule="auto"/>
              <w:ind w:right="-108"/>
              <w:rPr>
                <w:rFonts w:ascii="Times New Roman" w:hAnsi="Times New Roman"/>
                <w:szCs w:val="22"/>
                <w:lang w:val="en-US" w:bidi="th-TH"/>
              </w:rPr>
            </w:pPr>
          </w:p>
        </w:tc>
        <w:tc>
          <w:tcPr>
            <w:tcW w:w="1530" w:type="dxa"/>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decimal" w:pos="601"/>
              </w:tabs>
              <w:spacing w:line="240" w:lineRule="auto"/>
              <w:ind w:right="-108"/>
              <w:rPr>
                <w:rFonts w:ascii="Times New Roman" w:hAnsi="Times New Roman"/>
                <w:szCs w:val="22"/>
                <w:lang w:val="en-US" w:bidi="th-TH"/>
              </w:rPr>
            </w:pPr>
          </w:p>
        </w:tc>
        <w:tc>
          <w:tcPr>
            <w:tcW w:w="1260" w:type="dxa"/>
            <w:vAlign w:val="bottom"/>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(6)</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5" w:type="dxa"/>
            <w:vAlign w:val="bottom"/>
            <w:hideMark/>
          </w:tcPr>
          <w:p w:rsidR="00776F42" w:rsidRPr="00F6608E" w:rsidRDefault="00776F42">
            <w:pPr>
              <w:pStyle w:val="acctfourfigures"/>
              <w:tabs>
                <w:tab w:val="clear" w:pos="765"/>
                <w:tab w:val="decimal" w:pos="1241"/>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(233,512)</w:t>
            </w:r>
          </w:p>
        </w:tc>
      </w:tr>
      <w:tr w:rsidR="00A639A2" w:rsidRPr="00862373" w:rsidTr="00B917BC">
        <w:tc>
          <w:tcPr>
            <w:tcW w:w="2430" w:type="dxa"/>
            <w:vAlign w:val="bottom"/>
            <w:hideMark/>
          </w:tcPr>
          <w:p w:rsidR="00776F42" w:rsidRPr="00862373" w:rsidRDefault="00776F42">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Effect of movements on exchange rate</w:t>
            </w: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710" w:type="dxa"/>
            <w:tcBorders>
              <w:top w:val="nil"/>
              <w:left w:val="nil"/>
              <w:bottom w:val="single" w:sz="4" w:space="0" w:color="auto"/>
              <w:right w:val="nil"/>
            </w:tcBorders>
          </w:tcPr>
          <w:p w:rsidR="00776F42" w:rsidRPr="00F6608E" w:rsidRDefault="00776F42">
            <w:pPr>
              <w:pStyle w:val="acctfourfigures"/>
              <w:tabs>
                <w:tab w:val="clear" w:pos="765"/>
                <w:tab w:val="decimal" w:pos="1107"/>
              </w:tabs>
              <w:spacing w:line="240" w:lineRule="auto"/>
              <w:ind w:right="-108"/>
              <w:rPr>
                <w:rFonts w:ascii="Times New Roman" w:hAnsi="Times New Roman"/>
                <w:szCs w:val="22"/>
                <w:lang w:val="en-US" w:bidi="th-TH"/>
              </w:rPr>
            </w:pPr>
          </w:p>
          <w:p w:rsidR="00776F42" w:rsidRPr="00F6608E" w:rsidRDefault="00776F42">
            <w:pPr>
              <w:pStyle w:val="acctfourfigures"/>
              <w:tabs>
                <w:tab w:val="clear" w:pos="765"/>
                <w:tab w:val="decimal" w:pos="110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47</w:t>
            </w:r>
          </w:p>
        </w:tc>
        <w:tc>
          <w:tcPr>
            <w:tcW w:w="270" w:type="dxa"/>
          </w:tcPr>
          <w:p w:rsidR="00776F42" w:rsidRPr="00F6608E"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tcBorders>
              <w:top w:val="nil"/>
              <w:left w:val="nil"/>
              <w:bottom w:val="single" w:sz="4" w:space="0" w:color="auto"/>
              <w:right w:val="nil"/>
            </w:tcBorders>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772</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hideMark/>
          </w:tcPr>
          <w:p w:rsidR="00776F42" w:rsidRPr="00F6608E" w:rsidRDefault="00776F42">
            <w:pPr>
              <w:pStyle w:val="acctfourfigures"/>
              <w:tabs>
                <w:tab w:val="clear" w:pos="765"/>
                <w:tab w:val="decimal" w:pos="974"/>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17,887</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0" w:type="dxa"/>
            <w:tcBorders>
              <w:top w:val="nil"/>
              <w:left w:val="nil"/>
              <w:bottom w:val="single" w:sz="4" w:space="0" w:color="auto"/>
              <w:right w:val="nil"/>
            </w:tcBorders>
          </w:tcPr>
          <w:p w:rsidR="00776F42" w:rsidRPr="00F6608E" w:rsidRDefault="00776F42">
            <w:pPr>
              <w:pStyle w:val="acctfourfigures"/>
              <w:spacing w:line="240" w:lineRule="auto"/>
              <w:ind w:right="-108"/>
              <w:rPr>
                <w:rFonts w:ascii="Times New Roman" w:hAnsi="Times New Roman"/>
                <w:szCs w:val="22"/>
                <w:lang w:val="en-US" w:bidi="th-TH"/>
              </w:rPr>
            </w:pPr>
          </w:p>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hideMark/>
          </w:tcPr>
          <w:p w:rsidR="00776F42" w:rsidRPr="00F6608E" w:rsidRDefault="00776F42">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2,459</w:t>
            </w:r>
          </w:p>
        </w:tc>
        <w:tc>
          <w:tcPr>
            <w:tcW w:w="270" w:type="dxa"/>
          </w:tcPr>
          <w:p w:rsidR="00776F42" w:rsidRPr="00F6608E" w:rsidRDefault="00776F42">
            <w:pPr>
              <w:pStyle w:val="acctfourfigures"/>
              <w:spacing w:line="240" w:lineRule="auto"/>
              <w:ind w:right="-108"/>
              <w:rPr>
                <w:rFonts w:ascii="Times New Roman" w:hAnsi="Times New Roman"/>
                <w:szCs w:val="22"/>
                <w:lang w:val="en-US" w:bidi="th-TH"/>
              </w:rPr>
            </w:pPr>
          </w:p>
        </w:tc>
        <w:tc>
          <w:tcPr>
            <w:tcW w:w="1535" w:type="dxa"/>
            <w:vAlign w:val="bottom"/>
            <w:hideMark/>
          </w:tcPr>
          <w:p w:rsidR="00776F42" w:rsidRPr="00F6608E" w:rsidRDefault="00776F42">
            <w:pPr>
              <w:pStyle w:val="acctfourfigures"/>
              <w:tabs>
                <w:tab w:val="clear" w:pos="765"/>
                <w:tab w:val="decimal" w:pos="1241"/>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21,165</w:t>
            </w:r>
          </w:p>
        </w:tc>
      </w:tr>
      <w:tr w:rsidR="00A639A2" w:rsidRPr="00862373" w:rsidTr="00B917BC">
        <w:tc>
          <w:tcPr>
            <w:tcW w:w="2430" w:type="dxa"/>
            <w:hideMark/>
          </w:tcPr>
          <w:p w:rsidR="009F156C" w:rsidRPr="00862373" w:rsidRDefault="009F156C" w:rsidP="009F156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w:t>
            </w:r>
          </w:p>
          <w:p w:rsidR="00776F42" w:rsidRPr="00862373" w:rsidRDefault="009F156C" w:rsidP="009F156C">
            <w:pPr>
              <w:tabs>
                <w:tab w:val="clear" w:pos="227"/>
                <w:tab w:val="clear" w:pos="454"/>
                <w:tab w:val="clear" w:pos="680"/>
                <w:tab w:val="left" w:pos="720"/>
              </w:tabs>
              <w:spacing w:line="240" w:lineRule="auto"/>
              <w:ind w:left="151" w:right="176" w:hanging="151"/>
              <w:rPr>
                <w:rFonts w:ascii="Times New Roman" w:hAnsi="Times New Roman" w:cs="Times New Roman"/>
                <w:b/>
                <w:bCs/>
                <w:sz w:val="22"/>
                <w:szCs w:val="22"/>
              </w:rPr>
            </w:pPr>
            <w:r w:rsidRPr="00862373">
              <w:rPr>
                <w:rFonts w:ascii="Times New Roman" w:hAnsi="Times New Roman" w:cs="Times New Roman"/>
                <w:b/>
                <w:bCs/>
                <w:sz w:val="22"/>
                <w:szCs w:val="22"/>
              </w:rPr>
              <w:t xml:space="preserve">   and 1 January 2019</w:t>
            </w: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10" w:type="dxa"/>
            <w:tcBorders>
              <w:top w:val="single" w:sz="4" w:space="0" w:color="auto"/>
              <w:left w:val="nil"/>
              <w:bottom w:val="nil"/>
              <w:right w:val="nil"/>
            </w:tcBorders>
          </w:tcPr>
          <w:p w:rsidR="00776F42" w:rsidRPr="00F6608E" w:rsidRDefault="00776F42">
            <w:pPr>
              <w:pStyle w:val="acctfourfigures"/>
              <w:tabs>
                <w:tab w:val="clear" w:pos="765"/>
                <w:tab w:val="decimal" w:pos="1107"/>
              </w:tabs>
              <w:spacing w:line="240" w:lineRule="auto"/>
              <w:ind w:right="-108"/>
              <w:rPr>
                <w:rFonts w:ascii="Times New Roman" w:hAnsi="Times New Roman"/>
                <w:b/>
                <w:bCs/>
                <w:szCs w:val="22"/>
                <w:lang w:val="en-US" w:bidi="th-TH"/>
              </w:rPr>
            </w:pPr>
          </w:p>
          <w:p w:rsidR="00776F42" w:rsidRPr="00F6608E" w:rsidRDefault="00776F42">
            <w:pPr>
              <w:pStyle w:val="acctfourfigures"/>
              <w:tabs>
                <w:tab w:val="clear" w:pos="765"/>
                <w:tab w:val="decimal" w:pos="1107"/>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43,625</w:t>
            </w:r>
          </w:p>
        </w:tc>
        <w:tc>
          <w:tcPr>
            <w:tcW w:w="270" w:type="dxa"/>
          </w:tcPr>
          <w:p w:rsidR="00776F42" w:rsidRPr="00F6608E"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nil"/>
              <w:right w:val="nil"/>
            </w:tcBorders>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57,485</w:t>
            </w:r>
          </w:p>
        </w:tc>
        <w:tc>
          <w:tcPr>
            <w:tcW w:w="270" w:type="dxa"/>
          </w:tcPr>
          <w:p w:rsidR="00776F42" w:rsidRPr="00F6608E" w:rsidRDefault="00776F42">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rsidR="00776F42" w:rsidRPr="00F6608E" w:rsidRDefault="00776F42">
            <w:pPr>
              <w:pStyle w:val="acctfourfigures"/>
              <w:tabs>
                <w:tab w:val="clear" w:pos="765"/>
                <w:tab w:val="decimal" w:pos="974"/>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1,434,465</w:t>
            </w:r>
          </w:p>
        </w:tc>
        <w:tc>
          <w:tcPr>
            <w:tcW w:w="270" w:type="dxa"/>
          </w:tcPr>
          <w:p w:rsidR="00776F42" w:rsidRPr="00F6608E" w:rsidRDefault="00776F42">
            <w:pPr>
              <w:pStyle w:val="acctfourfigures"/>
              <w:spacing w:line="240" w:lineRule="auto"/>
              <w:ind w:right="-108"/>
              <w:rPr>
                <w:rFonts w:ascii="Times New Roman" w:hAnsi="Times New Roman"/>
                <w:b/>
                <w:bCs/>
                <w:szCs w:val="22"/>
                <w:lang w:val="en-US" w:bidi="th-TH"/>
              </w:rPr>
            </w:pPr>
          </w:p>
        </w:tc>
        <w:tc>
          <w:tcPr>
            <w:tcW w:w="1530" w:type="dxa"/>
            <w:tcBorders>
              <w:top w:val="single" w:sz="4" w:space="0" w:color="auto"/>
              <w:left w:val="nil"/>
              <w:bottom w:val="nil"/>
              <w:right w:val="nil"/>
            </w:tcBorders>
          </w:tcPr>
          <w:p w:rsidR="00776F42" w:rsidRPr="00F6608E" w:rsidRDefault="00776F42">
            <w:pPr>
              <w:pStyle w:val="acctfourfigures"/>
              <w:spacing w:line="240" w:lineRule="auto"/>
              <w:ind w:right="-108"/>
              <w:rPr>
                <w:rFonts w:ascii="Times New Roman" w:hAnsi="Times New Roman"/>
                <w:b/>
                <w:bCs/>
                <w:szCs w:val="22"/>
                <w:lang w:val="en-US" w:bidi="th-TH"/>
              </w:rPr>
            </w:pPr>
          </w:p>
          <w:p w:rsidR="00776F42" w:rsidRPr="00F6608E" w:rsidRDefault="00776F42">
            <w:pPr>
              <w:pStyle w:val="acctfourfigure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w:t>
            </w:r>
          </w:p>
        </w:tc>
        <w:tc>
          <w:tcPr>
            <w:tcW w:w="270" w:type="dxa"/>
          </w:tcPr>
          <w:p w:rsidR="00776F42" w:rsidRPr="00F6608E" w:rsidRDefault="00776F42">
            <w:pPr>
              <w:pStyle w:val="acctfourfigures"/>
              <w:spacing w:line="240" w:lineRule="auto"/>
              <w:ind w:right="-108"/>
              <w:rPr>
                <w:rFonts w:ascii="Times New Roman" w:hAnsi="Times New Roman"/>
                <w:b/>
                <w:bCs/>
                <w:szCs w:val="22"/>
                <w:lang w:val="en-US" w:bidi="th-TH"/>
              </w:rPr>
            </w:pPr>
          </w:p>
        </w:tc>
        <w:tc>
          <w:tcPr>
            <w:tcW w:w="1260" w:type="dxa"/>
            <w:tcBorders>
              <w:top w:val="single" w:sz="4" w:space="0" w:color="auto"/>
              <w:left w:val="nil"/>
              <w:bottom w:val="nil"/>
              <w:right w:val="nil"/>
            </w:tcBorders>
            <w:vAlign w:val="bottom"/>
            <w:hideMark/>
          </w:tcPr>
          <w:p w:rsidR="00776F42" w:rsidRPr="00556E30" w:rsidRDefault="00776F42" w:rsidP="00B917BC">
            <w:pPr>
              <w:pStyle w:val="acctfourfigures"/>
              <w:tabs>
                <w:tab w:val="clear" w:pos="765"/>
                <w:tab w:val="decimal" w:pos="979"/>
              </w:tabs>
              <w:spacing w:line="240" w:lineRule="auto"/>
              <w:ind w:right="-108"/>
              <w:rPr>
                <w:rFonts w:ascii="Times New Roman" w:hAnsi="Times New Roman"/>
                <w:b/>
                <w:bCs/>
                <w:szCs w:val="22"/>
                <w:lang w:val="en-US" w:bidi="th-TH"/>
              </w:rPr>
            </w:pPr>
            <w:r w:rsidRPr="00556E30">
              <w:rPr>
                <w:rFonts w:ascii="Times New Roman" w:hAnsi="Times New Roman"/>
                <w:b/>
                <w:bCs/>
                <w:szCs w:val="22"/>
                <w:lang w:val="en-US" w:bidi="th-TH"/>
              </w:rPr>
              <w:t>22,082</w:t>
            </w:r>
          </w:p>
        </w:tc>
        <w:tc>
          <w:tcPr>
            <w:tcW w:w="270" w:type="dxa"/>
          </w:tcPr>
          <w:p w:rsidR="00776F42" w:rsidRPr="00F6608E"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rsidR="00776F42" w:rsidRPr="00F6608E" w:rsidRDefault="00776F42">
            <w:pPr>
              <w:pStyle w:val="acctfourfigures"/>
              <w:tabs>
                <w:tab w:val="clear" w:pos="765"/>
                <w:tab w:val="decimal" w:pos="977"/>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289,738</w:t>
            </w:r>
          </w:p>
        </w:tc>
        <w:tc>
          <w:tcPr>
            <w:tcW w:w="270" w:type="dxa"/>
          </w:tcPr>
          <w:p w:rsidR="00776F42" w:rsidRPr="00F6608E" w:rsidRDefault="00776F42">
            <w:pPr>
              <w:pStyle w:val="acctfourfigures"/>
              <w:spacing w:line="240" w:lineRule="auto"/>
              <w:ind w:right="-108"/>
              <w:rPr>
                <w:rFonts w:ascii="Times New Roman" w:hAnsi="Times New Roman"/>
                <w:b/>
                <w:bCs/>
                <w:szCs w:val="22"/>
                <w:lang w:val="en-US" w:bidi="th-TH"/>
              </w:rPr>
            </w:pPr>
          </w:p>
        </w:tc>
        <w:tc>
          <w:tcPr>
            <w:tcW w:w="1535" w:type="dxa"/>
            <w:tcBorders>
              <w:top w:val="single" w:sz="4" w:space="0" w:color="auto"/>
              <w:left w:val="nil"/>
              <w:bottom w:val="nil"/>
              <w:right w:val="nil"/>
            </w:tcBorders>
            <w:vAlign w:val="bottom"/>
            <w:hideMark/>
          </w:tcPr>
          <w:p w:rsidR="00776F42" w:rsidRPr="00F6608E" w:rsidRDefault="00776F42">
            <w:pPr>
              <w:pStyle w:val="acctfourfigures"/>
              <w:tabs>
                <w:tab w:val="clear" w:pos="765"/>
                <w:tab w:val="decimal" w:pos="1241"/>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1,847,395</w:t>
            </w:r>
          </w:p>
        </w:tc>
      </w:tr>
      <w:tr w:rsidR="00A639A2" w:rsidRPr="00862373" w:rsidTr="00B917BC">
        <w:tc>
          <w:tcPr>
            <w:tcW w:w="2430" w:type="dxa"/>
            <w:vAlign w:val="bottom"/>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sz w:val="22"/>
                <w:szCs w:val="22"/>
              </w:rPr>
              <w:t>Additions</w:t>
            </w:r>
          </w:p>
        </w:tc>
        <w:tc>
          <w:tcPr>
            <w:tcW w:w="900"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710" w:type="dxa"/>
          </w:tcPr>
          <w:p w:rsidR="00EC1AC6" w:rsidRPr="00F6608E" w:rsidRDefault="00EC1AC6" w:rsidP="00EC1AC6">
            <w:pPr>
              <w:pStyle w:val="acctfourfigures"/>
              <w:tabs>
                <w:tab w:val="clear" w:pos="765"/>
                <w:tab w:val="decimal" w:pos="1107"/>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60</w:t>
            </w:r>
          </w:p>
        </w:tc>
        <w:tc>
          <w:tcPr>
            <w:tcW w:w="270" w:type="dxa"/>
          </w:tcPr>
          <w:p w:rsidR="00EC1AC6" w:rsidRPr="00F6608E"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530" w:type="dxa"/>
            <w:vAlign w:val="bottom"/>
          </w:tcPr>
          <w:p w:rsidR="00EC1AC6" w:rsidRPr="00F6608E" w:rsidRDefault="00EC1AC6" w:rsidP="00EC1AC6">
            <w:pPr>
              <w:pStyle w:val="acctfourfigures"/>
              <w:tabs>
                <w:tab w:val="clear" w:pos="765"/>
                <w:tab w:val="decimal" w:pos="981"/>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8,098</w:t>
            </w:r>
          </w:p>
        </w:tc>
        <w:tc>
          <w:tcPr>
            <w:tcW w:w="270" w:type="dxa"/>
          </w:tcPr>
          <w:p w:rsidR="00EC1AC6" w:rsidRPr="00F6608E" w:rsidRDefault="00EC1AC6" w:rsidP="00EC1AC6">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tcPr>
          <w:p w:rsidR="00EC1AC6" w:rsidRPr="00F6608E" w:rsidRDefault="00EC1AC6" w:rsidP="00EC1AC6">
            <w:pPr>
              <w:pStyle w:val="acctfourfigure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530" w:type="dxa"/>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260" w:type="dxa"/>
            <w:vAlign w:val="bottom"/>
          </w:tcPr>
          <w:p w:rsidR="00EC1AC6" w:rsidRPr="00F6608E" w:rsidRDefault="00EC1AC6" w:rsidP="00EC1AC6">
            <w:pPr>
              <w:pStyle w:val="acctfourfigure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tcPr>
          <w:p w:rsidR="00EC1AC6" w:rsidRPr="00F6608E" w:rsidRDefault="00EC1AC6" w:rsidP="00EC1AC6">
            <w:pPr>
              <w:pStyle w:val="acctfourfigures"/>
              <w:tabs>
                <w:tab w:val="clear" w:pos="765"/>
                <w:tab w:val="decimal" w:pos="976"/>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1,186</w:t>
            </w:r>
          </w:p>
        </w:tc>
        <w:tc>
          <w:tcPr>
            <w:tcW w:w="270" w:type="dxa"/>
          </w:tcPr>
          <w:p w:rsidR="00EC1AC6" w:rsidRPr="00F6608E" w:rsidRDefault="00EC1AC6" w:rsidP="00EC1AC6">
            <w:pPr>
              <w:pStyle w:val="acctfourfigures"/>
              <w:tabs>
                <w:tab w:val="clear" w:pos="765"/>
                <w:tab w:val="decimal" w:pos="743"/>
              </w:tabs>
              <w:spacing w:line="240" w:lineRule="auto"/>
              <w:ind w:right="-108"/>
              <w:rPr>
                <w:rFonts w:ascii="Times New Roman" w:hAnsi="Times New Roman"/>
                <w:szCs w:val="22"/>
                <w:cs/>
                <w:lang w:val="en-US" w:bidi="th-TH"/>
              </w:rPr>
            </w:pPr>
          </w:p>
        </w:tc>
        <w:tc>
          <w:tcPr>
            <w:tcW w:w="1535" w:type="dxa"/>
            <w:vAlign w:val="bottom"/>
          </w:tcPr>
          <w:p w:rsidR="00EC1AC6" w:rsidRPr="00B917BC" w:rsidRDefault="00EC1AC6" w:rsidP="00536203">
            <w:pPr>
              <w:pStyle w:val="acctfourfigures"/>
              <w:tabs>
                <w:tab w:val="clear" w:pos="765"/>
                <w:tab w:val="decimal" w:pos="1261"/>
              </w:tabs>
              <w:spacing w:line="240" w:lineRule="auto"/>
              <w:ind w:right="-108"/>
              <w:rPr>
                <w:rFonts w:ascii="Times New Roman" w:hAnsi="Times New Roman"/>
                <w:szCs w:val="22"/>
                <w:cs/>
                <w:lang w:val="en-US" w:bidi="th-TH"/>
              </w:rPr>
            </w:pPr>
            <w:r w:rsidRPr="00F6608E">
              <w:rPr>
                <w:rFonts w:ascii="Times New Roman" w:hAnsi="Times New Roman"/>
                <w:szCs w:val="22"/>
                <w:lang w:val="en-US" w:bidi="th-TH"/>
              </w:rPr>
              <w:t>9,344</w:t>
            </w:r>
          </w:p>
        </w:tc>
      </w:tr>
      <w:tr w:rsidR="00A639A2" w:rsidRPr="00862373" w:rsidTr="00B917BC">
        <w:tc>
          <w:tcPr>
            <w:tcW w:w="2430" w:type="dxa"/>
            <w:vAlign w:val="bottom"/>
            <w:hideMark/>
          </w:tcPr>
          <w:p w:rsidR="00EC1AC6" w:rsidRPr="00862373" w:rsidRDefault="00EC1AC6" w:rsidP="00EC1AC6">
            <w:pPr>
              <w:tabs>
                <w:tab w:val="clear" w:pos="227"/>
                <w:tab w:val="clear" w:pos="454"/>
                <w:tab w:val="clear" w:pos="680"/>
                <w:tab w:val="left" w:pos="720"/>
              </w:tabs>
              <w:spacing w:line="240" w:lineRule="auto"/>
              <w:ind w:left="151" w:right="-108" w:hanging="151"/>
              <w:rPr>
                <w:rFonts w:ascii="Times New Roman" w:hAnsi="Times New Roman" w:cs="Times New Roman"/>
                <w:sz w:val="22"/>
                <w:szCs w:val="22"/>
                <w:cs/>
              </w:rPr>
            </w:pPr>
            <w:r w:rsidRPr="00862373">
              <w:rPr>
                <w:rFonts w:ascii="Times New Roman" w:hAnsi="Times New Roman" w:cs="Times New Roman"/>
                <w:sz w:val="22"/>
                <w:szCs w:val="22"/>
              </w:rPr>
              <w:t>Acquisition through business combinations</w:t>
            </w:r>
          </w:p>
        </w:tc>
        <w:tc>
          <w:tcPr>
            <w:tcW w:w="900" w:type="dxa"/>
          </w:tcPr>
          <w:p w:rsidR="005E4804" w:rsidRDefault="005E4804" w:rsidP="00F611CB">
            <w:pPr>
              <w:pStyle w:val="acctfourfigures"/>
              <w:tabs>
                <w:tab w:val="decimal" w:pos="310"/>
              </w:tabs>
              <w:spacing w:line="240" w:lineRule="auto"/>
              <w:ind w:right="-108"/>
              <w:jc w:val="center"/>
              <w:rPr>
                <w:rFonts w:ascii="Times New Roman" w:hAnsi="Times New Roman"/>
                <w:i/>
                <w:iCs/>
                <w:szCs w:val="22"/>
                <w:lang w:val="en-US" w:bidi="th-TH"/>
              </w:rPr>
            </w:pPr>
          </w:p>
          <w:p w:rsidR="00EC1AC6" w:rsidRPr="00862373" w:rsidRDefault="00EC1AC6" w:rsidP="00F611CB">
            <w:pPr>
              <w:pStyle w:val="acctfourfigures"/>
              <w:tabs>
                <w:tab w:val="decimal" w:pos="310"/>
              </w:tabs>
              <w:spacing w:line="240" w:lineRule="auto"/>
              <w:ind w:right="-108"/>
              <w:jc w:val="center"/>
              <w:rPr>
                <w:rFonts w:ascii="Times New Roman" w:hAnsi="Times New Roman"/>
                <w:i/>
                <w:iCs/>
                <w:szCs w:val="22"/>
                <w:lang w:val="en-US" w:bidi="th-TH"/>
              </w:rPr>
            </w:pPr>
            <w:r w:rsidRPr="00862373">
              <w:rPr>
                <w:rFonts w:ascii="Times New Roman" w:hAnsi="Times New Roman"/>
                <w:i/>
                <w:iCs/>
                <w:szCs w:val="22"/>
                <w:lang w:val="en-US" w:bidi="th-TH"/>
              </w:rPr>
              <w:t>5</w:t>
            </w:r>
          </w:p>
        </w:tc>
        <w:tc>
          <w:tcPr>
            <w:tcW w:w="1710" w:type="dxa"/>
          </w:tcPr>
          <w:p w:rsidR="00EC1AC6" w:rsidRPr="00F6608E" w:rsidRDefault="00EC1AC6" w:rsidP="00EC1AC6">
            <w:pPr>
              <w:pStyle w:val="acctfourfigures"/>
              <w:tabs>
                <w:tab w:val="clear" w:pos="765"/>
                <w:tab w:val="decimal" w:pos="1107"/>
              </w:tabs>
              <w:spacing w:line="240" w:lineRule="auto"/>
              <w:ind w:right="-108"/>
              <w:rPr>
                <w:rFonts w:ascii="Times New Roman" w:hAnsi="Times New Roman"/>
                <w:szCs w:val="22"/>
                <w:lang w:val="en-US" w:bidi="th-TH"/>
              </w:rPr>
            </w:pPr>
          </w:p>
          <w:p w:rsidR="00EC1AC6" w:rsidRPr="00F6608E" w:rsidRDefault="00EC1AC6" w:rsidP="00536203">
            <w:pPr>
              <w:pStyle w:val="acctfourfigures"/>
              <w:tabs>
                <w:tab w:val="clear" w:pos="765"/>
                <w:tab w:val="decimal" w:pos="89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107"/>
                <w:tab w:val="decimal" w:pos="1152"/>
              </w:tabs>
              <w:spacing w:line="240" w:lineRule="auto"/>
              <w:ind w:right="-108"/>
              <w:rPr>
                <w:rFonts w:ascii="Times New Roman" w:hAnsi="Times New Roman"/>
                <w:szCs w:val="22"/>
                <w:lang w:val="en-US" w:bidi="th-TH"/>
              </w:rPr>
            </w:pPr>
          </w:p>
        </w:tc>
        <w:tc>
          <w:tcPr>
            <w:tcW w:w="153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4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szCs w:val="22"/>
                <w:lang w:val="en-US" w:bidi="th-TH"/>
              </w:rPr>
            </w:pPr>
          </w:p>
        </w:tc>
        <w:tc>
          <w:tcPr>
            <w:tcW w:w="1530" w:type="dxa"/>
          </w:tcPr>
          <w:p w:rsidR="00EC1AC6" w:rsidRPr="00F6608E" w:rsidRDefault="00EC1AC6" w:rsidP="00EC1AC6">
            <w:pPr>
              <w:pStyle w:val="acctfourfigures"/>
              <w:tabs>
                <w:tab w:val="clear" w:pos="765"/>
                <w:tab w:val="decimal" w:pos="1107"/>
              </w:tabs>
              <w:spacing w:line="240" w:lineRule="auto"/>
              <w:ind w:right="181"/>
              <w:jc w:val="right"/>
              <w:rPr>
                <w:rFonts w:ascii="Times New Roman" w:hAnsi="Times New Roman"/>
                <w:szCs w:val="22"/>
                <w:lang w:val="en-US" w:bidi="th-TH"/>
              </w:rPr>
            </w:pPr>
          </w:p>
          <w:p w:rsidR="00EC1AC6" w:rsidRPr="00F6608E" w:rsidRDefault="00EC1AC6">
            <w:pPr>
              <w:pStyle w:val="acctfourfigures"/>
              <w:tabs>
                <w:tab w:val="clear" w:pos="765"/>
                <w:tab w:val="decimal" w:pos="1107"/>
              </w:tabs>
              <w:spacing w:line="240" w:lineRule="auto"/>
              <w:ind w:right="181"/>
              <w:jc w:val="right"/>
              <w:rPr>
                <w:rFonts w:ascii="Times New Roman" w:hAnsi="Times New Roman"/>
                <w:szCs w:val="22"/>
                <w:lang w:val="en-US" w:bidi="th-TH"/>
              </w:rPr>
            </w:pPr>
            <w:r w:rsidRPr="00F6608E">
              <w:rPr>
                <w:rFonts w:ascii="Times New Roman" w:hAnsi="Times New Roman"/>
                <w:szCs w:val="22"/>
                <w:lang w:val="en-US" w:bidi="th-TH"/>
              </w:rPr>
              <w:t>5,</w:t>
            </w:r>
            <w:r w:rsidR="00536203" w:rsidRPr="00F6608E">
              <w:rPr>
                <w:rFonts w:ascii="Times New Roman" w:hAnsi="Times New Roman"/>
                <w:szCs w:val="22"/>
                <w:lang w:val="en-US" w:bidi="th-TH"/>
              </w:rPr>
              <w:t>196</w:t>
            </w:r>
            <w:r w:rsidRPr="00F6608E">
              <w:rPr>
                <w:rFonts w:ascii="Times New Roman" w:hAnsi="Times New Roman"/>
                <w:szCs w:val="22"/>
                <w:lang w:val="en-US" w:bidi="th-TH"/>
              </w:rPr>
              <w:t>,</w:t>
            </w:r>
            <w:r w:rsidR="00536203" w:rsidRPr="00F6608E">
              <w:rPr>
                <w:rFonts w:ascii="Times New Roman" w:hAnsi="Times New Roman"/>
                <w:szCs w:val="22"/>
                <w:lang w:val="en-US" w:bidi="th-TH"/>
              </w:rPr>
              <w:t>530</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szCs w:val="22"/>
                <w:lang w:val="en-US" w:bidi="th-TH"/>
              </w:rPr>
            </w:pPr>
          </w:p>
        </w:tc>
        <w:tc>
          <w:tcPr>
            <w:tcW w:w="126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40" w:type="dxa"/>
            <w:vAlign w:val="bottom"/>
          </w:tcPr>
          <w:p w:rsidR="00EC1AC6" w:rsidRPr="00F6608E" w:rsidRDefault="00EC1AC6" w:rsidP="00EC1AC6">
            <w:pPr>
              <w:pStyle w:val="acctfourfigures"/>
              <w:tabs>
                <w:tab w:val="clear" w:pos="765"/>
                <w:tab w:val="decimal" w:pos="800"/>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szCs w:val="22"/>
                <w:lang w:val="en-US" w:bidi="th-TH"/>
              </w:rPr>
            </w:pPr>
          </w:p>
        </w:tc>
        <w:tc>
          <w:tcPr>
            <w:tcW w:w="1535" w:type="dxa"/>
            <w:vAlign w:val="bottom"/>
          </w:tcPr>
          <w:p w:rsidR="00EC1AC6" w:rsidRPr="00B917BC" w:rsidRDefault="00EC1AC6" w:rsidP="00536203">
            <w:pPr>
              <w:pStyle w:val="acctfourfigures"/>
              <w:tabs>
                <w:tab w:val="clear" w:pos="765"/>
                <w:tab w:val="decimal" w:pos="1261"/>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5,</w:t>
            </w:r>
            <w:r w:rsidR="00536203" w:rsidRPr="00B917BC">
              <w:rPr>
                <w:rFonts w:ascii="Times New Roman" w:hAnsi="Times New Roman"/>
                <w:szCs w:val="22"/>
                <w:lang w:val="en-US" w:bidi="th-TH"/>
              </w:rPr>
              <w:t>196</w:t>
            </w:r>
            <w:r w:rsidRPr="00B917BC">
              <w:rPr>
                <w:rFonts w:ascii="Times New Roman" w:hAnsi="Times New Roman"/>
                <w:szCs w:val="22"/>
                <w:lang w:val="en-US" w:bidi="th-TH"/>
              </w:rPr>
              <w:t>,</w:t>
            </w:r>
            <w:r w:rsidR="00536203" w:rsidRPr="00B917BC">
              <w:rPr>
                <w:rFonts w:ascii="Times New Roman" w:hAnsi="Times New Roman"/>
                <w:szCs w:val="22"/>
                <w:lang w:val="en-US" w:bidi="th-TH"/>
              </w:rPr>
              <w:t>530</w:t>
            </w:r>
          </w:p>
        </w:tc>
      </w:tr>
      <w:tr w:rsidR="00A639A2" w:rsidRPr="00862373" w:rsidTr="00B917BC">
        <w:tc>
          <w:tcPr>
            <w:tcW w:w="2430" w:type="dxa"/>
            <w:vAlign w:val="bottom"/>
            <w:hideMark/>
          </w:tcPr>
          <w:p w:rsidR="00EC1AC6" w:rsidRPr="00862373" w:rsidRDefault="00EC1AC6" w:rsidP="00EC1AC6">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Transfers in/(out)</w:t>
            </w:r>
          </w:p>
        </w:tc>
        <w:tc>
          <w:tcPr>
            <w:tcW w:w="900" w:type="dxa"/>
          </w:tcPr>
          <w:p w:rsidR="00EC1AC6" w:rsidRPr="00862373" w:rsidRDefault="00EC1AC6" w:rsidP="00EC1AC6">
            <w:pPr>
              <w:pStyle w:val="acctfourfigures"/>
              <w:tabs>
                <w:tab w:val="decimal" w:pos="310"/>
              </w:tabs>
              <w:spacing w:line="240" w:lineRule="auto"/>
              <w:ind w:right="-108"/>
              <w:rPr>
                <w:rFonts w:ascii="Times New Roman" w:hAnsi="Times New Roman"/>
                <w:i/>
                <w:iCs/>
                <w:szCs w:val="22"/>
                <w:cs/>
                <w:lang w:val="en-US" w:bidi="th-TH"/>
              </w:rPr>
            </w:pPr>
          </w:p>
        </w:tc>
        <w:tc>
          <w:tcPr>
            <w:tcW w:w="1710" w:type="dxa"/>
          </w:tcPr>
          <w:p w:rsidR="00EC1AC6" w:rsidRPr="00F6608E" w:rsidRDefault="00EC1AC6" w:rsidP="00EC1AC6">
            <w:pPr>
              <w:pStyle w:val="acctfourfigures"/>
              <w:tabs>
                <w:tab w:val="clear" w:pos="765"/>
                <w:tab w:val="decimal" w:pos="110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794</w:t>
            </w:r>
          </w:p>
        </w:tc>
        <w:tc>
          <w:tcPr>
            <w:tcW w:w="270" w:type="dxa"/>
          </w:tcPr>
          <w:p w:rsidR="00EC1AC6" w:rsidRPr="00F6608E" w:rsidRDefault="00EC1AC6" w:rsidP="00EC1AC6">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530" w:type="dxa"/>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26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EC1AC6" w:rsidRPr="00F6608E" w:rsidRDefault="00EC1AC6" w:rsidP="00B917BC">
            <w:pPr>
              <w:pStyle w:val="acctfourfigures"/>
              <w:tabs>
                <w:tab w:val="clear" w:pos="765"/>
                <w:tab w:val="decimal" w:pos="976"/>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(794)</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535" w:type="dxa"/>
            <w:vAlign w:val="bottom"/>
          </w:tcPr>
          <w:p w:rsidR="00EC1AC6" w:rsidRPr="00B917BC" w:rsidRDefault="00EC1AC6" w:rsidP="00EC1AC6">
            <w:pPr>
              <w:pStyle w:val="acctfourfigures"/>
              <w:tabs>
                <w:tab w:val="clear" w:pos="765"/>
                <w:tab w:val="decimal" w:pos="1061"/>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r>
      <w:tr w:rsidR="00A639A2" w:rsidRPr="00862373" w:rsidTr="00B917BC">
        <w:tc>
          <w:tcPr>
            <w:tcW w:w="2430" w:type="dxa"/>
            <w:vAlign w:val="bottom"/>
            <w:hideMark/>
          </w:tcPr>
          <w:p w:rsidR="00EC1AC6" w:rsidRPr="00862373" w:rsidRDefault="00EC1AC6" w:rsidP="00EC1AC6">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Disposals</w:t>
            </w:r>
          </w:p>
        </w:tc>
        <w:tc>
          <w:tcPr>
            <w:tcW w:w="900"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710" w:type="dxa"/>
          </w:tcPr>
          <w:p w:rsidR="00EC1AC6" w:rsidRPr="00F6608E" w:rsidRDefault="00EC1AC6" w:rsidP="00536203">
            <w:pPr>
              <w:pStyle w:val="acctfourfigures"/>
              <w:tabs>
                <w:tab w:val="clear" w:pos="765"/>
                <w:tab w:val="decimal" w:pos="897"/>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107"/>
                <w:tab w:val="decimal" w:pos="1152"/>
              </w:tabs>
              <w:spacing w:line="240" w:lineRule="auto"/>
              <w:ind w:right="-108"/>
              <w:rPr>
                <w:rFonts w:ascii="Times New Roman" w:hAnsi="Times New Roman"/>
                <w:szCs w:val="22"/>
                <w:lang w:val="en-US" w:bidi="th-TH"/>
              </w:rPr>
            </w:pPr>
          </w:p>
        </w:tc>
        <w:tc>
          <w:tcPr>
            <w:tcW w:w="153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4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szCs w:val="22"/>
                <w:lang w:val="en-US" w:bidi="th-TH"/>
              </w:rPr>
            </w:pPr>
          </w:p>
        </w:tc>
        <w:tc>
          <w:tcPr>
            <w:tcW w:w="1530" w:type="dxa"/>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szCs w:val="22"/>
                <w:lang w:val="en-US" w:bidi="th-TH"/>
              </w:rPr>
            </w:pPr>
          </w:p>
        </w:tc>
        <w:tc>
          <w:tcPr>
            <w:tcW w:w="1260" w:type="dxa"/>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40" w:type="dxa"/>
            <w:vAlign w:val="bottom"/>
          </w:tcPr>
          <w:p w:rsidR="00EC1AC6" w:rsidRPr="00F6608E" w:rsidRDefault="00EC1AC6" w:rsidP="00EC1AC6">
            <w:pPr>
              <w:pStyle w:val="acctfourfigures"/>
              <w:tabs>
                <w:tab w:val="clear" w:pos="765"/>
                <w:tab w:val="decimal" w:pos="962"/>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(266)</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szCs w:val="22"/>
                <w:lang w:val="en-US" w:bidi="th-TH"/>
              </w:rPr>
            </w:pPr>
          </w:p>
        </w:tc>
        <w:tc>
          <w:tcPr>
            <w:tcW w:w="1535" w:type="dxa"/>
            <w:vAlign w:val="bottom"/>
          </w:tcPr>
          <w:p w:rsidR="00EC1AC6" w:rsidRPr="00B917BC" w:rsidRDefault="00EC1AC6" w:rsidP="00B917BC">
            <w:pPr>
              <w:pStyle w:val="acctfourfigures"/>
              <w:tabs>
                <w:tab w:val="clear" w:pos="765"/>
                <w:tab w:val="decimal" w:pos="1242"/>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(266)</w:t>
            </w:r>
          </w:p>
        </w:tc>
      </w:tr>
      <w:tr w:rsidR="00A639A2" w:rsidRPr="00862373" w:rsidTr="00B917BC">
        <w:tc>
          <w:tcPr>
            <w:tcW w:w="2430" w:type="dxa"/>
            <w:vAlign w:val="bottom"/>
            <w:hideMark/>
          </w:tcPr>
          <w:p w:rsidR="00EC1AC6" w:rsidRPr="00862373" w:rsidRDefault="00EC1AC6" w:rsidP="00EC1AC6">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Effect of movements on exchange rate</w:t>
            </w:r>
          </w:p>
        </w:tc>
        <w:tc>
          <w:tcPr>
            <w:tcW w:w="900"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710" w:type="dxa"/>
            <w:tcBorders>
              <w:top w:val="nil"/>
              <w:left w:val="nil"/>
              <w:bottom w:val="single" w:sz="4" w:space="0" w:color="auto"/>
              <w:right w:val="nil"/>
            </w:tcBorders>
          </w:tcPr>
          <w:p w:rsidR="00EC1AC6" w:rsidRPr="00B917BC" w:rsidRDefault="00EC1AC6" w:rsidP="00EC1AC6">
            <w:pPr>
              <w:pStyle w:val="acctfourfigures"/>
              <w:tabs>
                <w:tab w:val="clear" w:pos="765"/>
                <w:tab w:val="decimal" w:pos="1107"/>
              </w:tabs>
              <w:spacing w:line="240" w:lineRule="auto"/>
              <w:ind w:right="-108"/>
              <w:rPr>
                <w:rFonts w:ascii="Times New Roman" w:hAnsi="Times New Roman"/>
                <w:szCs w:val="22"/>
                <w:lang w:val="en-US" w:bidi="th-TH"/>
              </w:rPr>
            </w:pPr>
          </w:p>
          <w:p w:rsidR="00EC1AC6" w:rsidRPr="00F6608E" w:rsidRDefault="00EC1AC6" w:rsidP="00EC1AC6">
            <w:pPr>
              <w:pStyle w:val="acctfourfigures"/>
              <w:tabs>
                <w:tab w:val="clear" w:pos="765"/>
                <w:tab w:val="decimal" w:pos="1107"/>
              </w:tabs>
              <w:spacing w:line="240" w:lineRule="auto"/>
              <w:ind w:right="-108"/>
              <w:rPr>
                <w:rFonts w:ascii="Times New Roman" w:hAnsi="Times New Roman"/>
                <w:szCs w:val="22"/>
                <w:lang w:val="en-US" w:bidi="th-TH"/>
              </w:rPr>
            </w:pPr>
            <w:r w:rsidRPr="00B917BC">
              <w:rPr>
                <w:rFonts w:ascii="Times New Roman" w:hAnsi="Times New Roman"/>
                <w:szCs w:val="22"/>
                <w:cs/>
                <w:lang w:val="en-US" w:bidi="th-TH"/>
              </w:rPr>
              <w:t>(246)</w:t>
            </w:r>
          </w:p>
        </w:tc>
        <w:tc>
          <w:tcPr>
            <w:tcW w:w="270" w:type="dxa"/>
          </w:tcPr>
          <w:p w:rsidR="00EC1AC6" w:rsidRPr="00F6608E" w:rsidRDefault="00EC1AC6" w:rsidP="00EC1AC6">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tcBorders>
              <w:top w:val="nil"/>
              <w:left w:val="nil"/>
              <w:bottom w:val="single" w:sz="4" w:space="0" w:color="auto"/>
              <w:right w:val="nil"/>
            </w:tcBorders>
            <w:vAlign w:val="bottom"/>
          </w:tcPr>
          <w:p w:rsidR="00EC1AC6" w:rsidRPr="00F6608E" w:rsidRDefault="00EC1AC6">
            <w:pPr>
              <w:pStyle w:val="acctfourfigures"/>
              <w:tabs>
                <w:tab w:val="clear" w:pos="765"/>
                <w:tab w:val="decimal" w:pos="967"/>
              </w:tabs>
              <w:spacing w:line="240" w:lineRule="auto"/>
              <w:ind w:right="-108"/>
              <w:rPr>
                <w:rFonts w:ascii="Times New Roman" w:hAnsi="Times New Roman"/>
                <w:szCs w:val="22"/>
                <w:lang w:val="en-US" w:bidi="th-TH"/>
              </w:rPr>
            </w:pPr>
            <w:r w:rsidRPr="00B917BC">
              <w:rPr>
                <w:rFonts w:ascii="Times New Roman" w:hAnsi="Times New Roman"/>
                <w:szCs w:val="22"/>
                <w:cs/>
                <w:lang w:val="en-US" w:bidi="th-TH"/>
              </w:rPr>
              <w:t>(1</w:t>
            </w:r>
            <w:r w:rsidRPr="00F6608E">
              <w:rPr>
                <w:rFonts w:ascii="Times New Roman" w:hAnsi="Times New Roman"/>
                <w:szCs w:val="22"/>
                <w:lang w:val="en-US" w:bidi="th-TH"/>
              </w:rPr>
              <w:t>,</w:t>
            </w:r>
            <w:r w:rsidRPr="00B917BC">
              <w:rPr>
                <w:rFonts w:ascii="Times New Roman" w:hAnsi="Times New Roman"/>
                <w:szCs w:val="22"/>
                <w:cs/>
                <w:lang w:val="en-US" w:bidi="th-TH"/>
              </w:rPr>
              <w:t>991)</w:t>
            </w:r>
          </w:p>
        </w:tc>
        <w:tc>
          <w:tcPr>
            <w:tcW w:w="270" w:type="dxa"/>
          </w:tcPr>
          <w:p w:rsidR="00EC1AC6" w:rsidRPr="00F6608E" w:rsidRDefault="00EC1AC6" w:rsidP="00EC1AC6">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rsidR="00EC1AC6" w:rsidRPr="00F6608E" w:rsidRDefault="00EC1AC6" w:rsidP="00B917BC">
            <w:pPr>
              <w:pStyle w:val="acctfourfigures"/>
              <w:tabs>
                <w:tab w:val="clear" w:pos="765"/>
                <w:tab w:val="decimal" w:pos="979"/>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(83,932)</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530" w:type="dxa"/>
            <w:tcBorders>
              <w:top w:val="nil"/>
              <w:left w:val="nil"/>
              <w:bottom w:val="single" w:sz="4" w:space="0" w:color="auto"/>
              <w:right w:val="nil"/>
            </w:tcBorders>
          </w:tcPr>
          <w:p w:rsidR="00EC1AC6" w:rsidRPr="00F6608E" w:rsidRDefault="00EC1AC6" w:rsidP="00EC1AC6">
            <w:pPr>
              <w:pStyle w:val="acctfourfigures"/>
              <w:tabs>
                <w:tab w:val="clear" w:pos="765"/>
              </w:tabs>
              <w:spacing w:line="240" w:lineRule="auto"/>
              <w:ind w:right="195"/>
              <w:jc w:val="right"/>
              <w:rPr>
                <w:rFonts w:ascii="Times New Roman" w:hAnsi="Times New Roman"/>
                <w:szCs w:val="22"/>
                <w:lang w:val="en-US" w:bidi="th-TH"/>
              </w:rPr>
            </w:pPr>
          </w:p>
          <w:p w:rsidR="00EC1AC6" w:rsidRPr="00F6608E" w:rsidRDefault="00EC1AC6" w:rsidP="00B917BC">
            <w:pPr>
              <w:pStyle w:val="acctfourfigures"/>
              <w:tabs>
                <w:tab w:val="clear" w:pos="765"/>
              </w:tabs>
              <w:spacing w:line="240" w:lineRule="auto"/>
              <w:ind w:right="65"/>
              <w:jc w:val="right"/>
              <w:rPr>
                <w:rFonts w:ascii="Times New Roman" w:hAnsi="Times New Roman"/>
                <w:szCs w:val="22"/>
                <w:lang w:val="en-US" w:bidi="th-TH"/>
              </w:rPr>
            </w:pPr>
            <w:r w:rsidRPr="00F6608E">
              <w:rPr>
                <w:rFonts w:ascii="Times New Roman" w:hAnsi="Times New Roman"/>
                <w:szCs w:val="22"/>
                <w:lang w:val="en-US" w:bidi="th-TH"/>
              </w:rPr>
              <w:t>(</w:t>
            </w:r>
            <w:r w:rsidR="00536203" w:rsidRPr="00F6608E">
              <w:rPr>
                <w:rFonts w:ascii="Times New Roman" w:hAnsi="Times New Roman"/>
                <w:szCs w:val="22"/>
                <w:lang w:val="en-US" w:bidi="th-TH"/>
              </w:rPr>
              <w:t>100</w:t>
            </w:r>
            <w:r w:rsidRPr="00F6608E">
              <w:rPr>
                <w:rFonts w:ascii="Times New Roman" w:hAnsi="Times New Roman"/>
                <w:szCs w:val="22"/>
                <w:lang w:val="en-US" w:bidi="th-TH"/>
              </w:rPr>
              <w:t>,</w:t>
            </w:r>
            <w:r w:rsidR="00536203" w:rsidRPr="00F6608E">
              <w:rPr>
                <w:rFonts w:ascii="Times New Roman" w:hAnsi="Times New Roman"/>
                <w:szCs w:val="22"/>
                <w:lang w:val="en-US" w:bidi="th-TH"/>
              </w:rPr>
              <w:t>504</w:t>
            </w:r>
            <w:r w:rsidRPr="00F6608E">
              <w:rPr>
                <w:rFonts w:ascii="Times New Roman" w:hAnsi="Times New Roman"/>
                <w:szCs w:val="22"/>
                <w:lang w:val="en-US" w:bidi="th-TH"/>
              </w:rPr>
              <w:t>)</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tcPr>
          <w:p w:rsidR="00EC1AC6" w:rsidRPr="00F6608E" w:rsidRDefault="00EC1AC6" w:rsidP="00EC1AC6">
            <w:pPr>
              <w:pStyle w:val="acctfourfigures"/>
              <w:spacing w:line="240" w:lineRule="auto"/>
              <w:ind w:right="-108"/>
              <w:rPr>
                <w:rFonts w:ascii="Times New Roman" w:hAnsi="Times New Roman"/>
                <w:szCs w:val="22"/>
                <w:lang w:val="en-US" w:bidi="th-TH"/>
              </w:rPr>
            </w:pPr>
            <w:r w:rsidRPr="00F6608E">
              <w:rPr>
                <w:rFonts w:ascii="Times New Roman" w:hAnsi="Times New Roman"/>
                <w:szCs w:val="22"/>
                <w:lang w:val="en-US" w:bidi="th-TH"/>
              </w:rPr>
              <w:t>-</w:t>
            </w:r>
          </w:p>
        </w:tc>
        <w:tc>
          <w:tcPr>
            <w:tcW w:w="270" w:type="dxa"/>
          </w:tcPr>
          <w:p w:rsidR="00EC1AC6" w:rsidRPr="00F6608E" w:rsidRDefault="00EC1AC6" w:rsidP="00EC1AC6">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rsidR="00EC1AC6" w:rsidRPr="00F6608E" w:rsidRDefault="00EC1AC6">
            <w:pPr>
              <w:pStyle w:val="acctfourfigures"/>
              <w:tabs>
                <w:tab w:val="clear" w:pos="765"/>
                <w:tab w:val="decimal" w:pos="976"/>
              </w:tabs>
              <w:spacing w:line="240" w:lineRule="auto"/>
              <w:ind w:right="-108"/>
              <w:rPr>
                <w:rFonts w:ascii="Times New Roman" w:hAnsi="Times New Roman"/>
                <w:szCs w:val="22"/>
                <w:lang w:val="en-US" w:bidi="th-TH"/>
              </w:rPr>
            </w:pPr>
            <w:r w:rsidRPr="00F6608E">
              <w:rPr>
                <w:rFonts w:ascii="Times New Roman" w:hAnsi="Times New Roman"/>
                <w:szCs w:val="22"/>
                <w:lang w:val="en-US" w:bidi="th-TH"/>
              </w:rPr>
              <w:t>(16,940)</w:t>
            </w:r>
          </w:p>
        </w:tc>
        <w:tc>
          <w:tcPr>
            <w:tcW w:w="270" w:type="dxa"/>
          </w:tcPr>
          <w:p w:rsidR="00EC1AC6" w:rsidRPr="00F6608E" w:rsidRDefault="00EC1AC6" w:rsidP="00EC1AC6">
            <w:pPr>
              <w:pStyle w:val="acctfourfigures"/>
              <w:spacing w:line="240" w:lineRule="auto"/>
              <w:ind w:right="-108"/>
              <w:rPr>
                <w:rFonts w:ascii="Times New Roman" w:hAnsi="Times New Roman"/>
                <w:szCs w:val="22"/>
                <w:lang w:val="en-US" w:bidi="th-TH"/>
              </w:rPr>
            </w:pPr>
          </w:p>
        </w:tc>
        <w:tc>
          <w:tcPr>
            <w:tcW w:w="1535" w:type="dxa"/>
            <w:vAlign w:val="bottom"/>
          </w:tcPr>
          <w:p w:rsidR="00EC1AC6" w:rsidRPr="00B917BC" w:rsidRDefault="00EC1AC6" w:rsidP="00B917BC">
            <w:pPr>
              <w:pStyle w:val="acctfourfigures"/>
              <w:tabs>
                <w:tab w:val="clear" w:pos="765"/>
                <w:tab w:val="decimal" w:pos="1242"/>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(20</w:t>
            </w:r>
            <w:r w:rsidR="00536203" w:rsidRPr="00B917BC">
              <w:rPr>
                <w:rFonts w:ascii="Times New Roman" w:hAnsi="Times New Roman"/>
                <w:szCs w:val="22"/>
                <w:lang w:val="en-US" w:bidi="th-TH"/>
              </w:rPr>
              <w:t>3</w:t>
            </w:r>
            <w:r w:rsidRPr="00B917BC">
              <w:rPr>
                <w:rFonts w:ascii="Times New Roman" w:hAnsi="Times New Roman"/>
                <w:szCs w:val="22"/>
                <w:lang w:val="en-US" w:bidi="th-TH"/>
              </w:rPr>
              <w:t>,</w:t>
            </w:r>
            <w:r w:rsidR="00536203" w:rsidRPr="00B917BC">
              <w:rPr>
                <w:rFonts w:ascii="Times New Roman" w:hAnsi="Times New Roman"/>
                <w:szCs w:val="22"/>
                <w:lang w:val="en-US" w:bidi="th-TH"/>
              </w:rPr>
              <w:t>613</w:t>
            </w:r>
            <w:r w:rsidRPr="00B917BC">
              <w:rPr>
                <w:rFonts w:ascii="Times New Roman" w:hAnsi="Times New Roman"/>
                <w:szCs w:val="22"/>
                <w:lang w:val="en-US" w:bidi="th-TH"/>
              </w:rPr>
              <w:t>)</w:t>
            </w:r>
          </w:p>
        </w:tc>
      </w:tr>
      <w:tr w:rsidR="00A639A2" w:rsidRPr="00862373" w:rsidTr="00B917BC">
        <w:tc>
          <w:tcPr>
            <w:tcW w:w="2430"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At 31 December 2019</w:t>
            </w:r>
          </w:p>
        </w:tc>
        <w:tc>
          <w:tcPr>
            <w:tcW w:w="900"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10" w:type="dxa"/>
            <w:tcBorders>
              <w:top w:val="single" w:sz="4" w:space="0" w:color="auto"/>
              <w:left w:val="nil"/>
              <w:bottom w:val="single" w:sz="4" w:space="0" w:color="auto"/>
              <w:right w:val="nil"/>
            </w:tcBorders>
          </w:tcPr>
          <w:p w:rsidR="00EC1AC6" w:rsidRPr="00F6608E" w:rsidRDefault="00EC1AC6" w:rsidP="00B917BC">
            <w:pPr>
              <w:pStyle w:val="acctfourfigures"/>
              <w:tabs>
                <w:tab w:val="clear" w:pos="765"/>
                <w:tab w:val="decimal" w:pos="1143"/>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44,233</w:t>
            </w:r>
          </w:p>
        </w:tc>
        <w:tc>
          <w:tcPr>
            <w:tcW w:w="270" w:type="dxa"/>
          </w:tcPr>
          <w:p w:rsidR="00EC1AC6" w:rsidRPr="00F6608E" w:rsidRDefault="00EC1AC6" w:rsidP="00EC1AC6">
            <w:pPr>
              <w:pStyle w:val="acctfourfigures"/>
              <w:tabs>
                <w:tab w:val="clear" w:pos="765"/>
                <w:tab w:val="decimal" w:pos="1107"/>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single" w:sz="4" w:space="0" w:color="auto"/>
              <w:right w:val="nil"/>
            </w:tcBorders>
            <w:vAlign w:val="bottom"/>
          </w:tcPr>
          <w:p w:rsidR="00EC1AC6" w:rsidRPr="00F6608E" w:rsidRDefault="00EC1AC6">
            <w:pPr>
              <w:pStyle w:val="acctfourfigures"/>
              <w:tabs>
                <w:tab w:val="clear" w:pos="765"/>
                <w:tab w:val="decimal" w:pos="995"/>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63,592</w:t>
            </w:r>
          </w:p>
        </w:tc>
        <w:tc>
          <w:tcPr>
            <w:tcW w:w="270" w:type="dxa"/>
          </w:tcPr>
          <w:p w:rsidR="00EC1AC6" w:rsidRPr="00F6608E" w:rsidRDefault="00EC1AC6" w:rsidP="00EC1AC6">
            <w:pPr>
              <w:pStyle w:val="acctfourfigures"/>
              <w:tabs>
                <w:tab w:val="clear" w:pos="765"/>
                <w:tab w:val="decimal" w:pos="1029"/>
                <w:tab w:val="decimal" w:pos="1107"/>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rsidR="00EC1AC6" w:rsidRPr="00F6608E" w:rsidRDefault="00EC1AC6" w:rsidP="00EC1AC6">
            <w:pPr>
              <w:pStyle w:val="acctfourfigures"/>
              <w:tabs>
                <w:tab w:val="clear" w:pos="765"/>
                <w:tab w:val="decimal" w:pos="974"/>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1,350,533</w:t>
            </w:r>
          </w:p>
        </w:tc>
        <w:tc>
          <w:tcPr>
            <w:tcW w:w="270" w:type="dxa"/>
          </w:tcPr>
          <w:p w:rsidR="00EC1AC6" w:rsidRPr="00F6608E" w:rsidRDefault="00EC1AC6" w:rsidP="00EC1AC6">
            <w:pPr>
              <w:pStyle w:val="acctfourfigures"/>
              <w:tabs>
                <w:tab w:val="clear" w:pos="765"/>
                <w:tab w:val="decimal" w:pos="743"/>
                <w:tab w:val="decimal" w:pos="1107"/>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single" w:sz="4" w:space="0" w:color="auto"/>
              <w:right w:val="nil"/>
            </w:tcBorders>
          </w:tcPr>
          <w:p w:rsidR="00EC1AC6" w:rsidRPr="00F6608E" w:rsidRDefault="00536203" w:rsidP="00EC1AC6">
            <w:pPr>
              <w:pStyle w:val="acctfourfigures"/>
              <w:tabs>
                <w:tab w:val="clear" w:pos="765"/>
                <w:tab w:val="decimal" w:pos="1107"/>
              </w:tabs>
              <w:spacing w:line="240" w:lineRule="auto"/>
              <w:ind w:right="167"/>
              <w:jc w:val="right"/>
              <w:rPr>
                <w:rFonts w:ascii="Times New Roman" w:hAnsi="Times New Roman"/>
                <w:b/>
                <w:bCs/>
                <w:szCs w:val="22"/>
                <w:lang w:val="en-US" w:bidi="th-TH"/>
              </w:rPr>
            </w:pPr>
            <w:r w:rsidRPr="00F6608E">
              <w:rPr>
                <w:rFonts w:ascii="Times New Roman" w:hAnsi="Times New Roman"/>
                <w:b/>
                <w:bCs/>
                <w:szCs w:val="22"/>
                <w:lang w:val="en-US" w:bidi="th-TH"/>
              </w:rPr>
              <w:t>5</w:t>
            </w:r>
            <w:r w:rsidR="00EC1AC6" w:rsidRPr="00F6608E">
              <w:rPr>
                <w:rFonts w:ascii="Times New Roman" w:hAnsi="Times New Roman"/>
                <w:b/>
                <w:bCs/>
                <w:szCs w:val="22"/>
                <w:lang w:val="en-US" w:bidi="th-TH"/>
              </w:rPr>
              <w:t>,</w:t>
            </w:r>
            <w:r w:rsidRPr="00F6608E">
              <w:rPr>
                <w:rFonts w:ascii="Times New Roman" w:hAnsi="Times New Roman"/>
                <w:b/>
                <w:bCs/>
                <w:szCs w:val="22"/>
                <w:lang w:val="en-US" w:bidi="th-TH"/>
              </w:rPr>
              <w:t>096</w:t>
            </w:r>
            <w:r w:rsidR="00EC1AC6" w:rsidRPr="00F6608E">
              <w:rPr>
                <w:rFonts w:ascii="Times New Roman" w:hAnsi="Times New Roman"/>
                <w:b/>
                <w:bCs/>
                <w:szCs w:val="22"/>
                <w:lang w:val="en-US" w:bidi="th-TH"/>
              </w:rPr>
              <w:t>,</w:t>
            </w:r>
            <w:r w:rsidRPr="00F6608E">
              <w:rPr>
                <w:rFonts w:ascii="Times New Roman" w:hAnsi="Times New Roman"/>
                <w:b/>
                <w:bCs/>
                <w:szCs w:val="22"/>
                <w:lang w:val="en-US" w:bidi="th-TH"/>
              </w:rPr>
              <w:t>026</w:t>
            </w:r>
          </w:p>
        </w:tc>
        <w:tc>
          <w:tcPr>
            <w:tcW w:w="270" w:type="dxa"/>
          </w:tcPr>
          <w:p w:rsidR="00EC1AC6" w:rsidRPr="00F6608E" w:rsidRDefault="00EC1AC6" w:rsidP="00EC1AC6">
            <w:pPr>
              <w:pStyle w:val="acctfourfigures"/>
              <w:tabs>
                <w:tab w:val="clear" w:pos="765"/>
                <w:tab w:val="decimal" w:pos="743"/>
                <w:tab w:val="decimal" w:pos="1107"/>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vAlign w:val="bottom"/>
          </w:tcPr>
          <w:p w:rsidR="00EC1AC6" w:rsidRPr="00F6608E" w:rsidRDefault="00EC1AC6" w:rsidP="00B917BC">
            <w:pPr>
              <w:pStyle w:val="acctfourfigures"/>
              <w:tabs>
                <w:tab w:val="clear" w:pos="765"/>
                <w:tab w:val="decimal" w:pos="977"/>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22,082</w:t>
            </w:r>
          </w:p>
        </w:tc>
        <w:tc>
          <w:tcPr>
            <w:tcW w:w="270" w:type="dxa"/>
          </w:tcPr>
          <w:p w:rsidR="00EC1AC6" w:rsidRPr="00F6608E" w:rsidRDefault="00EC1AC6" w:rsidP="00EC1AC6">
            <w:pPr>
              <w:pStyle w:val="acctfourfigures"/>
              <w:tabs>
                <w:tab w:val="clear" w:pos="765"/>
                <w:tab w:val="decimal" w:pos="1107"/>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rsidR="00EC1AC6" w:rsidRPr="00F6608E" w:rsidRDefault="00EC1AC6" w:rsidP="00EC1AC6">
            <w:pPr>
              <w:pStyle w:val="acctfourfigures"/>
              <w:tabs>
                <w:tab w:val="clear" w:pos="765"/>
                <w:tab w:val="decimal" w:pos="976"/>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272,924</w:t>
            </w:r>
          </w:p>
        </w:tc>
        <w:tc>
          <w:tcPr>
            <w:tcW w:w="270" w:type="dxa"/>
          </w:tcPr>
          <w:p w:rsidR="00EC1AC6" w:rsidRPr="00F6608E" w:rsidRDefault="00EC1AC6" w:rsidP="00EC1AC6">
            <w:pPr>
              <w:pStyle w:val="acctfourfigures"/>
              <w:tabs>
                <w:tab w:val="decimal" w:pos="1107"/>
              </w:tabs>
              <w:spacing w:line="240" w:lineRule="auto"/>
              <w:ind w:right="-108"/>
              <w:rPr>
                <w:rFonts w:ascii="Times New Roman" w:hAnsi="Times New Roman"/>
                <w:b/>
                <w:bCs/>
                <w:szCs w:val="22"/>
                <w:lang w:val="en-US" w:bidi="th-TH"/>
              </w:rPr>
            </w:pPr>
          </w:p>
        </w:tc>
        <w:tc>
          <w:tcPr>
            <w:tcW w:w="1535" w:type="dxa"/>
            <w:tcBorders>
              <w:top w:val="single" w:sz="4" w:space="0" w:color="auto"/>
              <w:left w:val="nil"/>
              <w:bottom w:val="single" w:sz="4" w:space="0" w:color="auto"/>
              <w:right w:val="nil"/>
            </w:tcBorders>
            <w:vAlign w:val="bottom"/>
          </w:tcPr>
          <w:p w:rsidR="00EC1AC6" w:rsidRPr="00F6608E" w:rsidRDefault="00EC1AC6" w:rsidP="00536203">
            <w:pPr>
              <w:pStyle w:val="acctfourfigures"/>
              <w:tabs>
                <w:tab w:val="clear" w:pos="765"/>
                <w:tab w:val="decimal" w:pos="1261"/>
              </w:tabs>
              <w:spacing w:line="240" w:lineRule="auto"/>
              <w:ind w:right="-108"/>
              <w:rPr>
                <w:rFonts w:ascii="Times New Roman" w:hAnsi="Times New Roman"/>
                <w:b/>
                <w:bCs/>
                <w:szCs w:val="22"/>
                <w:lang w:val="en-US" w:bidi="th-TH"/>
              </w:rPr>
            </w:pPr>
            <w:r w:rsidRPr="00F6608E">
              <w:rPr>
                <w:rFonts w:ascii="Times New Roman" w:hAnsi="Times New Roman"/>
                <w:b/>
                <w:bCs/>
                <w:szCs w:val="22"/>
                <w:lang w:val="en-US" w:bidi="th-TH"/>
              </w:rPr>
              <w:t>6,</w:t>
            </w:r>
            <w:r w:rsidR="00536203" w:rsidRPr="00F6608E">
              <w:rPr>
                <w:rFonts w:ascii="Times New Roman" w:hAnsi="Times New Roman"/>
                <w:b/>
                <w:bCs/>
                <w:szCs w:val="22"/>
                <w:lang w:val="en-US" w:bidi="th-TH"/>
              </w:rPr>
              <w:t>849</w:t>
            </w:r>
            <w:r w:rsidRPr="00F6608E">
              <w:rPr>
                <w:rFonts w:ascii="Times New Roman" w:hAnsi="Times New Roman"/>
                <w:b/>
                <w:bCs/>
                <w:szCs w:val="22"/>
                <w:lang w:val="en-US" w:bidi="th-TH"/>
              </w:rPr>
              <w:t>,</w:t>
            </w:r>
            <w:r w:rsidR="00536203" w:rsidRPr="00F6608E">
              <w:rPr>
                <w:rFonts w:ascii="Times New Roman" w:hAnsi="Times New Roman"/>
                <w:b/>
                <w:bCs/>
                <w:szCs w:val="22"/>
                <w:lang w:val="en-US" w:bidi="th-TH"/>
              </w:rPr>
              <w:t>390</w:t>
            </w:r>
          </w:p>
        </w:tc>
      </w:tr>
      <w:tr w:rsidR="00A639A2" w:rsidRPr="00862373" w:rsidTr="00B917BC">
        <w:tc>
          <w:tcPr>
            <w:tcW w:w="2430"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710" w:type="dxa"/>
            <w:tcBorders>
              <w:top w:val="single" w:sz="4" w:space="0" w:color="auto"/>
              <w:left w:val="nil"/>
              <w:bottom w:val="nil"/>
              <w:right w:val="nil"/>
            </w:tcBorders>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tcBorders>
              <w:top w:val="single" w:sz="4" w:space="0" w:color="auto"/>
              <w:left w:val="nil"/>
              <w:bottom w:val="nil"/>
              <w:right w:val="nil"/>
            </w:tcBorders>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5"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r>
      <w:tr w:rsidR="00A639A2" w:rsidRPr="00862373" w:rsidTr="00B917BC">
        <w:tc>
          <w:tcPr>
            <w:tcW w:w="2430"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71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5"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r>
      <w:tr w:rsidR="00A639A2" w:rsidRPr="00862373" w:rsidTr="00B917BC">
        <w:tc>
          <w:tcPr>
            <w:tcW w:w="2430"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71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5"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r>
    </w:tbl>
    <w:p w:rsidR="00FC68F6" w:rsidRDefault="00FC68F6" w:rsidP="000F1EE1">
      <w:pPr>
        <w:tabs>
          <w:tab w:val="left" w:pos="5220"/>
          <w:tab w:val="left" w:pos="6750"/>
          <w:tab w:val="left" w:pos="7110"/>
          <w:tab w:val="left" w:pos="8460"/>
          <w:tab w:val="left" w:pos="8820"/>
          <w:tab w:val="left" w:pos="10350"/>
          <w:tab w:val="left" w:pos="10710"/>
          <w:tab w:val="left" w:pos="12060"/>
          <w:tab w:val="left" w:pos="12420"/>
          <w:tab w:val="left" w:pos="13860"/>
          <w:tab w:val="left" w:pos="14220"/>
        </w:tabs>
      </w:pPr>
    </w:p>
    <w:p w:rsidR="006815D5" w:rsidRDefault="006815D5" w:rsidP="000F1EE1">
      <w:pPr>
        <w:tabs>
          <w:tab w:val="left" w:pos="5220"/>
          <w:tab w:val="left" w:pos="6750"/>
          <w:tab w:val="left" w:pos="7110"/>
          <w:tab w:val="left" w:pos="8460"/>
          <w:tab w:val="left" w:pos="8820"/>
          <w:tab w:val="left" w:pos="10350"/>
          <w:tab w:val="left" w:pos="10710"/>
          <w:tab w:val="left" w:pos="12060"/>
          <w:tab w:val="left" w:pos="12420"/>
          <w:tab w:val="left" w:pos="13860"/>
          <w:tab w:val="left" w:pos="14220"/>
        </w:tabs>
      </w:pPr>
    </w:p>
    <w:p w:rsidR="00FE1F38" w:rsidRDefault="00FE1F38" w:rsidP="000F1EE1">
      <w:pPr>
        <w:tabs>
          <w:tab w:val="left" w:pos="5220"/>
          <w:tab w:val="left" w:pos="6750"/>
          <w:tab w:val="left" w:pos="7110"/>
          <w:tab w:val="left" w:pos="8460"/>
          <w:tab w:val="left" w:pos="8820"/>
          <w:tab w:val="left" w:pos="10350"/>
          <w:tab w:val="left" w:pos="10710"/>
          <w:tab w:val="left" w:pos="12060"/>
          <w:tab w:val="left" w:pos="12420"/>
          <w:tab w:val="left" w:pos="13860"/>
          <w:tab w:val="left" w:pos="14220"/>
        </w:tabs>
      </w:pPr>
    </w:p>
    <w:p w:rsidR="006815D5" w:rsidRDefault="006815D5" w:rsidP="00B917BC">
      <w:pPr>
        <w:tabs>
          <w:tab w:val="left" w:pos="5220"/>
          <w:tab w:val="left" w:pos="6750"/>
          <w:tab w:val="left" w:pos="7110"/>
          <w:tab w:val="left" w:pos="8460"/>
          <w:tab w:val="left" w:pos="8820"/>
          <w:tab w:val="left" w:pos="10350"/>
          <w:tab w:val="left" w:pos="10710"/>
          <w:tab w:val="left" w:pos="12060"/>
          <w:tab w:val="left" w:pos="12420"/>
          <w:tab w:val="left" w:pos="13860"/>
          <w:tab w:val="left" w:pos="14220"/>
        </w:tabs>
      </w:pPr>
    </w:p>
    <w:tbl>
      <w:tblPr>
        <w:tblW w:w="15393" w:type="dxa"/>
        <w:tblInd w:w="450" w:type="dxa"/>
        <w:tblLayout w:type="fixed"/>
        <w:tblLook w:val="01E0" w:firstRow="1" w:lastRow="1" w:firstColumn="1" w:lastColumn="1" w:noHBand="0" w:noVBand="0"/>
      </w:tblPr>
      <w:tblGrid>
        <w:gridCol w:w="2430"/>
        <w:gridCol w:w="371"/>
        <w:gridCol w:w="1697"/>
        <w:gridCol w:w="360"/>
        <w:gridCol w:w="1440"/>
        <w:gridCol w:w="360"/>
        <w:gridCol w:w="1350"/>
        <w:gridCol w:w="360"/>
        <w:gridCol w:w="1532"/>
        <w:gridCol w:w="358"/>
        <w:gridCol w:w="1350"/>
        <w:gridCol w:w="360"/>
        <w:gridCol w:w="1440"/>
        <w:gridCol w:w="360"/>
        <w:gridCol w:w="1625"/>
      </w:tblGrid>
      <w:tr w:rsidR="00122AE6" w:rsidRPr="00862373" w:rsidTr="00B917BC">
        <w:tc>
          <w:tcPr>
            <w:tcW w:w="2430" w:type="dxa"/>
            <w:hideMark/>
          </w:tcPr>
          <w:p w:rsidR="00122AE6" w:rsidRPr="00862373" w:rsidRDefault="00122AE6">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371" w:type="dxa"/>
          </w:tcPr>
          <w:p w:rsidR="00122AE6" w:rsidRPr="00862373" w:rsidRDefault="00122AE6">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2592" w:type="dxa"/>
            <w:gridSpan w:val="13"/>
          </w:tcPr>
          <w:p w:rsidR="00122AE6" w:rsidRPr="00862373" w:rsidRDefault="00122AE6" w:rsidP="00B917BC">
            <w:pPr>
              <w:pStyle w:val="acctfourfigures"/>
              <w:tabs>
                <w:tab w:val="clear" w:pos="765"/>
                <w:tab w:val="decimal" w:pos="1152"/>
              </w:tabs>
              <w:spacing w:line="240" w:lineRule="auto"/>
              <w:ind w:right="-108"/>
              <w:jc w:val="center"/>
              <w:rPr>
                <w:rFonts w:ascii="Times New Roman" w:hAnsi="Times New Roman"/>
                <w:b/>
                <w:bCs/>
                <w:szCs w:val="22"/>
                <w:lang w:val="en-US" w:bidi="th-TH"/>
              </w:rPr>
            </w:pPr>
            <w:r w:rsidRPr="00862373">
              <w:rPr>
                <w:rFonts w:ascii="Times New Roman" w:hAnsi="Times New Roman"/>
                <w:b/>
                <w:bCs/>
                <w:szCs w:val="22"/>
              </w:rPr>
              <w:t>Consolidated financial statements</w:t>
            </w:r>
          </w:p>
        </w:tc>
      </w:tr>
      <w:bookmarkEnd w:id="7"/>
      <w:tr w:rsidR="00D37445" w:rsidRPr="00862373" w:rsidTr="00B917BC">
        <w:tc>
          <w:tcPr>
            <w:tcW w:w="2430" w:type="dxa"/>
          </w:tcPr>
          <w:p w:rsidR="00D37445" w:rsidRPr="00862373" w:rsidDel="00FC68F6" w:rsidRDefault="00D37445">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371" w:type="dxa"/>
          </w:tcPr>
          <w:p w:rsidR="00D37445" w:rsidRPr="00862373" w:rsidRDefault="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tcPr>
          <w:p w:rsidR="006815D5" w:rsidRDefault="006815D5" w:rsidP="006815D5">
            <w:pPr>
              <w:tabs>
                <w:tab w:val="clear" w:pos="227"/>
                <w:tab w:val="clear" w:pos="454"/>
                <w:tab w:val="clear" w:pos="680"/>
                <w:tab w:val="left" w:pos="720"/>
              </w:tabs>
              <w:ind w:left="-108" w:right="-108"/>
              <w:jc w:val="center"/>
              <w:rPr>
                <w:rFonts w:ascii="Times New Roman" w:hAnsi="Times New Roman" w:cs="Times New Roman"/>
                <w:sz w:val="22"/>
                <w:szCs w:val="22"/>
              </w:rPr>
            </w:pPr>
          </w:p>
          <w:p w:rsidR="006815D5" w:rsidRDefault="006815D5" w:rsidP="006815D5">
            <w:pPr>
              <w:tabs>
                <w:tab w:val="clear" w:pos="227"/>
                <w:tab w:val="clear" w:pos="454"/>
                <w:tab w:val="clear" w:pos="680"/>
                <w:tab w:val="left" w:pos="720"/>
              </w:tabs>
              <w:ind w:left="-108" w:right="-108"/>
              <w:jc w:val="center"/>
              <w:rPr>
                <w:rFonts w:ascii="Times New Roman" w:hAnsi="Times New Roman" w:cs="Times New Roman"/>
                <w:sz w:val="22"/>
                <w:szCs w:val="22"/>
              </w:rPr>
            </w:pPr>
          </w:p>
          <w:p w:rsidR="00D37445" w:rsidRPr="00B917BC" w:rsidRDefault="006815D5" w:rsidP="00B917BC">
            <w:pPr>
              <w:tabs>
                <w:tab w:val="clear" w:pos="227"/>
                <w:tab w:val="clear" w:pos="454"/>
                <w:tab w:val="clear" w:pos="680"/>
                <w:tab w:val="left" w:pos="720"/>
              </w:tabs>
              <w:ind w:left="-108" w:right="-108"/>
              <w:jc w:val="center"/>
              <w:rPr>
                <w:rFonts w:ascii="Times New Roman" w:hAnsi="Times New Roman"/>
                <w:szCs w:val="22"/>
              </w:rPr>
            </w:pPr>
            <w:r w:rsidRPr="00862373">
              <w:rPr>
                <w:rFonts w:ascii="Times New Roman" w:hAnsi="Times New Roman" w:cs="Times New Roman"/>
                <w:sz w:val="22"/>
                <w:szCs w:val="22"/>
              </w:rPr>
              <w:t>Right to use and cost of development of computer software</w:t>
            </w:r>
          </w:p>
        </w:tc>
        <w:tc>
          <w:tcPr>
            <w:tcW w:w="360" w:type="dxa"/>
          </w:tcPr>
          <w:p w:rsidR="00D37445" w:rsidRPr="00B917BC" w:rsidRDefault="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rsidR="00D37445" w:rsidRPr="00B917BC" w:rsidRDefault="00D37445" w:rsidP="00B917BC">
            <w:pPr>
              <w:pStyle w:val="acctfourfigures"/>
              <w:tabs>
                <w:tab w:val="clear" w:pos="765"/>
              </w:tabs>
              <w:spacing w:line="240" w:lineRule="auto"/>
              <w:ind w:right="-108"/>
              <w:jc w:val="center"/>
              <w:rPr>
                <w:rFonts w:ascii="Times New Roman" w:hAnsi="Times New Roman"/>
                <w:szCs w:val="22"/>
                <w:lang w:val="en-US" w:bidi="th-TH"/>
              </w:rPr>
            </w:pPr>
            <w:r w:rsidRPr="00B917BC">
              <w:rPr>
                <w:rFonts w:ascii="Times New Roman" w:hAnsi="Times New Roman"/>
                <w:szCs w:val="22"/>
                <w:lang w:val="en-US" w:bidi="th-TH"/>
              </w:rPr>
              <w:t>The right to connect power distribution</w:t>
            </w:r>
            <w:r w:rsidR="00122AE6" w:rsidRPr="00B917BC">
              <w:rPr>
                <w:rFonts w:ascii="Times New Roman" w:hAnsi="Times New Roman"/>
                <w:szCs w:val="22"/>
                <w:lang w:val="en-US" w:bidi="th-TH"/>
              </w:rPr>
              <w:br/>
            </w:r>
            <w:r w:rsidRPr="00B917BC">
              <w:rPr>
                <w:rFonts w:ascii="Times New Roman" w:hAnsi="Times New Roman"/>
                <w:szCs w:val="22"/>
                <w:lang w:val="en-US" w:bidi="th-TH"/>
              </w:rPr>
              <w:t>system</w:t>
            </w:r>
          </w:p>
        </w:tc>
        <w:tc>
          <w:tcPr>
            <w:tcW w:w="360" w:type="dxa"/>
          </w:tcPr>
          <w:p w:rsidR="00D37445" w:rsidRPr="00B917BC" w:rsidRDefault="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rsidR="006815D5" w:rsidRDefault="006815D5" w:rsidP="006815D5">
            <w:pPr>
              <w:pStyle w:val="acctfourfigures"/>
              <w:tabs>
                <w:tab w:val="clear" w:pos="765"/>
                <w:tab w:val="decimal" w:pos="970"/>
              </w:tabs>
              <w:spacing w:line="240" w:lineRule="auto"/>
              <w:ind w:right="-108"/>
              <w:rPr>
                <w:rFonts w:ascii="Times New Roman" w:hAnsi="Times New Roman"/>
                <w:szCs w:val="22"/>
              </w:rPr>
            </w:pPr>
            <w:r w:rsidRPr="00862373">
              <w:rPr>
                <w:rFonts w:ascii="Times New Roman" w:hAnsi="Times New Roman"/>
                <w:szCs w:val="22"/>
              </w:rPr>
              <w:t xml:space="preserve">Feed-in </w:t>
            </w:r>
          </w:p>
          <w:p w:rsidR="00D37445" w:rsidRPr="00B917BC" w:rsidRDefault="006815D5" w:rsidP="00B917BC">
            <w:pPr>
              <w:pStyle w:val="acctfourfigures"/>
              <w:tabs>
                <w:tab w:val="clear" w:pos="765"/>
                <w:tab w:val="decimal" w:pos="970"/>
              </w:tabs>
              <w:spacing w:line="240" w:lineRule="auto"/>
              <w:ind w:right="-108"/>
              <w:rPr>
                <w:rFonts w:ascii="Times New Roman" w:hAnsi="Times New Roman"/>
                <w:szCs w:val="22"/>
                <w:lang w:val="en-US" w:bidi="th-TH"/>
              </w:rPr>
            </w:pPr>
            <w:r w:rsidRPr="00862373">
              <w:rPr>
                <w:rFonts w:ascii="Times New Roman" w:hAnsi="Times New Roman"/>
                <w:szCs w:val="22"/>
              </w:rPr>
              <w:t>Tariff power purchase agreement</w:t>
            </w:r>
          </w:p>
        </w:tc>
        <w:tc>
          <w:tcPr>
            <w:tcW w:w="360" w:type="dxa"/>
          </w:tcPr>
          <w:p w:rsidR="00D37445" w:rsidRPr="00862373" w:rsidRDefault="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532" w:type="dxa"/>
          </w:tcPr>
          <w:p w:rsidR="00D37445" w:rsidRPr="000271F7" w:rsidRDefault="00D37445" w:rsidP="00B917BC">
            <w:pPr>
              <w:tabs>
                <w:tab w:val="clear" w:pos="227"/>
                <w:tab w:val="clear" w:pos="454"/>
                <w:tab w:val="clear" w:pos="680"/>
                <w:tab w:val="left" w:pos="720"/>
              </w:tabs>
              <w:jc w:val="center"/>
              <w:rPr>
                <w:rFonts w:ascii="Times New Roman" w:hAnsi="Times New Roman"/>
                <w:szCs w:val="22"/>
              </w:rPr>
            </w:pPr>
            <w:r w:rsidRPr="00862373">
              <w:rPr>
                <w:rFonts w:ascii="Times New Roman" w:hAnsi="Times New Roman" w:cs="Times New Roman"/>
                <w:sz w:val="22"/>
                <w:szCs w:val="22"/>
              </w:rPr>
              <w:t>Powe</w:t>
            </w:r>
            <w:r w:rsidR="0060258B">
              <w:rPr>
                <w:rFonts w:ascii="Times New Roman" w:hAnsi="Times New Roman" w:cs="Times New Roman"/>
                <w:sz w:val="22"/>
                <w:szCs w:val="22"/>
              </w:rPr>
              <w:t>r</w:t>
            </w:r>
            <w:r w:rsidR="001F2EF2">
              <w:rPr>
                <w:rFonts w:ascii="Times New Roman" w:hAnsi="Times New Roman" w:cs="Times New Roman"/>
                <w:sz w:val="22"/>
                <w:szCs w:val="22"/>
              </w:rPr>
              <w:t xml:space="preserve"> </w:t>
            </w:r>
            <w:r w:rsidRPr="00862373">
              <w:rPr>
                <w:rFonts w:ascii="Times New Roman" w:hAnsi="Times New Roman" w:cs="Times New Roman"/>
                <w:sz w:val="22"/>
                <w:szCs w:val="22"/>
              </w:rPr>
              <w:t>purchase agreements under concession agreement</w:t>
            </w:r>
          </w:p>
        </w:tc>
        <w:tc>
          <w:tcPr>
            <w:tcW w:w="358" w:type="dxa"/>
          </w:tcPr>
          <w:p w:rsidR="00D37445" w:rsidRPr="00862373" w:rsidRDefault="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350" w:type="dxa"/>
            <w:vAlign w:val="bottom"/>
          </w:tcPr>
          <w:p w:rsidR="00D37445" w:rsidRPr="00862373" w:rsidRDefault="00D37445" w:rsidP="00B917BC">
            <w:pPr>
              <w:pStyle w:val="acctfourfigures"/>
              <w:tabs>
                <w:tab w:val="clear" w:pos="765"/>
                <w:tab w:val="decimal" w:pos="1060"/>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Land right</w:t>
            </w:r>
          </w:p>
        </w:tc>
        <w:tc>
          <w:tcPr>
            <w:tcW w:w="360" w:type="dxa"/>
          </w:tcPr>
          <w:p w:rsidR="00D37445" w:rsidRPr="00B917BC" w:rsidRDefault="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D37445" w:rsidRPr="00B917BC" w:rsidRDefault="00D37445" w:rsidP="00B917BC">
            <w:pPr>
              <w:pStyle w:val="acctfourfigures"/>
              <w:tabs>
                <w:tab w:val="clear" w:pos="765"/>
                <w:tab w:val="decimal" w:pos="1060"/>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Intangible assets under development</w:t>
            </w:r>
          </w:p>
        </w:tc>
        <w:tc>
          <w:tcPr>
            <w:tcW w:w="360" w:type="dxa"/>
          </w:tcPr>
          <w:p w:rsidR="00D37445" w:rsidRPr="00B917BC" w:rsidRDefault="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vAlign w:val="bottom"/>
          </w:tcPr>
          <w:p w:rsidR="00D37445" w:rsidRPr="00B917BC" w:rsidRDefault="00D37445" w:rsidP="00B917BC">
            <w:pPr>
              <w:pStyle w:val="acctfourfigures"/>
              <w:tabs>
                <w:tab w:val="clear" w:pos="765"/>
                <w:tab w:val="decimal" w:pos="880"/>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Total</w:t>
            </w:r>
          </w:p>
        </w:tc>
      </w:tr>
      <w:tr w:rsidR="00D37445" w:rsidRPr="00862373" w:rsidTr="00B917BC">
        <w:tc>
          <w:tcPr>
            <w:tcW w:w="2430" w:type="dxa"/>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roofErr w:type="spellStart"/>
            <w:r w:rsidRPr="00862373">
              <w:rPr>
                <w:rFonts w:ascii="Times New Roman" w:hAnsi="Times New Roman" w:cs="Times New Roman"/>
                <w:b/>
                <w:bCs/>
                <w:i/>
                <w:iCs/>
                <w:sz w:val="22"/>
                <w:szCs w:val="22"/>
              </w:rPr>
              <w:t>Amortisation</w:t>
            </w:r>
            <w:proofErr w:type="spellEnd"/>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532"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58"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350" w:type="dxa"/>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25" w:type="dxa"/>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r>
      <w:tr w:rsidR="00D37445" w:rsidRPr="00862373" w:rsidTr="00B917BC">
        <w:tc>
          <w:tcPr>
            <w:tcW w:w="2430" w:type="dxa"/>
            <w:vAlign w:val="bottom"/>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sz w:val="22"/>
                <w:szCs w:val="22"/>
              </w:rPr>
              <w:t>At 1 January 2018</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4,140</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7,649</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48,026</w:t>
            </w:r>
          </w:p>
        </w:tc>
        <w:tc>
          <w:tcPr>
            <w:tcW w:w="360"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532" w:type="dxa"/>
            <w:hideMark/>
          </w:tcPr>
          <w:p w:rsidR="00D37445" w:rsidRPr="00862373" w:rsidRDefault="00D37445" w:rsidP="00B917BC">
            <w:pPr>
              <w:pStyle w:val="acctfourfigures"/>
              <w:tabs>
                <w:tab w:val="clear" w:pos="765"/>
                <w:tab w:val="decimal" w:pos="88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58"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879"/>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D37445" w:rsidRPr="00B917BC" w:rsidRDefault="00D37445" w:rsidP="00D37445">
            <w:pPr>
              <w:pStyle w:val="acctfourfigures"/>
              <w:tabs>
                <w:tab w:val="clear" w:pos="765"/>
                <w:tab w:val="decimal" w:pos="707"/>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c>
          <w:tcPr>
            <w:tcW w:w="360" w:type="dxa"/>
          </w:tcPr>
          <w:p w:rsidR="00D37445" w:rsidRPr="00862373" w:rsidRDefault="00D37445" w:rsidP="00D37445">
            <w:pPr>
              <w:pStyle w:val="acctfourfigures"/>
              <w:spacing w:line="240" w:lineRule="auto"/>
              <w:ind w:right="-108"/>
              <w:rPr>
                <w:rFonts w:ascii="Times New Roman" w:hAnsi="Times New Roman"/>
                <w:szCs w:val="22"/>
                <w:lang w:val="en-US" w:bidi="th-TH"/>
              </w:rPr>
            </w:pPr>
          </w:p>
        </w:tc>
        <w:tc>
          <w:tcPr>
            <w:tcW w:w="1625" w:type="dxa"/>
            <w:vAlign w:val="bottom"/>
            <w:hideMark/>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59,815</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r w:rsidRPr="00862373">
              <w:rPr>
                <w:rFonts w:ascii="Times New Roman" w:hAnsi="Times New Roman" w:cs="Times New Roman"/>
                <w:sz w:val="22"/>
                <w:szCs w:val="22"/>
              </w:rPr>
              <w:t xml:space="preserve"> for the year</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cs/>
                <w:lang w:val="en-US" w:bidi="th-TH"/>
              </w:rPr>
            </w:pPr>
          </w:p>
        </w:tc>
        <w:tc>
          <w:tcPr>
            <w:tcW w:w="1697" w:type="dxa"/>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6,687</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4,252</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29,323</w:t>
            </w:r>
          </w:p>
        </w:tc>
        <w:tc>
          <w:tcPr>
            <w:tcW w:w="360"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532" w:type="dxa"/>
            <w:hideMark/>
          </w:tcPr>
          <w:p w:rsidR="00D37445" w:rsidRPr="00862373" w:rsidRDefault="00D37445" w:rsidP="00B917BC">
            <w:pPr>
              <w:pStyle w:val="acctfourfigures"/>
              <w:tabs>
                <w:tab w:val="clear" w:pos="765"/>
                <w:tab w:val="decimal" w:pos="88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58"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225</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D37445" w:rsidRPr="00B917BC" w:rsidRDefault="00D37445" w:rsidP="00D37445">
            <w:pPr>
              <w:pStyle w:val="acctfourfigures"/>
              <w:tabs>
                <w:tab w:val="clear" w:pos="765"/>
                <w:tab w:val="decimal" w:pos="707"/>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c>
          <w:tcPr>
            <w:tcW w:w="360" w:type="dxa"/>
          </w:tcPr>
          <w:p w:rsidR="00D37445" w:rsidRPr="00862373" w:rsidRDefault="00D37445" w:rsidP="00D37445">
            <w:pPr>
              <w:pStyle w:val="acctfourfigures"/>
              <w:spacing w:line="240" w:lineRule="auto"/>
              <w:ind w:right="-108"/>
              <w:rPr>
                <w:rFonts w:ascii="Times New Roman" w:hAnsi="Times New Roman"/>
                <w:szCs w:val="22"/>
                <w:lang w:val="en-US" w:bidi="th-TH"/>
              </w:rPr>
            </w:pPr>
          </w:p>
        </w:tc>
        <w:tc>
          <w:tcPr>
            <w:tcW w:w="1625" w:type="dxa"/>
            <w:vAlign w:val="bottom"/>
            <w:hideMark/>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40,487</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sz w:val="22"/>
                <w:szCs w:val="22"/>
              </w:rPr>
              <w:t>Disposals</w:t>
            </w:r>
          </w:p>
        </w:tc>
        <w:tc>
          <w:tcPr>
            <w:tcW w:w="371" w:type="dxa"/>
            <w:hideMark/>
          </w:tcPr>
          <w:p w:rsidR="00D37445" w:rsidRPr="00862373" w:rsidRDefault="00D37445" w:rsidP="00D37445">
            <w:pPr>
              <w:pStyle w:val="acctfourfigures"/>
              <w:tabs>
                <w:tab w:val="decimal" w:pos="310"/>
              </w:tabs>
              <w:spacing w:line="240" w:lineRule="auto"/>
              <w:ind w:right="-108"/>
              <w:rPr>
                <w:rFonts w:ascii="Times New Roman" w:hAnsi="Times New Roman" w:cstheme="minorBidi"/>
                <w:szCs w:val="22"/>
                <w:cs/>
                <w:lang w:val="en-US" w:bidi="th-TH"/>
              </w:rPr>
            </w:pPr>
          </w:p>
        </w:tc>
        <w:tc>
          <w:tcPr>
            <w:tcW w:w="1697" w:type="dxa"/>
            <w:hideMark/>
          </w:tcPr>
          <w:p w:rsidR="00D37445" w:rsidRPr="00862373" w:rsidRDefault="00D37445" w:rsidP="00D37445">
            <w:pPr>
              <w:pStyle w:val="acctfourfigures"/>
              <w:tabs>
                <w:tab w:val="clear" w:pos="765"/>
                <w:tab w:val="decimal" w:pos="889"/>
              </w:tabs>
              <w:spacing w:line="240" w:lineRule="auto"/>
              <w:ind w:right="-108"/>
              <w:rPr>
                <w:rFonts w:ascii="Times New Roman" w:hAnsi="Times New Roman"/>
                <w:szCs w:val="22"/>
                <w:lang w:val="en-US" w:bidi="th-TH"/>
              </w:rPr>
            </w:pPr>
            <w:r w:rsidRPr="00862373">
              <w:rPr>
                <w:rFonts w:ascii="Times New Roman" w:hAnsi="Times New Roman" w:cs="Angsana New"/>
                <w:szCs w:val="22"/>
                <w:cs/>
                <w:lang w:val="en-US" w:bidi="th-TH"/>
              </w:rPr>
              <w:t>-</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(4,375)</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(14,754)</w:t>
            </w:r>
          </w:p>
        </w:tc>
        <w:tc>
          <w:tcPr>
            <w:tcW w:w="360"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532" w:type="dxa"/>
            <w:hideMark/>
          </w:tcPr>
          <w:p w:rsidR="00D37445" w:rsidRPr="00862373" w:rsidRDefault="00D37445" w:rsidP="00B917BC">
            <w:pPr>
              <w:pStyle w:val="acctfourfigures"/>
              <w:tabs>
                <w:tab w:val="clear" w:pos="765"/>
                <w:tab w:val="decimal" w:pos="88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58"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879"/>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D37445" w:rsidRPr="00B917BC" w:rsidRDefault="00D37445" w:rsidP="00D37445">
            <w:pPr>
              <w:pStyle w:val="acctfourfigures"/>
              <w:tabs>
                <w:tab w:val="clear" w:pos="765"/>
                <w:tab w:val="decimal" w:pos="707"/>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c>
          <w:tcPr>
            <w:tcW w:w="360" w:type="dxa"/>
          </w:tcPr>
          <w:p w:rsidR="00D37445" w:rsidRPr="00862373" w:rsidRDefault="00D37445" w:rsidP="00D37445">
            <w:pPr>
              <w:pStyle w:val="acctfourfigures"/>
              <w:spacing w:line="240" w:lineRule="auto"/>
              <w:ind w:right="-108"/>
              <w:rPr>
                <w:rFonts w:ascii="Times New Roman" w:hAnsi="Times New Roman"/>
                <w:szCs w:val="22"/>
                <w:lang w:val="en-US" w:bidi="th-TH"/>
              </w:rPr>
            </w:pPr>
          </w:p>
        </w:tc>
        <w:tc>
          <w:tcPr>
            <w:tcW w:w="1625" w:type="dxa"/>
            <w:vAlign w:val="bottom"/>
            <w:hideMark/>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(19,129)</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Effect of movements on exchange rate</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cs/>
                <w:lang w:val="en-US" w:bidi="th-TH"/>
              </w:rPr>
            </w:pPr>
          </w:p>
        </w:tc>
        <w:tc>
          <w:tcPr>
            <w:tcW w:w="1697" w:type="dxa"/>
            <w:tcBorders>
              <w:top w:val="nil"/>
              <w:left w:val="nil"/>
              <w:bottom w:val="sing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cs="Angsana New"/>
                <w:szCs w:val="22"/>
                <w:lang w:val="en-US" w:bidi="th-TH"/>
              </w:rPr>
              <w:t>1</w:t>
            </w:r>
            <w:r w:rsidRPr="00862373">
              <w:rPr>
                <w:rFonts w:ascii="Times New Roman" w:hAnsi="Times New Roman"/>
                <w:szCs w:val="22"/>
                <w:lang w:val="en-US" w:bidi="th-TH"/>
              </w:rPr>
              <w:t>2</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65</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nil"/>
              <w:left w:val="nil"/>
              <w:bottom w:val="single" w:sz="4" w:space="0" w:color="auto"/>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568</w:t>
            </w:r>
          </w:p>
        </w:tc>
        <w:tc>
          <w:tcPr>
            <w:tcW w:w="360"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532" w:type="dxa"/>
            <w:tcBorders>
              <w:top w:val="nil"/>
              <w:left w:val="nil"/>
              <w:bottom w:val="single" w:sz="4" w:space="0" w:color="auto"/>
              <w:right w:val="nil"/>
            </w:tcBorders>
          </w:tcPr>
          <w:p w:rsidR="00D37445" w:rsidRPr="00862373" w:rsidRDefault="00D37445" w:rsidP="00D37445">
            <w:pPr>
              <w:pStyle w:val="acctfourfigures"/>
              <w:tabs>
                <w:tab w:val="clear" w:pos="765"/>
                <w:tab w:val="decimal" w:pos="1058"/>
              </w:tabs>
              <w:spacing w:line="240" w:lineRule="auto"/>
              <w:ind w:right="-108"/>
              <w:rPr>
                <w:rFonts w:ascii="Times New Roman" w:hAnsi="Times New Roman"/>
                <w:szCs w:val="22"/>
                <w:lang w:val="en-US" w:bidi="th-TH"/>
              </w:rPr>
            </w:pPr>
          </w:p>
          <w:p w:rsidR="00D37445" w:rsidRPr="00862373" w:rsidRDefault="00D37445" w:rsidP="00B917BC">
            <w:pPr>
              <w:pStyle w:val="acctfourfigures"/>
              <w:tabs>
                <w:tab w:val="clear" w:pos="765"/>
                <w:tab w:val="decimal" w:pos="88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58" w:type="dxa"/>
          </w:tcPr>
          <w:p w:rsidR="00D37445" w:rsidRPr="00862373" w:rsidRDefault="00D37445" w:rsidP="00D37445">
            <w:pPr>
              <w:pStyle w:val="acctfourfigures"/>
              <w:tabs>
                <w:tab w:val="decimal" w:pos="601"/>
              </w:tabs>
              <w:spacing w:line="240" w:lineRule="auto"/>
              <w:ind w:right="-108"/>
              <w:rPr>
                <w:rFonts w:ascii="Times New Roman" w:hAnsi="Times New Roman"/>
                <w:szCs w:val="22"/>
                <w:lang w:val="en-US" w:bidi="th-TH"/>
              </w:rPr>
            </w:pPr>
          </w:p>
        </w:tc>
        <w:tc>
          <w:tcPr>
            <w:tcW w:w="1350" w:type="dxa"/>
            <w:tcBorders>
              <w:top w:val="nil"/>
              <w:left w:val="nil"/>
              <w:bottom w:val="single" w:sz="4" w:space="0" w:color="auto"/>
              <w:right w:val="nil"/>
            </w:tcBorders>
            <w:vAlign w:val="bottom"/>
            <w:hideMark/>
          </w:tcPr>
          <w:p w:rsidR="00D37445" w:rsidRPr="00862373" w:rsidRDefault="00D37445" w:rsidP="00D37445">
            <w:pPr>
              <w:pStyle w:val="acctfourfigures"/>
              <w:tabs>
                <w:tab w:val="clear" w:pos="765"/>
                <w:tab w:val="decimal" w:pos="879"/>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hideMark/>
          </w:tcPr>
          <w:p w:rsidR="00D37445" w:rsidRPr="00B917BC" w:rsidRDefault="00D37445" w:rsidP="00D37445">
            <w:pPr>
              <w:pStyle w:val="acctfourfigures"/>
              <w:tabs>
                <w:tab w:val="clear" w:pos="765"/>
                <w:tab w:val="decimal" w:pos="707"/>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c>
          <w:tcPr>
            <w:tcW w:w="360" w:type="dxa"/>
          </w:tcPr>
          <w:p w:rsidR="00D37445" w:rsidRPr="00862373" w:rsidRDefault="00D37445" w:rsidP="00D37445">
            <w:pPr>
              <w:pStyle w:val="acctfourfigures"/>
              <w:spacing w:line="240" w:lineRule="auto"/>
              <w:ind w:right="-108"/>
              <w:rPr>
                <w:rFonts w:ascii="Times New Roman" w:hAnsi="Times New Roman"/>
                <w:szCs w:val="22"/>
                <w:lang w:val="en-US" w:bidi="th-TH"/>
              </w:rPr>
            </w:pPr>
          </w:p>
        </w:tc>
        <w:tc>
          <w:tcPr>
            <w:tcW w:w="1625" w:type="dxa"/>
            <w:tcBorders>
              <w:top w:val="nil"/>
              <w:left w:val="nil"/>
              <w:bottom w:val="single" w:sz="4" w:space="0" w:color="auto"/>
              <w:right w:val="nil"/>
            </w:tcBorders>
            <w:vAlign w:val="bottom"/>
            <w:hideMark/>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645</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w:t>
            </w:r>
          </w:p>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 xml:space="preserve">   and 1 January 2019</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tcBorders>
              <w:top w:val="single" w:sz="4" w:space="0" w:color="auto"/>
              <w:left w:val="nil"/>
              <w:bottom w:val="nil"/>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10,839</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7,591</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63,163</w:t>
            </w:r>
          </w:p>
        </w:tc>
        <w:tc>
          <w:tcPr>
            <w:tcW w:w="360" w:type="dxa"/>
          </w:tcPr>
          <w:p w:rsidR="00D37445" w:rsidRPr="00862373" w:rsidRDefault="00D37445" w:rsidP="00D37445">
            <w:pPr>
              <w:pStyle w:val="acctfourfigures"/>
              <w:tabs>
                <w:tab w:val="decimal" w:pos="601"/>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nil"/>
              <w:right w:val="nil"/>
            </w:tcBorders>
          </w:tcPr>
          <w:p w:rsidR="00D37445" w:rsidRPr="00862373" w:rsidRDefault="00D37445" w:rsidP="00D37445">
            <w:pPr>
              <w:pStyle w:val="acctfourfigures"/>
              <w:tabs>
                <w:tab w:val="clear" w:pos="765"/>
                <w:tab w:val="decimal" w:pos="1058"/>
              </w:tabs>
              <w:spacing w:line="240" w:lineRule="auto"/>
              <w:ind w:right="-108"/>
              <w:rPr>
                <w:rFonts w:ascii="Times New Roman" w:hAnsi="Times New Roman"/>
                <w:b/>
                <w:bCs/>
                <w:szCs w:val="22"/>
                <w:lang w:val="en-US" w:bidi="th-TH"/>
              </w:rPr>
            </w:pPr>
          </w:p>
          <w:p w:rsidR="00D37445" w:rsidRPr="00862373" w:rsidRDefault="00D37445" w:rsidP="00B917BC">
            <w:pPr>
              <w:pStyle w:val="acctfourfigures"/>
              <w:tabs>
                <w:tab w:val="clear" w:pos="765"/>
                <w:tab w:val="decimal" w:pos="882"/>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w:t>
            </w:r>
          </w:p>
        </w:tc>
        <w:tc>
          <w:tcPr>
            <w:tcW w:w="358" w:type="dxa"/>
          </w:tcPr>
          <w:p w:rsidR="00D37445" w:rsidRPr="00862373" w:rsidRDefault="00D37445" w:rsidP="00D37445">
            <w:pPr>
              <w:pStyle w:val="acctfourfigures"/>
              <w:tabs>
                <w:tab w:val="decimal" w:pos="601"/>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225</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rsidR="00D37445" w:rsidRPr="0063675F" w:rsidRDefault="00D37445" w:rsidP="00D37445">
            <w:pPr>
              <w:pStyle w:val="acctfourfigures"/>
              <w:tabs>
                <w:tab w:val="clear" w:pos="765"/>
                <w:tab w:val="decimal" w:pos="707"/>
              </w:tabs>
              <w:spacing w:line="240" w:lineRule="auto"/>
              <w:ind w:right="-108"/>
              <w:rPr>
                <w:rFonts w:ascii="Times New Roman" w:hAnsi="Times New Roman"/>
                <w:b/>
                <w:bCs/>
                <w:szCs w:val="22"/>
                <w:lang w:val="en-US" w:bidi="th-TH"/>
              </w:rPr>
            </w:pPr>
            <w:r w:rsidRPr="0063675F">
              <w:rPr>
                <w:rFonts w:ascii="Times New Roman" w:hAnsi="Times New Roman"/>
                <w:b/>
                <w:bCs/>
                <w:szCs w:val="22"/>
                <w:lang w:val="en-US" w:bidi="th-TH"/>
              </w:rPr>
              <w:t>-</w:t>
            </w:r>
          </w:p>
        </w:tc>
        <w:tc>
          <w:tcPr>
            <w:tcW w:w="360" w:type="dxa"/>
          </w:tcPr>
          <w:p w:rsidR="00D37445" w:rsidRPr="00862373" w:rsidRDefault="00D37445" w:rsidP="00D37445">
            <w:pPr>
              <w:pStyle w:val="acctfourfigures"/>
              <w:spacing w:line="240" w:lineRule="auto"/>
              <w:ind w:right="-108"/>
              <w:rPr>
                <w:rFonts w:ascii="Times New Roman" w:hAnsi="Times New Roman"/>
                <w:b/>
                <w:bCs/>
                <w:szCs w:val="22"/>
                <w:lang w:val="en-US" w:bidi="th-TH"/>
              </w:rPr>
            </w:pPr>
          </w:p>
        </w:tc>
        <w:tc>
          <w:tcPr>
            <w:tcW w:w="1625" w:type="dxa"/>
            <w:tcBorders>
              <w:top w:val="single" w:sz="4" w:space="0" w:color="auto"/>
              <w:left w:val="nil"/>
              <w:bottom w:val="nil"/>
              <w:right w:val="nil"/>
            </w:tcBorders>
            <w:vAlign w:val="bottom"/>
            <w:hideMark/>
          </w:tcPr>
          <w:p w:rsidR="00D37445" w:rsidRPr="00191329" w:rsidRDefault="00D37445" w:rsidP="00B917BC">
            <w:pPr>
              <w:pStyle w:val="acctfourfigures"/>
              <w:tabs>
                <w:tab w:val="clear" w:pos="765"/>
                <w:tab w:val="decimal" w:pos="1241"/>
              </w:tabs>
              <w:spacing w:line="240" w:lineRule="auto"/>
              <w:ind w:right="-108"/>
              <w:rPr>
                <w:rFonts w:ascii="Times New Roman" w:hAnsi="Times New Roman"/>
                <w:b/>
                <w:bCs/>
                <w:szCs w:val="22"/>
                <w:lang w:val="en-US" w:bidi="th-TH"/>
              </w:rPr>
            </w:pPr>
            <w:r w:rsidRPr="00191329">
              <w:rPr>
                <w:rFonts w:ascii="Times New Roman" w:hAnsi="Times New Roman"/>
                <w:b/>
                <w:bCs/>
                <w:szCs w:val="22"/>
                <w:lang w:val="en-US" w:bidi="th-TH"/>
              </w:rPr>
              <w:t>81,818</w:t>
            </w:r>
          </w:p>
        </w:tc>
      </w:tr>
      <w:tr w:rsidR="00D37445" w:rsidRPr="00862373" w:rsidTr="00B917BC">
        <w:trPr>
          <w:trHeight w:val="283"/>
        </w:trPr>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r w:rsidRPr="00862373">
              <w:rPr>
                <w:rFonts w:ascii="Times New Roman" w:hAnsi="Times New Roman" w:cs="Times New Roman"/>
                <w:sz w:val="22"/>
                <w:szCs w:val="22"/>
              </w:rPr>
              <w:t xml:space="preserve"> for the year</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cs/>
                <w:lang w:val="en-US" w:bidi="th-TH"/>
              </w:rPr>
            </w:pPr>
          </w:p>
        </w:tc>
        <w:tc>
          <w:tcPr>
            <w:tcW w:w="1697" w:type="dxa"/>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9,133</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3,002</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22,453</w:t>
            </w:r>
          </w:p>
        </w:tc>
        <w:tc>
          <w:tcPr>
            <w:tcW w:w="360" w:type="dxa"/>
          </w:tcPr>
          <w:p w:rsidR="00D37445" w:rsidRPr="00862373" w:rsidRDefault="00D37445" w:rsidP="00D37445">
            <w:pPr>
              <w:pStyle w:val="acctfourfigures"/>
              <w:tabs>
                <w:tab w:val="clear" w:pos="765"/>
                <w:tab w:val="decimal" w:pos="601"/>
              </w:tabs>
              <w:spacing w:line="240" w:lineRule="auto"/>
              <w:ind w:right="-108"/>
              <w:rPr>
                <w:rFonts w:ascii="Times New Roman" w:hAnsi="Times New Roman"/>
                <w:szCs w:val="22"/>
                <w:lang w:val="en-US" w:bidi="th-TH"/>
              </w:rPr>
            </w:pPr>
          </w:p>
        </w:tc>
        <w:tc>
          <w:tcPr>
            <w:tcW w:w="1532" w:type="dxa"/>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53,501</w:t>
            </w:r>
          </w:p>
        </w:tc>
        <w:tc>
          <w:tcPr>
            <w:tcW w:w="358" w:type="dxa"/>
          </w:tcPr>
          <w:p w:rsidR="00D37445" w:rsidRPr="00862373" w:rsidRDefault="00D37445" w:rsidP="00D37445">
            <w:pPr>
              <w:pStyle w:val="acctfourfigures"/>
              <w:tabs>
                <w:tab w:val="clear" w:pos="765"/>
                <w:tab w:val="decimal" w:pos="601"/>
              </w:tabs>
              <w:spacing w:line="240" w:lineRule="auto"/>
              <w:ind w:right="-108"/>
              <w:rPr>
                <w:rFonts w:ascii="Times New Roman" w:hAnsi="Times New Roman"/>
                <w:szCs w:val="22"/>
                <w:lang w:val="en-US" w:bidi="th-TH"/>
              </w:rPr>
            </w:pPr>
          </w:p>
        </w:tc>
        <w:tc>
          <w:tcPr>
            <w:tcW w:w="1350" w:type="dxa"/>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883</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D37445" w:rsidRPr="00B917BC" w:rsidRDefault="00D37445" w:rsidP="00D37445">
            <w:pPr>
              <w:pStyle w:val="acctfourfigures"/>
              <w:tabs>
                <w:tab w:val="clear" w:pos="765"/>
                <w:tab w:val="decimal" w:pos="707"/>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c>
          <w:tcPr>
            <w:tcW w:w="360" w:type="dxa"/>
          </w:tcPr>
          <w:p w:rsidR="00D37445" w:rsidRPr="00862373" w:rsidRDefault="00D37445" w:rsidP="00D37445">
            <w:pPr>
              <w:pStyle w:val="acctfourfigures"/>
              <w:tabs>
                <w:tab w:val="clear" w:pos="765"/>
                <w:tab w:val="decimal" w:pos="743"/>
              </w:tabs>
              <w:spacing w:line="240" w:lineRule="auto"/>
              <w:ind w:right="-108"/>
              <w:rPr>
                <w:rFonts w:ascii="Times New Roman" w:hAnsi="Times New Roman"/>
                <w:szCs w:val="22"/>
                <w:lang w:val="en-US" w:bidi="th-TH"/>
              </w:rPr>
            </w:pPr>
          </w:p>
        </w:tc>
        <w:tc>
          <w:tcPr>
            <w:tcW w:w="1625" w:type="dxa"/>
            <w:vAlign w:val="bottom"/>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88,972</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862373">
              <w:rPr>
                <w:rFonts w:ascii="Times New Roman" w:hAnsi="Times New Roman" w:cs="Times New Roman"/>
                <w:sz w:val="22"/>
                <w:szCs w:val="22"/>
              </w:rPr>
              <w:t>Effect of movements on exchange rate</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cs/>
                <w:lang w:val="en-US" w:bidi="th-TH"/>
              </w:rPr>
            </w:pPr>
          </w:p>
        </w:tc>
        <w:tc>
          <w:tcPr>
            <w:tcW w:w="1697" w:type="dxa"/>
            <w:tcBorders>
              <w:top w:val="nil"/>
              <w:left w:val="nil"/>
              <w:bottom w:val="sing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(123)</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(343)</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nil"/>
              <w:left w:val="nil"/>
              <w:bottom w:val="sing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(4,398)</w:t>
            </w:r>
          </w:p>
        </w:tc>
        <w:tc>
          <w:tcPr>
            <w:tcW w:w="360" w:type="dxa"/>
          </w:tcPr>
          <w:p w:rsidR="00D37445" w:rsidRPr="00862373" w:rsidRDefault="00D37445" w:rsidP="00D37445">
            <w:pPr>
              <w:pStyle w:val="acctfourfigures"/>
              <w:tabs>
                <w:tab w:val="clear" w:pos="765"/>
                <w:tab w:val="decimal" w:pos="601"/>
              </w:tabs>
              <w:spacing w:line="240" w:lineRule="auto"/>
              <w:ind w:right="-108"/>
              <w:rPr>
                <w:rFonts w:ascii="Times New Roman" w:hAnsi="Times New Roman"/>
                <w:szCs w:val="22"/>
                <w:lang w:val="en-US" w:bidi="th-TH"/>
              </w:rPr>
            </w:pPr>
          </w:p>
        </w:tc>
        <w:tc>
          <w:tcPr>
            <w:tcW w:w="1532" w:type="dxa"/>
            <w:tcBorders>
              <w:top w:val="nil"/>
              <w:left w:val="nil"/>
              <w:bottom w:val="sing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szCs w:val="22"/>
                <w:lang w:val="en-US" w:bidi="th-TH"/>
              </w:rPr>
            </w:pPr>
          </w:p>
          <w:p w:rsidR="00D37445" w:rsidRPr="00862373" w:rsidRDefault="00D37445" w:rsidP="00D37445">
            <w:pPr>
              <w:pStyle w:val="acctfourfigures"/>
              <w:tabs>
                <w:tab w:val="clear" w:pos="765"/>
                <w:tab w:val="decimal" w:pos="1107"/>
              </w:tabs>
              <w:spacing w:line="240" w:lineRule="auto"/>
              <w:ind w:right="178"/>
              <w:rPr>
                <w:rFonts w:ascii="Times New Roman" w:hAnsi="Times New Roman" w:cstheme="minorBidi"/>
                <w:szCs w:val="22"/>
                <w:cs/>
                <w:lang w:val="en-US" w:bidi="th-TH"/>
              </w:rPr>
            </w:pPr>
            <w:r w:rsidRPr="00862373">
              <w:rPr>
                <w:rFonts w:ascii="Times New Roman" w:hAnsi="Times New Roman"/>
                <w:szCs w:val="22"/>
                <w:lang w:val="en-US" w:bidi="th-TH"/>
              </w:rPr>
              <w:t>(262)</w:t>
            </w:r>
          </w:p>
        </w:tc>
        <w:tc>
          <w:tcPr>
            <w:tcW w:w="358" w:type="dxa"/>
          </w:tcPr>
          <w:p w:rsidR="00D37445" w:rsidRPr="00862373" w:rsidRDefault="00D37445" w:rsidP="00D37445">
            <w:pPr>
              <w:pStyle w:val="acctfourfigures"/>
              <w:tabs>
                <w:tab w:val="clear" w:pos="765"/>
                <w:tab w:val="decimal" w:pos="601"/>
              </w:tabs>
              <w:spacing w:line="240" w:lineRule="auto"/>
              <w:ind w:right="-108"/>
              <w:rPr>
                <w:rFonts w:ascii="Times New Roman" w:hAnsi="Times New Roman"/>
                <w:szCs w:val="22"/>
                <w:lang w:val="en-US" w:bidi="th-TH"/>
              </w:rPr>
            </w:pPr>
          </w:p>
        </w:tc>
        <w:tc>
          <w:tcPr>
            <w:tcW w:w="1350" w:type="dxa"/>
            <w:tcBorders>
              <w:top w:val="nil"/>
              <w:left w:val="nil"/>
              <w:bottom w:val="single" w:sz="4" w:space="0" w:color="auto"/>
              <w:right w:val="nil"/>
            </w:tcBorders>
            <w:vAlign w:val="bottom"/>
          </w:tcPr>
          <w:p w:rsidR="00D37445" w:rsidRPr="00862373" w:rsidRDefault="00D37445" w:rsidP="00D37445">
            <w:pPr>
              <w:pStyle w:val="acctfourfigures"/>
              <w:tabs>
                <w:tab w:val="clear" w:pos="765"/>
                <w:tab w:val="decimal" w:pos="880"/>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rsidR="00D37445" w:rsidRPr="00B917BC" w:rsidRDefault="00D37445" w:rsidP="00D37445">
            <w:pPr>
              <w:pStyle w:val="acctfourfigures"/>
              <w:tabs>
                <w:tab w:val="clear" w:pos="765"/>
                <w:tab w:val="decimal" w:pos="707"/>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w:t>
            </w:r>
          </w:p>
        </w:tc>
        <w:tc>
          <w:tcPr>
            <w:tcW w:w="360" w:type="dxa"/>
          </w:tcPr>
          <w:p w:rsidR="00D37445" w:rsidRPr="00862373" w:rsidRDefault="00D37445" w:rsidP="00D37445">
            <w:pPr>
              <w:pStyle w:val="acctfourfigures"/>
              <w:tabs>
                <w:tab w:val="clear" w:pos="765"/>
                <w:tab w:val="decimal" w:pos="743"/>
              </w:tabs>
              <w:spacing w:line="240" w:lineRule="auto"/>
              <w:ind w:right="-108"/>
              <w:rPr>
                <w:rFonts w:ascii="Times New Roman" w:hAnsi="Times New Roman"/>
                <w:szCs w:val="22"/>
                <w:lang w:val="en-US" w:bidi="th-TH"/>
              </w:rPr>
            </w:pPr>
          </w:p>
        </w:tc>
        <w:tc>
          <w:tcPr>
            <w:tcW w:w="1625" w:type="dxa"/>
            <w:tcBorders>
              <w:top w:val="nil"/>
              <w:left w:val="nil"/>
              <w:bottom w:val="single" w:sz="4" w:space="0" w:color="auto"/>
              <w:right w:val="nil"/>
            </w:tcBorders>
            <w:vAlign w:val="bottom"/>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(5,126)</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tcBorders>
              <w:top w:val="single" w:sz="4" w:space="0" w:color="auto"/>
              <w:left w:val="nil"/>
              <w:bottom w:val="sing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19,849</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10,250</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sing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81,218</w:t>
            </w:r>
          </w:p>
        </w:tc>
        <w:tc>
          <w:tcPr>
            <w:tcW w:w="360" w:type="dxa"/>
          </w:tcPr>
          <w:p w:rsidR="00D37445" w:rsidRPr="00862373" w:rsidRDefault="00D37445" w:rsidP="00D37445">
            <w:pPr>
              <w:pStyle w:val="acctfourfigures"/>
              <w:tabs>
                <w:tab w:val="clear" w:pos="765"/>
                <w:tab w:val="decimal" w:pos="601"/>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sing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53,239</w:t>
            </w:r>
          </w:p>
        </w:tc>
        <w:tc>
          <w:tcPr>
            <w:tcW w:w="358" w:type="dxa"/>
          </w:tcPr>
          <w:p w:rsidR="00D37445" w:rsidRPr="00862373" w:rsidRDefault="00D37445" w:rsidP="00D37445">
            <w:pPr>
              <w:pStyle w:val="acctfourfigures"/>
              <w:tabs>
                <w:tab w:val="clear" w:pos="765"/>
                <w:tab w:val="decimal" w:pos="601"/>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sing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1,108</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rsidR="00D37445" w:rsidRPr="00862373" w:rsidRDefault="00D37445" w:rsidP="00D37445">
            <w:pPr>
              <w:pStyle w:val="acctfourfigures"/>
              <w:tabs>
                <w:tab w:val="clear" w:pos="765"/>
                <w:tab w:val="decimal" w:pos="707"/>
              </w:tabs>
              <w:spacing w:line="240" w:lineRule="auto"/>
              <w:ind w:right="-108"/>
              <w:rPr>
                <w:rFonts w:ascii="Times New Roman" w:hAnsi="Times New Roman"/>
                <w:b/>
                <w:bCs/>
                <w:szCs w:val="22"/>
                <w:lang w:val="en-US" w:bidi="th-TH"/>
              </w:rPr>
            </w:pPr>
            <w:r w:rsidRPr="00B917BC">
              <w:rPr>
                <w:rFonts w:ascii="Times New Roman" w:hAnsi="Times New Roman"/>
                <w:b/>
                <w:bCs/>
                <w:szCs w:val="22"/>
                <w:lang w:val="en-US" w:bidi="th-TH"/>
              </w:rPr>
              <w:t>-</w:t>
            </w:r>
          </w:p>
        </w:tc>
        <w:tc>
          <w:tcPr>
            <w:tcW w:w="360" w:type="dxa"/>
          </w:tcPr>
          <w:p w:rsidR="00D37445" w:rsidRPr="00862373" w:rsidRDefault="00D37445" w:rsidP="00D37445">
            <w:pPr>
              <w:pStyle w:val="acctfourfigures"/>
              <w:tabs>
                <w:tab w:val="clear" w:pos="765"/>
                <w:tab w:val="decimal" w:pos="743"/>
              </w:tabs>
              <w:spacing w:line="240" w:lineRule="auto"/>
              <w:ind w:right="-108"/>
              <w:rPr>
                <w:rFonts w:ascii="Times New Roman" w:hAnsi="Times New Roman"/>
                <w:b/>
                <w:bCs/>
                <w:szCs w:val="22"/>
                <w:lang w:val="en-US" w:bidi="th-TH"/>
              </w:rPr>
            </w:pPr>
          </w:p>
        </w:tc>
        <w:tc>
          <w:tcPr>
            <w:tcW w:w="1625" w:type="dxa"/>
            <w:tcBorders>
              <w:top w:val="single" w:sz="4" w:space="0" w:color="auto"/>
              <w:left w:val="nil"/>
              <w:bottom w:val="single" w:sz="4" w:space="0" w:color="auto"/>
              <w:right w:val="nil"/>
            </w:tcBorders>
            <w:vAlign w:val="bottom"/>
          </w:tcPr>
          <w:p w:rsidR="00D37445" w:rsidRPr="00191329" w:rsidRDefault="00D37445" w:rsidP="00B917BC">
            <w:pPr>
              <w:pStyle w:val="acctfourfigures"/>
              <w:tabs>
                <w:tab w:val="clear" w:pos="765"/>
                <w:tab w:val="decimal" w:pos="1241"/>
              </w:tabs>
              <w:spacing w:line="240" w:lineRule="auto"/>
              <w:ind w:right="-108"/>
              <w:rPr>
                <w:rFonts w:ascii="Times New Roman" w:hAnsi="Times New Roman"/>
                <w:b/>
                <w:bCs/>
                <w:szCs w:val="22"/>
                <w:lang w:val="en-US" w:bidi="th-TH"/>
              </w:rPr>
            </w:pPr>
            <w:r w:rsidRPr="00191329">
              <w:rPr>
                <w:rFonts w:ascii="Times New Roman" w:hAnsi="Times New Roman"/>
                <w:b/>
                <w:bCs/>
                <w:szCs w:val="22"/>
                <w:lang w:val="en-US" w:bidi="th-TH"/>
              </w:rPr>
              <w:t>165,664</w:t>
            </w:r>
          </w:p>
        </w:tc>
      </w:tr>
      <w:tr w:rsidR="00D37445" w:rsidRPr="00862373" w:rsidTr="00B917BC">
        <w:tc>
          <w:tcPr>
            <w:tcW w:w="2430" w:type="dxa"/>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cs/>
                <w:lang w:val="en-US" w:bidi="th-TH"/>
              </w:rPr>
            </w:pPr>
          </w:p>
        </w:tc>
        <w:tc>
          <w:tcPr>
            <w:tcW w:w="1697" w:type="dxa"/>
            <w:tcBorders>
              <w:top w:val="single" w:sz="4" w:space="0" w:color="auto"/>
              <w:left w:val="nil"/>
              <w:bottom w:val="nil"/>
              <w:right w:val="nil"/>
            </w:tcBorders>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single" w:sz="4" w:space="0" w:color="auto"/>
              <w:left w:val="nil"/>
              <w:bottom w:val="nil"/>
              <w:right w:val="nil"/>
            </w:tcBorders>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nil"/>
              <w:right w:val="nil"/>
            </w:tcBorders>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58"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tcBorders>
              <w:top w:val="single" w:sz="4" w:space="0" w:color="auto"/>
              <w:left w:val="nil"/>
              <w:bottom w:val="nil"/>
              <w:right w:val="nil"/>
            </w:tcBorders>
            <w:vAlign w:val="bottom"/>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862373">
              <w:rPr>
                <w:rFonts w:ascii="Times New Roman" w:hAnsi="Times New Roman" w:cs="Times New Roman"/>
                <w:b/>
                <w:bCs/>
                <w:i/>
                <w:iCs/>
                <w:sz w:val="22"/>
                <w:szCs w:val="22"/>
              </w:rPr>
              <w:t>Net Book Value</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cs/>
                <w:lang w:val="en-US" w:bidi="th-TH"/>
              </w:rPr>
            </w:pPr>
          </w:p>
        </w:tc>
        <w:tc>
          <w:tcPr>
            <w:tcW w:w="1697"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58"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vAlign w:val="bottom"/>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vAlign w:val="bottom"/>
          </w:tcPr>
          <w:p w:rsidR="00D37445" w:rsidRPr="00862373" w:rsidRDefault="00D37445" w:rsidP="00B917BC">
            <w:pPr>
              <w:pStyle w:val="acctfourfigures"/>
              <w:tabs>
                <w:tab w:val="clear" w:pos="765"/>
                <w:tab w:val="decimal" w:pos="1241"/>
              </w:tabs>
              <w:spacing w:line="240" w:lineRule="auto"/>
              <w:ind w:right="-108"/>
              <w:rPr>
                <w:rFonts w:ascii="Times New Roman" w:hAnsi="Times New Roman"/>
                <w:szCs w:val="22"/>
                <w:lang w:val="en-US" w:bidi="th-TH"/>
              </w:rPr>
            </w:pP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At 1 January 2018</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21,184</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84,272</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1,558,860</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Borders>
              <w:top w:val="nil"/>
              <w:left w:val="nil"/>
              <w:bottom w:val="double" w:sz="4" w:space="0" w:color="auto"/>
              <w:right w:val="nil"/>
            </w:tcBorders>
          </w:tcPr>
          <w:p w:rsidR="00D37445" w:rsidRPr="0063675F" w:rsidRDefault="00D37445" w:rsidP="00B917BC">
            <w:pPr>
              <w:pStyle w:val="acctfourfigures"/>
              <w:tabs>
                <w:tab w:val="clear" w:pos="765"/>
                <w:tab w:val="decimal" w:pos="882"/>
              </w:tabs>
              <w:spacing w:line="240" w:lineRule="auto"/>
              <w:ind w:right="-108"/>
              <w:rPr>
                <w:rFonts w:ascii="Times New Roman" w:hAnsi="Times New Roman"/>
                <w:b/>
                <w:bCs/>
                <w:szCs w:val="22"/>
                <w:lang w:val="en-US" w:bidi="th-TH"/>
              </w:rPr>
            </w:pPr>
            <w:r w:rsidRPr="00B917BC">
              <w:rPr>
                <w:rFonts w:ascii="Times New Roman" w:hAnsi="Times New Roman"/>
                <w:b/>
                <w:bCs/>
                <w:szCs w:val="22"/>
                <w:lang w:val="en-US" w:bidi="th-TH"/>
              </w:rPr>
              <w:t>-</w:t>
            </w:r>
          </w:p>
        </w:tc>
        <w:tc>
          <w:tcPr>
            <w:tcW w:w="358"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22,082</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double" w:sz="4" w:space="0" w:color="auto"/>
              <w:right w:val="nil"/>
            </w:tcBorders>
            <w:vAlign w:val="bottom"/>
            <w:hideMark/>
          </w:tcPr>
          <w:p w:rsidR="00D37445" w:rsidRPr="00862373" w:rsidRDefault="00D37445" w:rsidP="00D37445">
            <w:pPr>
              <w:pStyle w:val="acctfourfigures"/>
              <w:tabs>
                <w:tab w:val="clear" w:pos="765"/>
                <w:tab w:val="decimal" w:pos="97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205,869</w:t>
            </w:r>
          </w:p>
        </w:tc>
        <w:tc>
          <w:tcPr>
            <w:tcW w:w="360" w:type="dxa"/>
          </w:tcPr>
          <w:p w:rsidR="00D37445" w:rsidRPr="00862373" w:rsidRDefault="00D37445" w:rsidP="00D37445">
            <w:pPr>
              <w:pStyle w:val="acctfourfigures"/>
              <w:spacing w:line="240" w:lineRule="auto"/>
              <w:ind w:right="-108"/>
              <w:rPr>
                <w:rFonts w:ascii="Times New Roman" w:hAnsi="Times New Roman"/>
                <w:b/>
                <w:bCs/>
                <w:szCs w:val="22"/>
                <w:lang w:val="en-US" w:bidi="th-TH"/>
              </w:rPr>
            </w:pPr>
          </w:p>
        </w:tc>
        <w:tc>
          <w:tcPr>
            <w:tcW w:w="1625" w:type="dxa"/>
            <w:vAlign w:val="bottom"/>
            <w:hideMark/>
          </w:tcPr>
          <w:p w:rsidR="00D37445" w:rsidRPr="00191329" w:rsidRDefault="00D37445" w:rsidP="00B917BC">
            <w:pPr>
              <w:pStyle w:val="acctfourfigures"/>
              <w:tabs>
                <w:tab w:val="clear" w:pos="765"/>
                <w:tab w:val="decimal" w:pos="1241"/>
              </w:tabs>
              <w:spacing w:line="240" w:lineRule="auto"/>
              <w:ind w:right="-108"/>
              <w:rPr>
                <w:rFonts w:ascii="Times New Roman" w:hAnsi="Times New Roman"/>
                <w:b/>
                <w:bCs/>
                <w:szCs w:val="22"/>
                <w:lang w:val="en-US" w:bidi="th-TH"/>
              </w:rPr>
            </w:pPr>
            <w:r w:rsidRPr="00191329">
              <w:rPr>
                <w:rFonts w:ascii="Times New Roman" w:hAnsi="Times New Roman"/>
                <w:b/>
                <w:bCs/>
                <w:szCs w:val="22"/>
                <w:lang w:val="en-US" w:bidi="th-TH"/>
              </w:rPr>
              <w:t>1,892,267</w:t>
            </w:r>
          </w:p>
        </w:tc>
      </w:tr>
      <w:tr w:rsidR="00D37445" w:rsidRPr="00862373" w:rsidTr="00B917BC">
        <w:tc>
          <w:tcPr>
            <w:tcW w:w="2430" w:type="dxa"/>
            <w:hideMark/>
          </w:tcPr>
          <w:p w:rsidR="00D37445" w:rsidRPr="00862373" w:rsidRDefault="00D37445" w:rsidP="00D37445">
            <w:pPr>
              <w:tabs>
                <w:tab w:val="clear" w:pos="227"/>
                <w:tab w:val="clear" w:pos="454"/>
                <w:tab w:val="clear" w:pos="680"/>
                <w:tab w:val="left" w:pos="720"/>
              </w:tabs>
              <w:spacing w:line="240" w:lineRule="auto"/>
              <w:ind w:left="162" w:right="-108" w:hanging="162"/>
              <w:rPr>
                <w:rFonts w:ascii="Times New Roman" w:hAnsi="Times New Roman" w:cs="Times New Roman"/>
                <w:b/>
                <w:bCs/>
                <w:sz w:val="22"/>
                <w:szCs w:val="22"/>
              </w:rPr>
            </w:pPr>
            <w:r w:rsidRPr="00862373">
              <w:rPr>
                <w:rFonts w:ascii="Times New Roman" w:hAnsi="Times New Roman" w:cs="Times New Roman"/>
                <w:b/>
                <w:bCs/>
                <w:sz w:val="22"/>
                <w:szCs w:val="22"/>
              </w:rPr>
              <w:t>At 31 December 2018 and 1 January 2019</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tcBorders>
              <w:top w:val="double" w:sz="4" w:space="0" w:color="auto"/>
              <w:left w:val="nil"/>
              <w:bottom w:val="doub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32,786</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49,894</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vAlign w:val="bottom"/>
            <w:hideMark/>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1,371,302</w:t>
            </w:r>
          </w:p>
        </w:tc>
        <w:tc>
          <w:tcPr>
            <w:tcW w:w="360" w:type="dxa"/>
          </w:tcPr>
          <w:p w:rsidR="00D37445" w:rsidRPr="00862373" w:rsidRDefault="00D37445" w:rsidP="00D37445">
            <w:pPr>
              <w:pStyle w:val="acctfourfigures"/>
              <w:spacing w:line="240" w:lineRule="auto"/>
              <w:ind w:right="-108"/>
              <w:rPr>
                <w:rFonts w:ascii="Times New Roman" w:hAnsi="Times New Roman"/>
                <w:b/>
                <w:bCs/>
                <w:szCs w:val="22"/>
                <w:lang w:val="en-US" w:bidi="th-TH"/>
              </w:rPr>
            </w:pPr>
          </w:p>
        </w:tc>
        <w:tc>
          <w:tcPr>
            <w:tcW w:w="1532" w:type="dxa"/>
            <w:tcBorders>
              <w:top w:val="double" w:sz="4" w:space="0" w:color="auto"/>
              <w:left w:val="nil"/>
              <w:bottom w:val="double" w:sz="4" w:space="0" w:color="auto"/>
              <w:right w:val="nil"/>
            </w:tcBorders>
          </w:tcPr>
          <w:p w:rsidR="00D37445" w:rsidRPr="0063675F" w:rsidRDefault="00D37445" w:rsidP="00D37445">
            <w:pPr>
              <w:pStyle w:val="acctfourfigures"/>
              <w:spacing w:line="240" w:lineRule="auto"/>
              <w:ind w:right="-108"/>
              <w:rPr>
                <w:rFonts w:ascii="Times New Roman" w:hAnsi="Times New Roman"/>
                <w:b/>
                <w:bCs/>
                <w:szCs w:val="22"/>
                <w:lang w:val="en-US" w:bidi="th-TH"/>
              </w:rPr>
            </w:pPr>
          </w:p>
          <w:p w:rsidR="00D37445" w:rsidRPr="0063675F" w:rsidRDefault="00D37445" w:rsidP="00B917BC">
            <w:pPr>
              <w:pStyle w:val="acctfourfigures"/>
              <w:tabs>
                <w:tab w:val="clear" w:pos="765"/>
                <w:tab w:val="decimal" w:pos="882"/>
              </w:tabs>
              <w:spacing w:line="240" w:lineRule="auto"/>
              <w:ind w:right="-108"/>
              <w:rPr>
                <w:rFonts w:ascii="Times New Roman" w:hAnsi="Times New Roman"/>
                <w:b/>
                <w:bCs/>
                <w:szCs w:val="22"/>
                <w:lang w:val="en-US" w:bidi="th-TH"/>
              </w:rPr>
            </w:pPr>
            <w:r w:rsidRPr="00B917BC">
              <w:rPr>
                <w:rFonts w:ascii="Times New Roman" w:hAnsi="Times New Roman"/>
                <w:b/>
                <w:bCs/>
                <w:szCs w:val="22"/>
                <w:lang w:val="en-US" w:bidi="th-TH"/>
              </w:rPr>
              <w:t>-</w:t>
            </w:r>
          </w:p>
        </w:tc>
        <w:tc>
          <w:tcPr>
            <w:tcW w:w="358" w:type="dxa"/>
          </w:tcPr>
          <w:p w:rsidR="00D37445" w:rsidRPr="00862373" w:rsidRDefault="00D37445" w:rsidP="00D37445">
            <w:pPr>
              <w:pStyle w:val="acctfourfigure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21,857</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hideMark/>
          </w:tcPr>
          <w:p w:rsidR="00D37445" w:rsidRPr="00862373" w:rsidRDefault="00D37445" w:rsidP="00D37445">
            <w:pPr>
              <w:pStyle w:val="acctfourfigures"/>
              <w:tabs>
                <w:tab w:val="clear" w:pos="765"/>
                <w:tab w:val="decimal" w:pos="97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289,738</w:t>
            </w:r>
          </w:p>
        </w:tc>
        <w:tc>
          <w:tcPr>
            <w:tcW w:w="360" w:type="dxa"/>
          </w:tcPr>
          <w:p w:rsidR="00D37445" w:rsidRPr="00862373" w:rsidRDefault="00D37445" w:rsidP="00D37445">
            <w:pPr>
              <w:pStyle w:val="acctfourfigures"/>
              <w:spacing w:line="240" w:lineRule="auto"/>
              <w:ind w:right="-108"/>
              <w:rPr>
                <w:rFonts w:ascii="Times New Roman" w:hAnsi="Times New Roman"/>
                <w:b/>
                <w:bCs/>
                <w:szCs w:val="22"/>
                <w:lang w:val="en-US" w:bidi="th-TH"/>
              </w:rPr>
            </w:pPr>
          </w:p>
        </w:tc>
        <w:tc>
          <w:tcPr>
            <w:tcW w:w="1625" w:type="dxa"/>
            <w:tcBorders>
              <w:top w:val="double" w:sz="4" w:space="0" w:color="auto"/>
              <w:left w:val="nil"/>
              <w:bottom w:val="double" w:sz="4" w:space="0" w:color="auto"/>
              <w:right w:val="nil"/>
            </w:tcBorders>
            <w:vAlign w:val="bottom"/>
            <w:hideMark/>
          </w:tcPr>
          <w:p w:rsidR="00D37445" w:rsidRPr="00191329" w:rsidRDefault="00D37445" w:rsidP="00B917BC">
            <w:pPr>
              <w:pStyle w:val="acctfourfigures"/>
              <w:tabs>
                <w:tab w:val="clear" w:pos="765"/>
                <w:tab w:val="decimal" w:pos="1241"/>
              </w:tabs>
              <w:spacing w:line="240" w:lineRule="auto"/>
              <w:ind w:right="-108"/>
              <w:rPr>
                <w:rFonts w:ascii="Times New Roman" w:hAnsi="Times New Roman"/>
                <w:b/>
                <w:bCs/>
                <w:szCs w:val="22"/>
                <w:lang w:val="en-US" w:bidi="th-TH"/>
              </w:rPr>
            </w:pPr>
            <w:r w:rsidRPr="00191329">
              <w:rPr>
                <w:rFonts w:ascii="Times New Roman" w:hAnsi="Times New Roman"/>
                <w:b/>
                <w:bCs/>
                <w:szCs w:val="22"/>
                <w:lang w:val="en-US" w:bidi="th-TH"/>
              </w:rPr>
              <w:t>1,765,577</w:t>
            </w:r>
          </w:p>
        </w:tc>
      </w:tr>
      <w:tr w:rsidR="00D37445" w:rsidRPr="00862373" w:rsidTr="00B917BC">
        <w:trPr>
          <w:trHeight w:val="501"/>
        </w:trPr>
        <w:tc>
          <w:tcPr>
            <w:tcW w:w="2430" w:type="dxa"/>
            <w:hideMark/>
          </w:tcPr>
          <w:p w:rsidR="00D37445" w:rsidRPr="00862373" w:rsidRDefault="00D37445" w:rsidP="00D37445">
            <w:pPr>
              <w:tabs>
                <w:tab w:val="clear" w:pos="227"/>
                <w:tab w:val="clear" w:pos="454"/>
                <w:tab w:val="clear" w:pos="680"/>
                <w:tab w:val="left" w:pos="720"/>
              </w:tabs>
              <w:spacing w:line="240" w:lineRule="auto"/>
              <w:ind w:right="-108"/>
              <w:jc w:val="center"/>
              <w:rPr>
                <w:rFonts w:ascii="Times New Roman" w:hAnsi="Times New Roman" w:cs="Times New Roman"/>
                <w:b/>
                <w:bCs/>
                <w:sz w:val="22"/>
                <w:szCs w:val="22"/>
              </w:rPr>
            </w:pPr>
          </w:p>
          <w:p w:rsidR="00D37445" w:rsidRPr="00862373" w:rsidRDefault="00D37445" w:rsidP="00D37445">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371"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697" w:type="dxa"/>
            <w:tcBorders>
              <w:top w:val="double" w:sz="4" w:space="0" w:color="auto"/>
              <w:left w:val="nil"/>
              <w:bottom w:val="doub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24,384</w:t>
            </w:r>
          </w:p>
        </w:tc>
        <w:tc>
          <w:tcPr>
            <w:tcW w:w="360" w:type="dxa"/>
          </w:tcPr>
          <w:p w:rsidR="00D37445" w:rsidRPr="00862373" w:rsidRDefault="00D37445" w:rsidP="00D3744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53,342</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vAlign w:val="bottom"/>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1,269,315</w:t>
            </w:r>
          </w:p>
        </w:tc>
        <w:tc>
          <w:tcPr>
            <w:tcW w:w="360" w:type="dxa"/>
          </w:tcPr>
          <w:p w:rsidR="00D37445" w:rsidRPr="00862373" w:rsidRDefault="00D37445" w:rsidP="00D37445">
            <w:pPr>
              <w:pStyle w:val="acctfourfigures"/>
              <w:tabs>
                <w:tab w:val="clear" w:pos="765"/>
                <w:tab w:val="decimal" w:pos="743"/>
              </w:tabs>
              <w:spacing w:line="240" w:lineRule="auto"/>
              <w:ind w:right="-108"/>
              <w:rPr>
                <w:rFonts w:ascii="Times New Roman" w:hAnsi="Times New Roman"/>
                <w:b/>
                <w:bCs/>
                <w:szCs w:val="22"/>
                <w:lang w:val="en-US" w:bidi="th-TH"/>
              </w:rPr>
            </w:pPr>
          </w:p>
        </w:tc>
        <w:tc>
          <w:tcPr>
            <w:tcW w:w="1532" w:type="dxa"/>
            <w:tcBorders>
              <w:top w:val="double" w:sz="4" w:space="0" w:color="auto"/>
              <w:left w:val="nil"/>
              <w:bottom w:val="doub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5,042,787</w:t>
            </w:r>
          </w:p>
        </w:tc>
        <w:tc>
          <w:tcPr>
            <w:tcW w:w="358" w:type="dxa"/>
          </w:tcPr>
          <w:p w:rsidR="00D37445" w:rsidRPr="00862373" w:rsidRDefault="00D37445" w:rsidP="00D37445">
            <w:pPr>
              <w:pStyle w:val="acctfourfigures"/>
              <w:tabs>
                <w:tab w:val="clear" w:pos="765"/>
                <w:tab w:val="decimal" w:pos="743"/>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tcPr>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p>
          <w:p w:rsidR="00D37445" w:rsidRPr="00862373" w:rsidRDefault="00D37445" w:rsidP="00D37445">
            <w:pPr>
              <w:pStyle w:val="acctfourfigures"/>
              <w:tabs>
                <w:tab w:val="clear" w:pos="765"/>
                <w:tab w:val="decimal" w:pos="110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20,974</w:t>
            </w:r>
          </w:p>
        </w:tc>
        <w:tc>
          <w:tcPr>
            <w:tcW w:w="360" w:type="dxa"/>
          </w:tcPr>
          <w:p w:rsidR="00D37445" w:rsidRPr="00862373" w:rsidRDefault="00D37445" w:rsidP="00D37445">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rsidR="00D37445" w:rsidRPr="00862373" w:rsidRDefault="00D37445" w:rsidP="00D37445">
            <w:pPr>
              <w:pStyle w:val="acctfourfigures"/>
              <w:tabs>
                <w:tab w:val="clear" w:pos="765"/>
                <w:tab w:val="decimal" w:pos="977"/>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272,924</w:t>
            </w:r>
          </w:p>
        </w:tc>
        <w:tc>
          <w:tcPr>
            <w:tcW w:w="360" w:type="dxa"/>
          </w:tcPr>
          <w:p w:rsidR="00D37445" w:rsidRPr="00862373" w:rsidRDefault="00D37445" w:rsidP="00D37445">
            <w:pPr>
              <w:pStyle w:val="acctfourfigures"/>
              <w:spacing w:line="240" w:lineRule="auto"/>
              <w:ind w:right="-108"/>
              <w:rPr>
                <w:rFonts w:ascii="Times New Roman" w:hAnsi="Times New Roman"/>
                <w:b/>
                <w:bCs/>
                <w:szCs w:val="22"/>
                <w:lang w:val="en-US" w:bidi="th-TH"/>
              </w:rPr>
            </w:pPr>
          </w:p>
        </w:tc>
        <w:tc>
          <w:tcPr>
            <w:tcW w:w="1625" w:type="dxa"/>
            <w:tcBorders>
              <w:top w:val="double" w:sz="4" w:space="0" w:color="auto"/>
              <w:left w:val="nil"/>
              <w:bottom w:val="double" w:sz="4" w:space="0" w:color="auto"/>
              <w:right w:val="nil"/>
            </w:tcBorders>
            <w:vAlign w:val="bottom"/>
          </w:tcPr>
          <w:p w:rsidR="00D37445" w:rsidRPr="00191329" w:rsidRDefault="00D37445" w:rsidP="00B917BC">
            <w:pPr>
              <w:pStyle w:val="acctfourfigures"/>
              <w:tabs>
                <w:tab w:val="clear" w:pos="765"/>
                <w:tab w:val="decimal" w:pos="1241"/>
              </w:tabs>
              <w:spacing w:line="240" w:lineRule="auto"/>
              <w:ind w:right="-108"/>
              <w:rPr>
                <w:rFonts w:ascii="Times New Roman" w:hAnsi="Times New Roman"/>
                <w:b/>
                <w:bCs/>
                <w:szCs w:val="22"/>
                <w:lang w:val="en-US" w:bidi="th-TH"/>
              </w:rPr>
            </w:pPr>
            <w:r w:rsidRPr="00191329">
              <w:rPr>
                <w:rFonts w:ascii="Times New Roman" w:hAnsi="Times New Roman"/>
                <w:b/>
                <w:bCs/>
                <w:szCs w:val="22"/>
                <w:lang w:val="en-US" w:bidi="th-TH"/>
              </w:rPr>
              <w:t>6,683,726</w:t>
            </w:r>
          </w:p>
        </w:tc>
      </w:tr>
    </w:tbl>
    <w:p w:rsidR="00896D7A" w:rsidRPr="00862373" w:rsidRDefault="00896D7A"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sectPr w:rsidR="00896D7A" w:rsidRPr="00862373" w:rsidSect="00B917BC">
          <w:pgSz w:w="16839" w:h="11907" w:orient="landscape" w:code="9"/>
          <w:pgMar w:top="1152" w:right="189" w:bottom="567" w:left="576" w:header="720" w:footer="720" w:gutter="0"/>
          <w:cols w:space="720"/>
          <w:docGrid w:linePitch="360"/>
        </w:sectPr>
      </w:pPr>
    </w:p>
    <w:tbl>
      <w:tblPr>
        <w:tblW w:w="10536" w:type="dxa"/>
        <w:tblLayout w:type="fixed"/>
        <w:tblLook w:val="01E0" w:firstRow="1" w:lastRow="1" w:firstColumn="1" w:lastColumn="1" w:noHBand="0" w:noVBand="0"/>
      </w:tblPr>
      <w:tblGrid>
        <w:gridCol w:w="2609"/>
        <w:gridCol w:w="236"/>
        <w:gridCol w:w="1385"/>
        <w:gridCol w:w="270"/>
        <w:gridCol w:w="1530"/>
        <w:gridCol w:w="270"/>
        <w:gridCol w:w="1260"/>
        <w:gridCol w:w="270"/>
        <w:gridCol w:w="1440"/>
        <w:gridCol w:w="254"/>
        <w:gridCol w:w="1012"/>
      </w:tblGrid>
      <w:tr w:rsidR="00776F42" w:rsidRPr="00862373" w:rsidTr="00B917BC">
        <w:trPr>
          <w:tblHeader/>
        </w:trPr>
        <w:tc>
          <w:tcPr>
            <w:tcW w:w="2609"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7927" w:type="dxa"/>
            <w:gridSpan w:val="10"/>
            <w:hideMark/>
          </w:tcPr>
          <w:p w:rsidR="00776F42" w:rsidRPr="00862373" w:rsidRDefault="00776F42">
            <w:pPr>
              <w:tabs>
                <w:tab w:val="clear" w:pos="227"/>
                <w:tab w:val="clear" w:pos="454"/>
                <w:tab w:val="clear" w:pos="680"/>
                <w:tab w:val="left" w:pos="720"/>
              </w:tabs>
              <w:jc w:val="center"/>
              <w:rPr>
                <w:rFonts w:ascii="Times New Roman" w:hAnsi="Times New Roman" w:cs="Times New Roman"/>
                <w:b/>
                <w:bCs/>
                <w:sz w:val="22"/>
                <w:szCs w:val="22"/>
                <w:cs/>
              </w:rPr>
            </w:pPr>
            <w:r w:rsidRPr="00862373">
              <w:rPr>
                <w:rFonts w:ascii="Times New Roman" w:hAnsi="Times New Roman" w:cs="Times New Roman"/>
                <w:b/>
                <w:bCs/>
                <w:sz w:val="22"/>
                <w:szCs w:val="22"/>
              </w:rPr>
              <w:t>Separate financial statements</w:t>
            </w:r>
          </w:p>
        </w:tc>
      </w:tr>
      <w:tr w:rsidR="003A62FB" w:rsidRPr="00862373" w:rsidTr="00B917BC">
        <w:trPr>
          <w:trHeight w:val="1262"/>
          <w:tblHeader/>
        </w:trPr>
        <w:tc>
          <w:tcPr>
            <w:tcW w:w="2609"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236"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p>
        </w:tc>
        <w:tc>
          <w:tcPr>
            <w:tcW w:w="1385" w:type="dxa"/>
            <w:hideMark/>
          </w:tcPr>
          <w:p w:rsidR="00776F42" w:rsidRPr="00862373" w:rsidRDefault="00776F42" w:rsidP="00B917BC">
            <w:pPr>
              <w:tabs>
                <w:tab w:val="clear" w:pos="227"/>
                <w:tab w:val="clear" w:pos="454"/>
                <w:tab w:val="clear" w:pos="680"/>
                <w:tab w:val="left" w:pos="720"/>
              </w:tabs>
              <w:jc w:val="center"/>
              <w:rPr>
                <w:rFonts w:ascii="Times New Roman" w:hAnsi="Times New Roman" w:cs="Times New Roman"/>
                <w:sz w:val="22"/>
                <w:szCs w:val="22"/>
                <w:cs/>
              </w:rPr>
            </w:pPr>
            <w:r w:rsidRPr="00862373">
              <w:rPr>
                <w:rFonts w:ascii="Times New Roman" w:hAnsi="Times New Roman" w:cs="Times New Roman"/>
                <w:sz w:val="22"/>
                <w:szCs w:val="22"/>
              </w:rPr>
              <w:t>Right to use and cost of development of computer software</w:t>
            </w:r>
          </w:p>
        </w:tc>
        <w:tc>
          <w:tcPr>
            <w:tcW w:w="270" w:type="dxa"/>
          </w:tcPr>
          <w:p w:rsidR="00776F42" w:rsidRPr="00862373" w:rsidRDefault="00776F42">
            <w:pPr>
              <w:tabs>
                <w:tab w:val="clear" w:pos="227"/>
                <w:tab w:val="clear" w:pos="454"/>
                <w:tab w:val="clear" w:pos="680"/>
                <w:tab w:val="left" w:pos="720"/>
              </w:tabs>
              <w:rPr>
                <w:rFonts w:ascii="Times New Roman" w:hAnsi="Times New Roman" w:cs="Times New Roman"/>
                <w:sz w:val="22"/>
                <w:szCs w:val="22"/>
                <w:cs/>
              </w:rPr>
            </w:pPr>
          </w:p>
        </w:tc>
        <w:tc>
          <w:tcPr>
            <w:tcW w:w="1530" w:type="dxa"/>
            <w:vAlign w:val="bottom"/>
            <w:hideMark/>
          </w:tcPr>
          <w:p w:rsidR="00776F42" w:rsidRPr="00862373" w:rsidRDefault="00C3440E">
            <w:pPr>
              <w:tabs>
                <w:tab w:val="clear" w:pos="227"/>
                <w:tab w:val="clear" w:pos="454"/>
                <w:tab w:val="clear" w:pos="680"/>
                <w:tab w:val="left" w:pos="720"/>
              </w:tabs>
              <w:jc w:val="center"/>
              <w:rPr>
                <w:rFonts w:ascii="Times New Roman" w:hAnsi="Times New Roman" w:cs="Times New Roman"/>
                <w:sz w:val="22"/>
                <w:szCs w:val="22"/>
                <w:cs/>
              </w:rPr>
            </w:pPr>
            <w:r w:rsidRPr="00862373">
              <w:rPr>
                <w:rFonts w:ascii="Times New Roman" w:hAnsi="Times New Roman" w:cs="Times New Roman"/>
                <w:sz w:val="22"/>
                <w:szCs w:val="22"/>
              </w:rPr>
              <w:t>The right to connect power distribution system</w:t>
            </w:r>
          </w:p>
        </w:tc>
        <w:tc>
          <w:tcPr>
            <w:tcW w:w="270" w:type="dxa"/>
          </w:tcPr>
          <w:p w:rsidR="00776F42" w:rsidRPr="00862373" w:rsidRDefault="00776F42">
            <w:pPr>
              <w:tabs>
                <w:tab w:val="clear" w:pos="227"/>
                <w:tab w:val="clear" w:pos="454"/>
                <w:tab w:val="clear" w:pos="680"/>
                <w:tab w:val="left" w:pos="720"/>
              </w:tabs>
              <w:jc w:val="center"/>
              <w:rPr>
                <w:rFonts w:ascii="Times New Roman" w:hAnsi="Times New Roman" w:cs="Times New Roman"/>
                <w:sz w:val="22"/>
                <w:szCs w:val="22"/>
                <w:cs/>
              </w:rPr>
            </w:pPr>
          </w:p>
        </w:tc>
        <w:tc>
          <w:tcPr>
            <w:tcW w:w="1260" w:type="dxa"/>
            <w:vAlign w:val="bottom"/>
          </w:tcPr>
          <w:p w:rsidR="003A62FB" w:rsidRPr="00862373" w:rsidRDefault="003A62FB">
            <w:pPr>
              <w:tabs>
                <w:tab w:val="clear" w:pos="227"/>
                <w:tab w:val="clear" w:pos="454"/>
                <w:tab w:val="clear" w:pos="680"/>
                <w:tab w:val="left" w:pos="720"/>
              </w:tabs>
              <w:jc w:val="center"/>
              <w:rPr>
                <w:rFonts w:ascii="Times New Roman" w:hAnsi="Times New Roman" w:cstheme="minorBidi"/>
                <w:sz w:val="22"/>
                <w:szCs w:val="22"/>
              </w:rPr>
            </w:pPr>
          </w:p>
          <w:p w:rsidR="003A62FB" w:rsidRPr="00862373" w:rsidRDefault="003A62FB">
            <w:pPr>
              <w:tabs>
                <w:tab w:val="clear" w:pos="227"/>
                <w:tab w:val="clear" w:pos="454"/>
                <w:tab w:val="clear" w:pos="680"/>
                <w:tab w:val="left" w:pos="720"/>
              </w:tabs>
              <w:jc w:val="center"/>
              <w:rPr>
                <w:rFonts w:ascii="Times New Roman" w:hAnsi="Times New Roman" w:cstheme="minorBidi"/>
                <w:sz w:val="22"/>
                <w:szCs w:val="22"/>
              </w:rPr>
            </w:pPr>
          </w:p>
          <w:p w:rsidR="00776F42" w:rsidRPr="00862373" w:rsidRDefault="003A62FB">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 xml:space="preserve">Land </w:t>
            </w:r>
            <w:r w:rsidR="00982B54">
              <w:rPr>
                <w:rFonts w:ascii="Times New Roman" w:hAnsi="Times New Roman" w:cs="Times New Roman"/>
                <w:sz w:val="22"/>
                <w:szCs w:val="22"/>
              </w:rPr>
              <w:t>r</w:t>
            </w:r>
            <w:r w:rsidRPr="00862373">
              <w:rPr>
                <w:rFonts w:ascii="Times New Roman" w:hAnsi="Times New Roman" w:cs="Times New Roman"/>
                <w:sz w:val="22"/>
                <w:szCs w:val="22"/>
              </w:rPr>
              <w:t>ight</w:t>
            </w:r>
          </w:p>
        </w:tc>
        <w:tc>
          <w:tcPr>
            <w:tcW w:w="270" w:type="dxa"/>
          </w:tcPr>
          <w:p w:rsidR="00776F42" w:rsidRPr="00B917BC" w:rsidRDefault="00776F42">
            <w:pPr>
              <w:tabs>
                <w:tab w:val="clear" w:pos="227"/>
                <w:tab w:val="clear" w:pos="454"/>
                <w:tab w:val="clear" w:pos="680"/>
                <w:tab w:val="left" w:pos="720"/>
              </w:tabs>
              <w:jc w:val="center"/>
              <w:rPr>
                <w:rFonts w:ascii="Times New Roman" w:hAnsi="Times New Roman" w:cs="Times New Roman"/>
                <w:sz w:val="22"/>
                <w:szCs w:val="22"/>
              </w:rPr>
            </w:pPr>
          </w:p>
        </w:tc>
        <w:tc>
          <w:tcPr>
            <w:tcW w:w="1440" w:type="dxa"/>
            <w:vAlign w:val="bottom"/>
            <w:hideMark/>
          </w:tcPr>
          <w:p w:rsidR="00776F42" w:rsidRPr="00B917BC" w:rsidRDefault="00776F42">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Intangible assets under development</w:t>
            </w:r>
          </w:p>
        </w:tc>
        <w:tc>
          <w:tcPr>
            <w:tcW w:w="254" w:type="dxa"/>
          </w:tcPr>
          <w:p w:rsidR="00776F42" w:rsidRPr="00B917BC" w:rsidRDefault="00776F42">
            <w:pPr>
              <w:tabs>
                <w:tab w:val="clear" w:pos="227"/>
                <w:tab w:val="clear" w:pos="454"/>
                <w:tab w:val="clear" w:pos="680"/>
                <w:tab w:val="left" w:pos="720"/>
              </w:tabs>
              <w:jc w:val="center"/>
              <w:rPr>
                <w:rFonts w:ascii="Times New Roman" w:hAnsi="Times New Roman" w:cs="Times New Roman"/>
                <w:sz w:val="22"/>
                <w:szCs w:val="22"/>
              </w:rPr>
            </w:pPr>
          </w:p>
        </w:tc>
        <w:tc>
          <w:tcPr>
            <w:tcW w:w="1012" w:type="dxa"/>
            <w:vAlign w:val="bottom"/>
          </w:tcPr>
          <w:p w:rsidR="00050C91" w:rsidRPr="00862373" w:rsidRDefault="00050C91" w:rsidP="00670ABE">
            <w:pPr>
              <w:tabs>
                <w:tab w:val="clear" w:pos="227"/>
                <w:tab w:val="clear" w:pos="454"/>
                <w:tab w:val="clear" w:pos="680"/>
                <w:tab w:val="left" w:pos="720"/>
              </w:tabs>
              <w:jc w:val="center"/>
              <w:rPr>
                <w:rFonts w:ascii="Times New Roman" w:hAnsi="Times New Roman" w:cs="Times New Roman"/>
                <w:sz w:val="22"/>
                <w:szCs w:val="22"/>
              </w:rPr>
            </w:pPr>
          </w:p>
          <w:p w:rsidR="00776F42" w:rsidRPr="00B917BC" w:rsidRDefault="00670ABE">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Total</w:t>
            </w:r>
          </w:p>
        </w:tc>
      </w:tr>
      <w:tr w:rsidR="00776F42" w:rsidRPr="00862373" w:rsidTr="00B917BC">
        <w:tc>
          <w:tcPr>
            <w:tcW w:w="2609"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p>
        </w:tc>
        <w:tc>
          <w:tcPr>
            <w:tcW w:w="7927" w:type="dxa"/>
            <w:gridSpan w:val="10"/>
            <w:hideMark/>
          </w:tcPr>
          <w:p w:rsidR="00776F42" w:rsidRPr="00862373" w:rsidRDefault="00776F42">
            <w:pPr>
              <w:tabs>
                <w:tab w:val="clear" w:pos="227"/>
                <w:tab w:val="clear" w:pos="454"/>
                <w:tab w:val="clear" w:pos="680"/>
                <w:tab w:val="left" w:pos="720"/>
              </w:tabs>
              <w:jc w:val="center"/>
              <w:rPr>
                <w:rFonts w:ascii="Times New Roman" w:hAnsi="Times New Roman" w:cs="Times New Roman"/>
                <w:i/>
                <w:iCs/>
                <w:sz w:val="22"/>
                <w:szCs w:val="22"/>
                <w:cs/>
              </w:rPr>
            </w:pPr>
            <w:r w:rsidRPr="00862373">
              <w:rPr>
                <w:rFonts w:ascii="Times New Roman" w:hAnsi="Times New Roman" w:cs="Times New Roman"/>
                <w:i/>
                <w:iCs/>
                <w:sz w:val="22"/>
                <w:szCs w:val="22"/>
              </w:rPr>
              <w:t>(in thousand Baht)</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862373">
              <w:rPr>
                <w:rFonts w:ascii="Times New Roman" w:hAnsi="Times New Roman" w:cs="Times New Roman"/>
                <w:b/>
                <w:bCs/>
                <w:i/>
                <w:iCs/>
                <w:sz w:val="22"/>
                <w:szCs w:val="22"/>
              </w:rPr>
              <w:t>Cost</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lang w:val="en-US" w:bidi="th-TH"/>
              </w:rPr>
            </w:pPr>
          </w:p>
        </w:tc>
        <w:tc>
          <w:tcPr>
            <w:tcW w:w="1385"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lang w:val="en-US" w:bidi="th-TH"/>
              </w:rPr>
            </w:pPr>
          </w:p>
        </w:tc>
        <w:tc>
          <w:tcPr>
            <w:tcW w:w="1530" w:type="dxa"/>
            <w:vAlign w:val="bottom"/>
          </w:tcPr>
          <w:p w:rsidR="00776F42" w:rsidRPr="00862373" w:rsidRDefault="00776F42">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1260" w:type="dxa"/>
            <w:vAlign w:val="bottom"/>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270" w:type="dxa"/>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1440" w:type="dxa"/>
            <w:vAlign w:val="bottom"/>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254" w:type="dxa"/>
          </w:tcPr>
          <w:p w:rsidR="00776F42" w:rsidRPr="00862373" w:rsidRDefault="00776F42">
            <w:pPr>
              <w:pStyle w:val="acctfourfigures"/>
              <w:tabs>
                <w:tab w:val="clear" w:pos="765"/>
                <w:tab w:val="decimal" w:pos="1185"/>
              </w:tabs>
              <w:spacing w:line="240" w:lineRule="auto"/>
              <w:ind w:right="-108"/>
              <w:rPr>
                <w:rFonts w:ascii="Times New Roman" w:hAnsi="Times New Roman"/>
                <w:szCs w:val="22"/>
              </w:rPr>
            </w:pPr>
          </w:p>
        </w:tc>
        <w:tc>
          <w:tcPr>
            <w:tcW w:w="1012" w:type="dxa"/>
            <w:vAlign w:val="bottom"/>
          </w:tcPr>
          <w:p w:rsidR="00776F42" w:rsidRPr="00B917BC" w:rsidRDefault="00776F42">
            <w:pPr>
              <w:pStyle w:val="acctfourfigures"/>
              <w:tabs>
                <w:tab w:val="clear" w:pos="765"/>
                <w:tab w:val="decimal" w:pos="1185"/>
              </w:tabs>
              <w:spacing w:line="240" w:lineRule="auto"/>
              <w:ind w:right="-108"/>
              <w:rPr>
                <w:rFonts w:ascii="Times New Roman" w:hAnsi="Times New Roman" w:cstheme="minorBidi"/>
                <w:szCs w:val="28"/>
                <w:lang w:bidi="th-TH"/>
              </w:rPr>
            </w:pPr>
          </w:p>
        </w:tc>
      </w:tr>
      <w:tr w:rsidR="003A62FB" w:rsidRPr="00862373" w:rsidTr="00B917BC">
        <w:tc>
          <w:tcPr>
            <w:tcW w:w="2609" w:type="dxa"/>
            <w:hideMark/>
          </w:tcPr>
          <w:p w:rsidR="00776F42" w:rsidRPr="00B917BC"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r w:rsidRPr="00B917BC">
              <w:rPr>
                <w:rFonts w:ascii="Times New Roman" w:hAnsi="Times New Roman" w:cs="Times New Roman"/>
                <w:sz w:val="22"/>
                <w:szCs w:val="22"/>
              </w:rPr>
              <w:t>At 1 January 2018</w:t>
            </w:r>
          </w:p>
        </w:tc>
        <w:tc>
          <w:tcPr>
            <w:tcW w:w="236" w:type="dxa"/>
          </w:tcPr>
          <w:p w:rsidR="00776F42" w:rsidRPr="00982B54" w:rsidRDefault="00776F42">
            <w:pPr>
              <w:pStyle w:val="acctfourfigures"/>
              <w:tabs>
                <w:tab w:val="clear" w:pos="765"/>
                <w:tab w:val="decimal" w:pos="897"/>
              </w:tabs>
              <w:spacing w:line="240" w:lineRule="auto"/>
              <w:ind w:right="-108"/>
              <w:rPr>
                <w:rFonts w:ascii="Times New Roman" w:hAnsi="Times New Roman"/>
                <w:szCs w:val="22"/>
                <w:lang w:val="en-US" w:bidi="th-TH"/>
              </w:rPr>
            </w:pPr>
          </w:p>
        </w:tc>
        <w:tc>
          <w:tcPr>
            <w:tcW w:w="1385" w:type="dxa"/>
            <w:vAlign w:val="bottom"/>
            <w:hideMark/>
          </w:tcPr>
          <w:p w:rsidR="00776F42" w:rsidRPr="00B917BC" w:rsidRDefault="00776F42" w:rsidP="00B917BC">
            <w:pPr>
              <w:pStyle w:val="acctfourfigures"/>
              <w:tabs>
                <w:tab w:val="clear" w:pos="765"/>
                <w:tab w:val="decimal" w:pos="1002"/>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19,512</w:t>
            </w:r>
          </w:p>
        </w:tc>
        <w:tc>
          <w:tcPr>
            <w:tcW w:w="270" w:type="dxa"/>
          </w:tcPr>
          <w:p w:rsidR="00776F42" w:rsidRPr="00B917BC" w:rsidRDefault="00776F42">
            <w:pPr>
              <w:pStyle w:val="acctfourfigures"/>
              <w:tabs>
                <w:tab w:val="clear" w:pos="765"/>
                <w:tab w:val="decimal" w:pos="884"/>
              </w:tabs>
              <w:spacing w:line="240" w:lineRule="auto"/>
              <w:ind w:right="-108"/>
              <w:rPr>
                <w:rFonts w:ascii="Times New Roman" w:hAnsi="Times New Roman"/>
                <w:szCs w:val="22"/>
                <w:lang w:val="en-US" w:bidi="th-TH"/>
              </w:rPr>
            </w:pPr>
          </w:p>
        </w:tc>
        <w:tc>
          <w:tcPr>
            <w:tcW w:w="1530" w:type="dxa"/>
            <w:vAlign w:val="bottom"/>
            <w:hideMark/>
          </w:tcPr>
          <w:p w:rsidR="00776F42" w:rsidRPr="00B917BC" w:rsidRDefault="00776F42" w:rsidP="00B917BC">
            <w:pPr>
              <w:pStyle w:val="acctfourfigures"/>
              <w:tabs>
                <w:tab w:val="clear" w:pos="765"/>
                <w:tab w:val="decimal" w:pos="1152"/>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17,823</w:t>
            </w:r>
          </w:p>
        </w:tc>
        <w:tc>
          <w:tcPr>
            <w:tcW w:w="270" w:type="dxa"/>
          </w:tcPr>
          <w:p w:rsidR="00776F42" w:rsidRPr="00B917BC"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vAlign w:val="bottom"/>
            <w:hideMark/>
          </w:tcPr>
          <w:p w:rsidR="00776F42" w:rsidRPr="00B917BC" w:rsidRDefault="00776F42">
            <w:pPr>
              <w:pStyle w:val="acctfourfigures"/>
              <w:tabs>
                <w:tab w:val="clear" w:pos="765"/>
                <w:tab w:val="decimal" w:pos="929"/>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22,082</w:t>
            </w:r>
          </w:p>
        </w:tc>
        <w:tc>
          <w:tcPr>
            <w:tcW w:w="270" w:type="dxa"/>
          </w:tcPr>
          <w:p w:rsidR="00776F42" w:rsidRPr="00B917BC"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B917BC" w:rsidRDefault="00776F42" w:rsidP="00B917BC">
            <w:pPr>
              <w:pStyle w:val="acctfourfigures"/>
              <w:tabs>
                <w:tab w:val="clear" w:pos="765"/>
                <w:tab w:val="decimal" w:pos="1060"/>
              </w:tabs>
              <w:spacing w:line="240" w:lineRule="auto"/>
              <w:ind w:right="-108"/>
              <w:rPr>
                <w:rFonts w:ascii="Times New Roman" w:hAnsi="Times New Roman"/>
                <w:szCs w:val="22"/>
                <w:lang w:val="en-US" w:bidi="th-TH"/>
              </w:rPr>
            </w:pPr>
            <w:r w:rsidRPr="00B917BC">
              <w:rPr>
                <w:rFonts w:ascii="Times New Roman" w:hAnsi="Times New Roman"/>
                <w:szCs w:val="22"/>
                <w:lang w:val="en-US" w:bidi="th-TH"/>
              </w:rPr>
              <w:t>815</w:t>
            </w:r>
          </w:p>
        </w:tc>
        <w:tc>
          <w:tcPr>
            <w:tcW w:w="254" w:type="dxa"/>
          </w:tcPr>
          <w:p w:rsidR="00776F42" w:rsidRPr="00B917BC" w:rsidRDefault="00776F42">
            <w:pPr>
              <w:pStyle w:val="acctfourfigures"/>
              <w:tabs>
                <w:tab w:val="decimal" w:pos="1152"/>
              </w:tabs>
              <w:spacing w:line="240" w:lineRule="auto"/>
              <w:ind w:right="-108"/>
              <w:rPr>
                <w:rFonts w:ascii="Times New Roman" w:hAnsi="Times New Roman"/>
                <w:szCs w:val="22"/>
                <w:lang w:val="en-US" w:bidi="th-TH"/>
              </w:rPr>
            </w:pPr>
          </w:p>
        </w:tc>
        <w:tc>
          <w:tcPr>
            <w:tcW w:w="1012" w:type="dxa"/>
            <w:vAlign w:val="bottom"/>
            <w:hideMark/>
          </w:tcPr>
          <w:p w:rsidR="00776F42" w:rsidRPr="00B917BC" w:rsidRDefault="00776F42">
            <w:pPr>
              <w:pStyle w:val="acctfourfigures"/>
              <w:spacing w:line="240" w:lineRule="auto"/>
              <w:ind w:right="-108"/>
              <w:rPr>
                <w:rFonts w:ascii="Times New Roman" w:hAnsi="Times New Roman"/>
                <w:szCs w:val="22"/>
                <w:lang w:val="en-US" w:bidi="th-TH"/>
              </w:rPr>
            </w:pPr>
            <w:r w:rsidRPr="00B917BC">
              <w:rPr>
                <w:rFonts w:ascii="Times New Roman" w:hAnsi="Times New Roman"/>
                <w:szCs w:val="22"/>
                <w:lang w:val="en-US" w:bidi="th-TH"/>
              </w:rPr>
              <w:t>60,232</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sz w:val="22"/>
                <w:szCs w:val="22"/>
              </w:rPr>
              <w:t>Addition</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lang w:val="en-US" w:bidi="th-TH"/>
              </w:rPr>
            </w:pPr>
          </w:p>
        </w:tc>
        <w:tc>
          <w:tcPr>
            <w:tcW w:w="1385" w:type="dxa"/>
            <w:vAlign w:val="bottom"/>
            <w:hideMark/>
          </w:tcPr>
          <w:p w:rsidR="00776F42" w:rsidRPr="00862373" w:rsidRDefault="00776F42" w:rsidP="00B917BC">
            <w:pPr>
              <w:pStyle w:val="acctfourfigures"/>
              <w:tabs>
                <w:tab w:val="clear" w:pos="765"/>
                <w:tab w:val="decimal" w:pos="73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szCs w:val="22"/>
                <w:cs/>
                <w:lang w:val="en-US" w:bidi="th-TH"/>
              </w:rPr>
            </w:pPr>
          </w:p>
        </w:tc>
        <w:tc>
          <w:tcPr>
            <w:tcW w:w="1530" w:type="dxa"/>
            <w:vAlign w:val="bottom"/>
            <w:hideMark/>
          </w:tcPr>
          <w:p w:rsidR="00776F42" w:rsidRPr="00862373" w:rsidRDefault="00776F42" w:rsidP="00B917BC">
            <w:pPr>
              <w:pStyle w:val="acctfourfigures"/>
              <w:tabs>
                <w:tab w:val="clear" w:pos="765"/>
                <w:tab w:val="decimal" w:pos="882"/>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vAlign w:val="bottom"/>
            <w:hideMark/>
          </w:tcPr>
          <w:p w:rsidR="00776F42" w:rsidRPr="00862373" w:rsidRDefault="00776F42">
            <w:pPr>
              <w:pStyle w:val="acctfourfigure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hideMark/>
          </w:tcPr>
          <w:p w:rsidR="00776F42" w:rsidRPr="00862373" w:rsidRDefault="00776F42" w:rsidP="00B917BC">
            <w:pPr>
              <w:pStyle w:val="acctfourfigures"/>
              <w:tabs>
                <w:tab w:val="clear" w:pos="765"/>
                <w:tab w:val="decimal" w:pos="1060"/>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22,956</w:t>
            </w: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012" w:type="dxa"/>
            <w:vAlign w:val="bottom"/>
            <w:hideMark/>
          </w:tcPr>
          <w:p w:rsidR="00776F42" w:rsidRPr="00862373" w:rsidRDefault="00776F42">
            <w:pPr>
              <w:pStyle w:val="acctfourfigure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22,956</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862373">
              <w:rPr>
                <w:rFonts w:ascii="Times New Roman" w:hAnsi="Times New Roman" w:cs="Times New Roman"/>
                <w:sz w:val="22"/>
                <w:szCs w:val="22"/>
              </w:rPr>
              <w:t>Transfers in/(out)</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lang w:val="en-US" w:bidi="th-TH"/>
              </w:rPr>
            </w:pPr>
          </w:p>
        </w:tc>
        <w:tc>
          <w:tcPr>
            <w:tcW w:w="1385" w:type="dxa"/>
            <w:tcBorders>
              <w:top w:val="nil"/>
              <w:left w:val="nil"/>
              <w:bottom w:val="single" w:sz="4" w:space="0" w:color="auto"/>
              <w:right w:val="nil"/>
            </w:tcBorders>
            <w:vAlign w:val="bottom"/>
            <w:hideMark/>
          </w:tcPr>
          <w:p w:rsidR="00776F42" w:rsidRPr="00862373" w:rsidRDefault="00776F42" w:rsidP="00B917BC">
            <w:pPr>
              <w:pStyle w:val="acctfourfigures"/>
              <w:tabs>
                <w:tab w:val="clear" w:pos="765"/>
                <w:tab w:val="decimal" w:pos="100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18,134</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szCs w:val="22"/>
                <w:lang w:val="en-US" w:bidi="th-TH"/>
              </w:rPr>
            </w:pPr>
          </w:p>
        </w:tc>
        <w:tc>
          <w:tcPr>
            <w:tcW w:w="1530" w:type="dxa"/>
            <w:tcBorders>
              <w:top w:val="nil"/>
              <w:left w:val="nil"/>
              <w:bottom w:val="single" w:sz="4" w:space="0" w:color="auto"/>
              <w:right w:val="nil"/>
            </w:tcBorders>
            <w:vAlign w:val="bottom"/>
            <w:hideMark/>
          </w:tcPr>
          <w:p w:rsidR="00776F42" w:rsidRPr="00862373" w:rsidRDefault="00776F42" w:rsidP="00B917BC">
            <w:pPr>
              <w:pStyle w:val="acctfourfigures"/>
              <w:tabs>
                <w:tab w:val="clear" w:pos="765"/>
                <w:tab w:val="decimal" w:pos="1152"/>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5,637</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tcBorders>
              <w:top w:val="nil"/>
              <w:left w:val="nil"/>
              <w:bottom w:val="single" w:sz="4" w:space="0" w:color="auto"/>
              <w:right w:val="nil"/>
            </w:tcBorders>
            <w:vAlign w:val="bottom"/>
            <w:hideMark/>
          </w:tcPr>
          <w:p w:rsidR="00776F42" w:rsidRPr="00862373" w:rsidRDefault="00776F42">
            <w:pPr>
              <w:pStyle w:val="acctfourfigure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tcBorders>
              <w:top w:val="nil"/>
              <w:left w:val="nil"/>
              <w:bottom w:val="single" w:sz="4" w:space="0" w:color="auto"/>
              <w:right w:val="nil"/>
            </w:tcBorders>
            <w:vAlign w:val="bottom"/>
            <w:hideMark/>
          </w:tcPr>
          <w:p w:rsidR="00776F42" w:rsidRPr="00862373" w:rsidRDefault="00776F42" w:rsidP="00B917BC">
            <w:pPr>
              <w:pStyle w:val="acctfourfigures"/>
              <w:tabs>
                <w:tab w:val="clear" w:pos="765"/>
                <w:tab w:val="decimal" w:pos="1060"/>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(23,771)</w:t>
            </w: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012" w:type="dxa"/>
            <w:vAlign w:val="bottom"/>
            <w:hideMark/>
          </w:tcPr>
          <w:p w:rsidR="00776F42" w:rsidRPr="00862373" w:rsidRDefault="00670ABE" w:rsidP="00B917BC">
            <w:pPr>
              <w:pStyle w:val="acctfourfigures"/>
              <w:tabs>
                <w:tab w:val="clear" w:pos="765"/>
                <w:tab w:val="left" w:pos="450"/>
                <w:tab w:val="decimal" w:pos="615"/>
              </w:tabs>
              <w:spacing w:line="240" w:lineRule="auto"/>
              <w:ind w:left="80" w:right="-108"/>
              <w:rPr>
                <w:rFonts w:ascii="Times New Roman" w:hAnsi="Times New Roman"/>
                <w:szCs w:val="22"/>
                <w:cs/>
                <w:lang w:val="en-US" w:bidi="th-TH"/>
              </w:rPr>
            </w:pPr>
            <w:r w:rsidRPr="00862373">
              <w:rPr>
                <w:rFonts w:ascii="Times New Roman" w:hAnsi="Times New Roman"/>
                <w:szCs w:val="22"/>
                <w:lang w:val="en-US" w:bidi="th-TH"/>
              </w:rPr>
              <w:t xml:space="preserve">      </w:t>
            </w:r>
            <w:r w:rsidR="00776F42" w:rsidRPr="00862373">
              <w:rPr>
                <w:rFonts w:ascii="Times New Roman" w:hAnsi="Times New Roman"/>
                <w:szCs w:val="22"/>
                <w:lang w:val="en-US" w:bidi="th-TH"/>
              </w:rPr>
              <w:t>-</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862373">
              <w:rPr>
                <w:rFonts w:ascii="Times New Roman" w:hAnsi="Times New Roman" w:cs="Times New Roman"/>
                <w:b/>
                <w:bCs/>
                <w:sz w:val="22"/>
                <w:szCs w:val="22"/>
              </w:rPr>
              <w:t xml:space="preserve">At 31 December 2018 and </w:t>
            </w:r>
          </w:p>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 xml:space="preserve">   1 January 2019</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5" w:type="dxa"/>
            <w:tcBorders>
              <w:top w:val="single" w:sz="4" w:space="0" w:color="auto"/>
              <w:left w:val="nil"/>
              <w:bottom w:val="nil"/>
              <w:right w:val="nil"/>
            </w:tcBorders>
            <w:vAlign w:val="bottom"/>
            <w:hideMark/>
          </w:tcPr>
          <w:p w:rsidR="00776F42" w:rsidRPr="00881E60" w:rsidRDefault="00776F42"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37,646</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nil"/>
              <w:right w:val="nil"/>
            </w:tcBorders>
            <w:vAlign w:val="bottom"/>
            <w:hideMark/>
          </w:tcPr>
          <w:p w:rsidR="00776F42" w:rsidRPr="00881E60" w:rsidRDefault="00776F42"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23,460</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nil"/>
              <w:right w:val="nil"/>
            </w:tcBorders>
            <w:vAlign w:val="bottom"/>
            <w:hideMark/>
          </w:tcPr>
          <w:p w:rsidR="00776F42" w:rsidRPr="00862373" w:rsidRDefault="00776F42">
            <w:pPr>
              <w:pStyle w:val="acctfourfigures"/>
              <w:tabs>
                <w:tab w:val="clear" w:pos="765"/>
                <w:tab w:val="decimal" w:pos="929"/>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22,082</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rsidR="00776F42" w:rsidRPr="00862373" w:rsidRDefault="00776F42"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776F42" w:rsidRPr="00862373" w:rsidRDefault="00776F42">
            <w:pPr>
              <w:pStyle w:val="acctfourfigures"/>
              <w:tabs>
                <w:tab w:val="decimal" w:pos="1152"/>
              </w:tabs>
              <w:spacing w:line="240" w:lineRule="auto"/>
              <w:ind w:right="-108"/>
              <w:rPr>
                <w:rFonts w:ascii="Times New Roman" w:hAnsi="Times New Roman"/>
                <w:b/>
                <w:bCs/>
                <w:szCs w:val="22"/>
                <w:lang w:val="en-US" w:bidi="th-TH"/>
              </w:rPr>
            </w:pPr>
          </w:p>
        </w:tc>
        <w:tc>
          <w:tcPr>
            <w:tcW w:w="1012" w:type="dxa"/>
            <w:tcBorders>
              <w:top w:val="single" w:sz="4" w:space="0" w:color="auto"/>
              <w:left w:val="nil"/>
              <w:bottom w:val="nil"/>
              <w:right w:val="nil"/>
            </w:tcBorders>
            <w:vAlign w:val="bottom"/>
            <w:hideMark/>
          </w:tcPr>
          <w:p w:rsidR="00776F42" w:rsidRPr="00862373" w:rsidRDefault="00776F42">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83,188</w:t>
            </w:r>
          </w:p>
        </w:tc>
      </w:tr>
      <w:tr w:rsidR="003A62FB" w:rsidRPr="00862373" w:rsidTr="00B917BC">
        <w:tc>
          <w:tcPr>
            <w:tcW w:w="2609"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sz w:val="22"/>
                <w:szCs w:val="22"/>
              </w:rPr>
              <w:t>Addition</w:t>
            </w:r>
          </w:p>
        </w:tc>
        <w:tc>
          <w:tcPr>
            <w:tcW w:w="236"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385" w:type="dxa"/>
            <w:vAlign w:val="bottom"/>
          </w:tcPr>
          <w:p w:rsidR="00EC1AC6" w:rsidRPr="00862373" w:rsidRDefault="00EC1AC6" w:rsidP="00B917BC">
            <w:pPr>
              <w:pStyle w:val="acctfourfigures"/>
              <w:tabs>
                <w:tab w:val="clear" w:pos="765"/>
                <w:tab w:val="decimal" w:pos="1002"/>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59</w:t>
            </w:r>
          </w:p>
        </w:tc>
        <w:tc>
          <w:tcPr>
            <w:tcW w:w="270" w:type="dxa"/>
          </w:tcPr>
          <w:p w:rsidR="00EC1AC6" w:rsidRPr="00862373" w:rsidRDefault="00EC1AC6" w:rsidP="00EC1AC6">
            <w:pPr>
              <w:pStyle w:val="acctfourfigures"/>
              <w:tabs>
                <w:tab w:val="clear" w:pos="765"/>
                <w:tab w:val="decimal" w:pos="884"/>
              </w:tabs>
              <w:spacing w:line="240" w:lineRule="auto"/>
              <w:ind w:right="-108"/>
              <w:rPr>
                <w:rFonts w:ascii="Times New Roman" w:hAnsi="Times New Roman"/>
                <w:szCs w:val="22"/>
                <w:cs/>
                <w:lang w:val="en-US" w:bidi="th-TH"/>
              </w:rPr>
            </w:pPr>
          </w:p>
        </w:tc>
        <w:tc>
          <w:tcPr>
            <w:tcW w:w="1530" w:type="dxa"/>
            <w:vAlign w:val="bottom"/>
          </w:tcPr>
          <w:p w:rsidR="00EC1AC6" w:rsidRPr="00862373" w:rsidRDefault="00EC1AC6" w:rsidP="00B917BC">
            <w:pPr>
              <w:pStyle w:val="acctfourfigures"/>
              <w:tabs>
                <w:tab w:val="clear" w:pos="765"/>
                <w:tab w:val="decimal" w:pos="882"/>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vAlign w:val="bottom"/>
          </w:tcPr>
          <w:p w:rsidR="00EC1AC6" w:rsidRPr="00862373" w:rsidRDefault="00EC1AC6" w:rsidP="00EC1AC6">
            <w:pPr>
              <w:pStyle w:val="acctfourfigures"/>
              <w:tabs>
                <w:tab w:val="clear" w:pos="765"/>
                <w:tab w:val="decimal" w:pos="749"/>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vAlign w:val="bottom"/>
          </w:tcPr>
          <w:p w:rsidR="00EC1AC6" w:rsidRPr="00862373" w:rsidRDefault="00EC1AC6" w:rsidP="00B917BC">
            <w:pPr>
              <w:pStyle w:val="acctfourfigures"/>
              <w:tabs>
                <w:tab w:val="clear" w:pos="765"/>
                <w:tab w:val="decimal" w:pos="1060"/>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1,095</w:t>
            </w:r>
          </w:p>
        </w:tc>
        <w:tc>
          <w:tcPr>
            <w:tcW w:w="254"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012" w:type="dxa"/>
            <w:vAlign w:val="bottom"/>
          </w:tcPr>
          <w:p w:rsidR="00EC1AC6" w:rsidRPr="00862373" w:rsidRDefault="00EC1AC6" w:rsidP="00EC1AC6">
            <w:pPr>
              <w:pStyle w:val="acctfourfigures"/>
              <w:tabs>
                <w:tab w:val="clear" w:pos="765"/>
                <w:tab w:val="decimal" w:pos="743"/>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1,154</w:t>
            </w:r>
          </w:p>
        </w:tc>
      </w:tr>
      <w:tr w:rsidR="003A62FB" w:rsidRPr="00862373" w:rsidTr="00B917BC">
        <w:tc>
          <w:tcPr>
            <w:tcW w:w="2609"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862373">
              <w:rPr>
                <w:rFonts w:ascii="Times New Roman" w:hAnsi="Times New Roman" w:cs="Times New Roman"/>
                <w:sz w:val="22"/>
                <w:szCs w:val="22"/>
              </w:rPr>
              <w:t>Transfers in/(out)</w:t>
            </w:r>
          </w:p>
        </w:tc>
        <w:tc>
          <w:tcPr>
            <w:tcW w:w="236"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385" w:type="dxa"/>
            <w:tcBorders>
              <w:top w:val="nil"/>
              <w:left w:val="nil"/>
              <w:bottom w:val="single" w:sz="4" w:space="0" w:color="auto"/>
              <w:right w:val="nil"/>
            </w:tcBorders>
            <w:vAlign w:val="bottom"/>
          </w:tcPr>
          <w:p w:rsidR="00EC1AC6" w:rsidRPr="00862373" w:rsidRDefault="00EC1AC6" w:rsidP="00B917BC">
            <w:pPr>
              <w:pStyle w:val="acctfourfigures"/>
              <w:tabs>
                <w:tab w:val="clear" w:pos="765"/>
                <w:tab w:val="decimal" w:pos="100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794</w:t>
            </w:r>
          </w:p>
        </w:tc>
        <w:tc>
          <w:tcPr>
            <w:tcW w:w="270" w:type="dxa"/>
          </w:tcPr>
          <w:p w:rsidR="00EC1AC6" w:rsidRPr="00862373" w:rsidRDefault="00EC1AC6" w:rsidP="00EC1AC6">
            <w:pPr>
              <w:pStyle w:val="acctfourfigures"/>
              <w:tabs>
                <w:tab w:val="clear" w:pos="765"/>
                <w:tab w:val="decimal" w:pos="884"/>
              </w:tabs>
              <w:spacing w:line="240" w:lineRule="auto"/>
              <w:ind w:right="-108"/>
              <w:rPr>
                <w:rFonts w:ascii="Times New Roman" w:hAnsi="Times New Roman"/>
                <w:szCs w:val="22"/>
                <w:cs/>
                <w:lang w:val="en-US" w:bidi="th-TH"/>
              </w:rPr>
            </w:pPr>
          </w:p>
        </w:tc>
        <w:tc>
          <w:tcPr>
            <w:tcW w:w="1530" w:type="dxa"/>
            <w:vAlign w:val="bottom"/>
          </w:tcPr>
          <w:p w:rsidR="00EC1AC6" w:rsidRPr="00862373" w:rsidRDefault="00EC1AC6" w:rsidP="00B917BC">
            <w:pPr>
              <w:pStyle w:val="acctfourfigures"/>
              <w:tabs>
                <w:tab w:val="clear" w:pos="765"/>
                <w:tab w:val="decimal" w:pos="882"/>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vAlign w:val="bottom"/>
          </w:tcPr>
          <w:p w:rsidR="00EC1AC6" w:rsidRPr="00862373" w:rsidRDefault="00EC1AC6" w:rsidP="00EC1AC6">
            <w:pPr>
              <w:pStyle w:val="acctfourfigures"/>
              <w:tabs>
                <w:tab w:val="clear" w:pos="765"/>
                <w:tab w:val="decimal" w:pos="750"/>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szCs w:val="22"/>
                <w:cs/>
                <w:lang w:val="en-US" w:bidi="th-TH"/>
              </w:rPr>
            </w:pPr>
          </w:p>
        </w:tc>
        <w:tc>
          <w:tcPr>
            <w:tcW w:w="1440" w:type="dxa"/>
            <w:tcBorders>
              <w:top w:val="nil"/>
              <w:left w:val="nil"/>
              <w:bottom w:val="single" w:sz="4" w:space="0" w:color="auto"/>
              <w:right w:val="nil"/>
            </w:tcBorders>
            <w:vAlign w:val="bottom"/>
          </w:tcPr>
          <w:p w:rsidR="00EC1AC6" w:rsidRPr="00862373" w:rsidRDefault="00EC1AC6" w:rsidP="00B917BC">
            <w:pPr>
              <w:pStyle w:val="acctfourfigures"/>
              <w:tabs>
                <w:tab w:val="clear" w:pos="765"/>
                <w:tab w:val="decimal" w:pos="1060"/>
              </w:tabs>
              <w:spacing w:line="240" w:lineRule="auto"/>
              <w:ind w:right="-108"/>
              <w:rPr>
                <w:rFonts w:ascii="Times New Roman" w:hAnsi="Times New Roman"/>
                <w:szCs w:val="22"/>
                <w:cs/>
                <w:lang w:val="en-US" w:bidi="th-TH"/>
              </w:rPr>
            </w:pPr>
            <w:r w:rsidRPr="00862373">
              <w:rPr>
                <w:rFonts w:ascii="Times New Roman" w:hAnsi="Times New Roman"/>
                <w:szCs w:val="22"/>
                <w:lang w:val="en-US" w:bidi="th-TH"/>
              </w:rPr>
              <w:t>(794)</w:t>
            </w:r>
          </w:p>
        </w:tc>
        <w:tc>
          <w:tcPr>
            <w:tcW w:w="254"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012" w:type="dxa"/>
            <w:vAlign w:val="bottom"/>
          </w:tcPr>
          <w:p w:rsidR="00EC1AC6" w:rsidRPr="00B917BC" w:rsidRDefault="00EC42E3" w:rsidP="00B917BC">
            <w:pPr>
              <w:pStyle w:val="acctfourfigures"/>
              <w:tabs>
                <w:tab w:val="clear" w:pos="765"/>
                <w:tab w:val="left" w:pos="450"/>
                <w:tab w:val="decimal" w:pos="615"/>
              </w:tabs>
              <w:spacing w:line="240" w:lineRule="auto"/>
              <w:ind w:left="80" w:right="-108"/>
              <w:rPr>
                <w:rFonts w:ascii="Times New Roman" w:hAnsi="Times New Roman" w:cstheme="minorBidi"/>
                <w:szCs w:val="22"/>
                <w:cs/>
                <w:lang w:val="en-US" w:bidi="th-TH"/>
              </w:rPr>
            </w:pPr>
            <w:r w:rsidRPr="00862373">
              <w:rPr>
                <w:rFonts w:ascii="Times New Roman" w:hAnsi="Times New Roman" w:cstheme="minorBidi"/>
                <w:szCs w:val="22"/>
                <w:lang w:val="en-US" w:bidi="th-TH"/>
              </w:rPr>
              <w:t xml:space="preserve">      </w:t>
            </w:r>
            <w:r w:rsidR="00C01320">
              <w:rPr>
                <w:rFonts w:ascii="Times New Roman" w:hAnsi="Times New Roman" w:cstheme="minorBidi"/>
                <w:szCs w:val="22"/>
                <w:lang w:val="en-US" w:bidi="th-TH"/>
              </w:rPr>
              <w:t>-</w:t>
            </w:r>
          </w:p>
        </w:tc>
      </w:tr>
      <w:tr w:rsidR="003A62FB" w:rsidRPr="00862373" w:rsidTr="00B917BC">
        <w:tc>
          <w:tcPr>
            <w:tcW w:w="2609"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862373">
              <w:rPr>
                <w:rFonts w:ascii="Times New Roman" w:hAnsi="Times New Roman" w:cs="Times New Roman"/>
                <w:b/>
                <w:bCs/>
                <w:sz w:val="22"/>
                <w:szCs w:val="22"/>
              </w:rPr>
              <w:t>At 31 December 2019</w:t>
            </w:r>
          </w:p>
        </w:tc>
        <w:tc>
          <w:tcPr>
            <w:tcW w:w="236"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5" w:type="dxa"/>
            <w:tcBorders>
              <w:top w:val="single" w:sz="4" w:space="0" w:color="auto"/>
              <w:left w:val="nil"/>
              <w:bottom w:val="single" w:sz="4" w:space="0" w:color="auto"/>
              <w:right w:val="nil"/>
            </w:tcBorders>
            <w:vAlign w:val="bottom"/>
          </w:tcPr>
          <w:p w:rsidR="00EC1AC6" w:rsidRPr="00881E60" w:rsidRDefault="00EC1AC6"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38,499</w:t>
            </w:r>
          </w:p>
        </w:tc>
        <w:tc>
          <w:tcPr>
            <w:tcW w:w="270" w:type="dxa"/>
          </w:tcPr>
          <w:p w:rsidR="00EC1AC6" w:rsidRPr="00862373" w:rsidRDefault="00EC1AC6" w:rsidP="00EC1AC6">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single" w:sz="4" w:space="0" w:color="auto"/>
              <w:right w:val="nil"/>
            </w:tcBorders>
            <w:vAlign w:val="bottom"/>
          </w:tcPr>
          <w:p w:rsidR="00EC1AC6" w:rsidRPr="00881E60" w:rsidRDefault="00EC1AC6"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23,460</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vAlign w:val="bottom"/>
          </w:tcPr>
          <w:p w:rsidR="00EC1AC6" w:rsidRPr="00862373" w:rsidRDefault="00EC1AC6" w:rsidP="00EC1AC6">
            <w:pPr>
              <w:pStyle w:val="acctfourfigures"/>
              <w:tabs>
                <w:tab w:val="clear" w:pos="765"/>
                <w:tab w:val="decimal" w:pos="949"/>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22,082</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rsidR="00EC1AC6" w:rsidRPr="00862373" w:rsidRDefault="00EC1AC6" w:rsidP="00B917BC">
            <w:pPr>
              <w:pStyle w:val="acctfourfigures"/>
              <w:tabs>
                <w:tab w:val="clear" w:pos="765"/>
                <w:tab w:val="decimal" w:pos="1060"/>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301</w:t>
            </w:r>
          </w:p>
        </w:tc>
        <w:tc>
          <w:tcPr>
            <w:tcW w:w="254" w:type="dxa"/>
          </w:tcPr>
          <w:p w:rsidR="00EC1AC6" w:rsidRPr="00862373" w:rsidRDefault="00EC1AC6" w:rsidP="00EC1AC6">
            <w:pPr>
              <w:pStyle w:val="acctfourfigures"/>
              <w:tabs>
                <w:tab w:val="clear" w:pos="765"/>
                <w:tab w:val="decimal" w:pos="776"/>
                <w:tab w:val="decimal" w:pos="1152"/>
              </w:tabs>
              <w:spacing w:line="240" w:lineRule="auto"/>
              <w:ind w:right="-108"/>
              <w:rPr>
                <w:rFonts w:ascii="Times New Roman" w:hAnsi="Times New Roman"/>
                <w:b/>
                <w:bCs/>
                <w:szCs w:val="22"/>
                <w:lang w:val="en-US" w:bidi="th-TH"/>
              </w:rPr>
            </w:pPr>
          </w:p>
        </w:tc>
        <w:tc>
          <w:tcPr>
            <w:tcW w:w="1012" w:type="dxa"/>
            <w:tcBorders>
              <w:top w:val="single" w:sz="4" w:space="0" w:color="auto"/>
              <w:left w:val="nil"/>
              <w:bottom w:val="nil"/>
              <w:right w:val="nil"/>
            </w:tcBorders>
            <w:vAlign w:val="bottom"/>
          </w:tcPr>
          <w:p w:rsidR="00EC1AC6" w:rsidRPr="00862373" w:rsidRDefault="00EC1AC6" w:rsidP="00EC1AC6">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84,342</w:t>
            </w:r>
          </w:p>
        </w:tc>
      </w:tr>
      <w:tr w:rsidR="003A62FB" w:rsidRPr="00862373" w:rsidTr="00B917BC">
        <w:tc>
          <w:tcPr>
            <w:tcW w:w="2609"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385" w:type="dxa"/>
            <w:tcBorders>
              <w:top w:val="single" w:sz="4" w:space="0" w:color="auto"/>
              <w:left w:val="nil"/>
              <w:bottom w:val="nil"/>
              <w:right w:val="nil"/>
            </w:tcBorders>
            <w:vAlign w:val="bottom"/>
          </w:tcPr>
          <w:p w:rsidR="00776F42" w:rsidRPr="00862373" w:rsidRDefault="00776F42" w:rsidP="00B917BC">
            <w:pPr>
              <w:pStyle w:val="acctfourfigures"/>
              <w:tabs>
                <w:tab w:val="clear" w:pos="765"/>
                <w:tab w:val="decimal" w:pos="100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vAlign w:val="bottom"/>
          </w:tcPr>
          <w:p w:rsidR="00776F42" w:rsidRPr="00862373" w:rsidRDefault="00776F42">
            <w:pPr>
              <w:pStyle w:val="acctfourfigure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012" w:type="dxa"/>
            <w:tcBorders>
              <w:top w:val="single" w:sz="4" w:space="0" w:color="auto"/>
              <w:left w:val="nil"/>
              <w:bottom w:val="nil"/>
              <w:right w:val="nil"/>
            </w:tcBorders>
            <w:vAlign w:val="bottom"/>
          </w:tcPr>
          <w:p w:rsidR="00776F42" w:rsidRPr="00862373" w:rsidRDefault="00776F42">
            <w:pPr>
              <w:pStyle w:val="acctfourfigures"/>
              <w:tabs>
                <w:tab w:val="clear" w:pos="765"/>
                <w:tab w:val="decimal" w:pos="1152"/>
              </w:tabs>
              <w:spacing w:line="240" w:lineRule="auto"/>
              <w:ind w:right="-43"/>
              <w:rPr>
                <w:rFonts w:ascii="Times New Roman" w:hAnsi="Times New Roman"/>
                <w:szCs w:val="22"/>
                <w:lang w:val="en-US" w:bidi="th-TH"/>
              </w:rPr>
            </w:pP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roofErr w:type="spellStart"/>
            <w:r w:rsidRPr="00862373">
              <w:rPr>
                <w:rFonts w:ascii="Times New Roman" w:hAnsi="Times New Roman" w:cs="Times New Roman"/>
                <w:b/>
                <w:bCs/>
                <w:i/>
                <w:iCs/>
                <w:sz w:val="22"/>
                <w:szCs w:val="22"/>
              </w:rPr>
              <w:t>Amortisation</w:t>
            </w:r>
            <w:proofErr w:type="spellEnd"/>
          </w:p>
        </w:tc>
        <w:tc>
          <w:tcPr>
            <w:tcW w:w="236"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85" w:type="dxa"/>
            <w:vAlign w:val="bottom"/>
          </w:tcPr>
          <w:p w:rsidR="00776F42" w:rsidRPr="00B917BC" w:rsidRDefault="00776F42" w:rsidP="00B917BC">
            <w:pPr>
              <w:pStyle w:val="acctfourfigures"/>
              <w:tabs>
                <w:tab w:val="clear" w:pos="765"/>
                <w:tab w:val="decimal" w:pos="100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0" w:type="dxa"/>
            <w:vAlign w:val="bottom"/>
          </w:tcPr>
          <w:p w:rsidR="00776F42" w:rsidRPr="00B917BC"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vAlign w:val="bottom"/>
          </w:tcPr>
          <w:p w:rsidR="00776F42" w:rsidRPr="00862373" w:rsidRDefault="00776F42">
            <w:pPr>
              <w:pStyle w:val="acctfourfigure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rsidR="00776F42" w:rsidRPr="00862373" w:rsidRDefault="00776F42" w:rsidP="00EC1AC6">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2" w:type="dxa"/>
            <w:vAlign w:val="bottom"/>
          </w:tcPr>
          <w:p w:rsidR="00776F42" w:rsidRPr="00862373" w:rsidRDefault="00776F42">
            <w:pPr>
              <w:pStyle w:val="acctfourfigures"/>
              <w:tabs>
                <w:tab w:val="clear" w:pos="765"/>
                <w:tab w:val="decimal" w:pos="1152"/>
              </w:tabs>
              <w:spacing w:line="240" w:lineRule="auto"/>
              <w:ind w:right="-43"/>
              <w:rPr>
                <w:rFonts w:ascii="Times New Roman" w:hAnsi="Times New Roman"/>
                <w:b/>
                <w:bCs/>
                <w:szCs w:val="22"/>
                <w:lang w:val="en-US" w:bidi="th-TH"/>
              </w:rPr>
            </w:pP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sz w:val="22"/>
                <w:szCs w:val="22"/>
              </w:rPr>
              <w:t>At 1 January 2018</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lang w:val="en-US" w:bidi="th-TH"/>
              </w:rPr>
            </w:pPr>
          </w:p>
        </w:tc>
        <w:tc>
          <w:tcPr>
            <w:tcW w:w="1385" w:type="dxa"/>
            <w:vAlign w:val="bottom"/>
            <w:hideMark/>
          </w:tcPr>
          <w:p w:rsidR="00776F42" w:rsidRPr="00862373" w:rsidRDefault="00776F42" w:rsidP="00B917BC">
            <w:pPr>
              <w:pStyle w:val="acctfourfigures"/>
              <w:tabs>
                <w:tab w:val="clear" w:pos="765"/>
                <w:tab w:val="decimal" w:pos="100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1,688</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szCs w:val="22"/>
                <w:lang w:val="en-US" w:bidi="th-TH"/>
              </w:rPr>
            </w:pPr>
          </w:p>
        </w:tc>
        <w:tc>
          <w:tcPr>
            <w:tcW w:w="1530" w:type="dxa"/>
            <w:vAlign w:val="bottom"/>
            <w:hideMark/>
          </w:tcPr>
          <w:p w:rsidR="00776F42" w:rsidRPr="00862373" w:rsidRDefault="00776F42" w:rsidP="00B917BC">
            <w:pPr>
              <w:pStyle w:val="acctfourfigures"/>
              <w:tabs>
                <w:tab w:val="clear" w:pos="765"/>
                <w:tab w:val="decimal" w:pos="115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1,720</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vAlign w:val="bottom"/>
            <w:hideMark/>
          </w:tcPr>
          <w:p w:rsidR="00776F42" w:rsidRPr="00862373" w:rsidRDefault="00776F42">
            <w:pPr>
              <w:pStyle w:val="acctfourfigure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70" w:type="dxa"/>
          </w:tcPr>
          <w:p w:rsidR="00776F42" w:rsidRPr="00862373" w:rsidRDefault="00776F42">
            <w:pPr>
              <w:pStyle w:val="acctfourfigures"/>
              <w:tabs>
                <w:tab w:val="clear" w:pos="765"/>
                <w:tab w:val="decimal" w:pos="1029"/>
                <w:tab w:val="decimal" w:pos="1242"/>
              </w:tabs>
              <w:spacing w:line="240" w:lineRule="auto"/>
              <w:ind w:right="-108"/>
              <w:rPr>
                <w:rFonts w:ascii="Times New Roman" w:hAnsi="Times New Roman"/>
                <w:szCs w:val="22"/>
                <w:lang w:val="en-US" w:bidi="th-TH"/>
              </w:rPr>
            </w:pPr>
          </w:p>
        </w:tc>
        <w:tc>
          <w:tcPr>
            <w:tcW w:w="1440" w:type="dxa"/>
            <w:vAlign w:val="bottom"/>
            <w:hideMark/>
          </w:tcPr>
          <w:p w:rsidR="00776F42" w:rsidRPr="00862373" w:rsidRDefault="00776F42"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012" w:type="dxa"/>
            <w:vAlign w:val="bottom"/>
            <w:hideMark/>
          </w:tcPr>
          <w:p w:rsidR="00776F42" w:rsidRPr="00862373" w:rsidRDefault="00776F42">
            <w:pPr>
              <w:pStyle w:val="acctfourfigures"/>
              <w:spacing w:line="240" w:lineRule="auto"/>
              <w:ind w:right="-108"/>
              <w:rPr>
                <w:rFonts w:ascii="Times New Roman" w:hAnsi="Times New Roman"/>
                <w:szCs w:val="22"/>
                <w:lang w:val="en-US" w:bidi="th-TH"/>
              </w:rPr>
            </w:pPr>
            <w:r w:rsidRPr="00862373">
              <w:rPr>
                <w:rFonts w:ascii="Times New Roman" w:hAnsi="Times New Roman"/>
                <w:szCs w:val="22"/>
                <w:lang w:val="en-US" w:bidi="th-TH"/>
              </w:rPr>
              <w:t>3,408</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r w:rsidRPr="00862373">
              <w:rPr>
                <w:rFonts w:ascii="Times New Roman" w:hAnsi="Times New Roman" w:cs="Times New Roman"/>
                <w:sz w:val="22"/>
                <w:szCs w:val="22"/>
              </w:rPr>
              <w:t xml:space="preserve"> for the year</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szCs w:val="22"/>
                <w:cs/>
                <w:lang w:val="en-US" w:bidi="th-TH"/>
              </w:rPr>
            </w:pPr>
          </w:p>
        </w:tc>
        <w:tc>
          <w:tcPr>
            <w:tcW w:w="1385" w:type="dxa"/>
            <w:tcBorders>
              <w:top w:val="nil"/>
              <w:left w:val="nil"/>
              <w:bottom w:val="single" w:sz="4" w:space="0" w:color="auto"/>
              <w:right w:val="nil"/>
            </w:tcBorders>
            <w:vAlign w:val="bottom"/>
            <w:hideMark/>
          </w:tcPr>
          <w:p w:rsidR="00776F42" w:rsidRPr="00862373" w:rsidRDefault="00776F42" w:rsidP="00B917BC">
            <w:pPr>
              <w:pStyle w:val="acctfourfigures"/>
              <w:tabs>
                <w:tab w:val="clear" w:pos="765"/>
                <w:tab w:val="decimal" w:pos="100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5,839</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szCs w:val="22"/>
                <w:lang w:val="en-US" w:bidi="th-TH"/>
              </w:rPr>
            </w:pPr>
          </w:p>
        </w:tc>
        <w:tc>
          <w:tcPr>
            <w:tcW w:w="1530" w:type="dxa"/>
            <w:tcBorders>
              <w:top w:val="nil"/>
              <w:left w:val="nil"/>
              <w:bottom w:val="single" w:sz="4" w:space="0" w:color="auto"/>
              <w:right w:val="nil"/>
            </w:tcBorders>
            <w:vAlign w:val="bottom"/>
            <w:hideMark/>
          </w:tcPr>
          <w:p w:rsidR="00776F42" w:rsidRPr="00862373" w:rsidRDefault="00776F42" w:rsidP="00B917BC">
            <w:pPr>
              <w:pStyle w:val="acctfourfigures"/>
              <w:tabs>
                <w:tab w:val="clear" w:pos="765"/>
                <w:tab w:val="decimal" w:pos="115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925</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hideMark/>
          </w:tcPr>
          <w:p w:rsidR="00776F42" w:rsidRPr="00862373" w:rsidRDefault="00776F42">
            <w:pPr>
              <w:pStyle w:val="acctfourfigures"/>
              <w:tabs>
                <w:tab w:val="clear" w:pos="765"/>
                <w:tab w:val="decimal" w:pos="929"/>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225</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hideMark/>
          </w:tcPr>
          <w:p w:rsidR="00776F42" w:rsidRPr="00862373" w:rsidRDefault="00776F42"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012" w:type="dxa"/>
            <w:tcBorders>
              <w:top w:val="nil"/>
              <w:left w:val="nil"/>
              <w:bottom w:val="single" w:sz="4" w:space="0" w:color="auto"/>
              <w:right w:val="nil"/>
            </w:tcBorders>
            <w:vAlign w:val="bottom"/>
            <w:hideMark/>
          </w:tcPr>
          <w:p w:rsidR="00776F42" w:rsidRPr="00862373" w:rsidRDefault="00776F42">
            <w:pPr>
              <w:pStyle w:val="acctfourfigures"/>
              <w:spacing w:line="240" w:lineRule="auto"/>
              <w:ind w:right="-108"/>
              <w:rPr>
                <w:rFonts w:ascii="Times New Roman" w:hAnsi="Times New Roman"/>
                <w:szCs w:val="22"/>
                <w:lang w:val="en-US" w:bidi="th-TH"/>
              </w:rPr>
            </w:pPr>
            <w:r w:rsidRPr="00862373">
              <w:rPr>
                <w:rFonts w:ascii="Times New Roman" w:hAnsi="Times New Roman"/>
                <w:szCs w:val="22"/>
                <w:lang w:val="en-US" w:bidi="th-TH"/>
              </w:rPr>
              <w:t>6,989</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and </w:t>
            </w:r>
          </w:p>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 xml:space="preserve">   1 January 2019</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b/>
                <w:bCs/>
                <w:szCs w:val="22"/>
                <w:cs/>
                <w:lang w:val="en-US" w:bidi="th-TH"/>
              </w:rPr>
            </w:pPr>
          </w:p>
        </w:tc>
        <w:tc>
          <w:tcPr>
            <w:tcW w:w="1385" w:type="dxa"/>
            <w:tcBorders>
              <w:top w:val="single" w:sz="4" w:space="0" w:color="auto"/>
              <w:left w:val="nil"/>
              <w:bottom w:val="nil"/>
              <w:right w:val="nil"/>
            </w:tcBorders>
            <w:vAlign w:val="bottom"/>
            <w:hideMark/>
          </w:tcPr>
          <w:p w:rsidR="00776F42" w:rsidRPr="0060258B" w:rsidRDefault="00776F42"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60258B">
              <w:rPr>
                <w:rFonts w:ascii="Times New Roman" w:hAnsi="Times New Roman"/>
                <w:b/>
                <w:bCs/>
                <w:szCs w:val="22"/>
                <w:lang w:val="en-US" w:bidi="th-TH"/>
              </w:rPr>
              <w:t>7,527</w:t>
            </w:r>
          </w:p>
        </w:tc>
        <w:tc>
          <w:tcPr>
            <w:tcW w:w="270" w:type="dxa"/>
          </w:tcPr>
          <w:p w:rsidR="00776F42" w:rsidRPr="0060258B" w:rsidRDefault="00776F42">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nil"/>
              <w:right w:val="nil"/>
            </w:tcBorders>
            <w:vAlign w:val="bottom"/>
            <w:hideMark/>
          </w:tcPr>
          <w:p w:rsidR="00776F42" w:rsidRPr="0060258B" w:rsidRDefault="00776F42"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60258B">
              <w:rPr>
                <w:rFonts w:ascii="Times New Roman" w:hAnsi="Times New Roman"/>
                <w:b/>
                <w:bCs/>
                <w:szCs w:val="22"/>
                <w:lang w:val="en-US" w:bidi="th-TH"/>
              </w:rPr>
              <w:t>2,645</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nil"/>
              <w:right w:val="nil"/>
            </w:tcBorders>
            <w:vAlign w:val="bottom"/>
            <w:hideMark/>
          </w:tcPr>
          <w:p w:rsidR="00776F42" w:rsidRPr="00862373" w:rsidRDefault="00776F42">
            <w:pPr>
              <w:pStyle w:val="acctfourfigures"/>
              <w:tabs>
                <w:tab w:val="clear" w:pos="765"/>
                <w:tab w:val="decimal" w:pos="929"/>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225</w:t>
            </w:r>
          </w:p>
        </w:tc>
        <w:tc>
          <w:tcPr>
            <w:tcW w:w="270" w:type="dxa"/>
          </w:tcPr>
          <w:p w:rsidR="00776F42" w:rsidRPr="00862373" w:rsidRDefault="00776F42">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rsidR="00776F42" w:rsidRPr="00862373" w:rsidRDefault="00776F42"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2" w:type="dxa"/>
            <w:tcBorders>
              <w:top w:val="single" w:sz="4" w:space="0" w:color="auto"/>
              <w:left w:val="nil"/>
              <w:bottom w:val="nil"/>
              <w:right w:val="nil"/>
            </w:tcBorders>
            <w:vAlign w:val="bottom"/>
            <w:hideMark/>
          </w:tcPr>
          <w:p w:rsidR="00776F42" w:rsidRPr="00862373" w:rsidRDefault="00776F42">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10,397</w:t>
            </w:r>
          </w:p>
        </w:tc>
      </w:tr>
      <w:tr w:rsidR="003A62FB" w:rsidRPr="00862373" w:rsidTr="00B917BC">
        <w:tc>
          <w:tcPr>
            <w:tcW w:w="2609"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r w:rsidRPr="00862373">
              <w:rPr>
                <w:rFonts w:ascii="Times New Roman" w:hAnsi="Times New Roman" w:cs="Times New Roman"/>
                <w:sz w:val="22"/>
                <w:szCs w:val="22"/>
              </w:rPr>
              <w:t xml:space="preserve"> for the year</w:t>
            </w:r>
          </w:p>
        </w:tc>
        <w:tc>
          <w:tcPr>
            <w:tcW w:w="236"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cs/>
                <w:lang w:val="en-US" w:bidi="th-TH"/>
              </w:rPr>
            </w:pPr>
          </w:p>
        </w:tc>
        <w:tc>
          <w:tcPr>
            <w:tcW w:w="1385" w:type="dxa"/>
            <w:tcBorders>
              <w:top w:val="nil"/>
              <w:left w:val="nil"/>
              <w:bottom w:val="single" w:sz="4" w:space="0" w:color="auto"/>
              <w:right w:val="nil"/>
            </w:tcBorders>
            <w:vAlign w:val="bottom"/>
          </w:tcPr>
          <w:p w:rsidR="00EC1AC6" w:rsidRPr="00862373" w:rsidRDefault="00EC1AC6" w:rsidP="00B917BC">
            <w:pPr>
              <w:pStyle w:val="acctfourfigures"/>
              <w:tabs>
                <w:tab w:val="clear" w:pos="765"/>
                <w:tab w:val="decimal" w:pos="100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8,312</w:t>
            </w:r>
          </w:p>
        </w:tc>
        <w:tc>
          <w:tcPr>
            <w:tcW w:w="270" w:type="dxa"/>
          </w:tcPr>
          <w:p w:rsidR="00EC1AC6" w:rsidRPr="00862373" w:rsidRDefault="00EC1AC6" w:rsidP="00EC1AC6">
            <w:pPr>
              <w:pStyle w:val="acctfourfigures"/>
              <w:tabs>
                <w:tab w:val="clear" w:pos="765"/>
                <w:tab w:val="decimal" w:pos="884"/>
              </w:tabs>
              <w:spacing w:line="240" w:lineRule="auto"/>
              <w:ind w:right="-108"/>
              <w:rPr>
                <w:rFonts w:ascii="Times New Roman" w:hAnsi="Times New Roman"/>
                <w:szCs w:val="22"/>
                <w:lang w:val="en-US" w:bidi="th-TH"/>
              </w:rPr>
            </w:pPr>
          </w:p>
        </w:tc>
        <w:tc>
          <w:tcPr>
            <w:tcW w:w="1530" w:type="dxa"/>
            <w:vAlign w:val="bottom"/>
          </w:tcPr>
          <w:p w:rsidR="00EC1AC6" w:rsidRPr="00862373" w:rsidRDefault="00EC1AC6" w:rsidP="00B917BC">
            <w:pPr>
              <w:pStyle w:val="acctfourfigures"/>
              <w:tabs>
                <w:tab w:val="clear" w:pos="765"/>
                <w:tab w:val="decimal" w:pos="1152"/>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1,050</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vAlign w:val="bottom"/>
          </w:tcPr>
          <w:p w:rsidR="00EC1AC6" w:rsidRPr="00862373" w:rsidRDefault="00EC1AC6" w:rsidP="00EC1AC6">
            <w:pPr>
              <w:pStyle w:val="acctfourfigures"/>
              <w:tabs>
                <w:tab w:val="clear" w:pos="765"/>
                <w:tab w:val="decimal" w:pos="949"/>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883</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rsidR="00EC1AC6" w:rsidRPr="00862373" w:rsidRDefault="00EC1AC6"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szCs w:val="22"/>
                <w:lang w:val="en-US" w:bidi="th-TH"/>
              </w:rPr>
            </w:pPr>
          </w:p>
        </w:tc>
        <w:tc>
          <w:tcPr>
            <w:tcW w:w="1012" w:type="dxa"/>
            <w:vAlign w:val="bottom"/>
          </w:tcPr>
          <w:p w:rsidR="00EC1AC6" w:rsidRPr="00862373" w:rsidRDefault="00EC1AC6" w:rsidP="00EC1AC6">
            <w:pPr>
              <w:pStyle w:val="acctfourfigures"/>
              <w:tabs>
                <w:tab w:val="clear" w:pos="765"/>
                <w:tab w:val="decimal" w:pos="743"/>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10,245</w:t>
            </w:r>
          </w:p>
        </w:tc>
      </w:tr>
      <w:tr w:rsidR="003A62FB" w:rsidRPr="00862373" w:rsidTr="00B917BC">
        <w:tc>
          <w:tcPr>
            <w:tcW w:w="2609"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236"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85" w:type="dxa"/>
            <w:tcBorders>
              <w:top w:val="single" w:sz="4" w:space="0" w:color="auto"/>
              <w:left w:val="nil"/>
              <w:bottom w:val="single" w:sz="4" w:space="0" w:color="auto"/>
              <w:right w:val="nil"/>
            </w:tcBorders>
            <w:vAlign w:val="bottom"/>
          </w:tcPr>
          <w:p w:rsidR="00EC1AC6" w:rsidRPr="00881E60" w:rsidRDefault="00EC1AC6"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15,839</w:t>
            </w:r>
          </w:p>
        </w:tc>
        <w:tc>
          <w:tcPr>
            <w:tcW w:w="270" w:type="dxa"/>
          </w:tcPr>
          <w:p w:rsidR="00EC1AC6" w:rsidRPr="00862373" w:rsidRDefault="00EC1AC6" w:rsidP="00EC1AC6">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tcBorders>
              <w:top w:val="single" w:sz="4" w:space="0" w:color="auto"/>
              <w:left w:val="nil"/>
              <w:bottom w:val="single" w:sz="4" w:space="0" w:color="auto"/>
              <w:right w:val="nil"/>
            </w:tcBorders>
            <w:vAlign w:val="bottom"/>
          </w:tcPr>
          <w:p w:rsidR="00EC1AC6" w:rsidRPr="00881E60" w:rsidRDefault="00EC1AC6"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3,695</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vAlign w:val="bottom"/>
          </w:tcPr>
          <w:p w:rsidR="00EC1AC6" w:rsidRPr="00862373" w:rsidRDefault="00EC1AC6" w:rsidP="00EC1AC6">
            <w:pPr>
              <w:pStyle w:val="acctfourfigures"/>
              <w:tabs>
                <w:tab w:val="clear" w:pos="765"/>
                <w:tab w:val="decimal" w:pos="949"/>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1,108</w:t>
            </w:r>
          </w:p>
        </w:tc>
        <w:tc>
          <w:tcPr>
            <w:tcW w:w="270" w:type="dxa"/>
          </w:tcPr>
          <w:p w:rsidR="00EC1AC6" w:rsidRPr="00862373" w:rsidRDefault="00EC1AC6" w:rsidP="00EC1AC6">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rsidR="00EC1AC6" w:rsidRPr="00862373" w:rsidRDefault="00EC1AC6"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2" w:type="dxa"/>
            <w:tcBorders>
              <w:top w:val="single" w:sz="4" w:space="0" w:color="auto"/>
              <w:left w:val="nil"/>
              <w:bottom w:val="single" w:sz="4" w:space="0" w:color="auto"/>
              <w:right w:val="nil"/>
            </w:tcBorders>
            <w:vAlign w:val="bottom"/>
          </w:tcPr>
          <w:p w:rsidR="00EC1AC6" w:rsidRPr="00862373" w:rsidRDefault="00EC1AC6" w:rsidP="00EC1AC6">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20,642</w:t>
            </w:r>
          </w:p>
        </w:tc>
      </w:tr>
      <w:tr w:rsidR="003A62FB" w:rsidRPr="00862373" w:rsidTr="00B917BC">
        <w:tc>
          <w:tcPr>
            <w:tcW w:w="2609" w:type="dxa"/>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385" w:type="dxa"/>
            <w:tcBorders>
              <w:top w:val="single" w:sz="4" w:space="0" w:color="auto"/>
              <w:left w:val="nil"/>
              <w:bottom w:val="nil"/>
              <w:right w:val="nil"/>
            </w:tcBorders>
            <w:vAlign w:val="bottom"/>
          </w:tcPr>
          <w:p w:rsidR="00776F42" w:rsidRPr="00B917BC" w:rsidRDefault="00776F42" w:rsidP="00B917BC">
            <w:pPr>
              <w:pStyle w:val="acctfourfigures"/>
              <w:tabs>
                <w:tab w:val="clear" w:pos="765"/>
                <w:tab w:val="decimal" w:pos="100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vAlign w:val="bottom"/>
          </w:tcPr>
          <w:p w:rsidR="00776F42" w:rsidRPr="00862373" w:rsidRDefault="00776F42">
            <w:pPr>
              <w:pStyle w:val="acctfourfigure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776F42" w:rsidRPr="00862373" w:rsidRDefault="00776F42">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012" w:type="dxa"/>
            <w:vAlign w:val="bottom"/>
          </w:tcPr>
          <w:p w:rsidR="00776F42" w:rsidRPr="00862373" w:rsidRDefault="00776F42">
            <w:pPr>
              <w:pStyle w:val="acctfourfigures"/>
              <w:tabs>
                <w:tab w:val="clear" w:pos="765"/>
                <w:tab w:val="decimal" w:pos="1026"/>
              </w:tabs>
              <w:spacing w:line="240" w:lineRule="auto"/>
              <w:ind w:right="-43"/>
              <w:rPr>
                <w:rFonts w:ascii="Times New Roman" w:hAnsi="Times New Roman"/>
                <w:szCs w:val="22"/>
                <w:lang w:val="en-US" w:bidi="th-TH"/>
              </w:rPr>
            </w:pP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862373">
              <w:rPr>
                <w:rFonts w:ascii="Times New Roman" w:hAnsi="Times New Roman" w:cs="Times New Roman"/>
                <w:b/>
                <w:bCs/>
                <w:i/>
                <w:iCs/>
                <w:sz w:val="22"/>
                <w:szCs w:val="22"/>
              </w:rPr>
              <w:t>Net Book Value</w:t>
            </w:r>
          </w:p>
        </w:tc>
        <w:tc>
          <w:tcPr>
            <w:tcW w:w="236"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cs/>
                <w:lang w:val="en-US" w:bidi="th-TH"/>
              </w:rPr>
            </w:pPr>
          </w:p>
        </w:tc>
        <w:tc>
          <w:tcPr>
            <w:tcW w:w="1385" w:type="dxa"/>
            <w:vAlign w:val="bottom"/>
          </w:tcPr>
          <w:p w:rsidR="00776F42" w:rsidRPr="00B917BC" w:rsidRDefault="00776F42" w:rsidP="00B917BC">
            <w:pPr>
              <w:pStyle w:val="acctfourfigures"/>
              <w:tabs>
                <w:tab w:val="clear" w:pos="765"/>
                <w:tab w:val="decimal" w:pos="1002"/>
              </w:tabs>
              <w:spacing w:line="240" w:lineRule="auto"/>
              <w:ind w:right="-108"/>
              <w:rPr>
                <w:rFonts w:ascii="Times New Roman" w:hAnsi="Times New Roman"/>
                <w:b/>
                <w:bCs/>
                <w:szCs w:val="22"/>
                <w:lang w:val="en-US" w:bidi="th-TH"/>
              </w:rPr>
            </w:pPr>
          </w:p>
        </w:tc>
        <w:tc>
          <w:tcPr>
            <w:tcW w:w="270"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530" w:type="dxa"/>
            <w:vAlign w:val="bottom"/>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vAlign w:val="bottom"/>
          </w:tcPr>
          <w:p w:rsidR="00776F42" w:rsidRPr="00862373" w:rsidRDefault="00776F42">
            <w:pPr>
              <w:pStyle w:val="acctfourfigures"/>
              <w:spacing w:line="240" w:lineRule="auto"/>
              <w:ind w:right="-108"/>
              <w:rPr>
                <w:rFonts w:ascii="Times New Roman" w:hAnsi="Times New Roman"/>
                <w:szCs w:val="22"/>
                <w:lang w:val="en-US" w:bidi="th-TH"/>
              </w:rPr>
            </w:pP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rsidR="00776F42" w:rsidRPr="00862373" w:rsidRDefault="00776F42">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012" w:type="dxa"/>
            <w:vAlign w:val="bottom"/>
          </w:tcPr>
          <w:p w:rsidR="00776F42" w:rsidRPr="00862373" w:rsidRDefault="00776F42">
            <w:pPr>
              <w:pStyle w:val="acctfourfigures"/>
              <w:tabs>
                <w:tab w:val="clear" w:pos="765"/>
                <w:tab w:val="decimal" w:pos="1026"/>
              </w:tabs>
              <w:spacing w:line="240" w:lineRule="auto"/>
              <w:ind w:right="-43"/>
              <w:rPr>
                <w:rFonts w:ascii="Times New Roman" w:hAnsi="Times New Roman"/>
                <w:szCs w:val="22"/>
                <w:lang w:val="en-US" w:bidi="th-TH"/>
              </w:rPr>
            </w:pP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862373">
              <w:rPr>
                <w:rFonts w:ascii="Times New Roman" w:hAnsi="Times New Roman" w:cs="Times New Roman"/>
                <w:b/>
                <w:bCs/>
                <w:sz w:val="22"/>
                <w:szCs w:val="22"/>
              </w:rPr>
              <w:t>At 1 January 2018</w:t>
            </w:r>
          </w:p>
        </w:tc>
        <w:tc>
          <w:tcPr>
            <w:tcW w:w="236" w:type="dxa"/>
          </w:tcPr>
          <w:p w:rsidR="00776F42" w:rsidRPr="00862373" w:rsidRDefault="00776F42">
            <w:pPr>
              <w:pStyle w:val="acctfourfigures"/>
              <w:tabs>
                <w:tab w:val="clear" w:pos="765"/>
                <w:tab w:val="decimal" w:pos="1152"/>
              </w:tabs>
              <w:spacing w:line="240" w:lineRule="auto"/>
              <w:ind w:right="-108"/>
              <w:rPr>
                <w:rFonts w:ascii="Times New Roman" w:hAnsi="Times New Roman"/>
                <w:szCs w:val="22"/>
                <w:lang w:val="en-US" w:bidi="th-TH"/>
              </w:rPr>
            </w:pPr>
          </w:p>
        </w:tc>
        <w:tc>
          <w:tcPr>
            <w:tcW w:w="1385" w:type="dxa"/>
            <w:tcBorders>
              <w:top w:val="nil"/>
              <w:left w:val="nil"/>
              <w:bottom w:val="double" w:sz="4" w:space="0" w:color="auto"/>
              <w:right w:val="nil"/>
            </w:tcBorders>
            <w:vAlign w:val="bottom"/>
            <w:hideMark/>
          </w:tcPr>
          <w:p w:rsidR="00776F42" w:rsidRPr="00881E60" w:rsidRDefault="00776F42"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17,824</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vAlign w:val="bottom"/>
            <w:hideMark/>
          </w:tcPr>
          <w:p w:rsidR="00776F42" w:rsidRPr="00881E60" w:rsidRDefault="00776F42"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16,103</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vAlign w:val="bottom"/>
            <w:hideMark/>
          </w:tcPr>
          <w:p w:rsidR="00776F42" w:rsidRPr="00862373" w:rsidRDefault="00776F42">
            <w:pPr>
              <w:pStyle w:val="acctfourfigures"/>
              <w:tabs>
                <w:tab w:val="clear" w:pos="765"/>
                <w:tab w:val="decimal" w:pos="930"/>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22,082</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hideMark/>
          </w:tcPr>
          <w:p w:rsidR="00776F42" w:rsidRPr="00862373" w:rsidRDefault="00776F42" w:rsidP="00B917BC">
            <w:pPr>
              <w:pStyle w:val="acctfourfigures"/>
              <w:tabs>
                <w:tab w:val="clear" w:pos="765"/>
                <w:tab w:val="decimal" w:pos="1060"/>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815</w:t>
            </w:r>
          </w:p>
        </w:tc>
        <w:tc>
          <w:tcPr>
            <w:tcW w:w="254" w:type="dxa"/>
          </w:tcPr>
          <w:p w:rsidR="00776F42" w:rsidRPr="00862373" w:rsidRDefault="00776F42">
            <w:pPr>
              <w:pStyle w:val="acctfourfigures"/>
              <w:tabs>
                <w:tab w:val="decimal" w:pos="1152"/>
              </w:tabs>
              <w:spacing w:line="240" w:lineRule="auto"/>
              <w:ind w:right="-108"/>
              <w:rPr>
                <w:rFonts w:ascii="Times New Roman" w:hAnsi="Times New Roman"/>
                <w:b/>
                <w:bCs/>
                <w:szCs w:val="22"/>
                <w:lang w:val="en-US" w:bidi="th-TH"/>
              </w:rPr>
            </w:pPr>
          </w:p>
        </w:tc>
        <w:tc>
          <w:tcPr>
            <w:tcW w:w="1012" w:type="dxa"/>
            <w:vAlign w:val="bottom"/>
            <w:hideMark/>
          </w:tcPr>
          <w:p w:rsidR="00776F42" w:rsidRPr="00862373" w:rsidRDefault="00776F42">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56,824</w:t>
            </w:r>
          </w:p>
        </w:tc>
      </w:tr>
      <w:tr w:rsidR="003A62FB" w:rsidRPr="00862373" w:rsidTr="00B917BC">
        <w:tc>
          <w:tcPr>
            <w:tcW w:w="2609" w:type="dxa"/>
            <w:hideMark/>
          </w:tcPr>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862373">
              <w:rPr>
                <w:rFonts w:ascii="Times New Roman" w:hAnsi="Times New Roman" w:cs="Times New Roman"/>
                <w:b/>
                <w:bCs/>
                <w:sz w:val="22"/>
                <w:szCs w:val="22"/>
              </w:rPr>
              <w:t xml:space="preserve">At 31 December 2018 and </w:t>
            </w:r>
          </w:p>
          <w:p w:rsidR="00776F42" w:rsidRPr="00862373" w:rsidRDefault="00776F42">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 xml:space="preserve">   1 January 2019</w:t>
            </w:r>
          </w:p>
        </w:tc>
        <w:tc>
          <w:tcPr>
            <w:tcW w:w="236" w:type="dxa"/>
          </w:tcPr>
          <w:p w:rsidR="00776F42" w:rsidRPr="00862373" w:rsidRDefault="00776F42">
            <w:pPr>
              <w:pStyle w:val="acctfourfigures"/>
              <w:tabs>
                <w:tab w:val="clear" w:pos="765"/>
                <w:tab w:val="decimal" w:pos="897"/>
              </w:tabs>
              <w:spacing w:line="240" w:lineRule="auto"/>
              <w:ind w:right="-108"/>
              <w:rPr>
                <w:rFonts w:ascii="Times New Roman" w:hAnsi="Times New Roman"/>
                <w:b/>
                <w:bCs/>
                <w:szCs w:val="22"/>
                <w:cs/>
                <w:lang w:val="en-US" w:bidi="th-TH"/>
              </w:rPr>
            </w:pPr>
          </w:p>
        </w:tc>
        <w:tc>
          <w:tcPr>
            <w:tcW w:w="1385" w:type="dxa"/>
            <w:tcBorders>
              <w:top w:val="double" w:sz="4" w:space="0" w:color="auto"/>
              <w:left w:val="nil"/>
              <w:bottom w:val="double" w:sz="4" w:space="0" w:color="auto"/>
              <w:right w:val="nil"/>
            </w:tcBorders>
            <w:vAlign w:val="bottom"/>
            <w:hideMark/>
          </w:tcPr>
          <w:p w:rsidR="00776F42" w:rsidRPr="00881E60" w:rsidRDefault="00776F42"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30,119</w:t>
            </w:r>
          </w:p>
        </w:tc>
        <w:tc>
          <w:tcPr>
            <w:tcW w:w="270" w:type="dxa"/>
          </w:tcPr>
          <w:p w:rsidR="00776F42" w:rsidRPr="00862373" w:rsidRDefault="00776F42">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tcBorders>
              <w:top w:val="double" w:sz="4" w:space="0" w:color="auto"/>
              <w:left w:val="nil"/>
              <w:bottom w:val="double" w:sz="4" w:space="0" w:color="auto"/>
              <w:right w:val="nil"/>
            </w:tcBorders>
            <w:vAlign w:val="bottom"/>
            <w:hideMark/>
          </w:tcPr>
          <w:p w:rsidR="00776F42" w:rsidRPr="00881E60" w:rsidRDefault="00776F42"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20,815</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hideMark/>
          </w:tcPr>
          <w:p w:rsidR="00776F42" w:rsidRPr="00862373" w:rsidRDefault="00776F42">
            <w:pPr>
              <w:pStyle w:val="acctfourfigures"/>
              <w:tabs>
                <w:tab w:val="clear" w:pos="765"/>
                <w:tab w:val="decimal" w:pos="929"/>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21,857</w:t>
            </w:r>
          </w:p>
        </w:tc>
        <w:tc>
          <w:tcPr>
            <w:tcW w:w="270" w:type="dxa"/>
          </w:tcPr>
          <w:p w:rsidR="00776F42" w:rsidRPr="00862373" w:rsidRDefault="00776F4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hideMark/>
          </w:tcPr>
          <w:p w:rsidR="00776F42" w:rsidRPr="00862373" w:rsidRDefault="00776F42" w:rsidP="00B917BC">
            <w:pPr>
              <w:pStyle w:val="acctfourfigures"/>
              <w:tabs>
                <w:tab w:val="clear" w:pos="765"/>
                <w:tab w:val="decimal" w:pos="790"/>
              </w:tabs>
              <w:spacing w:line="240" w:lineRule="auto"/>
              <w:ind w:right="-108"/>
              <w:rPr>
                <w:rFonts w:ascii="Times New Roman" w:hAnsi="Times New Roman"/>
                <w:szCs w:val="22"/>
                <w:lang w:val="en-US" w:bidi="th-TH"/>
              </w:rPr>
            </w:pPr>
            <w:r w:rsidRPr="00862373">
              <w:rPr>
                <w:rFonts w:ascii="Times New Roman" w:hAnsi="Times New Roman"/>
                <w:szCs w:val="22"/>
                <w:lang w:val="en-US" w:bidi="th-TH"/>
              </w:rPr>
              <w:t>-</w:t>
            </w:r>
          </w:p>
        </w:tc>
        <w:tc>
          <w:tcPr>
            <w:tcW w:w="254" w:type="dxa"/>
          </w:tcPr>
          <w:p w:rsidR="00776F42" w:rsidRPr="00862373" w:rsidRDefault="00776F42">
            <w:pPr>
              <w:pStyle w:val="acctfourfigures"/>
              <w:tabs>
                <w:tab w:val="decimal" w:pos="1152"/>
              </w:tabs>
              <w:spacing w:line="240" w:lineRule="auto"/>
              <w:ind w:right="-108"/>
              <w:rPr>
                <w:rFonts w:ascii="Times New Roman" w:hAnsi="Times New Roman"/>
                <w:b/>
                <w:bCs/>
                <w:szCs w:val="22"/>
                <w:lang w:val="en-US" w:bidi="th-TH"/>
              </w:rPr>
            </w:pPr>
          </w:p>
        </w:tc>
        <w:tc>
          <w:tcPr>
            <w:tcW w:w="1012" w:type="dxa"/>
            <w:tcBorders>
              <w:top w:val="double" w:sz="4" w:space="0" w:color="auto"/>
              <w:left w:val="nil"/>
              <w:bottom w:val="double" w:sz="4" w:space="0" w:color="auto"/>
              <w:right w:val="nil"/>
            </w:tcBorders>
            <w:vAlign w:val="bottom"/>
            <w:hideMark/>
          </w:tcPr>
          <w:p w:rsidR="00776F42" w:rsidRPr="00862373" w:rsidRDefault="00776F42">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72,791</w:t>
            </w:r>
          </w:p>
        </w:tc>
      </w:tr>
      <w:tr w:rsidR="003A62FB" w:rsidRPr="00862373" w:rsidTr="00B917BC">
        <w:tc>
          <w:tcPr>
            <w:tcW w:w="2609" w:type="dxa"/>
            <w:hideMark/>
          </w:tcPr>
          <w:p w:rsidR="00EC1AC6" w:rsidRPr="00862373" w:rsidRDefault="00EC1AC6" w:rsidP="00EC1AC6">
            <w:pPr>
              <w:tabs>
                <w:tab w:val="clear" w:pos="227"/>
                <w:tab w:val="clear" w:pos="454"/>
                <w:tab w:val="clear" w:pos="680"/>
                <w:tab w:val="left" w:pos="720"/>
              </w:tabs>
              <w:spacing w:line="240" w:lineRule="auto"/>
              <w:ind w:right="-108"/>
              <w:rPr>
                <w:rFonts w:ascii="Times New Roman" w:hAnsi="Times New Roman" w:cs="Times New Roman"/>
                <w:sz w:val="22"/>
                <w:szCs w:val="22"/>
              </w:rPr>
            </w:pPr>
            <w:r w:rsidRPr="00862373">
              <w:rPr>
                <w:rFonts w:ascii="Times New Roman" w:hAnsi="Times New Roman" w:cs="Times New Roman"/>
                <w:b/>
                <w:bCs/>
                <w:sz w:val="22"/>
                <w:szCs w:val="22"/>
              </w:rPr>
              <w:t>At 31 December 2019</w:t>
            </w:r>
          </w:p>
        </w:tc>
        <w:tc>
          <w:tcPr>
            <w:tcW w:w="236" w:type="dxa"/>
          </w:tcPr>
          <w:p w:rsidR="00EC1AC6" w:rsidRPr="00862373" w:rsidRDefault="00EC1AC6" w:rsidP="00EC1AC6">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85" w:type="dxa"/>
            <w:tcBorders>
              <w:top w:val="double" w:sz="4" w:space="0" w:color="auto"/>
              <w:left w:val="nil"/>
              <w:bottom w:val="double" w:sz="4" w:space="0" w:color="auto"/>
              <w:right w:val="nil"/>
            </w:tcBorders>
            <w:vAlign w:val="bottom"/>
          </w:tcPr>
          <w:p w:rsidR="00EC1AC6" w:rsidRPr="00881E60" w:rsidRDefault="00EC1AC6" w:rsidP="00B917BC">
            <w:pPr>
              <w:pStyle w:val="acctfourfigures"/>
              <w:tabs>
                <w:tab w:val="clear" w:pos="765"/>
                <w:tab w:val="decimal" w:pos="100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22,660</w:t>
            </w:r>
          </w:p>
        </w:tc>
        <w:tc>
          <w:tcPr>
            <w:tcW w:w="270" w:type="dxa"/>
          </w:tcPr>
          <w:p w:rsidR="00EC1AC6" w:rsidRPr="00862373" w:rsidRDefault="00EC1AC6" w:rsidP="00EC1AC6">
            <w:pPr>
              <w:pStyle w:val="acctfourfigures"/>
              <w:tabs>
                <w:tab w:val="clear" w:pos="765"/>
                <w:tab w:val="decimal" w:pos="884"/>
              </w:tabs>
              <w:spacing w:line="240" w:lineRule="auto"/>
              <w:ind w:right="-108"/>
              <w:rPr>
                <w:rFonts w:ascii="Times New Roman" w:hAnsi="Times New Roman"/>
                <w:b/>
                <w:bCs/>
                <w:szCs w:val="22"/>
                <w:lang w:val="en-US" w:bidi="th-TH"/>
              </w:rPr>
            </w:pPr>
          </w:p>
        </w:tc>
        <w:tc>
          <w:tcPr>
            <w:tcW w:w="1530" w:type="dxa"/>
            <w:tcBorders>
              <w:top w:val="double" w:sz="4" w:space="0" w:color="auto"/>
              <w:left w:val="nil"/>
              <w:bottom w:val="double" w:sz="4" w:space="0" w:color="auto"/>
              <w:right w:val="nil"/>
            </w:tcBorders>
            <w:vAlign w:val="bottom"/>
          </w:tcPr>
          <w:p w:rsidR="00EC1AC6" w:rsidRPr="00881E60" w:rsidRDefault="00EC1AC6" w:rsidP="00B917BC">
            <w:pPr>
              <w:pStyle w:val="acctfourfigures"/>
              <w:tabs>
                <w:tab w:val="clear" w:pos="765"/>
                <w:tab w:val="decimal" w:pos="1152"/>
              </w:tabs>
              <w:spacing w:line="240" w:lineRule="auto"/>
              <w:ind w:right="-108"/>
              <w:rPr>
                <w:rFonts w:ascii="Times New Roman" w:hAnsi="Times New Roman"/>
                <w:b/>
                <w:bCs/>
                <w:szCs w:val="22"/>
                <w:lang w:val="en-US" w:bidi="th-TH"/>
              </w:rPr>
            </w:pPr>
            <w:r w:rsidRPr="00881E60">
              <w:rPr>
                <w:rFonts w:ascii="Times New Roman" w:hAnsi="Times New Roman"/>
                <w:b/>
                <w:bCs/>
                <w:szCs w:val="22"/>
                <w:lang w:val="en-US" w:bidi="th-TH"/>
              </w:rPr>
              <w:t>19,765</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tcPr>
          <w:p w:rsidR="00EC1AC6" w:rsidRPr="00862373" w:rsidRDefault="00EC1AC6" w:rsidP="00EC1AC6">
            <w:pPr>
              <w:pStyle w:val="acctfourfigures"/>
              <w:tabs>
                <w:tab w:val="clear" w:pos="765"/>
                <w:tab w:val="decimal" w:pos="929"/>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20,974</w:t>
            </w:r>
          </w:p>
        </w:tc>
        <w:tc>
          <w:tcPr>
            <w:tcW w:w="270" w:type="dxa"/>
          </w:tcPr>
          <w:p w:rsidR="00EC1AC6" w:rsidRPr="00862373" w:rsidRDefault="00EC1AC6" w:rsidP="00EC1AC6">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rsidR="00EC1AC6" w:rsidRPr="00862373" w:rsidRDefault="00EC1AC6" w:rsidP="00B917BC">
            <w:pPr>
              <w:pStyle w:val="acctfourfigures"/>
              <w:tabs>
                <w:tab w:val="clear" w:pos="765"/>
                <w:tab w:val="decimal" w:pos="1060"/>
              </w:tab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301</w:t>
            </w:r>
          </w:p>
        </w:tc>
        <w:tc>
          <w:tcPr>
            <w:tcW w:w="254" w:type="dxa"/>
          </w:tcPr>
          <w:p w:rsidR="00EC1AC6" w:rsidRPr="00862373" w:rsidRDefault="00EC1AC6" w:rsidP="00EC1AC6">
            <w:pPr>
              <w:pStyle w:val="acctfourfigures"/>
              <w:tabs>
                <w:tab w:val="clear" w:pos="765"/>
                <w:tab w:val="decimal" w:pos="776"/>
                <w:tab w:val="decimal" w:pos="1152"/>
              </w:tabs>
              <w:spacing w:line="240" w:lineRule="auto"/>
              <w:ind w:right="-108"/>
              <w:rPr>
                <w:rFonts w:ascii="Times New Roman" w:hAnsi="Times New Roman"/>
                <w:b/>
                <w:bCs/>
                <w:szCs w:val="22"/>
                <w:lang w:val="en-US" w:bidi="th-TH"/>
              </w:rPr>
            </w:pPr>
          </w:p>
        </w:tc>
        <w:tc>
          <w:tcPr>
            <w:tcW w:w="1012" w:type="dxa"/>
            <w:tcBorders>
              <w:top w:val="double" w:sz="4" w:space="0" w:color="auto"/>
              <w:left w:val="nil"/>
              <w:bottom w:val="double" w:sz="4" w:space="0" w:color="auto"/>
              <w:right w:val="nil"/>
            </w:tcBorders>
            <w:vAlign w:val="bottom"/>
          </w:tcPr>
          <w:p w:rsidR="00EC1AC6" w:rsidRPr="00862373" w:rsidRDefault="00EC1AC6" w:rsidP="00EC1AC6">
            <w:pPr>
              <w:pStyle w:val="acctfourfigures"/>
              <w:spacing w:line="240" w:lineRule="auto"/>
              <w:ind w:right="-108"/>
              <w:rPr>
                <w:rFonts w:ascii="Times New Roman" w:hAnsi="Times New Roman"/>
                <w:b/>
                <w:bCs/>
                <w:szCs w:val="22"/>
                <w:lang w:val="en-US" w:bidi="th-TH"/>
              </w:rPr>
            </w:pPr>
            <w:r w:rsidRPr="00862373">
              <w:rPr>
                <w:rFonts w:ascii="Times New Roman" w:hAnsi="Times New Roman"/>
                <w:b/>
                <w:bCs/>
                <w:szCs w:val="22"/>
                <w:lang w:val="en-US" w:bidi="th-TH"/>
              </w:rPr>
              <w:t>63,700</w:t>
            </w:r>
          </w:p>
        </w:tc>
      </w:tr>
    </w:tbl>
    <w:p w:rsidR="00D064F3" w:rsidRPr="00862373" w:rsidRDefault="00D064F3"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1A2800" w:rsidRPr="00862373" w:rsidRDefault="001A2800"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1A2800" w:rsidRPr="00862373" w:rsidRDefault="001A2800"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1A2800" w:rsidRPr="00862373" w:rsidRDefault="001A2800"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1A2800" w:rsidRPr="00862373" w:rsidRDefault="001A2800"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963072" w:rsidRPr="00862373" w:rsidRDefault="00963072"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6307FF" w:rsidRPr="00862373" w:rsidRDefault="006307FF" w:rsidP="00A3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0"/>
          <w:szCs w:val="20"/>
        </w:rPr>
      </w:pPr>
    </w:p>
    <w:p w:rsidR="005A7B5E" w:rsidRPr="00862373" w:rsidRDefault="00C5683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O</w:t>
      </w:r>
      <w:r w:rsidR="005A7B5E" w:rsidRPr="00862373">
        <w:rPr>
          <w:rFonts w:ascii="Times New Roman" w:hAnsi="Times New Roman" w:cs="Times New Roman"/>
          <w:b/>
          <w:sz w:val="24"/>
          <w:szCs w:val="24"/>
          <w:lang w:val="en-GB" w:bidi="ar-SA"/>
        </w:rPr>
        <w:t>ther payables</w:t>
      </w:r>
    </w:p>
    <w:p w:rsidR="005A7B5E" w:rsidRPr="00862373" w:rsidRDefault="005A7B5E" w:rsidP="00F7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tbl>
      <w:tblPr>
        <w:tblW w:w="9473" w:type="dxa"/>
        <w:tblInd w:w="450" w:type="dxa"/>
        <w:tblLayout w:type="fixed"/>
        <w:tblLook w:val="04A0" w:firstRow="1" w:lastRow="0" w:firstColumn="1" w:lastColumn="0" w:noHBand="0" w:noVBand="1"/>
      </w:tblPr>
      <w:tblGrid>
        <w:gridCol w:w="3078"/>
        <w:gridCol w:w="630"/>
        <w:gridCol w:w="1260"/>
        <w:gridCol w:w="270"/>
        <w:gridCol w:w="1260"/>
        <w:gridCol w:w="270"/>
        <w:gridCol w:w="1260"/>
        <w:gridCol w:w="270"/>
        <w:gridCol w:w="1175"/>
      </w:tblGrid>
      <w:tr w:rsidR="006307FF" w:rsidRPr="00862373" w:rsidTr="00B917BC">
        <w:tc>
          <w:tcPr>
            <w:tcW w:w="3078" w:type="dxa"/>
            <w:vAlign w:val="bottom"/>
          </w:tcPr>
          <w:p w:rsidR="006307FF" w:rsidRPr="00862373" w:rsidRDefault="006307FF">
            <w:pPr>
              <w:pStyle w:val="BodyText"/>
              <w:tabs>
                <w:tab w:val="right" w:pos="9180"/>
              </w:tabs>
              <w:spacing w:after="0"/>
              <w:ind w:right="144"/>
              <w:rPr>
                <w:rFonts w:ascii="Times New Roman" w:hAnsi="Times New Roman" w:cs="Times New Roman"/>
                <w:sz w:val="22"/>
              </w:rPr>
            </w:pPr>
          </w:p>
        </w:tc>
        <w:tc>
          <w:tcPr>
            <w:tcW w:w="630" w:type="dxa"/>
          </w:tcPr>
          <w:p w:rsidR="006307FF" w:rsidRPr="00862373" w:rsidRDefault="006307FF">
            <w:pPr>
              <w:pStyle w:val="acctcolumnheading"/>
              <w:spacing w:after="0" w:line="240" w:lineRule="atLeast"/>
              <w:ind w:left="-115" w:right="-115"/>
              <w:rPr>
                <w:b/>
                <w:bCs/>
              </w:rPr>
            </w:pPr>
          </w:p>
        </w:tc>
        <w:tc>
          <w:tcPr>
            <w:tcW w:w="2790" w:type="dxa"/>
            <w:gridSpan w:val="3"/>
            <w:vAlign w:val="bottom"/>
            <w:hideMark/>
          </w:tcPr>
          <w:p w:rsidR="006307FF" w:rsidRPr="00862373" w:rsidRDefault="006307FF">
            <w:pPr>
              <w:pStyle w:val="acctcolumnheading"/>
              <w:spacing w:after="0" w:line="240" w:lineRule="atLeast"/>
              <w:ind w:left="-115" w:right="-115"/>
              <w:rPr>
                <w:b/>
                <w:bCs/>
              </w:rPr>
            </w:pPr>
            <w:r w:rsidRPr="00862373">
              <w:rPr>
                <w:b/>
                <w:bCs/>
              </w:rPr>
              <w:t>Consolidated</w:t>
            </w:r>
          </w:p>
          <w:p w:rsidR="006307FF" w:rsidRPr="00862373" w:rsidRDefault="006307FF">
            <w:pPr>
              <w:pStyle w:val="BodyText"/>
              <w:spacing w:after="0"/>
              <w:ind w:left="-115" w:right="-115"/>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270" w:type="dxa"/>
            <w:vAlign w:val="bottom"/>
          </w:tcPr>
          <w:p w:rsidR="006307FF" w:rsidRPr="00862373" w:rsidRDefault="006307FF">
            <w:pPr>
              <w:pStyle w:val="acctfourfigures"/>
              <w:tabs>
                <w:tab w:val="left" w:pos="720"/>
              </w:tabs>
              <w:spacing w:line="240" w:lineRule="atLeast"/>
              <w:ind w:left="-115" w:right="-115"/>
              <w:jc w:val="center"/>
              <w:rPr>
                <w:rFonts w:ascii="Times New Roman" w:hAnsi="Times New Roman"/>
                <w:szCs w:val="22"/>
              </w:rPr>
            </w:pPr>
          </w:p>
        </w:tc>
        <w:tc>
          <w:tcPr>
            <w:tcW w:w="2705" w:type="dxa"/>
            <w:gridSpan w:val="3"/>
            <w:vAlign w:val="bottom"/>
            <w:hideMark/>
          </w:tcPr>
          <w:p w:rsidR="006307FF" w:rsidRPr="00862373" w:rsidRDefault="006307FF">
            <w:pPr>
              <w:pStyle w:val="acctcolumnheading"/>
              <w:spacing w:after="0" w:line="240" w:lineRule="atLeast"/>
              <w:ind w:left="-115" w:right="-115"/>
              <w:rPr>
                <w:b/>
                <w:bCs/>
              </w:rPr>
            </w:pPr>
            <w:r w:rsidRPr="00862373">
              <w:rPr>
                <w:b/>
                <w:bCs/>
              </w:rPr>
              <w:t>Separate</w:t>
            </w:r>
          </w:p>
          <w:p w:rsidR="006307FF" w:rsidRPr="00862373" w:rsidRDefault="006307FF">
            <w:pPr>
              <w:pStyle w:val="acctfourfigures"/>
              <w:tabs>
                <w:tab w:val="left" w:pos="720"/>
              </w:tabs>
              <w:spacing w:line="240" w:lineRule="atLeast"/>
              <w:ind w:left="-115" w:right="-115"/>
              <w:jc w:val="center"/>
              <w:rPr>
                <w:rFonts w:ascii="Times New Roman" w:hAnsi="Times New Roman"/>
                <w:b/>
                <w:bCs/>
                <w:szCs w:val="22"/>
                <w:lang w:val="en-US"/>
              </w:rPr>
            </w:pPr>
            <w:r w:rsidRPr="00862373">
              <w:rPr>
                <w:rFonts w:ascii="Times New Roman" w:hAnsi="Times New Roman"/>
                <w:b/>
                <w:bCs/>
                <w:szCs w:val="22"/>
              </w:rPr>
              <w:t>financial statements</w:t>
            </w:r>
          </w:p>
        </w:tc>
      </w:tr>
      <w:tr w:rsidR="006307FF" w:rsidRPr="00862373" w:rsidTr="00B917BC">
        <w:tc>
          <w:tcPr>
            <w:tcW w:w="3078" w:type="dxa"/>
            <w:vAlign w:val="bottom"/>
          </w:tcPr>
          <w:p w:rsidR="006307FF" w:rsidRPr="00862373" w:rsidRDefault="006307FF">
            <w:pPr>
              <w:pStyle w:val="BodyText"/>
              <w:tabs>
                <w:tab w:val="right" w:pos="9180"/>
              </w:tabs>
              <w:spacing w:after="0"/>
              <w:ind w:right="144"/>
              <w:rPr>
                <w:rFonts w:ascii="Times New Roman" w:hAnsi="Times New Roman" w:cs="Times New Roman"/>
                <w:sz w:val="22"/>
              </w:rPr>
            </w:pPr>
          </w:p>
        </w:tc>
        <w:tc>
          <w:tcPr>
            <w:tcW w:w="630" w:type="dxa"/>
            <w:hideMark/>
          </w:tcPr>
          <w:p w:rsidR="006307FF" w:rsidRPr="00862373" w:rsidRDefault="006307FF">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862373">
              <w:rPr>
                <w:rFonts w:ascii="Times New Roman" w:hAnsi="Times New Roman" w:cs="Times New Roman"/>
                <w:i/>
                <w:iCs/>
                <w:sz w:val="22"/>
              </w:rPr>
              <w:t>Note</w:t>
            </w:r>
          </w:p>
        </w:tc>
        <w:tc>
          <w:tcPr>
            <w:tcW w:w="1260" w:type="dxa"/>
            <w:vAlign w:val="bottom"/>
            <w:hideMark/>
          </w:tcPr>
          <w:p w:rsidR="006307FF" w:rsidRPr="00862373" w:rsidRDefault="006307FF">
            <w:pPr>
              <w:pStyle w:val="BodyText"/>
              <w:spacing w:after="0"/>
              <w:ind w:left="-110" w:right="-115"/>
              <w:jc w:val="center"/>
              <w:rPr>
                <w:rFonts w:ascii="Times New Roman" w:hAnsi="Times New Roman" w:cs="Times New Roman"/>
                <w:sz w:val="22"/>
              </w:rPr>
            </w:pPr>
            <w:r w:rsidRPr="00862373">
              <w:rPr>
                <w:rFonts w:ascii="Times New Roman" w:hAnsi="Times New Roman" w:cs="Times New Roman"/>
                <w:sz w:val="22"/>
              </w:rPr>
              <w:t>2019</w:t>
            </w:r>
          </w:p>
        </w:tc>
        <w:tc>
          <w:tcPr>
            <w:tcW w:w="270" w:type="dxa"/>
            <w:vAlign w:val="bottom"/>
          </w:tcPr>
          <w:p w:rsidR="006307FF" w:rsidRPr="00862373" w:rsidRDefault="006307FF">
            <w:pPr>
              <w:pStyle w:val="acctfourfigures"/>
              <w:tabs>
                <w:tab w:val="left" w:pos="720"/>
              </w:tabs>
              <w:spacing w:line="240" w:lineRule="atLeast"/>
              <w:ind w:left="-115" w:right="-115"/>
              <w:jc w:val="center"/>
              <w:rPr>
                <w:rFonts w:ascii="Times New Roman" w:hAnsi="Times New Roman"/>
                <w:szCs w:val="22"/>
              </w:rPr>
            </w:pPr>
          </w:p>
        </w:tc>
        <w:tc>
          <w:tcPr>
            <w:tcW w:w="1260" w:type="dxa"/>
            <w:vAlign w:val="bottom"/>
            <w:hideMark/>
          </w:tcPr>
          <w:p w:rsidR="006307FF" w:rsidRPr="00862373" w:rsidRDefault="006307F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270" w:type="dxa"/>
            <w:vAlign w:val="bottom"/>
          </w:tcPr>
          <w:p w:rsidR="006307FF" w:rsidRPr="00862373"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260" w:type="dxa"/>
            <w:vAlign w:val="bottom"/>
            <w:hideMark/>
          </w:tcPr>
          <w:p w:rsidR="006307FF" w:rsidRPr="00862373" w:rsidRDefault="006307F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70" w:type="dxa"/>
            <w:vAlign w:val="bottom"/>
          </w:tcPr>
          <w:p w:rsidR="006307FF" w:rsidRPr="00862373" w:rsidRDefault="006307FF">
            <w:pPr>
              <w:pStyle w:val="acctfourfigures"/>
              <w:tabs>
                <w:tab w:val="left" w:pos="720"/>
              </w:tabs>
              <w:spacing w:line="240" w:lineRule="atLeast"/>
              <w:ind w:left="-115" w:right="-115"/>
              <w:jc w:val="center"/>
              <w:rPr>
                <w:rFonts w:ascii="Times New Roman" w:hAnsi="Times New Roman"/>
                <w:szCs w:val="22"/>
              </w:rPr>
            </w:pPr>
          </w:p>
        </w:tc>
        <w:tc>
          <w:tcPr>
            <w:tcW w:w="1175" w:type="dxa"/>
            <w:vAlign w:val="bottom"/>
            <w:hideMark/>
          </w:tcPr>
          <w:p w:rsidR="006307FF" w:rsidRPr="00862373" w:rsidRDefault="006307FF">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6307FF" w:rsidRPr="00862373" w:rsidTr="00B917BC">
        <w:tc>
          <w:tcPr>
            <w:tcW w:w="3078" w:type="dxa"/>
            <w:vAlign w:val="bottom"/>
          </w:tcPr>
          <w:p w:rsidR="006307FF" w:rsidRPr="00862373" w:rsidRDefault="006307FF">
            <w:pPr>
              <w:pStyle w:val="BodyText"/>
              <w:tabs>
                <w:tab w:val="right" w:pos="9180"/>
              </w:tabs>
              <w:spacing w:after="0"/>
              <w:ind w:right="144"/>
              <w:rPr>
                <w:rFonts w:ascii="Times New Roman" w:hAnsi="Times New Roman" w:cs="Times New Roman"/>
                <w:sz w:val="22"/>
              </w:rPr>
            </w:pPr>
          </w:p>
        </w:tc>
        <w:tc>
          <w:tcPr>
            <w:tcW w:w="630" w:type="dxa"/>
          </w:tcPr>
          <w:p w:rsidR="006307FF" w:rsidRPr="00862373" w:rsidRDefault="006307FF">
            <w:pPr>
              <w:pStyle w:val="acctfourfigures"/>
              <w:tabs>
                <w:tab w:val="left" w:pos="720"/>
              </w:tabs>
              <w:spacing w:line="240" w:lineRule="atLeast"/>
              <w:ind w:left="-115" w:right="-115"/>
              <w:jc w:val="center"/>
              <w:rPr>
                <w:rFonts w:ascii="Times New Roman" w:hAnsi="Times New Roman"/>
                <w:i/>
                <w:iCs/>
                <w:szCs w:val="22"/>
              </w:rPr>
            </w:pPr>
          </w:p>
        </w:tc>
        <w:tc>
          <w:tcPr>
            <w:tcW w:w="5765" w:type="dxa"/>
            <w:gridSpan w:val="7"/>
            <w:vAlign w:val="bottom"/>
            <w:hideMark/>
          </w:tcPr>
          <w:p w:rsidR="006307FF" w:rsidRPr="00862373" w:rsidRDefault="006307FF">
            <w:pPr>
              <w:pStyle w:val="acctfourfigures"/>
              <w:tabs>
                <w:tab w:val="left" w:pos="720"/>
              </w:tabs>
              <w:spacing w:line="240" w:lineRule="atLeast"/>
              <w:ind w:left="-115" w:right="-115"/>
              <w:jc w:val="center"/>
              <w:rPr>
                <w:rFonts w:ascii="Times New Roman" w:hAnsi="Times New Roman"/>
                <w:i/>
                <w:iCs/>
                <w:szCs w:val="22"/>
                <w:lang w:val="en-US"/>
              </w:rPr>
            </w:pPr>
            <w:r w:rsidRPr="00862373">
              <w:rPr>
                <w:rFonts w:ascii="Times New Roman" w:hAnsi="Times New Roman"/>
                <w:i/>
                <w:iCs/>
                <w:szCs w:val="22"/>
              </w:rPr>
              <w:t>(in thousand Baht)</w:t>
            </w:r>
          </w:p>
        </w:tc>
      </w:tr>
      <w:tr w:rsidR="00963072" w:rsidRPr="00862373" w:rsidTr="00B917BC">
        <w:tc>
          <w:tcPr>
            <w:tcW w:w="3078" w:type="dxa"/>
            <w:hideMark/>
          </w:tcPr>
          <w:p w:rsidR="00963072" w:rsidRPr="00862373" w:rsidRDefault="00963072" w:rsidP="00963072">
            <w:pPr>
              <w:shd w:val="clear" w:color="auto" w:fill="FFFFFF"/>
              <w:rPr>
                <w:rFonts w:ascii="Times New Roman" w:hAnsi="Times New Roman" w:cs="Times New Roman"/>
                <w:sz w:val="22"/>
                <w:szCs w:val="22"/>
              </w:rPr>
            </w:pPr>
            <w:r w:rsidRPr="00862373">
              <w:rPr>
                <w:rFonts w:ascii="Times New Roman" w:hAnsi="Times New Roman" w:cs="Times New Roman"/>
                <w:b/>
                <w:bCs/>
                <w:sz w:val="22"/>
                <w:szCs w:val="22"/>
              </w:rPr>
              <w:t>Related parties</w:t>
            </w:r>
          </w:p>
        </w:tc>
        <w:tc>
          <w:tcPr>
            <w:tcW w:w="630" w:type="dxa"/>
            <w:hideMark/>
          </w:tcPr>
          <w:p w:rsidR="00963072" w:rsidRPr="00862373" w:rsidRDefault="00963072" w:rsidP="00963072">
            <w:pPr>
              <w:tabs>
                <w:tab w:val="clear" w:pos="227"/>
                <w:tab w:val="clear" w:pos="454"/>
                <w:tab w:val="clear" w:pos="680"/>
                <w:tab w:val="left" w:pos="720"/>
              </w:tabs>
              <w:jc w:val="center"/>
              <w:rPr>
                <w:rFonts w:ascii="Times New Roman" w:hAnsi="Times New Roman" w:cs="Times New Roman"/>
                <w:i/>
                <w:iCs/>
                <w:sz w:val="22"/>
                <w:szCs w:val="22"/>
              </w:rPr>
            </w:pPr>
            <w:r w:rsidRPr="00862373">
              <w:rPr>
                <w:rFonts w:ascii="Times New Roman" w:hAnsi="Times New Roman" w:cs="Times New Roman"/>
                <w:i/>
                <w:iCs/>
                <w:sz w:val="22"/>
                <w:szCs w:val="22"/>
              </w:rPr>
              <w:t>6</w:t>
            </w:r>
          </w:p>
        </w:tc>
        <w:tc>
          <w:tcPr>
            <w:tcW w:w="1260" w:type="dxa"/>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ascii="Times New Roman" w:hAnsi="Times New Roman" w:cs="Times New Roman"/>
                <w:bCs/>
                <w:sz w:val="22"/>
                <w:szCs w:val="22"/>
              </w:rPr>
            </w:pPr>
            <w:r w:rsidRPr="00B917BC">
              <w:rPr>
                <w:rFonts w:ascii="Times New Roman" w:hAnsi="Times New Roman" w:cs="Times New Roman"/>
                <w:bCs/>
                <w:sz w:val="22"/>
                <w:szCs w:val="22"/>
                <w:cs/>
              </w:rPr>
              <w:t>9</w:t>
            </w:r>
            <w:r w:rsidRPr="00734180">
              <w:rPr>
                <w:rFonts w:ascii="Times New Roman" w:hAnsi="Times New Roman" w:cs="Times New Roman"/>
                <w:bCs/>
                <w:sz w:val="22"/>
                <w:szCs w:val="22"/>
              </w:rPr>
              <w:t>,</w:t>
            </w:r>
            <w:r w:rsidRPr="00B917BC">
              <w:rPr>
                <w:rFonts w:ascii="Times New Roman" w:hAnsi="Times New Roman" w:cs="Times New Roman"/>
                <w:bCs/>
                <w:sz w:val="22"/>
                <w:szCs w:val="22"/>
                <w:cs/>
              </w:rPr>
              <w:t>040</w:t>
            </w:r>
          </w:p>
        </w:tc>
        <w:tc>
          <w:tcPr>
            <w:tcW w:w="270" w:type="dxa"/>
            <w:vAlign w:val="bottom"/>
          </w:tcPr>
          <w:p w:rsidR="00963072" w:rsidRPr="00734180" w:rsidRDefault="00963072" w:rsidP="00963072">
            <w:pPr>
              <w:pStyle w:val="acctfourfigures"/>
              <w:tabs>
                <w:tab w:val="left" w:pos="720"/>
              </w:tabs>
              <w:spacing w:line="240" w:lineRule="atLeast"/>
              <w:ind w:left="-115" w:right="-115"/>
              <w:jc w:val="center"/>
              <w:rPr>
                <w:rFonts w:ascii="Times New Roman" w:hAnsi="Times New Roman"/>
                <w:b/>
                <w:bCs/>
                <w:szCs w:val="22"/>
                <w:cs/>
              </w:rPr>
            </w:pPr>
          </w:p>
        </w:tc>
        <w:tc>
          <w:tcPr>
            <w:tcW w:w="1260" w:type="dxa"/>
            <w:vAlign w:val="bottom"/>
            <w:hideMark/>
          </w:tcPr>
          <w:p w:rsidR="00963072" w:rsidRPr="00734180" w:rsidRDefault="00963072" w:rsidP="00963072">
            <w:pPr>
              <w:tabs>
                <w:tab w:val="clear" w:pos="227"/>
                <w:tab w:val="clear" w:pos="454"/>
                <w:tab w:val="clear" w:pos="680"/>
                <w:tab w:val="left" w:pos="720"/>
              </w:tabs>
              <w:jc w:val="right"/>
              <w:rPr>
                <w:rFonts w:ascii="Times New Roman" w:hAnsi="Times New Roman" w:cs="Times New Roman"/>
                <w:b/>
                <w:bCs/>
                <w:sz w:val="22"/>
                <w:szCs w:val="22"/>
                <w:lang w:eastAsia="en-GB"/>
              </w:rPr>
            </w:pPr>
            <w:r w:rsidRPr="00734180">
              <w:rPr>
                <w:rFonts w:ascii="Times New Roman" w:hAnsi="Times New Roman" w:cs="Times New Roman"/>
                <w:b/>
                <w:bCs/>
                <w:sz w:val="22"/>
                <w:szCs w:val="22"/>
                <w:lang w:eastAsia="en-GB"/>
              </w:rPr>
              <w:t>3,501</w:t>
            </w:r>
          </w:p>
        </w:tc>
        <w:tc>
          <w:tcPr>
            <w:tcW w:w="270" w:type="dxa"/>
          </w:tcPr>
          <w:p w:rsidR="00963072" w:rsidRPr="00734180" w:rsidRDefault="00963072" w:rsidP="00963072">
            <w:pPr>
              <w:tabs>
                <w:tab w:val="clear" w:pos="227"/>
                <w:tab w:val="clear" w:pos="454"/>
                <w:tab w:val="clear" w:pos="680"/>
                <w:tab w:val="clear" w:pos="907"/>
                <w:tab w:val="decimal" w:pos="1062"/>
              </w:tabs>
              <w:rPr>
                <w:rFonts w:ascii="Times New Roman" w:hAnsi="Times New Roman" w:cs="Times New Roman"/>
                <w:b/>
                <w:bCs/>
                <w:sz w:val="22"/>
                <w:szCs w:val="22"/>
                <w:cs/>
              </w:rPr>
            </w:pPr>
          </w:p>
        </w:tc>
        <w:tc>
          <w:tcPr>
            <w:tcW w:w="1260" w:type="dxa"/>
          </w:tcPr>
          <w:p w:rsidR="00963072" w:rsidRPr="00734180" w:rsidRDefault="00963072" w:rsidP="0096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b/>
                <w:sz w:val="22"/>
              </w:rPr>
            </w:pPr>
            <w:r w:rsidRPr="00B917BC">
              <w:rPr>
                <w:rFonts w:ascii="Times New Roman" w:hAnsi="Times New Roman" w:cs="Times New Roman"/>
                <w:bCs/>
                <w:sz w:val="22"/>
                <w:cs/>
              </w:rPr>
              <w:t>9</w:t>
            </w:r>
            <w:r w:rsidRPr="00734180">
              <w:rPr>
                <w:rFonts w:ascii="Times New Roman" w:hAnsi="Times New Roman" w:cs="Times New Roman"/>
                <w:bCs/>
                <w:sz w:val="22"/>
              </w:rPr>
              <w:t>,</w:t>
            </w:r>
            <w:r w:rsidRPr="00B917BC">
              <w:rPr>
                <w:rFonts w:ascii="Times New Roman" w:hAnsi="Times New Roman" w:cs="Times New Roman"/>
                <w:bCs/>
                <w:sz w:val="22"/>
                <w:cs/>
              </w:rPr>
              <w:t>0</w:t>
            </w:r>
            <w:r w:rsidRPr="00734180">
              <w:rPr>
                <w:rFonts w:ascii="Times New Roman" w:hAnsi="Times New Roman" w:cs="Times New Roman"/>
                <w:b/>
                <w:sz w:val="22"/>
              </w:rPr>
              <w:t>40</w:t>
            </w:r>
          </w:p>
        </w:tc>
        <w:tc>
          <w:tcPr>
            <w:tcW w:w="270" w:type="dxa"/>
          </w:tcPr>
          <w:p w:rsidR="00963072" w:rsidRPr="00734180" w:rsidRDefault="00963072" w:rsidP="00963072">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5" w:type="dxa"/>
            <w:hideMark/>
          </w:tcPr>
          <w:p w:rsidR="00963072" w:rsidRPr="00734180" w:rsidRDefault="00963072" w:rsidP="00963072">
            <w:pPr>
              <w:tabs>
                <w:tab w:val="clear" w:pos="227"/>
                <w:tab w:val="clear" w:pos="454"/>
                <w:tab w:val="clear" w:pos="680"/>
                <w:tab w:val="left" w:pos="720"/>
              </w:tabs>
              <w:jc w:val="right"/>
              <w:rPr>
                <w:rFonts w:ascii="Times New Roman" w:hAnsi="Times New Roman" w:cs="Times New Roman"/>
                <w:b/>
                <w:bCs/>
                <w:sz w:val="22"/>
                <w:szCs w:val="22"/>
                <w:lang w:eastAsia="en-GB"/>
              </w:rPr>
            </w:pPr>
            <w:r w:rsidRPr="00734180">
              <w:rPr>
                <w:rFonts w:ascii="Times New Roman" w:hAnsi="Times New Roman" w:cs="Times New Roman"/>
                <w:b/>
                <w:bCs/>
                <w:sz w:val="22"/>
                <w:szCs w:val="22"/>
                <w:lang w:eastAsia="en-GB"/>
              </w:rPr>
              <w:t>3,742</w:t>
            </w:r>
          </w:p>
        </w:tc>
      </w:tr>
      <w:tr w:rsidR="00963072" w:rsidRPr="00862373" w:rsidTr="00B917BC">
        <w:tc>
          <w:tcPr>
            <w:tcW w:w="3078" w:type="dxa"/>
          </w:tcPr>
          <w:p w:rsidR="00963072" w:rsidRPr="00862373" w:rsidRDefault="00963072" w:rsidP="00963072">
            <w:pPr>
              <w:shd w:val="clear" w:color="auto" w:fill="FFFFFF"/>
              <w:rPr>
                <w:rFonts w:ascii="Times New Roman" w:hAnsi="Times New Roman" w:cs="Times New Roman"/>
                <w:sz w:val="22"/>
                <w:szCs w:val="22"/>
              </w:rPr>
            </w:pPr>
          </w:p>
        </w:tc>
        <w:tc>
          <w:tcPr>
            <w:tcW w:w="630" w:type="dxa"/>
          </w:tcPr>
          <w:p w:rsidR="00963072" w:rsidRPr="00862373"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p>
        </w:tc>
        <w:tc>
          <w:tcPr>
            <w:tcW w:w="270" w:type="dxa"/>
            <w:vAlign w:val="bottom"/>
          </w:tcPr>
          <w:p w:rsidR="00963072" w:rsidRPr="00734180" w:rsidRDefault="00963072" w:rsidP="00963072">
            <w:pPr>
              <w:pStyle w:val="acctfourfigures"/>
              <w:tabs>
                <w:tab w:val="left" w:pos="720"/>
              </w:tabs>
              <w:spacing w:line="240" w:lineRule="atLeast"/>
              <w:ind w:left="-115" w:right="-115"/>
              <w:jc w:val="center"/>
              <w:rPr>
                <w:rFonts w:ascii="Times New Roman" w:hAnsi="Times New Roman"/>
                <w:szCs w:val="22"/>
              </w:rPr>
            </w:pPr>
          </w:p>
        </w:tc>
        <w:tc>
          <w:tcPr>
            <w:tcW w:w="126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rsidR="00963072" w:rsidRPr="00734180"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963072" w:rsidRPr="00734180" w:rsidRDefault="00963072" w:rsidP="0096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p>
        </w:tc>
        <w:tc>
          <w:tcPr>
            <w:tcW w:w="270" w:type="dxa"/>
          </w:tcPr>
          <w:p w:rsidR="00963072" w:rsidRPr="00734180" w:rsidRDefault="00963072" w:rsidP="00963072">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eastAsia="en-GB"/>
              </w:rPr>
            </w:pPr>
          </w:p>
        </w:tc>
      </w:tr>
      <w:tr w:rsidR="00963072" w:rsidRPr="00862373" w:rsidTr="00B917BC">
        <w:tc>
          <w:tcPr>
            <w:tcW w:w="3078" w:type="dxa"/>
            <w:hideMark/>
          </w:tcPr>
          <w:p w:rsidR="00963072" w:rsidRPr="00862373" w:rsidRDefault="00963072" w:rsidP="00963072">
            <w:pPr>
              <w:shd w:val="clear" w:color="auto" w:fill="FFFFFF"/>
              <w:rPr>
                <w:rFonts w:ascii="Times New Roman" w:hAnsi="Times New Roman" w:cs="Times New Roman"/>
                <w:i/>
                <w:iCs/>
                <w:sz w:val="22"/>
                <w:szCs w:val="22"/>
              </w:rPr>
            </w:pPr>
            <w:r w:rsidRPr="00862373">
              <w:rPr>
                <w:rFonts w:ascii="Times New Roman" w:hAnsi="Times New Roman" w:cs="Times New Roman"/>
                <w:b/>
                <w:bCs/>
                <w:i/>
                <w:iCs/>
                <w:sz w:val="22"/>
                <w:szCs w:val="22"/>
              </w:rPr>
              <w:t>Other parties</w:t>
            </w:r>
          </w:p>
        </w:tc>
        <w:tc>
          <w:tcPr>
            <w:tcW w:w="630" w:type="dxa"/>
          </w:tcPr>
          <w:p w:rsidR="00963072" w:rsidRPr="00862373"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963072" w:rsidRPr="00734180" w:rsidRDefault="00963072" w:rsidP="0096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31"/>
              <w:rPr>
                <w:rFonts w:ascii="Times New Roman" w:hAnsi="Times New Roman" w:cs="Times New Roman"/>
                <w:sz w:val="22"/>
              </w:rPr>
            </w:pPr>
          </w:p>
        </w:tc>
        <w:tc>
          <w:tcPr>
            <w:tcW w:w="270" w:type="dxa"/>
            <w:vAlign w:val="bottom"/>
          </w:tcPr>
          <w:p w:rsidR="00963072" w:rsidRPr="00734180" w:rsidRDefault="00963072" w:rsidP="00963072">
            <w:pPr>
              <w:pStyle w:val="acctfourfigures"/>
              <w:tabs>
                <w:tab w:val="left" w:pos="720"/>
              </w:tabs>
              <w:spacing w:line="240" w:lineRule="atLeast"/>
              <w:ind w:left="-115" w:right="-115"/>
              <w:jc w:val="center"/>
              <w:rPr>
                <w:rFonts w:ascii="Times New Roman" w:hAnsi="Times New Roman"/>
                <w:szCs w:val="22"/>
              </w:rPr>
            </w:pPr>
          </w:p>
        </w:tc>
        <w:tc>
          <w:tcPr>
            <w:tcW w:w="126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rsidR="00963072" w:rsidRPr="00734180"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963072" w:rsidRPr="00734180" w:rsidRDefault="00963072" w:rsidP="0096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p>
        </w:tc>
        <w:tc>
          <w:tcPr>
            <w:tcW w:w="270" w:type="dxa"/>
          </w:tcPr>
          <w:p w:rsidR="00963072" w:rsidRPr="00734180" w:rsidRDefault="00963072" w:rsidP="00963072">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eastAsia="en-GB"/>
              </w:rPr>
            </w:pPr>
          </w:p>
        </w:tc>
      </w:tr>
      <w:tr w:rsidR="00487B94" w:rsidRPr="00862373" w:rsidTr="00B917BC">
        <w:tc>
          <w:tcPr>
            <w:tcW w:w="3078" w:type="dxa"/>
          </w:tcPr>
          <w:p w:rsidR="00487B94" w:rsidRPr="00862373" w:rsidRDefault="00487B94" w:rsidP="00963072">
            <w:pPr>
              <w:shd w:val="clear" w:color="auto" w:fill="FFFFFF"/>
              <w:rPr>
                <w:rFonts w:ascii="Times New Roman" w:hAnsi="Times New Roman" w:cs="Times New Roman"/>
                <w:sz w:val="22"/>
                <w:szCs w:val="22"/>
              </w:rPr>
            </w:pPr>
            <w:r w:rsidRPr="00862373">
              <w:rPr>
                <w:rFonts w:ascii="Times New Roman" w:hAnsi="Times New Roman" w:cs="Times New Roman"/>
                <w:sz w:val="22"/>
                <w:szCs w:val="22"/>
              </w:rPr>
              <w:t>Construction payable</w:t>
            </w:r>
          </w:p>
        </w:tc>
        <w:tc>
          <w:tcPr>
            <w:tcW w:w="630" w:type="dxa"/>
          </w:tcPr>
          <w:p w:rsidR="00487B94" w:rsidRPr="00862373" w:rsidRDefault="00487B94"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96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149,409</w:t>
            </w:r>
          </w:p>
        </w:tc>
        <w:tc>
          <w:tcPr>
            <w:tcW w:w="270" w:type="dxa"/>
            <w:vAlign w:val="bottom"/>
          </w:tcPr>
          <w:p w:rsidR="00487B94" w:rsidRPr="00734180" w:rsidRDefault="00487B94" w:rsidP="00963072">
            <w:pPr>
              <w:pStyle w:val="acctfourfigures"/>
              <w:tabs>
                <w:tab w:val="left" w:pos="720"/>
              </w:tabs>
              <w:spacing w:line="240" w:lineRule="atLeast"/>
              <w:ind w:left="-115" w:right="-115"/>
              <w:jc w:val="center"/>
              <w:rPr>
                <w:rFonts w:ascii="Times New Roman" w:hAnsi="Times New Roman"/>
                <w:szCs w:val="22"/>
              </w:rPr>
            </w:pPr>
          </w:p>
        </w:tc>
        <w:tc>
          <w:tcPr>
            <w:tcW w:w="1260" w:type="dxa"/>
            <w:vAlign w:val="bottom"/>
          </w:tcPr>
          <w:p w:rsidR="00487B94" w:rsidRPr="00734180" w:rsidRDefault="00487B94" w:rsidP="00963072">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39,160</w:t>
            </w:r>
          </w:p>
        </w:tc>
        <w:tc>
          <w:tcPr>
            <w:tcW w:w="270" w:type="dxa"/>
          </w:tcPr>
          <w:p w:rsidR="00487B94" w:rsidRPr="00734180" w:rsidRDefault="00487B94"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96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112,412</w:t>
            </w:r>
          </w:p>
        </w:tc>
        <w:tc>
          <w:tcPr>
            <w:tcW w:w="270" w:type="dxa"/>
          </w:tcPr>
          <w:p w:rsidR="00487B94" w:rsidRPr="00734180" w:rsidRDefault="00487B94" w:rsidP="00963072">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rsidR="00487B94" w:rsidRPr="00734180" w:rsidRDefault="00487B94" w:rsidP="00487B94">
            <w:pPr>
              <w:tabs>
                <w:tab w:val="clear" w:pos="227"/>
                <w:tab w:val="clear" w:pos="454"/>
                <w:tab w:val="clear" w:pos="680"/>
                <w:tab w:val="clear" w:pos="907"/>
                <w:tab w:val="left" w:pos="720"/>
                <w:tab w:val="left" w:pos="781"/>
              </w:tabs>
              <w:ind w:right="130"/>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w:t>
            </w:r>
          </w:p>
        </w:tc>
      </w:tr>
      <w:tr w:rsidR="00487B94" w:rsidRPr="00862373" w:rsidTr="00B917BC">
        <w:tc>
          <w:tcPr>
            <w:tcW w:w="3078" w:type="dxa"/>
          </w:tcPr>
          <w:p w:rsidR="00487B94" w:rsidRPr="00862373" w:rsidRDefault="00487B94" w:rsidP="00487B94">
            <w:pPr>
              <w:shd w:val="clear" w:color="auto" w:fill="FFFFFF"/>
              <w:rPr>
                <w:rFonts w:ascii="Times New Roman" w:hAnsi="Times New Roman" w:cs="Times New Roman"/>
                <w:sz w:val="22"/>
                <w:szCs w:val="22"/>
              </w:rPr>
            </w:pPr>
            <w:r w:rsidRPr="00862373">
              <w:rPr>
                <w:rFonts w:ascii="Times New Roman" w:hAnsi="Times New Roman" w:cs="Times New Roman"/>
                <w:sz w:val="22"/>
                <w:szCs w:val="22"/>
              </w:rPr>
              <w:t>Interest payable</w:t>
            </w:r>
          </w:p>
        </w:tc>
        <w:tc>
          <w:tcPr>
            <w:tcW w:w="630" w:type="dxa"/>
          </w:tcPr>
          <w:p w:rsidR="00487B94" w:rsidRPr="00862373"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25,003</w:t>
            </w:r>
          </w:p>
        </w:tc>
        <w:tc>
          <w:tcPr>
            <w:tcW w:w="270" w:type="dxa"/>
          </w:tcPr>
          <w:p w:rsidR="00487B94" w:rsidRPr="00734180" w:rsidRDefault="00487B94" w:rsidP="00487B94">
            <w:pPr>
              <w:rPr>
                <w:rFonts w:ascii="Times New Roman" w:hAnsi="Times New Roman" w:cs="Times New Roman"/>
              </w:rPr>
            </w:pPr>
          </w:p>
        </w:tc>
        <w:tc>
          <w:tcPr>
            <w:tcW w:w="1260" w:type="dxa"/>
            <w:vAlign w:val="bottom"/>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23,156</w:t>
            </w:r>
          </w:p>
        </w:tc>
        <w:tc>
          <w:tcPr>
            <w:tcW w:w="270" w:type="dxa"/>
          </w:tcPr>
          <w:p w:rsidR="00487B94" w:rsidRPr="00734180" w:rsidRDefault="00487B94" w:rsidP="00487B94">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right="-131"/>
              <w:rPr>
                <w:rFonts w:ascii="Times New Roman" w:hAnsi="Times New Roman" w:cs="Times New Roman"/>
                <w:sz w:val="22"/>
              </w:rPr>
            </w:pPr>
            <w:r w:rsidRPr="00734180">
              <w:rPr>
                <w:rFonts w:ascii="Times New Roman" w:hAnsi="Times New Roman" w:cs="Times New Roman"/>
                <w:sz w:val="22"/>
              </w:rPr>
              <w:t>9,146</w:t>
            </w:r>
          </w:p>
        </w:tc>
        <w:tc>
          <w:tcPr>
            <w:tcW w:w="270" w:type="dxa"/>
          </w:tcPr>
          <w:p w:rsidR="00487B94" w:rsidRPr="00734180" w:rsidRDefault="00487B94" w:rsidP="00487B94">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5" w:type="dxa"/>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4,676</w:t>
            </w:r>
          </w:p>
        </w:tc>
      </w:tr>
      <w:tr w:rsidR="00487B94" w:rsidRPr="00862373" w:rsidTr="00B917BC">
        <w:tc>
          <w:tcPr>
            <w:tcW w:w="3078" w:type="dxa"/>
            <w:hideMark/>
          </w:tcPr>
          <w:p w:rsidR="00487B94" w:rsidRPr="00862373" w:rsidRDefault="00487B94" w:rsidP="00487B94">
            <w:pPr>
              <w:shd w:val="clear" w:color="auto" w:fill="FFFFFF"/>
              <w:rPr>
                <w:rFonts w:ascii="Times New Roman" w:hAnsi="Times New Roman" w:cs="Times New Roman"/>
                <w:sz w:val="22"/>
                <w:szCs w:val="22"/>
              </w:rPr>
            </w:pPr>
            <w:r w:rsidRPr="00862373">
              <w:rPr>
                <w:rFonts w:ascii="Times New Roman" w:hAnsi="Times New Roman" w:cs="Times New Roman"/>
                <w:sz w:val="22"/>
                <w:szCs w:val="22"/>
              </w:rPr>
              <w:t>Accrued expenses</w:t>
            </w:r>
          </w:p>
        </w:tc>
        <w:tc>
          <w:tcPr>
            <w:tcW w:w="630" w:type="dxa"/>
          </w:tcPr>
          <w:p w:rsidR="00487B94" w:rsidRPr="00862373"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116,805</w:t>
            </w:r>
          </w:p>
        </w:tc>
        <w:tc>
          <w:tcPr>
            <w:tcW w:w="270" w:type="dxa"/>
          </w:tcPr>
          <w:p w:rsidR="00487B94" w:rsidRPr="00734180" w:rsidRDefault="00487B94" w:rsidP="00487B94">
            <w:pPr>
              <w:rPr>
                <w:rFonts w:ascii="Times New Roman" w:hAnsi="Times New Roman" w:cs="Times New Roman"/>
              </w:rPr>
            </w:pPr>
          </w:p>
        </w:tc>
        <w:tc>
          <w:tcPr>
            <w:tcW w:w="1260" w:type="dxa"/>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100,989</w:t>
            </w:r>
          </w:p>
        </w:tc>
        <w:tc>
          <w:tcPr>
            <w:tcW w:w="270" w:type="dxa"/>
          </w:tcPr>
          <w:p w:rsidR="00487B94" w:rsidRPr="00734180" w:rsidRDefault="00487B94" w:rsidP="00487B94">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36,656</w:t>
            </w:r>
          </w:p>
        </w:tc>
        <w:tc>
          <w:tcPr>
            <w:tcW w:w="270" w:type="dxa"/>
          </w:tcPr>
          <w:p w:rsidR="00487B94" w:rsidRPr="00734180" w:rsidRDefault="00487B94" w:rsidP="00487B94">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5" w:type="dxa"/>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48,541</w:t>
            </w:r>
          </w:p>
        </w:tc>
      </w:tr>
      <w:tr w:rsidR="00487B94" w:rsidRPr="00862373" w:rsidTr="00B917BC">
        <w:tc>
          <w:tcPr>
            <w:tcW w:w="3078" w:type="dxa"/>
            <w:hideMark/>
          </w:tcPr>
          <w:p w:rsidR="00487B94" w:rsidRPr="00862373" w:rsidRDefault="00487B94" w:rsidP="00487B94">
            <w:pPr>
              <w:shd w:val="clear" w:color="auto" w:fill="FFFFFF"/>
              <w:tabs>
                <w:tab w:val="clear" w:pos="2580"/>
              </w:tabs>
              <w:ind w:right="-270"/>
              <w:rPr>
                <w:rFonts w:ascii="Times New Roman" w:hAnsi="Times New Roman" w:cs="Times New Roman"/>
                <w:sz w:val="22"/>
                <w:szCs w:val="22"/>
              </w:rPr>
            </w:pPr>
            <w:r w:rsidRPr="00862373">
              <w:rPr>
                <w:rFonts w:ascii="Times New Roman" w:hAnsi="Times New Roman" w:cs="Times New Roman"/>
                <w:sz w:val="22"/>
                <w:szCs w:val="22"/>
              </w:rPr>
              <w:t>Payable to revenue department</w:t>
            </w:r>
          </w:p>
        </w:tc>
        <w:tc>
          <w:tcPr>
            <w:tcW w:w="630" w:type="dxa"/>
          </w:tcPr>
          <w:p w:rsidR="00487B94" w:rsidRPr="00862373"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27,993</w:t>
            </w:r>
          </w:p>
        </w:tc>
        <w:tc>
          <w:tcPr>
            <w:tcW w:w="270" w:type="dxa"/>
            <w:vAlign w:val="bottom"/>
          </w:tcPr>
          <w:p w:rsidR="00487B94" w:rsidRPr="00734180" w:rsidRDefault="00487B94" w:rsidP="00487B94">
            <w:pPr>
              <w:pStyle w:val="acctfourfigures"/>
              <w:tabs>
                <w:tab w:val="left" w:pos="720"/>
              </w:tabs>
              <w:spacing w:line="240" w:lineRule="atLeast"/>
              <w:ind w:left="-115" w:right="-115"/>
              <w:jc w:val="center"/>
              <w:rPr>
                <w:rFonts w:ascii="Times New Roman" w:hAnsi="Times New Roman"/>
                <w:szCs w:val="22"/>
              </w:rPr>
            </w:pPr>
          </w:p>
        </w:tc>
        <w:tc>
          <w:tcPr>
            <w:tcW w:w="1260" w:type="dxa"/>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69,144</w:t>
            </w:r>
          </w:p>
        </w:tc>
        <w:tc>
          <w:tcPr>
            <w:tcW w:w="270" w:type="dxa"/>
          </w:tcPr>
          <w:p w:rsidR="00487B94" w:rsidRPr="00734180"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6,846</w:t>
            </w:r>
          </w:p>
        </w:tc>
        <w:tc>
          <w:tcPr>
            <w:tcW w:w="270" w:type="dxa"/>
          </w:tcPr>
          <w:p w:rsidR="00487B94" w:rsidRPr="00734180" w:rsidRDefault="00487B94" w:rsidP="00487B94">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9,153</w:t>
            </w:r>
          </w:p>
        </w:tc>
      </w:tr>
      <w:tr w:rsidR="00487B94" w:rsidRPr="00862373" w:rsidTr="00B917BC">
        <w:tc>
          <w:tcPr>
            <w:tcW w:w="3078" w:type="dxa"/>
          </w:tcPr>
          <w:p w:rsidR="00487B94" w:rsidRPr="00862373" w:rsidRDefault="00487B94" w:rsidP="00487B94">
            <w:pPr>
              <w:shd w:val="clear" w:color="auto" w:fill="FFFFFF"/>
              <w:tabs>
                <w:tab w:val="clear" w:pos="2580"/>
              </w:tabs>
              <w:ind w:right="-270"/>
              <w:rPr>
                <w:rFonts w:ascii="Times New Roman" w:hAnsi="Times New Roman" w:cs="Times New Roman"/>
                <w:sz w:val="22"/>
                <w:szCs w:val="22"/>
              </w:rPr>
            </w:pPr>
            <w:r w:rsidRPr="00862373">
              <w:rPr>
                <w:rFonts w:ascii="Times New Roman" w:hAnsi="Times New Roman" w:cs="Times New Roman"/>
                <w:sz w:val="22"/>
                <w:szCs w:val="22"/>
              </w:rPr>
              <w:t>Retention payable</w:t>
            </w:r>
          </w:p>
        </w:tc>
        <w:tc>
          <w:tcPr>
            <w:tcW w:w="630" w:type="dxa"/>
          </w:tcPr>
          <w:p w:rsidR="00487B94" w:rsidRPr="00862373" w:rsidRDefault="00487B94" w:rsidP="00487B94">
            <w:pPr>
              <w:tabs>
                <w:tab w:val="clear" w:pos="227"/>
                <w:tab w:val="clear" w:pos="454"/>
                <w:tab w:val="clear" w:pos="680"/>
                <w:tab w:val="left" w:pos="720"/>
              </w:tabs>
              <w:jc w:val="center"/>
              <w:rPr>
                <w:rFonts w:ascii="Times New Roman" w:hAnsi="Times New Roman" w:cs="Times New Roman"/>
                <w:i/>
                <w:iCs/>
                <w:sz w:val="22"/>
                <w:szCs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sz w:val="22"/>
                <w:cs/>
              </w:rPr>
            </w:pPr>
            <w:r w:rsidRPr="00734180">
              <w:rPr>
                <w:rFonts w:ascii="Times New Roman" w:hAnsi="Times New Roman" w:cs="Times New Roman"/>
                <w:sz w:val="22"/>
              </w:rPr>
              <w:t>4,009</w:t>
            </w:r>
          </w:p>
        </w:tc>
        <w:tc>
          <w:tcPr>
            <w:tcW w:w="270" w:type="dxa"/>
            <w:vAlign w:val="bottom"/>
          </w:tcPr>
          <w:p w:rsidR="00487B94" w:rsidRPr="00734180" w:rsidRDefault="00487B94" w:rsidP="00487B94">
            <w:pPr>
              <w:pStyle w:val="acctfourfigures"/>
              <w:tabs>
                <w:tab w:val="left" w:pos="720"/>
              </w:tabs>
              <w:spacing w:line="240" w:lineRule="atLeast"/>
              <w:ind w:left="-115" w:right="-115"/>
              <w:jc w:val="center"/>
              <w:rPr>
                <w:rFonts w:ascii="Times New Roman" w:hAnsi="Times New Roman"/>
                <w:szCs w:val="22"/>
              </w:rPr>
            </w:pPr>
          </w:p>
        </w:tc>
        <w:tc>
          <w:tcPr>
            <w:tcW w:w="1260" w:type="dxa"/>
          </w:tcPr>
          <w:p w:rsidR="00487B94" w:rsidRPr="00734180" w:rsidRDefault="00487B94" w:rsidP="00487B94">
            <w:pPr>
              <w:tabs>
                <w:tab w:val="clear" w:pos="227"/>
                <w:tab w:val="clear" w:pos="454"/>
                <w:tab w:val="clear" w:pos="907"/>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3,136</w:t>
            </w:r>
          </w:p>
        </w:tc>
        <w:tc>
          <w:tcPr>
            <w:tcW w:w="270" w:type="dxa"/>
          </w:tcPr>
          <w:p w:rsidR="00487B94" w:rsidRPr="00734180"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716</w:t>
            </w:r>
          </w:p>
        </w:tc>
        <w:tc>
          <w:tcPr>
            <w:tcW w:w="270" w:type="dxa"/>
          </w:tcPr>
          <w:p w:rsidR="00487B94" w:rsidRPr="00734180" w:rsidRDefault="00487B94" w:rsidP="00487B94">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rsidR="00487B94" w:rsidRPr="00B917BC" w:rsidRDefault="006E614F"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r w:rsidRPr="000271F7">
              <w:rPr>
                <w:rFonts w:ascii="Times New Roman" w:hAnsi="Times New Roman" w:cs="Times New Roman"/>
                <w:sz w:val="22"/>
              </w:rPr>
              <w:t xml:space="preserve">      </w:t>
            </w:r>
            <w:r w:rsidRPr="00B917BC">
              <w:rPr>
                <w:rFonts w:ascii="Times New Roman" w:hAnsi="Times New Roman" w:cs="Times New Roman"/>
                <w:sz w:val="22"/>
              </w:rPr>
              <w:t>500</w:t>
            </w:r>
          </w:p>
        </w:tc>
      </w:tr>
      <w:tr w:rsidR="00487B94" w:rsidRPr="00862373" w:rsidTr="00B917BC">
        <w:tc>
          <w:tcPr>
            <w:tcW w:w="3078" w:type="dxa"/>
            <w:hideMark/>
          </w:tcPr>
          <w:p w:rsidR="00487B94" w:rsidRPr="00862373" w:rsidRDefault="00487B94" w:rsidP="00487B94">
            <w:pPr>
              <w:shd w:val="clear" w:color="auto" w:fill="FFFFFF"/>
              <w:rPr>
                <w:rFonts w:ascii="Times New Roman" w:hAnsi="Times New Roman" w:cs="Times New Roman"/>
                <w:sz w:val="22"/>
                <w:szCs w:val="22"/>
              </w:rPr>
            </w:pPr>
            <w:r w:rsidRPr="00862373">
              <w:rPr>
                <w:rFonts w:ascii="Times New Roman" w:hAnsi="Times New Roman" w:cs="Times New Roman"/>
                <w:sz w:val="22"/>
                <w:szCs w:val="22"/>
              </w:rPr>
              <w:t>Other account payable</w:t>
            </w:r>
          </w:p>
        </w:tc>
        <w:tc>
          <w:tcPr>
            <w:tcW w:w="630" w:type="dxa"/>
          </w:tcPr>
          <w:p w:rsidR="00487B94" w:rsidRPr="00862373"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Borders>
              <w:top w:val="nil"/>
              <w:left w:val="nil"/>
              <w:bottom w:val="single" w:sz="4" w:space="0" w:color="auto"/>
              <w:right w:val="nil"/>
            </w:tcBorders>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66,187</w:t>
            </w:r>
          </w:p>
        </w:tc>
        <w:tc>
          <w:tcPr>
            <w:tcW w:w="270" w:type="dxa"/>
            <w:vAlign w:val="bottom"/>
          </w:tcPr>
          <w:p w:rsidR="00487B94" w:rsidRPr="00734180" w:rsidRDefault="00487B94" w:rsidP="00487B94">
            <w:pPr>
              <w:pStyle w:val="acctfourfigures"/>
              <w:tabs>
                <w:tab w:val="left" w:pos="720"/>
              </w:tabs>
              <w:spacing w:line="240" w:lineRule="atLeast"/>
              <w:ind w:left="-115" w:right="-115"/>
              <w:jc w:val="center"/>
              <w:rPr>
                <w:rFonts w:ascii="Times New Roman" w:hAnsi="Times New Roman"/>
                <w:szCs w:val="22"/>
              </w:rPr>
            </w:pPr>
          </w:p>
        </w:tc>
        <w:tc>
          <w:tcPr>
            <w:tcW w:w="1260" w:type="dxa"/>
            <w:tcBorders>
              <w:top w:val="nil"/>
              <w:left w:val="nil"/>
              <w:bottom w:val="single" w:sz="4" w:space="0" w:color="auto"/>
              <w:right w:val="nil"/>
            </w:tcBorders>
            <w:vAlign w:val="bottom"/>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98,767</w:t>
            </w:r>
          </w:p>
        </w:tc>
        <w:tc>
          <w:tcPr>
            <w:tcW w:w="270" w:type="dxa"/>
          </w:tcPr>
          <w:p w:rsidR="00487B94" w:rsidRPr="00734180" w:rsidRDefault="00487B94" w:rsidP="00487B94">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Borders>
              <w:top w:val="nil"/>
              <w:left w:val="nil"/>
              <w:bottom w:val="single" w:sz="4" w:space="0" w:color="auto"/>
              <w:right w:val="nil"/>
            </w:tcBorders>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r w:rsidRPr="00734180">
              <w:rPr>
                <w:rFonts w:ascii="Times New Roman" w:hAnsi="Times New Roman" w:cs="Times New Roman"/>
                <w:sz w:val="22"/>
              </w:rPr>
              <w:t>37,640</w:t>
            </w:r>
          </w:p>
        </w:tc>
        <w:tc>
          <w:tcPr>
            <w:tcW w:w="270" w:type="dxa"/>
          </w:tcPr>
          <w:p w:rsidR="00487B94" w:rsidRPr="00734180" w:rsidRDefault="00487B94" w:rsidP="00487B94">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Borders>
              <w:top w:val="nil"/>
              <w:left w:val="nil"/>
              <w:bottom w:val="single" w:sz="4" w:space="0" w:color="auto"/>
              <w:right w:val="nil"/>
            </w:tcBorders>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22,802</w:t>
            </w:r>
          </w:p>
        </w:tc>
      </w:tr>
      <w:tr w:rsidR="00487B94" w:rsidRPr="00862373" w:rsidTr="00B917BC">
        <w:tc>
          <w:tcPr>
            <w:tcW w:w="3078" w:type="dxa"/>
            <w:hideMark/>
          </w:tcPr>
          <w:p w:rsidR="00487B94" w:rsidRPr="00862373" w:rsidRDefault="00487B94" w:rsidP="00487B94">
            <w:pPr>
              <w:shd w:val="clear" w:color="auto" w:fill="FFFFFF"/>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630" w:type="dxa"/>
          </w:tcPr>
          <w:p w:rsidR="00487B94" w:rsidRPr="00862373" w:rsidRDefault="00487B94" w:rsidP="00487B94">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40" w:lineRule="auto"/>
              <w:ind w:left="-108" w:right="-131"/>
              <w:rPr>
                <w:rFonts w:ascii="Times New Roman" w:hAnsi="Times New Roman" w:cs="Times New Roman"/>
                <w:b/>
                <w:bCs/>
                <w:sz w:val="22"/>
              </w:rPr>
            </w:pPr>
            <w:r w:rsidRPr="00B917BC">
              <w:rPr>
                <w:rFonts w:ascii="Times New Roman" w:hAnsi="Times New Roman" w:cs="Times New Roman"/>
                <w:b/>
                <w:bCs/>
                <w:sz w:val="22"/>
                <w:cs/>
              </w:rPr>
              <w:t>398</w:t>
            </w:r>
            <w:r w:rsidRPr="00734180">
              <w:rPr>
                <w:rFonts w:ascii="Times New Roman" w:hAnsi="Times New Roman" w:cs="Times New Roman"/>
                <w:b/>
                <w:bCs/>
                <w:sz w:val="22"/>
              </w:rPr>
              <w:t>,</w:t>
            </w:r>
            <w:r w:rsidRPr="00B917BC">
              <w:rPr>
                <w:rFonts w:ascii="Times New Roman" w:hAnsi="Times New Roman" w:cs="Times New Roman"/>
                <w:b/>
                <w:bCs/>
                <w:sz w:val="22"/>
                <w:cs/>
              </w:rPr>
              <w:t>446</w:t>
            </w:r>
          </w:p>
        </w:tc>
        <w:tc>
          <w:tcPr>
            <w:tcW w:w="270" w:type="dxa"/>
            <w:vAlign w:val="bottom"/>
          </w:tcPr>
          <w:p w:rsidR="00487B94" w:rsidRPr="00734180" w:rsidRDefault="00487B94" w:rsidP="00487B94">
            <w:pPr>
              <w:pStyle w:val="acctfourfigures"/>
              <w:tabs>
                <w:tab w:val="left" w:pos="720"/>
              </w:tabs>
              <w:spacing w:line="240" w:lineRule="atLeast"/>
              <w:ind w:left="-115" w:right="-115"/>
              <w:jc w:val="center"/>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b/>
                <w:bCs/>
                <w:sz w:val="22"/>
                <w:szCs w:val="22"/>
                <w:lang w:eastAsia="en-GB"/>
              </w:rPr>
            </w:pPr>
            <w:r w:rsidRPr="00734180">
              <w:rPr>
                <w:rFonts w:ascii="Times New Roman" w:hAnsi="Times New Roman" w:cs="Times New Roman"/>
                <w:b/>
                <w:bCs/>
                <w:sz w:val="22"/>
                <w:szCs w:val="22"/>
                <w:lang w:eastAsia="en-GB"/>
              </w:rPr>
              <w:t>337,853</w:t>
            </w:r>
          </w:p>
        </w:tc>
        <w:tc>
          <w:tcPr>
            <w:tcW w:w="270" w:type="dxa"/>
          </w:tcPr>
          <w:p w:rsidR="00487B94" w:rsidRPr="00734180" w:rsidRDefault="00487B94" w:rsidP="00487B94">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487B94" w:rsidRPr="00734180" w:rsidRDefault="00487B94"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b/>
                <w:bCs/>
                <w:sz w:val="22"/>
              </w:rPr>
            </w:pPr>
            <w:r w:rsidRPr="00B917BC">
              <w:rPr>
                <w:rFonts w:ascii="Times New Roman" w:hAnsi="Times New Roman" w:cs="Times New Roman"/>
                <w:b/>
                <w:bCs/>
                <w:sz w:val="22"/>
                <w:cs/>
              </w:rPr>
              <w:t>212</w:t>
            </w:r>
            <w:r w:rsidRPr="00734180">
              <w:rPr>
                <w:rFonts w:ascii="Times New Roman" w:hAnsi="Times New Roman" w:cs="Times New Roman"/>
                <w:b/>
                <w:bCs/>
                <w:sz w:val="22"/>
              </w:rPr>
              <w:t>,</w:t>
            </w:r>
            <w:r w:rsidRPr="00B917BC">
              <w:rPr>
                <w:rFonts w:ascii="Times New Roman" w:hAnsi="Times New Roman" w:cs="Times New Roman"/>
                <w:b/>
                <w:bCs/>
                <w:sz w:val="22"/>
                <w:cs/>
              </w:rPr>
              <w:t>456</w:t>
            </w:r>
          </w:p>
        </w:tc>
        <w:tc>
          <w:tcPr>
            <w:tcW w:w="270" w:type="dxa"/>
          </w:tcPr>
          <w:p w:rsidR="00487B94" w:rsidRPr="00734180" w:rsidRDefault="00487B94" w:rsidP="00487B94">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Borders>
              <w:top w:val="single" w:sz="4" w:space="0" w:color="auto"/>
              <w:left w:val="nil"/>
              <w:bottom w:val="double" w:sz="4" w:space="0" w:color="auto"/>
              <w:right w:val="nil"/>
            </w:tcBorders>
            <w:hideMark/>
          </w:tcPr>
          <w:p w:rsidR="00487B94" w:rsidRPr="00734180" w:rsidRDefault="00487B94" w:rsidP="00487B94">
            <w:pPr>
              <w:tabs>
                <w:tab w:val="clear" w:pos="227"/>
                <w:tab w:val="clear" w:pos="454"/>
                <w:tab w:val="clear" w:pos="680"/>
                <w:tab w:val="left" w:pos="720"/>
              </w:tabs>
              <w:jc w:val="right"/>
              <w:rPr>
                <w:rFonts w:ascii="Times New Roman" w:hAnsi="Times New Roman" w:cs="Times New Roman"/>
                <w:b/>
                <w:bCs/>
                <w:sz w:val="22"/>
                <w:szCs w:val="22"/>
                <w:lang w:eastAsia="en-GB"/>
              </w:rPr>
            </w:pPr>
            <w:r w:rsidRPr="00734180">
              <w:rPr>
                <w:rFonts w:ascii="Times New Roman" w:hAnsi="Times New Roman" w:cs="Times New Roman"/>
                <w:b/>
                <w:bCs/>
                <w:sz w:val="22"/>
                <w:szCs w:val="22"/>
                <w:lang w:eastAsia="en-GB"/>
              </w:rPr>
              <w:t>89,414</w:t>
            </w:r>
          </w:p>
        </w:tc>
      </w:tr>
    </w:tbl>
    <w:p w:rsidR="00FB21E5" w:rsidRPr="00862373" w:rsidRDefault="00FB21E5" w:rsidP="00C4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120DA7" w:rsidRPr="00862373" w:rsidRDefault="002E1AE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 xml:space="preserve">Interest-bearing liabilities </w:t>
      </w:r>
    </w:p>
    <w:p w:rsidR="002E1AE3" w:rsidRPr="00862373" w:rsidRDefault="002E1AE3"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450" w:type="dxa"/>
        <w:tblInd w:w="450" w:type="dxa"/>
        <w:tblLayout w:type="fixed"/>
        <w:tblCellMar>
          <w:left w:w="28" w:type="dxa"/>
        </w:tblCellMar>
        <w:tblLook w:val="04A0" w:firstRow="1" w:lastRow="0" w:firstColumn="1" w:lastColumn="0" w:noHBand="0" w:noVBand="1"/>
      </w:tblPr>
      <w:tblGrid>
        <w:gridCol w:w="1677"/>
        <w:gridCol w:w="156"/>
        <w:gridCol w:w="1137"/>
        <w:gridCol w:w="180"/>
        <w:gridCol w:w="990"/>
        <w:gridCol w:w="180"/>
        <w:gridCol w:w="1170"/>
        <w:gridCol w:w="180"/>
        <w:gridCol w:w="1170"/>
        <w:gridCol w:w="180"/>
        <w:gridCol w:w="990"/>
        <w:gridCol w:w="180"/>
        <w:gridCol w:w="1260"/>
      </w:tblGrid>
      <w:tr w:rsidR="006307FF" w:rsidRPr="00862373" w:rsidTr="00B917BC">
        <w:trPr>
          <w:tblHeader/>
        </w:trPr>
        <w:tc>
          <w:tcPr>
            <w:tcW w:w="1677" w:type="dxa"/>
          </w:tcPr>
          <w:p w:rsidR="006307FF" w:rsidRPr="00862373" w:rsidRDefault="006307FF">
            <w:pPr>
              <w:tabs>
                <w:tab w:val="clear" w:pos="227"/>
                <w:tab w:val="clear" w:pos="454"/>
                <w:tab w:val="clear" w:pos="680"/>
                <w:tab w:val="left" w:pos="720"/>
              </w:tabs>
              <w:ind w:right="-110"/>
              <w:rPr>
                <w:rFonts w:ascii="Times New Roman" w:hAnsi="Times New Roman" w:cs="Times New Roman"/>
                <w:sz w:val="22"/>
                <w:szCs w:val="22"/>
                <w:lang w:val="en-GB" w:eastAsia="en-GB"/>
              </w:rPr>
            </w:pPr>
          </w:p>
        </w:tc>
        <w:tc>
          <w:tcPr>
            <w:tcW w:w="156" w:type="dxa"/>
          </w:tcPr>
          <w:p w:rsidR="006307FF" w:rsidRPr="00862373" w:rsidRDefault="006307FF">
            <w:pPr>
              <w:tabs>
                <w:tab w:val="clear" w:pos="227"/>
                <w:tab w:val="clear" w:pos="454"/>
                <w:tab w:val="clear" w:pos="680"/>
                <w:tab w:val="left" w:pos="720"/>
              </w:tabs>
              <w:ind w:right="-110"/>
              <w:jc w:val="center"/>
              <w:rPr>
                <w:rFonts w:ascii="Times New Roman" w:hAnsi="Times New Roman" w:cs="Times New Roman"/>
                <w:bCs/>
                <w:sz w:val="22"/>
                <w:szCs w:val="22"/>
                <w:lang w:val="en-GB" w:eastAsia="en-GB"/>
              </w:rPr>
            </w:pPr>
          </w:p>
        </w:tc>
        <w:tc>
          <w:tcPr>
            <w:tcW w:w="7617" w:type="dxa"/>
            <w:gridSpan w:val="11"/>
            <w:hideMark/>
          </w:tcPr>
          <w:p w:rsidR="006307FF" w:rsidRPr="00862373" w:rsidRDefault="006307FF">
            <w:pPr>
              <w:pStyle w:val="acctcolumnheading"/>
              <w:spacing w:after="0" w:line="240" w:lineRule="atLeast"/>
              <w:ind w:left="-115" w:right="-115"/>
              <w:rPr>
                <w:b/>
                <w:bCs/>
                <w:cs/>
              </w:rPr>
            </w:pPr>
            <w:r w:rsidRPr="00862373">
              <w:rPr>
                <w:b/>
                <w:bCs/>
              </w:rPr>
              <w:t>Consolidated</w:t>
            </w:r>
          </w:p>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r w:rsidRPr="00862373">
              <w:rPr>
                <w:rFonts w:ascii="Times New Roman" w:hAnsi="Times New Roman" w:cs="Times New Roman"/>
                <w:b/>
                <w:bCs/>
                <w:sz w:val="22"/>
                <w:szCs w:val="22"/>
              </w:rPr>
              <w:t>financial statements</w:t>
            </w:r>
          </w:p>
        </w:tc>
      </w:tr>
      <w:tr w:rsidR="006307FF" w:rsidRPr="00862373" w:rsidTr="00B917BC">
        <w:trPr>
          <w:tblHeader/>
        </w:trPr>
        <w:tc>
          <w:tcPr>
            <w:tcW w:w="1677" w:type="dxa"/>
          </w:tcPr>
          <w:p w:rsidR="006307FF" w:rsidRPr="00862373" w:rsidRDefault="006307FF">
            <w:pPr>
              <w:tabs>
                <w:tab w:val="clear" w:pos="227"/>
                <w:tab w:val="clear" w:pos="454"/>
                <w:tab w:val="clear" w:pos="680"/>
                <w:tab w:val="left" w:pos="720"/>
              </w:tabs>
              <w:ind w:right="-108"/>
              <w:jc w:val="thaiDistribute"/>
              <w:rPr>
                <w:rFonts w:ascii="Times New Roman" w:hAnsi="Times New Roman" w:cs="Times New Roman"/>
                <w:sz w:val="22"/>
                <w:szCs w:val="22"/>
                <w:lang w:val="en-GB" w:eastAsia="en-GB"/>
              </w:rPr>
            </w:pPr>
          </w:p>
        </w:tc>
        <w:tc>
          <w:tcPr>
            <w:tcW w:w="156" w:type="dxa"/>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3657" w:type="dxa"/>
            <w:gridSpan w:val="5"/>
            <w:hideMark/>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2019</w:t>
            </w:r>
          </w:p>
        </w:tc>
        <w:tc>
          <w:tcPr>
            <w:tcW w:w="180" w:type="dxa"/>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3780" w:type="dxa"/>
            <w:gridSpan w:val="5"/>
            <w:hideMark/>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2018</w:t>
            </w:r>
          </w:p>
        </w:tc>
      </w:tr>
      <w:tr w:rsidR="00F2796D" w:rsidRPr="00862373" w:rsidTr="00B917BC">
        <w:trPr>
          <w:tblHeader/>
        </w:trPr>
        <w:tc>
          <w:tcPr>
            <w:tcW w:w="1677" w:type="dxa"/>
          </w:tcPr>
          <w:p w:rsidR="006307FF" w:rsidRPr="00862373" w:rsidRDefault="006307FF">
            <w:pPr>
              <w:tabs>
                <w:tab w:val="clear" w:pos="227"/>
                <w:tab w:val="clear" w:pos="454"/>
                <w:tab w:val="clear" w:pos="680"/>
                <w:tab w:val="left" w:pos="720"/>
              </w:tabs>
              <w:ind w:right="-110"/>
              <w:rPr>
                <w:rFonts w:ascii="Times New Roman" w:hAnsi="Times New Roman" w:cs="Times New Roman"/>
                <w:sz w:val="22"/>
                <w:szCs w:val="22"/>
                <w:lang w:val="en-GB" w:eastAsia="en-GB"/>
              </w:rPr>
            </w:pPr>
          </w:p>
        </w:tc>
        <w:tc>
          <w:tcPr>
            <w:tcW w:w="156" w:type="dxa"/>
            <w:vAlign w:val="bottom"/>
            <w:hideMark/>
          </w:tcPr>
          <w:p w:rsidR="006307FF" w:rsidRPr="00862373" w:rsidRDefault="006307FF">
            <w:pPr>
              <w:tabs>
                <w:tab w:val="clear" w:pos="227"/>
                <w:tab w:val="clear" w:pos="454"/>
                <w:tab w:val="clear" w:pos="680"/>
                <w:tab w:val="left" w:pos="720"/>
              </w:tabs>
              <w:ind w:left="-96" w:right="-110"/>
              <w:jc w:val="center"/>
              <w:rPr>
                <w:rFonts w:ascii="Times New Roman" w:hAnsi="Times New Roman" w:cs="Times New Roman"/>
                <w:i/>
                <w:iCs/>
                <w:sz w:val="22"/>
                <w:szCs w:val="22"/>
                <w:lang w:val="en-GB" w:eastAsia="en-GB"/>
              </w:rPr>
            </w:pPr>
          </w:p>
        </w:tc>
        <w:tc>
          <w:tcPr>
            <w:tcW w:w="1137" w:type="dxa"/>
            <w:vAlign w:val="bottom"/>
            <w:hideMark/>
          </w:tcPr>
          <w:p w:rsidR="006307FF" w:rsidRPr="00862373" w:rsidRDefault="006307FF">
            <w:pPr>
              <w:tabs>
                <w:tab w:val="clear" w:pos="227"/>
                <w:tab w:val="clear" w:pos="454"/>
                <w:tab w:val="clear" w:pos="680"/>
                <w:tab w:val="left" w:pos="720"/>
              </w:tabs>
              <w:ind w:left="-96" w:right="-110"/>
              <w:jc w:val="center"/>
              <w:rPr>
                <w:rFonts w:ascii="Times New Roman" w:hAnsi="Times New Roman" w:cs="Times New Roman"/>
                <w:sz w:val="22"/>
                <w:szCs w:val="22"/>
                <w:cs/>
                <w:lang w:val="en-GB" w:eastAsia="en-GB"/>
              </w:rPr>
            </w:pPr>
            <w:r w:rsidRPr="00862373">
              <w:rPr>
                <w:rFonts w:ascii="Times New Roman" w:hAnsi="Times New Roman" w:cs="Times New Roman"/>
                <w:sz w:val="22"/>
                <w:szCs w:val="22"/>
                <w:lang w:val="en-GB" w:eastAsia="en-GB"/>
              </w:rPr>
              <w:t>Secure</w:t>
            </w:r>
          </w:p>
        </w:tc>
        <w:tc>
          <w:tcPr>
            <w:tcW w:w="180" w:type="dxa"/>
            <w:vAlign w:val="bottom"/>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990" w:type="dxa"/>
            <w:vAlign w:val="bottom"/>
            <w:hideMark/>
          </w:tcPr>
          <w:p w:rsidR="006307FF" w:rsidRPr="00862373" w:rsidRDefault="006307FF">
            <w:pPr>
              <w:tabs>
                <w:tab w:val="clear" w:pos="227"/>
                <w:tab w:val="clear" w:pos="454"/>
                <w:tab w:val="clear" w:pos="680"/>
                <w:tab w:val="left" w:pos="720"/>
              </w:tabs>
              <w:ind w:left="-131" w:right="-143"/>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Unsecure</w:t>
            </w:r>
          </w:p>
        </w:tc>
        <w:tc>
          <w:tcPr>
            <w:tcW w:w="180" w:type="dxa"/>
            <w:vAlign w:val="bottom"/>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1170" w:type="dxa"/>
            <w:vAlign w:val="bottom"/>
            <w:hideMark/>
          </w:tcPr>
          <w:p w:rsidR="006307FF" w:rsidRPr="00862373" w:rsidRDefault="006307FF">
            <w:pPr>
              <w:tabs>
                <w:tab w:val="clear" w:pos="227"/>
                <w:tab w:val="clear" w:pos="454"/>
                <w:tab w:val="clear" w:pos="680"/>
                <w:tab w:val="left" w:pos="720"/>
              </w:tabs>
              <w:ind w:left="-140" w:right="-110"/>
              <w:jc w:val="center"/>
              <w:rPr>
                <w:rFonts w:ascii="Times New Roman" w:hAnsi="Times New Roman" w:cs="Times New Roman"/>
                <w:sz w:val="22"/>
                <w:szCs w:val="22"/>
                <w:lang w:val="en-GB" w:eastAsia="en-GB"/>
              </w:rPr>
            </w:pPr>
            <w:r w:rsidRPr="00862373">
              <w:rPr>
                <w:rFonts w:ascii="Times New Roman" w:hAnsi="Times New Roman" w:cs="Times New Roman"/>
                <w:b/>
                <w:bCs/>
                <w:sz w:val="22"/>
                <w:szCs w:val="22"/>
                <w:lang w:val="en-GB" w:eastAsia="en-GB"/>
              </w:rPr>
              <w:t>Total</w:t>
            </w:r>
          </w:p>
        </w:tc>
        <w:tc>
          <w:tcPr>
            <w:tcW w:w="180" w:type="dxa"/>
            <w:vAlign w:val="center"/>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1170" w:type="dxa"/>
            <w:vAlign w:val="bottom"/>
            <w:hideMark/>
          </w:tcPr>
          <w:p w:rsidR="006307FF" w:rsidRPr="00862373" w:rsidRDefault="006307FF">
            <w:pPr>
              <w:tabs>
                <w:tab w:val="clear" w:pos="227"/>
                <w:tab w:val="clear" w:pos="454"/>
                <w:tab w:val="clear" w:pos="680"/>
                <w:tab w:val="left" w:pos="720"/>
              </w:tabs>
              <w:ind w:left="-138"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Secure</w:t>
            </w:r>
          </w:p>
        </w:tc>
        <w:tc>
          <w:tcPr>
            <w:tcW w:w="180" w:type="dxa"/>
            <w:vAlign w:val="bottom"/>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990" w:type="dxa"/>
            <w:vAlign w:val="bottom"/>
            <w:hideMark/>
          </w:tcPr>
          <w:p w:rsidR="006307FF" w:rsidRPr="00862373" w:rsidRDefault="006307FF">
            <w:pPr>
              <w:tabs>
                <w:tab w:val="clear" w:pos="227"/>
                <w:tab w:val="clear" w:pos="454"/>
                <w:tab w:val="clear" w:pos="680"/>
                <w:tab w:val="left" w:pos="720"/>
              </w:tabs>
              <w:ind w:left="-138"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Unsecure</w:t>
            </w:r>
          </w:p>
        </w:tc>
        <w:tc>
          <w:tcPr>
            <w:tcW w:w="180" w:type="dxa"/>
            <w:vAlign w:val="bottom"/>
          </w:tcPr>
          <w:p w:rsidR="006307FF" w:rsidRPr="00862373"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1260" w:type="dxa"/>
            <w:vAlign w:val="bottom"/>
            <w:hideMark/>
          </w:tcPr>
          <w:p w:rsidR="006307FF" w:rsidRPr="00862373" w:rsidRDefault="006307FF">
            <w:pPr>
              <w:tabs>
                <w:tab w:val="clear" w:pos="227"/>
                <w:tab w:val="clear" w:pos="454"/>
                <w:tab w:val="clear" w:pos="680"/>
                <w:tab w:val="left" w:pos="720"/>
              </w:tabs>
              <w:ind w:left="-138" w:right="-110"/>
              <w:jc w:val="center"/>
              <w:rPr>
                <w:rFonts w:ascii="Times New Roman" w:hAnsi="Times New Roman" w:cs="Times New Roman"/>
                <w:sz w:val="22"/>
                <w:szCs w:val="22"/>
                <w:lang w:val="en-GB" w:eastAsia="en-GB"/>
              </w:rPr>
            </w:pPr>
            <w:r w:rsidRPr="00862373">
              <w:rPr>
                <w:rFonts w:ascii="Times New Roman" w:hAnsi="Times New Roman" w:cs="Times New Roman"/>
                <w:b/>
                <w:bCs/>
                <w:sz w:val="22"/>
                <w:szCs w:val="22"/>
                <w:lang w:val="en-GB" w:eastAsia="en-GB"/>
              </w:rPr>
              <w:t>Total</w:t>
            </w:r>
          </w:p>
        </w:tc>
      </w:tr>
      <w:tr w:rsidR="006307FF" w:rsidRPr="00862373" w:rsidTr="00B917BC">
        <w:trPr>
          <w:tblHeader/>
        </w:trPr>
        <w:tc>
          <w:tcPr>
            <w:tcW w:w="1677" w:type="dxa"/>
          </w:tcPr>
          <w:p w:rsidR="006307FF" w:rsidRPr="00862373" w:rsidRDefault="006307FF">
            <w:pPr>
              <w:tabs>
                <w:tab w:val="clear" w:pos="227"/>
                <w:tab w:val="clear" w:pos="454"/>
                <w:tab w:val="clear" w:pos="680"/>
                <w:tab w:val="left" w:pos="720"/>
              </w:tabs>
              <w:ind w:right="-110"/>
              <w:rPr>
                <w:rFonts w:ascii="Times New Roman" w:hAnsi="Times New Roman" w:cs="Times New Roman"/>
                <w:sz w:val="22"/>
                <w:szCs w:val="22"/>
                <w:lang w:val="en-GB" w:eastAsia="en-GB"/>
              </w:rPr>
            </w:pPr>
          </w:p>
        </w:tc>
        <w:tc>
          <w:tcPr>
            <w:tcW w:w="156" w:type="dxa"/>
          </w:tcPr>
          <w:p w:rsidR="006307FF" w:rsidRPr="00862373" w:rsidRDefault="006307FF">
            <w:pPr>
              <w:tabs>
                <w:tab w:val="clear" w:pos="227"/>
                <w:tab w:val="clear" w:pos="454"/>
                <w:tab w:val="clear" w:pos="680"/>
                <w:tab w:val="left" w:pos="720"/>
              </w:tabs>
              <w:jc w:val="center"/>
              <w:rPr>
                <w:rFonts w:ascii="Times New Roman" w:hAnsi="Times New Roman" w:cs="Times New Roman"/>
                <w:i/>
                <w:iCs/>
                <w:sz w:val="22"/>
                <w:szCs w:val="22"/>
                <w:lang w:val="en-GB" w:eastAsia="en-GB"/>
              </w:rPr>
            </w:pPr>
          </w:p>
        </w:tc>
        <w:tc>
          <w:tcPr>
            <w:tcW w:w="7617" w:type="dxa"/>
            <w:gridSpan w:val="11"/>
            <w:vAlign w:val="bottom"/>
            <w:hideMark/>
          </w:tcPr>
          <w:p w:rsidR="006307FF" w:rsidRPr="00862373" w:rsidRDefault="006307FF">
            <w:pPr>
              <w:tabs>
                <w:tab w:val="clear" w:pos="227"/>
                <w:tab w:val="clear" w:pos="454"/>
                <w:tab w:val="clear" w:pos="680"/>
                <w:tab w:val="left" w:pos="720"/>
              </w:tabs>
              <w:jc w:val="center"/>
              <w:rPr>
                <w:rFonts w:ascii="Times New Roman" w:hAnsi="Times New Roman" w:cs="Times New Roman"/>
                <w:i/>
                <w:iCs/>
                <w:sz w:val="22"/>
                <w:szCs w:val="22"/>
                <w:lang w:val="en-GB" w:eastAsia="en-GB"/>
              </w:rPr>
            </w:pPr>
            <w:r w:rsidRPr="00862373">
              <w:rPr>
                <w:rFonts w:ascii="Times New Roman" w:hAnsi="Times New Roman" w:cs="Times New Roman"/>
                <w:i/>
                <w:iCs/>
                <w:sz w:val="22"/>
                <w:szCs w:val="22"/>
              </w:rPr>
              <w:t>(in thousand Baht)</w:t>
            </w:r>
          </w:p>
        </w:tc>
      </w:tr>
      <w:tr w:rsidR="00F2796D" w:rsidRPr="00862373" w:rsidTr="00B917BC">
        <w:tc>
          <w:tcPr>
            <w:tcW w:w="1677" w:type="dxa"/>
            <w:hideMark/>
          </w:tcPr>
          <w:p w:rsidR="00963072" w:rsidRPr="00862373" w:rsidRDefault="00963072" w:rsidP="00963072">
            <w:pPr>
              <w:pStyle w:val="ListParagraph"/>
              <w:ind w:left="200" w:right="-22" w:hanging="200"/>
              <w:rPr>
                <w:rFonts w:ascii="Times New Roman" w:hAnsi="Times New Roman" w:cs="Times New Roman"/>
                <w:sz w:val="22"/>
                <w:cs/>
                <w:lang w:val="en-GB" w:eastAsia="en-GB"/>
              </w:rPr>
            </w:pPr>
            <w:r w:rsidRPr="00862373">
              <w:rPr>
                <w:rFonts w:ascii="Times New Roman" w:hAnsi="Times New Roman" w:cs="Times New Roman"/>
                <w:sz w:val="22"/>
              </w:rPr>
              <w:t>Short-term loans from financial institutions</w:t>
            </w:r>
          </w:p>
        </w:tc>
        <w:tc>
          <w:tcPr>
            <w:tcW w:w="156" w:type="dxa"/>
          </w:tcPr>
          <w:p w:rsidR="00963072" w:rsidRPr="00862373"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137"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lang w:eastAsia="en-GB"/>
              </w:rPr>
            </w:pPr>
            <w:r w:rsidRPr="00734180">
              <w:rPr>
                <w:rFonts w:ascii="Times New Roman" w:hAnsi="Times New Roman" w:cs="Times New Roman"/>
                <w:sz w:val="22"/>
                <w:szCs w:val="22"/>
                <w:lang w:eastAsia="en-GB"/>
              </w:rPr>
              <w:t>2,320,000</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9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
              <w:jc w:val="right"/>
              <w:rPr>
                <w:rFonts w:ascii="Times New Roman" w:hAnsi="Times New Roman" w:cs="Times New Roman"/>
                <w:sz w:val="22"/>
                <w:szCs w:val="22"/>
                <w:cs/>
                <w:lang w:val="en-GB" w:eastAsia="en-GB"/>
              </w:rPr>
            </w:pPr>
            <w:r w:rsidRPr="00734180">
              <w:rPr>
                <w:rFonts w:ascii="Times New Roman" w:hAnsi="Times New Roman" w:cs="Times New Roman"/>
                <w:sz w:val="22"/>
                <w:szCs w:val="22"/>
                <w:lang w:val="en-GB" w:eastAsia="en-GB"/>
              </w:rPr>
              <w:t>250,000</w:t>
            </w:r>
          </w:p>
        </w:tc>
        <w:tc>
          <w:tcPr>
            <w:tcW w:w="18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117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eastAsia="en-GB"/>
              </w:rPr>
            </w:pPr>
            <w:r w:rsidRPr="00B917BC">
              <w:rPr>
                <w:rFonts w:ascii="Times New Roman" w:hAnsi="Times New Roman" w:cs="Times New Roman"/>
                <w:b/>
                <w:bCs/>
                <w:sz w:val="22"/>
                <w:szCs w:val="22"/>
                <w:cs/>
                <w:lang w:val="en-GB" w:eastAsia="en-GB"/>
              </w:rPr>
              <w:t>2</w:t>
            </w:r>
            <w:r w:rsidRPr="00734180">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570</w:t>
            </w:r>
            <w:r w:rsidRPr="00734180">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000</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170" w:type="dxa"/>
            <w:vAlign w:val="bottom"/>
            <w:hideMark/>
          </w:tcPr>
          <w:p w:rsidR="00963072" w:rsidRPr="00B917BC" w:rsidRDefault="00963072" w:rsidP="00963072">
            <w:pPr>
              <w:pStyle w:val="BodyText"/>
              <w:tabs>
                <w:tab w:val="clear" w:pos="227"/>
                <w:tab w:val="clear" w:pos="454"/>
                <w:tab w:val="decimal" w:pos="651"/>
              </w:tabs>
              <w:spacing w:after="0"/>
              <w:ind w:left="-115" w:right="-115"/>
              <w:jc w:val="center"/>
              <w:rPr>
                <w:rFonts w:ascii="Times New Roman" w:hAnsi="Times New Roman" w:cs="Times New Roman"/>
                <w:sz w:val="22"/>
              </w:rPr>
            </w:pPr>
            <w:r w:rsidRPr="00B917BC">
              <w:rPr>
                <w:rFonts w:ascii="Times New Roman" w:hAnsi="Times New Roman" w:cs="Times New Roman"/>
                <w:sz w:val="22"/>
              </w:rPr>
              <w:t>-</w:t>
            </w:r>
          </w:p>
        </w:tc>
        <w:tc>
          <w:tcPr>
            <w:tcW w:w="180" w:type="dxa"/>
            <w:vAlign w:val="bottom"/>
          </w:tcPr>
          <w:p w:rsidR="00963072" w:rsidRPr="00734180" w:rsidRDefault="00963072" w:rsidP="00963072">
            <w:pPr>
              <w:tabs>
                <w:tab w:val="clear" w:pos="227"/>
                <w:tab w:val="clear" w:pos="454"/>
                <w:tab w:val="clear" w:pos="680"/>
                <w:tab w:val="left" w:pos="720"/>
              </w:tabs>
              <w:jc w:val="center"/>
              <w:rPr>
                <w:rFonts w:ascii="Times New Roman" w:hAnsi="Times New Roman" w:cs="Times New Roman"/>
                <w:sz w:val="22"/>
                <w:szCs w:val="22"/>
                <w:cs/>
                <w:lang w:val="en-GB" w:eastAsia="en-GB"/>
              </w:rPr>
            </w:pPr>
          </w:p>
        </w:tc>
        <w:tc>
          <w:tcPr>
            <w:tcW w:w="990" w:type="dxa"/>
            <w:vAlign w:val="bottom"/>
            <w:hideMark/>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r w:rsidRPr="00734180">
              <w:rPr>
                <w:rFonts w:ascii="Times New Roman" w:hAnsi="Times New Roman" w:cs="Times New Roman"/>
                <w:sz w:val="22"/>
                <w:szCs w:val="22"/>
                <w:lang w:val="en-GB" w:eastAsia="en-GB"/>
              </w:rPr>
              <w:t>250,000</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60" w:type="dxa"/>
            <w:vAlign w:val="bottom"/>
            <w:hideMark/>
          </w:tcPr>
          <w:p w:rsidR="00963072" w:rsidRPr="00734180"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34180">
              <w:rPr>
                <w:rFonts w:ascii="Times New Roman" w:hAnsi="Times New Roman" w:cs="Times New Roman"/>
                <w:b/>
                <w:bCs/>
                <w:sz w:val="22"/>
                <w:szCs w:val="22"/>
                <w:lang w:val="en-GB" w:eastAsia="en-GB"/>
              </w:rPr>
              <w:t>250,000</w:t>
            </w:r>
          </w:p>
        </w:tc>
      </w:tr>
      <w:tr w:rsidR="00F2796D" w:rsidRPr="00862373" w:rsidTr="00B917BC">
        <w:tc>
          <w:tcPr>
            <w:tcW w:w="1677" w:type="dxa"/>
            <w:hideMark/>
          </w:tcPr>
          <w:p w:rsidR="00963072" w:rsidRPr="00862373" w:rsidRDefault="00963072" w:rsidP="00963072">
            <w:pPr>
              <w:pStyle w:val="ListParagraph"/>
              <w:ind w:left="166" w:right="-107" w:hanging="180"/>
              <w:rPr>
                <w:rFonts w:ascii="Times New Roman" w:hAnsi="Times New Roman" w:cs="Times New Roman"/>
                <w:sz w:val="22"/>
                <w:cs/>
                <w:lang w:val="en-GB" w:eastAsia="en-GB"/>
              </w:rPr>
            </w:pPr>
            <w:r w:rsidRPr="00862373">
              <w:rPr>
                <w:rFonts w:ascii="Times New Roman" w:hAnsi="Times New Roman" w:cs="Times New Roman"/>
                <w:sz w:val="22"/>
              </w:rPr>
              <w:t>Current portion of long-term loan from financial institutions</w:t>
            </w:r>
          </w:p>
        </w:tc>
        <w:tc>
          <w:tcPr>
            <w:tcW w:w="156" w:type="dxa"/>
            <w:vAlign w:val="bottom"/>
          </w:tcPr>
          <w:p w:rsidR="00963072" w:rsidRPr="00862373" w:rsidRDefault="00963072" w:rsidP="00963072">
            <w:pPr>
              <w:tabs>
                <w:tab w:val="clear" w:pos="227"/>
                <w:tab w:val="clear" w:pos="454"/>
                <w:tab w:val="clear" w:pos="680"/>
                <w:tab w:val="left" w:pos="720"/>
              </w:tabs>
              <w:jc w:val="center"/>
              <w:rPr>
                <w:rFonts w:ascii="Times New Roman" w:hAnsi="Times New Roman" w:cs="Times New Roman"/>
                <w:i/>
                <w:iCs/>
                <w:sz w:val="22"/>
                <w:szCs w:val="22"/>
                <w:cs/>
                <w:lang w:val="en-GB" w:eastAsia="en-GB"/>
              </w:rPr>
            </w:pPr>
          </w:p>
        </w:tc>
        <w:tc>
          <w:tcPr>
            <w:tcW w:w="1137"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r w:rsidRPr="00734180">
              <w:rPr>
                <w:rFonts w:ascii="Times New Roman" w:hAnsi="Times New Roman" w:cs="Times New Roman"/>
                <w:sz w:val="22"/>
                <w:szCs w:val="22"/>
                <w:lang w:val="en-GB" w:eastAsia="en-GB"/>
              </w:rPr>
              <w:t>1,285,004</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90" w:type="dxa"/>
            <w:vAlign w:val="bottom"/>
          </w:tcPr>
          <w:p w:rsidR="00963072" w:rsidRPr="00734180" w:rsidRDefault="00963072" w:rsidP="00963072">
            <w:pPr>
              <w:pStyle w:val="acctfourfigures"/>
              <w:tabs>
                <w:tab w:val="clear" w:pos="765"/>
                <w:tab w:val="decimal" w:pos="520"/>
              </w:tabs>
              <w:spacing w:line="240" w:lineRule="auto"/>
              <w:ind w:right="-108"/>
              <w:rPr>
                <w:rFonts w:ascii="Times New Roman" w:hAnsi="Times New Roman"/>
                <w:szCs w:val="22"/>
                <w:lang w:val="en-US"/>
              </w:rPr>
            </w:pPr>
            <w:r w:rsidRPr="00734180">
              <w:rPr>
                <w:rFonts w:ascii="Times New Roman" w:hAnsi="Times New Roman"/>
                <w:szCs w:val="22"/>
                <w:lang w:val="en-US" w:bidi="th-TH"/>
              </w:rPr>
              <w:t>-</w:t>
            </w:r>
          </w:p>
        </w:tc>
        <w:tc>
          <w:tcPr>
            <w:tcW w:w="18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117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eastAsia="en-GB"/>
              </w:rPr>
            </w:pPr>
            <w:r w:rsidRPr="00734180">
              <w:rPr>
                <w:rFonts w:ascii="Times New Roman" w:hAnsi="Times New Roman" w:cs="Times New Roman"/>
                <w:b/>
                <w:bCs/>
                <w:sz w:val="22"/>
                <w:szCs w:val="22"/>
                <w:lang w:val="en-GB" w:eastAsia="en-GB"/>
              </w:rPr>
              <w:t>1,285,004</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170" w:type="dxa"/>
            <w:vAlign w:val="bottom"/>
            <w:hideMark/>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eastAsia="en-GB"/>
              </w:rPr>
            </w:pPr>
            <w:r w:rsidRPr="00734180">
              <w:rPr>
                <w:rFonts w:ascii="Times New Roman" w:hAnsi="Times New Roman" w:cs="Times New Roman"/>
                <w:sz w:val="22"/>
                <w:szCs w:val="22"/>
                <w:lang w:eastAsia="en-GB"/>
              </w:rPr>
              <w:t>1,270,576</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90" w:type="dxa"/>
            <w:vAlign w:val="bottom"/>
            <w:hideMark/>
          </w:tcPr>
          <w:p w:rsidR="00963072" w:rsidRPr="00B917BC" w:rsidRDefault="00963072" w:rsidP="00963072">
            <w:pPr>
              <w:pStyle w:val="BodyText"/>
              <w:tabs>
                <w:tab w:val="clear" w:pos="227"/>
                <w:tab w:val="clear" w:pos="454"/>
                <w:tab w:val="decimal" w:pos="559"/>
              </w:tabs>
              <w:spacing w:after="0"/>
              <w:ind w:left="-115" w:right="-115"/>
              <w:jc w:val="center"/>
              <w:rPr>
                <w:rFonts w:ascii="Times New Roman" w:hAnsi="Times New Roman" w:cs="Times New Roman"/>
                <w:sz w:val="22"/>
              </w:rPr>
            </w:pPr>
            <w:r w:rsidRPr="00B917BC">
              <w:rPr>
                <w:rFonts w:ascii="Times New Roman" w:hAnsi="Times New Roman" w:cs="Times New Roman"/>
                <w:sz w:val="22"/>
              </w:rPr>
              <w:t>-</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260" w:type="dxa"/>
            <w:vAlign w:val="bottom"/>
            <w:hideMark/>
          </w:tcPr>
          <w:p w:rsidR="00963072" w:rsidRPr="00B917BC" w:rsidRDefault="00963072" w:rsidP="00963072">
            <w:pPr>
              <w:tabs>
                <w:tab w:val="clear" w:pos="227"/>
                <w:tab w:val="clear" w:pos="454"/>
                <w:tab w:val="clear" w:pos="680"/>
                <w:tab w:val="left" w:pos="720"/>
              </w:tabs>
              <w:jc w:val="right"/>
              <w:rPr>
                <w:rFonts w:ascii="Times New Roman" w:hAnsi="Times New Roman" w:cs="Times New Roman"/>
                <w:b/>
                <w:bCs/>
                <w:sz w:val="22"/>
              </w:rPr>
            </w:pPr>
            <w:r w:rsidRPr="00B917BC">
              <w:rPr>
                <w:rFonts w:ascii="Times New Roman" w:hAnsi="Times New Roman" w:cs="Times New Roman"/>
                <w:b/>
                <w:bCs/>
                <w:sz w:val="22"/>
              </w:rPr>
              <w:t>1,270,576</w:t>
            </w:r>
          </w:p>
        </w:tc>
      </w:tr>
      <w:tr w:rsidR="00F2796D" w:rsidRPr="00862373" w:rsidTr="00B917BC">
        <w:tc>
          <w:tcPr>
            <w:tcW w:w="1677" w:type="dxa"/>
            <w:hideMark/>
          </w:tcPr>
          <w:p w:rsidR="00963072" w:rsidRPr="00862373" w:rsidRDefault="00963072" w:rsidP="00963072">
            <w:pPr>
              <w:pStyle w:val="ListParagraph"/>
              <w:ind w:left="166" w:right="-22" w:hanging="180"/>
              <w:rPr>
                <w:rFonts w:ascii="Times New Roman" w:hAnsi="Times New Roman" w:cs="Times New Roman"/>
                <w:sz w:val="22"/>
                <w:lang w:val="en-GB" w:eastAsia="en-GB"/>
              </w:rPr>
            </w:pPr>
            <w:r w:rsidRPr="00862373">
              <w:rPr>
                <w:rFonts w:ascii="Times New Roman" w:hAnsi="Times New Roman" w:cs="Times New Roman"/>
                <w:sz w:val="22"/>
              </w:rPr>
              <w:t>Long-term loans</w:t>
            </w:r>
            <w:r w:rsidRPr="00862373">
              <w:rPr>
                <w:rFonts w:ascii="Times New Roman" w:hAnsi="Times New Roman"/>
                <w:sz w:val="22"/>
                <w:cs/>
              </w:rPr>
              <w:t xml:space="preserve"> </w:t>
            </w:r>
            <w:r w:rsidRPr="00862373">
              <w:rPr>
                <w:rFonts w:ascii="Times New Roman" w:hAnsi="Times New Roman" w:cs="Times New Roman"/>
                <w:sz w:val="22"/>
              </w:rPr>
              <w:t>from financial institutions</w:t>
            </w:r>
          </w:p>
        </w:tc>
        <w:tc>
          <w:tcPr>
            <w:tcW w:w="156" w:type="dxa"/>
          </w:tcPr>
          <w:p w:rsidR="00963072" w:rsidRPr="00862373"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137"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lang w:eastAsia="en-GB"/>
              </w:rPr>
            </w:pPr>
            <w:r w:rsidRPr="00734180">
              <w:rPr>
                <w:rFonts w:ascii="Times New Roman" w:hAnsi="Times New Roman" w:cs="Times New Roman"/>
                <w:sz w:val="22"/>
                <w:szCs w:val="22"/>
                <w:lang w:val="en-GB" w:eastAsia="en-GB"/>
              </w:rPr>
              <w:t>16,026,147</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90" w:type="dxa"/>
            <w:vAlign w:val="bottom"/>
          </w:tcPr>
          <w:p w:rsidR="00963072" w:rsidRPr="00734180" w:rsidRDefault="00963072" w:rsidP="00B917BC">
            <w:pPr>
              <w:pStyle w:val="acctfourfigures"/>
              <w:tabs>
                <w:tab w:val="clear" w:pos="765"/>
                <w:tab w:val="decimal" w:pos="520"/>
              </w:tabs>
              <w:spacing w:line="240" w:lineRule="auto"/>
              <w:ind w:right="-108"/>
              <w:rPr>
                <w:rFonts w:ascii="Times New Roman" w:hAnsi="Times New Roman"/>
                <w:szCs w:val="22"/>
                <w:cs/>
                <w:lang w:val="en-US"/>
              </w:rPr>
            </w:pPr>
            <w:r w:rsidRPr="00734180">
              <w:rPr>
                <w:rFonts w:ascii="Times New Roman" w:hAnsi="Times New Roman"/>
                <w:szCs w:val="22"/>
                <w:lang w:val="en-US" w:bidi="th-TH"/>
              </w:rPr>
              <w:t>-</w:t>
            </w:r>
          </w:p>
        </w:tc>
        <w:tc>
          <w:tcPr>
            <w:tcW w:w="18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1170" w:type="dxa"/>
            <w:vAlign w:val="bottom"/>
          </w:tcPr>
          <w:p w:rsidR="00963072" w:rsidRPr="00734180"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eastAsia="en-GB"/>
              </w:rPr>
            </w:pPr>
            <w:r w:rsidRPr="00734180">
              <w:rPr>
                <w:rFonts w:ascii="Times New Roman" w:hAnsi="Times New Roman" w:cs="Times New Roman"/>
                <w:b/>
                <w:bCs/>
                <w:sz w:val="22"/>
                <w:szCs w:val="22"/>
                <w:lang w:val="en-GB" w:eastAsia="en-GB"/>
              </w:rPr>
              <w:t>16,026,147</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170" w:type="dxa"/>
            <w:vAlign w:val="bottom"/>
            <w:hideMark/>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r w:rsidRPr="00734180">
              <w:rPr>
                <w:rFonts w:ascii="Times New Roman" w:hAnsi="Times New Roman" w:cs="Times New Roman"/>
                <w:sz w:val="22"/>
                <w:szCs w:val="22"/>
                <w:lang w:val="en-GB" w:eastAsia="en-GB"/>
              </w:rPr>
              <w:t>14,046,591</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90" w:type="dxa"/>
            <w:vAlign w:val="bottom"/>
            <w:hideMark/>
          </w:tcPr>
          <w:p w:rsidR="00963072" w:rsidRPr="00B917BC" w:rsidRDefault="00963072" w:rsidP="00963072">
            <w:pPr>
              <w:pStyle w:val="BodyText"/>
              <w:tabs>
                <w:tab w:val="clear" w:pos="227"/>
                <w:tab w:val="clear" w:pos="454"/>
                <w:tab w:val="decimal" w:pos="559"/>
              </w:tabs>
              <w:spacing w:after="0"/>
              <w:ind w:left="-115" w:right="-115"/>
              <w:jc w:val="center"/>
              <w:rPr>
                <w:rFonts w:ascii="Times New Roman" w:hAnsi="Times New Roman" w:cs="Times New Roman"/>
                <w:sz w:val="22"/>
              </w:rPr>
            </w:pPr>
            <w:r w:rsidRPr="00B917BC">
              <w:rPr>
                <w:rFonts w:ascii="Times New Roman" w:hAnsi="Times New Roman" w:cs="Times New Roman"/>
                <w:sz w:val="22"/>
              </w:rPr>
              <w:t>-</w:t>
            </w:r>
          </w:p>
        </w:tc>
        <w:tc>
          <w:tcPr>
            <w:tcW w:w="180" w:type="dxa"/>
            <w:vAlign w:val="bottom"/>
          </w:tcPr>
          <w:p w:rsidR="00963072" w:rsidRPr="00734180"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60" w:type="dxa"/>
            <w:vAlign w:val="bottom"/>
            <w:hideMark/>
          </w:tcPr>
          <w:p w:rsidR="00963072" w:rsidRPr="00B917BC" w:rsidRDefault="00963072" w:rsidP="00963072">
            <w:pPr>
              <w:tabs>
                <w:tab w:val="clear" w:pos="227"/>
                <w:tab w:val="clear" w:pos="454"/>
                <w:tab w:val="clear" w:pos="680"/>
                <w:tab w:val="left" w:pos="720"/>
              </w:tabs>
              <w:jc w:val="right"/>
              <w:rPr>
                <w:rFonts w:ascii="Times New Roman" w:hAnsi="Times New Roman" w:cs="Times New Roman"/>
                <w:b/>
                <w:bCs/>
                <w:sz w:val="22"/>
              </w:rPr>
            </w:pPr>
            <w:r w:rsidRPr="00B917BC">
              <w:rPr>
                <w:rFonts w:ascii="Times New Roman" w:hAnsi="Times New Roman" w:cs="Times New Roman"/>
                <w:b/>
                <w:bCs/>
                <w:sz w:val="22"/>
              </w:rPr>
              <w:t>14,046,591</w:t>
            </w:r>
          </w:p>
        </w:tc>
      </w:tr>
      <w:tr w:rsidR="00F2796D" w:rsidRPr="00862373" w:rsidTr="00B917BC">
        <w:tc>
          <w:tcPr>
            <w:tcW w:w="1677" w:type="dxa"/>
            <w:hideMark/>
          </w:tcPr>
          <w:p w:rsidR="00001C8D" w:rsidRPr="00862373" w:rsidRDefault="00001C8D" w:rsidP="00001C8D">
            <w:pPr>
              <w:pStyle w:val="ListParagraph"/>
              <w:ind w:left="166" w:right="-22" w:hanging="180"/>
              <w:rPr>
                <w:rFonts w:ascii="Times New Roman" w:hAnsi="Times New Roman" w:cs="Times New Roman"/>
                <w:i/>
                <w:iCs/>
                <w:color w:val="0000FF"/>
                <w:sz w:val="22"/>
                <w:shd w:val="clear" w:color="auto" w:fill="E6E6E6"/>
                <w:lang w:val="en-GB" w:eastAsia="en-GB"/>
              </w:rPr>
            </w:pPr>
            <w:r w:rsidRPr="00862373">
              <w:rPr>
                <w:rFonts w:ascii="Times New Roman" w:hAnsi="Times New Roman" w:cs="Times New Roman"/>
                <w:b/>
                <w:bCs/>
                <w:sz w:val="22"/>
              </w:rPr>
              <w:t>Total interest-bearing liabilities</w:t>
            </w:r>
          </w:p>
        </w:tc>
        <w:tc>
          <w:tcPr>
            <w:tcW w:w="156" w:type="dxa"/>
          </w:tcPr>
          <w:p w:rsidR="00001C8D" w:rsidRPr="00862373" w:rsidRDefault="00001C8D" w:rsidP="00001C8D">
            <w:pPr>
              <w:tabs>
                <w:tab w:val="clear" w:pos="227"/>
                <w:tab w:val="clear" w:pos="454"/>
                <w:tab w:val="clear" w:pos="680"/>
                <w:tab w:val="left" w:pos="720"/>
              </w:tabs>
              <w:jc w:val="right"/>
              <w:rPr>
                <w:rFonts w:ascii="Times New Roman" w:hAnsi="Times New Roman" w:cs="Times New Roman"/>
                <w:b/>
                <w:bCs/>
                <w:sz w:val="22"/>
                <w:szCs w:val="22"/>
                <w:lang w:val="en-GB" w:eastAsia="en-GB"/>
              </w:rPr>
            </w:pPr>
          </w:p>
        </w:tc>
        <w:tc>
          <w:tcPr>
            <w:tcW w:w="1137" w:type="dxa"/>
            <w:tcBorders>
              <w:top w:val="single" w:sz="4" w:space="0" w:color="auto"/>
              <w:left w:val="nil"/>
              <w:bottom w:val="double" w:sz="4" w:space="0" w:color="auto"/>
              <w:right w:val="nil"/>
            </w:tcBorders>
            <w:vAlign w:val="bottom"/>
          </w:tcPr>
          <w:p w:rsidR="00001C8D" w:rsidRPr="00734180" w:rsidRDefault="00001C8D" w:rsidP="000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
              <w:jc w:val="right"/>
              <w:rPr>
                <w:rFonts w:ascii="Times New Roman" w:hAnsi="Times New Roman" w:cs="Times New Roman"/>
                <w:b/>
                <w:bCs/>
                <w:sz w:val="22"/>
                <w:szCs w:val="22"/>
                <w:lang w:val="en-GB" w:eastAsia="en-GB"/>
              </w:rPr>
            </w:pPr>
            <w:r w:rsidRPr="00734180">
              <w:rPr>
                <w:rFonts w:ascii="Times New Roman" w:hAnsi="Times New Roman" w:cs="Times New Roman"/>
                <w:b/>
                <w:bCs/>
                <w:sz w:val="22"/>
                <w:szCs w:val="22"/>
                <w:lang w:val="en-GB" w:eastAsia="en-GB"/>
              </w:rPr>
              <w:t>19,631,151</w:t>
            </w:r>
          </w:p>
        </w:tc>
        <w:tc>
          <w:tcPr>
            <w:tcW w:w="180" w:type="dxa"/>
            <w:vAlign w:val="bottom"/>
          </w:tcPr>
          <w:p w:rsidR="00001C8D" w:rsidRPr="00734180" w:rsidRDefault="00001C8D" w:rsidP="00001C8D">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90" w:type="dxa"/>
            <w:tcBorders>
              <w:top w:val="single" w:sz="4" w:space="0" w:color="auto"/>
              <w:left w:val="nil"/>
              <w:bottom w:val="double" w:sz="4" w:space="0" w:color="auto"/>
              <w:right w:val="nil"/>
            </w:tcBorders>
            <w:vAlign w:val="bottom"/>
          </w:tcPr>
          <w:p w:rsidR="00001C8D" w:rsidRPr="00734180" w:rsidRDefault="00001C8D" w:rsidP="000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
              <w:jc w:val="right"/>
              <w:rPr>
                <w:rFonts w:ascii="Times New Roman" w:hAnsi="Times New Roman" w:cs="Times New Roman"/>
                <w:b/>
                <w:bCs/>
                <w:sz w:val="22"/>
                <w:szCs w:val="22"/>
                <w:lang w:val="en-GB" w:eastAsia="en-GB"/>
              </w:rPr>
            </w:pPr>
            <w:r w:rsidRPr="00B917BC">
              <w:rPr>
                <w:rFonts w:ascii="Times New Roman" w:hAnsi="Times New Roman" w:cs="Times New Roman"/>
                <w:b/>
                <w:bCs/>
                <w:sz w:val="22"/>
                <w:szCs w:val="22"/>
                <w:cs/>
                <w:lang w:val="en-GB" w:eastAsia="en-GB"/>
              </w:rPr>
              <w:t>250</w:t>
            </w:r>
            <w:r w:rsidRPr="00734180">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000</w:t>
            </w:r>
          </w:p>
        </w:tc>
        <w:tc>
          <w:tcPr>
            <w:tcW w:w="180" w:type="dxa"/>
            <w:vAlign w:val="bottom"/>
          </w:tcPr>
          <w:p w:rsidR="00001C8D" w:rsidRPr="00734180" w:rsidRDefault="00001C8D" w:rsidP="000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1170" w:type="dxa"/>
            <w:tcBorders>
              <w:top w:val="single" w:sz="4" w:space="0" w:color="auto"/>
              <w:left w:val="nil"/>
              <w:bottom w:val="double" w:sz="4" w:space="0" w:color="auto"/>
              <w:right w:val="nil"/>
            </w:tcBorders>
            <w:vAlign w:val="bottom"/>
          </w:tcPr>
          <w:p w:rsidR="00001C8D" w:rsidRPr="00734180" w:rsidRDefault="00001C8D" w:rsidP="000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eastAsia="en-GB"/>
              </w:rPr>
            </w:pPr>
            <w:r w:rsidRPr="00B917BC">
              <w:rPr>
                <w:rFonts w:ascii="Times New Roman" w:hAnsi="Times New Roman" w:cs="Times New Roman"/>
                <w:b/>
                <w:bCs/>
                <w:sz w:val="22"/>
                <w:szCs w:val="22"/>
                <w:cs/>
                <w:lang w:val="en-GB" w:eastAsia="en-GB"/>
              </w:rPr>
              <w:t>19</w:t>
            </w:r>
            <w:r w:rsidRPr="00734180">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881</w:t>
            </w:r>
            <w:r w:rsidRPr="00734180">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151</w:t>
            </w:r>
          </w:p>
        </w:tc>
        <w:tc>
          <w:tcPr>
            <w:tcW w:w="180" w:type="dxa"/>
            <w:vAlign w:val="bottom"/>
          </w:tcPr>
          <w:p w:rsidR="00001C8D" w:rsidRPr="00734180" w:rsidRDefault="00001C8D" w:rsidP="00001C8D">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170" w:type="dxa"/>
            <w:tcBorders>
              <w:top w:val="single" w:sz="4" w:space="0" w:color="auto"/>
              <w:left w:val="nil"/>
              <w:bottom w:val="double" w:sz="4" w:space="0" w:color="auto"/>
              <w:right w:val="nil"/>
            </w:tcBorders>
            <w:vAlign w:val="bottom"/>
            <w:hideMark/>
          </w:tcPr>
          <w:p w:rsidR="00001C8D" w:rsidRPr="00734180" w:rsidRDefault="00001C8D" w:rsidP="00001C8D">
            <w:pPr>
              <w:pStyle w:val="BodyText"/>
              <w:tabs>
                <w:tab w:val="clear" w:pos="227"/>
                <w:tab w:val="clear" w:pos="454"/>
                <w:tab w:val="decimal" w:pos="651"/>
              </w:tabs>
              <w:spacing w:after="0"/>
              <w:ind w:left="-115" w:right="-115"/>
              <w:jc w:val="center"/>
              <w:rPr>
                <w:rFonts w:ascii="Times New Roman" w:hAnsi="Times New Roman" w:cs="Times New Roman"/>
                <w:b/>
                <w:bCs/>
                <w:sz w:val="22"/>
              </w:rPr>
            </w:pPr>
            <w:r w:rsidRPr="00734180">
              <w:rPr>
                <w:rFonts w:ascii="Times New Roman" w:hAnsi="Times New Roman" w:cs="Times New Roman"/>
                <w:b/>
                <w:bCs/>
                <w:sz w:val="22"/>
              </w:rPr>
              <w:t>15,317,167</w:t>
            </w:r>
          </w:p>
        </w:tc>
        <w:tc>
          <w:tcPr>
            <w:tcW w:w="180" w:type="dxa"/>
            <w:vAlign w:val="bottom"/>
          </w:tcPr>
          <w:p w:rsidR="00001C8D" w:rsidRPr="00734180" w:rsidRDefault="00001C8D" w:rsidP="00001C8D">
            <w:pPr>
              <w:tabs>
                <w:tab w:val="clear" w:pos="227"/>
                <w:tab w:val="clear" w:pos="454"/>
                <w:tab w:val="clear" w:pos="680"/>
                <w:tab w:val="left" w:pos="720"/>
              </w:tabs>
              <w:jc w:val="center"/>
              <w:rPr>
                <w:rFonts w:ascii="Times New Roman" w:hAnsi="Times New Roman" w:cs="Times New Roman"/>
                <w:sz w:val="22"/>
                <w:szCs w:val="22"/>
                <w:lang w:val="en-GB" w:eastAsia="en-GB"/>
              </w:rPr>
            </w:pPr>
          </w:p>
        </w:tc>
        <w:tc>
          <w:tcPr>
            <w:tcW w:w="990" w:type="dxa"/>
            <w:tcBorders>
              <w:top w:val="single" w:sz="4" w:space="0" w:color="auto"/>
              <w:left w:val="nil"/>
              <w:bottom w:val="double" w:sz="4" w:space="0" w:color="auto"/>
              <w:right w:val="nil"/>
            </w:tcBorders>
            <w:vAlign w:val="bottom"/>
            <w:hideMark/>
          </w:tcPr>
          <w:p w:rsidR="00001C8D" w:rsidRPr="00734180" w:rsidRDefault="00001C8D" w:rsidP="00B917BC">
            <w:pPr>
              <w:tabs>
                <w:tab w:val="clear" w:pos="227"/>
                <w:tab w:val="clear" w:pos="454"/>
                <w:tab w:val="clear" w:pos="680"/>
                <w:tab w:val="left" w:pos="720"/>
              </w:tabs>
              <w:jc w:val="right"/>
              <w:rPr>
                <w:rFonts w:ascii="Times New Roman" w:hAnsi="Times New Roman" w:cs="Times New Roman"/>
                <w:b/>
                <w:bCs/>
                <w:sz w:val="22"/>
              </w:rPr>
            </w:pPr>
            <w:r w:rsidRPr="00734180">
              <w:rPr>
                <w:rFonts w:ascii="Times New Roman" w:hAnsi="Times New Roman" w:cs="Times New Roman"/>
                <w:b/>
                <w:bCs/>
                <w:sz w:val="22"/>
              </w:rPr>
              <w:t>250,000</w:t>
            </w:r>
          </w:p>
        </w:tc>
        <w:tc>
          <w:tcPr>
            <w:tcW w:w="180" w:type="dxa"/>
            <w:vAlign w:val="bottom"/>
          </w:tcPr>
          <w:p w:rsidR="00001C8D" w:rsidRPr="00734180" w:rsidRDefault="00001C8D" w:rsidP="00001C8D">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260" w:type="dxa"/>
            <w:tcBorders>
              <w:top w:val="single" w:sz="4" w:space="0" w:color="auto"/>
              <w:left w:val="nil"/>
              <w:bottom w:val="double" w:sz="4" w:space="0" w:color="auto"/>
              <w:right w:val="nil"/>
            </w:tcBorders>
            <w:vAlign w:val="bottom"/>
            <w:hideMark/>
          </w:tcPr>
          <w:p w:rsidR="00001C8D" w:rsidRPr="00734180" w:rsidRDefault="00001C8D" w:rsidP="00B917BC">
            <w:pPr>
              <w:tabs>
                <w:tab w:val="clear" w:pos="227"/>
                <w:tab w:val="clear" w:pos="454"/>
                <w:tab w:val="clear" w:pos="680"/>
                <w:tab w:val="left" w:pos="720"/>
              </w:tabs>
              <w:jc w:val="right"/>
              <w:rPr>
                <w:rFonts w:ascii="Times New Roman" w:hAnsi="Times New Roman" w:cs="Times New Roman"/>
                <w:b/>
                <w:bCs/>
                <w:sz w:val="22"/>
              </w:rPr>
            </w:pPr>
            <w:r w:rsidRPr="00734180">
              <w:rPr>
                <w:rFonts w:ascii="Times New Roman" w:hAnsi="Times New Roman" w:cs="Times New Roman"/>
                <w:b/>
                <w:bCs/>
                <w:sz w:val="22"/>
              </w:rPr>
              <w:t>15,567,167</w:t>
            </w:r>
          </w:p>
        </w:tc>
      </w:tr>
    </w:tbl>
    <w:p w:rsidR="002E1AE3" w:rsidRPr="00862373" w:rsidRDefault="002E1AE3"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001C8D" w:rsidRPr="00862373" w:rsidRDefault="00001C8D"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001C8D" w:rsidRPr="00862373" w:rsidRDefault="00001C8D"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001C8D" w:rsidRPr="00862373" w:rsidRDefault="00001C8D"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862373" w:rsidRDefault="006307FF"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tbl>
      <w:tblPr>
        <w:tblW w:w="9905" w:type="dxa"/>
        <w:tblInd w:w="284" w:type="dxa"/>
        <w:tblLook w:val="04A0" w:firstRow="1" w:lastRow="0" w:firstColumn="1" w:lastColumn="0" w:noHBand="0" w:noVBand="1"/>
      </w:tblPr>
      <w:tblGrid>
        <w:gridCol w:w="1522"/>
        <w:gridCol w:w="536"/>
        <w:gridCol w:w="1206"/>
        <w:gridCol w:w="223"/>
        <w:gridCol w:w="938"/>
        <w:gridCol w:w="223"/>
        <w:gridCol w:w="1206"/>
        <w:gridCol w:w="242"/>
        <w:gridCol w:w="1206"/>
        <w:gridCol w:w="242"/>
        <w:gridCol w:w="931"/>
        <w:gridCol w:w="223"/>
        <w:gridCol w:w="1207"/>
      </w:tblGrid>
      <w:tr w:rsidR="006307FF" w:rsidRPr="00862373" w:rsidTr="00963072">
        <w:trPr>
          <w:tblHeader/>
        </w:trPr>
        <w:tc>
          <w:tcPr>
            <w:tcW w:w="1945" w:type="dxa"/>
          </w:tcPr>
          <w:p w:rsidR="006307FF" w:rsidRPr="00B917BC" w:rsidRDefault="006307FF">
            <w:pPr>
              <w:tabs>
                <w:tab w:val="clear" w:pos="227"/>
                <w:tab w:val="clear" w:pos="454"/>
                <w:tab w:val="clear" w:pos="680"/>
                <w:tab w:val="left" w:pos="720"/>
              </w:tabs>
              <w:ind w:right="-110"/>
              <w:rPr>
                <w:rFonts w:ascii="Times New Roman" w:hAnsi="Times New Roman" w:cs="Times New Roman"/>
                <w:sz w:val="22"/>
                <w:szCs w:val="22"/>
                <w:lang w:val="en-GB" w:eastAsia="en-GB"/>
              </w:rPr>
            </w:pPr>
          </w:p>
        </w:tc>
        <w:tc>
          <w:tcPr>
            <w:tcW w:w="536" w:type="dxa"/>
          </w:tcPr>
          <w:p w:rsidR="006307FF" w:rsidRPr="00B917BC" w:rsidRDefault="006307FF">
            <w:pPr>
              <w:tabs>
                <w:tab w:val="clear" w:pos="227"/>
                <w:tab w:val="clear" w:pos="454"/>
                <w:tab w:val="clear" w:pos="680"/>
                <w:tab w:val="left" w:pos="720"/>
              </w:tabs>
              <w:ind w:right="-110"/>
              <w:jc w:val="center"/>
              <w:rPr>
                <w:rFonts w:ascii="Times New Roman" w:hAnsi="Times New Roman" w:cs="Times New Roman"/>
                <w:bCs/>
                <w:sz w:val="22"/>
                <w:szCs w:val="22"/>
                <w:lang w:val="en-GB" w:eastAsia="en-GB"/>
              </w:rPr>
            </w:pPr>
          </w:p>
        </w:tc>
        <w:tc>
          <w:tcPr>
            <w:tcW w:w="7424" w:type="dxa"/>
            <w:gridSpan w:val="11"/>
            <w:hideMark/>
          </w:tcPr>
          <w:p w:rsidR="006307FF" w:rsidRPr="00862373" w:rsidRDefault="006307FF">
            <w:pPr>
              <w:pStyle w:val="acctcolumnheading"/>
              <w:spacing w:after="0" w:line="240" w:lineRule="atLeast"/>
              <w:ind w:left="-115" w:right="-115"/>
              <w:rPr>
                <w:b/>
                <w:bCs/>
                <w:cs/>
              </w:rPr>
            </w:pPr>
            <w:r w:rsidRPr="00862373">
              <w:rPr>
                <w:b/>
                <w:bCs/>
              </w:rPr>
              <w:t>Separate</w:t>
            </w:r>
          </w:p>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r w:rsidRPr="00862373">
              <w:rPr>
                <w:rFonts w:ascii="Times New Roman" w:hAnsi="Times New Roman" w:cs="Times New Roman"/>
                <w:b/>
                <w:bCs/>
                <w:sz w:val="22"/>
                <w:szCs w:val="22"/>
              </w:rPr>
              <w:t>financial statements</w:t>
            </w:r>
          </w:p>
        </w:tc>
      </w:tr>
      <w:tr w:rsidR="006307FF" w:rsidRPr="00862373" w:rsidTr="00963072">
        <w:trPr>
          <w:tblHeader/>
        </w:trPr>
        <w:tc>
          <w:tcPr>
            <w:tcW w:w="1945" w:type="dxa"/>
          </w:tcPr>
          <w:p w:rsidR="006307FF" w:rsidRPr="00B917BC" w:rsidRDefault="006307FF">
            <w:pPr>
              <w:tabs>
                <w:tab w:val="clear" w:pos="227"/>
                <w:tab w:val="clear" w:pos="454"/>
                <w:tab w:val="clear" w:pos="680"/>
                <w:tab w:val="left" w:pos="720"/>
              </w:tabs>
              <w:ind w:right="-108"/>
              <w:jc w:val="thaiDistribute"/>
              <w:rPr>
                <w:rFonts w:ascii="Times New Roman" w:hAnsi="Times New Roman" w:cs="Times New Roman"/>
                <w:sz w:val="22"/>
                <w:szCs w:val="22"/>
                <w:lang w:val="en-GB" w:eastAsia="en-GB"/>
              </w:rPr>
            </w:pPr>
          </w:p>
        </w:tc>
        <w:tc>
          <w:tcPr>
            <w:tcW w:w="536" w:type="dxa"/>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3233" w:type="dxa"/>
            <w:gridSpan w:val="5"/>
            <w:hideMark/>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2019</w:t>
            </w:r>
          </w:p>
        </w:tc>
        <w:tc>
          <w:tcPr>
            <w:tcW w:w="309" w:type="dxa"/>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3882" w:type="dxa"/>
            <w:gridSpan w:val="5"/>
            <w:hideMark/>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2018</w:t>
            </w:r>
          </w:p>
        </w:tc>
      </w:tr>
      <w:tr w:rsidR="006307FF" w:rsidRPr="00862373" w:rsidTr="00963072">
        <w:trPr>
          <w:tblHeader/>
        </w:trPr>
        <w:tc>
          <w:tcPr>
            <w:tcW w:w="1945" w:type="dxa"/>
          </w:tcPr>
          <w:p w:rsidR="006307FF" w:rsidRPr="00B917BC" w:rsidRDefault="006307FF">
            <w:pPr>
              <w:tabs>
                <w:tab w:val="clear" w:pos="227"/>
                <w:tab w:val="clear" w:pos="454"/>
                <w:tab w:val="clear" w:pos="680"/>
                <w:tab w:val="left" w:pos="720"/>
              </w:tabs>
              <w:ind w:right="-110"/>
              <w:rPr>
                <w:rFonts w:ascii="Times New Roman" w:hAnsi="Times New Roman" w:cs="Times New Roman"/>
                <w:sz w:val="22"/>
                <w:szCs w:val="22"/>
                <w:lang w:val="en-GB" w:eastAsia="en-GB"/>
              </w:rPr>
            </w:pPr>
          </w:p>
        </w:tc>
        <w:tc>
          <w:tcPr>
            <w:tcW w:w="536" w:type="dxa"/>
            <w:vAlign w:val="bottom"/>
            <w:hideMark/>
          </w:tcPr>
          <w:p w:rsidR="006307FF" w:rsidRPr="00B917BC" w:rsidRDefault="006307FF">
            <w:pPr>
              <w:tabs>
                <w:tab w:val="clear" w:pos="227"/>
                <w:tab w:val="clear" w:pos="454"/>
                <w:tab w:val="clear" w:pos="680"/>
                <w:tab w:val="left" w:pos="720"/>
              </w:tabs>
              <w:ind w:left="-96" w:right="-110"/>
              <w:jc w:val="center"/>
              <w:rPr>
                <w:rFonts w:ascii="Times New Roman" w:hAnsi="Times New Roman" w:cs="Times New Roman"/>
                <w:i/>
                <w:iCs/>
                <w:sz w:val="22"/>
                <w:szCs w:val="22"/>
                <w:lang w:val="en-GB" w:eastAsia="en-GB"/>
              </w:rPr>
            </w:pPr>
            <w:r w:rsidRPr="00862373">
              <w:rPr>
                <w:rFonts w:ascii="Times New Roman" w:hAnsi="Times New Roman" w:cs="Times New Roman"/>
                <w:i/>
                <w:iCs/>
                <w:sz w:val="22"/>
                <w:szCs w:val="22"/>
                <w:lang w:val="en-GB" w:eastAsia="en-GB"/>
              </w:rPr>
              <w:t>Note</w:t>
            </w:r>
          </w:p>
        </w:tc>
        <w:tc>
          <w:tcPr>
            <w:tcW w:w="1048" w:type="dxa"/>
            <w:vAlign w:val="bottom"/>
            <w:hideMark/>
          </w:tcPr>
          <w:p w:rsidR="006307FF" w:rsidRPr="00B917BC" w:rsidRDefault="006307FF">
            <w:pPr>
              <w:tabs>
                <w:tab w:val="clear" w:pos="227"/>
                <w:tab w:val="clear" w:pos="454"/>
                <w:tab w:val="clear" w:pos="680"/>
                <w:tab w:val="left" w:pos="720"/>
              </w:tabs>
              <w:ind w:left="-96" w:right="-110"/>
              <w:jc w:val="center"/>
              <w:rPr>
                <w:rFonts w:ascii="Times New Roman" w:hAnsi="Times New Roman" w:cs="Times New Roman"/>
                <w:sz w:val="22"/>
                <w:szCs w:val="22"/>
                <w:cs/>
                <w:lang w:val="en-GB" w:eastAsia="en-GB"/>
              </w:rPr>
            </w:pPr>
            <w:r w:rsidRPr="00862373">
              <w:rPr>
                <w:rFonts w:ascii="Times New Roman" w:hAnsi="Times New Roman" w:cs="Times New Roman"/>
                <w:sz w:val="22"/>
                <w:szCs w:val="22"/>
                <w:lang w:val="en-GB" w:eastAsia="en-GB"/>
              </w:rPr>
              <w:t>Secure</w:t>
            </w:r>
          </w:p>
        </w:tc>
        <w:tc>
          <w:tcPr>
            <w:tcW w:w="226" w:type="dxa"/>
            <w:vAlign w:val="bottom"/>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961" w:type="dxa"/>
            <w:vAlign w:val="bottom"/>
            <w:hideMark/>
          </w:tcPr>
          <w:p w:rsidR="006307FF" w:rsidRPr="00B917BC" w:rsidRDefault="006307FF">
            <w:pPr>
              <w:tabs>
                <w:tab w:val="clear" w:pos="227"/>
                <w:tab w:val="clear" w:pos="454"/>
                <w:tab w:val="clear" w:pos="680"/>
                <w:tab w:val="left" w:pos="720"/>
              </w:tabs>
              <w:ind w:left="-131" w:right="-143"/>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Unsecure</w:t>
            </w:r>
          </w:p>
        </w:tc>
        <w:tc>
          <w:tcPr>
            <w:tcW w:w="226" w:type="dxa"/>
            <w:vAlign w:val="bottom"/>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772" w:type="dxa"/>
            <w:vAlign w:val="bottom"/>
            <w:hideMark/>
          </w:tcPr>
          <w:p w:rsidR="006307FF" w:rsidRPr="00B917BC" w:rsidRDefault="006307FF">
            <w:pPr>
              <w:tabs>
                <w:tab w:val="clear" w:pos="227"/>
                <w:tab w:val="clear" w:pos="454"/>
                <w:tab w:val="clear" w:pos="680"/>
                <w:tab w:val="left" w:pos="720"/>
              </w:tabs>
              <w:ind w:left="-140" w:right="-110"/>
              <w:jc w:val="center"/>
              <w:rPr>
                <w:rFonts w:ascii="Times New Roman" w:hAnsi="Times New Roman" w:cs="Times New Roman"/>
                <w:sz w:val="22"/>
                <w:szCs w:val="22"/>
                <w:lang w:val="en-GB" w:eastAsia="en-GB"/>
              </w:rPr>
            </w:pPr>
            <w:r w:rsidRPr="00862373">
              <w:rPr>
                <w:rFonts w:ascii="Times New Roman" w:hAnsi="Times New Roman" w:cs="Times New Roman"/>
                <w:b/>
                <w:bCs/>
                <w:sz w:val="22"/>
                <w:szCs w:val="22"/>
                <w:lang w:val="en-GB" w:eastAsia="en-GB"/>
              </w:rPr>
              <w:t>Total</w:t>
            </w:r>
          </w:p>
        </w:tc>
        <w:tc>
          <w:tcPr>
            <w:tcW w:w="309" w:type="dxa"/>
            <w:vAlign w:val="center"/>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1206" w:type="dxa"/>
            <w:vAlign w:val="bottom"/>
            <w:hideMark/>
          </w:tcPr>
          <w:p w:rsidR="006307FF" w:rsidRPr="00B917BC" w:rsidRDefault="006307FF">
            <w:pPr>
              <w:tabs>
                <w:tab w:val="clear" w:pos="227"/>
                <w:tab w:val="clear" w:pos="454"/>
                <w:tab w:val="clear" w:pos="680"/>
                <w:tab w:val="left" w:pos="720"/>
              </w:tabs>
              <w:ind w:left="-138"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Secure</w:t>
            </w:r>
          </w:p>
        </w:tc>
        <w:tc>
          <w:tcPr>
            <w:tcW w:w="309" w:type="dxa"/>
            <w:vAlign w:val="bottom"/>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931" w:type="dxa"/>
            <w:vAlign w:val="bottom"/>
            <w:hideMark/>
          </w:tcPr>
          <w:p w:rsidR="006307FF" w:rsidRPr="00B917BC" w:rsidRDefault="006307FF">
            <w:pPr>
              <w:tabs>
                <w:tab w:val="clear" w:pos="227"/>
                <w:tab w:val="clear" w:pos="454"/>
                <w:tab w:val="clear" w:pos="680"/>
                <w:tab w:val="left" w:pos="720"/>
              </w:tabs>
              <w:ind w:left="-138" w:right="-110"/>
              <w:jc w:val="center"/>
              <w:rPr>
                <w:rFonts w:ascii="Times New Roman" w:hAnsi="Times New Roman" w:cs="Times New Roman"/>
                <w:sz w:val="22"/>
                <w:szCs w:val="22"/>
                <w:lang w:val="en-GB" w:eastAsia="en-GB"/>
              </w:rPr>
            </w:pPr>
            <w:r w:rsidRPr="00862373">
              <w:rPr>
                <w:rFonts w:ascii="Times New Roman" w:hAnsi="Times New Roman" w:cs="Times New Roman"/>
                <w:sz w:val="22"/>
                <w:szCs w:val="22"/>
                <w:lang w:val="en-GB" w:eastAsia="en-GB"/>
              </w:rPr>
              <w:t>Unsecure</w:t>
            </w:r>
          </w:p>
        </w:tc>
        <w:tc>
          <w:tcPr>
            <w:tcW w:w="226" w:type="dxa"/>
            <w:vAlign w:val="bottom"/>
          </w:tcPr>
          <w:p w:rsidR="006307FF" w:rsidRPr="00B917BC" w:rsidRDefault="006307FF">
            <w:pPr>
              <w:tabs>
                <w:tab w:val="clear" w:pos="227"/>
                <w:tab w:val="clear" w:pos="454"/>
                <w:tab w:val="clear" w:pos="680"/>
                <w:tab w:val="left" w:pos="720"/>
              </w:tabs>
              <w:ind w:right="-110"/>
              <w:jc w:val="center"/>
              <w:rPr>
                <w:rFonts w:ascii="Times New Roman" w:hAnsi="Times New Roman" w:cs="Times New Roman"/>
                <w:sz w:val="22"/>
                <w:szCs w:val="22"/>
                <w:lang w:val="en-GB" w:eastAsia="en-GB"/>
              </w:rPr>
            </w:pPr>
          </w:p>
        </w:tc>
        <w:tc>
          <w:tcPr>
            <w:tcW w:w="1210" w:type="dxa"/>
            <w:vAlign w:val="bottom"/>
            <w:hideMark/>
          </w:tcPr>
          <w:p w:rsidR="006307FF" w:rsidRPr="00B917BC" w:rsidRDefault="006307FF">
            <w:pPr>
              <w:tabs>
                <w:tab w:val="clear" w:pos="227"/>
                <w:tab w:val="clear" w:pos="454"/>
                <w:tab w:val="clear" w:pos="680"/>
                <w:tab w:val="left" w:pos="720"/>
              </w:tabs>
              <w:ind w:left="-138" w:right="-110"/>
              <w:jc w:val="center"/>
              <w:rPr>
                <w:rFonts w:ascii="Times New Roman" w:hAnsi="Times New Roman" w:cs="Times New Roman"/>
                <w:sz w:val="22"/>
                <w:szCs w:val="22"/>
                <w:lang w:val="en-GB" w:eastAsia="en-GB"/>
              </w:rPr>
            </w:pPr>
            <w:r w:rsidRPr="00862373">
              <w:rPr>
                <w:rFonts w:ascii="Times New Roman" w:hAnsi="Times New Roman" w:cs="Times New Roman"/>
                <w:b/>
                <w:bCs/>
                <w:sz w:val="22"/>
                <w:szCs w:val="22"/>
                <w:lang w:val="en-GB" w:eastAsia="en-GB"/>
              </w:rPr>
              <w:t>Total</w:t>
            </w:r>
          </w:p>
        </w:tc>
      </w:tr>
      <w:tr w:rsidR="006307FF" w:rsidRPr="00862373" w:rsidTr="00963072">
        <w:trPr>
          <w:tblHeader/>
        </w:trPr>
        <w:tc>
          <w:tcPr>
            <w:tcW w:w="1945" w:type="dxa"/>
          </w:tcPr>
          <w:p w:rsidR="006307FF" w:rsidRPr="00B917BC" w:rsidRDefault="006307FF">
            <w:pPr>
              <w:tabs>
                <w:tab w:val="clear" w:pos="227"/>
                <w:tab w:val="clear" w:pos="454"/>
                <w:tab w:val="clear" w:pos="680"/>
                <w:tab w:val="left" w:pos="720"/>
              </w:tabs>
              <w:ind w:right="-110"/>
              <w:rPr>
                <w:rFonts w:ascii="Times New Roman" w:hAnsi="Times New Roman" w:cs="Times New Roman"/>
                <w:sz w:val="22"/>
                <w:szCs w:val="22"/>
                <w:lang w:val="en-GB" w:eastAsia="en-GB"/>
              </w:rPr>
            </w:pPr>
          </w:p>
        </w:tc>
        <w:tc>
          <w:tcPr>
            <w:tcW w:w="536" w:type="dxa"/>
          </w:tcPr>
          <w:p w:rsidR="006307FF" w:rsidRPr="00B917BC" w:rsidRDefault="006307FF">
            <w:pPr>
              <w:tabs>
                <w:tab w:val="clear" w:pos="227"/>
                <w:tab w:val="clear" w:pos="454"/>
                <w:tab w:val="clear" w:pos="680"/>
                <w:tab w:val="left" w:pos="720"/>
              </w:tabs>
              <w:jc w:val="center"/>
              <w:rPr>
                <w:rFonts w:ascii="Times New Roman" w:hAnsi="Times New Roman" w:cs="Times New Roman"/>
                <w:i/>
                <w:iCs/>
                <w:sz w:val="22"/>
                <w:szCs w:val="22"/>
                <w:lang w:val="en-GB" w:eastAsia="en-GB"/>
              </w:rPr>
            </w:pPr>
          </w:p>
        </w:tc>
        <w:tc>
          <w:tcPr>
            <w:tcW w:w="7424" w:type="dxa"/>
            <w:gridSpan w:val="11"/>
            <w:vAlign w:val="bottom"/>
            <w:hideMark/>
          </w:tcPr>
          <w:p w:rsidR="006307FF" w:rsidRPr="00B917BC" w:rsidRDefault="006307FF">
            <w:pPr>
              <w:tabs>
                <w:tab w:val="clear" w:pos="227"/>
                <w:tab w:val="clear" w:pos="454"/>
                <w:tab w:val="clear" w:pos="680"/>
                <w:tab w:val="left" w:pos="720"/>
              </w:tabs>
              <w:jc w:val="center"/>
              <w:rPr>
                <w:rFonts w:ascii="Times New Roman" w:hAnsi="Times New Roman" w:cs="Times New Roman"/>
                <w:i/>
                <w:iCs/>
                <w:sz w:val="22"/>
                <w:szCs w:val="22"/>
                <w:lang w:val="en-GB" w:eastAsia="en-GB"/>
              </w:rPr>
            </w:pPr>
            <w:r w:rsidRPr="00862373">
              <w:rPr>
                <w:rFonts w:ascii="Times New Roman" w:hAnsi="Times New Roman" w:cs="Times New Roman"/>
                <w:i/>
                <w:iCs/>
                <w:sz w:val="22"/>
                <w:szCs w:val="22"/>
              </w:rPr>
              <w:t>(in thousand Baht)</w:t>
            </w:r>
          </w:p>
        </w:tc>
      </w:tr>
      <w:tr w:rsidR="00963072" w:rsidRPr="007D69E7" w:rsidTr="00963072">
        <w:tc>
          <w:tcPr>
            <w:tcW w:w="1945" w:type="dxa"/>
            <w:hideMark/>
          </w:tcPr>
          <w:p w:rsidR="00963072" w:rsidRPr="00B917BC" w:rsidRDefault="00963072" w:rsidP="00963072">
            <w:pPr>
              <w:pStyle w:val="ListParagraph"/>
              <w:ind w:left="200" w:right="-22" w:hanging="200"/>
              <w:rPr>
                <w:rFonts w:ascii="Times New Roman" w:hAnsi="Times New Roman" w:cs="Times New Roman"/>
                <w:sz w:val="22"/>
                <w:cs/>
                <w:lang w:val="en-GB" w:eastAsia="en-GB"/>
              </w:rPr>
            </w:pPr>
            <w:r w:rsidRPr="007D69E7">
              <w:rPr>
                <w:rFonts w:ascii="Times New Roman" w:hAnsi="Times New Roman" w:cs="Times New Roman"/>
                <w:sz w:val="22"/>
              </w:rPr>
              <w:t>Short-term loans from financial institutions</w:t>
            </w:r>
          </w:p>
        </w:tc>
        <w:tc>
          <w:tcPr>
            <w:tcW w:w="536" w:type="dxa"/>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048"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lang w:val="en-GB" w:eastAsia="en-GB"/>
              </w:rPr>
            </w:pPr>
            <w:r w:rsidRPr="007D69E7">
              <w:rPr>
                <w:rFonts w:ascii="Times New Roman" w:hAnsi="Times New Roman" w:cs="Times New Roman"/>
                <w:sz w:val="22"/>
                <w:szCs w:val="22"/>
                <w:lang w:eastAsia="en-GB"/>
              </w:rPr>
              <w:t>2,320,000</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61"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
              <w:jc w:val="right"/>
              <w:rPr>
                <w:rFonts w:ascii="Times New Roman" w:hAnsi="Times New Roman" w:cs="Times New Roman"/>
                <w:sz w:val="22"/>
                <w:szCs w:val="22"/>
                <w:cs/>
                <w:lang w:val="en-GB" w:eastAsia="en-GB"/>
              </w:rPr>
            </w:pPr>
            <w:r w:rsidRPr="007D69E7">
              <w:rPr>
                <w:rFonts w:ascii="Times New Roman" w:hAnsi="Times New Roman" w:cs="Times New Roman"/>
                <w:sz w:val="22"/>
                <w:szCs w:val="22"/>
                <w:lang w:val="en-GB" w:eastAsia="en-GB"/>
              </w:rPr>
              <w:t>250,000</w:t>
            </w:r>
          </w:p>
        </w:tc>
        <w:tc>
          <w:tcPr>
            <w:tcW w:w="226"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772"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eastAsia="en-GB"/>
              </w:rPr>
            </w:pPr>
            <w:r w:rsidRPr="00B917BC">
              <w:rPr>
                <w:rFonts w:ascii="Times New Roman" w:hAnsi="Times New Roman" w:cs="Times New Roman"/>
                <w:b/>
                <w:bCs/>
                <w:sz w:val="22"/>
                <w:szCs w:val="22"/>
                <w:cs/>
                <w:lang w:val="en-GB" w:eastAsia="en-GB"/>
              </w:rPr>
              <w:t>2</w:t>
            </w:r>
            <w:r w:rsidRPr="007D69E7">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570</w:t>
            </w:r>
            <w:r w:rsidRPr="007D69E7">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000</w:t>
            </w:r>
          </w:p>
        </w:tc>
        <w:tc>
          <w:tcPr>
            <w:tcW w:w="309" w:type="dxa"/>
            <w:vAlign w:val="bottom"/>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06" w:type="dxa"/>
            <w:vAlign w:val="bottom"/>
            <w:hideMark/>
          </w:tcPr>
          <w:p w:rsidR="00963072" w:rsidRPr="00B917BC" w:rsidRDefault="00963072" w:rsidP="00963072">
            <w:pPr>
              <w:pStyle w:val="BodyText"/>
              <w:tabs>
                <w:tab w:val="clear" w:pos="227"/>
                <w:tab w:val="clear" w:pos="454"/>
                <w:tab w:val="decimal" w:pos="651"/>
              </w:tabs>
              <w:spacing w:after="0"/>
              <w:ind w:left="-115" w:right="-115"/>
              <w:jc w:val="center"/>
              <w:rPr>
                <w:rFonts w:ascii="Times New Roman" w:hAnsi="Times New Roman" w:cs="Times New Roman"/>
                <w:sz w:val="22"/>
              </w:rPr>
            </w:pPr>
            <w:r w:rsidRPr="00B917BC">
              <w:rPr>
                <w:rFonts w:ascii="Times New Roman" w:hAnsi="Times New Roman" w:cs="Times New Roman"/>
                <w:sz w:val="22"/>
              </w:rPr>
              <w:t>-</w:t>
            </w:r>
          </w:p>
        </w:tc>
        <w:tc>
          <w:tcPr>
            <w:tcW w:w="309"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31"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r w:rsidRPr="007D69E7">
              <w:rPr>
                <w:rFonts w:ascii="Times New Roman" w:hAnsi="Times New Roman" w:cs="Times New Roman"/>
                <w:sz w:val="22"/>
                <w:szCs w:val="22"/>
                <w:lang w:val="en-GB" w:eastAsia="en-GB"/>
              </w:rPr>
              <w:t>250,000</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10"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250,000</w:t>
            </w:r>
          </w:p>
        </w:tc>
      </w:tr>
      <w:tr w:rsidR="00963072" w:rsidRPr="007D69E7" w:rsidTr="00963072">
        <w:tc>
          <w:tcPr>
            <w:tcW w:w="1945" w:type="dxa"/>
            <w:hideMark/>
          </w:tcPr>
          <w:p w:rsidR="00963072" w:rsidRPr="00B917BC" w:rsidRDefault="00963072" w:rsidP="00963072">
            <w:pPr>
              <w:pStyle w:val="ListParagraph"/>
              <w:ind w:left="166" w:right="-22" w:hanging="180"/>
              <w:rPr>
                <w:rFonts w:ascii="Times New Roman" w:hAnsi="Times New Roman" w:cs="Times New Roman"/>
                <w:sz w:val="22"/>
                <w:cs/>
                <w:lang w:val="en-GB" w:eastAsia="en-GB"/>
              </w:rPr>
            </w:pPr>
            <w:r w:rsidRPr="007D69E7">
              <w:rPr>
                <w:rFonts w:ascii="Times New Roman" w:hAnsi="Times New Roman" w:cs="Times New Roman"/>
                <w:sz w:val="22"/>
              </w:rPr>
              <w:t>Current portion of long-term loan from financial institutions</w:t>
            </w:r>
          </w:p>
        </w:tc>
        <w:tc>
          <w:tcPr>
            <w:tcW w:w="536" w:type="dxa"/>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048"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lang w:val="en-GB" w:eastAsia="en-GB"/>
              </w:rPr>
            </w:pPr>
            <w:r w:rsidRPr="007D69E7">
              <w:rPr>
                <w:rFonts w:ascii="Times New Roman" w:hAnsi="Times New Roman" w:cs="Times New Roman"/>
                <w:sz w:val="22"/>
                <w:szCs w:val="22"/>
                <w:lang w:val="en-GB" w:eastAsia="en-GB"/>
              </w:rPr>
              <w:t>1,070,886</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61" w:type="dxa"/>
            <w:vAlign w:val="bottom"/>
          </w:tcPr>
          <w:p w:rsidR="00963072" w:rsidRPr="007D69E7" w:rsidRDefault="00963072" w:rsidP="00963072">
            <w:pPr>
              <w:pStyle w:val="acctfourfigures"/>
              <w:tabs>
                <w:tab w:val="clear" w:pos="765"/>
                <w:tab w:val="decimal" w:pos="480"/>
              </w:tabs>
              <w:spacing w:line="240" w:lineRule="auto"/>
              <w:ind w:right="-108"/>
              <w:rPr>
                <w:rFonts w:ascii="Times New Roman" w:hAnsi="Times New Roman"/>
                <w:szCs w:val="22"/>
                <w:cs/>
                <w:lang w:val="en-US"/>
              </w:rPr>
            </w:pPr>
            <w:r w:rsidRPr="007D69E7">
              <w:rPr>
                <w:rFonts w:ascii="Times New Roman" w:hAnsi="Times New Roman"/>
                <w:szCs w:val="22"/>
                <w:lang w:val="en-US" w:bidi="th-TH"/>
              </w:rPr>
              <w:t>-</w:t>
            </w:r>
          </w:p>
        </w:tc>
        <w:tc>
          <w:tcPr>
            <w:tcW w:w="226"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772"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eastAsia="en-GB"/>
              </w:rPr>
            </w:pPr>
            <w:r w:rsidRPr="007D69E7">
              <w:rPr>
                <w:rFonts w:ascii="Times New Roman" w:hAnsi="Times New Roman" w:cs="Times New Roman"/>
                <w:b/>
                <w:bCs/>
                <w:sz w:val="22"/>
                <w:szCs w:val="22"/>
                <w:lang w:val="en-GB" w:eastAsia="en-GB"/>
              </w:rPr>
              <w:t>1,070,886</w:t>
            </w:r>
          </w:p>
        </w:tc>
        <w:tc>
          <w:tcPr>
            <w:tcW w:w="309" w:type="dxa"/>
            <w:vAlign w:val="bottom"/>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06"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eastAsia="en-GB"/>
              </w:rPr>
            </w:pPr>
            <w:r w:rsidRPr="007D69E7">
              <w:rPr>
                <w:rFonts w:ascii="Times New Roman" w:hAnsi="Times New Roman" w:cs="Times New Roman"/>
                <w:sz w:val="22"/>
                <w:szCs w:val="22"/>
                <w:lang w:val="en-GB" w:eastAsia="en-GB"/>
              </w:rPr>
              <w:t>1,063,515</w:t>
            </w:r>
          </w:p>
        </w:tc>
        <w:tc>
          <w:tcPr>
            <w:tcW w:w="309"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31" w:type="dxa"/>
            <w:vAlign w:val="bottom"/>
            <w:hideMark/>
          </w:tcPr>
          <w:p w:rsidR="00963072" w:rsidRPr="007D69E7" w:rsidRDefault="00963072" w:rsidP="00963072">
            <w:pPr>
              <w:pStyle w:val="BodyText"/>
              <w:tabs>
                <w:tab w:val="clear" w:pos="227"/>
                <w:tab w:val="clear" w:pos="454"/>
                <w:tab w:val="decimal" w:pos="467"/>
              </w:tabs>
              <w:spacing w:after="0"/>
              <w:ind w:left="-115" w:right="-115"/>
              <w:jc w:val="center"/>
              <w:rPr>
                <w:rFonts w:ascii="Times New Roman" w:hAnsi="Times New Roman" w:cs="Times New Roman"/>
                <w:b/>
                <w:bCs/>
                <w:sz w:val="22"/>
              </w:rPr>
            </w:pPr>
            <w:r w:rsidRPr="007D69E7">
              <w:rPr>
                <w:rFonts w:ascii="Times New Roman" w:hAnsi="Times New Roman" w:cs="Times New Roman"/>
                <w:b/>
                <w:bCs/>
                <w:sz w:val="22"/>
              </w:rPr>
              <w:t>-</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10"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1,063,515</w:t>
            </w:r>
          </w:p>
        </w:tc>
      </w:tr>
      <w:tr w:rsidR="00963072" w:rsidRPr="007D69E7" w:rsidTr="00963072">
        <w:tc>
          <w:tcPr>
            <w:tcW w:w="1945" w:type="dxa"/>
            <w:hideMark/>
          </w:tcPr>
          <w:p w:rsidR="00963072" w:rsidRPr="00B917BC" w:rsidRDefault="00963072" w:rsidP="00963072">
            <w:pPr>
              <w:pStyle w:val="ListParagraph"/>
              <w:ind w:left="166" w:right="-107" w:hanging="180"/>
              <w:rPr>
                <w:rFonts w:ascii="Times New Roman" w:hAnsi="Times New Roman" w:cs="Times New Roman"/>
                <w:sz w:val="22"/>
                <w:cs/>
                <w:lang w:val="en-GB" w:eastAsia="en-GB"/>
              </w:rPr>
            </w:pPr>
            <w:r w:rsidRPr="007D69E7">
              <w:rPr>
                <w:rFonts w:ascii="Times New Roman" w:hAnsi="Times New Roman" w:cs="Times New Roman"/>
                <w:sz w:val="22"/>
              </w:rPr>
              <w:t>Long-term loans</w:t>
            </w:r>
            <w:r w:rsidRPr="00B917BC">
              <w:rPr>
                <w:rFonts w:ascii="Times New Roman" w:hAnsi="Times New Roman" w:cs="Times New Roman"/>
                <w:sz w:val="22"/>
                <w:cs/>
              </w:rPr>
              <w:t xml:space="preserve"> </w:t>
            </w:r>
            <w:r w:rsidRPr="007D69E7">
              <w:rPr>
                <w:rFonts w:ascii="Times New Roman" w:hAnsi="Times New Roman" w:cs="Times New Roman"/>
                <w:sz w:val="22"/>
              </w:rPr>
              <w:t>from financial institutions</w:t>
            </w:r>
          </w:p>
        </w:tc>
        <w:tc>
          <w:tcPr>
            <w:tcW w:w="536" w:type="dxa"/>
            <w:vAlign w:val="bottom"/>
          </w:tcPr>
          <w:p w:rsidR="00963072" w:rsidRPr="00B917BC" w:rsidRDefault="00963072" w:rsidP="00963072">
            <w:pPr>
              <w:tabs>
                <w:tab w:val="clear" w:pos="227"/>
                <w:tab w:val="clear" w:pos="454"/>
                <w:tab w:val="clear" w:pos="680"/>
                <w:tab w:val="left" w:pos="720"/>
              </w:tabs>
              <w:jc w:val="center"/>
              <w:rPr>
                <w:rFonts w:ascii="Times New Roman" w:hAnsi="Times New Roman" w:cs="Times New Roman"/>
                <w:i/>
                <w:iCs/>
                <w:sz w:val="22"/>
                <w:szCs w:val="22"/>
                <w:cs/>
                <w:lang w:val="en-GB" w:eastAsia="en-GB"/>
              </w:rPr>
            </w:pPr>
          </w:p>
        </w:tc>
        <w:tc>
          <w:tcPr>
            <w:tcW w:w="1048"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r w:rsidRPr="007D69E7">
              <w:rPr>
                <w:rFonts w:ascii="Times New Roman" w:hAnsi="Times New Roman" w:cs="Times New Roman"/>
                <w:sz w:val="22"/>
                <w:szCs w:val="22"/>
                <w:lang w:val="en-GB" w:eastAsia="en-GB"/>
              </w:rPr>
              <w:t>14,705,450</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61" w:type="dxa"/>
            <w:vAlign w:val="bottom"/>
          </w:tcPr>
          <w:p w:rsidR="00963072" w:rsidRPr="007D69E7" w:rsidRDefault="00963072" w:rsidP="00963072">
            <w:pPr>
              <w:pStyle w:val="acctfourfigures"/>
              <w:tabs>
                <w:tab w:val="clear" w:pos="765"/>
                <w:tab w:val="decimal" w:pos="480"/>
              </w:tabs>
              <w:spacing w:line="240" w:lineRule="auto"/>
              <w:ind w:right="-108"/>
              <w:rPr>
                <w:rFonts w:ascii="Times New Roman" w:hAnsi="Times New Roman"/>
                <w:szCs w:val="22"/>
                <w:lang w:val="en-US"/>
              </w:rPr>
            </w:pPr>
            <w:r w:rsidRPr="007D69E7">
              <w:rPr>
                <w:rFonts w:ascii="Times New Roman" w:hAnsi="Times New Roman"/>
                <w:szCs w:val="22"/>
                <w:lang w:val="en-US"/>
              </w:rPr>
              <w:t>-</w:t>
            </w:r>
          </w:p>
        </w:tc>
        <w:tc>
          <w:tcPr>
            <w:tcW w:w="226"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772"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14,705,450</w:t>
            </w:r>
          </w:p>
        </w:tc>
        <w:tc>
          <w:tcPr>
            <w:tcW w:w="309" w:type="dxa"/>
            <w:vAlign w:val="bottom"/>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206"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r w:rsidRPr="007D69E7">
              <w:rPr>
                <w:rFonts w:ascii="Times New Roman" w:hAnsi="Times New Roman" w:cs="Times New Roman"/>
                <w:sz w:val="22"/>
                <w:szCs w:val="22"/>
                <w:lang w:val="en-GB" w:eastAsia="en-GB"/>
              </w:rPr>
              <w:t>12,464,554</w:t>
            </w:r>
          </w:p>
        </w:tc>
        <w:tc>
          <w:tcPr>
            <w:tcW w:w="309"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31" w:type="dxa"/>
            <w:vAlign w:val="bottom"/>
            <w:hideMark/>
          </w:tcPr>
          <w:p w:rsidR="00963072" w:rsidRPr="007D69E7" w:rsidRDefault="00963072" w:rsidP="00963072">
            <w:pPr>
              <w:pStyle w:val="BodyText"/>
              <w:tabs>
                <w:tab w:val="clear" w:pos="227"/>
                <w:tab w:val="clear" w:pos="454"/>
                <w:tab w:val="decimal" w:pos="467"/>
              </w:tabs>
              <w:spacing w:after="0"/>
              <w:ind w:left="-115" w:right="-115"/>
              <w:jc w:val="center"/>
              <w:rPr>
                <w:rFonts w:ascii="Times New Roman" w:hAnsi="Times New Roman" w:cs="Times New Roman"/>
                <w:b/>
                <w:bCs/>
                <w:sz w:val="22"/>
              </w:rPr>
            </w:pPr>
            <w:r w:rsidRPr="007D69E7">
              <w:rPr>
                <w:rFonts w:ascii="Times New Roman" w:hAnsi="Times New Roman" w:cs="Times New Roman"/>
                <w:b/>
                <w:bCs/>
                <w:sz w:val="22"/>
              </w:rPr>
              <w:t>-</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210"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12,464,554</w:t>
            </w:r>
          </w:p>
        </w:tc>
      </w:tr>
      <w:tr w:rsidR="00963072" w:rsidRPr="007D69E7" w:rsidTr="00963072">
        <w:tc>
          <w:tcPr>
            <w:tcW w:w="1945" w:type="dxa"/>
            <w:hideMark/>
          </w:tcPr>
          <w:p w:rsidR="00963072" w:rsidRPr="00B917BC" w:rsidRDefault="00963072" w:rsidP="00963072">
            <w:pPr>
              <w:pStyle w:val="ListParagraph"/>
              <w:ind w:left="166" w:right="-107" w:hanging="180"/>
              <w:rPr>
                <w:rFonts w:ascii="Times New Roman" w:hAnsi="Times New Roman" w:cs="Times New Roman"/>
                <w:sz w:val="22"/>
                <w:lang w:val="en-GB" w:eastAsia="en-GB"/>
              </w:rPr>
            </w:pPr>
            <w:r w:rsidRPr="007D69E7">
              <w:rPr>
                <w:rFonts w:ascii="Times New Roman" w:hAnsi="Times New Roman" w:cs="Times New Roman"/>
                <w:sz w:val="22"/>
              </w:rPr>
              <w:t>Long-term loans from related parties</w:t>
            </w:r>
          </w:p>
        </w:tc>
        <w:tc>
          <w:tcPr>
            <w:tcW w:w="536" w:type="dxa"/>
            <w:vAlign w:val="bottom"/>
            <w:hideMark/>
          </w:tcPr>
          <w:p w:rsidR="00963072" w:rsidRPr="00B917BC" w:rsidRDefault="00963072" w:rsidP="00963072">
            <w:pPr>
              <w:tabs>
                <w:tab w:val="clear" w:pos="227"/>
                <w:tab w:val="clear" w:pos="454"/>
                <w:tab w:val="clear" w:pos="680"/>
                <w:tab w:val="left" w:pos="720"/>
              </w:tabs>
              <w:jc w:val="center"/>
              <w:rPr>
                <w:rFonts w:ascii="Times New Roman" w:hAnsi="Times New Roman" w:cs="Times New Roman"/>
                <w:i/>
                <w:iCs/>
                <w:sz w:val="22"/>
                <w:szCs w:val="22"/>
                <w:cs/>
                <w:lang w:val="en-GB" w:eastAsia="en-GB"/>
              </w:rPr>
            </w:pPr>
            <w:r w:rsidRPr="007D69E7">
              <w:rPr>
                <w:rFonts w:ascii="Times New Roman" w:hAnsi="Times New Roman" w:cs="Times New Roman"/>
                <w:i/>
                <w:iCs/>
                <w:sz w:val="22"/>
                <w:szCs w:val="22"/>
                <w:lang w:val="en-GB" w:eastAsia="en-GB"/>
              </w:rPr>
              <w:t>6</w:t>
            </w:r>
          </w:p>
        </w:tc>
        <w:tc>
          <w:tcPr>
            <w:tcW w:w="1048" w:type="dxa"/>
            <w:vAlign w:val="bottom"/>
          </w:tcPr>
          <w:p w:rsidR="00963072" w:rsidRPr="007D69E7" w:rsidRDefault="00963072" w:rsidP="00963072">
            <w:pPr>
              <w:pStyle w:val="acctfourfigures"/>
              <w:tabs>
                <w:tab w:val="clear" w:pos="765"/>
                <w:tab w:val="decimal" w:pos="710"/>
              </w:tabs>
              <w:spacing w:line="240" w:lineRule="auto"/>
              <w:ind w:right="-108"/>
              <w:rPr>
                <w:rFonts w:ascii="Times New Roman" w:hAnsi="Times New Roman"/>
                <w:szCs w:val="22"/>
                <w:lang w:val="en-US"/>
              </w:rPr>
            </w:pPr>
            <w:r w:rsidRPr="007D69E7">
              <w:rPr>
                <w:rFonts w:ascii="Times New Roman" w:hAnsi="Times New Roman"/>
                <w:szCs w:val="22"/>
                <w:lang w:val="en-US"/>
              </w:rPr>
              <w:t>-</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61" w:type="dxa"/>
            <w:vAlign w:val="bottom"/>
          </w:tcPr>
          <w:p w:rsidR="00963072" w:rsidRPr="007D69E7" w:rsidRDefault="00963072" w:rsidP="00963072">
            <w:pPr>
              <w:pStyle w:val="acctfourfigures"/>
              <w:tabs>
                <w:tab w:val="clear" w:pos="765"/>
                <w:tab w:val="decimal" w:pos="480"/>
              </w:tabs>
              <w:spacing w:line="240" w:lineRule="auto"/>
              <w:ind w:right="-108"/>
              <w:rPr>
                <w:rFonts w:ascii="Times New Roman" w:hAnsi="Times New Roman"/>
                <w:szCs w:val="22"/>
                <w:lang w:val="en-US"/>
              </w:rPr>
            </w:pPr>
            <w:r w:rsidRPr="007D69E7">
              <w:rPr>
                <w:rFonts w:ascii="Times New Roman" w:hAnsi="Times New Roman"/>
                <w:szCs w:val="22"/>
                <w:lang w:val="en-US"/>
              </w:rPr>
              <w:t>-</w:t>
            </w:r>
          </w:p>
        </w:tc>
        <w:tc>
          <w:tcPr>
            <w:tcW w:w="226"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772"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lang w:val="en-GB" w:eastAsia="en-GB"/>
              </w:rPr>
            </w:pPr>
            <w:r w:rsidRPr="007D69E7">
              <w:rPr>
                <w:rFonts w:ascii="Times New Roman" w:hAnsi="Times New Roman" w:cs="Times New Roman"/>
                <w:sz w:val="22"/>
                <w:szCs w:val="22"/>
                <w:lang w:val="en-GB" w:eastAsia="en-GB"/>
              </w:rPr>
              <w:t>-</w:t>
            </w:r>
          </w:p>
        </w:tc>
        <w:tc>
          <w:tcPr>
            <w:tcW w:w="309" w:type="dxa"/>
            <w:vAlign w:val="bottom"/>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206" w:type="dxa"/>
            <w:vAlign w:val="bottom"/>
            <w:hideMark/>
          </w:tcPr>
          <w:p w:rsidR="00963072" w:rsidRPr="007D69E7" w:rsidRDefault="00963072" w:rsidP="00963072">
            <w:pPr>
              <w:pStyle w:val="BodyText"/>
              <w:tabs>
                <w:tab w:val="clear" w:pos="227"/>
                <w:tab w:val="clear" w:pos="454"/>
                <w:tab w:val="decimal" w:pos="651"/>
              </w:tabs>
              <w:spacing w:after="0"/>
              <w:ind w:left="-115" w:right="-115"/>
              <w:jc w:val="center"/>
              <w:rPr>
                <w:rFonts w:ascii="Times New Roman" w:hAnsi="Times New Roman" w:cs="Times New Roman"/>
                <w:b/>
                <w:bCs/>
                <w:sz w:val="22"/>
              </w:rPr>
            </w:pPr>
            <w:r w:rsidRPr="007D69E7">
              <w:rPr>
                <w:rFonts w:ascii="Times New Roman" w:hAnsi="Times New Roman" w:cs="Times New Roman"/>
                <w:b/>
                <w:bCs/>
                <w:sz w:val="22"/>
              </w:rPr>
              <w:t>-</w:t>
            </w:r>
          </w:p>
        </w:tc>
        <w:tc>
          <w:tcPr>
            <w:tcW w:w="309"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931"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r w:rsidRPr="007D69E7">
              <w:rPr>
                <w:rFonts w:ascii="Times New Roman" w:hAnsi="Times New Roman" w:cs="Times New Roman"/>
                <w:sz w:val="22"/>
                <w:szCs w:val="22"/>
                <w:lang w:val="en-GB" w:eastAsia="en-GB"/>
              </w:rPr>
              <w:t>500,000</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lang w:val="en-GB" w:eastAsia="en-GB"/>
              </w:rPr>
            </w:pPr>
          </w:p>
        </w:tc>
        <w:tc>
          <w:tcPr>
            <w:tcW w:w="1210" w:type="dxa"/>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500,000</w:t>
            </w:r>
          </w:p>
        </w:tc>
      </w:tr>
      <w:tr w:rsidR="00963072" w:rsidRPr="007D69E7" w:rsidTr="00963072">
        <w:tc>
          <w:tcPr>
            <w:tcW w:w="1945" w:type="dxa"/>
            <w:hideMark/>
          </w:tcPr>
          <w:p w:rsidR="00963072" w:rsidRPr="00B917BC" w:rsidRDefault="00963072" w:rsidP="00963072">
            <w:pPr>
              <w:pStyle w:val="ListParagraph"/>
              <w:ind w:left="166" w:right="-22" w:hanging="180"/>
              <w:rPr>
                <w:rFonts w:ascii="Times New Roman" w:hAnsi="Times New Roman" w:cs="Times New Roman"/>
                <w:i/>
                <w:iCs/>
                <w:color w:val="0000FF"/>
                <w:sz w:val="22"/>
                <w:shd w:val="clear" w:color="auto" w:fill="E6E6E6"/>
                <w:lang w:val="en-GB" w:eastAsia="en-GB"/>
              </w:rPr>
            </w:pPr>
            <w:r w:rsidRPr="007D69E7">
              <w:rPr>
                <w:rFonts w:ascii="Times New Roman" w:hAnsi="Times New Roman" w:cs="Times New Roman"/>
                <w:b/>
                <w:bCs/>
                <w:sz w:val="22"/>
              </w:rPr>
              <w:t>Total interest-bearing liabilities</w:t>
            </w:r>
          </w:p>
        </w:tc>
        <w:tc>
          <w:tcPr>
            <w:tcW w:w="536" w:type="dxa"/>
          </w:tcPr>
          <w:p w:rsidR="00963072" w:rsidRPr="00B917BC"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p>
        </w:tc>
        <w:tc>
          <w:tcPr>
            <w:tcW w:w="1048" w:type="dxa"/>
            <w:tcBorders>
              <w:top w:val="single" w:sz="4" w:space="0" w:color="auto"/>
              <w:left w:val="nil"/>
              <w:bottom w:val="double" w:sz="4" w:space="0" w:color="auto"/>
              <w:right w:val="nil"/>
            </w:tcBorders>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eastAsia="en-GB"/>
              </w:rPr>
            </w:pPr>
            <w:r w:rsidRPr="007D69E7">
              <w:rPr>
                <w:rFonts w:ascii="Times New Roman" w:hAnsi="Times New Roman" w:cs="Times New Roman"/>
                <w:b/>
                <w:bCs/>
                <w:sz w:val="22"/>
                <w:szCs w:val="22"/>
                <w:lang w:val="en-GB" w:eastAsia="en-GB"/>
              </w:rPr>
              <w:t>1</w:t>
            </w:r>
            <w:r w:rsidRPr="00B917BC">
              <w:rPr>
                <w:rFonts w:ascii="Times New Roman" w:hAnsi="Times New Roman" w:cs="Times New Roman"/>
                <w:b/>
                <w:bCs/>
                <w:sz w:val="22"/>
                <w:szCs w:val="22"/>
                <w:cs/>
                <w:lang w:val="en-GB" w:eastAsia="en-GB"/>
              </w:rPr>
              <w:t>8</w:t>
            </w:r>
            <w:r w:rsidRPr="007D69E7">
              <w:rPr>
                <w:rFonts w:ascii="Times New Roman" w:hAnsi="Times New Roman" w:cs="Times New Roman"/>
                <w:b/>
                <w:bCs/>
                <w:sz w:val="22"/>
                <w:szCs w:val="22"/>
                <w:lang w:val="en-GB" w:eastAsia="en-GB"/>
              </w:rPr>
              <w:t>,</w:t>
            </w:r>
            <w:r w:rsidRPr="00B917BC">
              <w:rPr>
                <w:rFonts w:ascii="Times New Roman" w:hAnsi="Times New Roman" w:cs="Times New Roman"/>
                <w:b/>
                <w:bCs/>
                <w:sz w:val="22"/>
                <w:szCs w:val="22"/>
                <w:cs/>
                <w:lang w:val="en-GB" w:eastAsia="en-GB"/>
              </w:rPr>
              <w:t>096</w:t>
            </w:r>
            <w:r w:rsidRPr="007D69E7">
              <w:rPr>
                <w:rFonts w:ascii="Times New Roman" w:hAnsi="Times New Roman" w:cs="Times New Roman"/>
                <w:b/>
                <w:bCs/>
                <w:sz w:val="22"/>
                <w:szCs w:val="22"/>
                <w:lang w:val="en-GB" w:eastAsia="en-GB"/>
              </w:rPr>
              <w:t>,336</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61" w:type="dxa"/>
            <w:tcBorders>
              <w:top w:val="single" w:sz="4" w:space="0" w:color="auto"/>
              <w:left w:val="nil"/>
              <w:bottom w:val="double" w:sz="4" w:space="0" w:color="auto"/>
              <w:right w:val="nil"/>
            </w:tcBorders>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b/>
                <w:bCs/>
                <w:sz w:val="22"/>
                <w:szCs w:val="22"/>
                <w:cs/>
                <w:lang w:val="en-GB" w:eastAsia="en-GB"/>
              </w:rPr>
            </w:pPr>
            <w:r w:rsidRPr="00B917BC">
              <w:rPr>
                <w:rFonts w:ascii="Times New Roman" w:hAnsi="Times New Roman" w:cs="Times New Roman"/>
                <w:b/>
                <w:bCs/>
                <w:sz w:val="22"/>
                <w:szCs w:val="22"/>
                <w:cs/>
                <w:lang w:val="en-GB" w:eastAsia="en-GB"/>
              </w:rPr>
              <w:t>25</w:t>
            </w:r>
            <w:r w:rsidRPr="007D69E7">
              <w:rPr>
                <w:rFonts w:ascii="Times New Roman" w:hAnsi="Times New Roman" w:cs="Times New Roman"/>
                <w:b/>
                <w:bCs/>
                <w:sz w:val="22"/>
                <w:szCs w:val="22"/>
                <w:lang w:val="en-GB" w:eastAsia="en-GB"/>
              </w:rPr>
              <w:t>0,000</w:t>
            </w:r>
          </w:p>
        </w:tc>
        <w:tc>
          <w:tcPr>
            <w:tcW w:w="226" w:type="dxa"/>
            <w:vAlign w:val="bottom"/>
          </w:tcPr>
          <w:p w:rsidR="00963072" w:rsidRPr="007D69E7"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eastAsia="en-GB"/>
              </w:rPr>
            </w:pPr>
          </w:p>
        </w:tc>
        <w:tc>
          <w:tcPr>
            <w:tcW w:w="772" w:type="dxa"/>
            <w:tcBorders>
              <w:top w:val="single" w:sz="4" w:space="0" w:color="auto"/>
              <w:left w:val="nil"/>
              <w:bottom w:val="double" w:sz="4" w:space="0" w:color="auto"/>
              <w:right w:val="nil"/>
            </w:tcBorders>
            <w:vAlign w:val="bottom"/>
          </w:tcPr>
          <w:p w:rsidR="00963072" w:rsidRPr="00B917BC" w:rsidRDefault="00963072" w:rsidP="0096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eastAsia="en-GB"/>
              </w:rPr>
            </w:pPr>
            <w:r w:rsidRPr="007D69E7">
              <w:rPr>
                <w:rFonts w:ascii="Times New Roman" w:hAnsi="Times New Roman" w:cs="Times New Roman"/>
                <w:b/>
                <w:bCs/>
                <w:sz w:val="22"/>
                <w:szCs w:val="22"/>
                <w:lang w:val="en-GB" w:eastAsia="en-GB"/>
              </w:rPr>
              <w:t>18,346,336</w:t>
            </w:r>
          </w:p>
        </w:tc>
        <w:tc>
          <w:tcPr>
            <w:tcW w:w="309" w:type="dxa"/>
            <w:vAlign w:val="bottom"/>
          </w:tcPr>
          <w:p w:rsidR="00963072" w:rsidRPr="00B917BC"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06" w:type="dxa"/>
            <w:tcBorders>
              <w:top w:val="single" w:sz="4" w:space="0" w:color="auto"/>
              <w:left w:val="nil"/>
              <w:bottom w:val="double" w:sz="4" w:space="0" w:color="auto"/>
              <w:right w:val="nil"/>
            </w:tcBorders>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13,528,069</w:t>
            </w:r>
          </w:p>
        </w:tc>
        <w:tc>
          <w:tcPr>
            <w:tcW w:w="309"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931" w:type="dxa"/>
            <w:tcBorders>
              <w:top w:val="single" w:sz="4" w:space="0" w:color="auto"/>
              <w:left w:val="nil"/>
              <w:bottom w:val="double" w:sz="4" w:space="0" w:color="auto"/>
              <w:right w:val="nil"/>
            </w:tcBorders>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750,000</w:t>
            </w:r>
          </w:p>
        </w:tc>
        <w:tc>
          <w:tcPr>
            <w:tcW w:w="226" w:type="dxa"/>
            <w:vAlign w:val="bottom"/>
          </w:tcPr>
          <w:p w:rsidR="00963072" w:rsidRPr="007D69E7" w:rsidRDefault="00963072" w:rsidP="00963072">
            <w:pPr>
              <w:tabs>
                <w:tab w:val="clear" w:pos="227"/>
                <w:tab w:val="clear" w:pos="454"/>
                <w:tab w:val="clear" w:pos="680"/>
                <w:tab w:val="left" w:pos="720"/>
              </w:tabs>
              <w:jc w:val="right"/>
              <w:rPr>
                <w:rFonts w:ascii="Times New Roman" w:hAnsi="Times New Roman" w:cs="Times New Roman"/>
                <w:sz w:val="22"/>
                <w:szCs w:val="22"/>
                <w:cs/>
                <w:lang w:val="en-GB" w:eastAsia="en-GB"/>
              </w:rPr>
            </w:pPr>
          </w:p>
        </w:tc>
        <w:tc>
          <w:tcPr>
            <w:tcW w:w="1210" w:type="dxa"/>
            <w:tcBorders>
              <w:top w:val="single" w:sz="4" w:space="0" w:color="auto"/>
              <w:left w:val="nil"/>
              <w:bottom w:val="double" w:sz="4" w:space="0" w:color="auto"/>
              <w:right w:val="nil"/>
            </w:tcBorders>
            <w:vAlign w:val="bottom"/>
            <w:hideMark/>
          </w:tcPr>
          <w:p w:rsidR="00963072" w:rsidRPr="007D69E7" w:rsidRDefault="00963072" w:rsidP="00963072">
            <w:pPr>
              <w:tabs>
                <w:tab w:val="clear" w:pos="227"/>
                <w:tab w:val="clear" w:pos="454"/>
                <w:tab w:val="clear" w:pos="680"/>
                <w:tab w:val="left" w:pos="720"/>
              </w:tabs>
              <w:jc w:val="right"/>
              <w:rPr>
                <w:rFonts w:ascii="Times New Roman" w:hAnsi="Times New Roman" w:cs="Times New Roman"/>
                <w:b/>
                <w:bCs/>
                <w:sz w:val="22"/>
                <w:szCs w:val="22"/>
                <w:lang w:val="en-GB" w:eastAsia="en-GB"/>
              </w:rPr>
            </w:pPr>
            <w:r w:rsidRPr="007D69E7">
              <w:rPr>
                <w:rFonts w:ascii="Times New Roman" w:hAnsi="Times New Roman" w:cs="Times New Roman"/>
                <w:b/>
                <w:bCs/>
                <w:sz w:val="22"/>
                <w:szCs w:val="22"/>
                <w:lang w:val="en-GB" w:eastAsia="en-GB"/>
              </w:rPr>
              <w:t>14,278,069</w:t>
            </w:r>
          </w:p>
        </w:tc>
      </w:tr>
    </w:tbl>
    <w:p w:rsidR="00F40A61" w:rsidRPr="007D69E7" w:rsidRDefault="00F40A61"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6307FF" w:rsidRPr="00B917BC" w:rsidRDefault="006307FF" w:rsidP="00B917BC">
      <w:pPr>
        <w:tabs>
          <w:tab w:val="clear" w:pos="227"/>
          <w:tab w:val="clear" w:pos="454"/>
          <w:tab w:val="clear" w:pos="680"/>
          <w:tab w:val="left" w:pos="720"/>
        </w:tabs>
        <w:ind w:left="540" w:hanging="180"/>
        <w:jc w:val="thaiDistribute"/>
        <w:rPr>
          <w:rFonts w:ascii="Times New Roman" w:hAnsi="Times New Roman" w:cs="Times New Roman"/>
          <w:sz w:val="22"/>
        </w:rPr>
      </w:pPr>
      <w:r w:rsidRPr="00B917BC">
        <w:rPr>
          <w:rFonts w:ascii="Times New Roman" w:hAnsi="Times New Roman" w:cs="Times New Roman"/>
          <w:sz w:val="22"/>
        </w:rPr>
        <w:t>The periods to maturity of interest-bearing liabilities as at 31 December were as follows:</w:t>
      </w:r>
    </w:p>
    <w:p w:rsidR="00896D7A" w:rsidRPr="007D69E7" w:rsidRDefault="00896D7A"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tbl>
      <w:tblPr>
        <w:tblW w:w="10020" w:type="dxa"/>
        <w:tblInd w:w="270" w:type="dxa"/>
        <w:tblLayout w:type="fixed"/>
        <w:tblLook w:val="04A0" w:firstRow="1" w:lastRow="0" w:firstColumn="1" w:lastColumn="0" w:noHBand="0" w:noVBand="1"/>
      </w:tblPr>
      <w:tblGrid>
        <w:gridCol w:w="3626"/>
        <w:gridCol w:w="449"/>
        <w:gridCol w:w="1309"/>
        <w:gridCol w:w="242"/>
        <w:gridCol w:w="1287"/>
        <w:gridCol w:w="242"/>
        <w:gridCol w:w="1375"/>
        <w:gridCol w:w="242"/>
        <w:gridCol w:w="1248"/>
      </w:tblGrid>
      <w:tr w:rsidR="006307FF" w:rsidRPr="007D69E7" w:rsidTr="00B917BC">
        <w:trPr>
          <w:trHeight w:val="210"/>
        </w:trPr>
        <w:tc>
          <w:tcPr>
            <w:tcW w:w="1809" w:type="pct"/>
          </w:tcPr>
          <w:p w:rsidR="006307FF" w:rsidRPr="007D69E7" w:rsidRDefault="006307FF">
            <w:pPr>
              <w:pStyle w:val="BodyText"/>
              <w:tabs>
                <w:tab w:val="clear" w:pos="227"/>
                <w:tab w:val="clear" w:pos="454"/>
                <w:tab w:val="clear" w:pos="680"/>
                <w:tab w:val="left" w:pos="720"/>
              </w:tabs>
              <w:spacing w:after="0" w:line="240" w:lineRule="auto"/>
              <w:ind w:right="-131"/>
              <w:jc w:val="both"/>
              <w:rPr>
                <w:rFonts w:ascii="Times New Roman" w:hAnsi="Times New Roman" w:cs="Times New Roman"/>
                <w:b/>
                <w:bCs/>
                <w:i/>
                <w:iCs/>
                <w:sz w:val="22"/>
              </w:rPr>
            </w:pPr>
          </w:p>
        </w:tc>
        <w:tc>
          <w:tcPr>
            <w:tcW w:w="224" w:type="pct"/>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i/>
                <w:iCs/>
                <w:sz w:val="22"/>
              </w:rPr>
            </w:pPr>
          </w:p>
        </w:tc>
        <w:tc>
          <w:tcPr>
            <w:tcW w:w="1416" w:type="pct"/>
            <w:gridSpan w:val="3"/>
            <w:vAlign w:val="bottom"/>
            <w:hideMark/>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7D69E7">
              <w:rPr>
                <w:rFonts w:ascii="Times New Roman" w:hAnsi="Times New Roman" w:cs="Times New Roman"/>
                <w:b/>
                <w:bCs/>
                <w:sz w:val="22"/>
              </w:rPr>
              <w:t>Consolidated</w:t>
            </w:r>
          </w:p>
        </w:tc>
        <w:tc>
          <w:tcPr>
            <w:tcW w:w="121" w:type="pct"/>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430" w:type="pct"/>
            <w:gridSpan w:val="3"/>
            <w:hideMark/>
          </w:tcPr>
          <w:p w:rsidR="006307FF" w:rsidRPr="007D69E7" w:rsidRDefault="006307FF">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7D69E7">
              <w:rPr>
                <w:rFonts w:ascii="Times New Roman" w:hAnsi="Times New Roman" w:cs="Times New Roman"/>
                <w:b/>
                <w:bCs/>
                <w:sz w:val="22"/>
              </w:rPr>
              <w:t>Separate</w:t>
            </w:r>
          </w:p>
        </w:tc>
      </w:tr>
      <w:tr w:rsidR="006307FF" w:rsidRPr="007D69E7" w:rsidTr="00B917BC">
        <w:trPr>
          <w:trHeight w:val="210"/>
        </w:trPr>
        <w:tc>
          <w:tcPr>
            <w:tcW w:w="1809" w:type="pct"/>
          </w:tcPr>
          <w:p w:rsidR="006307FF" w:rsidRPr="007D69E7" w:rsidRDefault="006307FF">
            <w:pPr>
              <w:pStyle w:val="BodyText"/>
              <w:tabs>
                <w:tab w:val="clear" w:pos="227"/>
                <w:tab w:val="clear" w:pos="454"/>
                <w:tab w:val="clear" w:pos="680"/>
                <w:tab w:val="left" w:pos="720"/>
              </w:tabs>
              <w:spacing w:after="0" w:line="240" w:lineRule="auto"/>
              <w:ind w:right="-131"/>
              <w:jc w:val="both"/>
              <w:rPr>
                <w:rFonts w:ascii="Times New Roman" w:hAnsi="Times New Roman" w:cs="Times New Roman"/>
                <w:b/>
                <w:bCs/>
                <w:i/>
                <w:iCs/>
                <w:sz w:val="22"/>
              </w:rPr>
            </w:pPr>
          </w:p>
        </w:tc>
        <w:tc>
          <w:tcPr>
            <w:tcW w:w="224" w:type="pct"/>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i/>
                <w:iCs/>
                <w:sz w:val="22"/>
              </w:rPr>
            </w:pPr>
          </w:p>
        </w:tc>
        <w:tc>
          <w:tcPr>
            <w:tcW w:w="1416" w:type="pct"/>
            <w:gridSpan w:val="3"/>
            <w:hideMark/>
          </w:tcPr>
          <w:p w:rsidR="006307FF" w:rsidRPr="007D69E7" w:rsidRDefault="006307FF">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7D69E7">
              <w:rPr>
                <w:rFonts w:ascii="Times New Roman" w:hAnsi="Times New Roman" w:cs="Times New Roman"/>
                <w:b/>
                <w:bCs/>
                <w:sz w:val="22"/>
              </w:rPr>
              <w:t>financial statements</w:t>
            </w:r>
          </w:p>
        </w:tc>
        <w:tc>
          <w:tcPr>
            <w:tcW w:w="121" w:type="pct"/>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430" w:type="pct"/>
            <w:gridSpan w:val="3"/>
            <w:hideMark/>
          </w:tcPr>
          <w:p w:rsidR="006307FF" w:rsidRPr="007D69E7" w:rsidRDefault="006307FF">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7D69E7">
              <w:rPr>
                <w:rFonts w:ascii="Times New Roman" w:hAnsi="Times New Roman" w:cs="Times New Roman"/>
                <w:b/>
                <w:bCs/>
                <w:sz w:val="22"/>
              </w:rPr>
              <w:t>financial statements</w:t>
            </w:r>
          </w:p>
        </w:tc>
      </w:tr>
      <w:tr w:rsidR="006307FF" w:rsidRPr="007D69E7" w:rsidTr="00B917BC">
        <w:trPr>
          <w:trHeight w:val="210"/>
        </w:trPr>
        <w:tc>
          <w:tcPr>
            <w:tcW w:w="1809" w:type="pct"/>
          </w:tcPr>
          <w:p w:rsidR="006307FF" w:rsidRPr="007D69E7" w:rsidRDefault="006307FF">
            <w:pPr>
              <w:pStyle w:val="BodyText"/>
              <w:tabs>
                <w:tab w:val="clear" w:pos="227"/>
                <w:tab w:val="clear" w:pos="454"/>
                <w:tab w:val="clear" w:pos="680"/>
                <w:tab w:val="left" w:pos="720"/>
              </w:tabs>
              <w:spacing w:after="0" w:line="240" w:lineRule="auto"/>
              <w:ind w:right="-131"/>
              <w:jc w:val="both"/>
              <w:rPr>
                <w:rFonts w:ascii="Times New Roman" w:hAnsi="Times New Roman" w:cs="Times New Roman"/>
                <w:b/>
                <w:bCs/>
                <w:i/>
                <w:iCs/>
                <w:sz w:val="22"/>
              </w:rPr>
            </w:pPr>
          </w:p>
        </w:tc>
        <w:tc>
          <w:tcPr>
            <w:tcW w:w="224" w:type="pct"/>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i/>
                <w:iCs/>
                <w:sz w:val="22"/>
              </w:rPr>
            </w:pPr>
          </w:p>
        </w:tc>
        <w:tc>
          <w:tcPr>
            <w:tcW w:w="653" w:type="pct"/>
            <w:vAlign w:val="bottom"/>
            <w:hideMark/>
          </w:tcPr>
          <w:p w:rsidR="006307FF" w:rsidRPr="007D69E7" w:rsidRDefault="006307FF">
            <w:pPr>
              <w:pStyle w:val="BodyText"/>
              <w:spacing w:after="0"/>
              <w:ind w:left="-108" w:right="-115"/>
              <w:jc w:val="center"/>
              <w:rPr>
                <w:rFonts w:ascii="Times New Roman" w:hAnsi="Times New Roman" w:cs="Times New Roman"/>
                <w:sz w:val="22"/>
              </w:rPr>
            </w:pPr>
            <w:r w:rsidRPr="007D69E7">
              <w:rPr>
                <w:rFonts w:ascii="Times New Roman" w:hAnsi="Times New Roman" w:cs="Times New Roman"/>
                <w:sz w:val="22"/>
              </w:rPr>
              <w:t>2019</w:t>
            </w:r>
          </w:p>
        </w:tc>
        <w:tc>
          <w:tcPr>
            <w:tcW w:w="121" w:type="pct"/>
            <w:vAlign w:val="bottom"/>
          </w:tcPr>
          <w:p w:rsidR="006307FF" w:rsidRPr="007D69E7" w:rsidRDefault="006307FF">
            <w:pPr>
              <w:pStyle w:val="acctfourfigures"/>
              <w:tabs>
                <w:tab w:val="left" w:pos="720"/>
              </w:tabs>
              <w:spacing w:line="240" w:lineRule="atLeast"/>
              <w:ind w:left="-108" w:right="-115"/>
              <w:jc w:val="center"/>
              <w:rPr>
                <w:rFonts w:ascii="Times New Roman" w:hAnsi="Times New Roman"/>
                <w:szCs w:val="22"/>
              </w:rPr>
            </w:pPr>
          </w:p>
        </w:tc>
        <w:tc>
          <w:tcPr>
            <w:tcW w:w="642" w:type="pct"/>
            <w:vAlign w:val="bottom"/>
            <w:hideMark/>
          </w:tcPr>
          <w:p w:rsidR="006307FF" w:rsidRPr="007D69E7" w:rsidRDefault="006307FF">
            <w:pPr>
              <w:pStyle w:val="BodyText"/>
              <w:spacing w:after="0"/>
              <w:ind w:left="-108" w:right="-115"/>
              <w:jc w:val="center"/>
              <w:rPr>
                <w:rFonts w:ascii="Times New Roman" w:hAnsi="Times New Roman" w:cs="Times New Roman"/>
                <w:sz w:val="22"/>
              </w:rPr>
            </w:pPr>
            <w:r w:rsidRPr="007D69E7">
              <w:rPr>
                <w:rFonts w:ascii="Times New Roman" w:hAnsi="Times New Roman" w:cs="Times New Roman"/>
                <w:sz w:val="22"/>
              </w:rPr>
              <w:t>2018</w:t>
            </w:r>
          </w:p>
        </w:tc>
        <w:tc>
          <w:tcPr>
            <w:tcW w:w="121" w:type="pct"/>
            <w:vAlign w:val="bottom"/>
          </w:tcPr>
          <w:p w:rsidR="006307FF" w:rsidRPr="007D69E7"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686" w:type="pct"/>
            <w:vAlign w:val="bottom"/>
            <w:hideMark/>
          </w:tcPr>
          <w:p w:rsidR="006307FF" w:rsidRPr="007D69E7" w:rsidRDefault="006307FF">
            <w:pPr>
              <w:pStyle w:val="BodyText"/>
              <w:spacing w:after="0"/>
              <w:ind w:left="-108" w:right="-115"/>
              <w:jc w:val="center"/>
              <w:rPr>
                <w:rFonts w:ascii="Times New Roman" w:hAnsi="Times New Roman" w:cs="Times New Roman"/>
                <w:sz w:val="22"/>
              </w:rPr>
            </w:pPr>
            <w:r w:rsidRPr="007D69E7">
              <w:rPr>
                <w:rFonts w:ascii="Times New Roman" w:hAnsi="Times New Roman" w:cs="Times New Roman"/>
                <w:sz w:val="22"/>
              </w:rPr>
              <w:t>2019</w:t>
            </w:r>
          </w:p>
        </w:tc>
        <w:tc>
          <w:tcPr>
            <w:tcW w:w="121" w:type="pct"/>
            <w:vAlign w:val="bottom"/>
          </w:tcPr>
          <w:p w:rsidR="006307FF" w:rsidRPr="007D69E7" w:rsidRDefault="006307FF">
            <w:pPr>
              <w:pStyle w:val="acctfourfigures"/>
              <w:tabs>
                <w:tab w:val="left" w:pos="720"/>
              </w:tabs>
              <w:spacing w:line="240" w:lineRule="atLeast"/>
              <w:ind w:left="-108" w:right="-115"/>
              <w:jc w:val="center"/>
              <w:rPr>
                <w:rFonts w:ascii="Times New Roman" w:hAnsi="Times New Roman"/>
                <w:szCs w:val="22"/>
              </w:rPr>
            </w:pPr>
          </w:p>
        </w:tc>
        <w:tc>
          <w:tcPr>
            <w:tcW w:w="623" w:type="pct"/>
            <w:vAlign w:val="bottom"/>
            <w:hideMark/>
          </w:tcPr>
          <w:p w:rsidR="006307FF" w:rsidRPr="007D69E7" w:rsidRDefault="006307FF">
            <w:pPr>
              <w:pStyle w:val="BodyText"/>
              <w:spacing w:after="0"/>
              <w:ind w:left="-108" w:right="-115"/>
              <w:jc w:val="center"/>
              <w:rPr>
                <w:rFonts w:ascii="Times New Roman" w:hAnsi="Times New Roman" w:cs="Times New Roman"/>
                <w:sz w:val="22"/>
              </w:rPr>
            </w:pPr>
            <w:r w:rsidRPr="007D69E7">
              <w:rPr>
                <w:rFonts w:ascii="Times New Roman" w:hAnsi="Times New Roman" w:cs="Times New Roman"/>
                <w:sz w:val="22"/>
              </w:rPr>
              <w:t>2018</w:t>
            </w:r>
          </w:p>
        </w:tc>
      </w:tr>
      <w:tr w:rsidR="006307FF" w:rsidRPr="007D69E7" w:rsidTr="00B917BC">
        <w:tc>
          <w:tcPr>
            <w:tcW w:w="1809" w:type="pct"/>
          </w:tcPr>
          <w:p w:rsidR="006307FF" w:rsidRPr="007D69E7" w:rsidRDefault="006307FF">
            <w:pPr>
              <w:shd w:val="clear" w:color="auto" w:fill="FFFFFF"/>
              <w:jc w:val="center"/>
              <w:rPr>
                <w:rFonts w:ascii="Times New Roman" w:hAnsi="Times New Roman" w:cs="Times New Roman"/>
                <w:b/>
                <w:bCs/>
                <w:sz w:val="22"/>
                <w:szCs w:val="22"/>
              </w:rPr>
            </w:pPr>
          </w:p>
        </w:tc>
        <w:tc>
          <w:tcPr>
            <w:tcW w:w="224" w:type="pct"/>
          </w:tcPr>
          <w:p w:rsidR="006307FF" w:rsidRPr="007D69E7" w:rsidRDefault="006307FF">
            <w:pPr>
              <w:tabs>
                <w:tab w:val="clear" w:pos="227"/>
                <w:tab w:val="clear" w:pos="454"/>
                <w:tab w:val="clear" w:pos="680"/>
                <w:tab w:val="left" w:pos="720"/>
              </w:tabs>
              <w:jc w:val="center"/>
              <w:rPr>
                <w:rFonts w:ascii="Times New Roman" w:hAnsi="Times New Roman" w:cs="Times New Roman"/>
                <w:i/>
                <w:iCs/>
                <w:sz w:val="22"/>
                <w:szCs w:val="22"/>
              </w:rPr>
            </w:pPr>
          </w:p>
        </w:tc>
        <w:tc>
          <w:tcPr>
            <w:tcW w:w="2967" w:type="pct"/>
            <w:gridSpan w:val="7"/>
            <w:hideMark/>
          </w:tcPr>
          <w:p w:rsidR="006307FF" w:rsidRPr="007D69E7" w:rsidRDefault="006307FF">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7D69E7">
              <w:rPr>
                <w:rFonts w:ascii="Times New Roman" w:hAnsi="Times New Roman" w:cs="Times New Roman"/>
                <w:i/>
                <w:iCs/>
                <w:sz w:val="22"/>
              </w:rPr>
              <w:t>(in thousand Baht)</w:t>
            </w:r>
          </w:p>
        </w:tc>
      </w:tr>
      <w:tr w:rsidR="00963072" w:rsidRPr="007D69E7" w:rsidTr="00B917BC">
        <w:tc>
          <w:tcPr>
            <w:tcW w:w="1809" w:type="pct"/>
            <w:hideMark/>
          </w:tcPr>
          <w:p w:rsidR="00963072" w:rsidRPr="007D69E7" w:rsidRDefault="00963072" w:rsidP="00963072">
            <w:pPr>
              <w:ind w:right="-82"/>
              <w:rPr>
                <w:rFonts w:ascii="Times New Roman" w:hAnsi="Times New Roman" w:cs="Times New Roman"/>
                <w:sz w:val="22"/>
                <w:szCs w:val="22"/>
              </w:rPr>
            </w:pPr>
            <w:r w:rsidRPr="007D69E7">
              <w:rPr>
                <w:rFonts w:ascii="Times New Roman" w:hAnsi="Times New Roman" w:cs="Times New Roman"/>
                <w:sz w:val="22"/>
                <w:szCs w:val="22"/>
              </w:rPr>
              <w:t xml:space="preserve">Within one year </w:t>
            </w:r>
          </w:p>
        </w:tc>
        <w:tc>
          <w:tcPr>
            <w:tcW w:w="224"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653" w:type="pct"/>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3,855,004</w:t>
            </w:r>
          </w:p>
        </w:tc>
        <w:tc>
          <w:tcPr>
            <w:tcW w:w="121"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642" w:type="pct"/>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1,520,576</w:t>
            </w:r>
          </w:p>
        </w:tc>
        <w:tc>
          <w:tcPr>
            <w:tcW w:w="121" w:type="pct"/>
          </w:tcPr>
          <w:p w:rsidR="00963072" w:rsidRPr="007D69E7" w:rsidRDefault="00963072" w:rsidP="00963072">
            <w:pPr>
              <w:pStyle w:val="BodyText"/>
              <w:tabs>
                <w:tab w:val="clear" w:pos="227"/>
                <w:tab w:val="clear" w:pos="454"/>
                <w:tab w:val="clear" w:pos="680"/>
                <w:tab w:val="clear" w:pos="907"/>
                <w:tab w:val="decimal" w:pos="892"/>
              </w:tabs>
              <w:spacing w:after="0" w:line="240" w:lineRule="auto"/>
              <w:ind w:left="-108" w:right="-131"/>
              <w:jc w:val="both"/>
              <w:rPr>
                <w:rFonts w:ascii="Times New Roman" w:hAnsi="Times New Roman" w:cs="Times New Roman"/>
                <w:sz w:val="22"/>
              </w:rPr>
            </w:pPr>
          </w:p>
        </w:tc>
        <w:tc>
          <w:tcPr>
            <w:tcW w:w="686" w:type="pct"/>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3,640,886</w:t>
            </w:r>
          </w:p>
        </w:tc>
        <w:tc>
          <w:tcPr>
            <w:tcW w:w="121" w:type="pct"/>
          </w:tcPr>
          <w:p w:rsidR="00963072" w:rsidRPr="007D69E7" w:rsidRDefault="00963072" w:rsidP="00963072">
            <w:pPr>
              <w:pStyle w:val="BodyText"/>
              <w:tabs>
                <w:tab w:val="clear" w:pos="227"/>
                <w:tab w:val="clear" w:pos="454"/>
                <w:tab w:val="clear" w:pos="680"/>
                <w:tab w:val="left" w:pos="720"/>
              </w:tabs>
              <w:spacing w:after="0" w:line="240" w:lineRule="auto"/>
              <w:ind w:left="-108" w:right="-131"/>
              <w:rPr>
                <w:rFonts w:ascii="Times New Roman" w:hAnsi="Times New Roman" w:cs="Times New Roman"/>
                <w:sz w:val="22"/>
              </w:rPr>
            </w:pPr>
          </w:p>
        </w:tc>
        <w:tc>
          <w:tcPr>
            <w:tcW w:w="623" w:type="pct"/>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w:t>
            </w:r>
            <w:r w:rsidRPr="00B917BC">
              <w:rPr>
                <w:rFonts w:ascii="Times New Roman" w:hAnsi="Times New Roman" w:cs="Times New Roman"/>
                <w:sz w:val="22"/>
                <w:szCs w:val="22"/>
                <w:cs/>
              </w:rPr>
              <w:t>31</w:t>
            </w:r>
            <w:r w:rsidRPr="007D69E7">
              <w:rPr>
                <w:rFonts w:ascii="Times New Roman" w:hAnsi="Times New Roman" w:cs="Times New Roman"/>
                <w:sz w:val="22"/>
                <w:szCs w:val="22"/>
              </w:rPr>
              <w:t>3,515</w:t>
            </w:r>
          </w:p>
        </w:tc>
      </w:tr>
      <w:tr w:rsidR="00963072" w:rsidRPr="007D69E7" w:rsidTr="00B917BC">
        <w:tc>
          <w:tcPr>
            <w:tcW w:w="1809" w:type="pct"/>
            <w:hideMark/>
          </w:tcPr>
          <w:p w:rsidR="00963072" w:rsidRPr="007D69E7" w:rsidRDefault="00963072" w:rsidP="00963072">
            <w:pPr>
              <w:rPr>
                <w:rFonts w:ascii="Times New Roman" w:hAnsi="Times New Roman" w:cs="Times New Roman"/>
                <w:spacing w:val="-6"/>
                <w:sz w:val="22"/>
                <w:szCs w:val="22"/>
              </w:rPr>
            </w:pPr>
            <w:r w:rsidRPr="007D69E7">
              <w:rPr>
                <w:rFonts w:ascii="Times New Roman" w:hAnsi="Times New Roman" w:cs="Times New Roman"/>
                <w:spacing w:val="-6"/>
                <w:sz w:val="22"/>
                <w:szCs w:val="22"/>
              </w:rPr>
              <w:t>After one year but within five years</w:t>
            </w:r>
          </w:p>
        </w:tc>
        <w:tc>
          <w:tcPr>
            <w:tcW w:w="224"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653" w:type="pct"/>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14,069,240</w:t>
            </w:r>
          </w:p>
        </w:tc>
        <w:tc>
          <w:tcPr>
            <w:tcW w:w="121"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642" w:type="pct"/>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11,430,064</w:t>
            </w:r>
          </w:p>
        </w:tc>
        <w:tc>
          <w:tcPr>
            <w:tcW w:w="121" w:type="pct"/>
          </w:tcPr>
          <w:p w:rsidR="00963072" w:rsidRPr="007D69E7" w:rsidRDefault="00963072" w:rsidP="00963072">
            <w:pPr>
              <w:pStyle w:val="BodyText"/>
              <w:tabs>
                <w:tab w:val="clear" w:pos="227"/>
                <w:tab w:val="clear" w:pos="454"/>
                <w:tab w:val="clear" w:pos="680"/>
                <w:tab w:val="clear" w:pos="907"/>
                <w:tab w:val="decimal" w:pos="892"/>
              </w:tabs>
              <w:spacing w:after="0" w:line="240" w:lineRule="auto"/>
              <w:ind w:left="-108" w:right="-131"/>
              <w:jc w:val="both"/>
              <w:rPr>
                <w:rFonts w:ascii="Times New Roman" w:hAnsi="Times New Roman" w:cs="Times New Roman"/>
                <w:sz w:val="22"/>
              </w:rPr>
            </w:pPr>
          </w:p>
        </w:tc>
        <w:tc>
          <w:tcPr>
            <w:tcW w:w="686" w:type="pct"/>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13,384,514</w:t>
            </w:r>
          </w:p>
        </w:tc>
        <w:tc>
          <w:tcPr>
            <w:tcW w:w="121" w:type="pct"/>
          </w:tcPr>
          <w:p w:rsidR="00963072" w:rsidRPr="007D69E7" w:rsidRDefault="00963072" w:rsidP="00963072">
            <w:pPr>
              <w:pStyle w:val="BodyText"/>
              <w:tabs>
                <w:tab w:val="clear" w:pos="227"/>
                <w:tab w:val="clear" w:pos="454"/>
                <w:tab w:val="clear" w:pos="680"/>
                <w:tab w:val="left" w:pos="720"/>
              </w:tabs>
              <w:spacing w:after="0" w:line="240" w:lineRule="auto"/>
              <w:ind w:left="-108" w:right="-131"/>
              <w:rPr>
                <w:rFonts w:ascii="Times New Roman" w:hAnsi="Times New Roman" w:cs="Times New Roman"/>
                <w:sz w:val="22"/>
              </w:rPr>
            </w:pPr>
          </w:p>
        </w:tc>
        <w:tc>
          <w:tcPr>
            <w:tcW w:w="623" w:type="pct"/>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w:t>
            </w:r>
            <w:r w:rsidR="00C0707C" w:rsidRPr="007D69E7">
              <w:rPr>
                <w:rFonts w:ascii="Times New Roman" w:hAnsi="Times New Roman" w:cs="Times New Roman"/>
                <w:sz w:val="22"/>
                <w:szCs w:val="22"/>
              </w:rPr>
              <w:t>1</w:t>
            </w:r>
            <w:r w:rsidRPr="007D69E7">
              <w:rPr>
                <w:rFonts w:ascii="Times New Roman" w:hAnsi="Times New Roman" w:cs="Times New Roman"/>
                <w:sz w:val="22"/>
                <w:szCs w:val="22"/>
              </w:rPr>
              <w:t>,</w:t>
            </w:r>
            <w:r w:rsidR="00C0707C" w:rsidRPr="007D69E7">
              <w:rPr>
                <w:rFonts w:ascii="Times New Roman" w:hAnsi="Times New Roman" w:cs="Times New Roman"/>
                <w:sz w:val="22"/>
                <w:szCs w:val="22"/>
              </w:rPr>
              <w:t>11</w:t>
            </w:r>
            <w:r w:rsidRPr="007D69E7">
              <w:rPr>
                <w:rFonts w:ascii="Times New Roman" w:hAnsi="Times New Roman" w:cs="Times New Roman"/>
                <w:sz w:val="22"/>
                <w:szCs w:val="22"/>
              </w:rPr>
              <w:t>0,629</w:t>
            </w:r>
          </w:p>
        </w:tc>
      </w:tr>
      <w:tr w:rsidR="00963072" w:rsidRPr="007D69E7" w:rsidTr="00B917BC">
        <w:tc>
          <w:tcPr>
            <w:tcW w:w="1809" w:type="pct"/>
            <w:hideMark/>
          </w:tcPr>
          <w:p w:rsidR="00963072" w:rsidRPr="007D69E7" w:rsidRDefault="00963072" w:rsidP="00963072">
            <w:pPr>
              <w:rPr>
                <w:rFonts w:ascii="Times New Roman" w:hAnsi="Times New Roman" w:cs="Times New Roman"/>
                <w:sz w:val="22"/>
                <w:szCs w:val="22"/>
              </w:rPr>
            </w:pPr>
            <w:r w:rsidRPr="007D69E7">
              <w:rPr>
                <w:rFonts w:ascii="Times New Roman" w:hAnsi="Times New Roman" w:cs="Times New Roman"/>
                <w:sz w:val="22"/>
                <w:szCs w:val="22"/>
              </w:rPr>
              <w:t>After five years</w:t>
            </w:r>
          </w:p>
        </w:tc>
        <w:tc>
          <w:tcPr>
            <w:tcW w:w="224"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653" w:type="pct"/>
            <w:tcBorders>
              <w:top w:val="nil"/>
              <w:left w:val="nil"/>
              <w:bottom w:val="single" w:sz="4" w:space="0" w:color="auto"/>
              <w:right w:val="nil"/>
            </w:tcBorders>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1,956,907</w:t>
            </w:r>
          </w:p>
        </w:tc>
        <w:tc>
          <w:tcPr>
            <w:tcW w:w="121"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sz w:val="22"/>
                <w:szCs w:val="22"/>
              </w:rPr>
            </w:pPr>
          </w:p>
        </w:tc>
        <w:tc>
          <w:tcPr>
            <w:tcW w:w="642" w:type="pct"/>
            <w:tcBorders>
              <w:top w:val="nil"/>
              <w:left w:val="nil"/>
              <w:bottom w:val="single" w:sz="4" w:space="0" w:color="auto"/>
              <w:right w:val="nil"/>
            </w:tcBorders>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2,616,527</w:t>
            </w:r>
          </w:p>
        </w:tc>
        <w:tc>
          <w:tcPr>
            <w:tcW w:w="121" w:type="pct"/>
          </w:tcPr>
          <w:p w:rsidR="00963072" w:rsidRPr="007D69E7" w:rsidRDefault="00963072" w:rsidP="00963072">
            <w:pPr>
              <w:pStyle w:val="BodyText"/>
              <w:tabs>
                <w:tab w:val="clear" w:pos="227"/>
                <w:tab w:val="clear" w:pos="454"/>
                <w:tab w:val="clear" w:pos="680"/>
                <w:tab w:val="clear" w:pos="907"/>
                <w:tab w:val="decimal" w:pos="892"/>
              </w:tabs>
              <w:spacing w:after="0" w:line="240" w:lineRule="auto"/>
              <w:ind w:left="-108" w:right="-131"/>
              <w:jc w:val="both"/>
              <w:rPr>
                <w:rFonts w:ascii="Times New Roman" w:hAnsi="Times New Roman" w:cs="Times New Roman"/>
                <w:sz w:val="22"/>
              </w:rPr>
            </w:pPr>
          </w:p>
        </w:tc>
        <w:tc>
          <w:tcPr>
            <w:tcW w:w="686" w:type="pct"/>
            <w:tcBorders>
              <w:top w:val="nil"/>
              <w:left w:val="nil"/>
              <w:bottom w:val="single" w:sz="4" w:space="0" w:color="auto"/>
              <w:right w:val="nil"/>
            </w:tcBorders>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1,320,936</w:t>
            </w:r>
          </w:p>
        </w:tc>
        <w:tc>
          <w:tcPr>
            <w:tcW w:w="121" w:type="pct"/>
          </w:tcPr>
          <w:p w:rsidR="00963072" w:rsidRPr="007D69E7" w:rsidRDefault="00963072" w:rsidP="00963072">
            <w:pPr>
              <w:pStyle w:val="BodyText"/>
              <w:tabs>
                <w:tab w:val="clear" w:pos="227"/>
                <w:tab w:val="clear" w:pos="454"/>
                <w:tab w:val="clear" w:pos="680"/>
                <w:tab w:val="left" w:pos="720"/>
              </w:tabs>
              <w:spacing w:after="0" w:line="240" w:lineRule="auto"/>
              <w:ind w:left="-108" w:right="-131"/>
              <w:rPr>
                <w:rFonts w:ascii="Times New Roman" w:hAnsi="Times New Roman" w:cs="Times New Roman"/>
                <w:sz w:val="22"/>
              </w:rPr>
            </w:pPr>
          </w:p>
        </w:tc>
        <w:tc>
          <w:tcPr>
            <w:tcW w:w="623" w:type="pct"/>
            <w:tcBorders>
              <w:top w:val="nil"/>
              <w:left w:val="nil"/>
              <w:bottom w:val="single" w:sz="4" w:space="0" w:color="auto"/>
              <w:right w:val="nil"/>
            </w:tcBorders>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sz w:val="22"/>
                <w:szCs w:val="22"/>
              </w:rPr>
            </w:pPr>
            <w:r w:rsidRPr="007D69E7">
              <w:rPr>
                <w:rFonts w:ascii="Times New Roman" w:hAnsi="Times New Roman" w:cs="Times New Roman"/>
                <w:sz w:val="22"/>
                <w:szCs w:val="22"/>
              </w:rPr>
              <w:t>1,853,925</w:t>
            </w:r>
          </w:p>
        </w:tc>
      </w:tr>
      <w:tr w:rsidR="00963072" w:rsidRPr="007D69E7" w:rsidTr="00B917BC">
        <w:tc>
          <w:tcPr>
            <w:tcW w:w="1809" w:type="pct"/>
            <w:hideMark/>
          </w:tcPr>
          <w:p w:rsidR="00963072" w:rsidRPr="007D69E7" w:rsidRDefault="00963072" w:rsidP="00963072">
            <w:pPr>
              <w:rPr>
                <w:rFonts w:ascii="Times New Roman" w:hAnsi="Times New Roman" w:cs="Times New Roman"/>
                <w:b/>
                <w:bCs/>
                <w:sz w:val="22"/>
                <w:szCs w:val="22"/>
              </w:rPr>
            </w:pPr>
            <w:r w:rsidRPr="007D69E7">
              <w:rPr>
                <w:rFonts w:ascii="Times New Roman" w:hAnsi="Times New Roman" w:cs="Times New Roman"/>
                <w:b/>
                <w:bCs/>
                <w:sz w:val="22"/>
                <w:szCs w:val="22"/>
              </w:rPr>
              <w:t>Total</w:t>
            </w:r>
          </w:p>
        </w:tc>
        <w:tc>
          <w:tcPr>
            <w:tcW w:w="224"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b/>
                <w:bCs/>
                <w:sz w:val="22"/>
                <w:szCs w:val="22"/>
              </w:rPr>
            </w:pPr>
            <w:r w:rsidRPr="007D69E7">
              <w:rPr>
                <w:rFonts w:ascii="Times New Roman" w:hAnsi="Times New Roman" w:cs="Times New Roman"/>
                <w:b/>
                <w:bCs/>
                <w:sz w:val="22"/>
                <w:szCs w:val="22"/>
              </w:rPr>
              <w:t>19,881,151</w:t>
            </w:r>
          </w:p>
        </w:tc>
        <w:tc>
          <w:tcPr>
            <w:tcW w:w="121" w:type="pct"/>
          </w:tcPr>
          <w:p w:rsidR="00963072" w:rsidRPr="007D69E7" w:rsidRDefault="00963072" w:rsidP="00963072">
            <w:pPr>
              <w:tabs>
                <w:tab w:val="clear" w:pos="227"/>
                <w:tab w:val="clear" w:pos="454"/>
                <w:tab w:val="clear" w:pos="680"/>
                <w:tab w:val="clear" w:pos="907"/>
                <w:tab w:val="decimal" w:pos="1062"/>
              </w:tabs>
              <w:rPr>
                <w:rFonts w:ascii="Times New Roman" w:hAnsi="Times New Roman" w:cs="Times New Roman"/>
                <w:b/>
                <w:bCs/>
                <w:sz w:val="22"/>
                <w:szCs w:val="22"/>
              </w:rPr>
            </w:pPr>
          </w:p>
        </w:tc>
        <w:tc>
          <w:tcPr>
            <w:tcW w:w="642" w:type="pct"/>
            <w:tcBorders>
              <w:top w:val="single" w:sz="4" w:space="0" w:color="auto"/>
              <w:left w:val="nil"/>
              <w:bottom w:val="double" w:sz="4" w:space="0" w:color="auto"/>
              <w:right w:val="nil"/>
            </w:tcBorders>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b/>
                <w:bCs/>
                <w:sz w:val="22"/>
                <w:szCs w:val="22"/>
              </w:rPr>
            </w:pPr>
            <w:r w:rsidRPr="007D69E7">
              <w:rPr>
                <w:rFonts w:ascii="Times New Roman" w:hAnsi="Times New Roman" w:cs="Times New Roman"/>
                <w:b/>
                <w:bCs/>
                <w:sz w:val="22"/>
                <w:szCs w:val="22"/>
              </w:rPr>
              <w:t>15,567,167</w:t>
            </w:r>
          </w:p>
        </w:tc>
        <w:tc>
          <w:tcPr>
            <w:tcW w:w="121" w:type="pct"/>
          </w:tcPr>
          <w:p w:rsidR="00963072" w:rsidRPr="007D69E7" w:rsidRDefault="00963072" w:rsidP="00963072">
            <w:pPr>
              <w:pStyle w:val="BodyText"/>
              <w:tabs>
                <w:tab w:val="clear" w:pos="227"/>
                <w:tab w:val="clear" w:pos="454"/>
                <w:tab w:val="clear" w:pos="680"/>
                <w:tab w:val="clear" w:pos="907"/>
                <w:tab w:val="decimal" w:pos="892"/>
              </w:tabs>
              <w:spacing w:after="0" w:line="240" w:lineRule="auto"/>
              <w:ind w:left="-108" w:right="-131"/>
              <w:jc w:val="both"/>
              <w:rPr>
                <w:rFonts w:ascii="Times New Roman" w:hAnsi="Times New Roman" w:cs="Times New Roman"/>
                <w:b/>
                <w:bCs/>
                <w:sz w:val="22"/>
              </w:rPr>
            </w:pPr>
          </w:p>
        </w:tc>
        <w:tc>
          <w:tcPr>
            <w:tcW w:w="686" w:type="pct"/>
            <w:tcBorders>
              <w:top w:val="single" w:sz="4" w:space="0" w:color="auto"/>
              <w:left w:val="nil"/>
              <w:bottom w:val="double" w:sz="4" w:space="0" w:color="auto"/>
              <w:right w:val="nil"/>
            </w:tcBorders>
            <w:vAlign w:val="bottom"/>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b/>
                <w:bCs/>
                <w:sz w:val="22"/>
                <w:szCs w:val="22"/>
              </w:rPr>
            </w:pPr>
            <w:r w:rsidRPr="007D69E7">
              <w:rPr>
                <w:rFonts w:ascii="Times New Roman" w:hAnsi="Times New Roman" w:cs="Times New Roman"/>
                <w:b/>
                <w:bCs/>
                <w:sz w:val="22"/>
                <w:szCs w:val="22"/>
              </w:rPr>
              <w:t>18,346,336</w:t>
            </w:r>
          </w:p>
        </w:tc>
        <w:tc>
          <w:tcPr>
            <w:tcW w:w="121" w:type="pct"/>
          </w:tcPr>
          <w:p w:rsidR="00963072" w:rsidRPr="007D69E7" w:rsidRDefault="00963072" w:rsidP="00963072">
            <w:pPr>
              <w:pStyle w:val="BodyText"/>
              <w:tabs>
                <w:tab w:val="clear" w:pos="227"/>
                <w:tab w:val="clear" w:pos="454"/>
                <w:tab w:val="clear" w:pos="680"/>
                <w:tab w:val="left" w:pos="720"/>
              </w:tabs>
              <w:spacing w:after="0" w:line="240" w:lineRule="auto"/>
              <w:ind w:left="-108" w:right="-131"/>
              <w:rPr>
                <w:rFonts w:ascii="Times New Roman" w:hAnsi="Times New Roman" w:cs="Times New Roman"/>
                <w:b/>
                <w:bCs/>
                <w:sz w:val="22"/>
              </w:rPr>
            </w:pPr>
          </w:p>
        </w:tc>
        <w:tc>
          <w:tcPr>
            <w:tcW w:w="623" w:type="pct"/>
            <w:tcBorders>
              <w:top w:val="single" w:sz="4" w:space="0" w:color="auto"/>
              <w:left w:val="nil"/>
              <w:bottom w:val="double" w:sz="4" w:space="0" w:color="auto"/>
              <w:right w:val="nil"/>
            </w:tcBorders>
            <w:vAlign w:val="bottom"/>
            <w:hideMark/>
          </w:tcPr>
          <w:p w:rsidR="00963072" w:rsidRPr="007D69E7" w:rsidRDefault="00963072" w:rsidP="00963072">
            <w:pPr>
              <w:tabs>
                <w:tab w:val="clear" w:pos="227"/>
                <w:tab w:val="clear" w:pos="454"/>
                <w:tab w:val="clear" w:pos="680"/>
                <w:tab w:val="clear" w:pos="907"/>
                <w:tab w:val="decimal" w:pos="1015"/>
              </w:tabs>
              <w:jc w:val="right"/>
              <w:rPr>
                <w:rFonts w:ascii="Times New Roman" w:hAnsi="Times New Roman" w:cs="Times New Roman"/>
                <w:b/>
                <w:bCs/>
                <w:sz w:val="22"/>
                <w:szCs w:val="22"/>
              </w:rPr>
            </w:pPr>
            <w:r w:rsidRPr="007D69E7">
              <w:rPr>
                <w:rFonts w:ascii="Times New Roman" w:hAnsi="Times New Roman" w:cs="Times New Roman"/>
                <w:b/>
                <w:bCs/>
                <w:sz w:val="22"/>
                <w:szCs w:val="22"/>
              </w:rPr>
              <w:t>1</w:t>
            </w:r>
            <w:r w:rsidR="00C0707C" w:rsidRPr="007D69E7">
              <w:rPr>
                <w:rFonts w:ascii="Times New Roman" w:hAnsi="Times New Roman" w:cs="Times New Roman"/>
                <w:b/>
                <w:bCs/>
                <w:sz w:val="22"/>
                <w:szCs w:val="22"/>
              </w:rPr>
              <w:t>4</w:t>
            </w:r>
            <w:r w:rsidRPr="007D69E7">
              <w:rPr>
                <w:rFonts w:ascii="Times New Roman" w:hAnsi="Times New Roman" w:cs="Times New Roman"/>
                <w:b/>
                <w:bCs/>
                <w:sz w:val="22"/>
                <w:szCs w:val="22"/>
              </w:rPr>
              <w:t>,</w:t>
            </w:r>
            <w:r w:rsidR="00C0707C" w:rsidRPr="007D69E7">
              <w:rPr>
                <w:rFonts w:ascii="Times New Roman" w:hAnsi="Times New Roman" w:cs="Times New Roman"/>
                <w:b/>
                <w:bCs/>
                <w:sz w:val="22"/>
                <w:szCs w:val="22"/>
              </w:rPr>
              <w:t>2</w:t>
            </w:r>
            <w:r w:rsidRPr="007D69E7">
              <w:rPr>
                <w:rFonts w:ascii="Times New Roman" w:hAnsi="Times New Roman" w:cs="Times New Roman"/>
                <w:b/>
                <w:bCs/>
                <w:sz w:val="22"/>
                <w:szCs w:val="22"/>
              </w:rPr>
              <w:t>78,069</w:t>
            </w:r>
          </w:p>
        </w:tc>
      </w:tr>
    </w:tbl>
    <w:p w:rsidR="006307FF" w:rsidRPr="00862373" w:rsidRDefault="006307FF" w:rsidP="0063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right"/>
        <w:rPr>
          <w:rFonts w:ascii="Times New Roman" w:hAnsi="Times New Roman" w:cs="Times New Roman"/>
          <w:sz w:val="22"/>
        </w:rPr>
      </w:pPr>
    </w:p>
    <w:p w:rsidR="00896D7A" w:rsidRPr="00862373" w:rsidRDefault="00896D7A"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1A57EA" w:rsidRPr="00862373" w:rsidRDefault="001A57EA"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rPr>
      </w:pPr>
    </w:p>
    <w:p w:rsidR="001A57EA" w:rsidRPr="00862373" w:rsidRDefault="001A57EA"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rPr>
      </w:pPr>
    </w:p>
    <w:p w:rsidR="00E25719" w:rsidRPr="00862373" w:rsidRDefault="00E25719"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rPr>
      </w:pPr>
    </w:p>
    <w:p w:rsidR="00E25719" w:rsidRPr="00862373" w:rsidRDefault="00E25719"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0"/>
          <w:szCs w:val="16"/>
        </w:rPr>
      </w:pPr>
    </w:p>
    <w:p w:rsidR="00E25719" w:rsidRPr="00862373" w:rsidRDefault="00E25719"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0"/>
          <w:szCs w:val="16"/>
        </w:rPr>
      </w:pPr>
    </w:p>
    <w:p w:rsidR="00434096" w:rsidRPr="00862373" w:rsidRDefault="00434096"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sz w:val="22"/>
        </w:rPr>
        <w:sectPr w:rsidR="00434096" w:rsidRPr="00862373" w:rsidSect="00896D7A">
          <w:pgSz w:w="11907" w:h="16839" w:code="9"/>
          <w:pgMar w:top="691" w:right="567" w:bottom="576" w:left="1152" w:header="720" w:footer="720" w:gutter="0"/>
          <w:cols w:space="720"/>
          <w:docGrid w:linePitch="360"/>
        </w:sectPr>
      </w:pPr>
    </w:p>
    <w:p w:rsidR="00E25719" w:rsidRPr="00862373" w:rsidRDefault="00E25719"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sidRPr="00862373">
        <w:rPr>
          <w:rFonts w:ascii="Times New Roman" w:hAnsi="Times New Roman" w:cs="Times New Roman"/>
          <w:sz w:val="22"/>
        </w:rPr>
        <w:t>As at 31 December 201</w:t>
      </w:r>
      <w:r w:rsidR="00765F5C" w:rsidRPr="00862373">
        <w:rPr>
          <w:rFonts w:ascii="Times New Roman" w:hAnsi="Times New Roman" w:cs="Times New Roman"/>
          <w:sz w:val="22"/>
        </w:rPr>
        <w:t>9</w:t>
      </w:r>
      <w:r w:rsidRPr="00862373">
        <w:rPr>
          <w:rFonts w:ascii="Times New Roman" w:hAnsi="Times New Roman" w:cs="Times New Roman"/>
          <w:sz w:val="22"/>
        </w:rPr>
        <w:t>, the Group entered into loan agreements with financial institutions, the details are as follows:</w:t>
      </w:r>
    </w:p>
    <w:p w:rsidR="00120DA7" w:rsidRPr="00862373" w:rsidRDefault="00120DA7"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tbl>
      <w:tblPr>
        <w:tblW w:w="9690" w:type="dxa"/>
        <w:tblInd w:w="558" w:type="dxa"/>
        <w:tblLayout w:type="fixed"/>
        <w:tblLook w:val="04A0" w:firstRow="1" w:lastRow="0" w:firstColumn="1" w:lastColumn="0" w:noHBand="0" w:noVBand="1"/>
      </w:tblPr>
      <w:tblGrid>
        <w:gridCol w:w="1491"/>
        <w:gridCol w:w="1080"/>
        <w:gridCol w:w="1118"/>
        <w:gridCol w:w="267"/>
        <w:gridCol w:w="2163"/>
        <w:gridCol w:w="3571"/>
      </w:tblGrid>
      <w:tr w:rsidR="006307FF" w:rsidRPr="00862373" w:rsidTr="00963072">
        <w:trPr>
          <w:tblHeader/>
        </w:trPr>
        <w:tc>
          <w:tcPr>
            <w:tcW w:w="1491" w:type="dxa"/>
          </w:tcPr>
          <w:p w:rsidR="006307FF" w:rsidRPr="00862373" w:rsidRDefault="006307FF">
            <w:pPr>
              <w:tabs>
                <w:tab w:val="clear" w:pos="227"/>
                <w:tab w:val="clear" w:pos="454"/>
                <w:tab w:val="clear" w:pos="680"/>
                <w:tab w:val="left" w:pos="720"/>
              </w:tabs>
              <w:rPr>
                <w:rFonts w:ascii="Times New Roman" w:hAnsi="Times New Roman" w:cs="Times New Roman"/>
                <w:b/>
                <w:bCs/>
                <w:sz w:val="22"/>
                <w:szCs w:val="22"/>
              </w:rPr>
            </w:pPr>
          </w:p>
        </w:tc>
        <w:tc>
          <w:tcPr>
            <w:tcW w:w="1080" w:type="dxa"/>
            <w:hideMark/>
          </w:tcPr>
          <w:p w:rsidR="006307FF" w:rsidRPr="00862373" w:rsidRDefault="006307FF">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Facilities</w:t>
            </w:r>
          </w:p>
        </w:tc>
        <w:tc>
          <w:tcPr>
            <w:tcW w:w="1118" w:type="dxa"/>
          </w:tcPr>
          <w:p w:rsidR="006307FF" w:rsidRPr="00862373" w:rsidRDefault="006307FF">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67" w:type="dxa"/>
          </w:tcPr>
          <w:p w:rsidR="006307FF" w:rsidRPr="00862373" w:rsidRDefault="006307FF">
            <w:pPr>
              <w:tabs>
                <w:tab w:val="clear" w:pos="227"/>
                <w:tab w:val="clear" w:pos="454"/>
                <w:tab w:val="clear" w:pos="680"/>
                <w:tab w:val="left" w:pos="720"/>
              </w:tabs>
              <w:rPr>
                <w:rFonts w:ascii="Times New Roman" w:eastAsia="Cordia New" w:hAnsi="Times New Roman" w:cs="Times New Roman"/>
                <w:snapToGrid w:val="0"/>
                <w:sz w:val="22"/>
                <w:szCs w:val="22"/>
                <w:rtl/>
                <w:cs/>
                <w:lang w:val="th-TH" w:eastAsia="th-TH"/>
              </w:rPr>
            </w:pPr>
          </w:p>
        </w:tc>
        <w:tc>
          <w:tcPr>
            <w:tcW w:w="2163" w:type="dxa"/>
            <w:hideMark/>
          </w:tcPr>
          <w:p w:rsidR="006307FF" w:rsidRPr="00862373" w:rsidRDefault="006307FF">
            <w:pPr>
              <w:tabs>
                <w:tab w:val="clear" w:pos="227"/>
                <w:tab w:val="clear" w:pos="454"/>
                <w:tab w:val="clear" w:pos="680"/>
                <w:tab w:val="left" w:pos="720"/>
              </w:tabs>
              <w:ind w:right="-63"/>
              <w:jc w:val="center"/>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Interest</w:t>
            </w:r>
          </w:p>
        </w:tc>
        <w:tc>
          <w:tcPr>
            <w:tcW w:w="3571" w:type="dxa"/>
          </w:tcPr>
          <w:p w:rsidR="006307FF" w:rsidRPr="00862373" w:rsidRDefault="006307FF">
            <w:pPr>
              <w:tabs>
                <w:tab w:val="clear" w:pos="227"/>
                <w:tab w:val="clear" w:pos="454"/>
                <w:tab w:val="clear" w:pos="680"/>
                <w:tab w:val="left" w:pos="720"/>
              </w:tabs>
              <w:ind w:left="235" w:right="-198" w:hanging="233"/>
              <w:rPr>
                <w:rFonts w:ascii="Times New Roman" w:eastAsia="Cordia New" w:hAnsi="Times New Roman" w:cs="Times New Roman"/>
                <w:snapToGrid w:val="0"/>
                <w:sz w:val="22"/>
                <w:szCs w:val="22"/>
                <w:lang w:eastAsia="th-TH"/>
              </w:rPr>
            </w:pPr>
          </w:p>
        </w:tc>
      </w:tr>
      <w:tr w:rsidR="006307FF" w:rsidRPr="00862373" w:rsidTr="00963072">
        <w:trPr>
          <w:tblHeader/>
        </w:trPr>
        <w:tc>
          <w:tcPr>
            <w:tcW w:w="1491" w:type="dxa"/>
          </w:tcPr>
          <w:p w:rsidR="006307FF" w:rsidRPr="00862373" w:rsidRDefault="006307FF">
            <w:pPr>
              <w:tabs>
                <w:tab w:val="clear" w:pos="227"/>
                <w:tab w:val="clear" w:pos="454"/>
                <w:tab w:val="clear" w:pos="680"/>
                <w:tab w:val="left" w:pos="720"/>
              </w:tabs>
              <w:rPr>
                <w:rFonts w:ascii="Times New Roman" w:hAnsi="Times New Roman" w:cs="Times New Roman"/>
                <w:b/>
                <w:bCs/>
                <w:sz w:val="22"/>
                <w:szCs w:val="22"/>
              </w:rPr>
            </w:pPr>
          </w:p>
        </w:tc>
        <w:tc>
          <w:tcPr>
            <w:tcW w:w="1080" w:type="dxa"/>
            <w:hideMark/>
          </w:tcPr>
          <w:p w:rsidR="006307FF" w:rsidRPr="00862373" w:rsidRDefault="006307FF">
            <w:pPr>
              <w:tabs>
                <w:tab w:val="clear" w:pos="227"/>
                <w:tab w:val="clear" w:pos="454"/>
                <w:tab w:val="clear" w:pos="680"/>
                <w:tab w:val="left" w:pos="720"/>
              </w:tabs>
              <w:ind w:left="-108" w:right="-108"/>
              <w:jc w:val="center"/>
              <w:rPr>
                <w:rFonts w:ascii="Times New Roman" w:eastAsia="Cordia New" w:hAnsi="Times New Roman" w:cs="Times New Roman"/>
                <w:i/>
                <w:iCs/>
                <w:snapToGrid w:val="0"/>
                <w:sz w:val="22"/>
                <w:szCs w:val="22"/>
                <w:lang w:eastAsia="th-TH"/>
              </w:rPr>
            </w:pPr>
            <w:r w:rsidRPr="00862373">
              <w:rPr>
                <w:rFonts w:ascii="Times New Roman" w:eastAsia="Cordia New" w:hAnsi="Times New Roman" w:cs="Times New Roman"/>
                <w:i/>
                <w:iCs/>
                <w:snapToGrid w:val="0"/>
                <w:sz w:val="22"/>
                <w:szCs w:val="22"/>
                <w:lang w:eastAsia="th-TH"/>
              </w:rPr>
              <w:t>(million)</w:t>
            </w:r>
          </w:p>
        </w:tc>
        <w:tc>
          <w:tcPr>
            <w:tcW w:w="1118" w:type="dxa"/>
            <w:hideMark/>
          </w:tcPr>
          <w:p w:rsidR="006307FF" w:rsidRPr="00862373" w:rsidRDefault="006307FF">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Currency </w:t>
            </w:r>
          </w:p>
        </w:tc>
        <w:tc>
          <w:tcPr>
            <w:tcW w:w="267" w:type="dxa"/>
          </w:tcPr>
          <w:p w:rsidR="006307FF" w:rsidRPr="00862373" w:rsidRDefault="006307FF">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6307FF" w:rsidRPr="00862373" w:rsidRDefault="006307FF">
            <w:pPr>
              <w:tabs>
                <w:tab w:val="clear" w:pos="227"/>
                <w:tab w:val="clear" w:pos="454"/>
                <w:tab w:val="clear" w:pos="680"/>
                <w:tab w:val="left" w:pos="720"/>
              </w:tabs>
              <w:ind w:right="-63"/>
              <w:jc w:val="center"/>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Interest Rates (%) p.a.</w:t>
            </w:r>
          </w:p>
        </w:tc>
        <w:tc>
          <w:tcPr>
            <w:tcW w:w="3571" w:type="dxa"/>
            <w:hideMark/>
          </w:tcPr>
          <w:p w:rsidR="006307FF" w:rsidRPr="00862373" w:rsidRDefault="006307FF">
            <w:pPr>
              <w:tabs>
                <w:tab w:val="clear" w:pos="227"/>
                <w:tab w:val="clear" w:pos="454"/>
                <w:tab w:val="clear" w:pos="680"/>
                <w:tab w:val="left" w:pos="720"/>
              </w:tabs>
              <w:ind w:left="-18" w:right="-198" w:firstLine="20"/>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Repayment Terms</w:t>
            </w:r>
          </w:p>
        </w:tc>
      </w:tr>
      <w:tr w:rsidR="006307FF" w:rsidRPr="00862373" w:rsidTr="00963072">
        <w:trPr>
          <w:tblHeader/>
        </w:trPr>
        <w:tc>
          <w:tcPr>
            <w:tcW w:w="1491" w:type="dxa"/>
          </w:tcPr>
          <w:p w:rsidR="006307FF" w:rsidRPr="00862373" w:rsidRDefault="006307FF">
            <w:pPr>
              <w:tabs>
                <w:tab w:val="clear" w:pos="227"/>
                <w:tab w:val="clear" w:pos="454"/>
                <w:tab w:val="clear" w:pos="680"/>
                <w:tab w:val="left" w:pos="720"/>
              </w:tabs>
              <w:rPr>
                <w:rFonts w:ascii="Times New Roman" w:hAnsi="Times New Roman" w:cs="Times New Roman"/>
                <w:b/>
                <w:bCs/>
                <w:sz w:val="22"/>
                <w:szCs w:val="22"/>
              </w:rPr>
            </w:pPr>
          </w:p>
        </w:tc>
        <w:tc>
          <w:tcPr>
            <w:tcW w:w="1080" w:type="dxa"/>
          </w:tcPr>
          <w:p w:rsidR="006307FF" w:rsidRPr="00862373" w:rsidRDefault="006307FF">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p>
        </w:tc>
        <w:tc>
          <w:tcPr>
            <w:tcW w:w="1118" w:type="dxa"/>
          </w:tcPr>
          <w:p w:rsidR="006307FF" w:rsidRPr="00862373" w:rsidRDefault="006307FF">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p>
        </w:tc>
        <w:tc>
          <w:tcPr>
            <w:tcW w:w="267" w:type="dxa"/>
          </w:tcPr>
          <w:p w:rsidR="006307FF" w:rsidRPr="00862373" w:rsidRDefault="006307FF">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tcPr>
          <w:p w:rsidR="006307FF" w:rsidRPr="00862373" w:rsidRDefault="006307FF">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p>
        </w:tc>
        <w:tc>
          <w:tcPr>
            <w:tcW w:w="3571" w:type="dxa"/>
          </w:tcPr>
          <w:p w:rsidR="006307FF" w:rsidRPr="00862373" w:rsidRDefault="006307FF">
            <w:pPr>
              <w:tabs>
                <w:tab w:val="clear" w:pos="227"/>
                <w:tab w:val="clear" w:pos="454"/>
                <w:tab w:val="clear" w:pos="680"/>
                <w:tab w:val="left" w:pos="720"/>
              </w:tabs>
              <w:ind w:left="235" w:right="-198" w:hanging="233"/>
              <w:rPr>
                <w:rFonts w:ascii="Times New Roman" w:eastAsia="Cordia New" w:hAnsi="Times New Roman" w:cs="Times New Roman"/>
                <w:snapToGrid w:val="0"/>
                <w:sz w:val="22"/>
                <w:szCs w:val="22"/>
                <w:lang w:eastAsia="th-TH"/>
              </w:rPr>
            </w:pPr>
          </w:p>
        </w:tc>
      </w:tr>
      <w:tr w:rsidR="00963072" w:rsidRPr="00862373" w:rsidTr="00963072">
        <w:trPr>
          <w:trHeight w:val="252"/>
        </w:trPr>
        <w:tc>
          <w:tcPr>
            <w:tcW w:w="9690" w:type="dxa"/>
            <w:gridSpan w:val="6"/>
          </w:tcPr>
          <w:p w:rsidR="00963072" w:rsidRPr="00862373" w:rsidRDefault="00963072">
            <w:pPr>
              <w:tabs>
                <w:tab w:val="clear" w:pos="227"/>
                <w:tab w:val="clear" w:pos="454"/>
                <w:tab w:val="clear" w:pos="680"/>
                <w:tab w:val="left" w:pos="720"/>
              </w:tabs>
              <w:ind w:left="200" w:right="-198" w:hanging="198"/>
              <w:rPr>
                <w:rFonts w:ascii="Times New Roman" w:eastAsia="Cordia New" w:hAnsi="Times New Roman" w:cs="Times New Roman"/>
                <w:b/>
                <w:bCs/>
                <w:i/>
                <w:iCs/>
                <w:snapToGrid w:val="0"/>
                <w:sz w:val="22"/>
                <w:szCs w:val="22"/>
                <w:lang w:eastAsia="th-TH"/>
              </w:rPr>
            </w:pPr>
            <w:r w:rsidRPr="00862373">
              <w:rPr>
                <w:rFonts w:ascii="Times New Roman" w:hAnsi="Times New Roman" w:cs="Times New Roman"/>
                <w:b/>
                <w:bCs/>
                <w:i/>
                <w:iCs/>
                <w:sz w:val="22"/>
                <w:szCs w:val="22"/>
              </w:rPr>
              <w:t>Short-term borrowings from</w:t>
            </w:r>
            <w:r w:rsidRPr="00862373">
              <w:rPr>
                <w:rFonts w:ascii="Times New Roman" w:eastAsia="Cordia New" w:hAnsi="Times New Roman" w:cs="Times New Roman"/>
                <w:b/>
                <w:bCs/>
                <w:i/>
                <w:iCs/>
                <w:snapToGrid w:val="0"/>
                <w:sz w:val="22"/>
                <w:szCs w:val="22"/>
                <w:lang w:eastAsia="th-TH"/>
              </w:rPr>
              <w:t xml:space="preserve"> financial institutions</w:t>
            </w:r>
          </w:p>
        </w:tc>
      </w:tr>
      <w:tr w:rsidR="00963072" w:rsidRPr="00862373" w:rsidTr="00963072">
        <w:trPr>
          <w:trHeight w:val="252"/>
        </w:trPr>
        <w:tc>
          <w:tcPr>
            <w:tcW w:w="1491" w:type="dxa"/>
          </w:tcPr>
          <w:p w:rsidR="00963072" w:rsidRPr="00862373" w:rsidRDefault="00963072" w:rsidP="00963072">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tcPr>
          <w:p w:rsidR="00963072" w:rsidRPr="00862373" w:rsidRDefault="00963072" w:rsidP="00963072">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300</w:t>
            </w:r>
          </w:p>
        </w:tc>
        <w:tc>
          <w:tcPr>
            <w:tcW w:w="1118" w:type="dxa"/>
          </w:tcPr>
          <w:p w:rsidR="00963072" w:rsidRPr="00862373" w:rsidRDefault="005206EC" w:rsidP="00963072">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Baht</w:t>
            </w:r>
          </w:p>
        </w:tc>
        <w:tc>
          <w:tcPr>
            <w:tcW w:w="267" w:type="dxa"/>
          </w:tcPr>
          <w:p w:rsidR="00963072" w:rsidRPr="00862373" w:rsidRDefault="00963072" w:rsidP="00963072">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tcPr>
          <w:p w:rsidR="00963072" w:rsidRPr="00862373" w:rsidRDefault="00F434C7" w:rsidP="00F434C7">
            <w:pPr>
              <w:tabs>
                <w:tab w:val="clear" w:pos="227"/>
                <w:tab w:val="clear" w:pos="454"/>
                <w:tab w:val="clear" w:pos="680"/>
                <w:tab w:val="left" w:pos="720"/>
              </w:tabs>
              <w:ind w:right="-63"/>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MRR</w:t>
            </w:r>
          </w:p>
        </w:tc>
        <w:tc>
          <w:tcPr>
            <w:tcW w:w="3571" w:type="dxa"/>
          </w:tcPr>
          <w:p w:rsidR="003A0F55" w:rsidRPr="00862373" w:rsidRDefault="00F434C7" w:rsidP="003A0F55">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monthly</w:t>
            </w:r>
            <w:r w:rsidR="00E54AF0" w:rsidRPr="00862373">
              <w:rPr>
                <w:rFonts w:ascii="Times New Roman" w:eastAsia="Cordia New" w:hAnsi="Times New Roman" w:cs="Times New Roman"/>
                <w:snapToGrid w:val="0"/>
                <w:sz w:val="22"/>
                <w:szCs w:val="22"/>
                <w:lang w:eastAsia="th-TH"/>
              </w:rPr>
              <w:t xml:space="preserve"> and</w:t>
            </w:r>
            <w:r w:rsidR="009E4D76">
              <w:rPr>
                <w:rFonts w:ascii="Times New Roman" w:eastAsia="Cordia New" w:hAnsi="Times New Roman" w:cs="Times New Roman"/>
                <w:snapToGrid w:val="0"/>
                <w:sz w:val="22"/>
                <w:szCs w:val="22"/>
                <w:lang w:eastAsia="th-TH"/>
              </w:rPr>
              <w:t xml:space="preserve"> at</w:t>
            </w:r>
            <w:r w:rsidR="00E54AF0" w:rsidRPr="00862373">
              <w:rPr>
                <w:rFonts w:ascii="Times New Roman" w:eastAsia="Cordia New" w:hAnsi="Times New Roman" w:cs="Times New Roman"/>
                <w:snapToGrid w:val="0"/>
                <w:sz w:val="22"/>
                <w:szCs w:val="22"/>
                <w:lang w:eastAsia="th-TH"/>
              </w:rPr>
              <w:t xml:space="preserve"> maturity date</w:t>
            </w:r>
            <w:r w:rsidR="003A0F55" w:rsidRPr="00862373">
              <w:rPr>
                <w:rFonts w:ascii="Times New Roman" w:eastAsia="Cordia New" w:hAnsi="Times New Roman" w:cs="Times New Roman"/>
                <w:snapToGrid w:val="0"/>
                <w:sz w:val="22"/>
                <w:szCs w:val="22"/>
                <w:lang w:eastAsia="th-TH"/>
              </w:rPr>
              <w:t xml:space="preserve"> along with</w:t>
            </w:r>
            <w:r w:rsidRPr="00B917BC">
              <w:rPr>
                <w:rFonts w:ascii="Times New Roman" w:eastAsia="Cordia New" w:hAnsi="Times New Roman" w:cs="Times New Roman"/>
                <w:snapToGrid w:val="0"/>
                <w:sz w:val="22"/>
                <w:szCs w:val="22"/>
                <w:lang w:eastAsia="th-TH"/>
              </w:rPr>
              <w:t xml:space="preserve"> </w:t>
            </w:r>
            <w:r w:rsidRPr="00862373">
              <w:rPr>
                <w:rFonts w:ascii="Times New Roman" w:eastAsia="Cordia New" w:hAnsi="Times New Roman" w:cs="Times New Roman"/>
                <w:snapToGrid w:val="0"/>
                <w:sz w:val="22"/>
                <w:szCs w:val="22"/>
                <w:lang w:eastAsia="th-TH"/>
              </w:rPr>
              <w:t>principal repayment</w:t>
            </w:r>
            <w:r w:rsidR="00430F37" w:rsidRPr="00862373">
              <w:rPr>
                <w:rFonts w:ascii="Times New Roman" w:eastAsia="Cordia New" w:hAnsi="Times New Roman" w:cs="Times New Roman"/>
                <w:snapToGrid w:val="0"/>
                <w:sz w:val="22"/>
                <w:szCs w:val="22"/>
                <w:lang w:eastAsia="th-TH"/>
              </w:rPr>
              <w:t xml:space="preserve">. </w:t>
            </w:r>
            <w:r w:rsidRPr="00862373">
              <w:rPr>
                <w:rFonts w:ascii="Times New Roman" w:eastAsia="Cordia New" w:hAnsi="Times New Roman" w:cs="Times New Roman"/>
                <w:snapToGrid w:val="0"/>
                <w:sz w:val="22"/>
                <w:szCs w:val="22"/>
                <w:lang w:eastAsia="th-TH"/>
              </w:rPr>
              <w:t xml:space="preserve"> </w:t>
            </w:r>
            <w:r w:rsidR="003A0F55" w:rsidRPr="00862373">
              <w:rPr>
                <w:rFonts w:ascii="Times New Roman" w:eastAsia="Cordia New" w:hAnsi="Times New Roman" w:cs="Times New Roman"/>
                <w:snapToGrid w:val="0"/>
                <w:sz w:val="22"/>
                <w:szCs w:val="22"/>
                <w:lang w:eastAsia="th-TH"/>
              </w:rPr>
              <w:t>Promiss</w:t>
            </w:r>
            <w:r w:rsidR="004D492B">
              <w:rPr>
                <w:rFonts w:ascii="Times New Roman" w:eastAsia="Cordia New" w:hAnsi="Times New Roman" w:cs="Times New Roman"/>
                <w:snapToGrid w:val="0"/>
                <w:sz w:val="22"/>
                <w:szCs w:val="22"/>
                <w:lang w:eastAsia="th-TH"/>
              </w:rPr>
              <w:t>o</w:t>
            </w:r>
            <w:r w:rsidR="003A0F55" w:rsidRPr="00862373">
              <w:rPr>
                <w:rFonts w:ascii="Times New Roman" w:eastAsia="Cordia New" w:hAnsi="Times New Roman" w:cs="Times New Roman"/>
                <w:snapToGrid w:val="0"/>
                <w:sz w:val="22"/>
                <w:szCs w:val="22"/>
                <w:lang w:eastAsia="th-TH"/>
              </w:rPr>
              <w:t xml:space="preserve">ry note period </w:t>
            </w:r>
          </w:p>
          <w:p w:rsidR="00963072" w:rsidRPr="00862373" w:rsidRDefault="003A0F55">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   is not over 180 days.</w:t>
            </w:r>
          </w:p>
        </w:tc>
      </w:tr>
      <w:tr w:rsidR="00F434C7" w:rsidRPr="00862373" w:rsidTr="00963072">
        <w:trPr>
          <w:trHeight w:val="252"/>
        </w:trPr>
        <w:tc>
          <w:tcPr>
            <w:tcW w:w="1491" w:type="dxa"/>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2,500</w:t>
            </w:r>
          </w:p>
        </w:tc>
        <w:tc>
          <w:tcPr>
            <w:tcW w:w="1118" w:type="dxa"/>
          </w:tcPr>
          <w:p w:rsidR="00F434C7" w:rsidRPr="00862373" w:rsidRDefault="00F434C7" w:rsidP="00F434C7">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w:t>
            </w:r>
            <w:r w:rsidR="005206EC">
              <w:rPr>
                <w:rFonts w:ascii="Times New Roman" w:eastAsia="Cordia New" w:hAnsi="Times New Roman" w:cs="Times New Roman"/>
                <w:snapToGrid w:val="0"/>
                <w:sz w:val="22"/>
                <w:szCs w:val="22"/>
                <w:lang w:eastAsia="th-TH"/>
              </w:rPr>
              <w:t>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BIBOR plus a margin</w:t>
            </w:r>
          </w:p>
        </w:tc>
        <w:tc>
          <w:tcPr>
            <w:tcW w:w="3571" w:type="dxa"/>
          </w:tcPr>
          <w:p w:rsidR="003A0F55"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monthly</w:t>
            </w:r>
            <w:r w:rsidR="003A0F55" w:rsidRPr="00862373">
              <w:rPr>
                <w:rFonts w:ascii="Times New Roman" w:eastAsia="Cordia New" w:hAnsi="Times New Roman" w:cs="Times New Roman"/>
                <w:snapToGrid w:val="0"/>
                <w:sz w:val="22"/>
                <w:szCs w:val="22"/>
                <w:lang w:eastAsia="th-TH"/>
              </w:rPr>
              <w:t xml:space="preserve"> and</w:t>
            </w:r>
            <w:r w:rsidR="009E4D76">
              <w:rPr>
                <w:rFonts w:ascii="Times New Roman" w:eastAsia="Cordia New" w:hAnsi="Times New Roman" w:cs="Times New Roman"/>
                <w:snapToGrid w:val="0"/>
                <w:sz w:val="22"/>
                <w:szCs w:val="22"/>
                <w:lang w:eastAsia="th-TH"/>
              </w:rPr>
              <w:t xml:space="preserve"> at</w:t>
            </w:r>
            <w:r w:rsidR="003A0F55" w:rsidRPr="00862373">
              <w:rPr>
                <w:rFonts w:ascii="Times New Roman" w:eastAsia="Cordia New" w:hAnsi="Times New Roman" w:cs="Times New Roman"/>
                <w:snapToGrid w:val="0"/>
                <w:sz w:val="22"/>
                <w:szCs w:val="22"/>
                <w:lang w:eastAsia="th-TH"/>
              </w:rPr>
              <w:t xml:space="preserve"> maturity date along with</w:t>
            </w:r>
            <w:r w:rsidRPr="00862373">
              <w:t xml:space="preserve"> </w:t>
            </w:r>
            <w:r w:rsidRPr="00862373">
              <w:rPr>
                <w:rFonts w:ascii="Times New Roman" w:eastAsia="Cordia New" w:hAnsi="Times New Roman" w:cs="Times New Roman"/>
                <w:snapToGrid w:val="0"/>
                <w:sz w:val="22"/>
                <w:szCs w:val="22"/>
                <w:lang w:eastAsia="th-TH"/>
              </w:rPr>
              <w:t>principal repayment</w:t>
            </w:r>
            <w:r w:rsidR="003A0F55" w:rsidRPr="00862373">
              <w:rPr>
                <w:rFonts w:ascii="Times New Roman" w:eastAsia="Cordia New" w:hAnsi="Times New Roman" w:cs="Times New Roman"/>
                <w:snapToGrid w:val="0"/>
                <w:sz w:val="22"/>
                <w:szCs w:val="22"/>
                <w:lang w:eastAsia="th-TH"/>
              </w:rPr>
              <w:t>. Promiss</w:t>
            </w:r>
            <w:r w:rsidR="00115411">
              <w:rPr>
                <w:rFonts w:ascii="Times New Roman" w:eastAsia="Cordia New" w:hAnsi="Times New Roman" w:cs="Times New Roman"/>
                <w:snapToGrid w:val="0"/>
                <w:sz w:val="22"/>
                <w:szCs w:val="22"/>
                <w:lang w:eastAsia="th-TH"/>
              </w:rPr>
              <w:t>o</w:t>
            </w:r>
            <w:r w:rsidR="003A0F55" w:rsidRPr="00862373">
              <w:rPr>
                <w:rFonts w:ascii="Times New Roman" w:eastAsia="Cordia New" w:hAnsi="Times New Roman" w:cs="Times New Roman"/>
                <w:snapToGrid w:val="0"/>
                <w:sz w:val="22"/>
                <w:szCs w:val="22"/>
                <w:lang w:eastAsia="th-TH"/>
              </w:rPr>
              <w:t>ry note period</w:t>
            </w:r>
          </w:p>
          <w:p w:rsidR="00F434C7" w:rsidRPr="00862373" w:rsidRDefault="003A0F55"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  </w:t>
            </w:r>
            <w:r w:rsidR="00F434C7" w:rsidRPr="00862373">
              <w:rPr>
                <w:rFonts w:ascii="Times New Roman" w:eastAsia="Cordia New" w:hAnsi="Times New Roman" w:cs="Times New Roman"/>
                <w:snapToGrid w:val="0"/>
                <w:sz w:val="22"/>
                <w:szCs w:val="22"/>
                <w:lang w:eastAsia="th-TH"/>
              </w:rPr>
              <w:t xml:space="preserve"> </w:t>
            </w:r>
            <w:r w:rsidRPr="00862373">
              <w:rPr>
                <w:rFonts w:ascii="Times New Roman" w:eastAsia="Cordia New" w:hAnsi="Times New Roman" w:cs="Times New Roman"/>
                <w:snapToGrid w:val="0"/>
                <w:sz w:val="22"/>
                <w:szCs w:val="22"/>
                <w:lang w:eastAsia="th-TH"/>
              </w:rPr>
              <w:t>is not over</w:t>
            </w:r>
            <w:r w:rsidR="00F434C7" w:rsidRPr="00862373">
              <w:rPr>
                <w:rFonts w:ascii="Times New Roman" w:eastAsia="Cordia New" w:hAnsi="Times New Roman" w:cs="Times New Roman"/>
                <w:snapToGrid w:val="0"/>
                <w:sz w:val="22"/>
                <w:szCs w:val="22"/>
                <w:lang w:eastAsia="th-TH"/>
              </w:rPr>
              <w:t xml:space="preserve"> 12 months</w:t>
            </w:r>
            <w:r w:rsidRPr="00862373">
              <w:rPr>
                <w:rFonts w:ascii="Times New Roman" w:eastAsia="Cordia New" w:hAnsi="Times New Roman" w:cs="Times New Roman"/>
                <w:snapToGrid w:val="0"/>
                <w:sz w:val="22"/>
                <w:szCs w:val="22"/>
                <w:lang w:eastAsia="th-TH"/>
              </w:rPr>
              <w:t>.</w:t>
            </w:r>
          </w:p>
        </w:tc>
      </w:tr>
      <w:tr w:rsidR="00F434C7" w:rsidRPr="00862373" w:rsidTr="00963072">
        <w:trPr>
          <w:trHeight w:val="252"/>
        </w:trPr>
        <w:tc>
          <w:tcPr>
            <w:tcW w:w="9690" w:type="dxa"/>
            <w:gridSpan w:val="6"/>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b/>
                <w:bCs/>
                <w:i/>
                <w:iCs/>
                <w:snapToGrid w:val="0"/>
                <w:sz w:val="22"/>
                <w:szCs w:val="22"/>
                <w:lang w:eastAsia="th-TH"/>
              </w:rPr>
            </w:pPr>
            <w:r w:rsidRPr="00862373">
              <w:rPr>
                <w:rFonts w:ascii="Times New Roman" w:hAnsi="Times New Roman" w:cs="Times New Roman"/>
                <w:b/>
                <w:bCs/>
                <w:i/>
                <w:iCs/>
                <w:sz w:val="22"/>
                <w:szCs w:val="22"/>
              </w:rPr>
              <w:t>Long-term borrowings from</w:t>
            </w:r>
            <w:r w:rsidRPr="00862373">
              <w:rPr>
                <w:rFonts w:ascii="Times New Roman" w:eastAsia="Cordia New" w:hAnsi="Times New Roman" w:cs="Times New Roman"/>
                <w:b/>
                <w:bCs/>
                <w:i/>
                <w:iCs/>
                <w:snapToGrid w:val="0"/>
                <w:sz w:val="22"/>
                <w:szCs w:val="22"/>
                <w:lang w:eastAsia="th-TH"/>
              </w:rPr>
              <w:t xml:space="preserve"> financial institutions</w:t>
            </w:r>
          </w:p>
        </w:tc>
      </w:tr>
      <w:tr w:rsidR="00F434C7" w:rsidRPr="00862373" w:rsidTr="00963072">
        <w:trPr>
          <w:trHeight w:val="252"/>
        </w:trPr>
        <w:tc>
          <w:tcPr>
            <w:tcW w:w="1491" w:type="dxa"/>
            <w:hideMark/>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450</w:t>
            </w:r>
          </w:p>
        </w:tc>
        <w:tc>
          <w:tcPr>
            <w:tcW w:w="1118" w:type="dxa"/>
            <w:hideMark/>
          </w:tcPr>
          <w:p w:rsidR="00F434C7" w:rsidRPr="00862373" w:rsidRDefault="00F434C7" w:rsidP="00F434C7">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THBFIX 6M plus a          </w:t>
            </w:r>
          </w:p>
          <w:p w:rsidR="00F434C7" w:rsidRPr="00862373" w:rsidRDefault="00F434C7" w:rsidP="00F434C7">
            <w:pPr>
              <w:tabs>
                <w:tab w:val="clear" w:pos="227"/>
                <w:tab w:val="clear" w:pos="454"/>
                <w:tab w:val="clear" w:pos="680"/>
                <w:tab w:val="left" w:pos="720"/>
              </w:tabs>
              <w:ind w:left="208" w:right="-63"/>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heme="minorBidi"/>
                <w:snapToGrid w:val="0"/>
                <w:sz w:val="22"/>
                <w:szCs w:val="22"/>
                <w:cs/>
                <w:lang w:eastAsia="th-TH"/>
              </w:rPr>
            </w:pPr>
            <w:r w:rsidRPr="00862373">
              <w:rPr>
                <w:rFonts w:ascii="Times New Roman" w:eastAsia="Cordia New" w:hAnsi="Times New Roman" w:cs="Times New Roman"/>
                <w:snapToGrid w:val="0"/>
                <w:sz w:val="22"/>
                <w:szCs w:val="22"/>
                <w:lang w:eastAsia="th-TH"/>
              </w:rPr>
              <w:t>Interest is payable semi-annually in 17 instalments starting in December 2016</w:t>
            </w:r>
          </w:p>
        </w:tc>
      </w:tr>
      <w:tr w:rsidR="00F434C7" w:rsidRPr="00862373" w:rsidTr="00963072">
        <w:trPr>
          <w:trHeight w:val="333"/>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270</w:t>
            </w:r>
          </w:p>
        </w:tc>
        <w:tc>
          <w:tcPr>
            <w:tcW w:w="1118" w:type="dxa"/>
            <w:hideMark/>
          </w:tcPr>
          <w:p w:rsidR="00F434C7" w:rsidRPr="00862373" w:rsidRDefault="00F434C7" w:rsidP="00F434C7">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THBFIX 6M plus a          </w:t>
            </w:r>
          </w:p>
          <w:p w:rsidR="00F434C7" w:rsidRPr="00862373" w:rsidRDefault="00F434C7" w:rsidP="00F434C7">
            <w:pPr>
              <w:tabs>
                <w:tab w:val="clear" w:pos="227"/>
                <w:tab w:val="clear" w:pos="454"/>
                <w:tab w:val="clear" w:pos="680"/>
                <w:tab w:val="left" w:pos="720"/>
              </w:tabs>
              <w:ind w:right="-63" w:firstLine="237"/>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17 instalments starting in December 2016</w:t>
            </w:r>
          </w:p>
        </w:tc>
      </w:tr>
      <w:tr w:rsidR="00F434C7" w:rsidRPr="00862373" w:rsidTr="00963072">
        <w:trPr>
          <w:trHeight w:val="162"/>
        </w:trPr>
        <w:tc>
          <w:tcPr>
            <w:tcW w:w="1491" w:type="dxa"/>
            <w:hideMark/>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eastAsia="th-TH"/>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750</w:t>
            </w:r>
          </w:p>
        </w:tc>
        <w:tc>
          <w:tcPr>
            <w:tcW w:w="1118" w:type="dxa"/>
            <w:hideMark/>
          </w:tcPr>
          <w:p w:rsidR="00F434C7" w:rsidRPr="00862373" w:rsidRDefault="00F434C7" w:rsidP="00F434C7">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val="th-TH"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rtl/>
                <w:cs/>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left="203" w:right="-63" w:hanging="180"/>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FDR 6M plus a margin</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29 instalments starting in December 2016</w:t>
            </w:r>
          </w:p>
        </w:tc>
      </w:tr>
      <w:tr w:rsidR="00F434C7" w:rsidRPr="00862373" w:rsidTr="00963072">
        <w:trPr>
          <w:trHeight w:val="542"/>
        </w:trPr>
        <w:tc>
          <w:tcPr>
            <w:tcW w:w="1491" w:type="dxa"/>
            <w:hideMark/>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1,050</w:t>
            </w:r>
          </w:p>
        </w:tc>
        <w:tc>
          <w:tcPr>
            <w:tcW w:w="1118" w:type="dxa"/>
            <w:hideMark/>
          </w:tcPr>
          <w:p w:rsidR="00F434C7" w:rsidRPr="00862373" w:rsidRDefault="00F434C7" w:rsidP="00F434C7">
            <w:pPr>
              <w:tabs>
                <w:tab w:val="clear" w:pos="227"/>
                <w:tab w:val="clear" w:pos="454"/>
                <w:tab w:val="clear" w:pos="680"/>
                <w:tab w:val="left" w:pos="720"/>
              </w:tabs>
              <w:ind w:left="-108" w:right="-108"/>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left="208" w:right="-63" w:hanging="208"/>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THBFIX 6M plus a margin</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15 instalments starting in December 2017</w:t>
            </w:r>
          </w:p>
        </w:tc>
      </w:tr>
      <w:tr w:rsidR="00F434C7" w:rsidRPr="00862373" w:rsidTr="00963072">
        <w:trPr>
          <w:trHeight w:val="252"/>
        </w:trPr>
        <w:tc>
          <w:tcPr>
            <w:tcW w:w="1491" w:type="dxa"/>
            <w:hideMark/>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630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val="th-TH"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rtl/>
                <w:cs/>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THBFIX 6M plus a          </w:t>
            </w:r>
          </w:p>
          <w:p w:rsidR="00F434C7" w:rsidRPr="00862373" w:rsidRDefault="00F434C7" w:rsidP="00F434C7">
            <w:pPr>
              <w:tabs>
                <w:tab w:val="clear" w:pos="227"/>
                <w:tab w:val="clear" w:pos="454"/>
                <w:tab w:val="clear" w:pos="680"/>
                <w:tab w:val="left" w:pos="720"/>
              </w:tabs>
              <w:ind w:left="237" w:right="-63"/>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Interest is payable semi-annually in 15 instalments starting in December 2017</w:t>
            </w:r>
          </w:p>
        </w:tc>
      </w:tr>
      <w:tr w:rsidR="00F434C7" w:rsidRPr="00862373" w:rsidTr="00963072">
        <w:trPr>
          <w:trHeight w:val="135"/>
        </w:trPr>
        <w:tc>
          <w:tcPr>
            <w:tcW w:w="1491" w:type="dxa"/>
            <w:hideMark/>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rtl/>
                <w:cs/>
                <w:lang w:eastAsia="th-TH"/>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1,750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rtl/>
                <w:cs/>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FDR 6M plus a margin</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27 instalments starting in December 2017</w:t>
            </w:r>
          </w:p>
        </w:tc>
      </w:tr>
      <w:tr w:rsidR="00F434C7" w:rsidRPr="00862373" w:rsidTr="00963072">
        <w:trPr>
          <w:trHeight w:val="135"/>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tl/>
                <w:cs/>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2,400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left="203" w:right="-63" w:hanging="180"/>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THBFIX 6M plus       a margin                </w:t>
            </w:r>
          </w:p>
        </w:tc>
        <w:tc>
          <w:tcPr>
            <w:tcW w:w="3571" w:type="dxa"/>
            <w:hideMark/>
          </w:tcPr>
          <w:p w:rsidR="00F434C7" w:rsidRPr="00862373" w:rsidRDefault="00F434C7" w:rsidP="00F434C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principal repayment at year 6 from agreement signing date</w:t>
            </w:r>
          </w:p>
        </w:tc>
      </w:tr>
      <w:tr w:rsidR="00F434C7" w:rsidRPr="00862373" w:rsidTr="00963072">
        <w:trPr>
          <w:trHeight w:val="135"/>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2,740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THBFIX 6M plus       a 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principal repayment at year 6 from agreement signing date</w:t>
            </w:r>
          </w:p>
        </w:tc>
      </w:tr>
      <w:tr w:rsidR="00F434C7" w:rsidRPr="00862373" w:rsidTr="00963072">
        <w:trPr>
          <w:trHeight w:val="378"/>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4,200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w:t>
            </w:r>
          </w:p>
          <w:p w:rsidR="00F434C7" w:rsidRPr="00862373" w:rsidRDefault="00F434C7" w:rsidP="00F434C7">
            <w:pPr>
              <w:tabs>
                <w:tab w:val="clear" w:pos="227"/>
                <w:tab w:val="clear" w:pos="454"/>
                <w:tab w:val="clear" w:pos="680"/>
                <w:tab w:val="left" w:pos="720"/>
              </w:tabs>
              <w:ind w:right="-63" w:firstLine="237"/>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17 instalments starting in December 2016</w:t>
            </w:r>
          </w:p>
        </w:tc>
      </w:tr>
      <w:tr w:rsidR="00F434C7" w:rsidRPr="00862373" w:rsidTr="00963072">
        <w:trPr>
          <w:trHeight w:val="522"/>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570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w:t>
            </w:r>
          </w:p>
          <w:p w:rsidR="00F434C7" w:rsidRPr="00862373" w:rsidRDefault="00F434C7" w:rsidP="00F434C7">
            <w:pPr>
              <w:tabs>
                <w:tab w:val="clear" w:pos="227"/>
                <w:tab w:val="clear" w:pos="454"/>
                <w:tab w:val="clear" w:pos="680"/>
                <w:tab w:val="left" w:pos="720"/>
              </w:tabs>
              <w:ind w:right="-63" w:firstLine="237"/>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17 instalments starting in December 2016</w:t>
            </w:r>
          </w:p>
        </w:tc>
      </w:tr>
      <w:tr w:rsidR="00F434C7" w:rsidRPr="00862373" w:rsidTr="00963072">
        <w:trPr>
          <w:trHeight w:val="360"/>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9,800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w:t>
            </w:r>
          </w:p>
          <w:p w:rsidR="00F434C7" w:rsidRPr="00862373" w:rsidRDefault="00F434C7" w:rsidP="00F434C7">
            <w:pPr>
              <w:tabs>
                <w:tab w:val="clear" w:pos="227"/>
                <w:tab w:val="clear" w:pos="454"/>
                <w:tab w:val="clear" w:pos="680"/>
                <w:tab w:val="left" w:pos="720"/>
              </w:tabs>
              <w:ind w:right="-63" w:firstLine="237"/>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15 instalments starting in December 2017</w:t>
            </w:r>
          </w:p>
        </w:tc>
      </w:tr>
      <w:tr w:rsidR="00F434C7" w:rsidRPr="00862373" w:rsidTr="00963072">
        <w:trPr>
          <w:trHeight w:val="423"/>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1,330</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w:t>
            </w:r>
          </w:p>
          <w:p w:rsidR="00F434C7" w:rsidRPr="00862373" w:rsidRDefault="00F434C7" w:rsidP="00F434C7">
            <w:pPr>
              <w:tabs>
                <w:tab w:val="clear" w:pos="227"/>
                <w:tab w:val="clear" w:pos="454"/>
                <w:tab w:val="clear" w:pos="680"/>
                <w:tab w:val="left" w:pos="720"/>
              </w:tabs>
              <w:ind w:right="-63" w:firstLine="237"/>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margin                </w:t>
            </w:r>
          </w:p>
        </w:tc>
        <w:tc>
          <w:tcPr>
            <w:tcW w:w="3571" w:type="dxa"/>
          </w:tcPr>
          <w:p w:rsidR="00F434C7" w:rsidRPr="00862373" w:rsidRDefault="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15 instalments starting in December 2017</w:t>
            </w:r>
          </w:p>
        </w:tc>
      </w:tr>
      <w:tr w:rsidR="002E0629" w:rsidRPr="00862373" w:rsidTr="002E0629">
        <w:trPr>
          <w:trHeight w:val="64"/>
        </w:trPr>
        <w:tc>
          <w:tcPr>
            <w:tcW w:w="9690" w:type="dxa"/>
            <w:gridSpan w:val="6"/>
          </w:tcPr>
          <w:p w:rsidR="002E0629" w:rsidRPr="00862373" w:rsidRDefault="002E0629" w:rsidP="00F434C7">
            <w:pPr>
              <w:tabs>
                <w:tab w:val="clear" w:pos="227"/>
                <w:tab w:val="clear" w:pos="454"/>
                <w:tab w:val="clear" w:pos="680"/>
                <w:tab w:val="left" w:pos="720"/>
              </w:tabs>
              <w:ind w:left="200" w:right="-198" w:hanging="198"/>
              <w:rPr>
                <w:rFonts w:ascii="Times New Roman" w:hAnsi="Times New Roman" w:cs="Times New Roman"/>
                <w:b/>
                <w:bCs/>
                <w:i/>
                <w:iCs/>
                <w:sz w:val="22"/>
                <w:szCs w:val="22"/>
              </w:rPr>
            </w:pPr>
          </w:p>
        </w:tc>
      </w:tr>
      <w:tr w:rsidR="002E0629" w:rsidRPr="00862373" w:rsidTr="00B917BC">
        <w:trPr>
          <w:trHeight w:val="64"/>
        </w:trPr>
        <w:tc>
          <w:tcPr>
            <w:tcW w:w="9690" w:type="dxa"/>
            <w:gridSpan w:val="6"/>
          </w:tcPr>
          <w:p w:rsidR="002E0629" w:rsidRPr="00862373" w:rsidRDefault="002E0629"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hAnsi="Times New Roman" w:cs="Times New Roman"/>
                <w:b/>
                <w:bCs/>
                <w:i/>
                <w:iCs/>
                <w:sz w:val="22"/>
                <w:szCs w:val="22"/>
              </w:rPr>
              <w:t>Long-term borrowings from</w:t>
            </w:r>
            <w:r w:rsidRPr="00B917BC">
              <w:rPr>
                <w:rFonts w:ascii="Times New Roman" w:hAnsi="Times New Roman" w:cs="Times New Roman"/>
                <w:b/>
                <w:bCs/>
                <w:i/>
                <w:iCs/>
                <w:sz w:val="22"/>
                <w:szCs w:val="22"/>
              </w:rPr>
              <w:t xml:space="preserve"> financial institutions (Continue)</w:t>
            </w:r>
          </w:p>
        </w:tc>
      </w:tr>
      <w:tr w:rsidR="00F434C7" w:rsidRPr="00862373" w:rsidTr="00963072">
        <w:trPr>
          <w:trHeight w:val="423"/>
        </w:trPr>
        <w:tc>
          <w:tcPr>
            <w:tcW w:w="1491" w:type="dxa"/>
            <w:hideMark/>
          </w:tcPr>
          <w:p w:rsidR="00F434C7" w:rsidRPr="00862373" w:rsidRDefault="00F434C7" w:rsidP="00F434C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F434C7" w:rsidRPr="00862373" w:rsidRDefault="00F434C7" w:rsidP="00F434C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7,896</w:t>
            </w:r>
          </w:p>
        </w:tc>
        <w:tc>
          <w:tcPr>
            <w:tcW w:w="1118" w:type="dxa"/>
            <w:hideMark/>
          </w:tcPr>
          <w:p w:rsidR="00F434C7" w:rsidRPr="00862373" w:rsidRDefault="00F434C7" w:rsidP="00F434C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F434C7" w:rsidRPr="00862373" w:rsidRDefault="00F434C7" w:rsidP="00F434C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F434C7" w:rsidRPr="00862373" w:rsidRDefault="00F434C7" w:rsidP="00F434C7">
            <w:pPr>
              <w:tabs>
                <w:tab w:val="clear" w:pos="227"/>
                <w:tab w:val="clear" w:pos="454"/>
                <w:tab w:val="clear" w:pos="680"/>
                <w:tab w:val="left" w:pos="720"/>
              </w:tabs>
              <w:ind w:left="203" w:right="-63" w:hanging="180"/>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margin                </w:t>
            </w:r>
          </w:p>
        </w:tc>
        <w:tc>
          <w:tcPr>
            <w:tcW w:w="3571" w:type="dxa"/>
            <w:hideMark/>
          </w:tcPr>
          <w:p w:rsidR="00F434C7" w:rsidRPr="00862373" w:rsidRDefault="00F434C7" w:rsidP="00F434C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 principal repayment at year 6 from agreement signing date</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1,128</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margin                </w:t>
            </w:r>
          </w:p>
        </w:tc>
        <w:tc>
          <w:tcPr>
            <w:tcW w:w="3571" w:type="dxa"/>
            <w:hideMark/>
          </w:tcPr>
          <w:p w:rsidR="00C87FB7" w:rsidRPr="00862373" w:rsidRDefault="00C87FB7" w:rsidP="00C87FB7">
            <w:pPr>
              <w:tabs>
                <w:tab w:val="clear" w:pos="227"/>
                <w:tab w:val="clear" w:pos="454"/>
                <w:tab w:val="clear" w:pos="680"/>
                <w:tab w:val="left" w:pos="720"/>
              </w:tabs>
              <w:ind w:left="200" w:right="-19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principal repayment at year 6 from agreement signing date</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8,310</w:t>
            </w:r>
          </w:p>
        </w:tc>
        <w:tc>
          <w:tcPr>
            <w:tcW w:w="1118" w:type="dxa"/>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tcPr>
          <w:p w:rsidR="00C87FB7" w:rsidRPr="00862373" w:rsidRDefault="00C87FB7" w:rsidP="00C87FB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JPYTIBOR 6M plus a margin                </w:t>
            </w:r>
          </w:p>
        </w:tc>
        <w:tc>
          <w:tcPr>
            <w:tcW w:w="3571" w:type="dxa"/>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monthly, principal repayment at year 3 from agreement signing date</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10</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USD</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USDLIBOR 6M plus a margin                </w:t>
            </w:r>
          </w:p>
        </w:tc>
        <w:tc>
          <w:tcPr>
            <w:tcW w:w="3571" w:type="dxa"/>
            <w:hideMark/>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principal repayment at year 6 from agreement signing date</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40</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USD</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USDLIBOR 6M plus a margin                </w:t>
            </w:r>
          </w:p>
        </w:tc>
        <w:tc>
          <w:tcPr>
            <w:tcW w:w="3571" w:type="dxa"/>
            <w:hideMark/>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principal repayment at year 6 from agreement signing date</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The Company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20</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USD</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left="203" w:right="-63" w:hanging="20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USDLIBOR 6M plus a margin                </w:t>
            </w:r>
          </w:p>
        </w:tc>
        <w:tc>
          <w:tcPr>
            <w:tcW w:w="3571" w:type="dxa"/>
            <w:hideMark/>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Interest is payable semi-annually, principal repayment at year 6 from agreement signing date </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Direct</w:t>
            </w:r>
          </w:p>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754</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 xml:space="preserve">THBFIX 6M plus a </w:t>
            </w:r>
          </w:p>
          <w:p w:rsidR="00C87FB7" w:rsidRPr="00862373" w:rsidRDefault="00C87FB7" w:rsidP="00C87FB7">
            <w:pPr>
              <w:tabs>
                <w:tab w:val="clear" w:pos="227"/>
                <w:tab w:val="clear" w:pos="454"/>
                <w:tab w:val="clear" w:pos="680"/>
                <w:tab w:val="left" w:pos="720"/>
              </w:tabs>
              <w:ind w:right="-63"/>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 xml:space="preserve">    margin</w:t>
            </w:r>
          </w:p>
        </w:tc>
        <w:tc>
          <w:tcPr>
            <w:tcW w:w="3571" w:type="dxa"/>
            <w:hideMark/>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20 instalments starting in August 2013</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Direct</w:t>
            </w:r>
          </w:p>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754</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Baht</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left="203" w:right="-63" w:hanging="180"/>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Fixed Interest Rate for 6 years</w:t>
            </w:r>
          </w:p>
        </w:tc>
        <w:tc>
          <w:tcPr>
            <w:tcW w:w="3571" w:type="dxa"/>
            <w:hideMark/>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34 instalments starting in August 2013</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Direct</w:t>
            </w:r>
          </w:p>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12</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USD</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tabs>
                <w:tab w:val="clear" w:pos="227"/>
                <w:tab w:val="clear" w:pos="454"/>
                <w:tab w:val="clear" w:pos="680"/>
                <w:tab w:val="left" w:pos="720"/>
              </w:tabs>
              <w:ind w:right="-63"/>
              <w:rPr>
                <w:rFonts w:ascii="Times New Roman" w:eastAsia="Cordia New" w:hAnsi="Times New Roman" w:cs="Times New Roman"/>
                <w:snapToGrid w:val="0"/>
                <w:sz w:val="22"/>
                <w:szCs w:val="22"/>
                <w:rtl/>
                <w:cs/>
                <w:lang w:eastAsia="th-TH"/>
              </w:rPr>
            </w:pPr>
            <w:r w:rsidRPr="00862373">
              <w:rPr>
                <w:rFonts w:ascii="Times New Roman" w:eastAsia="Cordia New" w:hAnsi="Times New Roman" w:cs="Times New Roman"/>
                <w:snapToGrid w:val="0"/>
                <w:sz w:val="22"/>
                <w:szCs w:val="22"/>
                <w:lang w:eastAsia="th-TH"/>
              </w:rPr>
              <w:t>Fixed Interest Rate</w:t>
            </w:r>
          </w:p>
        </w:tc>
        <w:tc>
          <w:tcPr>
            <w:tcW w:w="3571" w:type="dxa"/>
            <w:hideMark/>
          </w:tcPr>
          <w:p w:rsidR="00C87FB7" w:rsidRPr="00862373" w:rsidRDefault="00C87FB7" w:rsidP="00C87FB7">
            <w:pPr>
              <w:tabs>
                <w:tab w:val="clear" w:pos="227"/>
                <w:tab w:val="clear" w:pos="454"/>
                <w:tab w:val="clear" w:pos="680"/>
                <w:tab w:val="left" w:pos="720"/>
              </w:tabs>
              <w:ind w:left="200" w:right="-108"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semi-annually in 34 instalments starting in August 2013</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Indirect 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254</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rPr>
                <w:rFonts w:ascii="Times New Roman" w:hAnsi="Times New Roman" w:cs="Times New Roman"/>
                <w:sz w:val="22"/>
                <w:szCs w:val="22"/>
                <w:rtl/>
                <w:cs/>
              </w:rPr>
            </w:pPr>
            <w:r w:rsidRPr="00862373">
              <w:rPr>
                <w:rFonts w:ascii="Times New Roman" w:eastAsia="Cordia New" w:hAnsi="Times New Roman" w:cs="Times New Roman"/>
                <w:snapToGrid w:val="0"/>
                <w:sz w:val="22"/>
                <w:szCs w:val="22"/>
                <w:lang w:eastAsia="th-TH"/>
              </w:rPr>
              <w:t>Fixed Interest Rate</w:t>
            </w:r>
          </w:p>
        </w:tc>
        <w:tc>
          <w:tcPr>
            <w:tcW w:w="3571" w:type="dxa"/>
            <w:hideMark/>
          </w:tcPr>
          <w:p w:rsidR="00C87FB7" w:rsidRPr="00862373" w:rsidRDefault="00C87FB7" w:rsidP="00C87FB7">
            <w:pPr>
              <w:tabs>
                <w:tab w:val="clear" w:pos="227"/>
                <w:tab w:val="clear" w:pos="454"/>
                <w:tab w:val="clear" w:pos="680"/>
                <w:tab w:val="left" w:pos="720"/>
              </w:tabs>
              <w:ind w:left="200"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quarterly in 68 instalments starting in April 2015</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Indirect 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355</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rPr>
                <w:rFonts w:ascii="Times New Roman" w:hAnsi="Times New Roman" w:cs="Times New Roman"/>
                <w:sz w:val="22"/>
                <w:szCs w:val="22"/>
                <w:rtl/>
                <w:cs/>
              </w:rPr>
            </w:pPr>
            <w:r w:rsidRPr="00862373">
              <w:rPr>
                <w:rFonts w:ascii="Times New Roman" w:eastAsia="Cordia New" w:hAnsi="Times New Roman" w:cs="Times New Roman"/>
                <w:snapToGrid w:val="0"/>
                <w:sz w:val="22"/>
                <w:szCs w:val="22"/>
                <w:lang w:eastAsia="th-TH"/>
              </w:rPr>
              <w:t>Fixed Interest Rate</w:t>
            </w:r>
          </w:p>
        </w:tc>
        <w:tc>
          <w:tcPr>
            <w:tcW w:w="3571" w:type="dxa"/>
            <w:hideMark/>
          </w:tcPr>
          <w:p w:rsidR="00C87FB7" w:rsidRPr="00862373" w:rsidRDefault="00C87FB7" w:rsidP="00C87FB7">
            <w:pPr>
              <w:tabs>
                <w:tab w:val="clear" w:pos="227"/>
                <w:tab w:val="clear" w:pos="454"/>
                <w:tab w:val="clear" w:pos="680"/>
                <w:tab w:val="left" w:pos="720"/>
              </w:tabs>
              <w:ind w:left="200"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quarterly in 68 instalments starting in July 2015</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Indirect 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349</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rPr>
                <w:rFonts w:ascii="Times New Roman" w:hAnsi="Times New Roman" w:cs="Times New Roman"/>
                <w:sz w:val="22"/>
                <w:szCs w:val="22"/>
                <w:rtl/>
                <w:cs/>
              </w:rPr>
            </w:pPr>
            <w:r w:rsidRPr="00862373">
              <w:rPr>
                <w:rFonts w:ascii="Times New Roman" w:eastAsia="Cordia New" w:hAnsi="Times New Roman" w:cs="Times New Roman"/>
                <w:snapToGrid w:val="0"/>
                <w:sz w:val="22"/>
                <w:szCs w:val="22"/>
                <w:lang w:eastAsia="th-TH"/>
              </w:rPr>
              <w:t>Fixed Interest Rate</w:t>
            </w:r>
          </w:p>
        </w:tc>
        <w:tc>
          <w:tcPr>
            <w:tcW w:w="3571" w:type="dxa"/>
            <w:hideMark/>
          </w:tcPr>
          <w:p w:rsidR="00C87FB7" w:rsidRPr="00862373" w:rsidRDefault="00C87FB7" w:rsidP="00C87FB7">
            <w:pPr>
              <w:tabs>
                <w:tab w:val="clear" w:pos="227"/>
                <w:tab w:val="clear" w:pos="454"/>
                <w:tab w:val="clear" w:pos="680"/>
                <w:tab w:val="left" w:pos="720"/>
              </w:tabs>
              <w:ind w:left="200"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quarterly in 68 instalments starting in July 2015</w:t>
            </w:r>
          </w:p>
        </w:tc>
      </w:tr>
      <w:tr w:rsidR="00C87FB7" w:rsidRPr="00862373" w:rsidTr="00963072">
        <w:trPr>
          <w:trHeight w:val="423"/>
        </w:trPr>
        <w:tc>
          <w:tcPr>
            <w:tcW w:w="1491" w:type="dxa"/>
            <w:hideMark/>
          </w:tcPr>
          <w:p w:rsidR="00C87FB7" w:rsidRPr="00862373" w:rsidRDefault="00C87FB7" w:rsidP="00C87FB7">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Indirect subsidiary</w:t>
            </w:r>
          </w:p>
        </w:tc>
        <w:tc>
          <w:tcPr>
            <w:tcW w:w="1080" w:type="dxa"/>
            <w:hideMark/>
          </w:tcPr>
          <w:p w:rsidR="00C87FB7" w:rsidRPr="00862373" w:rsidRDefault="00C87FB7" w:rsidP="00C87FB7">
            <w:pPr>
              <w:tabs>
                <w:tab w:val="clear" w:pos="227"/>
                <w:tab w:val="clear" w:pos="454"/>
                <w:tab w:val="clear" w:pos="680"/>
                <w:tab w:val="left" w:pos="720"/>
              </w:tabs>
              <w:jc w:val="right"/>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2,578</w:t>
            </w:r>
          </w:p>
        </w:tc>
        <w:tc>
          <w:tcPr>
            <w:tcW w:w="1118" w:type="dxa"/>
            <w:hideMark/>
          </w:tcPr>
          <w:p w:rsidR="00C87FB7" w:rsidRPr="00862373" w:rsidRDefault="00C87FB7" w:rsidP="00C87FB7">
            <w:pPr>
              <w:tabs>
                <w:tab w:val="clear" w:pos="227"/>
                <w:tab w:val="clear" w:pos="454"/>
                <w:tab w:val="clear" w:pos="680"/>
                <w:tab w:val="left" w:pos="720"/>
              </w:tabs>
              <w:jc w:val="center"/>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JPY</w:t>
            </w:r>
          </w:p>
        </w:tc>
        <w:tc>
          <w:tcPr>
            <w:tcW w:w="267" w:type="dxa"/>
          </w:tcPr>
          <w:p w:rsidR="00C87FB7" w:rsidRPr="00862373" w:rsidRDefault="00C87FB7" w:rsidP="00C87FB7">
            <w:pPr>
              <w:tabs>
                <w:tab w:val="clear" w:pos="227"/>
                <w:tab w:val="clear" w:pos="454"/>
                <w:tab w:val="clear" w:pos="680"/>
                <w:tab w:val="left" w:pos="720"/>
              </w:tabs>
              <w:rPr>
                <w:rFonts w:ascii="Times New Roman" w:eastAsia="Cordia New" w:hAnsi="Times New Roman" w:cs="Times New Roman"/>
                <w:snapToGrid w:val="0"/>
                <w:sz w:val="22"/>
                <w:szCs w:val="22"/>
                <w:lang w:val="th-TH" w:eastAsia="th-TH"/>
              </w:rPr>
            </w:pPr>
          </w:p>
        </w:tc>
        <w:tc>
          <w:tcPr>
            <w:tcW w:w="2163" w:type="dxa"/>
            <w:hideMark/>
          </w:tcPr>
          <w:p w:rsidR="00C87FB7" w:rsidRPr="00862373" w:rsidRDefault="00C87FB7" w:rsidP="00C87FB7">
            <w:pPr>
              <w:rPr>
                <w:rFonts w:ascii="Times New Roman" w:hAnsi="Times New Roman" w:cs="Times New Roman"/>
                <w:sz w:val="22"/>
                <w:szCs w:val="22"/>
                <w:rtl/>
                <w:cs/>
              </w:rPr>
            </w:pPr>
            <w:r w:rsidRPr="00862373">
              <w:rPr>
                <w:rFonts w:ascii="Times New Roman" w:eastAsia="Cordia New" w:hAnsi="Times New Roman" w:cs="Times New Roman"/>
                <w:snapToGrid w:val="0"/>
                <w:sz w:val="22"/>
                <w:szCs w:val="22"/>
                <w:lang w:eastAsia="th-TH"/>
              </w:rPr>
              <w:t>Fixed Interest Rate</w:t>
            </w:r>
          </w:p>
        </w:tc>
        <w:tc>
          <w:tcPr>
            <w:tcW w:w="3571" w:type="dxa"/>
            <w:hideMark/>
          </w:tcPr>
          <w:p w:rsidR="00C87FB7" w:rsidRPr="00862373" w:rsidRDefault="00C87FB7" w:rsidP="00C87FB7">
            <w:pPr>
              <w:tabs>
                <w:tab w:val="clear" w:pos="227"/>
                <w:tab w:val="clear" w:pos="454"/>
                <w:tab w:val="clear" w:pos="680"/>
                <w:tab w:val="left" w:pos="720"/>
              </w:tabs>
              <w:ind w:left="200" w:hanging="198"/>
              <w:rPr>
                <w:rFonts w:ascii="Times New Roman" w:eastAsia="Cordia New" w:hAnsi="Times New Roman" w:cs="Times New Roman"/>
                <w:snapToGrid w:val="0"/>
                <w:sz w:val="22"/>
                <w:szCs w:val="22"/>
                <w:lang w:eastAsia="th-TH"/>
              </w:rPr>
            </w:pPr>
            <w:r w:rsidRPr="00862373">
              <w:rPr>
                <w:rFonts w:ascii="Times New Roman" w:eastAsia="Cordia New" w:hAnsi="Times New Roman" w:cs="Times New Roman"/>
                <w:snapToGrid w:val="0"/>
                <w:sz w:val="22"/>
                <w:szCs w:val="22"/>
                <w:lang w:eastAsia="th-TH"/>
              </w:rPr>
              <w:t>Interest is payable quarterly in 68 instalments starting in March 2016</w:t>
            </w:r>
          </w:p>
        </w:tc>
      </w:tr>
    </w:tbl>
    <w:p w:rsidR="002E1AE3" w:rsidRPr="00862373" w:rsidRDefault="002E1AE3"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rPr>
      </w:pPr>
    </w:p>
    <w:p w:rsidR="00E25719" w:rsidRPr="00862373" w:rsidRDefault="00E25719"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2"/>
          <w:szCs w:val="22"/>
          <w:lang w:bidi="ar-SA"/>
        </w:rPr>
      </w:pPr>
      <w:r w:rsidRPr="00862373">
        <w:rPr>
          <w:rFonts w:ascii="Times New Roman" w:hAnsi="Times New Roman" w:cs="Cordia New"/>
          <w:bCs/>
          <w:sz w:val="22"/>
          <w:szCs w:val="22"/>
          <w:lang w:bidi="ar-SA"/>
        </w:rPr>
        <w:t>These loan agreements contain certain conditions such as maintaining certain level of financial ratios and right transfer, loans are secured by pledging of land, building, infrastructure, machinery</w:t>
      </w:r>
      <w:r w:rsidR="00EE69BE" w:rsidRPr="00862373">
        <w:rPr>
          <w:rFonts w:ascii="Times New Roman" w:hAnsi="Times New Roman" w:cs="Cordia New"/>
          <w:bCs/>
          <w:sz w:val="22"/>
          <w:szCs w:val="22"/>
          <w:lang w:bidi="ar-SA"/>
        </w:rPr>
        <w:t xml:space="preserve">, </w:t>
      </w:r>
      <w:r w:rsidRPr="00862373">
        <w:rPr>
          <w:rFonts w:ascii="Times New Roman" w:hAnsi="Times New Roman" w:cs="Cordia New"/>
          <w:bCs/>
          <w:sz w:val="22"/>
          <w:szCs w:val="22"/>
          <w:lang w:bidi="ar-SA"/>
        </w:rPr>
        <w:t>33.33% shares of issued and paid up capital of Star Energy Group Holdings Pte. Ltd.</w:t>
      </w:r>
      <w:r w:rsidR="00B75910" w:rsidRPr="00862373">
        <w:rPr>
          <w:rFonts w:ascii="Times New Roman" w:hAnsi="Times New Roman" w:cs="Cordia New"/>
          <w:bCs/>
          <w:sz w:val="22"/>
          <w:szCs w:val="22"/>
        </w:rPr>
        <w:t xml:space="preserve"> </w:t>
      </w:r>
      <w:r w:rsidR="00B75910" w:rsidRPr="00862373">
        <w:rPr>
          <w:rFonts w:ascii="Times New Roman" w:hAnsi="Times New Roman" w:cs="Cordia New"/>
          <w:bCs/>
          <w:sz w:val="22"/>
          <w:szCs w:val="22"/>
          <w:lang w:bidi="ar-SA"/>
        </w:rPr>
        <w:t>a</w:t>
      </w:r>
      <w:r w:rsidR="00EE69BE" w:rsidRPr="00862373">
        <w:rPr>
          <w:rFonts w:ascii="Times New Roman" w:hAnsi="Times New Roman" w:cs="Cordia New"/>
          <w:bCs/>
          <w:sz w:val="22"/>
          <w:szCs w:val="22"/>
          <w:lang w:bidi="ar-SA"/>
        </w:rPr>
        <w:t>nd</w:t>
      </w:r>
      <w:r w:rsidR="007943A6" w:rsidRPr="00862373">
        <w:rPr>
          <w:rFonts w:ascii="Times New Roman" w:hAnsi="Times New Roman" w:cs="Cordia New"/>
          <w:bCs/>
          <w:sz w:val="22"/>
          <w:szCs w:val="22"/>
          <w:lang w:bidi="ar-SA"/>
        </w:rPr>
        <w:t xml:space="preserve"> total</w:t>
      </w:r>
      <w:r w:rsidR="00EE69BE" w:rsidRPr="00862373">
        <w:rPr>
          <w:rFonts w:ascii="Times New Roman" w:hAnsi="Times New Roman" w:cs="Cordia New"/>
          <w:bCs/>
          <w:sz w:val="22"/>
          <w:szCs w:val="22"/>
          <w:lang w:bidi="ar-SA"/>
        </w:rPr>
        <w:t xml:space="preserve"> shares of issued and paid up capital of BCPG Indochina Company Limited</w:t>
      </w:r>
      <w:r w:rsidR="00B75910" w:rsidRPr="00862373">
        <w:rPr>
          <w:rFonts w:ascii="Times New Roman" w:hAnsi="Times New Roman" w:cs="Cordia New"/>
          <w:bCs/>
          <w:sz w:val="22"/>
          <w:szCs w:val="22"/>
          <w:lang w:bidi="ar-SA"/>
        </w:rPr>
        <w:t>, a subsidiary of the company.</w:t>
      </w:r>
    </w:p>
    <w:p w:rsidR="00487B94" w:rsidRPr="00862373" w:rsidRDefault="00487B94"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2E0629" w:rsidRPr="00862373" w:rsidRDefault="002E0629"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E4488C" w:rsidRPr="00862373" w:rsidRDefault="00E4488C" w:rsidP="00E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0"/>
          <w:szCs w:val="20"/>
        </w:rPr>
      </w:pPr>
    </w:p>
    <w:p w:rsidR="004E2511" w:rsidRPr="00862373" w:rsidRDefault="00000D9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Share capital</w:t>
      </w:r>
    </w:p>
    <w:p w:rsidR="00A370CB" w:rsidRPr="00862373"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rsidR="00A370CB" w:rsidRPr="00862373" w:rsidRDefault="00A370CB" w:rsidP="00A370CB">
      <w:pPr>
        <w:spacing w:line="240" w:lineRule="auto"/>
        <w:rPr>
          <w:sz w:val="2"/>
          <w:szCs w:val="2"/>
        </w:rPr>
      </w:pPr>
      <w:r w:rsidRPr="00862373">
        <w:rPr>
          <w:sz w:val="2"/>
          <w:szCs w:val="2"/>
        </w:rPr>
        <w:t>000</w:t>
      </w:r>
    </w:p>
    <w:tbl>
      <w:tblPr>
        <w:tblW w:w="9210" w:type="dxa"/>
        <w:tblInd w:w="450" w:type="dxa"/>
        <w:tblLayout w:type="fixed"/>
        <w:tblLook w:val="04A0" w:firstRow="1" w:lastRow="0" w:firstColumn="1" w:lastColumn="0" w:noHBand="0" w:noVBand="1"/>
      </w:tblPr>
      <w:tblGrid>
        <w:gridCol w:w="2608"/>
        <w:gridCol w:w="1081"/>
        <w:gridCol w:w="1170"/>
        <w:gridCol w:w="269"/>
        <w:gridCol w:w="1172"/>
        <w:gridCol w:w="269"/>
        <w:gridCol w:w="1081"/>
        <w:gridCol w:w="271"/>
        <w:gridCol w:w="1289"/>
      </w:tblGrid>
      <w:tr w:rsidR="006307FF" w:rsidRPr="00862373" w:rsidTr="00B917BC">
        <w:trPr>
          <w:tblHeader/>
        </w:trPr>
        <w:tc>
          <w:tcPr>
            <w:tcW w:w="1416" w:type="pct"/>
          </w:tcPr>
          <w:p w:rsidR="006307FF" w:rsidRPr="00862373" w:rsidRDefault="006307FF">
            <w:pPr>
              <w:tabs>
                <w:tab w:val="clear" w:pos="227"/>
                <w:tab w:val="clear" w:pos="454"/>
                <w:tab w:val="clear" w:pos="680"/>
                <w:tab w:val="left" w:pos="720"/>
              </w:tabs>
              <w:rPr>
                <w:rFonts w:ascii="Times New Roman" w:hAnsi="Times New Roman" w:cs="Times New Roman"/>
                <w:sz w:val="22"/>
                <w:szCs w:val="22"/>
              </w:rPr>
            </w:pPr>
          </w:p>
        </w:tc>
        <w:tc>
          <w:tcPr>
            <w:tcW w:w="587" w:type="pct"/>
            <w:hideMark/>
          </w:tcPr>
          <w:p w:rsidR="006307FF" w:rsidRPr="00862373"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862373">
              <w:rPr>
                <w:rFonts w:ascii="Times New Roman" w:hAnsi="Times New Roman" w:cs="Times New Roman"/>
                <w:sz w:val="22"/>
              </w:rPr>
              <w:t>Par value</w:t>
            </w:r>
          </w:p>
        </w:tc>
        <w:tc>
          <w:tcPr>
            <w:tcW w:w="1417" w:type="pct"/>
            <w:gridSpan w:val="3"/>
            <w:tcBorders>
              <w:top w:val="nil"/>
              <w:left w:val="nil"/>
              <w:bottom w:val="single" w:sz="4" w:space="0" w:color="auto"/>
              <w:right w:val="nil"/>
            </w:tcBorders>
            <w:hideMark/>
          </w:tcPr>
          <w:p w:rsidR="006307FF" w:rsidRPr="00862373" w:rsidRDefault="006307FF">
            <w:pPr>
              <w:pStyle w:val="BodyText"/>
              <w:spacing w:after="0"/>
              <w:ind w:right="-131"/>
              <w:jc w:val="center"/>
              <w:rPr>
                <w:rFonts w:ascii="Times New Roman" w:hAnsi="Times New Roman" w:cs="Times New Roman"/>
                <w:sz w:val="22"/>
              </w:rPr>
            </w:pPr>
            <w:r w:rsidRPr="00862373">
              <w:rPr>
                <w:rFonts w:ascii="Times New Roman" w:hAnsi="Times New Roman" w:cs="Times New Roman"/>
                <w:sz w:val="22"/>
              </w:rPr>
              <w:t>2019</w:t>
            </w:r>
          </w:p>
        </w:tc>
        <w:tc>
          <w:tcPr>
            <w:tcW w:w="146" w:type="pct"/>
          </w:tcPr>
          <w:p w:rsidR="006307FF" w:rsidRPr="00862373" w:rsidRDefault="006307FF">
            <w:pPr>
              <w:pStyle w:val="BodyText"/>
              <w:spacing w:after="0"/>
              <w:ind w:left="-126" w:right="-131"/>
              <w:jc w:val="center"/>
              <w:rPr>
                <w:rFonts w:ascii="Times New Roman" w:hAnsi="Times New Roman" w:cs="Times New Roman"/>
                <w:sz w:val="22"/>
              </w:rPr>
            </w:pPr>
          </w:p>
        </w:tc>
        <w:tc>
          <w:tcPr>
            <w:tcW w:w="1434" w:type="pct"/>
            <w:gridSpan w:val="3"/>
            <w:hideMark/>
          </w:tcPr>
          <w:p w:rsidR="006307FF" w:rsidRPr="00862373" w:rsidRDefault="006307FF">
            <w:pPr>
              <w:pStyle w:val="BodyText"/>
              <w:spacing w:after="0"/>
              <w:ind w:left="-108" w:right="-131"/>
              <w:jc w:val="center"/>
              <w:rPr>
                <w:rFonts w:ascii="Times New Roman" w:hAnsi="Times New Roman" w:cs="Times New Roman"/>
                <w:sz w:val="22"/>
              </w:rPr>
            </w:pPr>
            <w:r w:rsidRPr="00862373">
              <w:rPr>
                <w:rFonts w:ascii="Times New Roman" w:hAnsi="Times New Roman" w:cs="Times New Roman"/>
                <w:sz w:val="22"/>
              </w:rPr>
              <w:t>2018</w:t>
            </w:r>
          </w:p>
        </w:tc>
      </w:tr>
      <w:tr w:rsidR="006307FF" w:rsidRPr="00862373" w:rsidTr="00B917BC">
        <w:trPr>
          <w:tblHeader/>
        </w:trPr>
        <w:tc>
          <w:tcPr>
            <w:tcW w:w="1416" w:type="pct"/>
          </w:tcPr>
          <w:p w:rsidR="006307FF" w:rsidRPr="00862373"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87" w:type="pct"/>
            <w:hideMark/>
          </w:tcPr>
          <w:p w:rsidR="006307FF" w:rsidRPr="00862373" w:rsidRDefault="006307FF">
            <w:pPr>
              <w:tabs>
                <w:tab w:val="clear" w:pos="227"/>
                <w:tab w:val="clear" w:pos="454"/>
                <w:tab w:val="clear" w:pos="680"/>
                <w:tab w:val="left" w:pos="720"/>
              </w:tabs>
              <w:jc w:val="center"/>
              <w:rPr>
                <w:rFonts w:ascii="Times New Roman" w:hAnsi="Times New Roman" w:cs="Times New Roman"/>
                <w:sz w:val="22"/>
                <w:szCs w:val="22"/>
              </w:rPr>
            </w:pPr>
            <w:r w:rsidRPr="00862373">
              <w:rPr>
                <w:rFonts w:ascii="Times New Roman" w:hAnsi="Times New Roman" w:cs="Times New Roman"/>
                <w:sz w:val="22"/>
                <w:szCs w:val="22"/>
              </w:rPr>
              <w:t>per share</w:t>
            </w:r>
          </w:p>
        </w:tc>
        <w:tc>
          <w:tcPr>
            <w:tcW w:w="635" w:type="pct"/>
            <w:tcBorders>
              <w:top w:val="single" w:sz="4" w:space="0" w:color="auto"/>
              <w:left w:val="nil"/>
              <w:bottom w:val="nil"/>
              <w:right w:val="nil"/>
            </w:tcBorders>
            <w:hideMark/>
          </w:tcPr>
          <w:p w:rsidR="006307FF" w:rsidRPr="00862373"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862373">
              <w:rPr>
                <w:rFonts w:ascii="Times New Roman" w:hAnsi="Times New Roman" w:cs="Times New Roman"/>
                <w:sz w:val="22"/>
              </w:rPr>
              <w:t>Number</w:t>
            </w:r>
          </w:p>
        </w:tc>
        <w:tc>
          <w:tcPr>
            <w:tcW w:w="146" w:type="pct"/>
            <w:tcBorders>
              <w:top w:val="single" w:sz="4" w:space="0" w:color="auto"/>
              <w:left w:val="nil"/>
              <w:bottom w:val="nil"/>
              <w:right w:val="nil"/>
            </w:tcBorders>
          </w:tcPr>
          <w:p w:rsidR="006307FF" w:rsidRPr="00862373"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36" w:type="pct"/>
            <w:hideMark/>
          </w:tcPr>
          <w:p w:rsidR="006307FF" w:rsidRPr="00862373"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862373">
              <w:rPr>
                <w:rFonts w:ascii="Times New Roman" w:hAnsi="Times New Roman" w:cs="Times New Roman"/>
                <w:sz w:val="22"/>
              </w:rPr>
              <w:t>Baht</w:t>
            </w:r>
          </w:p>
        </w:tc>
        <w:tc>
          <w:tcPr>
            <w:tcW w:w="146" w:type="pct"/>
          </w:tcPr>
          <w:p w:rsidR="006307FF" w:rsidRPr="00862373"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587" w:type="pct"/>
            <w:tcBorders>
              <w:top w:val="single" w:sz="4" w:space="0" w:color="auto"/>
              <w:left w:val="nil"/>
              <w:bottom w:val="nil"/>
              <w:right w:val="nil"/>
            </w:tcBorders>
            <w:hideMark/>
          </w:tcPr>
          <w:p w:rsidR="006307FF" w:rsidRPr="00862373"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862373">
              <w:rPr>
                <w:rFonts w:ascii="Times New Roman" w:hAnsi="Times New Roman" w:cs="Times New Roman"/>
                <w:sz w:val="22"/>
              </w:rPr>
              <w:t>Number</w:t>
            </w:r>
          </w:p>
        </w:tc>
        <w:tc>
          <w:tcPr>
            <w:tcW w:w="147" w:type="pct"/>
            <w:tcBorders>
              <w:top w:val="single" w:sz="4" w:space="0" w:color="auto"/>
              <w:left w:val="nil"/>
              <w:bottom w:val="nil"/>
              <w:right w:val="nil"/>
            </w:tcBorders>
          </w:tcPr>
          <w:p w:rsidR="006307FF" w:rsidRPr="00862373"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700" w:type="pct"/>
            <w:tcBorders>
              <w:top w:val="single" w:sz="4" w:space="0" w:color="auto"/>
              <w:left w:val="nil"/>
              <w:bottom w:val="nil"/>
              <w:right w:val="nil"/>
            </w:tcBorders>
            <w:hideMark/>
          </w:tcPr>
          <w:p w:rsidR="006307FF" w:rsidRPr="00862373"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862373">
              <w:rPr>
                <w:rFonts w:ascii="Times New Roman" w:hAnsi="Times New Roman" w:cs="Times New Roman"/>
                <w:sz w:val="22"/>
              </w:rPr>
              <w:t>Baht</w:t>
            </w:r>
          </w:p>
        </w:tc>
      </w:tr>
      <w:tr w:rsidR="006307FF" w:rsidRPr="00862373" w:rsidTr="00B917BC">
        <w:tc>
          <w:tcPr>
            <w:tcW w:w="1416" w:type="pct"/>
          </w:tcPr>
          <w:p w:rsidR="006307FF" w:rsidRPr="00862373"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87" w:type="pct"/>
            <w:hideMark/>
          </w:tcPr>
          <w:p w:rsidR="006307FF" w:rsidRPr="00862373"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862373">
              <w:rPr>
                <w:rFonts w:ascii="Times New Roman" w:hAnsi="Times New Roman" w:cs="Times New Roman"/>
                <w:i/>
                <w:iCs/>
                <w:sz w:val="22"/>
              </w:rPr>
              <w:t>(in Baht)</w:t>
            </w:r>
          </w:p>
        </w:tc>
        <w:tc>
          <w:tcPr>
            <w:tcW w:w="2997" w:type="pct"/>
            <w:gridSpan w:val="7"/>
            <w:hideMark/>
          </w:tcPr>
          <w:p w:rsidR="006307FF" w:rsidRPr="00862373"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862373">
              <w:rPr>
                <w:rFonts w:ascii="Times New Roman" w:hAnsi="Times New Roman" w:cs="Times New Roman"/>
                <w:i/>
                <w:iCs/>
                <w:sz w:val="22"/>
              </w:rPr>
              <w:t>(in thousand shares/thousand Baht)</w:t>
            </w:r>
          </w:p>
        </w:tc>
      </w:tr>
      <w:tr w:rsidR="009D39D3" w:rsidRPr="00862373" w:rsidTr="00B917BC">
        <w:tc>
          <w:tcPr>
            <w:tcW w:w="1416" w:type="pct"/>
            <w:hideMark/>
          </w:tcPr>
          <w:p w:rsidR="009D39D3" w:rsidRPr="00862373" w:rsidRDefault="009D39D3" w:rsidP="009D39D3">
            <w:pPr>
              <w:tabs>
                <w:tab w:val="clear" w:pos="227"/>
                <w:tab w:val="clear" w:pos="454"/>
                <w:tab w:val="clear" w:pos="680"/>
                <w:tab w:val="left" w:pos="720"/>
              </w:tabs>
              <w:jc w:val="both"/>
              <w:rPr>
                <w:rFonts w:ascii="Times New Roman" w:hAnsi="Times New Roman" w:cs="Times New Roman"/>
                <w:b/>
                <w:bCs/>
                <w:sz w:val="22"/>
                <w:szCs w:val="22"/>
              </w:rPr>
            </w:pPr>
            <w:proofErr w:type="spellStart"/>
            <w:r w:rsidRPr="00862373">
              <w:rPr>
                <w:rFonts w:ascii="Times New Roman" w:hAnsi="Times New Roman" w:cs="Times New Roman"/>
                <w:b/>
                <w:bCs/>
                <w:sz w:val="22"/>
                <w:szCs w:val="22"/>
              </w:rPr>
              <w:t>Authorised</w:t>
            </w:r>
            <w:proofErr w:type="spellEnd"/>
            <w:r w:rsidRPr="00862373">
              <w:rPr>
                <w:rFonts w:ascii="Times New Roman" w:hAnsi="Times New Roman" w:cs="Times New Roman"/>
                <w:b/>
                <w:bCs/>
                <w:sz w:val="22"/>
                <w:szCs w:val="22"/>
              </w:rPr>
              <w:t xml:space="preserve"> shares at </w:t>
            </w:r>
          </w:p>
          <w:p w:rsidR="009D39D3" w:rsidRPr="00862373" w:rsidRDefault="009D39D3" w:rsidP="009D39D3">
            <w:pPr>
              <w:tabs>
                <w:tab w:val="clear" w:pos="227"/>
                <w:tab w:val="clear" w:pos="454"/>
                <w:tab w:val="clear" w:pos="680"/>
                <w:tab w:val="left" w:pos="720"/>
              </w:tabs>
              <w:jc w:val="both"/>
              <w:rPr>
                <w:rFonts w:ascii="Times New Roman" w:hAnsi="Times New Roman" w:cs="Times New Roman"/>
                <w:b/>
                <w:bCs/>
                <w:sz w:val="22"/>
                <w:szCs w:val="22"/>
              </w:rPr>
            </w:pPr>
            <w:r w:rsidRPr="00862373">
              <w:rPr>
                <w:rFonts w:ascii="Times New Roman" w:hAnsi="Times New Roman" w:cs="Times New Roman"/>
                <w:b/>
                <w:bCs/>
                <w:sz w:val="22"/>
                <w:szCs w:val="22"/>
              </w:rPr>
              <w:t xml:space="preserve">   31 December</w:t>
            </w:r>
          </w:p>
        </w:tc>
        <w:tc>
          <w:tcPr>
            <w:tcW w:w="587" w:type="pct"/>
          </w:tcPr>
          <w:p w:rsidR="009D39D3" w:rsidRPr="00862373" w:rsidRDefault="009D39D3" w:rsidP="009D39D3">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rsidR="009D39D3" w:rsidRPr="00862373" w:rsidRDefault="009D39D3" w:rsidP="009D39D3">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862373">
              <w:rPr>
                <w:rFonts w:ascii="Times New Roman" w:hAnsi="Times New Roman" w:cs="Times New Roman"/>
                <w:sz w:val="22"/>
              </w:rPr>
              <w:t>5</w:t>
            </w:r>
          </w:p>
        </w:tc>
        <w:tc>
          <w:tcPr>
            <w:tcW w:w="635"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r w:rsidRPr="00862373">
              <w:rPr>
                <w:rFonts w:ascii="Times New Roman" w:hAnsi="Times New Roman" w:cs="Times New Roman"/>
                <w:b/>
                <w:bCs/>
                <w:sz w:val="22"/>
              </w:rPr>
              <w:t>2,000,000</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b/>
                <w:bCs/>
                <w:sz w:val="22"/>
              </w:rPr>
            </w:pPr>
          </w:p>
        </w:tc>
        <w:tc>
          <w:tcPr>
            <w:tcW w:w="636"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r w:rsidRPr="00862373">
              <w:rPr>
                <w:rFonts w:ascii="Times New Roman" w:hAnsi="Times New Roman" w:cs="Times New Roman"/>
                <w:b/>
                <w:bCs/>
                <w:sz w:val="22"/>
              </w:rPr>
              <w:t>10,000,000</w:t>
            </w:r>
          </w:p>
        </w:tc>
        <w:tc>
          <w:tcPr>
            <w:tcW w:w="146" w:type="pct"/>
          </w:tcPr>
          <w:p w:rsidR="009D39D3" w:rsidRPr="00862373" w:rsidRDefault="009D39D3" w:rsidP="009D39D3">
            <w:pPr>
              <w:pStyle w:val="BodyText"/>
              <w:tabs>
                <w:tab w:val="decimal" w:pos="796"/>
              </w:tabs>
              <w:spacing w:after="0"/>
              <w:ind w:left="-104" w:right="-108"/>
              <w:rPr>
                <w:rFonts w:ascii="Times New Roman" w:hAnsi="Times New Roman" w:cs="Times New Roman"/>
                <w:sz w:val="22"/>
                <w:cs/>
              </w:rPr>
            </w:pPr>
          </w:p>
        </w:tc>
        <w:tc>
          <w:tcPr>
            <w:tcW w:w="587"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p w:rsidR="009D39D3" w:rsidRPr="00862373" w:rsidRDefault="009D39D3" w:rsidP="009D39D3">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r w:rsidRPr="00862373">
              <w:rPr>
                <w:rFonts w:ascii="Times New Roman" w:hAnsi="Times New Roman" w:cs="Times New Roman"/>
                <w:b/>
                <w:bCs/>
                <w:sz w:val="22"/>
              </w:rPr>
              <w:t>2,000,000</w:t>
            </w:r>
          </w:p>
        </w:tc>
        <w:tc>
          <w:tcPr>
            <w:tcW w:w="147" w:type="pct"/>
          </w:tcPr>
          <w:p w:rsidR="009D39D3" w:rsidRPr="00862373" w:rsidRDefault="009D39D3" w:rsidP="009D39D3">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700"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p w:rsidR="009D39D3" w:rsidRPr="00862373" w:rsidRDefault="009D39D3" w:rsidP="009D39D3">
            <w:pPr>
              <w:pStyle w:val="BodyText"/>
              <w:tabs>
                <w:tab w:val="clear" w:pos="227"/>
                <w:tab w:val="clear" w:pos="454"/>
                <w:tab w:val="clear" w:pos="680"/>
                <w:tab w:val="clear" w:pos="907"/>
                <w:tab w:val="decimal" w:pos="1040"/>
              </w:tabs>
              <w:spacing w:after="0"/>
              <w:ind w:left="-104" w:right="-108"/>
              <w:jc w:val="right"/>
              <w:rPr>
                <w:rFonts w:ascii="Times New Roman" w:hAnsi="Times New Roman" w:cs="Times New Roman"/>
                <w:b/>
                <w:bCs/>
                <w:sz w:val="22"/>
              </w:rPr>
            </w:pPr>
            <w:r w:rsidRPr="00862373">
              <w:rPr>
                <w:rFonts w:ascii="Times New Roman" w:hAnsi="Times New Roman" w:cs="Times New Roman"/>
                <w:b/>
                <w:bCs/>
                <w:sz w:val="22"/>
              </w:rPr>
              <w:t>10,000,000</w:t>
            </w:r>
          </w:p>
        </w:tc>
      </w:tr>
      <w:tr w:rsidR="006307FF" w:rsidRPr="00862373" w:rsidTr="00B917BC">
        <w:tc>
          <w:tcPr>
            <w:tcW w:w="1416" w:type="pct"/>
            <w:hideMark/>
          </w:tcPr>
          <w:p w:rsidR="006307FF" w:rsidRPr="00862373"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87" w:type="pct"/>
          </w:tcPr>
          <w:p w:rsidR="006307FF" w:rsidRPr="00862373"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35" w:type="pct"/>
            <w:tcBorders>
              <w:top w:val="nil"/>
              <w:left w:val="nil"/>
              <w:right w:val="nil"/>
            </w:tcBorders>
          </w:tcPr>
          <w:p w:rsidR="006307FF" w:rsidRPr="00862373" w:rsidRDefault="006307F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rsidR="006307FF" w:rsidRPr="00862373" w:rsidRDefault="006307FF">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36" w:type="pct"/>
            <w:tcBorders>
              <w:top w:val="nil"/>
              <w:left w:val="nil"/>
              <w:right w:val="nil"/>
            </w:tcBorders>
          </w:tcPr>
          <w:p w:rsidR="006307FF" w:rsidRPr="00862373" w:rsidRDefault="006307FF" w:rsidP="006307F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6" w:type="pct"/>
          </w:tcPr>
          <w:p w:rsidR="006307FF" w:rsidRPr="00862373" w:rsidRDefault="006307FF">
            <w:pPr>
              <w:pStyle w:val="BodyText"/>
              <w:tabs>
                <w:tab w:val="decimal" w:pos="796"/>
              </w:tabs>
              <w:spacing w:after="0"/>
              <w:ind w:left="-104" w:right="-108"/>
              <w:rPr>
                <w:rFonts w:ascii="Times New Roman" w:hAnsi="Times New Roman" w:cs="Times New Roman"/>
                <w:sz w:val="22"/>
              </w:rPr>
            </w:pPr>
          </w:p>
        </w:tc>
        <w:tc>
          <w:tcPr>
            <w:tcW w:w="587" w:type="pct"/>
            <w:tcBorders>
              <w:top w:val="nil"/>
              <w:left w:val="nil"/>
              <w:right w:val="nil"/>
            </w:tcBorders>
          </w:tcPr>
          <w:p w:rsidR="006307FF" w:rsidRPr="00862373" w:rsidRDefault="006307FF" w:rsidP="00D6655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7" w:type="pct"/>
          </w:tcPr>
          <w:p w:rsidR="006307FF" w:rsidRPr="00862373" w:rsidRDefault="006307FF" w:rsidP="00D6655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700" w:type="pct"/>
            <w:tcBorders>
              <w:top w:val="nil"/>
              <w:left w:val="nil"/>
              <w:right w:val="nil"/>
            </w:tcBorders>
          </w:tcPr>
          <w:p w:rsidR="006307FF" w:rsidRPr="00862373" w:rsidRDefault="006307FF" w:rsidP="00D6655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6307FF" w:rsidRPr="00862373" w:rsidTr="00B917BC">
        <w:tc>
          <w:tcPr>
            <w:tcW w:w="1416" w:type="pct"/>
            <w:hideMark/>
          </w:tcPr>
          <w:p w:rsidR="006307FF" w:rsidRPr="00862373" w:rsidRDefault="006307FF">
            <w:pPr>
              <w:tabs>
                <w:tab w:val="clear" w:pos="227"/>
                <w:tab w:val="clear" w:pos="454"/>
                <w:tab w:val="clear" w:pos="680"/>
                <w:tab w:val="left" w:pos="720"/>
              </w:tabs>
              <w:jc w:val="both"/>
              <w:rPr>
                <w:rFonts w:ascii="Times New Roman" w:hAnsi="Times New Roman" w:cs="Times New Roman"/>
                <w:b/>
                <w:bCs/>
                <w:i/>
                <w:iCs/>
                <w:sz w:val="22"/>
                <w:szCs w:val="22"/>
              </w:rPr>
            </w:pPr>
            <w:r w:rsidRPr="00862373">
              <w:rPr>
                <w:rFonts w:ascii="Times New Roman" w:hAnsi="Times New Roman" w:cs="Times New Roman"/>
                <w:b/>
                <w:bCs/>
                <w:i/>
                <w:iCs/>
                <w:sz w:val="22"/>
                <w:szCs w:val="22"/>
              </w:rPr>
              <w:t>Issued and paid-up</w:t>
            </w:r>
          </w:p>
        </w:tc>
        <w:tc>
          <w:tcPr>
            <w:tcW w:w="587" w:type="pct"/>
          </w:tcPr>
          <w:p w:rsidR="006307FF" w:rsidRPr="00862373"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35" w:type="pct"/>
            <w:tcBorders>
              <w:top w:val="nil"/>
              <w:left w:val="nil"/>
              <w:right w:val="nil"/>
            </w:tcBorders>
          </w:tcPr>
          <w:p w:rsidR="006307FF" w:rsidRPr="00862373" w:rsidRDefault="006307F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rsidR="006307FF" w:rsidRPr="00862373" w:rsidRDefault="006307FF">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36" w:type="pct"/>
            <w:tcBorders>
              <w:top w:val="nil"/>
              <w:left w:val="nil"/>
              <w:right w:val="nil"/>
            </w:tcBorders>
          </w:tcPr>
          <w:p w:rsidR="006307FF" w:rsidRPr="00862373" w:rsidRDefault="006307FF" w:rsidP="006307F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6" w:type="pct"/>
          </w:tcPr>
          <w:p w:rsidR="006307FF" w:rsidRPr="00862373" w:rsidRDefault="006307FF">
            <w:pPr>
              <w:pStyle w:val="BodyText"/>
              <w:tabs>
                <w:tab w:val="decimal" w:pos="796"/>
              </w:tabs>
              <w:spacing w:after="0"/>
              <w:ind w:left="-104" w:right="-108"/>
              <w:rPr>
                <w:rFonts w:ascii="Times New Roman" w:hAnsi="Times New Roman" w:cs="Times New Roman"/>
                <w:sz w:val="22"/>
              </w:rPr>
            </w:pPr>
          </w:p>
        </w:tc>
        <w:tc>
          <w:tcPr>
            <w:tcW w:w="587" w:type="pct"/>
            <w:tcBorders>
              <w:top w:val="nil"/>
              <w:left w:val="nil"/>
              <w:right w:val="nil"/>
            </w:tcBorders>
          </w:tcPr>
          <w:p w:rsidR="006307FF" w:rsidRPr="00862373" w:rsidRDefault="006307FF" w:rsidP="00D6655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7" w:type="pct"/>
          </w:tcPr>
          <w:p w:rsidR="006307FF" w:rsidRPr="00862373" w:rsidRDefault="006307FF" w:rsidP="00D6655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700" w:type="pct"/>
            <w:tcBorders>
              <w:top w:val="nil"/>
              <w:left w:val="nil"/>
              <w:right w:val="nil"/>
            </w:tcBorders>
          </w:tcPr>
          <w:p w:rsidR="006307FF" w:rsidRPr="00862373" w:rsidRDefault="006307FF" w:rsidP="00D6655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6307FF" w:rsidRPr="00862373" w:rsidTr="00B917BC">
        <w:tc>
          <w:tcPr>
            <w:tcW w:w="1416" w:type="pct"/>
            <w:hideMark/>
          </w:tcPr>
          <w:p w:rsidR="006307FF" w:rsidRPr="00862373" w:rsidRDefault="006307FF">
            <w:pPr>
              <w:tabs>
                <w:tab w:val="clear" w:pos="227"/>
                <w:tab w:val="clear" w:pos="454"/>
                <w:tab w:val="clear" w:pos="680"/>
                <w:tab w:val="left" w:pos="720"/>
              </w:tabs>
              <w:jc w:val="both"/>
              <w:rPr>
                <w:rFonts w:ascii="Times New Roman" w:hAnsi="Times New Roman" w:cs="Times New Roman"/>
                <w:sz w:val="22"/>
                <w:szCs w:val="22"/>
              </w:rPr>
            </w:pPr>
            <w:r w:rsidRPr="00862373">
              <w:rPr>
                <w:rFonts w:ascii="Times New Roman" w:hAnsi="Times New Roman" w:cs="Times New Roman"/>
                <w:sz w:val="22"/>
                <w:szCs w:val="22"/>
              </w:rPr>
              <w:t>At 1 January</w:t>
            </w:r>
          </w:p>
        </w:tc>
        <w:tc>
          <w:tcPr>
            <w:tcW w:w="587" w:type="pct"/>
          </w:tcPr>
          <w:p w:rsidR="006307FF" w:rsidRPr="00862373"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35" w:type="pct"/>
            <w:tcBorders>
              <w:top w:val="nil"/>
              <w:left w:val="nil"/>
              <w:right w:val="nil"/>
            </w:tcBorders>
          </w:tcPr>
          <w:p w:rsidR="006307FF" w:rsidRPr="00862373" w:rsidRDefault="006307FF" w:rsidP="006307F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rsidR="006307FF" w:rsidRPr="00862373" w:rsidRDefault="006307FF" w:rsidP="006307FF">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36" w:type="pct"/>
            <w:tcBorders>
              <w:top w:val="nil"/>
              <w:left w:val="nil"/>
              <w:right w:val="nil"/>
            </w:tcBorders>
          </w:tcPr>
          <w:p w:rsidR="006307FF" w:rsidRPr="00862373" w:rsidRDefault="006307FF" w:rsidP="006307F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6" w:type="pct"/>
          </w:tcPr>
          <w:p w:rsidR="006307FF" w:rsidRPr="00862373" w:rsidRDefault="006307FF" w:rsidP="006307FF">
            <w:pPr>
              <w:pStyle w:val="BodyText"/>
              <w:tabs>
                <w:tab w:val="decimal" w:pos="796"/>
              </w:tabs>
              <w:spacing w:after="0"/>
              <w:ind w:left="-104" w:right="-108"/>
              <w:rPr>
                <w:rFonts w:ascii="Times New Roman" w:hAnsi="Times New Roman" w:cs="Times New Roman"/>
                <w:sz w:val="22"/>
                <w:cs/>
              </w:rPr>
            </w:pPr>
          </w:p>
        </w:tc>
        <w:tc>
          <w:tcPr>
            <w:tcW w:w="587" w:type="pct"/>
            <w:tcBorders>
              <w:top w:val="nil"/>
              <w:left w:val="nil"/>
              <w:right w:val="nil"/>
            </w:tcBorders>
          </w:tcPr>
          <w:p w:rsidR="006307FF" w:rsidRPr="00862373" w:rsidRDefault="006307FF" w:rsidP="00D6655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7" w:type="pct"/>
          </w:tcPr>
          <w:p w:rsidR="006307FF" w:rsidRPr="00862373" w:rsidRDefault="006307FF" w:rsidP="00D6655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700" w:type="pct"/>
            <w:tcBorders>
              <w:top w:val="nil"/>
              <w:left w:val="nil"/>
              <w:right w:val="nil"/>
            </w:tcBorders>
          </w:tcPr>
          <w:p w:rsidR="006307FF" w:rsidRPr="00862373" w:rsidRDefault="006307FF" w:rsidP="00D6655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9D39D3" w:rsidRPr="00862373" w:rsidTr="00B917BC">
        <w:tc>
          <w:tcPr>
            <w:tcW w:w="1416" w:type="pct"/>
            <w:hideMark/>
          </w:tcPr>
          <w:p w:rsidR="009D39D3" w:rsidRPr="00862373" w:rsidRDefault="009D39D3" w:rsidP="009D39D3">
            <w:pPr>
              <w:tabs>
                <w:tab w:val="clear" w:pos="227"/>
                <w:tab w:val="clear" w:pos="454"/>
                <w:tab w:val="clear" w:pos="680"/>
                <w:tab w:val="left" w:pos="720"/>
              </w:tabs>
              <w:jc w:val="both"/>
              <w:rPr>
                <w:rFonts w:ascii="Times New Roman" w:hAnsi="Times New Roman" w:cs="Times New Roman"/>
                <w:sz w:val="22"/>
                <w:szCs w:val="22"/>
                <w:cs/>
              </w:rPr>
            </w:pPr>
            <w:r w:rsidRPr="00862373">
              <w:rPr>
                <w:rFonts w:ascii="Times New Roman" w:hAnsi="Times New Roman" w:cs="Times New Roman"/>
                <w:sz w:val="22"/>
                <w:szCs w:val="22"/>
              </w:rPr>
              <w:t>- Ordinary shares</w:t>
            </w:r>
          </w:p>
        </w:tc>
        <w:tc>
          <w:tcPr>
            <w:tcW w:w="587" w:type="pct"/>
          </w:tcPr>
          <w:p w:rsidR="009D39D3" w:rsidRPr="00862373" w:rsidRDefault="009D39D3" w:rsidP="009D39D3">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862373">
              <w:rPr>
                <w:rFonts w:ascii="Times New Roman" w:hAnsi="Times New Roman" w:cs="Times New Roman"/>
                <w:sz w:val="22"/>
              </w:rPr>
              <w:t>5</w:t>
            </w:r>
          </w:p>
        </w:tc>
        <w:tc>
          <w:tcPr>
            <w:tcW w:w="635" w:type="pct"/>
            <w:tcBorders>
              <w:top w:val="nil"/>
              <w:left w:val="nil"/>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sz w:val="22"/>
              </w:rPr>
            </w:pPr>
            <w:r w:rsidRPr="00862373">
              <w:rPr>
                <w:rFonts w:ascii="Times New Roman" w:hAnsi="Times New Roman" w:cs="Times New Roman"/>
                <w:sz w:val="22"/>
              </w:rPr>
              <w:t>1,996,827</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6" w:type="pct"/>
            <w:tcBorders>
              <w:top w:val="nil"/>
              <w:left w:val="nil"/>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sz w:val="22"/>
              </w:rPr>
            </w:pPr>
            <w:r w:rsidRPr="00862373">
              <w:rPr>
                <w:rFonts w:ascii="Times New Roman" w:hAnsi="Times New Roman" w:cs="Times New Roman"/>
                <w:sz w:val="22"/>
              </w:rPr>
              <w:t>9,984,137</w:t>
            </w:r>
          </w:p>
        </w:tc>
        <w:tc>
          <w:tcPr>
            <w:tcW w:w="146" w:type="pct"/>
          </w:tcPr>
          <w:p w:rsidR="009D39D3" w:rsidRPr="00862373" w:rsidRDefault="009D39D3" w:rsidP="009D39D3">
            <w:pPr>
              <w:pStyle w:val="BodyText"/>
              <w:tabs>
                <w:tab w:val="decimal" w:pos="796"/>
              </w:tabs>
              <w:spacing w:after="0"/>
              <w:ind w:left="-104" w:right="-108"/>
              <w:rPr>
                <w:rFonts w:ascii="Times New Roman" w:hAnsi="Times New Roman" w:cs="Times New Roman"/>
                <w:sz w:val="22"/>
              </w:rPr>
            </w:pPr>
          </w:p>
        </w:tc>
        <w:tc>
          <w:tcPr>
            <w:tcW w:w="587" w:type="pct"/>
            <w:tcBorders>
              <w:top w:val="nil"/>
              <w:left w:val="nil"/>
              <w:right w:val="nil"/>
            </w:tcBorders>
          </w:tcPr>
          <w:p w:rsidR="009D39D3" w:rsidRPr="00862373" w:rsidRDefault="009D39D3" w:rsidP="009D39D3">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862373">
              <w:rPr>
                <w:rFonts w:ascii="Times New Roman" w:hAnsi="Times New Roman" w:cs="Times New Roman"/>
                <w:sz w:val="22"/>
              </w:rPr>
              <w:t>1,992,304</w:t>
            </w:r>
          </w:p>
        </w:tc>
        <w:tc>
          <w:tcPr>
            <w:tcW w:w="147" w:type="pct"/>
          </w:tcPr>
          <w:p w:rsidR="009D39D3" w:rsidRPr="00862373" w:rsidRDefault="009D39D3" w:rsidP="009D39D3">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700" w:type="pct"/>
            <w:tcBorders>
              <w:top w:val="nil"/>
              <w:left w:val="nil"/>
              <w:right w:val="nil"/>
            </w:tcBorders>
          </w:tcPr>
          <w:p w:rsidR="009D39D3" w:rsidRPr="00862373" w:rsidRDefault="009D39D3" w:rsidP="009D39D3">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sz w:val="22"/>
              </w:rPr>
            </w:pPr>
            <w:r w:rsidRPr="00862373">
              <w:rPr>
                <w:rFonts w:ascii="Times New Roman" w:hAnsi="Times New Roman" w:cs="Times New Roman"/>
                <w:sz w:val="22"/>
              </w:rPr>
              <w:t>9,961,522</w:t>
            </w:r>
          </w:p>
        </w:tc>
      </w:tr>
      <w:tr w:rsidR="009D39D3" w:rsidRPr="00862373" w:rsidTr="00B917BC">
        <w:tc>
          <w:tcPr>
            <w:tcW w:w="1416" w:type="pct"/>
            <w:hideMark/>
          </w:tcPr>
          <w:p w:rsidR="009D39D3" w:rsidRPr="00862373" w:rsidRDefault="009D39D3" w:rsidP="009D39D3">
            <w:pPr>
              <w:tabs>
                <w:tab w:val="clear" w:pos="227"/>
                <w:tab w:val="clear" w:pos="454"/>
                <w:tab w:val="clear" w:pos="680"/>
                <w:tab w:val="left" w:pos="720"/>
              </w:tabs>
              <w:jc w:val="both"/>
              <w:rPr>
                <w:rFonts w:ascii="Times New Roman" w:hAnsi="Times New Roman" w:cs="Times New Roman"/>
                <w:sz w:val="22"/>
                <w:szCs w:val="22"/>
              </w:rPr>
            </w:pPr>
            <w:r w:rsidRPr="00862373">
              <w:rPr>
                <w:rFonts w:ascii="Times New Roman" w:hAnsi="Times New Roman" w:cs="Times New Roman"/>
                <w:sz w:val="22"/>
                <w:szCs w:val="22"/>
              </w:rPr>
              <w:t>Issue of new shares</w:t>
            </w:r>
          </w:p>
        </w:tc>
        <w:tc>
          <w:tcPr>
            <w:tcW w:w="587" w:type="pct"/>
          </w:tcPr>
          <w:p w:rsidR="009D39D3" w:rsidRPr="00862373" w:rsidRDefault="009D39D3" w:rsidP="009D39D3">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862373">
              <w:rPr>
                <w:rFonts w:ascii="Times New Roman" w:hAnsi="Times New Roman" w:cs="Times New Roman"/>
                <w:sz w:val="22"/>
              </w:rPr>
              <w:t>5</w:t>
            </w:r>
          </w:p>
        </w:tc>
        <w:tc>
          <w:tcPr>
            <w:tcW w:w="635" w:type="pct"/>
            <w:tcBorders>
              <w:top w:val="nil"/>
              <w:left w:val="nil"/>
              <w:bottom w:val="single" w:sz="4" w:space="0" w:color="auto"/>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sz w:val="22"/>
              </w:rPr>
            </w:pPr>
            <w:r w:rsidRPr="00862373">
              <w:rPr>
                <w:rFonts w:ascii="Times New Roman" w:hAnsi="Times New Roman" w:cs="Times New Roman"/>
                <w:sz w:val="22"/>
              </w:rPr>
              <w:t>2,065</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6" w:type="pct"/>
            <w:tcBorders>
              <w:top w:val="nil"/>
              <w:left w:val="nil"/>
              <w:bottom w:val="single" w:sz="4" w:space="0" w:color="auto"/>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sz w:val="22"/>
              </w:rPr>
            </w:pPr>
            <w:r w:rsidRPr="00862373">
              <w:rPr>
                <w:rFonts w:ascii="Times New Roman" w:hAnsi="Times New Roman" w:cs="Times New Roman"/>
                <w:sz w:val="22"/>
              </w:rPr>
              <w:t>10,32</w:t>
            </w:r>
            <w:r w:rsidR="005F5C0E" w:rsidRPr="00862373">
              <w:rPr>
                <w:rFonts w:ascii="Times New Roman" w:hAnsi="Times New Roman" w:cs="Times New Roman"/>
                <w:sz w:val="22"/>
              </w:rPr>
              <w:t>3</w:t>
            </w:r>
          </w:p>
        </w:tc>
        <w:tc>
          <w:tcPr>
            <w:tcW w:w="146" w:type="pct"/>
          </w:tcPr>
          <w:p w:rsidR="009D39D3" w:rsidRPr="00862373" w:rsidRDefault="009D39D3" w:rsidP="009D39D3">
            <w:pPr>
              <w:pStyle w:val="BodyText"/>
              <w:tabs>
                <w:tab w:val="decimal" w:pos="796"/>
              </w:tabs>
              <w:spacing w:after="0"/>
              <w:ind w:left="-104" w:right="-108"/>
              <w:rPr>
                <w:rFonts w:ascii="Times New Roman" w:hAnsi="Times New Roman" w:cs="Times New Roman"/>
                <w:sz w:val="22"/>
                <w:cs/>
              </w:rPr>
            </w:pPr>
          </w:p>
        </w:tc>
        <w:tc>
          <w:tcPr>
            <w:tcW w:w="587" w:type="pct"/>
            <w:tcBorders>
              <w:top w:val="nil"/>
              <w:left w:val="nil"/>
              <w:bottom w:val="single" w:sz="4" w:space="0" w:color="auto"/>
              <w:right w:val="nil"/>
            </w:tcBorders>
          </w:tcPr>
          <w:p w:rsidR="009D39D3" w:rsidRPr="00862373" w:rsidRDefault="009D39D3" w:rsidP="009D39D3">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862373">
              <w:rPr>
                <w:rFonts w:ascii="Times New Roman" w:hAnsi="Times New Roman" w:cs="Times New Roman"/>
                <w:sz w:val="22"/>
              </w:rPr>
              <w:t>4,523</w:t>
            </w:r>
          </w:p>
        </w:tc>
        <w:tc>
          <w:tcPr>
            <w:tcW w:w="147" w:type="pct"/>
          </w:tcPr>
          <w:p w:rsidR="009D39D3" w:rsidRPr="00862373" w:rsidRDefault="009D39D3" w:rsidP="009D39D3">
            <w:pPr>
              <w:pStyle w:val="BodyText"/>
              <w:tabs>
                <w:tab w:val="clear" w:pos="227"/>
                <w:tab w:val="clear" w:pos="454"/>
                <w:tab w:val="clear" w:pos="680"/>
                <w:tab w:val="left" w:pos="720"/>
              </w:tabs>
              <w:spacing w:after="0"/>
              <w:ind w:left="-104" w:right="-108"/>
              <w:jc w:val="right"/>
              <w:rPr>
                <w:rFonts w:ascii="Times New Roman" w:hAnsi="Times New Roman" w:cs="Times New Roman"/>
                <w:sz w:val="22"/>
                <w:cs/>
              </w:rPr>
            </w:pPr>
          </w:p>
        </w:tc>
        <w:tc>
          <w:tcPr>
            <w:tcW w:w="700" w:type="pct"/>
            <w:tcBorders>
              <w:top w:val="nil"/>
              <w:left w:val="nil"/>
              <w:bottom w:val="single" w:sz="4" w:space="0" w:color="auto"/>
              <w:right w:val="nil"/>
            </w:tcBorders>
          </w:tcPr>
          <w:p w:rsidR="009D39D3" w:rsidRPr="00862373" w:rsidRDefault="009D39D3" w:rsidP="009D39D3">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sz w:val="22"/>
              </w:rPr>
            </w:pPr>
            <w:r w:rsidRPr="00862373">
              <w:rPr>
                <w:rFonts w:ascii="Times New Roman" w:hAnsi="Times New Roman" w:cs="Times New Roman"/>
                <w:sz w:val="22"/>
              </w:rPr>
              <w:t>22,615</w:t>
            </w:r>
          </w:p>
        </w:tc>
      </w:tr>
      <w:tr w:rsidR="006307FF" w:rsidRPr="00862373" w:rsidTr="00B917BC">
        <w:tc>
          <w:tcPr>
            <w:tcW w:w="1416" w:type="pct"/>
            <w:hideMark/>
          </w:tcPr>
          <w:p w:rsidR="006307FF" w:rsidRPr="00862373" w:rsidRDefault="006307FF">
            <w:pPr>
              <w:tabs>
                <w:tab w:val="clear" w:pos="227"/>
                <w:tab w:val="clear" w:pos="454"/>
                <w:tab w:val="clear" w:pos="680"/>
                <w:tab w:val="left" w:pos="720"/>
              </w:tabs>
              <w:jc w:val="both"/>
              <w:rPr>
                <w:rFonts w:ascii="Times New Roman" w:hAnsi="Times New Roman" w:cs="Times New Roman"/>
                <w:b/>
                <w:bCs/>
                <w:sz w:val="22"/>
                <w:szCs w:val="22"/>
                <w:cs/>
              </w:rPr>
            </w:pPr>
            <w:r w:rsidRPr="00862373">
              <w:rPr>
                <w:rFonts w:ascii="Times New Roman" w:hAnsi="Times New Roman" w:cs="Times New Roman"/>
                <w:b/>
                <w:bCs/>
                <w:sz w:val="22"/>
                <w:szCs w:val="22"/>
              </w:rPr>
              <w:t xml:space="preserve">At 31 December </w:t>
            </w:r>
          </w:p>
        </w:tc>
        <w:tc>
          <w:tcPr>
            <w:tcW w:w="587" w:type="pct"/>
          </w:tcPr>
          <w:p w:rsidR="006307FF" w:rsidRPr="00862373"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35" w:type="pct"/>
            <w:tcBorders>
              <w:top w:val="single" w:sz="4" w:space="0" w:color="auto"/>
              <w:left w:val="nil"/>
              <w:right w:val="nil"/>
            </w:tcBorders>
          </w:tcPr>
          <w:p w:rsidR="006307FF" w:rsidRPr="00862373" w:rsidRDefault="006307FF" w:rsidP="006307F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rsidR="006307FF" w:rsidRPr="00862373" w:rsidRDefault="006307FF">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36" w:type="pct"/>
            <w:tcBorders>
              <w:top w:val="single" w:sz="4" w:space="0" w:color="auto"/>
              <w:left w:val="nil"/>
              <w:right w:val="nil"/>
            </w:tcBorders>
          </w:tcPr>
          <w:p w:rsidR="006307FF" w:rsidRPr="00862373" w:rsidRDefault="006307FF" w:rsidP="006307F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6" w:type="pct"/>
          </w:tcPr>
          <w:p w:rsidR="006307FF" w:rsidRPr="00862373" w:rsidRDefault="006307FF">
            <w:pPr>
              <w:pStyle w:val="BodyText"/>
              <w:tabs>
                <w:tab w:val="decimal" w:pos="796"/>
              </w:tabs>
              <w:spacing w:after="0"/>
              <w:ind w:left="-104" w:right="-108"/>
              <w:rPr>
                <w:rFonts w:ascii="Times New Roman" w:hAnsi="Times New Roman" w:cs="Times New Roman"/>
                <w:sz w:val="22"/>
                <w:cs/>
              </w:rPr>
            </w:pPr>
          </w:p>
        </w:tc>
        <w:tc>
          <w:tcPr>
            <w:tcW w:w="587" w:type="pct"/>
            <w:tcBorders>
              <w:top w:val="single" w:sz="4" w:space="0" w:color="auto"/>
              <w:left w:val="nil"/>
              <w:right w:val="nil"/>
            </w:tcBorders>
          </w:tcPr>
          <w:p w:rsidR="006307FF" w:rsidRPr="00862373" w:rsidRDefault="006307FF" w:rsidP="00D6655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7" w:type="pct"/>
          </w:tcPr>
          <w:p w:rsidR="006307FF" w:rsidRPr="00862373" w:rsidRDefault="006307FF" w:rsidP="00D6655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700" w:type="pct"/>
            <w:tcBorders>
              <w:top w:val="single" w:sz="4" w:space="0" w:color="auto"/>
              <w:left w:val="nil"/>
              <w:right w:val="nil"/>
            </w:tcBorders>
          </w:tcPr>
          <w:p w:rsidR="006307FF" w:rsidRPr="00862373" w:rsidRDefault="006307FF" w:rsidP="00D6655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9D39D3" w:rsidRPr="00862373" w:rsidTr="00B917BC">
        <w:tc>
          <w:tcPr>
            <w:tcW w:w="1416" w:type="pct"/>
            <w:hideMark/>
          </w:tcPr>
          <w:p w:rsidR="009D39D3" w:rsidRPr="00862373" w:rsidRDefault="009D39D3" w:rsidP="009D39D3">
            <w:pPr>
              <w:tabs>
                <w:tab w:val="clear" w:pos="227"/>
                <w:tab w:val="clear" w:pos="454"/>
                <w:tab w:val="clear" w:pos="680"/>
                <w:tab w:val="left" w:pos="720"/>
              </w:tabs>
              <w:jc w:val="both"/>
              <w:rPr>
                <w:rFonts w:ascii="Times New Roman" w:hAnsi="Times New Roman" w:cs="Times New Roman"/>
                <w:b/>
                <w:bCs/>
                <w:sz w:val="22"/>
                <w:szCs w:val="22"/>
                <w:cs/>
              </w:rPr>
            </w:pPr>
            <w:r w:rsidRPr="00862373">
              <w:rPr>
                <w:rFonts w:ascii="Times New Roman" w:hAnsi="Times New Roman" w:cs="Times New Roman"/>
                <w:b/>
                <w:bCs/>
                <w:sz w:val="22"/>
                <w:szCs w:val="22"/>
              </w:rPr>
              <w:t>- Ordinary shares</w:t>
            </w:r>
          </w:p>
        </w:tc>
        <w:tc>
          <w:tcPr>
            <w:tcW w:w="587" w:type="pct"/>
          </w:tcPr>
          <w:p w:rsidR="009D39D3" w:rsidRPr="00862373" w:rsidRDefault="009D39D3" w:rsidP="009D39D3">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862373">
              <w:rPr>
                <w:rFonts w:ascii="Times New Roman" w:hAnsi="Times New Roman" w:cs="Times New Roman"/>
                <w:sz w:val="22"/>
              </w:rPr>
              <w:t>5</w:t>
            </w:r>
          </w:p>
        </w:tc>
        <w:tc>
          <w:tcPr>
            <w:tcW w:w="635"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862373">
              <w:rPr>
                <w:rFonts w:ascii="Times New Roman" w:hAnsi="Times New Roman" w:cs="Times New Roman"/>
                <w:b/>
                <w:bCs/>
                <w:sz w:val="22"/>
              </w:rPr>
              <w:t>1,998,892</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36"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cs/>
              </w:rPr>
            </w:pPr>
            <w:r w:rsidRPr="00862373">
              <w:rPr>
                <w:rFonts w:ascii="Times New Roman" w:hAnsi="Times New Roman" w:cs="Times New Roman"/>
                <w:b/>
                <w:bCs/>
                <w:sz w:val="22"/>
              </w:rPr>
              <w:t>9,994,4</w:t>
            </w:r>
            <w:r w:rsidR="005F5C0E" w:rsidRPr="00862373">
              <w:rPr>
                <w:rFonts w:ascii="Times New Roman" w:hAnsi="Times New Roman" w:cs="Times New Roman"/>
                <w:b/>
                <w:bCs/>
                <w:sz w:val="22"/>
              </w:rPr>
              <w:t>60</w:t>
            </w:r>
          </w:p>
        </w:tc>
        <w:tc>
          <w:tcPr>
            <w:tcW w:w="146" w:type="pct"/>
          </w:tcPr>
          <w:p w:rsidR="009D39D3" w:rsidRPr="00862373" w:rsidRDefault="009D39D3" w:rsidP="009D39D3">
            <w:pPr>
              <w:pStyle w:val="BodyText"/>
              <w:tabs>
                <w:tab w:val="decimal" w:pos="796"/>
              </w:tabs>
              <w:spacing w:after="0" w:line="240" w:lineRule="auto"/>
              <w:ind w:left="-104" w:right="-108"/>
              <w:rPr>
                <w:rFonts w:ascii="Times New Roman" w:hAnsi="Times New Roman" w:cs="Times New Roman"/>
                <w:b/>
                <w:bCs/>
                <w:sz w:val="22"/>
              </w:rPr>
            </w:pPr>
          </w:p>
        </w:tc>
        <w:tc>
          <w:tcPr>
            <w:tcW w:w="587"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r w:rsidRPr="00862373">
              <w:rPr>
                <w:rFonts w:ascii="Times New Roman" w:hAnsi="Times New Roman" w:cs="Times New Roman"/>
                <w:b/>
                <w:bCs/>
                <w:sz w:val="22"/>
              </w:rPr>
              <w:t>1,996,827</w:t>
            </w:r>
          </w:p>
        </w:tc>
        <w:tc>
          <w:tcPr>
            <w:tcW w:w="147" w:type="pct"/>
          </w:tcPr>
          <w:p w:rsidR="009D39D3" w:rsidRPr="00862373" w:rsidRDefault="009D39D3" w:rsidP="009D39D3">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700" w:type="pct"/>
            <w:tcBorders>
              <w:top w:val="nil"/>
              <w:left w:val="nil"/>
              <w:bottom w:val="double" w:sz="4" w:space="0" w:color="auto"/>
              <w:right w:val="nil"/>
            </w:tcBorders>
          </w:tcPr>
          <w:p w:rsidR="009D39D3" w:rsidRPr="00862373" w:rsidRDefault="009D39D3" w:rsidP="009D39D3">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r w:rsidRPr="00862373">
              <w:rPr>
                <w:rFonts w:ascii="Times New Roman" w:hAnsi="Times New Roman" w:cs="Times New Roman"/>
                <w:b/>
                <w:bCs/>
                <w:sz w:val="22"/>
              </w:rPr>
              <w:t>9,984,137</w:t>
            </w:r>
          </w:p>
        </w:tc>
      </w:tr>
      <w:tr w:rsidR="009D39D3" w:rsidRPr="00862373" w:rsidTr="00B917BC">
        <w:tc>
          <w:tcPr>
            <w:tcW w:w="1416" w:type="pct"/>
            <w:hideMark/>
          </w:tcPr>
          <w:p w:rsidR="009D39D3" w:rsidRPr="00862373" w:rsidRDefault="009D39D3" w:rsidP="009D39D3">
            <w:pPr>
              <w:tabs>
                <w:tab w:val="clear" w:pos="227"/>
                <w:tab w:val="clear" w:pos="454"/>
                <w:tab w:val="clear" w:pos="680"/>
                <w:tab w:val="left" w:pos="720"/>
              </w:tabs>
              <w:jc w:val="both"/>
              <w:rPr>
                <w:rFonts w:ascii="Times New Roman" w:hAnsi="Times New Roman" w:cs="Times New Roman"/>
                <w:b/>
                <w:bCs/>
                <w:sz w:val="22"/>
                <w:szCs w:val="22"/>
                <w:cs/>
              </w:rPr>
            </w:pPr>
          </w:p>
        </w:tc>
        <w:tc>
          <w:tcPr>
            <w:tcW w:w="587" w:type="pct"/>
          </w:tcPr>
          <w:p w:rsidR="009D39D3" w:rsidRPr="00862373" w:rsidRDefault="009D39D3" w:rsidP="009D39D3">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35" w:type="pct"/>
            <w:tcBorders>
              <w:top w:val="double" w:sz="4" w:space="0" w:color="auto"/>
              <w:left w:val="nil"/>
              <w:bottom w:val="nil"/>
              <w:right w:val="nil"/>
            </w:tcBorders>
          </w:tcPr>
          <w:p w:rsidR="009D39D3" w:rsidRPr="00862373" w:rsidRDefault="009D39D3" w:rsidP="009D39D3">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Borders>
              <w:bottom w:val="nil"/>
            </w:tcBorders>
          </w:tcPr>
          <w:p w:rsidR="009D39D3" w:rsidRPr="00862373" w:rsidRDefault="009D39D3" w:rsidP="009D39D3">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36" w:type="pct"/>
            <w:tcBorders>
              <w:top w:val="double" w:sz="4" w:space="0" w:color="auto"/>
              <w:left w:val="nil"/>
              <w:bottom w:val="nil"/>
              <w:right w:val="nil"/>
            </w:tcBorders>
          </w:tcPr>
          <w:p w:rsidR="009D39D3" w:rsidRPr="00862373" w:rsidRDefault="009D39D3" w:rsidP="009D39D3">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6" w:type="pct"/>
            <w:tcBorders>
              <w:bottom w:val="nil"/>
            </w:tcBorders>
          </w:tcPr>
          <w:p w:rsidR="009D39D3" w:rsidRPr="00862373" w:rsidRDefault="009D39D3" w:rsidP="009D39D3">
            <w:pPr>
              <w:pStyle w:val="BodyText"/>
              <w:tabs>
                <w:tab w:val="decimal" w:pos="796"/>
              </w:tabs>
              <w:spacing w:after="0"/>
              <w:ind w:left="-104" w:right="-108"/>
              <w:rPr>
                <w:rFonts w:ascii="Times New Roman" w:hAnsi="Times New Roman" w:cs="Times New Roman"/>
                <w:sz w:val="22"/>
                <w:cs/>
              </w:rPr>
            </w:pPr>
          </w:p>
        </w:tc>
        <w:tc>
          <w:tcPr>
            <w:tcW w:w="587" w:type="pct"/>
            <w:tcBorders>
              <w:top w:val="double" w:sz="4" w:space="0" w:color="auto"/>
              <w:left w:val="nil"/>
              <w:bottom w:val="nil"/>
              <w:right w:val="nil"/>
            </w:tcBorders>
          </w:tcPr>
          <w:p w:rsidR="009D39D3" w:rsidRPr="00862373" w:rsidRDefault="009D39D3" w:rsidP="009D39D3">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7" w:type="pct"/>
            <w:tcBorders>
              <w:bottom w:val="nil"/>
            </w:tcBorders>
          </w:tcPr>
          <w:p w:rsidR="009D39D3" w:rsidRPr="00862373" w:rsidRDefault="009D39D3" w:rsidP="009D39D3">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700" w:type="pct"/>
            <w:tcBorders>
              <w:top w:val="double" w:sz="4" w:space="0" w:color="auto"/>
              <w:left w:val="nil"/>
              <w:bottom w:val="nil"/>
              <w:right w:val="nil"/>
            </w:tcBorders>
          </w:tcPr>
          <w:p w:rsidR="009D39D3" w:rsidRPr="00862373" w:rsidRDefault="009D39D3" w:rsidP="009D39D3">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r>
    </w:tbl>
    <w:p w:rsidR="00502D09" w:rsidRPr="00862373" w:rsidRDefault="00502D09"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862373">
        <w:rPr>
          <w:rFonts w:ascii="Times New Roman" w:hAnsi="Times New Roman" w:cs="Times New Roman"/>
          <w:b/>
          <w:i/>
          <w:iCs/>
          <w:sz w:val="22"/>
          <w:szCs w:val="22"/>
        </w:rPr>
        <w:t>Warrants</w:t>
      </w:r>
    </w:p>
    <w:p w:rsidR="00502D09" w:rsidRPr="00862373" w:rsidRDefault="00502D09"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CC1CD0" w:rsidRPr="00862373" w:rsidRDefault="00CC1CD0" w:rsidP="00CC1CD0">
      <w:pPr>
        <w:tabs>
          <w:tab w:val="clear" w:pos="227"/>
          <w:tab w:val="clear" w:pos="454"/>
          <w:tab w:val="clear" w:pos="680"/>
          <w:tab w:val="left" w:pos="720"/>
        </w:tabs>
        <w:ind w:left="540" w:right="407"/>
        <w:jc w:val="thaiDistribute"/>
        <w:rPr>
          <w:rFonts w:ascii="Times New Roman" w:hAnsi="Times New Roman" w:cs="Times New Roman"/>
          <w:sz w:val="22"/>
          <w:szCs w:val="22"/>
        </w:rPr>
      </w:pPr>
      <w:r w:rsidRPr="00862373">
        <w:rPr>
          <w:rFonts w:ascii="Times New Roman" w:hAnsi="Times New Roman" w:cs="Times New Roman"/>
          <w:sz w:val="22"/>
          <w:szCs w:val="22"/>
        </w:rPr>
        <w:t xml:space="preserve">At the Annual General Meeting of the Shareholders of the Company, held on 4 April 2017, the shareholders approved the issuance and offering of the warrants of the Company to directors, executives and employees of Company and its subsidiaries (BCPG ESOP Warrant Scheme) of not exceeding 10 million units equivalent to the ordinary shares allocated to accommodate to the exercise of rights not exceeding 10 million shares (approximately 0.50% of the total issued shares of the Company) within 5 years term and can be exercised to purchase the Company’s shares in accordance with the specified terms and conditions. For the </w:t>
      </w:r>
      <w:r w:rsidRPr="00862373">
        <w:rPr>
          <w:rFonts w:ascii="Times New Roman" w:hAnsi="Times New Roman" w:cs="Cordia New"/>
          <w:sz w:val="22"/>
          <w:szCs w:val="22"/>
        </w:rPr>
        <w:t>year</w:t>
      </w:r>
      <w:r w:rsidRPr="00862373">
        <w:rPr>
          <w:rFonts w:ascii="Times New Roman" w:hAnsi="Times New Roman" w:cs="Times New Roman"/>
          <w:sz w:val="22"/>
          <w:szCs w:val="22"/>
        </w:rPr>
        <w:t xml:space="preserve"> ended 31 December 2019, the 2.</w:t>
      </w:r>
      <w:r w:rsidR="009C2BF7" w:rsidRPr="00862373">
        <w:rPr>
          <w:rFonts w:ascii="Times New Roman" w:hAnsi="Times New Roman" w:cs="Times New Roman"/>
          <w:sz w:val="22"/>
          <w:szCs w:val="22"/>
        </w:rPr>
        <w:t>0</w:t>
      </w:r>
      <w:r w:rsidRPr="00862373">
        <w:rPr>
          <w:rFonts w:ascii="Times New Roman" w:hAnsi="Times New Roman" w:cs="Times New Roman"/>
          <w:sz w:val="22"/>
          <w:szCs w:val="22"/>
        </w:rPr>
        <w:t>7 million unit of warrants were exercised to 2.</w:t>
      </w:r>
      <w:r w:rsidR="009C2BF7" w:rsidRPr="00862373">
        <w:rPr>
          <w:rFonts w:ascii="Times New Roman" w:hAnsi="Times New Roman" w:cs="Times New Roman"/>
          <w:sz w:val="22"/>
          <w:szCs w:val="22"/>
        </w:rPr>
        <w:t>0</w:t>
      </w:r>
      <w:r w:rsidRPr="00862373">
        <w:rPr>
          <w:rFonts w:ascii="Times New Roman" w:hAnsi="Times New Roman" w:cs="Times New Roman"/>
          <w:sz w:val="22"/>
          <w:szCs w:val="22"/>
        </w:rPr>
        <w:t>7 million ordinary shares.</w:t>
      </w:r>
    </w:p>
    <w:p w:rsidR="00AD2E7D" w:rsidRPr="00862373" w:rsidRDefault="00AD2E7D" w:rsidP="0008182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bidi="ar-SA"/>
        </w:rPr>
      </w:pPr>
    </w:p>
    <w:p w:rsidR="002E1AE3" w:rsidRPr="00862373" w:rsidRDefault="00AD2E7D"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 xml:space="preserve">Surplus and </w:t>
      </w:r>
      <w:r w:rsidR="009C2BF7" w:rsidRPr="00862373">
        <w:rPr>
          <w:rFonts w:ascii="Times New Roman" w:hAnsi="Times New Roman" w:cs="Times New Roman"/>
          <w:b/>
          <w:sz w:val="24"/>
          <w:szCs w:val="24"/>
          <w:lang w:val="en-GB" w:bidi="ar-SA"/>
        </w:rPr>
        <w:t>r</w:t>
      </w:r>
      <w:r w:rsidR="002E1AE3" w:rsidRPr="00862373">
        <w:rPr>
          <w:rFonts w:ascii="Times New Roman" w:hAnsi="Times New Roman" w:cs="Times New Roman"/>
          <w:b/>
          <w:sz w:val="24"/>
          <w:szCs w:val="24"/>
          <w:lang w:val="en-GB" w:bidi="ar-SA"/>
        </w:rPr>
        <w:t>eserves</w:t>
      </w:r>
    </w:p>
    <w:p w:rsidR="002E1AE3" w:rsidRPr="00862373" w:rsidRDefault="002E1AE3" w:rsidP="002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rsidR="00CC1CD0" w:rsidRPr="00862373" w:rsidRDefault="00CC1CD0" w:rsidP="00CC1CD0">
      <w:pPr>
        <w:ind w:left="540" w:firstLine="15"/>
        <w:jc w:val="both"/>
        <w:rPr>
          <w:rFonts w:ascii="Times New Roman" w:hAnsi="Times New Roman" w:cs="Times New Roman"/>
          <w:b/>
          <w:bCs/>
          <w:i/>
          <w:iCs/>
          <w:sz w:val="22"/>
          <w:szCs w:val="22"/>
          <w:shd w:val="clear" w:color="auto" w:fill="FFFFFF"/>
        </w:rPr>
      </w:pPr>
      <w:r w:rsidRPr="00862373">
        <w:rPr>
          <w:rFonts w:ascii="Times New Roman" w:hAnsi="Times New Roman" w:cs="Times New Roman"/>
          <w:b/>
          <w:bCs/>
          <w:i/>
          <w:iCs/>
          <w:sz w:val="22"/>
          <w:szCs w:val="22"/>
          <w:shd w:val="clear" w:color="auto" w:fill="FFFFFF"/>
        </w:rPr>
        <w:t>Surplus on business restructuring under common control</w:t>
      </w:r>
    </w:p>
    <w:p w:rsidR="00CC1CD0" w:rsidRPr="00862373" w:rsidRDefault="00CC1CD0" w:rsidP="00CC1CD0">
      <w:pPr>
        <w:ind w:left="540" w:firstLine="15"/>
        <w:jc w:val="both"/>
        <w:rPr>
          <w:rFonts w:ascii="Times New Roman" w:hAnsi="Times New Roman" w:cs="Times New Roman"/>
          <w:b/>
          <w:bCs/>
          <w:i/>
          <w:iCs/>
          <w:sz w:val="22"/>
          <w:szCs w:val="22"/>
          <w:shd w:val="clear" w:color="auto" w:fill="FFFFFF"/>
        </w:rPr>
      </w:pPr>
    </w:p>
    <w:p w:rsidR="00CC1CD0" w:rsidRPr="00862373" w:rsidRDefault="00CC1CD0" w:rsidP="00B917BC">
      <w:pPr>
        <w:ind w:left="540" w:right="378" w:firstLine="15"/>
        <w:jc w:val="both"/>
        <w:rPr>
          <w:rFonts w:ascii="Times New Roman" w:hAnsi="Times New Roman" w:cs="Times New Roman"/>
          <w:sz w:val="22"/>
          <w:szCs w:val="22"/>
          <w:shd w:val="clear" w:color="auto" w:fill="FFFFFF"/>
        </w:rPr>
      </w:pPr>
      <w:r w:rsidRPr="00862373">
        <w:rPr>
          <w:rFonts w:ascii="Times New Roman" w:hAnsi="Times New Roman" w:cs="Times New Roman"/>
          <w:sz w:val="22"/>
          <w:szCs w:val="22"/>
          <w:shd w:val="clear" w:color="auto" w:fill="FFFFFF"/>
        </w:rPr>
        <w:t xml:space="preserve">The difference between net book value of asset of subsidiaries as at the business restructuring date and the cost of business combination under common control </w:t>
      </w:r>
      <w:proofErr w:type="spellStart"/>
      <w:r w:rsidRPr="00862373">
        <w:rPr>
          <w:rFonts w:ascii="Times New Roman" w:hAnsi="Times New Roman" w:cs="Times New Roman"/>
          <w:sz w:val="22"/>
          <w:szCs w:val="22"/>
          <w:shd w:val="clear" w:color="auto" w:fill="FFFFFF"/>
        </w:rPr>
        <w:t>recognised</w:t>
      </w:r>
      <w:proofErr w:type="spellEnd"/>
      <w:r w:rsidRPr="00862373">
        <w:rPr>
          <w:rFonts w:ascii="Times New Roman" w:hAnsi="Times New Roman" w:cs="Times New Roman"/>
          <w:sz w:val="22"/>
          <w:szCs w:val="22"/>
          <w:shd w:val="clear" w:color="auto" w:fill="FFFFFF"/>
        </w:rPr>
        <w:t xml:space="preserve"> in surplus on business combination under common control within equity</w:t>
      </w:r>
      <w:r w:rsidR="00AF5BC5">
        <w:rPr>
          <w:rFonts w:ascii="Times New Roman" w:hAnsi="Times New Roman" w:cs="Times New Roman"/>
          <w:sz w:val="22"/>
          <w:szCs w:val="22"/>
          <w:shd w:val="clear" w:color="auto" w:fill="FFFFFF"/>
        </w:rPr>
        <w:t>.</w:t>
      </w:r>
    </w:p>
    <w:p w:rsidR="00CC1CD0" w:rsidRPr="00862373" w:rsidRDefault="00CC1CD0" w:rsidP="00CC1CD0">
      <w:pPr>
        <w:ind w:left="540" w:firstLine="15"/>
        <w:jc w:val="both"/>
        <w:rPr>
          <w:rFonts w:ascii="Times New Roman" w:hAnsi="Times New Roman" w:cs="Times New Roman"/>
          <w:sz w:val="22"/>
          <w:szCs w:val="22"/>
          <w:shd w:val="clear" w:color="auto" w:fill="FFFFFF"/>
        </w:rPr>
      </w:pPr>
    </w:p>
    <w:p w:rsidR="00CC1CD0" w:rsidRPr="00862373" w:rsidRDefault="00CC1CD0" w:rsidP="00CC1CD0">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862373">
        <w:rPr>
          <w:rFonts w:ascii="Times New Roman" w:hAnsi="Times New Roman" w:cs="Times New Roman"/>
          <w:b/>
          <w:bCs/>
          <w:i/>
          <w:iCs/>
          <w:sz w:val="22"/>
          <w:szCs w:val="22"/>
          <w:shd w:val="clear" w:color="auto" w:fill="FFFFFF"/>
        </w:rPr>
        <w:t>Share premium</w:t>
      </w:r>
    </w:p>
    <w:p w:rsidR="00CC1CD0" w:rsidRPr="00862373" w:rsidRDefault="00CC1CD0" w:rsidP="00CC1CD0">
      <w:pPr>
        <w:tabs>
          <w:tab w:val="clear" w:pos="227"/>
          <w:tab w:val="clear" w:pos="454"/>
          <w:tab w:val="clear" w:pos="680"/>
          <w:tab w:val="left" w:pos="720"/>
        </w:tabs>
        <w:ind w:left="540"/>
        <w:jc w:val="thaiDistribute"/>
        <w:rPr>
          <w:rFonts w:ascii="Times New Roman" w:hAnsi="Times New Roman" w:cs="Times New Roman"/>
          <w:sz w:val="22"/>
          <w:szCs w:val="22"/>
          <w:shd w:val="clear" w:color="auto" w:fill="FFFFFF"/>
        </w:rPr>
      </w:pPr>
    </w:p>
    <w:p w:rsidR="00CC1CD0" w:rsidRPr="00862373" w:rsidRDefault="00CC1CD0" w:rsidP="00B917BC">
      <w:pPr>
        <w:ind w:left="540" w:right="378" w:firstLine="15"/>
        <w:jc w:val="both"/>
        <w:rPr>
          <w:rFonts w:ascii="Times New Roman" w:hAnsi="Times New Roman" w:cs="Times New Roman"/>
          <w:sz w:val="22"/>
          <w:szCs w:val="22"/>
          <w:shd w:val="clear" w:color="auto" w:fill="FFFFFF"/>
        </w:rPr>
      </w:pPr>
      <w:r w:rsidRPr="00862373">
        <w:rPr>
          <w:rFonts w:ascii="Times New Roman" w:hAnsi="Times New Roman" w:cs="Times New Roman"/>
          <w:sz w:val="22"/>
          <w:szCs w:val="22"/>
          <w:shd w:val="clear" w:color="auto" w:fill="FFFFFF"/>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CC1CD0" w:rsidRPr="00862373" w:rsidRDefault="00CC1CD0" w:rsidP="00CC1CD0">
      <w:pPr>
        <w:jc w:val="both"/>
        <w:rPr>
          <w:rFonts w:ascii="Times New Roman" w:hAnsi="Times New Roman" w:cs="Times New Roman"/>
          <w:sz w:val="22"/>
          <w:szCs w:val="22"/>
          <w:shd w:val="clear" w:color="auto" w:fill="FFFFFF"/>
        </w:rPr>
      </w:pPr>
    </w:p>
    <w:p w:rsidR="00CC1CD0" w:rsidRPr="00B917BC" w:rsidRDefault="00CC1CD0" w:rsidP="00B917BC">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B917BC">
        <w:rPr>
          <w:rFonts w:ascii="Times New Roman" w:hAnsi="Times New Roman" w:cs="Times New Roman"/>
          <w:b/>
          <w:bCs/>
          <w:i/>
          <w:iCs/>
          <w:sz w:val="22"/>
          <w:szCs w:val="22"/>
          <w:shd w:val="clear" w:color="auto" w:fill="FFFFFF"/>
        </w:rPr>
        <w:t>Legal reserve</w:t>
      </w:r>
    </w:p>
    <w:p w:rsidR="00CC1CD0" w:rsidRPr="00862373" w:rsidRDefault="00CC1CD0" w:rsidP="00CC1CD0">
      <w:pPr>
        <w:spacing w:line="240" w:lineRule="auto"/>
        <w:ind w:left="540"/>
        <w:rPr>
          <w:rFonts w:ascii="Times New Roman" w:hAnsi="Times New Roman" w:cs="Times New Roman"/>
          <w:b/>
          <w:sz w:val="22"/>
          <w:szCs w:val="22"/>
        </w:rPr>
      </w:pPr>
    </w:p>
    <w:p w:rsidR="00CC1CD0" w:rsidRPr="00B917BC" w:rsidRDefault="00CC1CD0" w:rsidP="00B917BC">
      <w:pPr>
        <w:ind w:left="540" w:right="378" w:firstLine="15"/>
        <w:jc w:val="both"/>
        <w:rPr>
          <w:rFonts w:ascii="Times New Roman" w:hAnsi="Times New Roman" w:cs="Times New Roman"/>
          <w:sz w:val="22"/>
          <w:szCs w:val="22"/>
          <w:shd w:val="clear" w:color="auto" w:fill="FFFFFF"/>
        </w:rPr>
      </w:pPr>
      <w:r w:rsidRPr="00B917BC">
        <w:rPr>
          <w:rFonts w:ascii="Times New Roman" w:hAnsi="Times New Roman" w:cs="Times New Roman"/>
          <w:sz w:val="22"/>
          <w:szCs w:val="22"/>
          <w:shd w:val="clear" w:color="auto" w:fill="FFFFFF"/>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B917BC">
        <w:rPr>
          <w:rFonts w:ascii="Times New Roman" w:hAnsi="Times New Roman" w:cs="Times New Roman"/>
          <w:sz w:val="22"/>
          <w:szCs w:val="22"/>
          <w:shd w:val="clear" w:color="auto" w:fill="FFFFFF"/>
        </w:rPr>
        <w:t>authorised</w:t>
      </w:r>
      <w:proofErr w:type="spellEnd"/>
      <w:r w:rsidRPr="00B917BC">
        <w:rPr>
          <w:rFonts w:ascii="Times New Roman" w:hAnsi="Times New Roman" w:cs="Times New Roman"/>
          <w:sz w:val="22"/>
          <w:szCs w:val="22"/>
          <w:shd w:val="clear" w:color="auto" w:fill="FFFFFF"/>
        </w:rPr>
        <w:t xml:space="preserve"> capital. The legal reserve is not available for dividend distribution.</w:t>
      </w:r>
    </w:p>
    <w:p w:rsidR="002E1AE3" w:rsidRPr="00862373" w:rsidRDefault="002E1AE3" w:rsidP="002E1AE3">
      <w:pPr>
        <w:spacing w:line="240" w:lineRule="exact"/>
        <w:ind w:left="540"/>
        <w:jc w:val="both"/>
        <w:rPr>
          <w:rFonts w:ascii="Times New Roman" w:hAnsi="Times New Roman" w:cs="Times New Roman"/>
          <w:b/>
          <w:iCs/>
          <w:sz w:val="22"/>
          <w:szCs w:val="22"/>
        </w:rPr>
      </w:pPr>
    </w:p>
    <w:p w:rsidR="00AD2E7D" w:rsidRPr="00862373" w:rsidRDefault="00AD2E7D" w:rsidP="002E1AE3">
      <w:pPr>
        <w:spacing w:line="240" w:lineRule="exact"/>
        <w:ind w:left="540"/>
        <w:jc w:val="both"/>
        <w:rPr>
          <w:rFonts w:ascii="Times New Roman" w:hAnsi="Times New Roman" w:cs="Times New Roman"/>
          <w:b/>
          <w:iCs/>
          <w:sz w:val="22"/>
          <w:szCs w:val="22"/>
        </w:rPr>
      </w:pPr>
    </w:p>
    <w:p w:rsidR="00CC1CD0" w:rsidRPr="00862373" w:rsidRDefault="00CC1CD0" w:rsidP="002E1AE3">
      <w:pPr>
        <w:spacing w:line="240" w:lineRule="exact"/>
        <w:ind w:left="540"/>
        <w:jc w:val="both"/>
        <w:rPr>
          <w:rFonts w:ascii="Times New Roman" w:hAnsi="Times New Roman" w:cs="Times New Roman"/>
          <w:b/>
          <w:iCs/>
          <w:sz w:val="22"/>
          <w:szCs w:val="22"/>
        </w:rPr>
      </w:pPr>
    </w:p>
    <w:p w:rsidR="006D6A3A" w:rsidRPr="00862373" w:rsidRDefault="006D6A3A" w:rsidP="002E1AE3">
      <w:pPr>
        <w:spacing w:line="240" w:lineRule="exact"/>
        <w:ind w:left="540"/>
        <w:jc w:val="both"/>
        <w:rPr>
          <w:rFonts w:ascii="Times New Roman" w:hAnsi="Times New Roman" w:cs="Times New Roman"/>
          <w:b/>
          <w:iCs/>
          <w:sz w:val="22"/>
          <w:szCs w:val="22"/>
        </w:rPr>
      </w:pPr>
    </w:p>
    <w:p w:rsidR="00CC1CD0" w:rsidRPr="00862373" w:rsidRDefault="00CC1CD0" w:rsidP="002E1AE3">
      <w:pPr>
        <w:spacing w:line="240" w:lineRule="exact"/>
        <w:ind w:left="540"/>
        <w:jc w:val="both"/>
        <w:rPr>
          <w:rFonts w:ascii="Times New Roman" w:hAnsi="Times New Roman" w:cs="Times New Roman"/>
          <w:b/>
          <w:iCs/>
          <w:sz w:val="22"/>
          <w:szCs w:val="22"/>
        </w:rPr>
      </w:pPr>
    </w:p>
    <w:p w:rsidR="00CC1CD0" w:rsidRPr="00862373" w:rsidRDefault="00CC1CD0" w:rsidP="002E1AE3">
      <w:pPr>
        <w:spacing w:line="240" w:lineRule="exact"/>
        <w:ind w:left="540"/>
        <w:jc w:val="both"/>
        <w:rPr>
          <w:rFonts w:ascii="Times New Roman" w:hAnsi="Times New Roman" w:cs="Times New Roman"/>
          <w:b/>
          <w:iCs/>
          <w:sz w:val="22"/>
          <w:szCs w:val="22"/>
        </w:rPr>
      </w:pPr>
    </w:p>
    <w:p w:rsidR="00CC1CD0" w:rsidRPr="00862373" w:rsidRDefault="00CC1CD0" w:rsidP="002E1AE3">
      <w:pPr>
        <w:spacing w:line="240" w:lineRule="exact"/>
        <w:ind w:left="540"/>
        <w:jc w:val="both"/>
        <w:rPr>
          <w:rFonts w:ascii="Times New Roman" w:hAnsi="Times New Roman" w:cs="Times New Roman"/>
          <w:b/>
          <w:iCs/>
          <w:sz w:val="22"/>
          <w:szCs w:val="22"/>
        </w:rPr>
      </w:pPr>
    </w:p>
    <w:p w:rsidR="002E1AE3" w:rsidRPr="00862373" w:rsidRDefault="002E1AE3" w:rsidP="00CC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62373">
        <w:rPr>
          <w:rFonts w:ascii="Times New Roman" w:hAnsi="Times New Roman" w:cs="Times New Roman"/>
          <w:b/>
          <w:bCs/>
          <w:i/>
          <w:iCs/>
          <w:sz w:val="22"/>
          <w:szCs w:val="22"/>
          <w:shd w:val="clear" w:color="auto" w:fill="FFFFFF"/>
        </w:rPr>
        <w:t>Other components of equity</w:t>
      </w:r>
    </w:p>
    <w:p w:rsidR="002E1AE3" w:rsidRPr="00862373" w:rsidRDefault="002E1AE3" w:rsidP="002E1AE3">
      <w:pPr>
        <w:spacing w:line="240" w:lineRule="exact"/>
        <w:ind w:left="540" w:hanging="540"/>
        <w:jc w:val="both"/>
        <w:rPr>
          <w:rFonts w:ascii="Times New Roman" w:hAnsi="Times New Roman" w:cs="Times New Roman"/>
          <w:sz w:val="22"/>
          <w:szCs w:val="22"/>
        </w:rPr>
      </w:pPr>
    </w:p>
    <w:p w:rsidR="002E1AE3" w:rsidRPr="00862373" w:rsidRDefault="002E1AE3" w:rsidP="00CC1CD0">
      <w:pPr>
        <w:spacing w:line="240" w:lineRule="auto"/>
        <w:ind w:left="540"/>
        <w:rPr>
          <w:rFonts w:ascii="Times New Roman" w:hAnsi="Times New Roman" w:cs="Times New Roman"/>
          <w:b/>
          <w:sz w:val="22"/>
          <w:szCs w:val="22"/>
        </w:rPr>
      </w:pPr>
      <w:r w:rsidRPr="00862373">
        <w:rPr>
          <w:rFonts w:ascii="Times New Roman" w:hAnsi="Times New Roman" w:cs="Times New Roman"/>
          <w:b/>
          <w:sz w:val="22"/>
          <w:szCs w:val="22"/>
        </w:rPr>
        <w:t>Currency translation differences</w:t>
      </w:r>
    </w:p>
    <w:p w:rsidR="001068F8" w:rsidRPr="00862373" w:rsidRDefault="001068F8" w:rsidP="002E1AE3">
      <w:pPr>
        <w:spacing w:line="240" w:lineRule="exact"/>
        <w:ind w:left="540"/>
        <w:jc w:val="both"/>
        <w:rPr>
          <w:rFonts w:ascii="Times New Roman" w:hAnsi="Times New Roman" w:cs="Times New Roman"/>
          <w:b/>
          <w:bCs/>
          <w:sz w:val="22"/>
          <w:szCs w:val="22"/>
        </w:rPr>
      </w:pPr>
    </w:p>
    <w:p w:rsidR="00AD2E7D" w:rsidRPr="00B917BC" w:rsidRDefault="00AD2E7D" w:rsidP="00B917BC">
      <w:pPr>
        <w:ind w:left="540" w:right="378" w:firstLine="15"/>
        <w:jc w:val="both"/>
        <w:rPr>
          <w:rFonts w:ascii="Times New Roman" w:hAnsi="Times New Roman" w:cs="Times New Roman"/>
          <w:sz w:val="22"/>
          <w:shd w:val="clear" w:color="auto" w:fill="FFFFFF"/>
        </w:rPr>
      </w:pPr>
      <w:r w:rsidRPr="00B917BC">
        <w:rPr>
          <w:rFonts w:ascii="Times New Roman" w:hAnsi="Times New Roman" w:cs="Times New Roman"/>
          <w:sz w:val="22"/>
          <w:szCs w:val="22"/>
          <w:shd w:val="clear" w:color="auto" w:fill="FFFFFF"/>
        </w:rPr>
        <w:t xml:space="preserve">The currency translation differences account within equity comprises all foreign currency differences arising from the translation of the financial statements of foreign operations. </w:t>
      </w:r>
    </w:p>
    <w:p w:rsidR="00896D7A" w:rsidRPr="00862373" w:rsidRDefault="00896D7A" w:rsidP="0008182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rsidR="00B66918" w:rsidRPr="00862373" w:rsidRDefault="00CA4246"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Segment information</w:t>
      </w:r>
    </w:p>
    <w:p w:rsidR="00CA4246" w:rsidRPr="00862373" w:rsidRDefault="00CA4246" w:rsidP="0091763A">
      <w:pPr>
        <w:ind w:left="540"/>
        <w:jc w:val="both"/>
        <w:rPr>
          <w:rFonts w:ascii="Times New Roman" w:hAnsi="Times New Roman" w:cs="Times New Roman"/>
          <w:sz w:val="22"/>
          <w:szCs w:val="22"/>
        </w:rPr>
      </w:pPr>
    </w:p>
    <w:p w:rsidR="000265E7" w:rsidRPr="00862373"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862373">
        <w:rPr>
          <w:rFonts w:ascii="Times New Roman" w:hAnsi="Times New Roman" w:cs="Times New Roman"/>
          <w:b/>
          <w:i/>
          <w:iCs/>
          <w:sz w:val="22"/>
          <w:szCs w:val="22"/>
        </w:rPr>
        <w:t>Business segment</w:t>
      </w:r>
    </w:p>
    <w:p w:rsidR="000265E7" w:rsidRPr="00862373"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0265E7" w:rsidRPr="00862373" w:rsidRDefault="000265E7">
      <w:pPr>
        <w:ind w:left="540" w:right="378" w:firstLine="15"/>
        <w:jc w:val="both"/>
        <w:rPr>
          <w:rFonts w:ascii="Times New Roman" w:hAnsi="Times New Roman" w:cs="Times New Roman"/>
          <w:sz w:val="22"/>
          <w:szCs w:val="22"/>
          <w:shd w:val="clear" w:color="auto" w:fill="FFFFFF"/>
        </w:rPr>
      </w:pPr>
      <w:r w:rsidRPr="00B917BC">
        <w:rPr>
          <w:rFonts w:ascii="Times New Roman" w:hAnsi="Times New Roman" w:cs="Times New Roman"/>
          <w:sz w:val="22"/>
          <w:szCs w:val="22"/>
          <w:shd w:val="clear" w:color="auto" w:fill="FFFFFF"/>
        </w:rPr>
        <w:t>Management considers that the Group operates in a single line of business, production and distributio</w:t>
      </w:r>
      <w:r w:rsidR="003A11CB" w:rsidRPr="00B917BC">
        <w:rPr>
          <w:rFonts w:ascii="Times New Roman" w:hAnsi="Times New Roman" w:cs="Times New Roman"/>
          <w:sz w:val="22"/>
          <w:szCs w:val="22"/>
          <w:shd w:val="clear" w:color="auto" w:fill="FFFFFF"/>
        </w:rPr>
        <w:t>n of electricity</w:t>
      </w:r>
      <w:r w:rsidRPr="00B917BC">
        <w:rPr>
          <w:rFonts w:ascii="Times New Roman" w:hAnsi="Times New Roman" w:cs="Times New Roman"/>
          <w:sz w:val="22"/>
          <w:szCs w:val="22"/>
          <w:shd w:val="clear" w:color="auto" w:fill="FFFFFF"/>
        </w:rPr>
        <w:t xml:space="preserve">. Therefore, the group has only one reportable segment. </w:t>
      </w:r>
    </w:p>
    <w:p w:rsidR="00532C1A" w:rsidRPr="00862373" w:rsidRDefault="00532C1A">
      <w:pPr>
        <w:ind w:left="540" w:right="378" w:firstLine="15"/>
        <w:jc w:val="both"/>
        <w:rPr>
          <w:rFonts w:ascii="Times New Roman" w:hAnsi="Times New Roman" w:cs="Times New Roman"/>
          <w:sz w:val="22"/>
          <w:szCs w:val="22"/>
          <w:shd w:val="clear" w:color="auto" w:fill="FFFFFF"/>
        </w:rPr>
      </w:pPr>
    </w:p>
    <w:p w:rsidR="00532C1A" w:rsidRPr="00862373" w:rsidRDefault="00532C1A" w:rsidP="005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B917BC">
        <w:rPr>
          <w:rFonts w:ascii="Times New Roman" w:hAnsi="Times New Roman" w:cs="Times New Roman"/>
          <w:b/>
          <w:i/>
          <w:iCs/>
          <w:sz w:val="22"/>
          <w:szCs w:val="22"/>
        </w:rPr>
        <w:t>Disaggregation of revenue</w:t>
      </w:r>
    </w:p>
    <w:p w:rsidR="001B16C9" w:rsidRPr="00862373" w:rsidRDefault="001B16C9" w:rsidP="005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p>
    <w:p w:rsidR="0013725D" w:rsidRPr="00862373" w:rsidRDefault="0094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r w:rsidRPr="00862373">
        <w:rPr>
          <w:rFonts w:ascii="Times New Roman" w:hAnsi="Times New Roman" w:cs="Times New Roman"/>
          <w:sz w:val="22"/>
          <w:szCs w:val="22"/>
        </w:rPr>
        <w:t>Timing of revenue recognition of major revenue</w:t>
      </w:r>
      <w:r w:rsidR="009C2BF7" w:rsidRPr="00B917BC">
        <w:rPr>
          <w:rFonts w:ascii="Times New Roman" w:hAnsi="Times New Roman" w:cs="Times New Roman"/>
          <w:sz w:val="22"/>
          <w:szCs w:val="22"/>
        </w:rPr>
        <w:t>s</w:t>
      </w:r>
      <w:r w:rsidRPr="00862373">
        <w:rPr>
          <w:rFonts w:ascii="Times New Roman" w:hAnsi="Times New Roman" w:cs="Times New Roman"/>
          <w:sz w:val="22"/>
          <w:szCs w:val="22"/>
        </w:rPr>
        <w:t xml:space="preserve"> of the Group and the </w:t>
      </w:r>
      <w:proofErr w:type="spellStart"/>
      <w:r w:rsidRPr="00862373">
        <w:rPr>
          <w:rFonts w:ascii="Times New Roman" w:hAnsi="Times New Roman" w:cs="Times New Roman"/>
          <w:sz w:val="22"/>
          <w:szCs w:val="22"/>
        </w:rPr>
        <w:t>Comapnay</w:t>
      </w:r>
      <w:proofErr w:type="spellEnd"/>
      <w:r w:rsidRPr="00862373">
        <w:rPr>
          <w:rFonts w:ascii="Times New Roman" w:hAnsi="Times New Roman" w:cs="Times New Roman"/>
          <w:sz w:val="22"/>
          <w:szCs w:val="22"/>
        </w:rPr>
        <w:t xml:space="preserve"> </w:t>
      </w:r>
      <w:r w:rsidR="009C2BF7" w:rsidRPr="00B917BC">
        <w:rPr>
          <w:rFonts w:ascii="Times New Roman" w:hAnsi="Times New Roman" w:cs="Times New Roman"/>
          <w:sz w:val="22"/>
          <w:szCs w:val="22"/>
        </w:rPr>
        <w:t>are</w:t>
      </w:r>
      <w:r w:rsidRPr="00862373">
        <w:rPr>
          <w:rFonts w:ascii="Times New Roman" w:hAnsi="Times New Roman" w:cs="Times New Roman"/>
          <w:sz w:val="22"/>
          <w:szCs w:val="22"/>
        </w:rPr>
        <w:t xml:space="preserve"> over time.</w:t>
      </w:r>
    </w:p>
    <w:p w:rsidR="00942776" w:rsidRPr="00862373" w:rsidRDefault="0094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p>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862373">
        <w:rPr>
          <w:rFonts w:ascii="Times New Roman" w:hAnsi="Times New Roman" w:cs="Times New Roman"/>
          <w:b/>
          <w:bCs/>
          <w:i/>
          <w:iCs/>
          <w:sz w:val="22"/>
          <w:szCs w:val="22"/>
        </w:rPr>
        <w:t>Geographical segment</w:t>
      </w:r>
    </w:p>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rsidR="0013725D" w:rsidRPr="00862373" w:rsidRDefault="0013725D" w:rsidP="0048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07"/>
        <w:jc w:val="both"/>
        <w:rPr>
          <w:rFonts w:ascii="Times New Roman" w:hAnsi="Times New Roman" w:cs="Times New Roman"/>
          <w:sz w:val="22"/>
          <w:szCs w:val="22"/>
        </w:rPr>
      </w:pPr>
      <w:r w:rsidRPr="00862373">
        <w:rPr>
          <w:rFonts w:ascii="Times New Roman" w:hAnsi="Times New Roman" w:cs="Times New Roman"/>
          <w:sz w:val="22"/>
          <w:szCs w:val="22"/>
        </w:rPr>
        <w:t xml:space="preserve">In presenting information </w:t>
      </w:r>
      <w:proofErr w:type="gramStart"/>
      <w:r w:rsidRPr="00862373">
        <w:rPr>
          <w:rFonts w:ascii="Times New Roman" w:hAnsi="Times New Roman" w:cs="Times New Roman"/>
          <w:sz w:val="22"/>
          <w:szCs w:val="22"/>
        </w:rPr>
        <w:t>on the basis of</w:t>
      </w:r>
      <w:proofErr w:type="gramEnd"/>
      <w:r w:rsidRPr="00862373">
        <w:rPr>
          <w:rFonts w:ascii="Times New Roman" w:hAnsi="Times New Roman" w:cs="Times New Roman"/>
          <w:sz w:val="22"/>
          <w:szCs w:val="22"/>
        </w:rPr>
        <w:t xml:space="preserve"> geographical segments, segment sales are based on the entity’s country of domicile. Segment non-current assets (exclude derivatives and deferred tax) are based on the geographical location of the assets.</w:t>
      </w:r>
    </w:p>
    <w:p w:rsidR="0013725D" w:rsidRPr="00862373" w:rsidRDefault="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r w:rsidRPr="00862373">
        <w:rPr>
          <w:rFonts w:ascii="Times New Roman" w:hAnsi="Times New Roman" w:cs="Times New Roman"/>
          <w:sz w:val="22"/>
          <w:szCs w:val="22"/>
        </w:rPr>
        <w:t xml:space="preserve"> </w:t>
      </w:r>
    </w:p>
    <w:tbl>
      <w:tblPr>
        <w:tblW w:w="9165" w:type="dxa"/>
        <w:tblInd w:w="558" w:type="dxa"/>
        <w:tblLayout w:type="fixed"/>
        <w:tblLook w:val="04A0" w:firstRow="1" w:lastRow="0" w:firstColumn="1" w:lastColumn="0" w:noHBand="0" w:noVBand="1"/>
      </w:tblPr>
      <w:tblGrid>
        <w:gridCol w:w="3176"/>
        <w:gridCol w:w="447"/>
        <w:gridCol w:w="1232"/>
        <w:gridCol w:w="246"/>
        <w:gridCol w:w="1188"/>
        <w:gridCol w:w="236"/>
        <w:gridCol w:w="1109"/>
        <w:gridCol w:w="246"/>
        <w:gridCol w:w="1285"/>
      </w:tblGrid>
      <w:tr w:rsidR="00237E38" w:rsidRPr="00862373" w:rsidTr="00237E38">
        <w:trPr>
          <w:trHeight w:val="210"/>
          <w:tblHeader/>
        </w:trPr>
        <w:tc>
          <w:tcPr>
            <w:tcW w:w="1733" w:type="pct"/>
          </w:tcPr>
          <w:p w:rsidR="00237E38" w:rsidRPr="00862373" w:rsidRDefault="00237E38">
            <w:pPr>
              <w:pStyle w:val="BodyText"/>
              <w:tabs>
                <w:tab w:val="clear" w:pos="227"/>
                <w:tab w:val="clear" w:pos="454"/>
                <w:tab w:val="clear" w:pos="680"/>
                <w:tab w:val="left" w:pos="720"/>
              </w:tabs>
              <w:spacing w:after="0" w:line="240" w:lineRule="auto"/>
              <w:ind w:right="-131"/>
              <w:jc w:val="both"/>
              <w:rPr>
                <w:rFonts w:ascii="Times New Roman" w:hAnsi="Times New Roman" w:cs="Times New Roman"/>
                <w:b/>
                <w:bCs/>
                <w:i/>
                <w:iCs/>
                <w:sz w:val="22"/>
              </w:rPr>
            </w:pPr>
          </w:p>
        </w:tc>
        <w:tc>
          <w:tcPr>
            <w:tcW w:w="244" w:type="pct"/>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i/>
                <w:iCs/>
                <w:sz w:val="22"/>
              </w:rPr>
            </w:pPr>
          </w:p>
        </w:tc>
        <w:tc>
          <w:tcPr>
            <w:tcW w:w="1454" w:type="pct"/>
            <w:gridSpan w:val="3"/>
            <w:hideMark/>
          </w:tcPr>
          <w:p w:rsidR="00237E38" w:rsidRPr="00862373" w:rsidRDefault="00237E38">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Revenues</w:t>
            </w:r>
          </w:p>
        </w:tc>
        <w:tc>
          <w:tcPr>
            <w:tcW w:w="129" w:type="pct"/>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440" w:type="pct"/>
            <w:gridSpan w:val="3"/>
            <w:hideMark/>
          </w:tcPr>
          <w:p w:rsidR="00237E38" w:rsidRPr="00862373" w:rsidRDefault="00237E38">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Non-current assets</w:t>
            </w:r>
          </w:p>
        </w:tc>
      </w:tr>
      <w:tr w:rsidR="00237E38" w:rsidRPr="00862373" w:rsidTr="00237E38">
        <w:trPr>
          <w:trHeight w:val="210"/>
          <w:tblHeader/>
        </w:trPr>
        <w:tc>
          <w:tcPr>
            <w:tcW w:w="1733" w:type="pct"/>
          </w:tcPr>
          <w:p w:rsidR="00237E38" w:rsidRPr="00862373" w:rsidRDefault="00237E38">
            <w:pPr>
              <w:pStyle w:val="BodyText"/>
              <w:tabs>
                <w:tab w:val="clear" w:pos="227"/>
                <w:tab w:val="clear" w:pos="454"/>
                <w:tab w:val="clear" w:pos="680"/>
                <w:tab w:val="left" w:pos="720"/>
              </w:tabs>
              <w:spacing w:after="0" w:line="240" w:lineRule="auto"/>
              <w:ind w:right="-131"/>
              <w:jc w:val="both"/>
              <w:rPr>
                <w:rFonts w:ascii="Times New Roman" w:hAnsi="Times New Roman" w:cs="Times New Roman"/>
                <w:b/>
                <w:bCs/>
                <w:i/>
                <w:iCs/>
                <w:sz w:val="22"/>
              </w:rPr>
            </w:pPr>
          </w:p>
        </w:tc>
        <w:tc>
          <w:tcPr>
            <w:tcW w:w="244" w:type="pct"/>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i/>
                <w:iCs/>
                <w:sz w:val="22"/>
              </w:rPr>
            </w:pPr>
          </w:p>
        </w:tc>
        <w:tc>
          <w:tcPr>
            <w:tcW w:w="672" w:type="pct"/>
            <w:hideMark/>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34" w:type="pct"/>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648" w:type="pct"/>
            <w:vAlign w:val="bottom"/>
            <w:hideMark/>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29" w:type="pct"/>
            <w:vAlign w:val="bottom"/>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605" w:type="pct"/>
            <w:vAlign w:val="bottom"/>
            <w:hideMark/>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34" w:type="pct"/>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701" w:type="pct"/>
            <w:hideMark/>
          </w:tcPr>
          <w:p w:rsidR="00237E38" w:rsidRPr="00862373" w:rsidRDefault="00237E3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237E38" w:rsidRPr="00862373" w:rsidTr="00237E38">
        <w:trPr>
          <w:tblHeader/>
        </w:trPr>
        <w:tc>
          <w:tcPr>
            <w:tcW w:w="1733" w:type="pct"/>
          </w:tcPr>
          <w:p w:rsidR="00237E38" w:rsidRPr="00862373" w:rsidRDefault="00237E38">
            <w:pPr>
              <w:shd w:val="clear" w:color="auto" w:fill="FFFFFF"/>
              <w:jc w:val="center"/>
              <w:rPr>
                <w:rFonts w:ascii="Times New Roman" w:hAnsi="Times New Roman" w:cs="Times New Roman"/>
                <w:b/>
                <w:bCs/>
                <w:sz w:val="22"/>
                <w:szCs w:val="22"/>
              </w:rPr>
            </w:pPr>
          </w:p>
        </w:tc>
        <w:tc>
          <w:tcPr>
            <w:tcW w:w="244" w:type="pct"/>
          </w:tcPr>
          <w:p w:rsidR="00237E38" w:rsidRPr="00862373" w:rsidRDefault="00237E38">
            <w:pPr>
              <w:tabs>
                <w:tab w:val="clear" w:pos="227"/>
                <w:tab w:val="clear" w:pos="454"/>
                <w:tab w:val="clear" w:pos="680"/>
                <w:tab w:val="left" w:pos="720"/>
              </w:tabs>
              <w:jc w:val="center"/>
              <w:rPr>
                <w:rFonts w:ascii="Times New Roman" w:hAnsi="Times New Roman" w:cs="Times New Roman"/>
                <w:i/>
                <w:iCs/>
                <w:sz w:val="22"/>
                <w:szCs w:val="22"/>
              </w:rPr>
            </w:pPr>
          </w:p>
        </w:tc>
        <w:tc>
          <w:tcPr>
            <w:tcW w:w="3023" w:type="pct"/>
            <w:gridSpan w:val="7"/>
            <w:hideMark/>
          </w:tcPr>
          <w:p w:rsidR="00237E38" w:rsidRPr="00862373" w:rsidRDefault="00237E38">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i/>
                <w:iCs/>
                <w:sz w:val="22"/>
              </w:rPr>
              <w:t>(in thousand Baht)</w:t>
            </w:r>
          </w:p>
        </w:tc>
      </w:tr>
      <w:tr w:rsidR="009D39D3" w:rsidRPr="00862373" w:rsidTr="002B42FF">
        <w:tc>
          <w:tcPr>
            <w:tcW w:w="1733" w:type="pct"/>
            <w:hideMark/>
          </w:tcPr>
          <w:p w:rsidR="009D39D3" w:rsidRPr="00862373" w:rsidRDefault="009D39D3" w:rsidP="009D39D3">
            <w:pPr>
              <w:pStyle w:val="BodyText"/>
              <w:spacing w:after="0"/>
              <w:rPr>
                <w:rFonts w:ascii="Times New Roman" w:hAnsi="Times New Roman" w:cs="Times New Roman"/>
                <w:sz w:val="22"/>
              </w:rPr>
            </w:pPr>
            <w:r w:rsidRPr="00862373">
              <w:rPr>
                <w:rFonts w:ascii="Times New Roman" w:hAnsi="Times New Roman" w:cs="Times New Roman"/>
                <w:sz w:val="22"/>
              </w:rPr>
              <w:t>Thailand</w:t>
            </w:r>
          </w:p>
        </w:tc>
        <w:tc>
          <w:tcPr>
            <w:tcW w:w="244" w:type="pct"/>
          </w:tcPr>
          <w:p w:rsidR="009D39D3" w:rsidRPr="00862373"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72" w:type="pct"/>
            <w:vAlign w:val="bottom"/>
          </w:tcPr>
          <w:p w:rsidR="009D39D3" w:rsidRPr="00A46F0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r w:rsidRPr="00B917BC">
              <w:rPr>
                <w:rFonts w:ascii="Times New Roman" w:hAnsi="Times New Roman" w:cs="Times New Roman"/>
                <w:sz w:val="22"/>
                <w:szCs w:val="22"/>
                <w:cs/>
              </w:rPr>
              <w:t>3</w:t>
            </w:r>
            <w:r w:rsidRPr="00A46F07">
              <w:rPr>
                <w:rFonts w:ascii="Times New Roman" w:hAnsi="Times New Roman" w:cs="Times New Roman"/>
                <w:sz w:val="22"/>
                <w:szCs w:val="22"/>
              </w:rPr>
              <w:t>,059,743</w:t>
            </w:r>
          </w:p>
        </w:tc>
        <w:tc>
          <w:tcPr>
            <w:tcW w:w="134" w:type="pct"/>
          </w:tcPr>
          <w:p w:rsidR="009D39D3" w:rsidRPr="00A46F07"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48" w:type="pct"/>
            <w:hideMark/>
          </w:tcPr>
          <w:p w:rsidR="009D39D3" w:rsidRPr="00A46F07" w:rsidRDefault="009D39D3" w:rsidP="009D39D3">
            <w:pPr>
              <w:tabs>
                <w:tab w:val="clear" w:pos="227"/>
                <w:tab w:val="clear" w:pos="454"/>
                <w:tab w:val="clear" w:pos="680"/>
                <w:tab w:val="clear" w:pos="907"/>
                <w:tab w:val="decimal" w:pos="921"/>
              </w:tabs>
              <w:jc w:val="right"/>
              <w:rPr>
                <w:rFonts w:ascii="Times New Roman" w:hAnsi="Times New Roman" w:cs="Times New Roman"/>
                <w:sz w:val="22"/>
                <w:szCs w:val="22"/>
              </w:rPr>
            </w:pPr>
            <w:r w:rsidRPr="00A46F07">
              <w:rPr>
                <w:rFonts w:ascii="Times New Roman" w:hAnsi="Times New Roman" w:cs="Times New Roman"/>
                <w:sz w:val="22"/>
                <w:szCs w:val="22"/>
              </w:rPr>
              <w:t>2,869,217</w:t>
            </w:r>
          </w:p>
        </w:tc>
        <w:tc>
          <w:tcPr>
            <w:tcW w:w="129"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05" w:type="pct"/>
            <w:vAlign w:val="bottom"/>
          </w:tcPr>
          <w:p w:rsidR="009D39D3" w:rsidRPr="00A46F0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B917BC">
              <w:rPr>
                <w:rFonts w:ascii="Times New Roman" w:hAnsi="Times New Roman" w:cs="Times New Roman"/>
                <w:sz w:val="22"/>
                <w:cs/>
              </w:rPr>
              <w:t>10</w:t>
            </w:r>
            <w:r w:rsidRPr="00A46F07">
              <w:rPr>
                <w:rFonts w:ascii="Times New Roman" w:hAnsi="Times New Roman" w:cs="Times New Roman"/>
                <w:sz w:val="22"/>
              </w:rPr>
              <w:t>,528,617</w:t>
            </w:r>
          </w:p>
        </w:tc>
        <w:tc>
          <w:tcPr>
            <w:tcW w:w="134"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701" w:type="pct"/>
            <w:vAlign w:val="bottom"/>
            <w:hideMark/>
          </w:tcPr>
          <w:p w:rsidR="009D39D3" w:rsidRPr="00A46F07" w:rsidRDefault="009D39D3" w:rsidP="009D39D3">
            <w:pPr>
              <w:tabs>
                <w:tab w:val="clear" w:pos="227"/>
                <w:tab w:val="clear" w:pos="454"/>
                <w:tab w:val="clear" w:pos="680"/>
                <w:tab w:val="clear" w:pos="907"/>
                <w:tab w:val="decimal" w:pos="998"/>
              </w:tabs>
              <w:jc w:val="right"/>
              <w:rPr>
                <w:rFonts w:ascii="Times New Roman" w:hAnsi="Times New Roman" w:cs="Times New Roman"/>
                <w:sz w:val="22"/>
                <w:szCs w:val="22"/>
                <w:cs/>
              </w:rPr>
            </w:pPr>
            <w:r w:rsidRPr="00A46F07">
              <w:rPr>
                <w:rFonts w:ascii="Times New Roman" w:hAnsi="Times New Roman" w:cs="Times New Roman"/>
                <w:sz w:val="22"/>
                <w:szCs w:val="22"/>
              </w:rPr>
              <w:t>10,381,794</w:t>
            </w:r>
          </w:p>
        </w:tc>
      </w:tr>
      <w:tr w:rsidR="009D39D3" w:rsidRPr="00862373" w:rsidTr="002B42FF">
        <w:tc>
          <w:tcPr>
            <w:tcW w:w="1733" w:type="pct"/>
            <w:hideMark/>
          </w:tcPr>
          <w:p w:rsidR="009D39D3" w:rsidRPr="00862373" w:rsidRDefault="009D39D3" w:rsidP="009D39D3">
            <w:pPr>
              <w:pStyle w:val="BodyText"/>
              <w:spacing w:after="0"/>
              <w:rPr>
                <w:rFonts w:ascii="Times New Roman" w:hAnsi="Times New Roman" w:cs="Times New Roman"/>
                <w:sz w:val="22"/>
                <w:cs/>
              </w:rPr>
            </w:pPr>
            <w:r w:rsidRPr="00862373">
              <w:rPr>
                <w:rFonts w:ascii="Times New Roman" w:hAnsi="Times New Roman" w:cs="Times New Roman"/>
                <w:sz w:val="22"/>
              </w:rPr>
              <w:t>Japan</w:t>
            </w:r>
          </w:p>
        </w:tc>
        <w:tc>
          <w:tcPr>
            <w:tcW w:w="244" w:type="pct"/>
          </w:tcPr>
          <w:p w:rsidR="009D39D3" w:rsidRPr="00862373"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72" w:type="pct"/>
            <w:vAlign w:val="bottom"/>
          </w:tcPr>
          <w:p w:rsidR="009D39D3" w:rsidRPr="00A46F0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r w:rsidRPr="00A46F07">
              <w:rPr>
                <w:rFonts w:ascii="Times New Roman" w:hAnsi="Times New Roman" w:cs="Times New Roman"/>
                <w:sz w:val="22"/>
                <w:szCs w:val="22"/>
              </w:rPr>
              <w:t>218,634</w:t>
            </w:r>
          </w:p>
        </w:tc>
        <w:tc>
          <w:tcPr>
            <w:tcW w:w="134" w:type="pct"/>
          </w:tcPr>
          <w:p w:rsidR="009D39D3" w:rsidRPr="00A46F07"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48" w:type="pct"/>
            <w:hideMark/>
          </w:tcPr>
          <w:p w:rsidR="009D39D3" w:rsidRPr="00A46F07" w:rsidRDefault="009D39D3" w:rsidP="009D39D3">
            <w:pPr>
              <w:tabs>
                <w:tab w:val="clear" w:pos="227"/>
                <w:tab w:val="clear" w:pos="454"/>
                <w:tab w:val="clear" w:pos="680"/>
                <w:tab w:val="clear" w:pos="907"/>
                <w:tab w:val="decimal" w:pos="921"/>
              </w:tabs>
              <w:jc w:val="right"/>
              <w:rPr>
                <w:rFonts w:ascii="Times New Roman" w:hAnsi="Times New Roman" w:cs="Times New Roman"/>
                <w:sz w:val="22"/>
                <w:szCs w:val="22"/>
              </w:rPr>
            </w:pPr>
            <w:r w:rsidRPr="00A46F07">
              <w:rPr>
                <w:rFonts w:ascii="Times New Roman" w:hAnsi="Times New Roman" w:cs="Times New Roman"/>
                <w:sz w:val="22"/>
                <w:szCs w:val="22"/>
              </w:rPr>
              <w:t>451,106</w:t>
            </w:r>
          </w:p>
        </w:tc>
        <w:tc>
          <w:tcPr>
            <w:tcW w:w="129"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05" w:type="pct"/>
            <w:vAlign w:val="bottom"/>
          </w:tcPr>
          <w:p w:rsidR="009D39D3" w:rsidRPr="00A46F0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A46F07">
              <w:rPr>
                <w:rFonts w:ascii="Times New Roman" w:hAnsi="Times New Roman" w:cs="Times New Roman"/>
                <w:sz w:val="22"/>
              </w:rPr>
              <w:t>5,159,822</w:t>
            </w:r>
          </w:p>
        </w:tc>
        <w:tc>
          <w:tcPr>
            <w:tcW w:w="134"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701" w:type="pct"/>
            <w:vAlign w:val="bottom"/>
            <w:hideMark/>
          </w:tcPr>
          <w:p w:rsidR="009D39D3" w:rsidRPr="00A46F07" w:rsidRDefault="009D39D3" w:rsidP="009D39D3">
            <w:pPr>
              <w:tabs>
                <w:tab w:val="clear" w:pos="227"/>
                <w:tab w:val="clear" w:pos="454"/>
                <w:tab w:val="clear" w:pos="680"/>
                <w:tab w:val="clear" w:pos="907"/>
                <w:tab w:val="decimal" w:pos="998"/>
              </w:tabs>
              <w:jc w:val="right"/>
              <w:rPr>
                <w:rFonts w:ascii="Times New Roman" w:hAnsi="Times New Roman" w:cs="Times New Roman"/>
                <w:sz w:val="22"/>
                <w:szCs w:val="22"/>
                <w:cs/>
              </w:rPr>
            </w:pPr>
            <w:r w:rsidRPr="00A46F07">
              <w:rPr>
                <w:rFonts w:ascii="Times New Roman" w:hAnsi="Times New Roman" w:cs="Times New Roman"/>
                <w:sz w:val="22"/>
                <w:szCs w:val="22"/>
              </w:rPr>
              <w:t>4,499,989</w:t>
            </w:r>
          </w:p>
        </w:tc>
      </w:tr>
      <w:tr w:rsidR="009D39D3" w:rsidRPr="00862373" w:rsidTr="002B42FF">
        <w:tc>
          <w:tcPr>
            <w:tcW w:w="1733" w:type="pct"/>
            <w:hideMark/>
          </w:tcPr>
          <w:p w:rsidR="009D39D3" w:rsidRPr="00862373" w:rsidRDefault="009D39D3" w:rsidP="009D39D3">
            <w:pPr>
              <w:pStyle w:val="BodyText"/>
              <w:spacing w:after="0"/>
              <w:rPr>
                <w:rFonts w:ascii="Times New Roman" w:hAnsi="Times New Roman" w:cs="Times New Roman"/>
                <w:sz w:val="22"/>
                <w:cs/>
              </w:rPr>
            </w:pPr>
            <w:r w:rsidRPr="00862373">
              <w:rPr>
                <w:rFonts w:ascii="Times New Roman" w:hAnsi="Times New Roman" w:cs="Times New Roman"/>
                <w:sz w:val="22"/>
              </w:rPr>
              <w:t>Laos</w:t>
            </w:r>
          </w:p>
        </w:tc>
        <w:tc>
          <w:tcPr>
            <w:tcW w:w="244" w:type="pct"/>
          </w:tcPr>
          <w:p w:rsidR="009D39D3" w:rsidRPr="00862373"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72" w:type="pct"/>
            <w:vAlign w:val="bottom"/>
          </w:tcPr>
          <w:p w:rsidR="009D39D3" w:rsidRPr="00A46F0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rPr>
                <w:rFonts w:ascii="Times New Roman" w:hAnsi="Times New Roman" w:cs="Times New Roman"/>
                <w:sz w:val="22"/>
                <w:szCs w:val="22"/>
                <w:cs/>
              </w:rPr>
            </w:pPr>
            <w:r w:rsidRPr="00B917BC">
              <w:rPr>
                <w:rFonts w:ascii="Times New Roman" w:hAnsi="Times New Roman" w:cs="Times New Roman"/>
                <w:sz w:val="22"/>
                <w:szCs w:val="22"/>
                <w:cs/>
              </w:rPr>
              <w:t>148</w:t>
            </w:r>
            <w:r w:rsidRPr="00A46F07">
              <w:rPr>
                <w:rFonts w:ascii="Times New Roman" w:hAnsi="Times New Roman" w:cs="Times New Roman"/>
                <w:sz w:val="22"/>
                <w:szCs w:val="22"/>
              </w:rPr>
              <w:t>,</w:t>
            </w:r>
            <w:r w:rsidRPr="00B917BC">
              <w:rPr>
                <w:rFonts w:ascii="Times New Roman" w:hAnsi="Times New Roman" w:cs="Times New Roman"/>
                <w:sz w:val="22"/>
                <w:szCs w:val="22"/>
                <w:cs/>
              </w:rPr>
              <w:t>235</w:t>
            </w:r>
          </w:p>
        </w:tc>
        <w:tc>
          <w:tcPr>
            <w:tcW w:w="134" w:type="pct"/>
          </w:tcPr>
          <w:p w:rsidR="009D39D3" w:rsidRPr="00A46F07"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48" w:type="pct"/>
            <w:hideMark/>
          </w:tcPr>
          <w:p w:rsidR="009D39D3" w:rsidRPr="00A46F07" w:rsidRDefault="005F5C0E" w:rsidP="00B917BC">
            <w:pPr>
              <w:tabs>
                <w:tab w:val="clear" w:pos="227"/>
                <w:tab w:val="clear" w:pos="454"/>
                <w:tab w:val="decimal" w:pos="708"/>
              </w:tabs>
              <w:jc w:val="center"/>
              <w:rPr>
                <w:rFonts w:ascii="Times New Roman" w:hAnsi="Times New Roman" w:cs="Times New Roman"/>
                <w:sz w:val="22"/>
                <w:szCs w:val="22"/>
              </w:rPr>
            </w:pPr>
            <w:r w:rsidRPr="00A46F07">
              <w:rPr>
                <w:rFonts w:ascii="Times New Roman" w:hAnsi="Times New Roman" w:cs="Times New Roman"/>
                <w:sz w:val="22"/>
                <w:szCs w:val="22"/>
              </w:rPr>
              <w:t xml:space="preserve">        </w:t>
            </w:r>
            <w:r w:rsidR="009D39D3" w:rsidRPr="00A46F07">
              <w:rPr>
                <w:rFonts w:ascii="Times New Roman" w:hAnsi="Times New Roman" w:cs="Times New Roman"/>
                <w:sz w:val="22"/>
                <w:szCs w:val="22"/>
              </w:rPr>
              <w:t>-</w:t>
            </w:r>
          </w:p>
        </w:tc>
        <w:tc>
          <w:tcPr>
            <w:tcW w:w="129"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05" w:type="pct"/>
            <w:vAlign w:val="bottom"/>
          </w:tcPr>
          <w:p w:rsidR="009D39D3" w:rsidRPr="00A46F0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A46F07">
              <w:rPr>
                <w:rFonts w:ascii="Times New Roman" w:hAnsi="Times New Roman" w:cs="Times New Roman"/>
                <w:sz w:val="22"/>
              </w:rPr>
              <w:t>5,</w:t>
            </w:r>
            <w:r w:rsidR="005F5C0E" w:rsidRPr="00A46F07">
              <w:rPr>
                <w:rFonts w:ascii="Times New Roman" w:hAnsi="Times New Roman" w:cs="Times New Roman"/>
                <w:sz w:val="22"/>
              </w:rPr>
              <w:t>369</w:t>
            </w:r>
            <w:r w:rsidRPr="00A46F07">
              <w:rPr>
                <w:rFonts w:ascii="Times New Roman" w:hAnsi="Times New Roman" w:cs="Times New Roman"/>
                <w:sz w:val="22"/>
              </w:rPr>
              <w:t>,</w:t>
            </w:r>
            <w:r w:rsidR="005F5C0E" w:rsidRPr="00A46F07">
              <w:rPr>
                <w:rFonts w:ascii="Times New Roman" w:hAnsi="Times New Roman" w:cs="Times New Roman"/>
                <w:sz w:val="22"/>
              </w:rPr>
              <w:t>7</w:t>
            </w:r>
            <w:r w:rsidRPr="00A46F07">
              <w:rPr>
                <w:rFonts w:ascii="Times New Roman" w:hAnsi="Times New Roman" w:cs="Times New Roman"/>
                <w:sz w:val="22"/>
              </w:rPr>
              <w:t>85</w:t>
            </w:r>
          </w:p>
        </w:tc>
        <w:tc>
          <w:tcPr>
            <w:tcW w:w="134"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701" w:type="pct"/>
            <w:hideMark/>
          </w:tcPr>
          <w:p w:rsidR="009D39D3" w:rsidRPr="00A46F07" w:rsidRDefault="005F5C0E" w:rsidP="009D39D3">
            <w:pPr>
              <w:tabs>
                <w:tab w:val="clear" w:pos="227"/>
                <w:tab w:val="clear" w:pos="454"/>
                <w:tab w:val="clear" w:pos="680"/>
                <w:tab w:val="decimal" w:pos="730"/>
              </w:tabs>
              <w:jc w:val="center"/>
              <w:rPr>
                <w:rFonts w:ascii="Times New Roman" w:hAnsi="Times New Roman" w:cs="Times New Roman"/>
                <w:sz w:val="22"/>
                <w:szCs w:val="22"/>
                <w:cs/>
              </w:rPr>
            </w:pPr>
            <w:r w:rsidRPr="00A46F07">
              <w:rPr>
                <w:rFonts w:ascii="Times New Roman" w:hAnsi="Times New Roman" w:cs="Times New Roman"/>
                <w:sz w:val="22"/>
                <w:szCs w:val="22"/>
              </w:rPr>
              <w:t xml:space="preserve">         </w:t>
            </w:r>
            <w:r w:rsidR="009D39D3" w:rsidRPr="00A46F07">
              <w:rPr>
                <w:rFonts w:ascii="Times New Roman" w:hAnsi="Times New Roman" w:cs="Times New Roman"/>
                <w:sz w:val="22"/>
                <w:szCs w:val="22"/>
              </w:rPr>
              <w:t>-</w:t>
            </w:r>
          </w:p>
        </w:tc>
      </w:tr>
      <w:tr w:rsidR="009D39D3" w:rsidRPr="00862373" w:rsidTr="002B42FF">
        <w:tc>
          <w:tcPr>
            <w:tcW w:w="1733" w:type="pct"/>
            <w:hideMark/>
          </w:tcPr>
          <w:p w:rsidR="009D39D3" w:rsidRPr="00862373" w:rsidRDefault="009D39D3" w:rsidP="009D39D3">
            <w:pPr>
              <w:pStyle w:val="BodyText"/>
              <w:spacing w:after="0"/>
              <w:rPr>
                <w:rFonts w:ascii="Times New Roman" w:hAnsi="Times New Roman" w:cs="Times New Roman"/>
                <w:sz w:val="22"/>
              </w:rPr>
            </w:pPr>
            <w:r w:rsidRPr="00862373">
              <w:rPr>
                <w:rFonts w:ascii="Times New Roman" w:hAnsi="Times New Roman" w:cs="Times New Roman"/>
                <w:sz w:val="22"/>
              </w:rPr>
              <w:t>Philippines</w:t>
            </w:r>
          </w:p>
        </w:tc>
        <w:tc>
          <w:tcPr>
            <w:tcW w:w="244" w:type="pct"/>
          </w:tcPr>
          <w:p w:rsidR="009D39D3" w:rsidRPr="00862373"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72" w:type="pct"/>
            <w:vAlign w:val="bottom"/>
          </w:tcPr>
          <w:p w:rsidR="009D39D3" w:rsidRPr="00A46F0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Times New Roman" w:hAnsi="Times New Roman" w:cs="Times New Roman"/>
                <w:sz w:val="22"/>
                <w:szCs w:val="22"/>
              </w:rPr>
            </w:pPr>
            <w:r w:rsidRPr="00A46F07">
              <w:rPr>
                <w:rFonts w:ascii="Times New Roman" w:hAnsi="Times New Roman" w:cs="Times New Roman"/>
                <w:sz w:val="22"/>
                <w:szCs w:val="22"/>
              </w:rPr>
              <w:t>-</w:t>
            </w:r>
          </w:p>
        </w:tc>
        <w:tc>
          <w:tcPr>
            <w:tcW w:w="134" w:type="pct"/>
          </w:tcPr>
          <w:p w:rsidR="009D39D3" w:rsidRPr="00A46F07"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48" w:type="pct"/>
            <w:hideMark/>
          </w:tcPr>
          <w:p w:rsidR="009D39D3" w:rsidRPr="00A46F07" w:rsidRDefault="005F5C0E" w:rsidP="009D39D3">
            <w:pPr>
              <w:tabs>
                <w:tab w:val="clear" w:pos="227"/>
                <w:tab w:val="clear" w:pos="454"/>
                <w:tab w:val="decimal" w:pos="638"/>
              </w:tabs>
              <w:jc w:val="center"/>
              <w:rPr>
                <w:rFonts w:ascii="Times New Roman" w:hAnsi="Times New Roman" w:cs="Times New Roman"/>
                <w:sz w:val="22"/>
                <w:szCs w:val="22"/>
              </w:rPr>
            </w:pPr>
            <w:r w:rsidRPr="00A46F07">
              <w:rPr>
                <w:rFonts w:ascii="Times New Roman" w:hAnsi="Times New Roman" w:cs="Times New Roman"/>
                <w:sz w:val="22"/>
                <w:szCs w:val="22"/>
              </w:rPr>
              <w:t xml:space="preserve">        </w:t>
            </w:r>
            <w:r w:rsidR="009D39D3" w:rsidRPr="00A46F07">
              <w:rPr>
                <w:rFonts w:ascii="Times New Roman" w:hAnsi="Times New Roman" w:cs="Times New Roman"/>
                <w:sz w:val="22"/>
                <w:szCs w:val="22"/>
              </w:rPr>
              <w:t>-</w:t>
            </w:r>
          </w:p>
        </w:tc>
        <w:tc>
          <w:tcPr>
            <w:tcW w:w="129"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05" w:type="pct"/>
            <w:vAlign w:val="bottom"/>
          </w:tcPr>
          <w:p w:rsidR="009D39D3" w:rsidRPr="00A46F0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A46F07">
              <w:rPr>
                <w:rFonts w:ascii="Times New Roman" w:hAnsi="Times New Roman" w:cs="Times New Roman"/>
                <w:sz w:val="22"/>
              </w:rPr>
              <w:t>1,126,406</w:t>
            </w:r>
          </w:p>
        </w:tc>
        <w:tc>
          <w:tcPr>
            <w:tcW w:w="134"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701" w:type="pct"/>
            <w:vAlign w:val="bottom"/>
            <w:hideMark/>
          </w:tcPr>
          <w:p w:rsidR="009D39D3" w:rsidRPr="00A46F07" w:rsidRDefault="009D39D3" w:rsidP="009D39D3">
            <w:pPr>
              <w:tabs>
                <w:tab w:val="clear" w:pos="227"/>
                <w:tab w:val="clear" w:pos="454"/>
                <w:tab w:val="clear" w:pos="680"/>
                <w:tab w:val="clear" w:pos="907"/>
                <w:tab w:val="decimal" w:pos="998"/>
              </w:tabs>
              <w:jc w:val="right"/>
              <w:rPr>
                <w:rFonts w:ascii="Times New Roman" w:hAnsi="Times New Roman" w:cs="Times New Roman"/>
                <w:sz w:val="22"/>
                <w:szCs w:val="22"/>
                <w:cs/>
              </w:rPr>
            </w:pPr>
            <w:r w:rsidRPr="00A46F07">
              <w:rPr>
                <w:rFonts w:ascii="Times New Roman" w:hAnsi="Times New Roman" w:cs="Times New Roman"/>
                <w:sz w:val="22"/>
                <w:szCs w:val="22"/>
              </w:rPr>
              <w:t>1,205,660</w:t>
            </w:r>
          </w:p>
        </w:tc>
      </w:tr>
      <w:tr w:rsidR="009D39D3" w:rsidRPr="00862373" w:rsidTr="002B42FF">
        <w:tc>
          <w:tcPr>
            <w:tcW w:w="1733" w:type="pct"/>
            <w:hideMark/>
          </w:tcPr>
          <w:p w:rsidR="009D39D3" w:rsidRPr="00862373" w:rsidRDefault="009D39D3" w:rsidP="009D39D3">
            <w:pPr>
              <w:pStyle w:val="BodyText"/>
              <w:spacing w:after="0"/>
              <w:rPr>
                <w:rFonts w:ascii="Times New Roman" w:hAnsi="Times New Roman" w:cs="Times New Roman"/>
                <w:sz w:val="22"/>
                <w:cs/>
              </w:rPr>
            </w:pPr>
            <w:r w:rsidRPr="00862373">
              <w:rPr>
                <w:rFonts w:ascii="Times New Roman" w:hAnsi="Times New Roman" w:cs="Times New Roman"/>
                <w:sz w:val="22"/>
              </w:rPr>
              <w:t>Indonesia</w:t>
            </w:r>
          </w:p>
        </w:tc>
        <w:tc>
          <w:tcPr>
            <w:tcW w:w="244" w:type="pct"/>
          </w:tcPr>
          <w:p w:rsidR="009D39D3" w:rsidRPr="00862373"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72" w:type="pct"/>
            <w:vAlign w:val="bottom"/>
          </w:tcPr>
          <w:p w:rsidR="009D39D3" w:rsidRPr="00A46F0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Times New Roman" w:hAnsi="Times New Roman" w:cs="Times New Roman"/>
                <w:sz w:val="22"/>
                <w:szCs w:val="22"/>
              </w:rPr>
            </w:pPr>
            <w:r w:rsidRPr="00A46F07">
              <w:rPr>
                <w:rFonts w:ascii="Times New Roman" w:hAnsi="Times New Roman" w:cs="Times New Roman"/>
                <w:sz w:val="22"/>
                <w:szCs w:val="22"/>
              </w:rPr>
              <w:t>-</w:t>
            </w:r>
          </w:p>
        </w:tc>
        <w:tc>
          <w:tcPr>
            <w:tcW w:w="134" w:type="pct"/>
          </w:tcPr>
          <w:p w:rsidR="009D39D3" w:rsidRPr="00A46F07"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48" w:type="pct"/>
            <w:hideMark/>
          </w:tcPr>
          <w:p w:rsidR="009D39D3" w:rsidRPr="00A46F07" w:rsidRDefault="005F5C0E" w:rsidP="009D39D3">
            <w:pPr>
              <w:tabs>
                <w:tab w:val="clear" w:pos="227"/>
                <w:tab w:val="clear" w:pos="454"/>
                <w:tab w:val="decimal" w:pos="638"/>
              </w:tabs>
              <w:jc w:val="center"/>
              <w:rPr>
                <w:rFonts w:ascii="Times New Roman" w:hAnsi="Times New Roman" w:cs="Times New Roman"/>
                <w:sz w:val="22"/>
                <w:szCs w:val="22"/>
              </w:rPr>
            </w:pPr>
            <w:r w:rsidRPr="00A46F07">
              <w:rPr>
                <w:rFonts w:ascii="Times New Roman" w:hAnsi="Times New Roman" w:cs="Times New Roman"/>
                <w:sz w:val="22"/>
                <w:szCs w:val="22"/>
              </w:rPr>
              <w:t xml:space="preserve">        </w:t>
            </w:r>
            <w:r w:rsidR="009D39D3" w:rsidRPr="00A46F07">
              <w:rPr>
                <w:rFonts w:ascii="Times New Roman" w:hAnsi="Times New Roman" w:cs="Times New Roman"/>
                <w:sz w:val="22"/>
                <w:szCs w:val="22"/>
              </w:rPr>
              <w:t>-</w:t>
            </w:r>
          </w:p>
        </w:tc>
        <w:tc>
          <w:tcPr>
            <w:tcW w:w="129"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05" w:type="pct"/>
            <w:vAlign w:val="bottom"/>
          </w:tcPr>
          <w:p w:rsidR="009D39D3" w:rsidRPr="00A46F0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A46F07">
              <w:rPr>
                <w:rFonts w:ascii="Times New Roman" w:hAnsi="Times New Roman" w:cs="Times New Roman"/>
                <w:sz w:val="22"/>
              </w:rPr>
              <w:t>12,497,3</w:t>
            </w:r>
            <w:r w:rsidR="005F5C0E" w:rsidRPr="00A46F07">
              <w:rPr>
                <w:rFonts w:ascii="Times New Roman" w:hAnsi="Times New Roman" w:cs="Times New Roman"/>
                <w:sz w:val="22"/>
              </w:rPr>
              <w:t>62</w:t>
            </w:r>
          </w:p>
        </w:tc>
        <w:tc>
          <w:tcPr>
            <w:tcW w:w="134" w:type="pct"/>
            <w:vAlign w:val="bottom"/>
          </w:tcPr>
          <w:p w:rsidR="009D39D3" w:rsidRPr="00A46F07" w:rsidRDefault="009D39D3" w:rsidP="009D39D3">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701" w:type="pct"/>
            <w:vAlign w:val="bottom"/>
            <w:hideMark/>
          </w:tcPr>
          <w:p w:rsidR="009D39D3" w:rsidRPr="00A46F07" w:rsidRDefault="009D39D3" w:rsidP="009D39D3">
            <w:pPr>
              <w:tabs>
                <w:tab w:val="clear" w:pos="227"/>
                <w:tab w:val="clear" w:pos="454"/>
                <w:tab w:val="clear" w:pos="680"/>
                <w:tab w:val="clear" w:pos="907"/>
                <w:tab w:val="decimal" w:pos="998"/>
              </w:tabs>
              <w:jc w:val="right"/>
              <w:rPr>
                <w:rFonts w:ascii="Times New Roman" w:hAnsi="Times New Roman" w:cs="Times New Roman"/>
                <w:sz w:val="22"/>
                <w:szCs w:val="22"/>
                <w:cs/>
              </w:rPr>
            </w:pPr>
            <w:r w:rsidRPr="00A46F07">
              <w:rPr>
                <w:rFonts w:ascii="Times New Roman" w:hAnsi="Times New Roman" w:cs="Times New Roman"/>
                <w:sz w:val="22"/>
                <w:szCs w:val="22"/>
              </w:rPr>
              <w:t>12,295,044</w:t>
            </w:r>
          </w:p>
        </w:tc>
      </w:tr>
      <w:tr w:rsidR="009D39D3" w:rsidRPr="00862373" w:rsidTr="002B42FF">
        <w:tc>
          <w:tcPr>
            <w:tcW w:w="1733" w:type="pct"/>
            <w:hideMark/>
          </w:tcPr>
          <w:p w:rsidR="009D39D3" w:rsidRPr="00862373" w:rsidRDefault="009D39D3" w:rsidP="009D39D3">
            <w:pPr>
              <w:pStyle w:val="BodyText"/>
              <w:spacing w:after="0"/>
              <w:rPr>
                <w:rFonts w:ascii="Times New Roman" w:hAnsi="Times New Roman" w:cs="Times New Roman"/>
                <w:b/>
                <w:bCs/>
                <w:sz w:val="22"/>
                <w:cs/>
              </w:rPr>
            </w:pPr>
            <w:r w:rsidRPr="00862373">
              <w:rPr>
                <w:rFonts w:ascii="Times New Roman" w:hAnsi="Times New Roman" w:cs="Times New Roman"/>
                <w:b/>
                <w:bCs/>
                <w:sz w:val="22"/>
              </w:rPr>
              <w:t>Total</w:t>
            </w:r>
          </w:p>
        </w:tc>
        <w:tc>
          <w:tcPr>
            <w:tcW w:w="244" w:type="pct"/>
          </w:tcPr>
          <w:p w:rsidR="009D39D3" w:rsidRPr="00862373" w:rsidRDefault="009D39D3" w:rsidP="009D39D3">
            <w:pPr>
              <w:tabs>
                <w:tab w:val="clear" w:pos="227"/>
                <w:tab w:val="clear" w:pos="454"/>
                <w:tab w:val="clear" w:pos="680"/>
                <w:tab w:val="clear" w:pos="907"/>
                <w:tab w:val="decimal" w:pos="1062"/>
              </w:tabs>
              <w:rPr>
                <w:rFonts w:ascii="Times New Roman" w:hAnsi="Times New Roman" w:cs="Times New Roman"/>
                <w:sz w:val="22"/>
                <w:szCs w:val="22"/>
                <w:cs/>
              </w:rPr>
            </w:pPr>
          </w:p>
        </w:tc>
        <w:tc>
          <w:tcPr>
            <w:tcW w:w="672" w:type="pct"/>
            <w:tcBorders>
              <w:top w:val="single" w:sz="4" w:space="0" w:color="auto"/>
              <w:left w:val="nil"/>
              <w:bottom w:val="double" w:sz="4" w:space="0" w:color="auto"/>
              <w:right w:val="nil"/>
            </w:tcBorders>
            <w:vAlign w:val="bottom"/>
          </w:tcPr>
          <w:p w:rsidR="009D39D3" w:rsidRPr="00A46F0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r w:rsidRPr="00B917BC">
              <w:rPr>
                <w:rFonts w:ascii="Times New Roman" w:hAnsi="Times New Roman" w:cs="Times New Roman"/>
                <w:b/>
                <w:bCs/>
                <w:sz w:val="22"/>
                <w:szCs w:val="22"/>
                <w:cs/>
              </w:rPr>
              <w:t>3</w:t>
            </w:r>
            <w:r w:rsidRPr="00A46F07">
              <w:rPr>
                <w:rFonts w:ascii="Times New Roman" w:hAnsi="Times New Roman" w:cs="Times New Roman"/>
                <w:b/>
                <w:bCs/>
                <w:sz w:val="22"/>
                <w:szCs w:val="22"/>
              </w:rPr>
              <w:t>,</w:t>
            </w:r>
            <w:r w:rsidRPr="00B917BC">
              <w:rPr>
                <w:rFonts w:ascii="Times New Roman" w:hAnsi="Times New Roman" w:cs="Times New Roman"/>
                <w:b/>
                <w:bCs/>
                <w:sz w:val="22"/>
                <w:szCs w:val="22"/>
                <w:cs/>
              </w:rPr>
              <w:t>426</w:t>
            </w:r>
            <w:r w:rsidRPr="00A46F07">
              <w:rPr>
                <w:rFonts w:ascii="Times New Roman" w:hAnsi="Times New Roman" w:cs="Times New Roman"/>
                <w:b/>
                <w:bCs/>
                <w:sz w:val="22"/>
                <w:szCs w:val="22"/>
              </w:rPr>
              <w:t>,</w:t>
            </w:r>
            <w:r w:rsidRPr="00B917BC">
              <w:rPr>
                <w:rFonts w:ascii="Times New Roman" w:hAnsi="Times New Roman" w:cs="Times New Roman"/>
                <w:b/>
                <w:bCs/>
                <w:sz w:val="22"/>
                <w:szCs w:val="22"/>
                <w:cs/>
              </w:rPr>
              <w:t>61</w:t>
            </w:r>
            <w:r w:rsidRPr="00A46F07">
              <w:rPr>
                <w:rFonts w:ascii="Times New Roman" w:hAnsi="Times New Roman" w:cs="Times New Roman"/>
                <w:b/>
                <w:bCs/>
                <w:sz w:val="22"/>
                <w:szCs w:val="22"/>
              </w:rPr>
              <w:t>2</w:t>
            </w:r>
          </w:p>
        </w:tc>
        <w:tc>
          <w:tcPr>
            <w:tcW w:w="134" w:type="pct"/>
          </w:tcPr>
          <w:p w:rsidR="009D39D3" w:rsidRPr="00A46F07" w:rsidRDefault="009D39D3" w:rsidP="009D39D3">
            <w:pPr>
              <w:tabs>
                <w:tab w:val="clear" w:pos="227"/>
                <w:tab w:val="clear" w:pos="454"/>
                <w:tab w:val="clear" w:pos="680"/>
                <w:tab w:val="clear" w:pos="907"/>
                <w:tab w:val="decimal" w:pos="1062"/>
              </w:tabs>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hideMark/>
          </w:tcPr>
          <w:p w:rsidR="009D39D3" w:rsidRPr="00A46F07" w:rsidRDefault="009D39D3" w:rsidP="009D39D3">
            <w:pPr>
              <w:tabs>
                <w:tab w:val="clear" w:pos="227"/>
                <w:tab w:val="clear" w:pos="454"/>
                <w:tab w:val="clear" w:pos="680"/>
                <w:tab w:val="clear" w:pos="907"/>
                <w:tab w:val="decimal" w:pos="921"/>
              </w:tabs>
              <w:jc w:val="right"/>
              <w:rPr>
                <w:rFonts w:ascii="Times New Roman" w:hAnsi="Times New Roman" w:cs="Times New Roman"/>
                <w:b/>
                <w:bCs/>
                <w:sz w:val="22"/>
                <w:szCs w:val="22"/>
              </w:rPr>
            </w:pPr>
            <w:r w:rsidRPr="00A46F07">
              <w:rPr>
                <w:rFonts w:ascii="Times New Roman" w:hAnsi="Times New Roman" w:cs="Times New Roman"/>
                <w:b/>
                <w:bCs/>
                <w:sz w:val="22"/>
                <w:szCs w:val="22"/>
              </w:rPr>
              <w:t>3,320,323</w:t>
            </w:r>
          </w:p>
        </w:tc>
        <w:tc>
          <w:tcPr>
            <w:tcW w:w="129" w:type="pct"/>
            <w:vAlign w:val="bottom"/>
          </w:tcPr>
          <w:p w:rsidR="009D39D3" w:rsidRPr="00A46F07" w:rsidRDefault="009D39D3" w:rsidP="009D39D3">
            <w:pPr>
              <w:pStyle w:val="BodyText"/>
              <w:tabs>
                <w:tab w:val="clear" w:pos="227"/>
                <w:tab w:val="clear" w:pos="454"/>
                <w:tab w:val="clear" w:pos="680"/>
                <w:tab w:val="clear" w:pos="907"/>
                <w:tab w:val="decimal" w:pos="1062"/>
              </w:tabs>
              <w:spacing w:after="0"/>
              <w:ind w:left="-108" w:right="-131"/>
              <w:jc w:val="right"/>
              <w:rPr>
                <w:rFonts w:ascii="Times New Roman" w:hAnsi="Times New Roman" w:cs="Times New Roman"/>
                <w:b/>
                <w:bCs/>
                <w:sz w:val="22"/>
              </w:rPr>
            </w:pPr>
          </w:p>
        </w:tc>
        <w:tc>
          <w:tcPr>
            <w:tcW w:w="605" w:type="pct"/>
            <w:tcBorders>
              <w:top w:val="single" w:sz="4" w:space="0" w:color="auto"/>
              <w:left w:val="nil"/>
              <w:bottom w:val="double" w:sz="4" w:space="0" w:color="auto"/>
              <w:right w:val="nil"/>
            </w:tcBorders>
            <w:vAlign w:val="bottom"/>
          </w:tcPr>
          <w:p w:rsidR="009D39D3" w:rsidRPr="00A46F0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A46F07">
              <w:rPr>
                <w:rFonts w:ascii="Times New Roman" w:hAnsi="Times New Roman" w:cs="Times New Roman"/>
                <w:b/>
                <w:bCs/>
                <w:sz w:val="22"/>
              </w:rPr>
              <w:t>34,6</w:t>
            </w:r>
            <w:r w:rsidR="005F5C0E" w:rsidRPr="00A46F07">
              <w:rPr>
                <w:rFonts w:ascii="Times New Roman" w:hAnsi="Times New Roman" w:cs="Times New Roman"/>
                <w:b/>
                <w:bCs/>
                <w:sz w:val="22"/>
              </w:rPr>
              <w:t>81</w:t>
            </w:r>
            <w:r w:rsidRPr="00A46F07">
              <w:rPr>
                <w:rFonts w:ascii="Times New Roman" w:hAnsi="Times New Roman" w:cs="Times New Roman"/>
                <w:b/>
                <w:bCs/>
                <w:sz w:val="22"/>
              </w:rPr>
              <w:t>,</w:t>
            </w:r>
            <w:r w:rsidR="005F5C0E" w:rsidRPr="00A46F07">
              <w:rPr>
                <w:rFonts w:ascii="Times New Roman" w:hAnsi="Times New Roman" w:cs="Times New Roman"/>
                <w:b/>
                <w:bCs/>
                <w:sz w:val="22"/>
              </w:rPr>
              <w:t>992</w:t>
            </w:r>
          </w:p>
        </w:tc>
        <w:tc>
          <w:tcPr>
            <w:tcW w:w="134" w:type="pct"/>
            <w:vAlign w:val="bottom"/>
            <w:hideMark/>
          </w:tcPr>
          <w:p w:rsidR="009D39D3" w:rsidRPr="00A46F07" w:rsidRDefault="009D39D3" w:rsidP="009D39D3">
            <w:pPr>
              <w:pStyle w:val="BodyText"/>
              <w:tabs>
                <w:tab w:val="clear" w:pos="227"/>
                <w:tab w:val="clear" w:pos="454"/>
                <w:tab w:val="clear" w:pos="680"/>
                <w:tab w:val="clear" w:pos="907"/>
                <w:tab w:val="decimal" w:pos="1062"/>
              </w:tabs>
              <w:spacing w:after="0"/>
              <w:ind w:left="-108" w:right="-131"/>
              <w:jc w:val="right"/>
              <w:rPr>
                <w:rFonts w:ascii="Times New Roman" w:hAnsi="Times New Roman" w:cs="Times New Roman"/>
                <w:b/>
                <w:bCs/>
                <w:sz w:val="22"/>
                <w:cs/>
              </w:rPr>
            </w:pPr>
          </w:p>
        </w:tc>
        <w:tc>
          <w:tcPr>
            <w:tcW w:w="701" w:type="pct"/>
            <w:tcBorders>
              <w:top w:val="single" w:sz="4" w:space="0" w:color="auto"/>
              <w:left w:val="nil"/>
              <w:bottom w:val="double" w:sz="4" w:space="0" w:color="auto"/>
              <w:right w:val="nil"/>
            </w:tcBorders>
            <w:vAlign w:val="bottom"/>
            <w:hideMark/>
          </w:tcPr>
          <w:p w:rsidR="009D39D3" w:rsidRPr="00A46F07" w:rsidRDefault="009D39D3" w:rsidP="009D39D3">
            <w:pPr>
              <w:tabs>
                <w:tab w:val="clear" w:pos="227"/>
                <w:tab w:val="clear" w:pos="454"/>
                <w:tab w:val="clear" w:pos="680"/>
                <w:tab w:val="clear" w:pos="907"/>
                <w:tab w:val="decimal" w:pos="998"/>
              </w:tabs>
              <w:jc w:val="right"/>
              <w:rPr>
                <w:rFonts w:ascii="Times New Roman" w:hAnsi="Times New Roman" w:cs="Times New Roman"/>
                <w:b/>
                <w:bCs/>
                <w:sz w:val="22"/>
                <w:szCs w:val="22"/>
                <w:cs/>
              </w:rPr>
            </w:pPr>
            <w:r w:rsidRPr="00A46F07">
              <w:rPr>
                <w:rFonts w:ascii="Times New Roman" w:hAnsi="Times New Roman" w:cs="Times New Roman"/>
                <w:b/>
                <w:bCs/>
                <w:sz w:val="22"/>
                <w:szCs w:val="22"/>
              </w:rPr>
              <w:t>28,382,487</w:t>
            </w:r>
          </w:p>
        </w:tc>
      </w:tr>
    </w:tbl>
    <w:p w:rsidR="0013725D" w:rsidRPr="00862373" w:rsidRDefault="0013725D"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p>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862373">
        <w:rPr>
          <w:rFonts w:ascii="Times New Roman" w:hAnsi="Times New Roman" w:cs="Times New Roman"/>
          <w:b/>
          <w:bCs/>
          <w:i/>
          <w:iCs/>
          <w:sz w:val="22"/>
          <w:szCs w:val="22"/>
        </w:rPr>
        <w:t>Major customers</w:t>
      </w:r>
    </w:p>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rsidR="000265E7" w:rsidRPr="00B917BC" w:rsidRDefault="00487B94" w:rsidP="00B917BC">
      <w:pPr>
        <w:ind w:left="540" w:right="378" w:firstLine="15"/>
        <w:jc w:val="both"/>
        <w:rPr>
          <w:rFonts w:ascii="Times New Roman" w:hAnsi="Times New Roman" w:cs="Times New Roman"/>
          <w:sz w:val="22"/>
          <w:szCs w:val="22"/>
          <w:shd w:val="clear" w:color="auto" w:fill="FFFFFF"/>
        </w:rPr>
      </w:pPr>
      <w:r w:rsidRPr="00B917BC">
        <w:rPr>
          <w:rFonts w:ascii="Times New Roman" w:hAnsi="Times New Roman" w:cs="Times New Roman"/>
          <w:sz w:val="22"/>
          <w:szCs w:val="22"/>
          <w:shd w:val="clear" w:color="auto" w:fill="FFFFFF"/>
        </w:rPr>
        <w:t xml:space="preserve">The Group has revenue from 1 major customer group which contributes equal or over 10% of the Group’s total revenue </w:t>
      </w:r>
      <w:r w:rsidRPr="00B917BC">
        <w:rPr>
          <w:rFonts w:ascii="Times New Roman" w:hAnsi="Times New Roman" w:cs="Times New Roman"/>
          <w:i/>
          <w:iCs/>
          <w:sz w:val="22"/>
          <w:szCs w:val="22"/>
          <w:shd w:val="clear" w:color="auto" w:fill="FFFFFF"/>
        </w:rPr>
        <w:t>(2018: 2 major customer groups)</w:t>
      </w:r>
      <w:r w:rsidRPr="00B917BC">
        <w:rPr>
          <w:rFonts w:ascii="Times New Roman" w:hAnsi="Times New Roman" w:cs="Times New Roman"/>
          <w:sz w:val="22"/>
          <w:szCs w:val="22"/>
          <w:shd w:val="clear" w:color="auto" w:fill="FFFFFF"/>
        </w:rPr>
        <w:t xml:space="preserve">. The revenue from this major customer group which is the Electricity Generating Authority of Thailand and Provincial Electricity Authority is Baht 3,059.74 million </w:t>
      </w:r>
      <w:r w:rsidRPr="00B917BC">
        <w:rPr>
          <w:rFonts w:ascii="Times New Roman" w:hAnsi="Times New Roman" w:cs="Times New Roman"/>
          <w:i/>
          <w:iCs/>
          <w:sz w:val="22"/>
          <w:szCs w:val="22"/>
          <w:shd w:val="clear" w:color="auto" w:fill="FFFFFF"/>
        </w:rPr>
        <w:t>(2018: Baht 2,869.22</w:t>
      </w:r>
      <w:r w:rsidR="006D6A3A" w:rsidRPr="00862373">
        <w:rPr>
          <w:rFonts w:ascii="Times New Roman" w:hAnsi="Times New Roman" w:cs="Times New Roman"/>
          <w:i/>
          <w:iCs/>
          <w:sz w:val="22"/>
          <w:szCs w:val="22"/>
          <w:shd w:val="clear" w:color="auto" w:fill="FFFFFF"/>
        </w:rPr>
        <w:t xml:space="preserve"> million</w:t>
      </w:r>
      <w:r w:rsidRPr="00B917BC">
        <w:rPr>
          <w:rFonts w:ascii="Times New Roman" w:hAnsi="Times New Roman" w:cs="Times New Roman"/>
          <w:i/>
          <w:iCs/>
          <w:sz w:val="22"/>
          <w:szCs w:val="22"/>
          <w:shd w:val="clear" w:color="auto" w:fill="FFFFFF"/>
        </w:rPr>
        <w:t>).</w:t>
      </w:r>
    </w:p>
    <w:p w:rsidR="00487B94" w:rsidRPr="00B917BC" w:rsidRDefault="00487B94" w:rsidP="00B917BC">
      <w:pPr>
        <w:ind w:left="540" w:right="378" w:firstLine="15"/>
        <w:jc w:val="both"/>
        <w:rPr>
          <w:rFonts w:ascii="Times New Roman" w:hAnsi="Times New Roman" w:cs="Times New Roman"/>
          <w:sz w:val="22"/>
          <w:szCs w:val="22"/>
          <w:shd w:val="clear" w:color="auto" w:fill="FFFFFF"/>
        </w:rPr>
      </w:pPr>
    </w:p>
    <w:p w:rsidR="00B8586A" w:rsidRPr="00862373" w:rsidRDefault="00B8586A"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Revenue from sale and rendering of services</w:t>
      </w:r>
    </w:p>
    <w:p w:rsidR="008926E8" w:rsidRPr="00862373"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right="-7"/>
        <w:jc w:val="thaiDistribute"/>
        <w:rPr>
          <w:rFonts w:ascii="Times New Roman" w:hAnsi="Times New Roman" w:cs="Times New Roman"/>
          <w:sz w:val="20"/>
          <w:szCs w:val="20"/>
          <w:lang w:val="en-GB"/>
        </w:rPr>
      </w:pPr>
    </w:p>
    <w:tbl>
      <w:tblPr>
        <w:tblW w:w="9210" w:type="dxa"/>
        <w:tblInd w:w="534" w:type="dxa"/>
        <w:tblLayout w:type="fixed"/>
        <w:tblLook w:val="04A0" w:firstRow="1" w:lastRow="0" w:firstColumn="1" w:lastColumn="0" w:noHBand="0" w:noVBand="1"/>
      </w:tblPr>
      <w:tblGrid>
        <w:gridCol w:w="3115"/>
        <w:gridCol w:w="565"/>
        <w:gridCol w:w="1234"/>
        <w:gridCol w:w="238"/>
        <w:gridCol w:w="1083"/>
        <w:gridCol w:w="39"/>
        <w:gridCol w:w="238"/>
        <w:gridCol w:w="7"/>
        <w:gridCol w:w="1195"/>
        <w:gridCol w:w="238"/>
        <w:gridCol w:w="1236"/>
        <w:gridCol w:w="22"/>
      </w:tblGrid>
      <w:tr w:rsidR="004A7BF4" w:rsidRPr="00862373" w:rsidTr="004A7BF4">
        <w:trPr>
          <w:tblHeader/>
        </w:trPr>
        <w:tc>
          <w:tcPr>
            <w:tcW w:w="1691" w:type="pct"/>
            <w:hideMark/>
          </w:tcPr>
          <w:p w:rsidR="004A7BF4" w:rsidRPr="00862373" w:rsidRDefault="004A7BF4">
            <w:pPr>
              <w:tabs>
                <w:tab w:val="clear" w:pos="227"/>
                <w:tab w:val="clear" w:pos="454"/>
                <w:tab w:val="clear" w:pos="680"/>
                <w:tab w:val="left" w:pos="720"/>
              </w:tabs>
              <w:jc w:val="thaiDistribute"/>
              <w:rPr>
                <w:rFonts w:ascii="Times New Roman" w:hAnsi="Times New Roman" w:cs="Times New Roman"/>
                <w:b/>
                <w:bCs/>
                <w:sz w:val="22"/>
                <w:szCs w:val="22"/>
              </w:rPr>
            </w:pPr>
            <w:r w:rsidRPr="00862373">
              <w:rPr>
                <w:rFonts w:ascii="Times New Roman" w:hAnsi="Times New Roman"/>
                <w:sz w:val="22"/>
                <w:szCs w:val="22"/>
                <w:cs/>
              </w:rPr>
              <w:tab/>
            </w:r>
            <w:r w:rsidRPr="00862373">
              <w:rPr>
                <w:rFonts w:ascii="Times New Roman" w:hAnsi="Times New Roman"/>
                <w:sz w:val="22"/>
                <w:szCs w:val="22"/>
                <w:cs/>
              </w:rPr>
              <w:tab/>
            </w:r>
          </w:p>
        </w:tc>
        <w:tc>
          <w:tcPr>
            <w:tcW w:w="307" w:type="pct"/>
          </w:tcPr>
          <w:p w:rsidR="004A7BF4" w:rsidRPr="00862373" w:rsidRDefault="004A7BF4">
            <w:pPr>
              <w:pStyle w:val="BodyText"/>
              <w:tabs>
                <w:tab w:val="clear" w:pos="227"/>
                <w:tab w:val="clear" w:pos="454"/>
                <w:tab w:val="clear" w:pos="680"/>
                <w:tab w:val="left" w:pos="720"/>
              </w:tabs>
              <w:spacing w:after="0"/>
              <w:ind w:right="-110"/>
              <w:rPr>
                <w:rFonts w:ascii="Times New Roman" w:hAnsi="Times New Roman" w:cs="Times New Roman"/>
                <w:b/>
                <w:bCs/>
                <w:sz w:val="22"/>
                <w:cs/>
              </w:rPr>
            </w:pPr>
          </w:p>
        </w:tc>
        <w:tc>
          <w:tcPr>
            <w:tcW w:w="1387" w:type="pct"/>
            <w:gridSpan w:val="3"/>
            <w:vAlign w:val="center"/>
            <w:hideMark/>
          </w:tcPr>
          <w:p w:rsidR="004A7BF4" w:rsidRPr="00862373"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862373">
              <w:rPr>
                <w:rFonts w:ascii="Times New Roman" w:hAnsi="Times New Roman" w:cs="Times New Roman"/>
                <w:b/>
                <w:bCs/>
                <w:sz w:val="22"/>
              </w:rPr>
              <w:t>Consolidated</w:t>
            </w:r>
          </w:p>
        </w:tc>
        <w:tc>
          <w:tcPr>
            <w:tcW w:w="154" w:type="pct"/>
            <w:gridSpan w:val="3"/>
            <w:vAlign w:val="center"/>
          </w:tcPr>
          <w:p w:rsidR="004A7BF4" w:rsidRPr="00862373"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b/>
                <w:bCs/>
                <w:sz w:val="22"/>
              </w:rPr>
            </w:pPr>
          </w:p>
        </w:tc>
        <w:tc>
          <w:tcPr>
            <w:tcW w:w="1461" w:type="pct"/>
            <w:gridSpan w:val="4"/>
            <w:vAlign w:val="center"/>
            <w:hideMark/>
          </w:tcPr>
          <w:p w:rsidR="004A7BF4" w:rsidRPr="00862373"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b/>
                <w:bCs/>
                <w:sz w:val="22"/>
                <w:cs/>
              </w:rPr>
            </w:pPr>
            <w:r w:rsidRPr="00862373">
              <w:rPr>
                <w:rFonts w:ascii="Times New Roman" w:hAnsi="Times New Roman" w:cs="Times New Roman"/>
                <w:b/>
                <w:bCs/>
                <w:sz w:val="22"/>
              </w:rPr>
              <w:t>Separate</w:t>
            </w:r>
          </w:p>
        </w:tc>
      </w:tr>
      <w:tr w:rsidR="004A7BF4" w:rsidRPr="00862373" w:rsidTr="004A7BF4">
        <w:trPr>
          <w:gridAfter w:val="1"/>
          <w:wAfter w:w="12" w:type="pct"/>
          <w:tblHeader/>
        </w:trPr>
        <w:tc>
          <w:tcPr>
            <w:tcW w:w="1691" w:type="pct"/>
          </w:tcPr>
          <w:p w:rsidR="004A7BF4" w:rsidRPr="00862373" w:rsidRDefault="004A7BF4">
            <w:pPr>
              <w:tabs>
                <w:tab w:val="clear" w:pos="227"/>
                <w:tab w:val="clear" w:pos="454"/>
                <w:tab w:val="clear" w:pos="680"/>
                <w:tab w:val="left" w:pos="720"/>
              </w:tabs>
              <w:jc w:val="thaiDistribute"/>
              <w:rPr>
                <w:rFonts w:ascii="Times New Roman" w:hAnsi="Times New Roman" w:cs="Times New Roman"/>
                <w:b/>
                <w:bCs/>
                <w:sz w:val="22"/>
                <w:szCs w:val="22"/>
              </w:rPr>
            </w:pPr>
          </w:p>
        </w:tc>
        <w:tc>
          <w:tcPr>
            <w:tcW w:w="307" w:type="pct"/>
          </w:tcPr>
          <w:p w:rsidR="004A7BF4" w:rsidRPr="00862373" w:rsidRDefault="004A7BF4">
            <w:pPr>
              <w:tabs>
                <w:tab w:val="clear" w:pos="227"/>
                <w:tab w:val="clear" w:pos="454"/>
                <w:tab w:val="clear" w:pos="680"/>
                <w:tab w:val="left" w:pos="720"/>
              </w:tabs>
              <w:ind w:left="-107" w:right="-97"/>
              <w:rPr>
                <w:rFonts w:ascii="Times New Roman" w:hAnsi="Times New Roman" w:cs="Times New Roman"/>
                <w:sz w:val="22"/>
                <w:szCs w:val="22"/>
                <w:cs/>
              </w:rPr>
            </w:pPr>
          </w:p>
        </w:tc>
        <w:tc>
          <w:tcPr>
            <w:tcW w:w="1408" w:type="pct"/>
            <w:gridSpan w:val="4"/>
            <w:vAlign w:val="center"/>
            <w:hideMark/>
          </w:tcPr>
          <w:p w:rsidR="004A7BF4" w:rsidRPr="00862373"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862373">
              <w:rPr>
                <w:rFonts w:ascii="Times New Roman" w:hAnsi="Times New Roman" w:cs="Times New Roman"/>
                <w:b/>
                <w:bCs/>
                <w:sz w:val="22"/>
              </w:rPr>
              <w:t>financial statements</w:t>
            </w:r>
          </w:p>
        </w:tc>
        <w:tc>
          <w:tcPr>
            <w:tcW w:w="129" w:type="pct"/>
            <w:vAlign w:val="center"/>
          </w:tcPr>
          <w:p w:rsidR="004A7BF4" w:rsidRPr="00862373"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rPr>
            </w:pPr>
          </w:p>
        </w:tc>
        <w:tc>
          <w:tcPr>
            <w:tcW w:w="1453" w:type="pct"/>
            <w:gridSpan w:val="4"/>
            <w:vAlign w:val="center"/>
            <w:hideMark/>
          </w:tcPr>
          <w:p w:rsidR="004A7BF4" w:rsidRPr="00862373"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862373">
              <w:rPr>
                <w:rFonts w:ascii="Times New Roman" w:hAnsi="Times New Roman" w:cs="Times New Roman"/>
                <w:b/>
                <w:bCs/>
                <w:sz w:val="22"/>
              </w:rPr>
              <w:t>financial statements</w:t>
            </w:r>
          </w:p>
        </w:tc>
      </w:tr>
      <w:tr w:rsidR="004A7BF4" w:rsidRPr="00862373" w:rsidTr="004A7BF4">
        <w:trPr>
          <w:gridAfter w:val="1"/>
          <w:wAfter w:w="12" w:type="pct"/>
          <w:tblHeader/>
        </w:trPr>
        <w:tc>
          <w:tcPr>
            <w:tcW w:w="1691" w:type="pct"/>
            <w:vAlign w:val="center"/>
          </w:tcPr>
          <w:p w:rsidR="004A7BF4" w:rsidRPr="00862373" w:rsidRDefault="004A7BF4">
            <w:pPr>
              <w:tabs>
                <w:tab w:val="clear" w:pos="227"/>
                <w:tab w:val="clear" w:pos="454"/>
                <w:tab w:val="clear" w:pos="680"/>
                <w:tab w:val="left" w:pos="720"/>
              </w:tabs>
              <w:jc w:val="center"/>
              <w:rPr>
                <w:rFonts w:ascii="Times New Roman" w:hAnsi="Times New Roman" w:cs="Times New Roman"/>
                <w:b/>
                <w:bCs/>
                <w:sz w:val="22"/>
                <w:szCs w:val="22"/>
              </w:rPr>
            </w:pPr>
          </w:p>
        </w:tc>
        <w:tc>
          <w:tcPr>
            <w:tcW w:w="307" w:type="pct"/>
            <w:vAlign w:val="center"/>
            <w:hideMark/>
          </w:tcPr>
          <w:p w:rsidR="004A7BF4" w:rsidRPr="00862373"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cs/>
              </w:rPr>
            </w:pPr>
            <w:r w:rsidRPr="00862373">
              <w:rPr>
                <w:rFonts w:ascii="Times New Roman" w:hAnsi="Times New Roman" w:cs="Times New Roman"/>
                <w:i/>
                <w:iCs/>
                <w:sz w:val="22"/>
              </w:rPr>
              <w:t>Note</w:t>
            </w:r>
          </w:p>
        </w:tc>
        <w:tc>
          <w:tcPr>
            <w:tcW w:w="670" w:type="pct"/>
            <w:vAlign w:val="bottom"/>
            <w:hideMark/>
          </w:tcPr>
          <w:p w:rsidR="004A7BF4" w:rsidRPr="00862373" w:rsidRDefault="004A7BF4">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129" w:type="pct"/>
            <w:vAlign w:val="bottom"/>
          </w:tcPr>
          <w:p w:rsidR="004A7BF4" w:rsidRPr="00862373" w:rsidRDefault="004A7BF4">
            <w:pPr>
              <w:pStyle w:val="acctfourfigures"/>
              <w:tabs>
                <w:tab w:val="left" w:pos="720"/>
              </w:tabs>
              <w:spacing w:line="240" w:lineRule="atLeast"/>
              <w:ind w:left="-115" w:right="-115"/>
              <w:jc w:val="center"/>
              <w:rPr>
                <w:rFonts w:ascii="Times New Roman" w:hAnsi="Times New Roman"/>
                <w:szCs w:val="22"/>
              </w:rPr>
            </w:pPr>
          </w:p>
        </w:tc>
        <w:tc>
          <w:tcPr>
            <w:tcW w:w="609" w:type="pct"/>
            <w:gridSpan w:val="2"/>
            <w:vAlign w:val="bottom"/>
            <w:hideMark/>
          </w:tcPr>
          <w:p w:rsidR="004A7BF4" w:rsidRPr="00862373" w:rsidRDefault="004A7BF4">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129" w:type="pct"/>
            <w:vAlign w:val="center"/>
          </w:tcPr>
          <w:p w:rsidR="004A7BF4" w:rsidRPr="00862373"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p>
        </w:tc>
        <w:tc>
          <w:tcPr>
            <w:tcW w:w="653" w:type="pct"/>
            <w:gridSpan w:val="2"/>
            <w:vAlign w:val="bottom"/>
            <w:hideMark/>
          </w:tcPr>
          <w:p w:rsidR="004A7BF4" w:rsidRPr="00862373" w:rsidRDefault="004A7BF4">
            <w:pPr>
              <w:pStyle w:val="BodyText"/>
              <w:spacing w:after="0"/>
              <w:ind w:left="-115" w:right="-115"/>
              <w:jc w:val="center"/>
              <w:rPr>
                <w:rFonts w:ascii="Times New Roman" w:hAnsi="Times New Roman" w:cs="Times New Roman"/>
                <w:sz w:val="22"/>
                <w:cs/>
              </w:rPr>
            </w:pPr>
            <w:r w:rsidRPr="00862373">
              <w:rPr>
                <w:rFonts w:ascii="Times New Roman" w:hAnsi="Times New Roman" w:cs="Times New Roman"/>
                <w:sz w:val="22"/>
              </w:rPr>
              <w:t>2019</w:t>
            </w:r>
          </w:p>
        </w:tc>
        <w:tc>
          <w:tcPr>
            <w:tcW w:w="129" w:type="pct"/>
            <w:vAlign w:val="bottom"/>
          </w:tcPr>
          <w:p w:rsidR="004A7BF4" w:rsidRPr="00862373" w:rsidRDefault="004A7BF4">
            <w:pPr>
              <w:pStyle w:val="acctfourfigures"/>
              <w:tabs>
                <w:tab w:val="left" w:pos="720"/>
              </w:tabs>
              <w:spacing w:line="240" w:lineRule="atLeast"/>
              <w:ind w:left="-115" w:right="-115"/>
              <w:jc w:val="center"/>
              <w:rPr>
                <w:rFonts w:ascii="Times New Roman" w:hAnsi="Times New Roman"/>
                <w:szCs w:val="22"/>
              </w:rPr>
            </w:pPr>
          </w:p>
        </w:tc>
        <w:tc>
          <w:tcPr>
            <w:tcW w:w="671" w:type="pct"/>
            <w:vAlign w:val="bottom"/>
            <w:hideMark/>
          </w:tcPr>
          <w:p w:rsidR="004A7BF4" w:rsidRPr="00862373" w:rsidRDefault="004A7BF4">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4A7BF4" w:rsidRPr="00862373" w:rsidTr="004A7BF4">
        <w:trPr>
          <w:gridAfter w:val="1"/>
          <w:wAfter w:w="12" w:type="pct"/>
          <w:tblHeader/>
        </w:trPr>
        <w:tc>
          <w:tcPr>
            <w:tcW w:w="1691" w:type="pct"/>
          </w:tcPr>
          <w:p w:rsidR="004A7BF4" w:rsidRPr="00862373" w:rsidRDefault="004A7BF4">
            <w:pPr>
              <w:tabs>
                <w:tab w:val="clear" w:pos="227"/>
                <w:tab w:val="clear" w:pos="454"/>
                <w:tab w:val="clear" w:pos="680"/>
                <w:tab w:val="left" w:pos="720"/>
              </w:tabs>
              <w:jc w:val="thaiDistribute"/>
              <w:rPr>
                <w:rFonts w:ascii="Times New Roman" w:hAnsi="Times New Roman" w:cs="Times New Roman"/>
                <w:b/>
                <w:bCs/>
                <w:sz w:val="22"/>
                <w:szCs w:val="22"/>
              </w:rPr>
            </w:pPr>
          </w:p>
        </w:tc>
        <w:tc>
          <w:tcPr>
            <w:tcW w:w="307" w:type="pct"/>
          </w:tcPr>
          <w:p w:rsidR="004A7BF4" w:rsidRPr="00862373"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cs/>
              </w:rPr>
            </w:pPr>
          </w:p>
        </w:tc>
        <w:tc>
          <w:tcPr>
            <w:tcW w:w="2990" w:type="pct"/>
            <w:gridSpan w:val="9"/>
            <w:vAlign w:val="center"/>
            <w:hideMark/>
          </w:tcPr>
          <w:p w:rsidR="004A7BF4" w:rsidRPr="00862373"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9D39D3" w:rsidRPr="00862373" w:rsidTr="00B917BC">
        <w:trPr>
          <w:gridAfter w:val="1"/>
          <w:wAfter w:w="12" w:type="pct"/>
          <w:trHeight w:val="146"/>
        </w:trPr>
        <w:tc>
          <w:tcPr>
            <w:tcW w:w="1691" w:type="pct"/>
            <w:vAlign w:val="bottom"/>
            <w:hideMark/>
          </w:tcPr>
          <w:p w:rsidR="009D39D3" w:rsidRPr="00862373" w:rsidRDefault="009D39D3" w:rsidP="00B917BC">
            <w:pPr>
              <w:pStyle w:val="BodyText"/>
              <w:spacing w:after="0"/>
              <w:rPr>
                <w:rFonts w:ascii="Times New Roman" w:hAnsi="Times New Roman" w:cs="Times New Roman"/>
                <w:sz w:val="22"/>
              </w:rPr>
            </w:pPr>
            <w:r w:rsidRPr="00862373">
              <w:rPr>
                <w:rFonts w:ascii="Times New Roman" w:hAnsi="Times New Roman" w:cs="Times New Roman"/>
                <w:sz w:val="22"/>
              </w:rPr>
              <w:t>Revenue from sale of electricity</w:t>
            </w:r>
          </w:p>
        </w:tc>
        <w:tc>
          <w:tcPr>
            <w:tcW w:w="307" w:type="pct"/>
            <w:vAlign w:val="bottom"/>
          </w:tcPr>
          <w:p w:rsidR="009D39D3" w:rsidRPr="00862373" w:rsidRDefault="009D39D3" w:rsidP="00B917BC">
            <w:pPr>
              <w:pStyle w:val="BodyText"/>
              <w:spacing w:after="0"/>
              <w:rPr>
                <w:rFonts w:ascii="Times New Roman" w:hAnsi="Times New Roman" w:cs="Times New Roman"/>
                <w:sz w:val="22"/>
                <w:cs/>
              </w:rPr>
            </w:pPr>
          </w:p>
        </w:tc>
        <w:tc>
          <w:tcPr>
            <w:tcW w:w="670" w:type="pct"/>
            <w:vAlign w:val="bottom"/>
          </w:tcPr>
          <w:p w:rsidR="009D39D3" w:rsidRPr="00757802" w:rsidRDefault="009C2BF7" w:rsidP="00B917BC">
            <w:pPr>
              <w:pStyle w:val="BodyText"/>
              <w:spacing w:after="0"/>
              <w:rPr>
                <w:rFonts w:ascii="Times New Roman" w:hAnsi="Times New Roman" w:cs="Times New Roman"/>
                <w:sz w:val="22"/>
              </w:rPr>
            </w:pPr>
            <w:r w:rsidRPr="00757802">
              <w:rPr>
                <w:rFonts w:ascii="Times New Roman" w:hAnsi="Times New Roman" w:cs="Times New Roman"/>
                <w:sz w:val="22"/>
              </w:rPr>
              <w:t xml:space="preserve">  </w:t>
            </w:r>
            <w:r w:rsidR="009D39D3" w:rsidRPr="00B917BC">
              <w:rPr>
                <w:rFonts w:ascii="Times New Roman" w:hAnsi="Times New Roman" w:cs="Times New Roman"/>
                <w:sz w:val="22"/>
                <w:cs/>
              </w:rPr>
              <w:t>1</w:t>
            </w:r>
            <w:r w:rsidR="009D39D3" w:rsidRPr="00757802">
              <w:rPr>
                <w:rFonts w:ascii="Times New Roman" w:hAnsi="Times New Roman" w:cs="Times New Roman"/>
                <w:sz w:val="22"/>
              </w:rPr>
              <w:t>,</w:t>
            </w:r>
            <w:r w:rsidR="009D39D3" w:rsidRPr="00B917BC">
              <w:rPr>
                <w:rFonts w:ascii="Times New Roman" w:hAnsi="Times New Roman" w:cs="Times New Roman"/>
                <w:sz w:val="22"/>
                <w:cs/>
              </w:rPr>
              <w:t>361</w:t>
            </w:r>
            <w:r w:rsidR="009D39D3" w:rsidRPr="00757802">
              <w:rPr>
                <w:rFonts w:ascii="Times New Roman" w:hAnsi="Times New Roman" w:cs="Times New Roman"/>
                <w:sz w:val="22"/>
              </w:rPr>
              <w:t>,</w:t>
            </w:r>
            <w:r w:rsidR="009D39D3" w:rsidRPr="00B917BC">
              <w:rPr>
                <w:rFonts w:ascii="Times New Roman" w:hAnsi="Times New Roman" w:cs="Times New Roman"/>
                <w:sz w:val="22"/>
                <w:cs/>
              </w:rPr>
              <w:t>672</w:t>
            </w:r>
          </w:p>
        </w:tc>
        <w:tc>
          <w:tcPr>
            <w:tcW w:w="129" w:type="pct"/>
            <w:vAlign w:val="bottom"/>
          </w:tcPr>
          <w:p w:rsidR="009D39D3" w:rsidRPr="00B917BC" w:rsidRDefault="009D39D3" w:rsidP="00B917BC">
            <w:pPr>
              <w:pStyle w:val="BodyText"/>
              <w:spacing w:after="0"/>
              <w:rPr>
                <w:rFonts w:ascii="Times New Roman" w:hAnsi="Times New Roman" w:cs="Times New Roman"/>
                <w:sz w:val="22"/>
              </w:rPr>
            </w:pPr>
          </w:p>
        </w:tc>
        <w:tc>
          <w:tcPr>
            <w:tcW w:w="609" w:type="pct"/>
            <w:gridSpan w:val="2"/>
            <w:vAlign w:val="bottom"/>
            <w:hideMark/>
          </w:tcPr>
          <w:p w:rsidR="009D39D3" w:rsidRPr="00B917BC" w:rsidRDefault="009D39D3" w:rsidP="00B917BC">
            <w:pPr>
              <w:pStyle w:val="BodyText"/>
              <w:spacing w:after="0"/>
              <w:rPr>
                <w:rFonts w:ascii="Times New Roman" w:hAnsi="Times New Roman" w:cs="Times New Roman"/>
                <w:sz w:val="22"/>
              </w:rPr>
            </w:pPr>
            <w:r w:rsidRPr="00B917BC">
              <w:rPr>
                <w:rFonts w:ascii="Times New Roman" w:hAnsi="Times New Roman" w:cs="Times New Roman"/>
                <w:sz w:val="22"/>
              </w:rPr>
              <w:t>1,363,188</w:t>
            </w:r>
          </w:p>
        </w:tc>
        <w:tc>
          <w:tcPr>
            <w:tcW w:w="129" w:type="pct"/>
            <w:vAlign w:val="bottom"/>
          </w:tcPr>
          <w:p w:rsidR="009D39D3" w:rsidRPr="00B917BC" w:rsidRDefault="009D39D3" w:rsidP="00B917BC">
            <w:pPr>
              <w:pStyle w:val="BodyText"/>
              <w:spacing w:after="0"/>
              <w:rPr>
                <w:rFonts w:ascii="Times New Roman" w:hAnsi="Times New Roman" w:cs="Times New Roman"/>
                <w:sz w:val="22"/>
              </w:rPr>
            </w:pPr>
          </w:p>
        </w:tc>
        <w:tc>
          <w:tcPr>
            <w:tcW w:w="653" w:type="pct"/>
            <w:gridSpan w:val="2"/>
          </w:tcPr>
          <w:p w:rsidR="009D39D3" w:rsidRPr="00757802" w:rsidRDefault="009C2BF7" w:rsidP="00B917BC">
            <w:pPr>
              <w:pStyle w:val="BodyText"/>
              <w:spacing w:after="0"/>
              <w:rPr>
                <w:rFonts w:ascii="Times New Roman" w:hAnsi="Times New Roman" w:cs="Times New Roman"/>
                <w:sz w:val="22"/>
              </w:rPr>
            </w:pPr>
            <w:r w:rsidRPr="00B917BC">
              <w:rPr>
                <w:rFonts w:ascii="Times New Roman" w:hAnsi="Times New Roman" w:cs="Times New Roman"/>
                <w:sz w:val="22"/>
              </w:rPr>
              <w:t xml:space="preserve">    </w:t>
            </w:r>
            <w:r w:rsidR="009D39D3" w:rsidRPr="00B917BC">
              <w:rPr>
                <w:rFonts w:ascii="Times New Roman" w:hAnsi="Times New Roman" w:cs="Times New Roman"/>
                <w:sz w:val="22"/>
                <w:cs/>
              </w:rPr>
              <w:t>271</w:t>
            </w:r>
            <w:r w:rsidR="009D39D3" w:rsidRPr="00757802">
              <w:rPr>
                <w:rFonts w:ascii="Times New Roman" w:hAnsi="Times New Roman" w:cs="Times New Roman"/>
                <w:sz w:val="22"/>
              </w:rPr>
              <w:t>,</w:t>
            </w:r>
            <w:r w:rsidR="009D39D3" w:rsidRPr="00B917BC">
              <w:rPr>
                <w:rFonts w:ascii="Times New Roman" w:hAnsi="Times New Roman" w:cs="Times New Roman"/>
                <w:sz w:val="22"/>
                <w:cs/>
              </w:rPr>
              <w:t>554</w:t>
            </w:r>
          </w:p>
        </w:tc>
        <w:tc>
          <w:tcPr>
            <w:tcW w:w="129" w:type="pct"/>
            <w:vAlign w:val="bottom"/>
          </w:tcPr>
          <w:p w:rsidR="009D39D3" w:rsidRPr="00B917BC" w:rsidRDefault="009D39D3" w:rsidP="00B917BC">
            <w:pPr>
              <w:pStyle w:val="BodyText"/>
              <w:spacing w:after="0"/>
              <w:rPr>
                <w:rFonts w:ascii="Times New Roman" w:hAnsi="Times New Roman" w:cs="Times New Roman"/>
                <w:sz w:val="22"/>
              </w:rPr>
            </w:pPr>
          </w:p>
        </w:tc>
        <w:tc>
          <w:tcPr>
            <w:tcW w:w="671" w:type="pct"/>
            <w:vAlign w:val="bottom"/>
            <w:hideMark/>
          </w:tcPr>
          <w:p w:rsidR="009D39D3" w:rsidRPr="00B917BC" w:rsidRDefault="009C2BF7" w:rsidP="00B917BC">
            <w:pPr>
              <w:pStyle w:val="BodyText"/>
              <w:spacing w:after="0"/>
              <w:rPr>
                <w:rFonts w:ascii="Times New Roman" w:hAnsi="Times New Roman" w:cs="Times New Roman"/>
                <w:sz w:val="22"/>
              </w:rPr>
            </w:pPr>
            <w:r w:rsidRPr="00B917BC">
              <w:rPr>
                <w:rFonts w:ascii="Times New Roman" w:hAnsi="Times New Roman" w:cs="Times New Roman"/>
                <w:sz w:val="22"/>
              </w:rPr>
              <w:t xml:space="preserve">     </w:t>
            </w:r>
            <w:r w:rsidR="009D39D3" w:rsidRPr="00B917BC">
              <w:rPr>
                <w:rFonts w:ascii="Times New Roman" w:hAnsi="Times New Roman" w:cs="Times New Roman"/>
                <w:sz w:val="22"/>
              </w:rPr>
              <w:t>223,936</w:t>
            </w:r>
          </w:p>
        </w:tc>
      </w:tr>
      <w:tr w:rsidR="009C2BF7" w:rsidRPr="00862373" w:rsidTr="00B917BC">
        <w:trPr>
          <w:gridAfter w:val="1"/>
          <w:wAfter w:w="12" w:type="pct"/>
          <w:trHeight w:val="146"/>
        </w:trPr>
        <w:tc>
          <w:tcPr>
            <w:tcW w:w="1691" w:type="pct"/>
          </w:tcPr>
          <w:p w:rsidR="009C2BF7" w:rsidRPr="00862373" w:rsidRDefault="009C2BF7" w:rsidP="009C2BF7">
            <w:pPr>
              <w:pStyle w:val="BodyText"/>
              <w:spacing w:after="0"/>
              <w:rPr>
                <w:rFonts w:ascii="Times New Roman" w:hAnsi="Times New Roman" w:cs="Times New Roman"/>
                <w:sz w:val="22"/>
              </w:rPr>
            </w:pPr>
            <w:r w:rsidRPr="00B917BC">
              <w:rPr>
                <w:rFonts w:ascii="Times New Roman" w:hAnsi="Times New Roman" w:cs="Times New Roman"/>
                <w:sz w:val="22"/>
              </w:rPr>
              <w:t>Revenue from adder</w:t>
            </w:r>
          </w:p>
        </w:tc>
        <w:tc>
          <w:tcPr>
            <w:tcW w:w="307" w:type="pct"/>
          </w:tcPr>
          <w:p w:rsidR="009C2BF7" w:rsidRPr="00862373" w:rsidRDefault="009C2BF7" w:rsidP="009C2BF7">
            <w:pPr>
              <w:pStyle w:val="BodyText"/>
              <w:spacing w:after="0"/>
              <w:rPr>
                <w:rFonts w:ascii="Times New Roman" w:hAnsi="Times New Roman" w:cs="Times New Roman"/>
                <w:sz w:val="22"/>
                <w:cs/>
              </w:rPr>
            </w:pPr>
          </w:p>
        </w:tc>
        <w:tc>
          <w:tcPr>
            <w:tcW w:w="670" w:type="pct"/>
          </w:tcPr>
          <w:p w:rsidR="009C2BF7" w:rsidRPr="00537B27" w:rsidRDefault="009C2BF7" w:rsidP="009C2BF7">
            <w:pPr>
              <w:pStyle w:val="BodyText"/>
              <w:spacing w:after="0"/>
              <w:rPr>
                <w:rFonts w:ascii="Times New Roman" w:hAnsi="Times New Roman" w:cs="Times New Roman"/>
                <w:sz w:val="22"/>
                <w:cs/>
              </w:rPr>
            </w:pPr>
            <w:r w:rsidRPr="00537B27">
              <w:rPr>
                <w:rFonts w:ascii="Times New Roman" w:hAnsi="Times New Roman" w:cs="Times New Roman"/>
                <w:sz w:val="22"/>
              </w:rPr>
              <w:t xml:space="preserve">  </w:t>
            </w:r>
            <w:r w:rsidRPr="00B917BC">
              <w:rPr>
                <w:rFonts w:ascii="Times New Roman" w:hAnsi="Times New Roman" w:cs="Times New Roman"/>
                <w:sz w:val="22"/>
              </w:rPr>
              <w:t>2,039,376</w:t>
            </w:r>
          </w:p>
        </w:tc>
        <w:tc>
          <w:tcPr>
            <w:tcW w:w="129" w:type="pct"/>
          </w:tcPr>
          <w:p w:rsidR="009C2BF7" w:rsidRPr="00537B27" w:rsidRDefault="009C2BF7" w:rsidP="009C2BF7">
            <w:pPr>
              <w:pStyle w:val="BodyText"/>
              <w:spacing w:after="0"/>
              <w:rPr>
                <w:rFonts w:ascii="Times New Roman" w:hAnsi="Times New Roman" w:cs="Times New Roman"/>
                <w:sz w:val="22"/>
              </w:rPr>
            </w:pPr>
          </w:p>
        </w:tc>
        <w:tc>
          <w:tcPr>
            <w:tcW w:w="609" w:type="pct"/>
            <w:gridSpan w:val="2"/>
          </w:tcPr>
          <w:p w:rsidR="009C2BF7" w:rsidRPr="00537B27" w:rsidRDefault="009C2BF7" w:rsidP="009C2BF7">
            <w:pPr>
              <w:pStyle w:val="BodyText"/>
              <w:spacing w:after="0"/>
              <w:rPr>
                <w:rFonts w:ascii="Times New Roman" w:hAnsi="Times New Roman" w:cs="Times New Roman"/>
                <w:sz w:val="22"/>
              </w:rPr>
            </w:pPr>
            <w:r w:rsidRPr="00B917BC">
              <w:rPr>
                <w:rFonts w:ascii="Times New Roman" w:hAnsi="Times New Roman" w:cs="Times New Roman"/>
                <w:sz w:val="22"/>
              </w:rPr>
              <w:t>1,950,625</w:t>
            </w:r>
          </w:p>
        </w:tc>
        <w:tc>
          <w:tcPr>
            <w:tcW w:w="129" w:type="pct"/>
          </w:tcPr>
          <w:p w:rsidR="009C2BF7" w:rsidRPr="00537B27" w:rsidRDefault="009C2BF7" w:rsidP="009C2BF7">
            <w:pPr>
              <w:pStyle w:val="BodyText"/>
              <w:spacing w:after="0"/>
              <w:rPr>
                <w:rFonts w:ascii="Times New Roman" w:hAnsi="Times New Roman" w:cs="Times New Roman"/>
                <w:sz w:val="22"/>
              </w:rPr>
            </w:pPr>
          </w:p>
        </w:tc>
        <w:tc>
          <w:tcPr>
            <w:tcW w:w="653" w:type="pct"/>
            <w:gridSpan w:val="2"/>
          </w:tcPr>
          <w:p w:rsidR="009C2BF7" w:rsidRPr="00537B27" w:rsidRDefault="009C2BF7" w:rsidP="009C2BF7">
            <w:pPr>
              <w:pStyle w:val="BodyText"/>
              <w:spacing w:after="0"/>
              <w:rPr>
                <w:rFonts w:ascii="Times New Roman" w:hAnsi="Times New Roman" w:cs="Times New Roman"/>
                <w:sz w:val="22"/>
                <w:cs/>
              </w:rPr>
            </w:pPr>
            <w:r w:rsidRPr="00537B27">
              <w:rPr>
                <w:rFonts w:ascii="Times New Roman" w:hAnsi="Times New Roman" w:cs="Times New Roman"/>
                <w:sz w:val="22"/>
              </w:rPr>
              <w:t xml:space="preserve">    </w:t>
            </w:r>
            <w:r w:rsidRPr="00B917BC">
              <w:rPr>
                <w:rFonts w:ascii="Times New Roman" w:hAnsi="Times New Roman" w:cs="Times New Roman"/>
                <w:sz w:val="22"/>
              </w:rPr>
              <w:t>507,044</w:t>
            </w:r>
          </w:p>
        </w:tc>
        <w:tc>
          <w:tcPr>
            <w:tcW w:w="129" w:type="pct"/>
          </w:tcPr>
          <w:p w:rsidR="009C2BF7" w:rsidRPr="00537B27" w:rsidRDefault="009C2BF7" w:rsidP="009C2BF7">
            <w:pPr>
              <w:pStyle w:val="BodyText"/>
              <w:spacing w:after="0"/>
              <w:rPr>
                <w:rFonts w:ascii="Times New Roman" w:hAnsi="Times New Roman" w:cs="Times New Roman"/>
                <w:sz w:val="22"/>
              </w:rPr>
            </w:pPr>
          </w:p>
        </w:tc>
        <w:tc>
          <w:tcPr>
            <w:tcW w:w="671" w:type="pct"/>
          </w:tcPr>
          <w:p w:rsidR="009C2BF7" w:rsidRPr="00537B27" w:rsidRDefault="009C2BF7" w:rsidP="009C2BF7">
            <w:pPr>
              <w:pStyle w:val="BodyText"/>
              <w:spacing w:after="0"/>
              <w:rPr>
                <w:rFonts w:ascii="Times New Roman" w:hAnsi="Times New Roman" w:cs="Times New Roman"/>
                <w:sz w:val="22"/>
              </w:rPr>
            </w:pPr>
            <w:r w:rsidRPr="00537B27">
              <w:rPr>
                <w:rFonts w:ascii="Times New Roman" w:hAnsi="Times New Roman" w:cs="Times New Roman"/>
                <w:sz w:val="22"/>
              </w:rPr>
              <w:t xml:space="preserve">     </w:t>
            </w:r>
            <w:r w:rsidRPr="00B917BC">
              <w:rPr>
                <w:rFonts w:ascii="Times New Roman" w:hAnsi="Times New Roman" w:cs="Times New Roman"/>
                <w:sz w:val="22"/>
              </w:rPr>
              <w:t>489,177</w:t>
            </w:r>
          </w:p>
        </w:tc>
      </w:tr>
      <w:tr w:rsidR="009C2BF7" w:rsidRPr="00862373" w:rsidTr="002B42FF">
        <w:trPr>
          <w:gridAfter w:val="1"/>
          <w:wAfter w:w="12" w:type="pct"/>
        </w:trPr>
        <w:tc>
          <w:tcPr>
            <w:tcW w:w="1691" w:type="pct"/>
            <w:vAlign w:val="bottom"/>
            <w:hideMark/>
          </w:tcPr>
          <w:p w:rsidR="009C2BF7" w:rsidRPr="00862373" w:rsidRDefault="009C2BF7" w:rsidP="00B917BC">
            <w:pPr>
              <w:pStyle w:val="BodyText"/>
              <w:spacing w:after="0"/>
              <w:rPr>
                <w:rFonts w:ascii="Times New Roman" w:hAnsi="Times New Roman" w:cs="Times New Roman"/>
                <w:sz w:val="22"/>
              </w:rPr>
            </w:pPr>
            <w:r w:rsidRPr="00862373">
              <w:rPr>
                <w:rFonts w:ascii="Times New Roman" w:hAnsi="Times New Roman" w:cs="Times New Roman"/>
                <w:sz w:val="22"/>
              </w:rPr>
              <w:t>Rendering of services</w:t>
            </w:r>
          </w:p>
        </w:tc>
        <w:tc>
          <w:tcPr>
            <w:tcW w:w="307" w:type="pct"/>
            <w:vAlign w:val="bottom"/>
            <w:hideMark/>
          </w:tcPr>
          <w:p w:rsidR="009C2BF7" w:rsidRPr="00D217B2" w:rsidRDefault="009C2BF7" w:rsidP="00B917BC">
            <w:pPr>
              <w:pStyle w:val="BodyText"/>
              <w:spacing w:after="0"/>
              <w:rPr>
                <w:rFonts w:ascii="Times New Roman" w:hAnsi="Times New Roman" w:cs="Times New Roman"/>
                <w:i/>
                <w:iCs/>
                <w:sz w:val="22"/>
              </w:rPr>
            </w:pPr>
            <w:r w:rsidRPr="00757802">
              <w:rPr>
                <w:rFonts w:ascii="Times New Roman" w:hAnsi="Times New Roman" w:cs="Times New Roman"/>
                <w:sz w:val="22"/>
              </w:rPr>
              <w:t xml:space="preserve">  </w:t>
            </w:r>
            <w:r w:rsidRPr="00B917BC">
              <w:rPr>
                <w:rFonts w:ascii="Times New Roman" w:hAnsi="Times New Roman" w:cs="Times New Roman"/>
                <w:i/>
                <w:iCs/>
                <w:sz w:val="22"/>
              </w:rPr>
              <w:t>6</w:t>
            </w:r>
          </w:p>
        </w:tc>
        <w:tc>
          <w:tcPr>
            <w:tcW w:w="670" w:type="pct"/>
            <w:tcBorders>
              <w:top w:val="nil"/>
              <w:left w:val="nil"/>
              <w:bottom w:val="single" w:sz="4" w:space="0" w:color="auto"/>
              <w:right w:val="nil"/>
            </w:tcBorders>
            <w:vAlign w:val="bottom"/>
          </w:tcPr>
          <w:p w:rsidR="009C2BF7" w:rsidRPr="00B917BC" w:rsidRDefault="009C2BF7" w:rsidP="00B917BC">
            <w:pPr>
              <w:pStyle w:val="BodyText"/>
              <w:spacing w:after="0"/>
              <w:rPr>
                <w:rFonts w:ascii="Times New Roman" w:hAnsi="Times New Roman" w:cs="Times New Roman"/>
                <w:sz w:val="22"/>
              </w:rPr>
            </w:pPr>
            <w:r w:rsidRPr="00757802">
              <w:rPr>
                <w:rFonts w:ascii="Times New Roman" w:hAnsi="Times New Roman" w:cs="Times New Roman"/>
                <w:sz w:val="22"/>
              </w:rPr>
              <w:t xml:space="preserve">       </w:t>
            </w:r>
            <w:r w:rsidRPr="00B917BC">
              <w:rPr>
                <w:rFonts w:ascii="Times New Roman" w:hAnsi="Times New Roman" w:cs="Times New Roman"/>
                <w:sz w:val="22"/>
              </w:rPr>
              <w:t>25,564</w:t>
            </w:r>
          </w:p>
        </w:tc>
        <w:tc>
          <w:tcPr>
            <w:tcW w:w="129" w:type="pct"/>
            <w:vAlign w:val="bottom"/>
          </w:tcPr>
          <w:p w:rsidR="009C2BF7" w:rsidRPr="00B917BC" w:rsidRDefault="009C2BF7" w:rsidP="00B917BC">
            <w:pPr>
              <w:pStyle w:val="BodyText"/>
              <w:spacing w:after="0"/>
              <w:rPr>
                <w:rFonts w:ascii="Times New Roman" w:hAnsi="Times New Roman" w:cs="Times New Roman"/>
                <w:sz w:val="22"/>
              </w:rPr>
            </w:pPr>
          </w:p>
        </w:tc>
        <w:tc>
          <w:tcPr>
            <w:tcW w:w="609" w:type="pct"/>
            <w:gridSpan w:val="2"/>
            <w:tcBorders>
              <w:top w:val="nil"/>
              <w:left w:val="nil"/>
              <w:bottom w:val="single" w:sz="4" w:space="0" w:color="auto"/>
              <w:right w:val="nil"/>
            </w:tcBorders>
            <w:vAlign w:val="bottom"/>
            <w:hideMark/>
          </w:tcPr>
          <w:p w:rsidR="009C2BF7" w:rsidRPr="00B917BC" w:rsidRDefault="009C2BF7" w:rsidP="00B917BC">
            <w:pPr>
              <w:pStyle w:val="BodyText"/>
              <w:spacing w:after="0"/>
              <w:rPr>
                <w:rFonts w:ascii="Times New Roman" w:hAnsi="Times New Roman" w:cs="Times New Roman"/>
                <w:sz w:val="22"/>
              </w:rPr>
            </w:pPr>
            <w:r w:rsidRPr="00B917BC">
              <w:rPr>
                <w:rFonts w:ascii="Times New Roman" w:hAnsi="Times New Roman" w:cs="Times New Roman"/>
                <w:sz w:val="22"/>
              </w:rPr>
              <w:t xml:space="preserve">       6,510</w:t>
            </w:r>
          </w:p>
        </w:tc>
        <w:tc>
          <w:tcPr>
            <w:tcW w:w="129" w:type="pct"/>
            <w:vAlign w:val="bottom"/>
          </w:tcPr>
          <w:p w:rsidR="009C2BF7" w:rsidRPr="00B917BC" w:rsidRDefault="009C2BF7" w:rsidP="00B917BC">
            <w:pPr>
              <w:pStyle w:val="BodyText"/>
              <w:spacing w:after="0"/>
              <w:rPr>
                <w:rFonts w:ascii="Times New Roman" w:hAnsi="Times New Roman" w:cs="Times New Roman"/>
                <w:sz w:val="22"/>
              </w:rPr>
            </w:pPr>
          </w:p>
        </w:tc>
        <w:tc>
          <w:tcPr>
            <w:tcW w:w="653" w:type="pct"/>
            <w:gridSpan w:val="2"/>
            <w:tcBorders>
              <w:top w:val="nil"/>
              <w:left w:val="nil"/>
              <w:bottom w:val="single" w:sz="4" w:space="0" w:color="auto"/>
              <w:right w:val="nil"/>
            </w:tcBorders>
          </w:tcPr>
          <w:p w:rsidR="009C2BF7" w:rsidRPr="00B917BC" w:rsidRDefault="009C2BF7" w:rsidP="00B917BC">
            <w:pPr>
              <w:pStyle w:val="BodyText"/>
              <w:spacing w:after="0"/>
              <w:rPr>
                <w:rFonts w:ascii="Times New Roman" w:hAnsi="Times New Roman" w:cs="Times New Roman"/>
                <w:sz w:val="22"/>
              </w:rPr>
            </w:pPr>
            <w:r w:rsidRPr="00B917BC">
              <w:rPr>
                <w:rFonts w:ascii="Times New Roman" w:hAnsi="Times New Roman" w:cs="Times New Roman"/>
                <w:sz w:val="22"/>
              </w:rPr>
              <w:t xml:space="preserve">      42,000</w:t>
            </w:r>
          </w:p>
        </w:tc>
        <w:tc>
          <w:tcPr>
            <w:tcW w:w="129" w:type="pct"/>
            <w:vAlign w:val="bottom"/>
          </w:tcPr>
          <w:p w:rsidR="009C2BF7" w:rsidRPr="00B917BC" w:rsidRDefault="009C2BF7" w:rsidP="00B917BC">
            <w:pPr>
              <w:pStyle w:val="BodyText"/>
              <w:spacing w:after="0"/>
              <w:rPr>
                <w:rFonts w:ascii="Times New Roman" w:hAnsi="Times New Roman" w:cs="Times New Roman"/>
                <w:sz w:val="22"/>
              </w:rPr>
            </w:pPr>
          </w:p>
        </w:tc>
        <w:tc>
          <w:tcPr>
            <w:tcW w:w="671" w:type="pct"/>
            <w:tcBorders>
              <w:top w:val="nil"/>
              <w:left w:val="nil"/>
              <w:bottom w:val="single" w:sz="4" w:space="0" w:color="auto"/>
              <w:right w:val="nil"/>
            </w:tcBorders>
            <w:vAlign w:val="bottom"/>
            <w:hideMark/>
          </w:tcPr>
          <w:p w:rsidR="009C2BF7" w:rsidRPr="00B917BC" w:rsidRDefault="009C2BF7" w:rsidP="00B917BC">
            <w:pPr>
              <w:pStyle w:val="BodyText"/>
              <w:spacing w:after="0"/>
              <w:rPr>
                <w:rFonts w:ascii="Times New Roman" w:hAnsi="Times New Roman" w:cs="Times New Roman"/>
                <w:sz w:val="22"/>
              </w:rPr>
            </w:pPr>
            <w:r w:rsidRPr="00B917BC">
              <w:rPr>
                <w:rFonts w:ascii="Times New Roman" w:hAnsi="Times New Roman" w:cs="Times New Roman"/>
                <w:sz w:val="22"/>
              </w:rPr>
              <w:t xml:space="preserve">       42,000</w:t>
            </w:r>
          </w:p>
        </w:tc>
      </w:tr>
      <w:tr w:rsidR="009C2BF7" w:rsidRPr="00862373" w:rsidTr="002B42FF">
        <w:trPr>
          <w:gridAfter w:val="1"/>
          <w:wAfter w:w="12" w:type="pct"/>
        </w:trPr>
        <w:tc>
          <w:tcPr>
            <w:tcW w:w="1691" w:type="pct"/>
            <w:vAlign w:val="bottom"/>
            <w:hideMark/>
          </w:tcPr>
          <w:p w:rsidR="009C2BF7" w:rsidRPr="00862373" w:rsidRDefault="009C2BF7" w:rsidP="009C2BF7">
            <w:pPr>
              <w:shd w:val="clear" w:color="auto" w:fill="FFFFFF"/>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307" w:type="pct"/>
            <w:vAlign w:val="bottom"/>
          </w:tcPr>
          <w:p w:rsidR="009C2BF7" w:rsidRPr="00862373" w:rsidRDefault="009C2BF7" w:rsidP="009C2BF7">
            <w:pPr>
              <w:tabs>
                <w:tab w:val="clear" w:pos="227"/>
                <w:tab w:val="clear" w:pos="454"/>
                <w:tab w:val="clear" w:pos="680"/>
                <w:tab w:val="left" w:pos="720"/>
              </w:tabs>
              <w:jc w:val="center"/>
              <w:rPr>
                <w:rFonts w:ascii="Times New Roman" w:hAnsi="Times New Roman" w:cs="Times New Roman"/>
                <w:i/>
                <w:iCs/>
                <w:sz w:val="22"/>
                <w:szCs w:val="22"/>
                <w:cs/>
              </w:rPr>
            </w:pPr>
          </w:p>
        </w:tc>
        <w:tc>
          <w:tcPr>
            <w:tcW w:w="670" w:type="pct"/>
            <w:tcBorders>
              <w:top w:val="single" w:sz="4" w:space="0" w:color="auto"/>
              <w:left w:val="nil"/>
              <w:bottom w:val="double" w:sz="4" w:space="0" w:color="auto"/>
              <w:right w:val="nil"/>
            </w:tcBorders>
            <w:vAlign w:val="bottom"/>
          </w:tcPr>
          <w:p w:rsidR="009C2BF7" w:rsidRPr="00537B27" w:rsidRDefault="009C2BF7" w:rsidP="009C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41"/>
              <w:jc w:val="right"/>
              <w:rPr>
                <w:rFonts w:ascii="Times New Roman" w:hAnsi="Times New Roman" w:cs="Times New Roman"/>
                <w:b/>
                <w:bCs/>
                <w:sz w:val="22"/>
                <w:szCs w:val="22"/>
              </w:rPr>
            </w:pPr>
            <w:r w:rsidRPr="00B917BC">
              <w:rPr>
                <w:rFonts w:ascii="Times New Roman" w:hAnsi="Times New Roman" w:cs="Times New Roman"/>
                <w:b/>
                <w:bCs/>
                <w:sz w:val="22"/>
                <w:szCs w:val="22"/>
                <w:cs/>
              </w:rPr>
              <w:t>3</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426</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612</w:t>
            </w:r>
          </w:p>
        </w:tc>
        <w:tc>
          <w:tcPr>
            <w:tcW w:w="129" w:type="pct"/>
            <w:vAlign w:val="bottom"/>
          </w:tcPr>
          <w:p w:rsidR="009C2BF7" w:rsidRPr="00537B27" w:rsidRDefault="009C2BF7" w:rsidP="009C2BF7">
            <w:pPr>
              <w:tabs>
                <w:tab w:val="clear" w:pos="227"/>
                <w:tab w:val="clear" w:pos="454"/>
                <w:tab w:val="clear" w:pos="680"/>
                <w:tab w:val="decimal" w:pos="822"/>
              </w:tabs>
              <w:ind w:left="-103" w:right="-114"/>
              <w:jc w:val="thaiDistribute"/>
              <w:rPr>
                <w:rFonts w:ascii="Times New Roman" w:hAnsi="Times New Roman" w:cs="Times New Roman"/>
                <w:b/>
                <w:sz w:val="22"/>
                <w:szCs w:val="22"/>
              </w:rPr>
            </w:pPr>
          </w:p>
        </w:tc>
        <w:tc>
          <w:tcPr>
            <w:tcW w:w="609" w:type="pct"/>
            <w:gridSpan w:val="2"/>
            <w:tcBorders>
              <w:top w:val="single" w:sz="4" w:space="0" w:color="auto"/>
              <w:left w:val="nil"/>
              <w:bottom w:val="double" w:sz="4" w:space="0" w:color="auto"/>
              <w:right w:val="nil"/>
            </w:tcBorders>
            <w:vAlign w:val="bottom"/>
            <w:hideMark/>
          </w:tcPr>
          <w:p w:rsidR="009C2BF7" w:rsidRPr="00537B27" w:rsidRDefault="009C2BF7" w:rsidP="009C2BF7">
            <w:pPr>
              <w:tabs>
                <w:tab w:val="clear" w:pos="227"/>
                <w:tab w:val="clear" w:pos="454"/>
                <w:tab w:val="clear" w:pos="680"/>
                <w:tab w:val="clear" w:pos="907"/>
                <w:tab w:val="decimal" w:pos="921"/>
              </w:tabs>
              <w:jc w:val="right"/>
              <w:rPr>
                <w:rFonts w:ascii="Times New Roman" w:hAnsi="Times New Roman" w:cs="Times New Roman"/>
                <w:b/>
                <w:bCs/>
                <w:sz w:val="22"/>
                <w:szCs w:val="22"/>
              </w:rPr>
            </w:pPr>
            <w:r w:rsidRPr="00537B27">
              <w:rPr>
                <w:rFonts w:ascii="Times New Roman" w:hAnsi="Times New Roman" w:cs="Times New Roman"/>
                <w:b/>
                <w:bCs/>
                <w:sz w:val="22"/>
                <w:szCs w:val="22"/>
              </w:rPr>
              <w:t>3,320,323</w:t>
            </w:r>
          </w:p>
        </w:tc>
        <w:tc>
          <w:tcPr>
            <w:tcW w:w="129" w:type="pct"/>
            <w:vAlign w:val="bottom"/>
          </w:tcPr>
          <w:p w:rsidR="009C2BF7" w:rsidRPr="00537B27" w:rsidRDefault="009C2BF7" w:rsidP="009C2BF7">
            <w:pPr>
              <w:tabs>
                <w:tab w:val="clear" w:pos="227"/>
                <w:tab w:val="clear" w:pos="454"/>
                <w:tab w:val="clear" w:pos="680"/>
                <w:tab w:val="decimal" w:pos="822"/>
              </w:tabs>
              <w:ind w:left="-103" w:right="-114"/>
              <w:jc w:val="thaiDistribute"/>
              <w:rPr>
                <w:rFonts w:ascii="Times New Roman" w:hAnsi="Times New Roman" w:cs="Times New Roman"/>
                <w:b/>
                <w:sz w:val="22"/>
                <w:szCs w:val="22"/>
              </w:rPr>
            </w:pPr>
          </w:p>
        </w:tc>
        <w:tc>
          <w:tcPr>
            <w:tcW w:w="653" w:type="pct"/>
            <w:gridSpan w:val="2"/>
            <w:tcBorders>
              <w:top w:val="single" w:sz="4" w:space="0" w:color="auto"/>
              <w:left w:val="nil"/>
              <w:bottom w:val="double" w:sz="4" w:space="0" w:color="auto"/>
              <w:right w:val="nil"/>
            </w:tcBorders>
          </w:tcPr>
          <w:p w:rsidR="009C2BF7" w:rsidRPr="00537B27" w:rsidRDefault="009C2BF7" w:rsidP="009C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72"/>
              <w:jc w:val="right"/>
              <w:rPr>
                <w:rFonts w:ascii="Times New Roman" w:hAnsi="Times New Roman" w:cs="Times New Roman"/>
                <w:b/>
                <w:bCs/>
                <w:sz w:val="22"/>
                <w:szCs w:val="22"/>
              </w:rPr>
            </w:pPr>
            <w:r w:rsidRPr="00B917BC">
              <w:rPr>
                <w:rFonts w:ascii="Times New Roman" w:hAnsi="Times New Roman" w:cs="Times New Roman"/>
                <w:b/>
                <w:bCs/>
                <w:sz w:val="22"/>
                <w:szCs w:val="22"/>
                <w:cs/>
              </w:rPr>
              <w:t>820</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598</w:t>
            </w:r>
          </w:p>
        </w:tc>
        <w:tc>
          <w:tcPr>
            <w:tcW w:w="129" w:type="pct"/>
            <w:vAlign w:val="bottom"/>
          </w:tcPr>
          <w:p w:rsidR="009C2BF7" w:rsidRPr="00537B27" w:rsidRDefault="009C2BF7" w:rsidP="009C2BF7">
            <w:pPr>
              <w:tabs>
                <w:tab w:val="clear" w:pos="227"/>
                <w:tab w:val="clear" w:pos="454"/>
                <w:tab w:val="clear" w:pos="680"/>
                <w:tab w:val="decimal" w:pos="822"/>
              </w:tabs>
              <w:ind w:left="-103" w:right="-114"/>
              <w:jc w:val="thaiDistribute"/>
              <w:rPr>
                <w:rFonts w:ascii="Times New Roman" w:hAnsi="Times New Roman" w:cs="Times New Roman"/>
                <w:b/>
                <w:sz w:val="22"/>
                <w:szCs w:val="22"/>
              </w:rPr>
            </w:pPr>
          </w:p>
        </w:tc>
        <w:tc>
          <w:tcPr>
            <w:tcW w:w="671" w:type="pct"/>
            <w:tcBorders>
              <w:top w:val="single" w:sz="4" w:space="0" w:color="auto"/>
              <w:left w:val="nil"/>
              <w:bottom w:val="double" w:sz="4" w:space="0" w:color="auto"/>
              <w:right w:val="nil"/>
            </w:tcBorders>
            <w:vAlign w:val="bottom"/>
            <w:hideMark/>
          </w:tcPr>
          <w:p w:rsidR="009C2BF7" w:rsidRPr="00537B27" w:rsidRDefault="009C2BF7" w:rsidP="009C2BF7">
            <w:pPr>
              <w:tabs>
                <w:tab w:val="clear" w:pos="227"/>
                <w:tab w:val="clear" w:pos="454"/>
                <w:tab w:val="clear" w:pos="680"/>
                <w:tab w:val="clear" w:pos="907"/>
                <w:tab w:val="decimal" w:pos="921"/>
              </w:tabs>
              <w:jc w:val="right"/>
              <w:rPr>
                <w:rFonts w:ascii="Times New Roman" w:hAnsi="Times New Roman" w:cs="Times New Roman"/>
                <w:b/>
                <w:bCs/>
                <w:sz w:val="22"/>
                <w:szCs w:val="22"/>
              </w:rPr>
            </w:pPr>
            <w:r w:rsidRPr="00537B27">
              <w:rPr>
                <w:rFonts w:ascii="Times New Roman" w:hAnsi="Times New Roman" w:cs="Times New Roman"/>
                <w:b/>
                <w:bCs/>
                <w:sz w:val="22"/>
                <w:szCs w:val="22"/>
              </w:rPr>
              <w:t>755,113</w:t>
            </w:r>
          </w:p>
        </w:tc>
      </w:tr>
    </w:tbl>
    <w:p w:rsidR="002E0629" w:rsidRPr="00B917BC" w:rsidRDefault="002E0629"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4"/>
          <w:szCs w:val="24"/>
          <w:lang w:val="en-GB" w:bidi="ar-SA"/>
        </w:rPr>
      </w:pPr>
    </w:p>
    <w:p w:rsidR="00291664" w:rsidRPr="00862373" w:rsidRDefault="0013725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Interest and dividend</w:t>
      </w:r>
      <w:r w:rsidR="00291664" w:rsidRPr="00862373">
        <w:rPr>
          <w:rFonts w:ascii="Times New Roman" w:hAnsi="Times New Roman" w:cs="Times New Roman"/>
          <w:b/>
          <w:sz w:val="24"/>
          <w:szCs w:val="24"/>
          <w:lang w:val="en-GB" w:bidi="ar-SA"/>
        </w:rPr>
        <w:t xml:space="preserve"> income</w:t>
      </w:r>
    </w:p>
    <w:p w:rsidR="00291664" w:rsidRPr="00862373" w:rsidRDefault="00291664" w:rsidP="00291664">
      <w:pPr>
        <w:ind w:left="540"/>
        <w:jc w:val="both"/>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093"/>
        <w:gridCol w:w="567"/>
        <w:gridCol w:w="1199"/>
        <w:gridCol w:w="272"/>
        <w:gridCol w:w="1171"/>
        <w:gridCol w:w="237"/>
        <w:gridCol w:w="33"/>
        <w:gridCol w:w="1080"/>
        <w:gridCol w:w="263"/>
        <w:gridCol w:w="1265"/>
      </w:tblGrid>
      <w:tr w:rsidR="0013725D" w:rsidRPr="00862373" w:rsidTr="0013725D">
        <w:trPr>
          <w:tblHeader/>
        </w:trPr>
        <w:tc>
          <w:tcPr>
            <w:tcW w:w="1685"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9"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439" w:type="pct"/>
            <w:gridSpan w:val="3"/>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47" w:type="pct"/>
            <w:gridSpan w:val="2"/>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20" w:type="pct"/>
            <w:gridSpan w:val="3"/>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13725D" w:rsidRPr="00862373" w:rsidTr="0013725D">
        <w:trPr>
          <w:tblHeader/>
        </w:trPr>
        <w:tc>
          <w:tcPr>
            <w:tcW w:w="1685"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9"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39" w:type="pct"/>
            <w:gridSpan w:val="3"/>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47" w:type="pct"/>
            <w:gridSpan w:val="2"/>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20" w:type="pct"/>
            <w:gridSpan w:val="3"/>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13725D" w:rsidRPr="00862373" w:rsidTr="0013725D">
        <w:trPr>
          <w:tblHeader/>
        </w:trPr>
        <w:tc>
          <w:tcPr>
            <w:tcW w:w="1685"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9"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373">
              <w:rPr>
                <w:rFonts w:ascii="Times New Roman" w:hAnsi="Times New Roman" w:cs="Times New Roman"/>
                <w:i/>
                <w:iCs/>
                <w:sz w:val="22"/>
              </w:rPr>
              <w:t>Note</w:t>
            </w:r>
          </w:p>
        </w:tc>
        <w:tc>
          <w:tcPr>
            <w:tcW w:w="653" w:type="pct"/>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8" w:type="pct"/>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8" w:type="pct"/>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7" w:type="pct"/>
            <w:gridSpan w:val="2"/>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7" w:type="pct"/>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3" w:type="pct"/>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0" w:type="pct"/>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13725D" w:rsidRPr="00862373" w:rsidTr="0013725D">
        <w:trPr>
          <w:tblHeader/>
        </w:trPr>
        <w:tc>
          <w:tcPr>
            <w:tcW w:w="1685"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9"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3007" w:type="pct"/>
            <w:gridSpan w:val="8"/>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13725D" w:rsidRPr="00862373" w:rsidTr="0013725D">
        <w:tc>
          <w:tcPr>
            <w:tcW w:w="1685" w:type="pct"/>
          </w:tcPr>
          <w:p w:rsidR="0013725D" w:rsidRPr="00862373" w:rsidRDefault="0013725D" w:rsidP="001372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62373">
              <w:rPr>
                <w:rFonts w:ascii="Times New Roman" w:hAnsi="Times New Roman" w:cs="Times New Roman"/>
                <w:b/>
                <w:bCs/>
                <w:i/>
                <w:iCs/>
                <w:sz w:val="22"/>
                <w:szCs w:val="22"/>
              </w:rPr>
              <w:t>Dividend income</w:t>
            </w:r>
          </w:p>
        </w:tc>
        <w:tc>
          <w:tcPr>
            <w:tcW w:w="309"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0" w:firstLine="9"/>
              <w:rPr>
                <w:rFonts w:ascii="Times New Roman" w:hAnsi="Times New Roman" w:cs="Times New Roman"/>
                <w:bCs/>
                <w:sz w:val="22"/>
                <w:szCs w:val="22"/>
              </w:rPr>
            </w:pPr>
          </w:p>
        </w:tc>
        <w:tc>
          <w:tcPr>
            <w:tcW w:w="653"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tc>
        <w:tc>
          <w:tcPr>
            <w:tcW w:w="148"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38"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47" w:type="pct"/>
            <w:gridSpan w:val="2"/>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43"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90"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r>
      <w:tr w:rsidR="009D39D3" w:rsidRPr="00862373" w:rsidTr="009D39D3">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862373">
              <w:rPr>
                <w:rFonts w:ascii="Times New Roman" w:hAnsi="Times New Roman" w:cs="Times New Roman"/>
                <w:sz w:val="22"/>
                <w:szCs w:val="22"/>
              </w:rPr>
              <w:t>Subsidiaries</w:t>
            </w: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bCs/>
                <w:i/>
                <w:sz w:val="22"/>
                <w:szCs w:val="22"/>
              </w:rPr>
            </w:pPr>
            <w:r w:rsidRPr="00862373">
              <w:rPr>
                <w:rFonts w:ascii="Times New Roman" w:hAnsi="Times New Roman" w:cs="Times New Roman"/>
                <w:bCs/>
                <w:i/>
                <w:sz w:val="22"/>
                <w:szCs w:val="22"/>
              </w:rPr>
              <w:t>6</w:t>
            </w:r>
          </w:p>
        </w:tc>
        <w:tc>
          <w:tcPr>
            <w:tcW w:w="653" w:type="pct"/>
            <w:tcBorders>
              <w:bottom w:val="single" w:sz="4" w:space="0" w:color="auto"/>
            </w:tcBorders>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Cs/>
                <w:sz w:val="22"/>
                <w:szCs w:val="22"/>
              </w:rPr>
            </w:pPr>
            <w:r w:rsidRPr="00537B27">
              <w:rPr>
                <w:rFonts w:ascii="Times New Roman" w:hAnsi="Times New Roman" w:cs="Times New Roman"/>
                <w:bCs/>
                <w:sz w:val="22"/>
                <w:szCs w:val="22"/>
              </w:rPr>
              <w:t>-</w:t>
            </w:r>
          </w:p>
        </w:tc>
        <w:tc>
          <w:tcPr>
            <w:tcW w:w="148" w:type="pct"/>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rPr>
            </w:pPr>
          </w:p>
        </w:tc>
        <w:tc>
          <w:tcPr>
            <w:tcW w:w="638" w:type="pct"/>
            <w:tcBorders>
              <w:bottom w:val="single" w:sz="4" w:space="0" w:color="auto"/>
            </w:tcBorders>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Cs/>
                <w:sz w:val="22"/>
                <w:szCs w:val="22"/>
              </w:rPr>
            </w:pPr>
            <w:r w:rsidRPr="00537B27">
              <w:rPr>
                <w:rFonts w:ascii="Times New Roman" w:hAnsi="Times New Roman" w:cs="Times New Roman"/>
                <w:bCs/>
                <w:sz w:val="22"/>
                <w:szCs w:val="22"/>
              </w:rPr>
              <w:t>-</w:t>
            </w:r>
          </w:p>
        </w:tc>
        <w:tc>
          <w:tcPr>
            <w:tcW w:w="129" w:type="pct"/>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rPr>
            </w:pPr>
          </w:p>
        </w:tc>
        <w:tc>
          <w:tcPr>
            <w:tcW w:w="606" w:type="pct"/>
            <w:gridSpan w:val="2"/>
            <w:tcBorders>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B917BC">
              <w:rPr>
                <w:rFonts w:ascii="Times New Roman" w:hAnsi="Times New Roman" w:cs="Times New Roman"/>
                <w:sz w:val="22"/>
                <w:szCs w:val="22"/>
                <w:cs/>
              </w:rPr>
              <w:t>1</w:t>
            </w:r>
            <w:r w:rsidRPr="00537B27">
              <w:rPr>
                <w:rFonts w:ascii="Times New Roman" w:hAnsi="Times New Roman" w:cs="Times New Roman"/>
                <w:sz w:val="22"/>
                <w:szCs w:val="22"/>
              </w:rPr>
              <w:t>,</w:t>
            </w:r>
            <w:r w:rsidRPr="00B917BC">
              <w:rPr>
                <w:rFonts w:ascii="Times New Roman" w:hAnsi="Times New Roman" w:cs="Times New Roman"/>
                <w:sz w:val="22"/>
                <w:szCs w:val="22"/>
                <w:cs/>
              </w:rPr>
              <w:t>622</w:t>
            </w:r>
            <w:r w:rsidRPr="00537B27">
              <w:rPr>
                <w:rFonts w:ascii="Times New Roman" w:hAnsi="Times New Roman" w:cs="Times New Roman"/>
                <w:sz w:val="22"/>
                <w:szCs w:val="22"/>
              </w:rPr>
              <w:t>,</w:t>
            </w:r>
            <w:r w:rsidRPr="00B917BC">
              <w:rPr>
                <w:rFonts w:ascii="Times New Roman" w:hAnsi="Times New Roman" w:cs="Times New Roman"/>
                <w:sz w:val="22"/>
                <w:szCs w:val="22"/>
                <w:cs/>
              </w:rPr>
              <w:t>36</w:t>
            </w:r>
            <w:r w:rsidRPr="00537B27">
              <w:rPr>
                <w:rFonts w:ascii="Times New Roman" w:hAnsi="Times New Roman" w:cs="Times New Roman"/>
                <w:sz w:val="22"/>
                <w:szCs w:val="22"/>
              </w:rPr>
              <w:t>3</w:t>
            </w:r>
          </w:p>
        </w:tc>
        <w:tc>
          <w:tcPr>
            <w:tcW w:w="143" w:type="pct"/>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rPr>
            </w:pPr>
          </w:p>
        </w:tc>
        <w:tc>
          <w:tcPr>
            <w:tcW w:w="690" w:type="pct"/>
            <w:tcBorders>
              <w:bottom w:val="single" w:sz="4" w:space="0" w:color="auto"/>
            </w:tcBorders>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88"/>
              <w:rPr>
                <w:rFonts w:ascii="Times New Roman" w:hAnsi="Times New Roman" w:cs="Times New Roman"/>
                <w:bCs/>
                <w:sz w:val="22"/>
                <w:szCs w:val="22"/>
              </w:rPr>
            </w:pPr>
            <w:r w:rsidRPr="00537B27">
              <w:rPr>
                <w:rFonts w:ascii="Times New Roman" w:hAnsi="Times New Roman" w:cs="Times New Roman"/>
                <w:bCs/>
                <w:sz w:val="22"/>
                <w:szCs w:val="22"/>
              </w:rPr>
              <w:t>1,517,01</w:t>
            </w:r>
            <w:r w:rsidR="00EC3CAB">
              <w:rPr>
                <w:rFonts w:ascii="Times New Roman" w:hAnsi="Times New Roman" w:cs="Times New Roman"/>
                <w:bCs/>
                <w:sz w:val="22"/>
                <w:szCs w:val="22"/>
              </w:rPr>
              <w:t>2</w:t>
            </w:r>
          </w:p>
        </w:tc>
      </w:tr>
      <w:tr w:rsidR="009D39D3" w:rsidRPr="00862373" w:rsidTr="009D39D3">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10"/>
              <w:jc w:val="center"/>
              <w:rPr>
                <w:rFonts w:ascii="Times New Roman" w:hAnsi="Times New Roman" w:cs="Times New Roman"/>
                <w:bCs/>
                <w:i/>
                <w:sz w:val="22"/>
                <w:szCs w:val="22"/>
              </w:rPr>
            </w:pPr>
          </w:p>
        </w:tc>
        <w:tc>
          <w:tcPr>
            <w:tcW w:w="653" w:type="pct"/>
            <w:tcBorders>
              <w:top w:val="single" w:sz="4" w:space="0" w:color="auto"/>
              <w:bottom w:val="single" w:sz="4" w:space="0" w:color="auto"/>
            </w:tcBorders>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
                <w:sz w:val="22"/>
                <w:szCs w:val="22"/>
              </w:rPr>
            </w:pPr>
            <w:r w:rsidRPr="00537B27">
              <w:rPr>
                <w:rFonts w:ascii="Times New Roman" w:hAnsi="Times New Roman" w:cs="Times New Roman"/>
                <w:b/>
                <w:sz w:val="22"/>
                <w:szCs w:val="22"/>
              </w:rPr>
              <w:t>-</w:t>
            </w:r>
          </w:p>
        </w:tc>
        <w:tc>
          <w:tcPr>
            <w:tcW w:w="148"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center"/>
              <w:rPr>
                <w:rFonts w:ascii="Times New Roman" w:hAnsi="Times New Roman" w:cs="Times New Roman"/>
                <w:b/>
                <w:sz w:val="22"/>
              </w:rPr>
            </w:pPr>
          </w:p>
        </w:tc>
        <w:tc>
          <w:tcPr>
            <w:tcW w:w="638" w:type="pct"/>
            <w:tcBorders>
              <w:top w:val="single" w:sz="4" w:space="0" w:color="auto"/>
              <w:bottom w:val="single" w:sz="4" w:space="0" w:color="auto"/>
            </w:tcBorders>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
                <w:sz w:val="22"/>
                <w:szCs w:val="22"/>
              </w:rPr>
            </w:pPr>
            <w:r w:rsidRPr="00537B27">
              <w:rPr>
                <w:rFonts w:ascii="Times New Roman" w:hAnsi="Times New Roman" w:cs="Times New Roman"/>
                <w:b/>
                <w:sz w:val="22"/>
                <w:szCs w:val="22"/>
              </w:rPr>
              <w:t>-</w:t>
            </w:r>
          </w:p>
        </w:tc>
        <w:tc>
          <w:tcPr>
            <w:tcW w:w="129"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sz w:val="22"/>
              </w:rPr>
            </w:pPr>
          </w:p>
        </w:tc>
        <w:tc>
          <w:tcPr>
            <w:tcW w:w="606" w:type="pct"/>
            <w:gridSpan w:val="2"/>
            <w:tcBorders>
              <w:top w:val="single" w:sz="4" w:space="0" w:color="auto"/>
              <w:bottom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B917BC">
              <w:rPr>
                <w:rFonts w:ascii="Times New Roman" w:hAnsi="Times New Roman" w:cs="Times New Roman"/>
                <w:b/>
                <w:bCs/>
                <w:sz w:val="22"/>
                <w:szCs w:val="22"/>
                <w:cs/>
              </w:rPr>
              <w:t>1</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622</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36</w:t>
            </w:r>
            <w:r w:rsidRPr="00537B27">
              <w:rPr>
                <w:rFonts w:ascii="Times New Roman" w:hAnsi="Times New Roman" w:cs="Times New Roman"/>
                <w:b/>
                <w:bCs/>
                <w:sz w:val="22"/>
                <w:szCs w:val="22"/>
              </w:rPr>
              <w:t>3</w:t>
            </w:r>
          </w:p>
        </w:tc>
        <w:tc>
          <w:tcPr>
            <w:tcW w:w="143"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jc w:val="center"/>
              <w:rPr>
                <w:rFonts w:ascii="Times New Roman" w:hAnsi="Times New Roman" w:cs="Times New Roman"/>
                <w:b/>
                <w:sz w:val="22"/>
              </w:rPr>
            </w:pPr>
          </w:p>
        </w:tc>
        <w:tc>
          <w:tcPr>
            <w:tcW w:w="690" w:type="pct"/>
            <w:tcBorders>
              <w:top w:val="single" w:sz="4" w:space="0" w:color="auto"/>
              <w:bottom w:val="single" w:sz="4" w:space="0" w:color="auto"/>
            </w:tcBorders>
            <w:shd w:val="clear" w:color="auto" w:fill="auto"/>
            <w:vAlign w:val="center"/>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88"/>
              <w:rPr>
                <w:rFonts w:ascii="Times New Roman" w:hAnsi="Times New Roman" w:cs="Times New Roman"/>
                <w:b/>
                <w:sz w:val="22"/>
                <w:szCs w:val="22"/>
              </w:rPr>
            </w:pPr>
            <w:r w:rsidRPr="00537B27">
              <w:rPr>
                <w:rFonts w:ascii="Times New Roman" w:hAnsi="Times New Roman" w:cs="Times New Roman"/>
                <w:b/>
                <w:sz w:val="22"/>
                <w:szCs w:val="22"/>
              </w:rPr>
              <w:t>1,517,01</w:t>
            </w:r>
            <w:r w:rsidR="00027294">
              <w:rPr>
                <w:rFonts w:ascii="Times New Roman" w:hAnsi="Times New Roman" w:cs="Times New Roman"/>
                <w:b/>
                <w:sz w:val="22"/>
                <w:szCs w:val="22"/>
              </w:rPr>
              <w:t>2</w:t>
            </w:r>
          </w:p>
        </w:tc>
      </w:tr>
      <w:tr w:rsidR="0013725D" w:rsidRPr="00862373" w:rsidTr="009D39D3">
        <w:tc>
          <w:tcPr>
            <w:tcW w:w="1685"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Interest income</w:t>
            </w:r>
          </w:p>
        </w:tc>
        <w:tc>
          <w:tcPr>
            <w:tcW w:w="309"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53" w:type="pct"/>
            <w:tcBorders>
              <w:top w:val="single" w:sz="4" w:space="0" w:color="auto"/>
            </w:tcBorders>
          </w:tcPr>
          <w:p w:rsidR="0013725D" w:rsidRPr="00537B27"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791"/>
              </w:tabs>
              <w:ind w:left="-103" w:right="-114"/>
              <w:rPr>
                <w:rFonts w:ascii="Times New Roman" w:hAnsi="Times New Roman" w:cs="Times New Roman"/>
                <w:bCs/>
                <w:sz w:val="22"/>
                <w:szCs w:val="22"/>
              </w:rPr>
            </w:pPr>
          </w:p>
        </w:tc>
        <w:tc>
          <w:tcPr>
            <w:tcW w:w="148" w:type="pct"/>
          </w:tcPr>
          <w:p w:rsidR="0013725D" w:rsidRPr="00537B27"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8" w:type="pct"/>
            <w:tcBorders>
              <w:top w:val="single" w:sz="4" w:space="0" w:color="auto"/>
            </w:tcBorders>
          </w:tcPr>
          <w:p w:rsidR="0013725D" w:rsidRPr="00537B27"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791"/>
              </w:tabs>
              <w:ind w:left="-103" w:right="-114"/>
              <w:rPr>
                <w:rFonts w:ascii="Times New Roman" w:hAnsi="Times New Roman" w:cs="Times New Roman"/>
                <w:bCs/>
                <w:sz w:val="22"/>
                <w:szCs w:val="22"/>
              </w:rPr>
            </w:pPr>
          </w:p>
        </w:tc>
        <w:tc>
          <w:tcPr>
            <w:tcW w:w="129" w:type="pct"/>
          </w:tcPr>
          <w:p w:rsidR="0013725D" w:rsidRPr="00537B27"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06" w:type="pct"/>
            <w:gridSpan w:val="2"/>
            <w:tcBorders>
              <w:top w:val="single" w:sz="4" w:space="0" w:color="auto"/>
            </w:tcBorders>
            <w:shd w:val="clear" w:color="auto" w:fill="auto"/>
          </w:tcPr>
          <w:p w:rsidR="0013725D" w:rsidRPr="00537B27"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88"/>
              <w:rPr>
                <w:rFonts w:ascii="Times New Roman" w:hAnsi="Times New Roman" w:cs="Times New Roman"/>
                <w:bCs/>
                <w:sz w:val="22"/>
              </w:rPr>
            </w:pPr>
          </w:p>
        </w:tc>
        <w:tc>
          <w:tcPr>
            <w:tcW w:w="143" w:type="pct"/>
          </w:tcPr>
          <w:p w:rsidR="0013725D" w:rsidRPr="00537B27"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0" w:type="pct"/>
            <w:tcBorders>
              <w:top w:val="single" w:sz="4" w:space="0" w:color="auto"/>
            </w:tcBorders>
            <w:shd w:val="clear" w:color="auto" w:fill="auto"/>
          </w:tcPr>
          <w:p w:rsidR="0013725D" w:rsidRPr="00537B27"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Cs/>
                <w:sz w:val="22"/>
              </w:rPr>
            </w:pPr>
          </w:p>
        </w:tc>
      </w:tr>
      <w:tr w:rsidR="009D39D3" w:rsidRPr="00862373" w:rsidTr="009D39D3">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862373">
              <w:rPr>
                <w:rFonts w:ascii="Times New Roman" w:hAnsi="Times New Roman" w:cs="Times New Roman"/>
                <w:sz w:val="22"/>
                <w:szCs w:val="22"/>
              </w:rPr>
              <w:t>Subsidiaries and indirect subsidiaries</w:t>
            </w: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862373">
              <w:rPr>
                <w:rFonts w:ascii="Times New Roman" w:hAnsi="Times New Roman" w:cs="Times New Roman"/>
                <w:bCs/>
                <w:i/>
                <w:sz w:val="22"/>
                <w:szCs w:val="22"/>
              </w:rPr>
              <w:t>6</w:t>
            </w:r>
          </w:p>
        </w:tc>
        <w:tc>
          <w:tcPr>
            <w:tcW w:w="653"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Cs/>
                <w:sz w:val="22"/>
                <w:szCs w:val="22"/>
              </w:rPr>
            </w:pPr>
            <w:r w:rsidRPr="00537B27">
              <w:rPr>
                <w:rFonts w:ascii="Times New Roman" w:hAnsi="Times New Roman" w:cs="Times New Roman"/>
                <w:bCs/>
                <w:sz w:val="22"/>
                <w:szCs w:val="22"/>
              </w:rPr>
              <w:t>-</w:t>
            </w:r>
          </w:p>
        </w:tc>
        <w:tc>
          <w:tcPr>
            <w:tcW w:w="148"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 w:val="decimal" w:pos="892"/>
              </w:tabs>
              <w:spacing w:after="0" w:line="240" w:lineRule="auto"/>
              <w:ind w:left="-103" w:right="-13"/>
              <w:jc w:val="center"/>
              <w:rPr>
                <w:rFonts w:ascii="Times New Roman" w:hAnsi="Times New Roman" w:cs="Times New Roman"/>
                <w:bCs/>
                <w:sz w:val="22"/>
              </w:rPr>
            </w:pPr>
          </w:p>
        </w:tc>
        <w:tc>
          <w:tcPr>
            <w:tcW w:w="638"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Cs/>
                <w:sz w:val="22"/>
                <w:szCs w:val="22"/>
              </w:rPr>
            </w:pPr>
            <w:r w:rsidRPr="00537B27">
              <w:rPr>
                <w:rFonts w:ascii="Times New Roman" w:hAnsi="Times New Roman" w:cs="Times New Roman"/>
                <w:bCs/>
                <w:sz w:val="22"/>
                <w:szCs w:val="22"/>
              </w:rPr>
              <w:t>-</w:t>
            </w:r>
          </w:p>
        </w:tc>
        <w:tc>
          <w:tcPr>
            <w:tcW w:w="129"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after="0" w:line="240" w:lineRule="auto"/>
              <w:ind w:left="-103" w:right="-131"/>
              <w:jc w:val="center"/>
              <w:rPr>
                <w:rFonts w:ascii="Times New Roman" w:hAnsi="Times New Roman" w:cs="Times New Roman"/>
                <w:bCs/>
                <w:sz w:val="22"/>
              </w:rPr>
            </w:pPr>
          </w:p>
        </w:tc>
        <w:tc>
          <w:tcPr>
            <w:tcW w:w="606" w:type="pct"/>
            <w:gridSpan w:val="2"/>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537B27">
              <w:rPr>
                <w:rFonts w:ascii="Times New Roman" w:hAnsi="Times New Roman" w:cs="Times New Roman"/>
                <w:sz w:val="22"/>
                <w:szCs w:val="22"/>
              </w:rPr>
              <w:t>200,483</w:t>
            </w:r>
          </w:p>
        </w:tc>
        <w:tc>
          <w:tcPr>
            <w:tcW w:w="143"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 w:val="decimal" w:pos="1454"/>
              </w:tabs>
              <w:spacing w:after="0" w:line="240" w:lineRule="auto"/>
              <w:ind w:left="-103" w:right="-131"/>
              <w:jc w:val="center"/>
              <w:rPr>
                <w:rFonts w:ascii="Times New Roman" w:hAnsi="Times New Roman" w:cs="Times New Roman"/>
                <w:bCs/>
                <w:sz w:val="22"/>
              </w:rPr>
            </w:pPr>
          </w:p>
        </w:tc>
        <w:tc>
          <w:tcPr>
            <w:tcW w:w="690" w:type="pct"/>
            <w:shd w:val="clear" w:color="auto" w:fill="auto"/>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3" w:right="-88"/>
              <w:rPr>
                <w:rFonts w:ascii="Times New Roman" w:hAnsi="Times New Roman" w:cs="Times New Roman"/>
                <w:bCs/>
                <w:sz w:val="22"/>
              </w:rPr>
            </w:pPr>
            <w:r w:rsidRPr="00537B27">
              <w:rPr>
                <w:rFonts w:ascii="Times New Roman" w:hAnsi="Times New Roman" w:cs="Times New Roman"/>
                <w:bCs/>
                <w:sz w:val="22"/>
              </w:rPr>
              <w:t>160,24</w:t>
            </w:r>
            <w:r w:rsidR="00EC3CAB">
              <w:rPr>
                <w:rFonts w:ascii="Times New Roman" w:hAnsi="Times New Roman" w:cs="Times New Roman"/>
                <w:bCs/>
                <w:sz w:val="22"/>
              </w:rPr>
              <w:t>4</w:t>
            </w:r>
          </w:p>
        </w:tc>
      </w:tr>
      <w:tr w:rsidR="009D39D3" w:rsidRPr="00862373" w:rsidTr="009D39D3">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862373">
              <w:rPr>
                <w:rFonts w:ascii="Times New Roman" w:hAnsi="Times New Roman" w:cs="Times New Roman"/>
                <w:sz w:val="22"/>
                <w:szCs w:val="22"/>
              </w:rPr>
              <w:t>Associat</w:t>
            </w:r>
            <w:r w:rsidR="005C0694" w:rsidRPr="00862373">
              <w:rPr>
                <w:rFonts w:ascii="Times New Roman" w:hAnsi="Times New Roman" w:cs="Times New Roman"/>
                <w:sz w:val="22"/>
                <w:szCs w:val="22"/>
              </w:rPr>
              <w:t>e</w:t>
            </w: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862373">
              <w:rPr>
                <w:rFonts w:ascii="Times New Roman" w:hAnsi="Times New Roman" w:cs="Times New Roman"/>
                <w:bCs/>
                <w:i/>
                <w:sz w:val="22"/>
                <w:szCs w:val="22"/>
              </w:rPr>
              <w:t>6</w:t>
            </w:r>
          </w:p>
        </w:tc>
        <w:tc>
          <w:tcPr>
            <w:tcW w:w="653"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rPr>
                <w:rFonts w:ascii="Times New Roman" w:hAnsi="Times New Roman" w:cs="Times New Roman"/>
                <w:sz w:val="22"/>
                <w:szCs w:val="22"/>
              </w:rPr>
            </w:pPr>
            <w:r w:rsidRPr="00537B27">
              <w:rPr>
                <w:rFonts w:ascii="Times New Roman" w:hAnsi="Times New Roman" w:cs="Times New Roman"/>
                <w:sz w:val="22"/>
                <w:szCs w:val="22"/>
              </w:rPr>
              <w:t>1,813</w:t>
            </w:r>
          </w:p>
        </w:tc>
        <w:tc>
          <w:tcPr>
            <w:tcW w:w="148"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 w:val="decimal" w:pos="892"/>
              </w:tabs>
              <w:spacing w:after="0" w:line="240" w:lineRule="auto"/>
              <w:ind w:left="-103" w:right="-13"/>
              <w:jc w:val="center"/>
              <w:rPr>
                <w:rFonts w:ascii="Times New Roman" w:hAnsi="Times New Roman" w:cs="Times New Roman"/>
                <w:bCs/>
                <w:sz w:val="22"/>
              </w:rPr>
            </w:pPr>
          </w:p>
        </w:tc>
        <w:tc>
          <w:tcPr>
            <w:tcW w:w="638"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3" w:right="-114"/>
              <w:rPr>
                <w:rFonts w:ascii="Times New Roman" w:hAnsi="Times New Roman" w:cs="Times New Roman"/>
                <w:bCs/>
                <w:sz w:val="22"/>
                <w:szCs w:val="22"/>
              </w:rPr>
            </w:pPr>
            <w:r w:rsidRPr="00537B27">
              <w:rPr>
                <w:rFonts w:ascii="Times New Roman" w:hAnsi="Times New Roman" w:cs="Times New Roman"/>
                <w:bCs/>
                <w:sz w:val="22"/>
                <w:szCs w:val="22"/>
              </w:rPr>
              <w:t>-</w:t>
            </w:r>
          </w:p>
        </w:tc>
        <w:tc>
          <w:tcPr>
            <w:tcW w:w="129"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after="0" w:line="240" w:lineRule="auto"/>
              <w:ind w:left="-103" w:right="-131"/>
              <w:jc w:val="center"/>
              <w:rPr>
                <w:rFonts w:ascii="Times New Roman" w:hAnsi="Times New Roman" w:cs="Times New Roman"/>
                <w:bCs/>
                <w:sz w:val="22"/>
              </w:rPr>
            </w:pPr>
          </w:p>
        </w:tc>
        <w:tc>
          <w:tcPr>
            <w:tcW w:w="606" w:type="pct"/>
            <w:gridSpan w:val="2"/>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537B27">
              <w:rPr>
                <w:rFonts w:ascii="Times New Roman" w:hAnsi="Times New Roman" w:cs="Times New Roman"/>
                <w:sz w:val="22"/>
                <w:szCs w:val="22"/>
              </w:rPr>
              <w:t>1,813</w:t>
            </w:r>
          </w:p>
        </w:tc>
        <w:tc>
          <w:tcPr>
            <w:tcW w:w="143"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 w:val="decimal" w:pos="1454"/>
              </w:tabs>
              <w:spacing w:after="0" w:line="240" w:lineRule="auto"/>
              <w:ind w:left="-103" w:right="-131"/>
              <w:jc w:val="center"/>
              <w:rPr>
                <w:rFonts w:ascii="Times New Roman" w:hAnsi="Times New Roman" w:cs="Times New Roman"/>
                <w:bCs/>
                <w:sz w:val="22"/>
              </w:rPr>
            </w:pPr>
          </w:p>
        </w:tc>
        <w:tc>
          <w:tcPr>
            <w:tcW w:w="690" w:type="pct"/>
            <w:shd w:val="clear" w:color="auto" w:fill="auto"/>
            <w:vAlign w:val="bottom"/>
          </w:tcPr>
          <w:p w:rsidR="009D39D3" w:rsidRPr="00537B27" w:rsidRDefault="009D39D3" w:rsidP="0048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left="-103" w:right="-88"/>
              <w:rPr>
                <w:rFonts w:ascii="Times New Roman" w:hAnsi="Times New Roman" w:cs="Times New Roman"/>
                <w:bCs/>
                <w:sz w:val="22"/>
              </w:rPr>
            </w:pPr>
            <w:r w:rsidRPr="00537B27">
              <w:rPr>
                <w:rFonts w:ascii="Times New Roman" w:hAnsi="Times New Roman" w:cs="Times New Roman"/>
                <w:bCs/>
                <w:sz w:val="22"/>
              </w:rPr>
              <w:t>-</w:t>
            </w:r>
          </w:p>
        </w:tc>
      </w:tr>
      <w:tr w:rsidR="009D39D3" w:rsidRPr="00862373" w:rsidTr="009D39D3">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862373">
              <w:rPr>
                <w:rFonts w:ascii="Times New Roman" w:hAnsi="Times New Roman" w:cs="Times New Roman"/>
                <w:sz w:val="22"/>
                <w:szCs w:val="22"/>
              </w:rPr>
              <w:t>Financial institutions</w:t>
            </w: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53" w:type="pct"/>
            <w:tcBorders>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B917BC">
              <w:rPr>
                <w:rFonts w:ascii="Times New Roman" w:hAnsi="Times New Roman" w:cs="Times New Roman"/>
                <w:sz w:val="22"/>
                <w:szCs w:val="22"/>
                <w:cs/>
              </w:rPr>
              <w:t>4</w:t>
            </w:r>
            <w:r w:rsidRPr="00537B27">
              <w:rPr>
                <w:rFonts w:ascii="Times New Roman" w:hAnsi="Times New Roman" w:cs="Times New Roman"/>
                <w:sz w:val="22"/>
                <w:szCs w:val="22"/>
              </w:rPr>
              <w:t>,</w:t>
            </w:r>
            <w:r w:rsidRPr="00B917BC">
              <w:rPr>
                <w:rFonts w:ascii="Times New Roman" w:hAnsi="Times New Roman" w:cs="Times New Roman"/>
                <w:sz w:val="22"/>
                <w:szCs w:val="22"/>
                <w:cs/>
              </w:rPr>
              <w:t>192</w:t>
            </w:r>
          </w:p>
        </w:tc>
        <w:tc>
          <w:tcPr>
            <w:tcW w:w="148"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jc w:val="center"/>
              <w:rPr>
                <w:rFonts w:ascii="Times New Roman" w:hAnsi="Times New Roman" w:cs="Times New Roman"/>
                <w:bCs/>
                <w:sz w:val="22"/>
              </w:rPr>
            </w:pPr>
          </w:p>
        </w:tc>
        <w:tc>
          <w:tcPr>
            <w:tcW w:w="638" w:type="pct"/>
            <w:tcBorders>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bCs/>
                <w:sz w:val="22"/>
                <w:szCs w:val="22"/>
              </w:rPr>
            </w:pPr>
            <w:r w:rsidRPr="00537B27">
              <w:rPr>
                <w:rFonts w:ascii="Times New Roman" w:hAnsi="Times New Roman" w:cs="Times New Roman"/>
                <w:bCs/>
                <w:sz w:val="22"/>
                <w:szCs w:val="22"/>
              </w:rPr>
              <w:t>4,769</w:t>
            </w:r>
          </w:p>
        </w:tc>
        <w:tc>
          <w:tcPr>
            <w:tcW w:w="129"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Cs/>
                <w:sz w:val="22"/>
              </w:rPr>
            </w:pPr>
          </w:p>
        </w:tc>
        <w:tc>
          <w:tcPr>
            <w:tcW w:w="606" w:type="pct"/>
            <w:gridSpan w:val="2"/>
            <w:tcBorders>
              <w:bottom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B917BC">
              <w:rPr>
                <w:rFonts w:ascii="Times New Roman" w:hAnsi="Times New Roman" w:cs="Times New Roman"/>
                <w:sz w:val="22"/>
                <w:szCs w:val="22"/>
                <w:cs/>
              </w:rPr>
              <w:t>1</w:t>
            </w:r>
            <w:r w:rsidRPr="00537B27">
              <w:rPr>
                <w:rFonts w:ascii="Times New Roman" w:hAnsi="Times New Roman" w:cs="Times New Roman"/>
                <w:sz w:val="22"/>
                <w:szCs w:val="22"/>
              </w:rPr>
              <w:t>,</w:t>
            </w:r>
            <w:r w:rsidRPr="00B917BC">
              <w:rPr>
                <w:rFonts w:ascii="Times New Roman" w:hAnsi="Times New Roman" w:cs="Times New Roman"/>
                <w:sz w:val="22"/>
                <w:szCs w:val="22"/>
                <w:cs/>
              </w:rPr>
              <w:t>591</w:t>
            </w:r>
          </w:p>
        </w:tc>
        <w:tc>
          <w:tcPr>
            <w:tcW w:w="143"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jc w:val="center"/>
              <w:rPr>
                <w:rFonts w:ascii="Times New Roman" w:hAnsi="Times New Roman" w:cs="Times New Roman"/>
                <w:bCs/>
                <w:sz w:val="22"/>
              </w:rPr>
            </w:pPr>
          </w:p>
        </w:tc>
        <w:tc>
          <w:tcPr>
            <w:tcW w:w="690" w:type="pct"/>
            <w:tcBorders>
              <w:bottom w:val="single" w:sz="4" w:space="0" w:color="auto"/>
            </w:tcBorders>
            <w:shd w:val="clear" w:color="auto" w:fill="auto"/>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Cs/>
                <w:sz w:val="22"/>
              </w:rPr>
            </w:pPr>
            <w:r w:rsidRPr="00537B27">
              <w:rPr>
                <w:rFonts w:ascii="Times New Roman" w:hAnsi="Times New Roman" w:cs="Times New Roman"/>
                <w:bCs/>
                <w:sz w:val="22"/>
              </w:rPr>
              <w:t>1,307</w:t>
            </w:r>
          </w:p>
        </w:tc>
      </w:tr>
      <w:tr w:rsidR="009D39D3" w:rsidRPr="00862373" w:rsidTr="009D39D3">
        <w:trPr>
          <w:trHeight w:val="70"/>
        </w:trPr>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cs/>
              </w:rPr>
            </w:pPr>
          </w:p>
        </w:tc>
        <w:tc>
          <w:tcPr>
            <w:tcW w:w="653" w:type="pct"/>
            <w:tcBorders>
              <w:top w:val="single" w:sz="4" w:space="0" w:color="auto"/>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b/>
                <w:bCs/>
                <w:sz w:val="22"/>
                <w:szCs w:val="22"/>
              </w:rPr>
            </w:pPr>
            <w:r w:rsidRPr="00B917BC">
              <w:rPr>
                <w:rFonts w:ascii="Times New Roman" w:hAnsi="Times New Roman" w:cs="Times New Roman"/>
                <w:b/>
                <w:bCs/>
                <w:sz w:val="22"/>
                <w:szCs w:val="22"/>
                <w:cs/>
              </w:rPr>
              <w:t>6</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005</w:t>
            </w:r>
          </w:p>
        </w:tc>
        <w:tc>
          <w:tcPr>
            <w:tcW w:w="148"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jc w:val="center"/>
              <w:rPr>
                <w:rFonts w:ascii="Times New Roman" w:hAnsi="Times New Roman" w:cs="Times New Roman"/>
                <w:b/>
                <w:sz w:val="22"/>
              </w:rPr>
            </w:pPr>
          </w:p>
        </w:tc>
        <w:tc>
          <w:tcPr>
            <w:tcW w:w="638" w:type="pct"/>
            <w:tcBorders>
              <w:top w:val="single" w:sz="4" w:space="0" w:color="auto"/>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b/>
                <w:sz w:val="22"/>
                <w:szCs w:val="22"/>
              </w:rPr>
            </w:pPr>
            <w:r w:rsidRPr="00537B27">
              <w:rPr>
                <w:rFonts w:ascii="Times New Roman" w:hAnsi="Times New Roman" w:cs="Times New Roman"/>
                <w:b/>
                <w:sz w:val="22"/>
                <w:szCs w:val="22"/>
              </w:rPr>
              <w:t>4,769</w:t>
            </w:r>
          </w:p>
        </w:tc>
        <w:tc>
          <w:tcPr>
            <w:tcW w:w="129"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Cs/>
                <w:sz w:val="22"/>
              </w:rPr>
            </w:pPr>
          </w:p>
        </w:tc>
        <w:tc>
          <w:tcPr>
            <w:tcW w:w="606" w:type="pct"/>
            <w:gridSpan w:val="2"/>
            <w:tcBorders>
              <w:top w:val="single" w:sz="4" w:space="0" w:color="auto"/>
              <w:bottom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B917BC">
              <w:rPr>
                <w:rFonts w:ascii="Times New Roman" w:hAnsi="Times New Roman" w:cs="Times New Roman"/>
                <w:b/>
                <w:bCs/>
                <w:sz w:val="22"/>
                <w:szCs w:val="22"/>
                <w:cs/>
              </w:rPr>
              <w:t>203</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88</w:t>
            </w:r>
            <w:r w:rsidRPr="00537B27">
              <w:rPr>
                <w:rFonts w:ascii="Times New Roman" w:hAnsi="Times New Roman" w:cs="Times New Roman"/>
                <w:b/>
                <w:bCs/>
                <w:sz w:val="22"/>
                <w:szCs w:val="22"/>
              </w:rPr>
              <w:t>7</w:t>
            </w:r>
          </w:p>
        </w:tc>
        <w:tc>
          <w:tcPr>
            <w:tcW w:w="143" w:type="pct"/>
            <w:vAlign w:val="center"/>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jc w:val="center"/>
              <w:rPr>
                <w:rFonts w:ascii="Times New Roman" w:hAnsi="Times New Roman" w:cs="Times New Roman"/>
                <w:bCs/>
                <w:sz w:val="22"/>
              </w:rPr>
            </w:pPr>
          </w:p>
        </w:tc>
        <w:tc>
          <w:tcPr>
            <w:tcW w:w="690" w:type="pct"/>
            <w:tcBorders>
              <w:top w:val="single" w:sz="4" w:space="0" w:color="auto"/>
              <w:bottom w:val="single" w:sz="4" w:space="0" w:color="auto"/>
            </w:tcBorders>
            <w:shd w:val="clear" w:color="auto" w:fill="auto"/>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sz w:val="22"/>
              </w:rPr>
            </w:pPr>
            <w:r w:rsidRPr="00537B27">
              <w:rPr>
                <w:rFonts w:ascii="Times New Roman" w:hAnsi="Times New Roman" w:cs="Times New Roman"/>
                <w:b/>
                <w:sz w:val="22"/>
              </w:rPr>
              <w:t>161,55</w:t>
            </w:r>
            <w:r w:rsidR="00EC3CAB">
              <w:rPr>
                <w:rFonts w:ascii="Times New Roman" w:hAnsi="Times New Roman" w:cs="Times New Roman"/>
                <w:b/>
                <w:sz w:val="22"/>
              </w:rPr>
              <w:t>1</w:t>
            </w:r>
          </w:p>
        </w:tc>
      </w:tr>
      <w:tr w:rsidR="009D39D3" w:rsidRPr="00862373" w:rsidTr="009D39D3">
        <w:tc>
          <w:tcPr>
            <w:tcW w:w="1685"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30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cs/>
              </w:rPr>
            </w:pPr>
          </w:p>
        </w:tc>
        <w:tc>
          <w:tcPr>
            <w:tcW w:w="653" w:type="pct"/>
            <w:tcBorders>
              <w:top w:val="single" w:sz="4" w:space="0" w:color="auto"/>
              <w:bottom w:val="doub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b/>
                <w:bCs/>
                <w:sz w:val="22"/>
                <w:szCs w:val="22"/>
              </w:rPr>
            </w:pPr>
            <w:r w:rsidRPr="00B917BC">
              <w:rPr>
                <w:rFonts w:ascii="Times New Roman" w:hAnsi="Times New Roman" w:cs="Times New Roman"/>
                <w:b/>
                <w:bCs/>
                <w:sz w:val="22"/>
                <w:szCs w:val="22"/>
                <w:cs/>
              </w:rPr>
              <w:t>6</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005</w:t>
            </w:r>
          </w:p>
        </w:tc>
        <w:tc>
          <w:tcPr>
            <w:tcW w:w="148"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jc w:val="center"/>
              <w:rPr>
                <w:rFonts w:ascii="Times New Roman" w:hAnsi="Times New Roman" w:cs="Times New Roman"/>
                <w:b/>
                <w:sz w:val="22"/>
              </w:rPr>
            </w:pPr>
          </w:p>
        </w:tc>
        <w:tc>
          <w:tcPr>
            <w:tcW w:w="638" w:type="pct"/>
            <w:tcBorders>
              <w:top w:val="single" w:sz="4" w:space="0" w:color="auto"/>
              <w:bottom w:val="double" w:sz="4" w:space="0" w:color="auto"/>
            </w:tcBorders>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b/>
                <w:sz w:val="22"/>
                <w:szCs w:val="22"/>
                <w:cs/>
              </w:rPr>
            </w:pPr>
            <w:r w:rsidRPr="00537B27">
              <w:rPr>
                <w:rFonts w:ascii="Times New Roman" w:hAnsi="Times New Roman" w:cs="Times New Roman"/>
                <w:b/>
                <w:sz w:val="22"/>
                <w:szCs w:val="22"/>
              </w:rPr>
              <w:t>4,769</w:t>
            </w:r>
          </w:p>
        </w:tc>
        <w:tc>
          <w:tcPr>
            <w:tcW w:w="129"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06" w:type="pct"/>
            <w:gridSpan w:val="2"/>
            <w:tcBorders>
              <w:top w:val="single" w:sz="4" w:space="0" w:color="auto"/>
              <w:bottom w:val="doub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B917BC">
              <w:rPr>
                <w:rFonts w:ascii="Times New Roman" w:hAnsi="Times New Roman" w:cs="Times New Roman"/>
                <w:b/>
                <w:bCs/>
                <w:sz w:val="22"/>
                <w:szCs w:val="22"/>
                <w:cs/>
              </w:rPr>
              <w:t>1</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826</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2</w:t>
            </w:r>
            <w:r w:rsidRPr="00537B27">
              <w:rPr>
                <w:rFonts w:ascii="Times New Roman" w:hAnsi="Times New Roman" w:cs="Times New Roman"/>
                <w:b/>
                <w:bCs/>
                <w:sz w:val="22"/>
                <w:szCs w:val="22"/>
              </w:rPr>
              <w:t>50</w:t>
            </w:r>
          </w:p>
        </w:tc>
        <w:tc>
          <w:tcPr>
            <w:tcW w:w="143"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0" w:type="pct"/>
            <w:tcBorders>
              <w:top w:val="single" w:sz="4" w:space="0" w:color="auto"/>
              <w:bottom w:val="double" w:sz="4" w:space="0" w:color="auto"/>
            </w:tcBorders>
            <w:shd w:val="clear" w:color="auto" w:fill="auto"/>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sz w:val="22"/>
              </w:rPr>
            </w:pPr>
            <w:r w:rsidRPr="00537B27">
              <w:rPr>
                <w:rFonts w:ascii="Times New Roman" w:hAnsi="Times New Roman" w:cs="Times New Roman"/>
                <w:b/>
                <w:sz w:val="22"/>
              </w:rPr>
              <w:t>1,678,563</w:t>
            </w:r>
          </w:p>
        </w:tc>
      </w:tr>
    </w:tbl>
    <w:p w:rsidR="00291664" w:rsidRPr="00862373" w:rsidRDefault="00291664" w:rsidP="00291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27"/>
        <w:jc w:val="thaiDistribute"/>
        <w:rPr>
          <w:rFonts w:ascii="Times New Roman" w:hAnsi="Times New Roman" w:cs="Times New Roman"/>
          <w:sz w:val="22"/>
          <w:szCs w:val="22"/>
        </w:rPr>
      </w:pPr>
    </w:p>
    <w:p w:rsidR="00291664" w:rsidRPr="00862373" w:rsidRDefault="00291664"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 xml:space="preserve">Administrative </w:t>
      </w:r>
      <w:r w:rsidR="00982B54">
        <w:rPr>
          <w:rFonts w:ascii="Times New Roman" w:hAnsi="Times New Roman" w:cs="Times New Roman"/>
          <w:b/>
          <w:sz w:val="24"/>
          <w:szCs w:val="24"/>
          <w:lang w:val="en-GB" w:bidi="ar-SA"/>
        </w:rPr>
        <w:t>e</w:t>
      </w:r>
      <w:r w:rsidRPr="00862373">
        <w:rPr>
          <w:rFonts w:ascii="Times New Roman" w:hAnsi="Times New Roman" w:cs="Times New Roman"/>
          <w:b/>
          <w:sz w:val="24"/>
          <w:szCs w:val="24"/>
          <w:lang w:val="en-GB" w:bidi="ar-SA"/>
        </w:rPr>
        <w:t>xpenses</w:t>
      </w:r>
    </w:p>
    <w:p w:rsidR="00291664" w:rsidRPr="00862373" w:rsidRDefault="00291664" w:rsidP="00291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221" w:type="dxa"/>
        <w:tblInd w:w="558" w:type="dxa"/>
        <w:tblLayout w:type="fixed"/>
        <w:tblLook w:val="0000" w:firstRow="0" w:lastRow="0" w:firstColumn="0" w:lastColumn="0" w:noHBand="0" w:noVBand="0"/>
      </w:tblPr>
      <w:tblGrid>
        <w:gridCol w:w="3062"/>
        <w:gridCol w:w="629"/>
        <w:gridCol w:w="1202"/>
        <w:gridCol w:w="282"/>
        <w:gridCol w:w="1140"/>
        <w:gridCol w:w="18"/>
        <w:gridCol w:w="266"/>
        <w:gridCol w:w="18"/>
        <w:gridCol w:w="1051"/>
        <w:gridCol w:w="282"/>
        <w:gridCol w:w="1271"/>
      </w:tblGrid>
      <w:tr w:rsidR="0013725D" w:rsidRPr="00862373" w:rsidTr="0013725D">
        <w:trPr>
          <w:tblHeader/>
        </w:trPr>
        <w:tc>
          <w:tcPr>
            <w:tcW w:w="1660"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41"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433" w:type="pct"/>
            <w:gridSpan w:val="4"/>
            <w:vAlign w:val="bottom"/>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54" w:type="pct"/>
            <w:gridSpan w:val="2"/>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2" w:type="pct"/>
            <w:gridSpan w:val="3"/>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13725D" w:rsidRPr="00862373" w:rsidTr="0013725D">
        <w:trPr>
          <w:tblHeader/>
        </w:trPr>
        <w:tc>
          <w:tcPr>
            <w:tcW w:w="1660" w:type="pct"/>
          </w:tcPr>
          <w:p w:rsidR="0013725D" w:rsidRPr="00862373"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41" w:type="pct"/>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33" w:type="pct"/>
            <w:gridSpan w:val="4"/>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54" w:type="pct"/>
            <w:gridSpan w:val="2"/>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2" w:type="pct"/>
            <w:gridSpan w:val="3"/>
          </w:tcPr>
          <w:p w:rsidR="0013725D" w:rsidRPr="00862373"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13725D" w:rsidRPr="00862373" w:rsidTr="002E1CDF">
        <w:trPr>
          <w:tblHeader/>
        </w:trPr>
        <w:tc>
          <w:tcPr>
            <w:tcW w:w="1660" w:type="pct"/>
          </w:tcPr>
          <w:p w:rsidR="0013725D" w:rsidRPr="00862373" w:rsidRDefault="0013725D"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41" w:type="pct"/>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52" w:type="pct"/>
            <w:vAlign w:val="bottom"/>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53" w:type="pct"/>
            <w:vAlign w:val="bottom"/>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8" w:type="pct"/>
            <w:vAlign w:val="bottom"/>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54" w:type="pct"/>
            <w:gridSpan w:val="2"/>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0" w:type="pct"/>
            <w:gridSpan w:val="2"/>
            <w:vAlign w:val="bottom"/>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53" w:type="pct"/>
            <w:vAlign w:val="bottom"/>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9" w:type="pct"/>
            <w:vAlign w:val="bottom"/>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13725D" w:rsidRPr="00862373" w:rsidTr="000B318D">
        <w:trPr>
          <w:tblHeader/>
        </w:trPr>
        <w:tc>
          <w:tcPr>
            <w:tcW w:w="1660" w:type="pct"/>
          </w:tcPr>
          <w:p w:rsidR="0013725D" w:rsidRPr="00862373" w:rsidRDefault="0013725D"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41" w:type="pct"/>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0"/>
              <w:jc w:val="center"/>
              <w:rPr>
                <w:rFonts w:ascii="Times New Roman" w:hAnsi="Times New Roman" w:cs="Times New Roman"/>
                <w:i/>
                <w:iCs/>
                <w:sz w:val="22"/>
              </w:rPr>
            </w:pPr>
          </w:p>
        </w:tc>
        <w:tc>
          <w:tcPr>
            <w:tcW w:w="2999" w:type="pct"/>
            <w:gridSpan w:val="9"/>
          </w:tcPr>
          <w:p w:rsidR="0013725D" w:rsidRPr="00862373"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Cordia New"/>
                <w:i/>
                <w:iCs/>
                <w:sz w:val="22"/>
                <w:cs/>
              </w:rPr>
            </w:pPr>
            <w:r w:rsidRPr="00862373">
              <w:rPr>
                <w:rFonts w:ascii="Times New Roman" w:hAnsi="Times New Roman" w:cs="Times New Roman"/>
                <w:i/>
                <w:iCs/>
                <w:sz w:val="22"/>
              </w:rPr>
              <w:t>(in thousand Baht)</w:t>
            </w:r>
          </w:p>
        </w:tc>
      </w:tr>
      <w:tr w:rsidR="002E1CDF" w:rsidRPr="00862373" w:rsidTr="002E1CDF">
        <w:tc>
          <w:tcPr>
            <w:tcW w:w="166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sz w:val="22"/>
                <w:szCs w:val="22"/>
              </w:rPr>
              <w:t>Personnel expenses</w:t>
            </w:r>
          </w:p>
        </w:tc>
        <w:tc>
          <w:tcPr>
            <w:tcW w:w="341"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52" w:type="pct"/>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230,625</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18"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238,799</w:t>
            </w:r>
          </w:p>
        </w:tc>
        <w:tc>
          <w:tcPr>
            <w:tcW w:w="154" w:type="pct"/>
            <w:gridSpan w:val="2"/>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0" w:type="pct"/>
            <w:gridSpan w:val="2"/>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sz w:val="22"/>
                <w:szCs w:val="22"/>
              </w:rPr>
            </w:pPr>
            <w:r w:rsidRPr="00B917BC">
              <w:rPr>
                <w:rFonts w:ascii="Times New Roman" w:hAnsi="Times New Roman" w:cs="Times New Roman"/>
                <w:b/>
                <w:sz w:val="22"/>
                <w:szCs w:val="22"/>
                <w:cs/>
              </w:rPr>
              <w:t>153</w:t>
            </w:r>
            <w:r w:rsidRPr="00EC6F32">
              <w:rPr>
                <w:rFonts w:ascii="Times New Roman" w:hAnsi="Times New Roman" w:cs="Times New Roman"/>
                <w:b/>
                <w:sz w:val="22"/>
                <w:szCs w:val="22"/>
              </w:rPr>
              <w:t>,</w:t>
            </w:r>
            <w:r w:rsidRPr="00B917BC">
              <w:rPr>
                <w:rFonts w:ascii="Times New Roman" w:hAnsi="Times New Roman" w:cs="Times New Roman"/>
                <w:b/>
                <w:sz w:val="22"/>
                <w:szCs w:val="22"/>
                <w:cs/>
              </w:rPr>
              <w:t>131</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9"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144,202</w:t>
            </w:r>
          </w:p>
        </w:tc>
      </w:tr>
      <w:tr w:rsidR="002E1CDF" w:rsidRPr="00862373" w:rsidTr="002E1CDF">
        <w:tc>
          <w:tcPr>
            <w:tcW w:w="2001" w:type="pct"/>
            <w:gridSpan w:val="2"/>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bCs/>
                <w:i/>
                <w:sz w:val="22"/>
                <w:szCs w:val="22"/>
              </w:rPr>
            </w:pPr>
            <w:r w:rsidRPr="00862373">
              <w:rPr>
                <w:rFonts w:ascii="Times New Roman" w:hAnsi="Times New Roman" w:cs="Times New Roman"/>
                <w:sz w:val="22"/>
                <w:szCs w:val="22"/>
              </w:rPr>
              <w:t xml:space="preserve">Depreciation and </w:t>
            </w:r>
            <w:proofErr w:type="spellStart"/>
            <w:r w:rsidRPr="00862373">
              <w:rPr>
                <w:rFonts w:ascii="Times New Roman" w:hAnsi="Times New Roman" w:cs="Times New Roman"/>
                <w:sz w:val="22"/>
                <w:szCs w:val="22"/>
              </w:rPr>
              <w:t>amortisation</w:t>
            </w:r>
            <w:proofErr w:type="spellEnd"/>
          </w:p>
        </w:tc>
        <w:tc>
          <w:tcPr>
            <w:tcW w:w="652" w:type="pct"/>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23,694</w:t>
            </w:r>
          </w:p>
        </w:tc>
        <w:tc>
          <w:tcPr>
            <w:tcW w:w="153"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18"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16,835</w:t>
            </w:r>
          </w:p>
        </w:tc>
        <w:tc>
          <w:tcPr>
            <w:tcW w:w="154" w:type="pct"/>
            <w:gridSpan w:val="2"/>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p>
        </w:tc>
        <w:tc>
          <w:tcPr>
            <w:tcW w:w="580" w:type="pct"/>
            <w:gridSpan w:val="2"/>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18,371</w:t>
            </w:r>
          </w:p>
        </w:tc>
        <w:tc>
          <w:tcPr>
            <w:tcW w:w="153"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9" w:type="pct"/>
          </w:tcPr>
          <w:p w:rsidR="002E1CDF" w:rsidRPr="00EC6F32" w:rsidRDefault="00586694"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10,968</w:t>
            </w:r>
          </w:p>
        </w:tc>
      </w:tr>
      <w:tr w:rsidR="002E1CDF" w:rsidRPr="00862373" w:rsidTr="002E1CDF">
        <w:tc>
          <w:tcPr>
            <w:tcW w:w="2001" w:type="pct"/>
            <w:gridSpan w:val="2"/>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Cs/>
                <w:i/>
                <w:sz w:val="22"/>
                <w:szCs w:val="22"/>
              </w:rPr>
            </w:pPr>
            <w:r w:rsidRPr="00862373">
              <w:rPr>
                <w:rFonts w:ascii="Times New Roman" w:hAnsi="Times New Roman" w:cs="Times New Roman"/>
                <w:sz w:val="22"/>
                <w:szCs w:val="22"/>
              </w:rPr>
              <w:t>Management service expense</w:t>
            </w:r>
          </w:p>
        </w:tc>
        <w:tc>
          <w:tcPr>
            <w:tcW w:w="652" w:type="pct"/>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16,418</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8"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20,257</w:t>
            </w:r>
          </w:p>
        </w:tc>
        <w:tc>
          <w:tcPr>
            <w:tcW w:w="154" w:type="pct"/>
            <w:gridSpan w:val="2"/>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p>
        </w:tc>
        <w:tc>
          <w:tcPr>
            <w:tcW w:w="580" w:type="pct"/>
            <w:gridSpan w:val="2"/>
            <w:shd w:val="clear" w:color="auto" w:fill="auto"/>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16,419</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9" w:type="pct"/>
            <w:shd w:val="clear" w:color="auto" w:fill="auto"/>
            <w:vAlign w:val="bottom"/>
          </w:tcPr>
          <w:p w:rsidR="002E1CDF" w:rsidRPr="00EC6F32" w:rsidRDefault="00586694"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19,670</w:t>
            </w:r>
          </w:p>
        </w:tc>
      </w:tr>
      <w:tr w:rsidR="002E1CDF" w:rsidRPr="00862373" w:rsidTr="002E1CDF">
        <w:tc>
          <w:tcPr>
            <w:tcW w:w="166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Transportation expense</w:t>
            </w:r>
          </w:p>
        </w:tc>
        <w:tc>
          <w:tcPr>
            <w:tcW w:w="341"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52" w:type="pct"/>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23,015</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8"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23,470</w:t>
            </w:r>
          </w:p>
        </w:tc>
        <w:tc>
          <w:tcPr>
            <w:tcW w:w="154" w:type="pct"/>
            <w:gridSpan w:val="2"/>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0" w:type="pct"/>
            <w:gridSpan w:val="2"/>
            <w:shd w:val="clear" w:color="auto" w:fill="auto"/>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15,328</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9" w:type="pct"/>
            <w:shd w:val="clear" w:color="auto" w:fill="auto"/>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13,898</w:t>
            </w:r>
          </w:p>
        </w:tc>
      </w:tr>
      <w:tr w:rsidR="002E1CDF" w:rsidRPr="00862373" w:rsidTr="002E1CDF">
        <w:tc>
          <w:tcPr>
            <w:tcW w:w="166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Consultancy fee</w:t>
            </w:r>
          </w:p>
        </w:tc>
        <w:tc>
          <w:tcPr>
            <w:tcW w:w="341"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52" w:type="pct"/>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118,295</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8"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EC6F32">
              <w:rPr>
                <w:rFonts w:ascii="Times New Roman" w:hAnsi="Times New Roman" w:cs="Times New Roman"/>
                <w:bCs/>
                <w:sz w:val="22"/>
                <w:szCs w:val="22"/>
              </w:rPr>
              <w:t>86,936</w:t>
            </w:r>
          </w:p>
        </w:tc>
        <w:tc>
          <w:tcPr>
            <w:tcW w:w="154" w:type="pct"/>
            <w:gridSpan w:val="2"/>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0" w:type="pct"/>
            <w:gridSpan w:val="2"/>
            <w:shd w:val="clear" w:color="auto" w:fill="auto"/>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84,887</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9" w:type="pct"/>
            <w:shd w:val="clear" w:color="auto" w:fill="auto"/>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53,398</w:t>
            </w:r>
          </w:p>
        </w:tc>
      </w:tr>
      <w:tr w:rsidR="002E1CDF" w:rsidRPr="00862373" w:rsidTr="002E1CDF">
        <w:tc>
          <w:tcPr>
            <w:tcW w:w="166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Other tax related to disposal of assets to infrastructure fund</w:t>
            </w:r>
          </w:p>
        </w:tc>
        <w:tc>
          <w:tcPr>
            <w:tcW w:w="341"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52" w:type="pct"/>
          </w:tcPr>
          <w:p w:rsidR="009D39D3" w:rsidRPr="00EC6F32"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4"/>
              <w:rPr>
                <w:rFonts w:ascii="Times New Roman" w:hAnsi="Times New Roman" w:cs="Times New Roman"/>
                <w:bCs/>
                <w:sz w:val="22"/>
                <w:szCs w:val="22"/>
              </w:rPr>
            </w:pPr>
          </w:p>
          <w:p w:rsidR="002E1CDF" w:rsidRPr="00EC6F32"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3" w:right="-114"/>
              <w:rPr>
                <w:rFonts w:ascii="Times New Roman" w:hAnsi="Times New Roman" w:cs="Times New Roman"/>
                <w:bCs/>
                <w:sz w:val="22"/>
                <w:szCs w:val="22"/>
              </w:rPr>
            </w:pPr>
            <w:r w:rsidRPr="00EC6F32">
              <w:rPr>
                <w:rFonts w:ascii="Times New Roman" w:hAnsi="Times New Roman" w:cs="Times New Roman"/>
                <w:bCs/>
                <w:sz w:val="22"/>
                <w:szCs w:val="22"/>
              </w:rPr>
              <w:t>-</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8" w:type="pct"/>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rPr>
                <w:rFonts w:ascii="Times New Roman" w:hAnsi="Times New Roman" w:cs="Times New Roman"/>
                <w:bCs/>
                <w:sz w:val="22"/>
                <w:szCs w:val="22"/>
              </w:rPr>
            </w:pPr>
          </w:p>
          <w:p w:rsidR="002E1CDF" w:rsidRPr="00EC6F32" w:rsidRDefault="002E0629"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bCs/>
                <w:sz w:val="22"/>
                <w:szCs w:val="22"/>
              </w:rPr>
            </w:pPr>
            <w:r w:rsidRPr="00EC6F32">
              <w:rPr>
                <w:rFonts w:ascii="Times New Roman" w:hAnsi="Times New Roman" w:cs="Times New Roman"/>
                <w:bCs/>
                <w:sz w:val="22"/>
                <w:szCs w:val="22"/>
              </w:rPr>
              <w:t xml:space="preserve">     </w:t>
            </w:r>
            <w:r w:rsidR="002E1CDF" w:rsidRPr="00EC6F32">
              <w:rPr>
                <w:rFonts w:ascii="Times New Roman" w:hAnsi="Times New Roman" w:cs="Times New Roman"/>
                <w:bCs/>
                <w:sz w:val="22"/>
                <w:szCs w:val="22"/>
              </w:rPr>
              <w:t>43,247</w:t>
            </w:r>
          </w:p>
        </w:tc>
        <w:tc>
          <w:tcPr>
            <w:tcW w:w="154" w:type="pct"/>
            <w:gridSpan w:val="2"/>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0" w:type="pct"/>
            <w:gridSpan w:val="2"/>
            <w:shd w:val="clear" w:color="auto" w:fill="auto"/>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p>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bCs/>
                <w:sz w:val="22"/>
                <w:szCs w:val="22"/>
              </w:rPr>
            </w:pPr>
            <w:r w:rsidRPr="00EC6F32">
              <w:rPr>
                <w:rFonts w:ascii="Times New Roman" w:hAnsi="Times New Roman" w:cs="Times New Roman"/>
                <w:bCs/>
                <w:sz w:val="22"/>
                <w:szCs w:val="22"/>
              </w:rPr>
              <w:t>-</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9" w:type="pct"/>
            <w:shd w:val="clear" w:color="auto" w:fill="auto"/>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p>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rPr>
                <w:rFonts w:ascii="Times New Roman" w:hAnsi="Times New Roman" w:cs="Times New Roman"/>
                <w:bCs/>
                <w:sz w:val="22"/>
                <w:szCs w:val="22"/>
              </w:rPr>
            </w:pPr>
            <w:r w:rsidRPr="00EC6F32">
              <w:rPr>
                <w:rFonts w:ascii="Times New Roman" w:hAnsi="Times New Roman" w:cs="Times New Roman"/>
                <w:bCs/>
                <w:sz w:val="22"/>
                <w:szCs w:val="22"/>
              </w:rPr>
              <w:t>-</w:t>
            </w:r>
          </w:p>
        </w:tc>
      </w:tr>
      <w:tr w:rsidR="002E1CDF" w:rsidRPr="00862373" w:rsidTr="002E1CDF">
        <w:tc>
          <w:tcPr>
            <w:tcW w:w="166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Others</w:t>
            </w:r>
          </w:p>
        </w:tc>
        <w:tc>
          <w:tcPr>
            <w:tcW w:w="341"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52" w:type="pct"/>
            <w:tcBorders>
              <w:bottom w:val="single" w:sz="4" w:space="0" w:color="auto"/>
            </w:tcBorders>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rPr>
                <w:rFonts w:ascii="Times New Roman" w:hAnsi="Times New Roman" w:cs="Times New Roman"/>
                <w:bCs/>
                <w:sz w:val="22"/>
                <w:szCs w:val="22"/>
              </w:rPr>
            </w:pPr>
            <w:r w:rsidRPr="00EC6F32">
              <w:rPr>
                <w:rFonts w:ascii="Times New Roman" w:hAnsi="Times New Roman" w:cs="Times New Roman"/>
                <w:bCs/>
                <w:sz w:val="22"/>
                <w:szCs w:val="22"/>
              </w:rPr>
              <w:t>162,987</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8" w:type="pct"/>
            <w:tcBorders>
              <w:bottom w:val="single" w:sz="4" w:space="0" w:color="auto"/>
            </w:tcBorders>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rPr>
                <w:rFonts w:ascii="Times New Roman" w:hAnsi="Times New Roman" w:cs="Times New Roman"/>
                <w:bCs/>
                <w:sz w:val="22"/>
                <w:szCs w:val="22"/>
              </w:rPr>
            </w:pPr>
            <w:r w:rsidRPr="00EC6F32">
              <w:rPr>
                <w:rFonts w:ascii="Times New Roman" w:hAnsi="Times New Roman" w:cs="Times New Roman"/>
                <w:bCs/>
                <w:sz w:val="22"/>
                <w:szCs w:val="22"/>
              </w:rPr>
              <w:t>161,899</w:t>
            </w:r>
          </w:p>
        </w:tc>
        <w:tc>
          <w:tcPr>
            <w:tcW w:w="154" w:type="pct"/>
            <w:gridSpan w:val="2"/>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0" w:type="pct"/>
            <w:gridSpan w:val="2"/>
            <w:tcBorders>
              <w:bottom w:val="single" w:sz="4" w:space="0" w:color="auto"/>
            </w:tcBorders>
            <w:shd w:val="clear" w:color="auto" w:fill="auto"/>
          </w:tcPr>
          <w:p w:rsidR="002E1CDF" w:rsidRPr="00EC6F32"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112,970</w:t>
            </w:r>
          </w:p>
        </w:tc>
        <w:tc>
          <w:tcPr>
            <w:tcW w:w="153" w:type="pct"/>
          </w:tcPr>
          <w:p w:rsidR="002E1CDF" w:rsidRPr="00EC6F32"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9" w:type="pct"/>
            <w:tcBorders>
              <w:bottom w:val="single" w:sz="4" w:space="0" w:color="auto"/>
            </w:tcBorders>
            <w:shd w:val="clear" w:color="auto" w:fill="auto"/>
          </w:tcPr>
          <w:p w:rsidR="002E1CDF" w:rsidRPr="00EC6F32"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EC6F32">
              <w:rPr>
                <w:rFonts w:ascii="Times New Roman" w:hAnsi="Times New Roman" w:cs="Times New Roman"/>
                <w:bCs/>
                <w:sz w:val="22"/>
                <w:szCs w:val="22"/>
              </w:rPr>
              <w:t>111,561</w:t>
            </w:r>
          </w:p>
        </w:tc>
      </w:tr>
      <w:tr w:rsidR="002E1CDF" w:rsidRPr="00862373" w:rsidTr="002E1CDF">
        <w:tc>
          <w:tcPr>
            <w:tcW w:w="166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341"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cs/>
              </w:rPr>
            </w:pPr>
          </w:p>
        </w:tc>
        <w:tc>
          <w:tcPr>
            <w:tcW w:w="652" w:type="pct"/>
            <w:tcBorders>
              <w:top w:val="single" w:sz="4" w:space="0" w:color="auto"/>
              <w:bottom w:val="double" w:sz="4" w:space="0" w:color="auto"/>
            </w:tcBorders>
          </w:tcPr>
          <w:p w:rsidR="002E1CDF" w:rsidRPr="00862373" w:rsidRDefault="009D39D3"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rPr>
                <w:rFonts w:ascii="Times New Roman" w:hAnsi="Times New Roman" w:cstheme="minorBidi"/>
                <w:b/>
                <w:sz w:val="22"/>
                <w:szCs w:val="22"/>
                <w:cs/>
              </w:rPr>
            </w:pPr>
            <w:r w:rsidRPr="00862373">
              <w:rPr>
                <w:rFonts w:ascii="Times New Roman" w:hAnsi="Times New Roman" w:cs="Times New Roman"/>
                <w:b/>
                <w:sz w:val="22"/>
                <w:szCs w:val="22"/>
              </w:rPr>
              <w:t>575,034</w:t>
            </w:r>
          </w:p>
        </w:tc>
        <w:tc>
          <w:tcPr>
            <w:tcW w:w="153"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18" w:type="pct"/>
            <w:tcBorders>
              <w:top w:val="single" w:sz="4" w:space="0" w:color="auto"/>
              <w:bottom w:val="doub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rPr>
                <w:rFonts w:ascii="Times New Roman" w:hAnsi="Times New Roman" w:cs="Times New Roman"/>
                <w:b/>
                <w:sz w:val="22"/>
                <w:szCs w:val="22"/>
                <w:cs/>
              </w:rPr>
            </w:pPr>
            <w:r w:rsidRPr="00862373">
              <w:rPr>
                <w:rFonts w:ascii="Times New Roman" w:hAnsi="Times New Roman" w:cs="Times New Roman"/>
                <w:b/>
                <w:sz w:val="22"/>
                <w:szCs w:val="22"/>
              </w:rPr>
              <w:t>591,443</w:t>
            </w:r>
          </w:p>
        </w:tc>
        <w:tc>
          <w:tcPr>
            <w:tcW w:w="154" w:type="pct"/>
            <w:gridSpan w:val="2"/>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0" w:type="pct"/>
            <w:gridSpan w:val="2"/>
            <w:tcBorders>
              <w:top w:val="single" w:sz="4" w:space="0" w:color="auto"/>
              <w:bottom w:val="double" w:sz="4" w:space="0" w:color="auto"/>
            </w:tcBorders>
            <w:shd w:val="clear" w:color="auto" w:fill="auto"/>
          </w:tcPr>
          <w:p w:rsidR="002E1CDF" w:rsidRPr="00862373" w:rsidRDefault="009D39D3"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131"/>
              <w:rPr>
                <w:rFonts w:ascii="Times New Roman" w:hAnsi="Times New Roman" w:cs="Times New Roman"/>
                <w:b/>
                <w:sz w:val="22"/>
              </w:rPr>
            </w:pPr>
            <w:r w:rsidRPr="00862373">
              <w:rPr>
                <w:rFonts w:ascii="Times New Roman" w:hAnsi="Times New Roman" w:cs="Times New Roman"/>
                <w:b/>
                <w:sz w:val="22"/>
              </w:rPr>
              <w:t>401,106</w:t>
            </w:r>
          </w:p>
        </w:tc>
        <w:tc>
          <w:tcPr>
            <w:tcW w:w="153"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9" w:type="pct"/>
            <w:tcBorders>
              <w:top w:val="single" w:sz="4" w:space="0" w:color="auto"/>
              <w:bottom w:val="double" w:sz="4" w:space="0" w:color="auto"/>
            </w:tcBorders>
            <w:shd w:val="clear" w:color="auto" w:fill="auto"/>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131"/>
              <w:rPr>
                <w:rFonts w:ascii="Times New Roman" w:hAnsi="Times New Roman" w:cs="Times New Roman"/>
                <w:b/>
                <w:sz w:val="22"/>
              </w:rPr>
            </w:pPr>
            <w:r w:rsidRPr="00862373">
              <w:rPr>
                <w:rFonts w:ascii="Times New Roman" w:hAnsi="Times New Roman" w:cs="Times New Roman"/>
                <w:b/>
                <w:sz w:val="22"/>
              </w:rPr>
              <w:t>353,697</w:t>
            </w:r>
          </w:p>
        </w:tc>
      </w:tr>
    </w:tbl>
    <w:p w:rsidR="00291664" w:rsidRPr="00862373" w:rsidRDefault="00291664" w:rsidP="000F3A6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rsidR="00291664" w:rsidRPr="00862373" w:rsidRDefault="00291664"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 xml:space="preserve">Employee benefit expenses </w:t>
      </w:r>
    </w:p>
    <w:p w:rsidR="00291664" w:rsidRPr="00862373" w:rsidRDefault="00291664" w:rsidP="00291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182" w:type="dxa"/>
        <w:tblInd w:w="558" w:type="dxa"/>
        <w:tblLayout w:type="fixed"/>
        <w:tblLook w:val="0000" w:firstRow="0" w:lastRow="0" w:firstColumn="0" w:lastColumn="0" w:noHBand="0" w:noVBand="0"/>
      </w:tblPr>
      <w:tblGrid>
        <w:gridCol w:w="2790"/>
        <w:gridCol w:w="870"/>
        <w:gridCol w:w="1278"/>
        <w:gridCol w:w="270"/>
        <w:gridCol w:w="1006"/>
        <w:gridCol w:w="283"/>
        <w:gridCol w:w="1082"/>
        <w:gridCol w:w="334"/>
        <w:gridCol w:w="1269"/>
      </w:tblGrid>
      <w:tr w:rsidR="002E1CDF" w:rsidRPr="00862373" w:rsidTr="000B318D">
        <w:trPr>
          <w:tblHeader/>
        </w:trPr>
        <w:tc>
          <w:tcPr>
            <w:tcW w:w="1519"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7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1" w:type="pct"/>
            <w:gridSpan w:val="3"/>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5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62"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2E1CDF" w:rsidRPr="00862373" w:rsidTr="000B318D">
        <w:trPr>
          <w:tblHeader/>
        </w:trPr>
        <w:tc>
          <w:tcPr>
            <w:tcW w:w="1519"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7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1"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5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62"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2E1CDF" w:rsidRPr="00862373" w:rsidTr="000B318D">
        <w:tc>
          <w:tcPr>
            <w:tcW w:w="1519"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7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8"/>
              </w:rPr>
            </w:pPr>
          </w:p>
        </w:tc>
        <w:tc>
          <w:tcPr>
            <w:tcW w:w="696"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7"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48"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5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9"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82"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1"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2E1CDF" w:rsidRPr="00862373" w:rsidTr="000B318D">
        <w:tc>
          <w:tcPr>
            <w:tcW w:w="1519"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7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3007" w:type="pct"/>
            <w:gridSpan w:val="7"/>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9D39D3" w:rsidRPr="00862373" w:rsidTr="000B318D">
        <w:tc>
          <w:tcPr>
            <w:tcW w:w="151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862373">
              <w:rPr>
                <w:rFonts w:ascii="Times New Roman" w:hAnsi="Times New Roman" w:cs="Times New Roman"/>
                <w:sz w:val="22"/>
                <w:szCs w:val="22"/>
              </w:rPr>
              <w:t>Wages and salaries</w:t>
            </w:r>
          </w:p>
        </w:tc>
        <w:tc>
          <w:tcPr>
            <w:tcW w:w="47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96"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sz w:val="22"/>
                <w:szCs w:val="22"/>
              </w:rPr>
            </w:pPr>
            <w:r w:rsidRPr="00862373">
              <w:rPr>
                <w:rFonts w:ascii="Times New Roman" w:hAnsi="Times New Roman" w:cs="Times New Roman"/>
                <w:sz w:val="22"/>
                <w:szCs w:val="22"/>
              </w:rPr>
              <w:t>173,538</w:t>
            </w:r>
          </w:p>
        </w:tc>
        <w:tc>
          <w:tcPr>
            <w:tcW w:w="14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48"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bCs/>
                <w:sz w:val="22"/>
                <w:szCs w:val="22"/>
              </w:rPr>
            </w:pPr>
            <w:r w:rsidRPr="00862373">
              <w:rPr>
                <w:rFonts w:ascii="Times New Roman" w:hAnsi="Times New Roman" w:cs="Times New Roman"/>
                <w:bCs/>
                <w:sz w:val="22"/>
                <w:szCs w:val="22"/>
              </w:rPr>
              <w:t>159,598</w:t>
            </w:r>
          </w:p>
        </w:tc>
        <w:tc>
          <w:tcPr>
            <w:tcW w:w="15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89" w:type="pct"/>
            <w:vAlign w:val="bottom"/>
          </w:tcPr>
          <w:p w:rsidR="009D39D3" w:rsidRPr="00B917BC" w:rsidRDefault="009D39D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line="240" w:lineRule="auto"/>
              <w:ind w:left="-108" w:right="-131"/>
              <w:rPr>
                <w:rFonts w:ascii="Times New Roman" w:hAnsi="Times New Roman" w:cs="Times New Roman"/>
                <w:sz w:val="22"/>
              </w:rPr>
            </w:pPr>
            <w:r w:rsidRPr="00757802">
              <w:rPr>
                <w:rFonts w:ascii="Times New Roman" w:hAnsi="Times New Roman" w:cs="Times New Roman"/>
                <w:sz w:val="22"/>
              </w:rPr>
              <w:t>102,757</w:t>
            </w:r>
          </w:p>
        </w:tc>
        <w:tc>
          <w:tcPr>
            <w:tcW w:w="182"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691"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3" w:right="-114"/>
              <w:rPr>
                <w:rFonts w:ascii="Times New Roman" w:hAnsi="Times New Roman" w:cs="Times New Roman"/>
                <w:bCs/>
                <w:sz w:val="22"/>
                <w:szCs w:val="22"/>
              </w:rPr>
            </w:pPr>
            <w:r w:rsidRPr="00862373">
              <w:rPr>
                <w:rFonts w:ascii="Times New Roman" w:hAnsi="Times New Roman" w:cs="Times New Roman"/>
                <w:bCs/>
                <w:sz w:val="22"/>
                <w:szCs w:val="22"/>
              </w:rPr>
              <w:t>87,128</w:t>
            </w:r>
          </w:p>
        </w:tc>
      </w:tr>
      <w:tr w:rsidR="009D39D3" w:rsidRPr="00862373" w:rsidTr="000B318D">
        <w:tc>
          <w:tcPr>
            <w:tcW w:w="151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Defined contribution plans</w:t>
            </w:r>
          </w:p>
        </w:tc>
        <w:tc>
          <w:tcPr>
            <w:tcW w:w="47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96"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sz w:val="22"/>
                <w:szCs w:val="22"/>
              </w:rPr>
            </w:pPr>
            <w:r w:rsidRPr="00862373">
              <w:rPr>
                <w:rFonts w:ascii="Times New Roman" w:hAnsi="Times New Roman" w:cs="Times New Roman"/>
                <w:sz w:val="22"/>
                <w:szCs w:val="22"/>
              </w:rPr>
              <w:t>8,135</w:t>
            </w:r>
          </w:p>
        </w:tc>
        <w:tc>
          <w:tcPr>
            <w:tcW w:w="14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48"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bCs/>
                <w:sz w:val="22"/>
                <w:szCs w:val="22"/>
              </w:rPr>
            </w:pPr>
            <w:r w:rsidRPr="00862373">
              <w:rPr>
                <w:rFonts w:ascii="Times New Roman" w:hAnsi="Times New Roman" w:cs="Times New Roman"/>
                <w:bCs/>
                <w:sz w:val="22"/>
                <w:szCs w:val="22"/>
              </w:rPr>
              <w:t>7,716</w:t>
            </w:r>
          </w:p>
        </w:tc>
        <w:tc>
          <w:tcPr>
            <w:tcW w:w="15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89" w:type="pct"/>
            <w:vAlign w:val="bottom"/>
          </w:tcPr>
          <w:p w:rsidR="009D39D3" w:rsidRPr="00B917BC" w:rsidRDefault="009D39D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line="240" w:lineRule="auto"/>
              <w:ind w:left="-108" w:right="-131"/>
              <w:rPr>
                <w:rFonts w:ascii="Times New Roman" w:hAnsi="Times New Roman" w:cs="Times New Roman"/>
                <w:sz w:val="22"/>
              </w:rPr>
            </w:pPr>
            <w:r w:rsidRPr="00757802">
              <w:rPr>
                <w:rFonts w:ascii="Times New Roman" w:hAnsi="Times New Roman" w:cs="Times New Roman"/>
                <w:sz w:val="22"/>
              </w:rPr>
              <w:t>7,369</w:t>
            </w:r>
          </w:p>
        </w:tc>
        <w:tc>
          <w:tcPr>
            <w:tcW w:w="182"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691"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3" w:right="-114"/>
              <w:rPr>
                <w:rFonts w:ascii="Times New Roman" w:hAnsi="Times New Roman" w:cs="Times New Roman"/>
                <w:bCs/>
                <w:sz w:val="22"/>
                <w:szCs w:val="22"/>
              </w:rPr>
            </w:pPr>
            <w:r w:rsidRPr="00862373">
              <w:rPr>
                <w:rFonts w:ascii="Times New Roman" w:hAnsi="Times New Roman" w:cs="Times New Roman"/>
                <w:bCs/>
                <w:sz w:val="22"/>
                <w:szCs w:val="22"/>
              </w:rPr>
              <w:t>7,029</w:t>
            </w:r>
          </w:p>
        </w:tc>
      </w:tr>
      <w:tr w:rsidR="009D39D3" w:rsidRPr="00862373" w:rsidTr="000B318D">
        <w:tc>
          <w:tcPr>
            <w:tcW w:w="151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Share-base payment transaction</w:t>
            </w:r>
          </w:p>
        </w:tc>
        <w:tc>
          <w:tcPr>
            <w:tcW w:w="47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96"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sz w:val="22"/>
                <w:szCs w:val="22"/>
              </w:rPr>
            </w:pPr>
            <w:r w:rsidRPr="00862373">
              <w:rPr>
                <w:rFonts w:ascii="Times New Roman" w:hAnsi="Times New Roman" w:cs="Times New Roman"/>
                <w:sz w:val="22"/>
                <w:szCs w:val="22"/>
              </w:rPr>
              <w:t>1,186</w:t>
            </w:r>
          </w:p>
        </w:tc>
        <w:tc>
          <w:tcPr>
            <w:tcW w:w="14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48"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bCs/>
                <w:sz w:val="22"/>
                <w:szCs w:val="22"/>
              </w:rPr>
            </w:pPr>
            <w:r w:rsidRPr="00862373">
              <w:rPr>
                <w:rFonts w:ascii="Times New Roman" w:hAnsi="Times New Roman" w:cs="Times New Roman"/>
                <w:bCs/>
                <w:sz w:val="22"/>
                <w:szCs w:val="22"/>
              </w:rPr>
              <w:t>6,897</w:t>
            </w:r>
          </w:p>
        </w:tc>
        <w:tc>
          <w:tcPr>
            <w:tcW w:w="15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89" w:type="pct"/>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1,186</w:t>
            </w:r>
          </w:p>
        </w:tc>
        <w:tc>
          <w:tcPr>
            <w:tcW w:w="182"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691"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3" w:right="-114"/>
              <w:rPr>
                <w:rFonts w:ascii="Times New Roman" w:hAnsi="Times New Roman" w:cs="Times New Roman"/>
                <w:bCs/>
                <w:sz w:val="22"/>
                <w:szCs w:val="22"/>
              </w:rPr>
            </w:pPr>
            <w:r w:rsidRPr="00862373">
              <w:rPr>
                <w:rFonts w:ascii="Times New Roman" w:hAnsi="Times New Roman" w:cs="Times New Roman"/>
                <w:bCs/>
                <w:sz w:val="22"/>
                <w:szCs w:val="22"/>
              </w:rPr>
              <w:t>6,897</w:t>
            </w:r>
          </w:p>
        </w:tc>
      </w:tr>
      <w:tr w:rsidR="009D39D3" w:rsidRPr="00862373" w:rsidTr="000B318D">
        <w:tc>
          <w:tcPr>
            <w:tcW w:w="151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Others</w:t>
            </w:r>
          </w:p>
        </w:tc>
        <w:tc>
          <w:tcPr>
            <w:tcW w:w="47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96" w:type="pct"/>
            <w:tcBorders>
              <w:bottom w:val="single" w:sz="4" w:space="0" w:color="auto"/>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sz w:val="22"/>
                <w:szCs w:val="22"/>
              </w:rPr>
            </w:pPr>
            <w:r w:rsidRPr="00862373">
              <w:rPr>
                <w:rFonts w:ascii="Times New Roman" w:hAnsi="Times New Roman" w:cs="Times New Roman"/>
                <w:sz w:val="22"/>
                <w:szCs w:val="22"/>
              </w:rPr>
              <w:t>99,998</w:t>
            </w:r>
          </w:p>
        </w:tc>
        <w:tc>
          <w:tcPr>
            <w:tcW w:w="14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48" w:type="pct"/>
            <w:tcBorders>
              <w:bottom w:val="single" w:sz="4" w:space="0" w:color="auto"/>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bCs/>
                <w:sz w:val="22"/>
                <w:szCs w:val="22"/>
              </w:rPr>
            </w:pPr>
            <w:r w:rsidRPr="00862373">
              <w:rPr>
                <w:rFonts w:ascii="Times New Roman" w:hAnsi="Times New Roman" w:cs="Times New Roman"/>
                <w:bCs/>
                <w:sz w:val="22"/>
                <w:szCs w:val="22"/>
              </w:rPr>
              <w:t>102,534</w:t>
            </w:r>
          </w:p>
        </w:tc>
        <w:tc>
          <w:tcPr>
            <w:tcW w:w="15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589" w:type="pct"/>
            <w:tcBorders>
              <w:bottom w:val="single" w:sz="4" w:space="0" w:color="auto"/>
            </w:tcBorders>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78,413</w:t>
            </w:r>
          </w:p>
        </w:tc>
        <w:tc>
          <w:tcPr>
            <w:tcW w:w="182"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tc>
        <w:tc>
          <w:tcPr>
            <w:tcW w:w="691" w:type="pct"/>
            <w:tcBorders>
              <w:bottom w:val="single" w:sz="4" w:space="0" w:color="auto"/>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3" w:right="-114"/>
              <w:rPr>
                <w:rFonts w:ascii="Times New Roman" w:hAnsi="Times New Roman" w:cs="Times New Roman"/>
                <w:bCs/>
                <w:sz w:val="22"/>
                <w:szCs w:val="22"/>
              </w:rPr>
            </w:pPr>
            <w:r w:rsidRPr="00862373">
              <w:rPr>
                <w:rFonts w:ascii="Times New Roman" w:hAnsi="Times New Roman" w:cs="Times New Roman"/>
                <w:bCs/>
                <w:sz w:val="22"/>
                <w:szCs w:val="22"/>
              </w:rPr>
              <w:t>69,886</w:t>
            </w:r>
          </w:p>
        </w:tc>
      </w:tr>
      <w:tr w:rsidR="009D39D3" w:rsidRPr="00862373" w:rsidTr="000B318D">
        <w:tc>
          <w:tcPr>
            <w:tcW w:w="1519"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474"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cs/>
              </w:rPr>
            </w:pPr>
          </w:p>
        </w:tc>
        <w:tc>
          <w:tcPr>
            <w:tcW w:w="696" w:type="pct"/>
            <w:tcBorders>
              <w:top w:val="single" w:sz="4" w:space="0" w:color="auto"/>
              <w:bottom w:val="double" w:sz="4" w:space="0" w:color="auto"/>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282,857</w:t>
            </w:r>
          </w:p>
        </w:tc>
        <w:tc>
          <w:tcPr>
            <w:tcW w:w="147"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548" w:type="pct"/>
            <w:tcBorders>
              <w:top w:val="single" w:sz="4" w:space="0" w:color="auto"/>
              <w:bottom w:val="double" w:sz="4" w:space="0" w:color="auto"/>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b/>
                <w:sz w:val="22"/>
                <w:szCs w:val="22"/>
              </w:rPr>
            </w:pPr>
            <w:r w:rsidRPr="00862373">
              <w:rPr>
                <w:rFonts w:ascii="Times New Roman" w:hAnsi="Times New Roman" w:cs="Times New Roman"/>
                <w:b/>
                <w:sz w:val="22"/>
                <w:szCs w:val="22"/>
              </w:rPr>
              <w:t>276,745</w:t>
            </w:r>
          </w:p>
        </w:tc>
        <w:tc>
          <w:tcPr>
            <w:tcW w:w="154"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9" w:type="pct"/>
            <w:tcBorders>
              <w:top w:val="single" w:sz="4" w:space="0" w:color="auto"/>
              <w:bottom w:val="double" w:sz="4" w:space="0" w:color="auto"/>
            </w:tcBorders>
            <w:shd w:val="clear" w:color="auto" w:fill="auto"/>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189,725</w:t>
            </w:r>
          </w:p>
        </w:tc>
        <w:tc>
          <w:tcPr>
            <w:tcW w:w="182"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1" w:type="pct"/>
            <w:tcBorders>
              <w:top w:val="single" w:sz="4" w:space="0" w:color="auto"/>
              <w:bottom w:val="double" w:sz="4" w:space="0" w:color="auto"/>
            </w:tcBorders>
            <w:shd w:val="clear" w:color="auto" w:fill="auto"/>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3" w:right="-114"/>
              <w:rPr>
                <w:rFonts w:ascii="Times New Roman" w:hAnsi="Times New Roman" w:cs="Times New Roman"/>
                <w:b/>
                <w:sz w:val="22"/>
                <w:szCs w:val="22"/>
              </w:rPr>
            </w:pPr>
            <w:r w:rsidRPr="00862373">
              <w:rPr>
                <w:rFonts w:ascii="Times New Roman" w:hAnsi="Times New Roman" w:cs="Times New Roman"/>
                <w:b/>
                <w:sz w:val="22"/>
                <w:szCs w:val="22"/>
              </w:rPr>
              <w:t>170,940</w:t>
            </w:r>
          </w:p>
        </w:tc>
      </w:tr>
    </w:tbl>
    <w:p w:rsidR="002E1CDF" w:rsidRPr="00862373" w:rsidRDefault="002E1CDF" w:rsidP="00291664">
      <w:pPr>
        <w:pStyle w:val="BodyText"/>
        <w:spacing w:after="0"/>
        <w:ind w:left="540" w:right="-405"/>
        <w:jc w:val="both"/>
        <w:rPr>
          <w:rFonts w:ascii="Times New Roman" w:hAnsi="Times New Roman" w:cs="Times New Roman"/>
          <w:i/>
          <w:iCs/>
          <w:sz w:val="22"/>
        </w:rPr>
      </w:pPr>
    </w:p>
    <w:p w:rsidR="003F2BBE" w:rsidRPr="00862373" w:rsidRDefault="003F2BBE" w:rsidP="00291664">
      <w:pPr>
        <w:pStyle w:val="BodyText"/>
        <w:spacing w:after="0"/>
        <w:ind w:left="540" w:right="-405"/>
        <w:jc w:val="both"/>
        <w:rPr>
          <w:rFonts w:ascii="Times New Roman" w:hAnsi="Times New Roman" w:cs="Times New Roman"/>
          <w:i/>
          <w:iCs/>
          <w:sz w:val="22"/>
        </w:rPr>
      </w:pPr>
    </w:p>
    <w:p w:rsidR="003F2BBE" w:rsidRPr="00862373" w:rsidRDefault="003F2BBE" w:rsidP="00291664">
      <w:pPr>
        <w:pStyle w:val="BodyText"/>
        <w:spacing w:after="0"/>
        <w:ind w:left="540" w:right="-405"/>
        <w:jc w:val="both"/>
        <w:rPr>
          <w:rFonts w:ascii="Times New Roman" w:hAnsi="Times New Roman" w:cs="Times New Roman"/>
          <w:i/>
          <w:iCs/>
          <w:sz w:val="22"/>
        </w:rPr>
      </w:pPr>
    </w:p>
    <w:p w:rsidR="003F2BBE" w:rsidRPr="00862373" w:rsidRDefault="003F2BBE" w:rsidP="00291664">
      <w:pPr>
        <w:pStyle w:val="BodyText"/>
        <w:spacing w:after="0"/>
        <w:ind w:left="540" w:right="-405"/>
        <w:jc w:val="both"/>
        <w:rPr>
          <w:rFonts w:ascii="Times New Roman" w:hAnsi="Times New Roman" w:cs="Times New Roman"/>
          <w:i/>
          <w:iCs/>
          <w:sz w:val="22"/>
        </w:rPr>
      </w:pPr>
    </w:p>
    <w:p w:rsidR="003F2BBE" w:rsidRDefault="003F2BBE" w:rsidP="00291664">
      <w:pPr>
        <w:pStyle w:val="BodyText"/>
        <w:spacing w:after="0"/>
        <w:ind w:left="540" w:right="-405"/>
        <w:jc w:val="both"/>
        <w:rPr>
          <w:rFonts w:ascii="Times New Roman" w:hAnsi="Times New Roman" w:cs="Times New Roman"/>
          <w:i/>
          <w:iCs/>
          <w:sz w:val="22"/>
        </w:rPr>
      </w:pPr>
    </w:p>
    <w:p w:rsidR="00982B54" w:rsidRPr="00862373" w:rsidRDefault="00982B54" w:rsidP="00291664">
      <w:pPr>
        <w:pStyle w:val="BodyText"/>
        <w:spacing w:after="0"/>
        <w:ind w:left="540" w:right="-405"/>
        <w:jc w:val="both"/>
        <w:rPr>
          <w:rFonts w:ascii="Times New Roman" w:hAnsi="Times New Roman" w:cs="Times New Roman"/>
          <w:i/>
          <w:iCs/>
          <w:sz w:val="22"/>
        </w:rPr>
      </w:pPr>
    </w:p>
    <w:p w:rsidR="003F2BBE" w:rsidRPr="00862373" w:rsidRDefault="003F2BBE" w:rsidP="00291664">
      <w:pPr>
        <w:pStyle w:val="BodyText"/>
        <w:spacing w:after="0"/>
        <w:ind w:left="540" w:right="-405"/>
        <w:jc w:val="both"/>
        <w:rPr>
          <w:rFonts w:ascii="Times New Roman" w:hAnsi="Times New Roman" w:cs="Times New Roman"/>
          <w:i/>
          <w:iCs/>
          <w:sz w:val="22"/>
        </w:rPr>
      </w:pPr>
    </w:p>
    <w:p w:rsidR="00291664" w:rsidRDefault="00291664">
      <w:pPr>
        <w:pStyle w:val="BodyText"/>
        <w:spacing w:after="0"/>
        <w:ind w:left="540" w:right="-405"/>
        <w:jc w:val="both"/>
        <w:rPr>
          <w:rFonts w:ascii="Times New Roman" w:hAnsi="Times New Roman" w:cs="Times New Roman"/>
          <w:i/>
          <w:iCs/>
          <w:sz w:val="22"/>
        </w:rPr>
      </w:pPr>
      <w:r w:rsidRPr="00862373">
        <w:rPr>
          <w:rFonts w:ascii="Times New Roman" w:hAnsi="Times New Roman" w:cs="Times New Roman"/>
          <w:i/>
          <w:iCs/>
          <w:sz w:val="22"/>
        </w:rPr>
        <w:t>Defined contribution plans</w:t>
      </w:r>
    </w:p>
    <w:p w:rsidR="00D15ED7" w:rsidRPr="00862373" w:rsidRDefault="00D15ED7">
      <w:pPr>
        <w:pStyle w:val="BodyText"/>
        <w:spacing w:after="0"/>
        <w:ind w:left="540" w:right="-405"/>
        <w:jc w:val="both"/>
        <w:rPr>
          <w:rFonts w:ascii="Times New Roman" w:hAnsi="Times New Roman" w:cs="Times New Roman"/>
          <w:i/>
          <w:iCs/>
          <w:sz w:val="22"/>
        </w:rPr>
      </w:pPr>
    </w:p>
    <w:p w:rsidR="00291664" w:rsidRPr="00862373" w:rsidRDefault="002E1CDF" w:rsidP="00B917BC">
      <w:pPr>
        <w:ind w:left="540" w:right="378"/>
        <w:jc w:val="both"/>
        <w:rPr>
          <w:rFonts w:ascii="Times New Roman" w:hAnsi="Times New Roman" w:cs="Times New Roman"/>
          <w:sz w:val="22"/>
          <w:szCs w:val="22"/>
          <w:shd w:val="clear" w:color="auto" w:fill="FFFFFF"/>
        </w:rPr>
      </w:pPr>
      <w:r w:rsidRPr="00B917BC">
        <w:rPr>
          <w:rFonts w:ascii="Times New Roman" w:hAnsi="Times New Roman" w:cs="Times New Roman"/>
          <w:sz w:val="22"/>
          <w:szCs w:val="22"/>
          <w:shd w:val="clear" w:color="auto" w:fill="FFFFFF"/>
        </w:rPr>
        <w:t>The company established provident funds for its employees. Membership to the funds is on a voluntary basis.</w:t>
      </w:r>
      <w:r w:rsidR="003A49CF" w:rsidRPr="00B917BC">
        <w:rPr>
          <w:rFonts w:ascii="Times New Roman" w:hAnsi="Times New Roman" w:cs="Times New Roman"/>
          <w:sz w:val="22"/>
          <w:szCs w:val="22"/>
          <w:shd w:val="clear" w:color="auto" w:fill="FFFFFF"/>
        </w:rPr>
        <w:t xml:space="preserve"> </w:t>
      </w:r>
      <w:r w:rsidRPr="00B917BC">
        <w:rPr>
          <w:rFonts w:ascii="Times New Roman" w:hAnsi="Times New Roman" w:cs="Times New Roman"/>
          <w:sz w:val="22"/>
          <w:szCs w:val="22"/>
          <w:shd w:val="clear" w:color="auto" w:fill="FFFFFF"/>
        </w:rPr>
        <w:t>Contributions are made monthly by the employees at rates ranging from 5% or 10% of their basic salaries and by the Company at rates ranging from 5% or 10% of the employees’ basic salaries. The provident funds are registered with the Ministry of Finance as juristic entities and are managed by a licensed Fund Manager</w:t>
      </w:r>
    </w:p>
    <w:p w:rsidR="003F2BBE" w:rsidRPr="00B917BC" w:rsidRDefault="003F2BBE" w:rsidP="00B917BC">
      <w:pPr>
        <w:ind w:left="540" w:right="378" w:firstLine="15"/>
        <w:jc w:val="both"/>
        <w:rPr>
          <w:rFonts w:ascii="Times New Roman" w:hAnsi="Times New Roman" w:cs="Times New Roman"/>
          <w:sz w:val="22"/>
          <w:shd w:val="clear" w:color="auto" w:fill="FFFFFF"/>
        </w:rPr>
      </w:pPr>
    </w:p>
    <w:p w:rsidR="002E1CDF" w:rsidRPr="00862373" w:rsidRDefault="00291664"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Expens</w:t>
      </w:r>
      <w:r w:rsidR="00F4717B" w:rsidRPr="00862373">
        <w:rPr>
          <w:rFonts w:ascii="Times New Roman" w:hAnsi="Times New Roman" w:cs="Times New Roman"/>
          <w:b/>
          <w:sz w:val="24"/>
          <w:szCs w:val="24"/>
          <w:lang w:val="en-GB" w:bidi="ar-SA"/>
        </w:rPr>
        <w:t>es by nature</w:t>
      </w:r>
    </w:p>
    <w:p w:rsidR="00291664" w:rsidRPr="00862373" w:rsidRDefault="00291664" w:rsidP="00291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rsidR="002E1CDF" w:rsidRPr="00B917BC" w:rsidRDefault="002E1CDF" w:rsidP="00B917BC">
      <w:pPr>
        <w:ind w:left="540" w:right="378" w:firstLine="15"/>
        <w:jc w:val="both"/>
        <w:rPr>
          <w:rFonts w:ascii="Times New Roman" w:hAnsi="Times New Roman" w:cs="Times New Roman"/>
          <w:sz w:val="22"/>
          <w:szCs w:val="22"/>
          <w:shd w:val="clear" w:color="auto" w:fill="FFFFFF"/>
        </w:rPr>
      </w:pPr>
      <w:r w:rsidRPr="00B917BC">
        <w:rPr>
          <w:rFonts w:ascii="Times New Roman" w:hAnsi="Times New Roman" w:cs="Times New Roman"/>
          <w:sz w:val="22"/>
          <w:szCs w:val="22"/>
          <w:shd w:val="clear" w:color="auto" w:fill="FFFFFF"/>
        </w:rPr>
        <w:t>The statements of income include an analysis of expenses by function. Expenses by nature disclosed in accordance with the requirements of various TFRS were as follows:</w:t>
      </w:r>
    </w:p>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3516"/>
        <w:gridCol w:w="1352"/>
        <w:gridCol w:w="269"/>
        <w:gridCol w:w="1172"/>
        <w:gridCol w:w="269"/>
        <w:gridCol w:w="1084"/>
        <w:gridCol w:w="265"/>
        <w:gridCol w:w="1271"/>
      </w:tblGrid>
      <w:tr w:rsidR="002E1CDF" w:rsidRPr="00862373" w:rsidTr="00B917BC">
        <w:trPr>
          <w:tblHeader/>
        </w:trPr>
        <w:tc>
          <w:tcPr>
            <w:tcW w:w="1912"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518" w:type="pct"/>
            <w:gridSpan w:val="3"/>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24"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2E1CDF" w:rsidRPr="00862373" w:rsidTr="00B917BC">
        <w:trPr>
          <w:tblHeader/>
        </w:trPr>
        <w:tc>
          <w:tcPr>
            <w:tcW w:w="1912"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518"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24"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2E1CDF" w:rsidRPr="00862373" w:rsidTr="00B917BC">
        <w:trPr>
          <w:tblHeader/>
        </w:trPr>
        <w:tc>
          <w:tcPr>
            <w:tcW w:w="1912"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735"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6"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7"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9"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4"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1"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2E1CDF" w:rsidRPr="00862373" w:rsidTr="00B917BC">
        <w:trPr>
          <w:tblHeader/>
        </w:trPr>
        <w:tc>
          <w:tcPr>
            <w:tcW w:w="1912"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88" w:type="pct"/>
            <w:gridSpan w:val="7"/>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2E1CDF" w:rsidRPr="00862373" w:rsidTr="00B917BC">
        <w:tc>
          <w:tcPr>
            <w:tcW w:w="1912"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r w:rsidRPr="00862373">
              <w:rPr>
                <w:rFonts w:ascii="Times New Roman" w:hAnsi="Times New Roman" w:cs="Times New Roman"/>
                <w:b/>
                <w:bCs/>
                <w:i/>
                <w:iCs/>
                <w:sz w:val="22"/>
                <w:szCs w:val="22"/>
              </w:rPr>
              <w:t>Included in cost of sales of goods and rendering of services:</w:t>
            </w:r>
          </w:p>
        </w:tc>
        <w:tc>
          <w:tcPr>
            <w:tcW w:w="735"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rPr>
                <w:rFonts w:ascii="Times New Roman" w:hAnsi="Times New Roman" w:cs="Times New Roman"/>
                <w:bCs/>
                <w:sz w:val="22"/>
                <w:szCs w:val="22"/>
              </w:rPr>
            </w:pP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37"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9"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4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91"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9D39D3" w:rsidRPr="00862373" w:rsidTr="00B917BC">
        <w:tc>
          <w:tcPr>
            <w:tcW w:w="1912"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862373">
              <w:rPr>
                <w:rFonts w:ascii="Times New Roman" w:hAnsi="Times New Roman" w:cs="Times New Roman"/>
                <w:sz w:val="22"/>
                <w:szCs w:val="22"/>
              </w:rPr>
              <w:t>Depreciation</w:t>
            </w:r>
          </w:p>
        </w:tc>
        <w:tc>
          <w:tcPr>
            <w:tcW w:w="735"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rPr>
                <w:rFonts w:ascii="Times New Roman" w:hAnsi="Times New Roman" w:cs="Times New Roman"/>
                <w:sz w:val="22"/>
                <w:szCs w:val="22"/>
              </w:rPr>
            </w:pPr>
            <w:r w:rsidRPr="00862373">
              <w:rPr>
                <w:rFonts w:ascii="Times New Roman" w:hAnsi="Times New Roman" w:cs="Times New Roman"/>
                <w:sz w:val="22"/>
                <w:szCs w:val="22"/>
              </w:rPr>
              <w:t>585,433</w:t>
            </w:r>
          </w:p>
        </w:tc>
        <w:tc>
          <w:tcPr>
            <w:tcW w:w="146"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3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862373">
              <w:rPr>
                <w:rFonts w:ascii="Times New Roman" w:hAnsi="Times New Roman" w:cs="Times New Roman"/>
                <w:bCs/>
                <w:sz w:val="22"/>
                <w:szCs w:val="22"/>
              </w:rPr>
              <w:t>641,318</w:t>
            </w:r>
          </w:p>
        </w:tc>
        <w:tc>
          <w:tcPr>
            <w:tcW w:w="146"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89"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862373">
              <w:rPr>
                <w:rFonts w:ascii="Times New Roman" w:hAnsi="Times New Roman" w:cs="Times New Roman"/>
                <w:sz w:val="22"/>
                <w:szCs w:val="22"/>
              </w:rPr>
              <w:t>176,592</w:t>
            </w:r>
          </w:p>
        </w:tc>
        <w:tc>
          <w:tcPr>
            <w:tcW w:w="144"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91"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jc w:val="thaiDistribute"/>
              <w:rPr>
                <w:rFonts w:ascii="Times New Roman" w:hAnsi="Times New Roman" w:cs="Times New Roman"/>
                <w:bCs/>
                <w:sz w:val="22"/>
                <w:szCs w:val="22"/>
              </w:rPr>
            </w:pPr>
            <w:r w:rsidRPr="00862373">
              <w:rPr>
                <w:rFonts w:ascii="Times New Roman" w:hAnsi="Times New Roman" w:cs="Times New Roman"/>
                <w:bCs/>
                <w:sz w:val="22"/>
                <w:szCs w:val="22"/>
              </w:rPr>
              <w:t>165,712</w:t>
            </w:r>
          </w:p>
        </w:tc>
      </w:tr>
      <w:tr w:rsidR="009D39D3" w:rsidRPr="00862373" w:rsidTr="00B917BC">
        <w:tc>
          <w:tcPr>
            <w:tcW w:w="1912"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p>
        </w:tc>
        <w:tc>
          <w:tcPr>
            <w:tcW w:w="735"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rPr>
                <w:rFonts w:ascii="Times New Roman" w:hAnsi="Times New Roman" w:cs="Times New Roman"/>
                <w:sz w:val="22"/>
                <w:szCs w:val="22"/>
              </w:rPr>
            </w:pPr>
            <w:r w:rsidRPr="00862373">
              <w:rPr>
                <w:rFonts w:ascii="Times New Roman" w:hAnsi="Times New Roman" w:cs="Times New Roman"/>
                <w:sz w:val="22"/>
                <w:szCs w:val="22"/>
              </w:rPr>
              <w:t>8</w:t>
            </w:r>
            <w:r w:rsidR="00487B94" w:rsidRPr="00862373">
              <w:rPr>
                <w:rFonts w:ascii="Times New Roman" w:hAnsi="Times New Roman" w:cs="Times New Roman"/>
                <w:sz w:val="22"/>
                <w:szCs w:val="22"/>
              </w:rPr>
              <w:t>1</w:t>
            </w:r>
            <w:r w:rsidRPr="00862373">
              <w:rPr>
                <w:rFonts w:ascii="Times New Roman" w:hAnsi="Times New Roman" w:cs="Times New Roman"/>
                <w:sz w:val="22"/>
                <w:szCs w:val="22"/>
              </w:rPr>
              <w:t>,</w:t>
            </w:r>
            <w:r w:rsidR="00487B94" w:rsidRPr="00862373">
              <w:rPr>
                <w:rFonts w:ascii="Times New Roman" w:hAnsi="Times New Roman" w:cs="Times New Roman"/>
                <w:sz w:val="22"/>
                <w:szCs w:val="22"/>
              </w:rPr>
              <w:t>121</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862373">
              <w:rPr>
                <w:rFonts w:ascii="Times New Roman" w:hAnsi="Times New Roman" w:cs="Times New Roman"/>
                <w:bCs/>
                <w:sz w:val="22"/>
                <w:szCs w:val="22"/>
              </w:rPr>
              <w:t>34,998</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9" w:type="pct"/>
            <w:shd w:val="clear" w:color="auto" w:fill="auto"/>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862373">
              <w:rPr>
                <w:rFonts w:ascii="Times New Roman" w:hAnsi="Times New Roman" w:cs="Times New Roman"/>
                <w:sz w:val="22"/>
                <w:szCs w:val="22"/>
              </w:rPr>
              <w:t>3,210</w:t>
            </w:r>
          </w:p>
        </w:tc>
        <w:tc>
          <w:tcPr>
            <w:tcW w:w="144"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w:t>
            </w:r>
          </w:p>
        </w:tc>
        <w:tc>
          <w:tcPr>
            <w:tcW w:w="691" w:type="pct"/>
            <w:shd w:val="clear" w:color="auto" w:fill="auto"/>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rPr>
                <w:rFonts w:ascii="Times New Roman" w:hAnsi="Times New Roman" w:cs="Times New Roman"/>
                <w:bCs/>
                <w:sz w:val="22"/>
                <w:szCs w:val="22"/>
              </w:rPr>
            </w:pPr>
            <w:r w:rsidRPr="00862373">
              <w:rPr>
                <w:rFonts w:ascii="Times New Roman" w:hAnsi="Times New Roman" w:cs="Times New Roman"/>
                <w:bCs/>
                <w:sz w:val="22"/>
                <w:szCs w:val="22"/>
              </w:rPr>
              <w:t>2,347</w:t>
            </w:r>
          </w:p>
        </w:tc>
      </w:tr>
      <w:tr w:rsidR="009D39D3" w:rsidRPr="00862373" w:rsidTr="00B917BC">
        <w:tc>
          <w:tcPr>
            <w:tcW w:w="1912"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b/>
                <w:bCs/>
                <w:i/>
                <w:iCs/>
                <w:sz w:val="22"/>
                <w:szCs w:val="22"/>
              </w:rPr>
              <w:t>Included in administrative expenses:</w:t>
            </w:r>
          </w:p>
        </w:tc>
        <w:tc>
          <w:tcPr>
            <w:tcW w:w="735"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3" w:right="-114"/>
              <w:rPr>
                <w:rFonts w:ascii="Times New Roman" w:hAnsi="Times New Roman" w:cs="Times New Roman"/>
                <w:sz w:val="22"/>
                <w:szCs w:val="22"/>
              </w:rPr>
            </w:pP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7"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rPr>
            </w:pP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9" w:type="pct"/>
            <w:shd w:val="clear" w:color="auto" w:fill="auto"/>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line="240" w:lineRule="auto"/>
              <w:ind w:left="-108" w:right="-131"/>
              <w:rPr>
                <w:rFonts w:ascii="Times New Roman" w:hAnsi="Times New Roman" w:cs="Times New Roman"/>
                <w:sz w:val="22"/>
              </w:rPr>
            </w:pPr>
          </w:p>
        </w:tc>
        <w:tc>
          <w:tcPr>
            <w:tcW w:w="144"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1" w:type="pct"/>
            <w:shd w:val="clear" w:color="auto" w:fill="auto"/>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31"/>
              <w:rPr>
                <w:rFonts w:ascii="Times New Roman" w:hAnsi="Times New Roman" w:cs="Times New Roman"/>
                <w:bCs/>
                <w:sz w:val="22"/>
              </w:rPr>
            </w:pPr>
          </w:p>
        </w:tc>
      </w:tr>
      <w:tr w:rsidR="009D39D3" w:rsidRPr="00862373" w:rsidTr="00B917BC">
        <w:tc>
          <w:tcPr>
            <w:tcW w:w="1912"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862373">
              <w:rPr>
                <w:rFonts w:ascii="Times New Roman" w:hAnsi="Times New Roman" w:cs="Times New Roman"/>
                <w:sz w:val="22"/>
                <w:szCs w:val="22"/>
              </w:rPr>
              <w:t>Depreciation</w:t>
            </w:r>
          </w:p>
        </w:tc>
        <w:tc>
          <w:tcPr>
            <w:tcW w:w="735"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3" w:right="-114"/>
              <w:rPr>
                <w:rFonts w:ascii="Times New Roman" w:hAnsi="Times New Roman" w:cs="Times New Roman"/>
                <w:sz w:val="22"/>
                <w:szCs w:val="22"/>
              </w:rPr>
            </w:pPr>
            <w:r w:rsidRPr="00862373">
              <w:rPr>
                <w:rFonts w:ascii="Times New Roman" w:hAnsi="Times New Roman" w:cs="Times New Roman"/>
                <w:sz w:val="22"/>
                <w:szCs w:val="22"/>
              </w:rPr>
              <w:t>15,843</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7" w:type="pct"/>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862373">
              <w:rPr>
                <w:rFonts w:ascii="Times New Roman" w:hAnsi="Times New Roman" w:cs="Times New Roman"/>
                <w:bCs/>
                <w:sz w:val="22"/>
                <w:szCs w:val="22"/>
              </w:rPr>
              <w:t>11,346</w:t>
            </w:r>
          </w:p>
        </w:tc>
        <w:tc>
          <w:tcPr>
            <w:tcW w:w="146"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9" w:type="pct"/>
            <w:shd w:val="clear" w:color="auto" w:fill="auto"/>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11,336</w:t>
            </w:r>
          </w:p>
        </w:tc>
        <w:tc>
          <w:tcPr>
            <w:tcW w:w="144" w:type="pct"/>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1" w:type="pct"/>
            <w:shd w:val="clear" w:color="auto" w:fill="auto"/>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6,326</w:t>
            </w:r>
          </w:p>
        </w:tc>
      </w:tr>
      <w:tr w:rsidR="009D39D3" w:rsidRPr="00862373" w:rsidTr="00B917BC">
        <w:tc>
          <w:tcPr>
            <w:tcW w:w="1912"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p>
        </w:tc>
        <w:tc>
          <w:tcPr>
            <w:tcW w:w="735" w:type="pct"/>
            <w:tcBorders>
              <w:bottom w:val="nil"/>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3" w:right="-114"/>
              <w:rPr>
                <w:rFonts w:ascii="Times New Roman" w:hAnsi="Times New Roman" w:cs="Times New Roman"/>
                <w:sz w:val="22"/>
                <w:szCs w:val="22"/>
              </w:rPr>
            </w:pPr>
            <w:r w:rsidRPr="00862373">
              <w:rPr>
                <w:rFonts w:ascii="Times New Roman" w:hAnsi="Times New Roman" w:cs="Times New Roman"/>
                <w:sz w:val="22"/>
                <w:szCs w:val="22"/>
              </w:rPr>
              <w:t>7,851</w:t>
            </w:r>
          </w:p>
        </w:tc>
        <w:tc>
          <w:tcPr>
            <w:tcW w:w="146" w:type="pct"/>
            <w:tcBorders>
              <w:bottom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7" w:type="pct"/>
            <w:tcBorders>
              <w:bottom w:val="nil"/>
            </w:tcBorders>
            <w:vAlign w:val="bottom"/>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862373">
              <w:rPr>
                <w:rFonts w:ascii="Times New Roman" w:hAnsi="Times New Roman" w:cs="Times New Roman"/>
                <w:bCs/>
                <w:sz w:val="22"/>
                <w:szCs w:val="22"/>
              </w:rPr>
              <w:t>5,489</w:t>
            </w:r>
          </w:p>
        </w:tc>
        <w:tc>
          <w:tcPr>
            <w:tcW w:w="146" w:type="pct"/>
            <w:tcBorders>
              <w:bottom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9" w:type="pct"/>
            <w:tcBorders>
              <w:bottom w:val="nil"/>
            </w:tcBorders>
            <w:shd w:val="clear" w:color="auto" w:fill="auto"/>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7,035</w:t>
            </w:r>
          </w:p>
        </w:tc>
        <w:tc>
          <w:tcPr>
            <w:tcW w:w="144" w:type="pct"/>
            <w:tcBorders>
              <w:bottom w:val="nil"/>
            </w:tcBorders>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1" w:type="pct"/>
            <w:tcBorders>
              <w:bottom w:val="nil"/>
            </w:tcBorders>
            <w:shd w:val="clear" w:color="auto" w:fill="auto"/>
            <w:vAlign w:val="bottom"/>
          </w:tcPr>
          <w:p w:rsidR="009D39D3" w:rsidRPr="00862373"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4,642</w:t>
            </w:r>
          </w:p>
        </w:tc>
      </w:tr>
    </w:tbl>
    <w:p w:rsidR="00F4717B" w:rsidRPr="00862373" w:rsidRDefault="00F4717B" w:rsidP="00291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F4717B" w:rsidRPr="00862373" w:rsidRDefault="00F4717B"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Financial Costs</w:t>
      </w:r>
    </w:p>
    <w:p w:rsidR="00F4717B" w:rsidRPr="00862373"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2814"/>
        <w:gridCol w:w="714"/>
        <w:gridCol w:w="1350"/>
        <w:gridCol w:w="270"/>
        <w:gridCol w:w="1170"/>
        <w:gridCol w:w="269"/>
        <w:gridCol w:w="1080"/>
        <w:gridCol w:w="265"/>
        <w:gridCol w:w="1266"/>
      </w:tblGrid>
      <w:tr w:rsidR="002E1CDF" w:rsidRPr="00862373" w:rsidTr="00B917BC">
        <w:trPr>
          <w:tblHeader/>
        </w:trPr>
        <w:tc>
          <w:tcPr>
            <w:tcW w:w="1530"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517" w:type="pct"/>
            <w:gridSpan w:val="3"/>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8"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2E1CDF" w:rsidRPr="00862373" w:rsidTr="00B917BC">
        <w:trPr>
          <w:tblHeader/>
        </w:trPr>
        <w:tc>
          <w:tcPr>
            <w:tcW w:w="1530"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517"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8"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2E1CDF" w:rsidRPr="00862373" w:rsidTr="00B917BC">
        <w:trPr>
          <w:tblHeader/>
        </w:trPr>
        <w:tc>
          <w:tcPr>
            <w:tcW w:w="1530"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373">
              <w:rPr>
                <w:rFonts w:ascii="Times New Roman" w:hAnsi="Times New Roman" w:cs="Times New Roman"/>
                <w:i/>
                <w:iCs/>
                <w:sz w:val="22"/>
              </w:rPr>
              <w:t>Note</w:t>
            </w:r>
          </w:p>
        </w:tc>
        <w:tc>
          <w:tcPr>
            <w:tcW w:w="734"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7"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5"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7"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4"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8"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2E1CDF" w:rsidRPr="00862373" w:rsidTr="00B917BC">
        <w:trPr>
          <w:tblHeader/>
        </w:trPr>
        <w:tc>
          <w:tcPr>
            <w:tcW w:w="1530"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3082" w:type="pct"/>
            <w:gridSpan w:val="7"/>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2E1CDF" w:rsidRPr="00862373" w:rsidTr="00B917BC">
        <w:tc>
          <w:tcPr>
            <w:tcW w:w="1530" w:type="pct"/>
          </w:tcPr>
          <w:p w:rsidR="002E1CDF" w:rsidRPr="00862373" w:rsidRDefault="002E1CDF" w:rsidP="000B318D">
            <w:pPr>
              <w:rPr>
                <w:rFonts w:ascii="Times New Roman" w:hAnsi="Times New Roman" w:cs="Times New Roman"/>
                <w:b/>
                <w:bCs/>
                <w:i/>
                <w:iCs/>
                <w:sz w:val="22"/>
                <w:szCs w:val="22"/>
              </w:rPr>
            </w:pPr>
            <w:r w:rsidRPr="00862373">
              <w:rPr>
                <w:rFonts w:ascii="Times New Roman" w:hAnsi="Times New Roman" w:cs="Times New Roman"/>
                <w:b/>
                <w:bCs/>
                <w:i/>
                <w:iCs/>
                <w:sz w:val="22"/>
                <w:szCs w:val="22"/>
              </w:rPr>
              <w:t xml:space="preserve">Interest expense:  </w:t>
            </w:r>
            <w:r w:rsidRPr="00862373">
              <w:rPr>
                <w:rFonts w:ascii="Times New Roman" w:hAnsi="Times New Roman" w:cs="Times New Roman"/>
                <w:b/>
                <w:bCs/>
                <w:i/>
                <w:iCs/>
                <w:color w:val="0000FF"/>
                <w:sz w:val="22"/>
                <w:szCs w:val="22"/>
              </w:rPr>
              <w:t xml:space="preserve"> </w:t>
            </w:r>
          </w:p>
        </w:tc>
        <w:tc>
          <w:tcPr>
            <w:tcW w:w="388"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734"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rPr>
                <w:rFonts w:ascii="Times New Roman" w:hAnsi="Times New Roman" w:cs="Times New Roman"/>
                <w:bCs/>
                <w:sz w:val="22"/>
                <w:szCs w:val="22"/>
              </w:rPr>
            </w:pPr>
          </w:p>
        </w:tc>
        <w:tc>
          <w:tcPr>
            <w:tcW w:w="147"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35"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44"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8"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9D39D3" w:rsidRPr="00862373" w:rsidTr="00B917BC">
        <w:tc>
          <w:tcPr>
            <w:tcW w:w="1530"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862373">
              <w:rPr>
                <w:rFonts w:ascii="Times New Roman" w:hAnsi="Times New Roman" w:cs="Times New Roman"/>
                <w:sz w:val="22"/>
                <w:szCs w:val="22"/>
              </w:rPr>
              <w:t>Related parties</w:t>
            </w:r>
          </w:p>
        </w:tc>
        <w:tc>
          <w:tcPr>
            <w:tcW w:w="388"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862373">
              <w:rPr>
                <w:rFonts w:ascii="Times New Roman" w:hAnsi="Times New Roman" w:cs="Times New Roman"/>
                <w:bCs/>
                <w:i/>
                <w:sz w:val="22"/>
                <w:szCs w:val="22"/>
              </w:rPr>
              <w:t>6</w:t>
            </w:r>
          </w:p>
        </w:tc>
        <w:tc>
          <w:tcPr>
            <w:tcW w:w="734"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3" w:right="-114"/>
              <w:rPr>
                <w:rFonts w:ascii="Times New Roman" w:hAnsi="Times New Roman" w:cs="Times New Roman"/>
                <w:sz w:val="22"/>
                <w:szCs w:val="22"/>
              </w:rPr>
            </w:pPr>
            <w:r w:rsidRPr="00537B27">
              <w:rPr>
                <w:rFonts w:ascii="Times New Roman" w:hAnsi="Times New Roman" w:cs="Times New Roman"/>
                <w:sz w:val="22"/>
                <w:szCs w:val="22"/>
              </w:rPr>
              <w:t>-</w:t>
            </w:r>
          </w:p>
        </w:tc>
        <w:tc>
          <w:tcPr>
            <w:tcW w:w="147" w:type="pct"/>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35"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3" w:right="-114"/>
              <w:rPr>
                <w:rFonts w:ascii="Times New Roman" w:hAnsi="Times New Roman" w:cs="Times New Roman"/>
                <w:bCs/>
                <w:sz w:val="22"/>
                <w:szCs w:val="22"/>
              </w:rPr>
            </w:pPr>
            <w:r w:rsidRPr="00537B27">
              <w:rPr>
                <w:rFonts w:ascii="Times New Roman" w:hAnsi="Times New Roman" w:cs="Times New Roman"/>
                <w:bCs/>
                <w:sz w:val="22"/>
                <w:szCs w:val="22"/>
              </w:rPr>
              <w:t>-</w:t>
            </w:r>
          </w:p>
        </w:tc>
        <w:tc>
          <w:tcPr>
            <w:tcW w:w="146" w:type="pct"/>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87"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cs/>
              </w:rPr>
            </w:pPr>
            <w:r w:rsidRPr="00B917BC">
              <w:rPr>
                <w:rFonts w:ascii="Times New Roman" w:hAnsi="Times New Roman" w:cs="Times New Roman"/>
                <w:sz w:val="22"/>
                <w:szCs w:val="22"/>
                <w:cs/>
              </w:rPr>
              <w:t>2</w:t>
            </w:r>
            <w:r w:rsidRPr="00537B27">
              <w:rPr>
                <w:rFonts w:ascii="Times New Roman" w:hAnsi="Times New Roman" w:cs="Times New Roman"/>
                <w:sz w:val="22"/>
                <w:szCs w:val="22"/>
              </w:rPr>
              <w:t>,</w:t>
            </w:r>
            <w:r w:rsidRPr="00B917BC">
              <w:rPr>
                <w:rFonts w:ascii="Times New Roman" w:hAnsi="Times New Roman" w:cs="Times New Roman"/>
                <w:sz w:val="22"/>
                <w:szCs w:val="22"/>
                <w:cs/>
              </w:rPr>
              <w:t>746</w:t>
            </w:r>
          </w:p>
        </w:tc>
        <w:tc>
          <w:tcPr>
            <w:tcW w:w="144" w:type="pct"/>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8" w:type="pct"/>
            <w:vAlign w:val="bottom"/>
          </w:tcPr>
          <w:p w:rsidR="009D39D3" w:rsidRPr="00537B27" w:rsidRDefault="009D39D3" w:rsidP="000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3" w:right="-114"/>
              <w:rPr>
                <w:rFonts w:ascii="Times New Roman" w:hAnsi="Times New Roman" w:cs="Times New Roman"/>
                <w:bCs/>
                <w:sz w:val="22"/>
                <w:szCs w:val="22"/>
              </w:rPr>
            </w:pPr>
            <w:r w:rsidRPr="00537B27">
              <w:rPr>
                <w:rFonts w:ascii="Times New Roman" w:hAnsi="Times New Roman" w:cs="Times New Roman"/>
                <w:bCs/>
                <w:sz w:val="22"/>
                <w:szCs w:val="22"/>
              </w:rPr>
              <w:t>634</w:t>
            </w:r>
          </w:p>
        </w:tc>
      </w:tr>
      <w:tr w:rsidR="009D39D3" w:rsidRPr="00862373" w:rsidTr="00B917BC">
        <w:tc>
          <w:tcPr>
            <w:tcW w:w="1530" w:type="pct"/>
          </w:tcPr>
          <w:p w:rsidR="009D39D3" w:rsidRPr="00862373" w:rsidRDefault="009D39D3" w:rsidP="009D39D3">
            <w:pPr>
              <w:ind w:left="191" w:hanging="191"/>
              <w:rPr>
                <w:rFonts w:ascii="Times New Roman" w:hAnsi="Times New Roman" w:cs="Times New Roman"/>
                <w:sz w:val="22"/>
                <w:szCs w:val="22"/>
              </w:rPr>
            </w:pPr>
            <w:r w:rsidRPr="00862373">
              <w:rPr>
                <w:rFonts w:ascii="Times New Roman" w:hAnsi="Times New Roman" w:cs="Times New Roman"/>
                <w:sz w:val="22"/>
                <w:szCs w:val="22"/>
              </w:rPr>
              <w:t>Financial institutions</w:t>
            </w:r>
          </w:p>
        </w:tc>
        <w:tc>
          <w:tcPr>
            <w:tcW w:w="388"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734" w:type="pct"/>
            <w:tcBorders>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B917BC">
              <w:rPr>
                <w:rFonts w:ascii="Times New Roman" w:hAnsi="Times New Roman" w:cs="Times New Roman"/>
                <w:sz w:val="22"/>
                <w:szCs w:val="22"/>
                <w:cs/>
              </w:rPr>
              <w:t>531</w:t>
            </w:r>
            <w:r w:rsidRPr="00537B27">
              <w:rPr>
                <w:rFonts w:ascii="Times New Roman" w:hAnsi="Times New Roman" w:cs="Times New Roman"/>
                <w:sz w:val="22"/>
                <w:szCs w:val="22"/>
              </w:rPr>
              <w:t>,</w:t>
            </w:r>
            <w:r w:rsidRPr="00B917BC">
              <w:rPr>
                <w:rFonts w:ascii="Times New Roman" w:hAnsi="Times New Roman" w:cs="Times New Roman"/>
                <w:sz w:val="22"/>
                <w:szCs w:val="22"/>
                <w:cs/>
              </w:rPr>
              <w:t>293</w:t>
            </w:r>
          </w:p>
        </w:tc>
        <w:tc>
          <w:tcPr>
            <w:tcW w:w="147"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5" w:type="pct"/>
            <w:tcBorders>
              <w:bottom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537B27">
              <w:rPr>
                <w:rFonts w:ascii="Times New Roman" w:hAnsi="Times New Roman" w:cs="Times New Roman"/>
                <w:bCs/>
                <w:sz w:val="22"/>
                <w:szCs w:val="22"/>
              </w:rPr>
              <w:t>475,562</w:t>
            </w:r>
          </w:p>
        </w:tc>
        <w:tc>
          <w:tcPr>
            <w:tcW w:w="146"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bottom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B917BC">
              <w:rPr>
                <w:rFonts w:ascii="Times New Roman" w:hAnsi="Times New Roman" w:cs="Times New Roman"/>
                <w:sz w:val="22"/>
                <w:szCs w:val="22"/>
                <w:cs/>
              </w:rPr>
              <w:t>469</w:t>
            </w:r>
            <w:r w:rsidRPr="00537B27">
              <w:rPr>
                <w:rFonts w:ascii="Times New Roman" w:hAnsi="Times New Roman" w:cs="Times New Roman"/>
                <w:sz w:val="22"/>
                <w:szCs w:val="22"/>
              </w:rPr>
              <w:t>,</w:t>
            </w:r>
            <w:r w:rsidRPr="00B917BC">
              <w:rPr>
                <w:rFonts w:ascii="Times New Roman" w:hAnsi="Times New Roman" w:cs="Times New Roman"/>
                <w:sz w:val="22"/>
                <w:szCs w:val="22"/>
                <w:cs/>
              </w:rPr>
              <w:t>919</w:t>
            </w:r>
          </w:p>
        </w:tc>
        <w:tc>
          <w:tcPr>
            <w:tcW w:w="144"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bottom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Cs/>
                <w:sz w:val="22"/>
                <w:szCs w:val="22"/>
              </w:rPr>
            </w:pPr>
            <w:r w:rsidRPr="00537B27">
              <w:rPr>
                <w:rFonts w:ascii="Times New Roman" w:hAnsi="Times New Roman" w:cs="Times New Roman"/>
                <w:bCs/>
                <w:sz w:val="22"/>
                <w:szCs w:val="22"/>
              </w:rPr>
              <w:t>378,986</w:t>
            </w:r>
          </w:p>
        </w:tc>
      </w:tr>
      <w:tr w:rsidR="009D39D3" w:rsidRPr="00862373" w:rsidTr="00B917BC">
        <w:tc>
          <w:tcPr>
            <w:tcW w:w="1530"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 interest expense</w:t>
            </w:r>
          </w:p>
        </w:tc>
        <w:tc>
          <w:tcPr>
            <w:tcW w:w="388"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bCs/>
                <w:sz w:val="22"/>
                <w:szCs w:val="22"/>
              </w:rPr>
            </w:pPr>
            <w:r w:rsidRPr="00B917BC">
              <w:rPr>
                <w:rFonts w:ascii="Times New Roman" w:hAnsi="Times New Roman" w:cs="Times New Roman"/>
                <w:b/>
                <w:bCs/>
                <w:sz w:val="22"/>
                <w:szCs w:val="22"/>
                <w:cs/>
              </w:rPr>
              <w:t>531</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293</w:t>
            </w:r>
          </w:p>
        </w:tc>
        <w:tc>
          <w:tcPr>
            <w:tcW w:w="147"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5" w:type="pct"/>
            <w:tcBorders>
              <w:top w:val="single" w:sz="4" w:space="0" w:color="auto"/>
            </w:tcBorders>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r w:rsidRPr="00537B27">
              <w:rPr>
                <w:rFonts w:ascii="Times New Roman" w:hAnsi="Times New Roman" w:cs="Times New Roman"/>
                <w:b/>
                <w:sz w:val="22"/>
                <w:szCs w:val="22"/>
              </w:rPr>
              <w:t>475,562</w:t>
            </w:r>
          </w:p>
        </w:tc>
        <w:tc>
          <w:tcPr>
            <w:tcW w:w="146"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tcBorders>
              <w:top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sz w:val="22"/>
                <w:szCs w:val="22"/>
              </w:rPr>
            </w:pPr>
            <w:r w:rsidRPr="00B917BC">
              <w:rPr>
                <w:rFonts w:ascii="Times New Roman" w:hAnsi="Times New Roman" w:cs="Times New Roman"/>
                <w:b/>
                <w:bCs/>
                <w:sz w:val="22"/>
                <w:szCs w:val="22"/>
                <w:cs/>
              </w:rPr>
              <w:t>472</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665</w:t>
            </w:r>
          </w:p>
        </w:tc>
        <w:tc>
          <w:tcPr>
            <w:tcW w:w="144" w:type="pct"/>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8" w:type="pct"/>
            <w:tcBorders>
              <w:top w:val="single" w:sz="4" w:space="0" w:color="auto"/>
            </w:tcBorders>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sz w:val="22"/>
                <w:szCs w:val="22"/>
              </w:rPr>
            </w:pPr>
            <w:r w:rsidRPr="00537B27">
              <w:rPr>
                <w:rFonts w:ascii="Times New Roman" w:hAnsi="Times New Roman" w:cs="Times New Roman"/>
                <w:b/>
                <w:sz w:val="22"/>
                <w:szCs w:val="22"/>
              </w:rPr>
              <w:t>379,620</w:t>
            </w:r>
          </w:p>
        </w:tc>
      </w:tr>
      <w:tr w:rsidR="009D39D3" w:rsidRPr="00862373" w:rsidTr="00B917BC">
        <w:tc>
          <w:tcPr>
            <w:tcW w:w="1530" w:type="pct"/>
          </w:tcPr>
          <w:p w:rsidR="009D39D3" w:rsidRPr="00862373" w:rsidRDefault="009D39D3" w:rsidP="009D39D3">
            <w:pPr>
              <w:ind w:left="191" w:hanging="191"/>
              <w:rPr>
                <w:rFonts w:ascii="Times New Roman" w:hAnsi="Times New Roman" w:cs="Times New Roman"/>
                <w:sz w:val="22"/>
                <w:szCs w:val="22"/>
              </w:rPr>
            </w:pPr>
            <w:proofErr w:type="spellStart"/>
            <w:r w:rsidRPr="00862373">
              <w:rPr>
                <w:rFonts w:ascii="Times New Roman" w:hAnsi="Times New Roman" w:cs="Times New Roman"/>
                <w:sz w:val="22"/>
                <w:szCs w:val="22"/>
              </w:rPr>
              <w:t>Amortisation</w:t>
            </w:r>
            <w:proofErr w:type="spellEnd"/>
            <w:r w:rsidRPr="00862373">
              <w:rPr>
                <w:rFonts w:ascii="Times New Roman" w:hAnsi="Times New Roman" w:cs="Times New Roman"/>
                <w:sz w:val="22"/>
                <w:szCs w:val="22"/>
              </w:rPr>
              <w:t xml:space="preserve"> of transaction costs </w:t>
            </w:r>
            <w:proofErr w:type="spellStart"/>
            <w:r w:rsidRPr="00862373">
              <w:rPr>
                <w:rFonts w:ascii="Times New Roman" w:hAnsi="Times New Roman" w:cs="Times New Roman"/>
                <w:sz w:val="22"/>
                <w:szCs w:val="22"/>
              </w:rPr>
              <w:t>capitalised</w:t>
            </w:r>
            <w:proofErr w:type="spellEnd"/>
          </w:p>
        </w:tc>
        <w:tc>
          <w:tcPr>
            <w:tcW w:w="388" w:type="pct"/>
          </w:tcPr>
          <w:p w:rsidR="009D39D3" w:rsidRPr="00862373"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537B27">
              <w:rPr>
                <w:rFonts w:ascii="Times New Roman" w:hAnsi="Times New Roman" w:cs="Times New Roman"/>
                <w:sz w:val="22"/>
                <w:szCs w:val="22"/>
              </w:rPr>
              <w:t>36,463</w:t>
            </w:r>
          </w:p>
        </w:tc>
        <w:tc>
          <w:tcPr>
            <w:tcW w:w="147" w:type="pct"/>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5" w:type="pct"/>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537B27">
              <w:rPr>
                <w:rFonts w:ascii="Times New Roman" w:hAnsi="Times New Roman" w:cs="Times New Roman"/>
                <w:bCs/>
                <w:sz w:val="22"/>
                <w:szCs w:val="22"/>
              </w:rPr>
              <w:t>44,909</w:t>
            </w:r>
          </w:p>
        </w:tc>
        <w:tc>
          <w:tcPr>
            <w:tcW w:w="146" w:type="pct"/>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B917BC">
              <w:rPr>
                <w:rFonts w:ascii="Times New Roman" w:hAnsi="Times New Roman" w:cs="Times New Roman"/>
                <w:sz w:val="22"/>
                <w:szCs w:val="22"/>
                <w:cs/>
              </w:rPr>
              <w:t>27</w:t>
            </w:r>
            <w:r w:rsidRPr="00537B27">
              <w:rPr>
                <w:rFonts w:ascii="Times New Roman" w:hAnsi="Times New Roman" w:cs="Times New Roman"/>
                <w:sz w:val="22"/>
                <w:szCs w:val="22"/>
              </w:rPr>
              <w:t>,</w:t>
            </w:r>
            <w:r w:rsidRPr="00B917BC">
              <w:rPr>
                <w:rFonts w:ascii="Times New Roman" w:hAnsi="Times New Roman" w:cs="Times New Roman"/>
                <w:sz w:val="22"/>
                <w:szCs w:val="22"/>
                <w:cs/>
              </w:rPr>
              <w:t>387</w:t>
            </w:r>
          </w:p>
        </w:tc>
        <w:tc>
          <w:tcPr>
            <w:tcW w:w="144" w:type="pct"/>
            <w:vAlign w:val="bottom"/>
          </w:tcPr>
          <w:p w:rsidR="009D39D3" w:rsidRPr="00537B27" w:rsidRDefault="009D39D3" w:rsidP="009D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shd w:val="clear" w:color="auto" w:fill="auto"/>
            <w:vAlign w:val="bottom"/>
          </w:tcPr>
          <w:p w:rsidR="009D39D3" w:rsidRPr="00537B27" w:rsidRDefault="009D39D3" w:rsidP="009D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Cs/>
                <w:sz w:val="22"/>
                <w:szCs w:val="22"/>
              </w:rPr>
            </w:pPr>
            <w:r w:rsidRPr="00537B27">
              <w:rPr>
                <w:rFonts w:ascii="Times New Roman" w:hAnsi="Times New Roman" w:cs="Times New Roman"/>
                <w:bCs/>
                <w:sz w:val="22"/>
                <w:szCs w:val="22"/>
              </w:rPr>
              <w:t>33,633</w:t>
            </w:r>
          </w:p>
        </w:tc>
      </w:tr>
      <w:tr w:rsidR="00B56639" w:rsidRPr="00862373" w:rsidTr="00B917BC">
        <w:tc>
          <w:tcPr>
            <w:tcW w:w="1530" w:type="pct"/>
          </w:tcPr>
          <w:p w:rsidR="00B56639" w:rsidRPr="00862373" w:rsidRDefault="00B56639" w:rsidP="00B56639">
            <w:pPr>
              <w:ind w:left="191" w:hanging="191"/>
              <w:rPr>
                <w:rFonts w:ascii="Times New Roman" w:hAnsi="Times New Roman" w:cs="Times New Roman"/>
                <w:sz w:val="22"/>
                <w:szCs w:val="22"/>
              </w:rPr>
            </w:pPr>
            <w:r w:rsidRPr="00862373">
              <w:rPr>
                <w:rFonts w:ascii="Times New Roman" w:hAnsi="Times New Roman" w:cs="Times New Roman"/>
                <w:sz w:val="22"/>
                <w:szCs w:val="22"/>
              </w:rPr>
              <w:t>Other finance costs</w:t>
            </w:r>
          </w:p>
        </w:tc>
        <w:tc>
          <w:tcPr>
            <w:tcW w:w="388" w:type="pct"/>
          </w:tcPr>
          <w:p w:rsidR="00B56639" w:rsidRPr="00862373" w:rsidRDefault="00B56639"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rsidR="00B56639" w:rsidRPr="00537B27" w:rsidRDefault="002E0629"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sz w:val="22"/>
                <w:szCs w:val="22"/>
              </w:rPr>
            </w:pPr>
            <w:r w:rsidRPr="00537B27">
              <w:rPr>
                <w:rFonts w:ascii="Times New Roman" w:hAnsi="Times New Roman" w:cs="Times New Roman"/>
                <w:sz w:val="22"/>
                <w:szCs w:val="22"/>
              </w:rPr>
              <w:t xml:space="preserve">    </w:t>
            </w:r>
            <w:r w:rsidR="00B56639" w:rsidRPr="00537B27">
              <w:rPr>
                <w:rFonts w:ascii="Times New Roman" w:hAnsi="Times New Roman" w:cs="Times New Roman"/>
                <w:sz w:val="22"/>
                <w:szCs w:val="22"/>
              </w:rPr>
              <w:t>94</w:t>
            </w:r>
          </w:p>
        </w:tc>
        <w:tc>
          <w:tcPr>
            <w:tcW w:w="147" w:type="pct"/>
            <w:vAlign w:val="bottom"/>
          </w:tcPr>
          <w:p w:rsidR="00B56639" w:rsidRPr="00537B27" w:rsidRDefault="00B56639"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5" w:type="pct"/>
            <w:vAlign w:val="bottom"/>
          </w:tcPr>
          <w:p w:rsidR="00B56639" w:rsidRPr="00537B27" w:rsidRDefault="00B56639"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r w:rsidRPr="00537B27">
              <w:rPr>
                <w:rFonts w:ascii="Times New Roman" w:hAnsi="Times New Roman" w:cs="Times New Roman"/>
                <w:bCs/>
                <w:sz w:val="22"/>
                <w:szCs w:val="22"/>
              </w:rPr>
              <w:t>99</w:t>
            </w:r>
          </w:p>
        </w:tc>
        <w:tc>
          <w:tcPr>
            <w:tcW w:w="146" w:type="pct"/>
            <w:vAlign w:val="bottom"/>
          </w:tcPr>
          <w:p w:rsidR="00B56639" w:rsidRPr="00537B27" w:rsidRDefault="00B56639"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shd w:val="clear" w:color="auto" w:fill="auto"/>
            <w:vAlign w:val="bottom"/>
          </w:tcPr>
          <w:p w:rsidR="00B56639" w:rsidRPr="00537B27" w:rsidRDefault="00B56639"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3" w:right="-114"/>
              <w:rPr>
                <w:rFonts w:ascii="Times New Roman" w:hAnsi="Times New Roman" w:cs="Times New Roman"/>
                <w:b/>
                <w:sz w:val="22"/>
                <w:szCs w:val="22"/>
              </w:rPr>
            </w:pPr>
            <w:r w:rsidRPr="00B917BC">
              <w:rPr>
                <w:rFonts w:ascii="Times New Roman" w:hAnsi="Times New Roman" w:cs="Times New Roman"/>
                <w:sz w:val="22"/>
                <w:szCs w:val="22"/>
                <w:cs/>
              </w:rPr>
              <w:t>-</w:t>
            </w:r>
          </w:p>
        </w:tc>
        <w:tc>
          <w:tcPr>
            <w:tcW w:w="144" w:type="pct"/>
            <w:vAlign w:val="bottom"/>
          </w:tcPr>
          <w:p w:rsidR="00B56639" w:rsidRPr="00537B27" w:rsidRDefault="00B56639"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8" w:type="pct"/>
            <w:shd w:val="clear" w:color="auto" w:fill="auto"/>
            <w:vAlign w:val="bottom"/>
          </w:tcPr>
          <w:p w:rsidR="00B56639" w:rsidRPr="00537B27" w:rsidRDefault="00B56639"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rPr>
                <w:rFonts w:ascii="Times New Roman" w:hAnsi="Times New Roman" w:cs="Times New Roman"/>
                <w:b/>
                <w:sz w:val="22"/>
                <w:szCs w:val="22"/>
              </w:rPr>
            </w:pPr>
            <w:r w:rsidRPr="00537B27">
              <w:rPr>
                <w:rFonts w:ascii="Times New Roman" w:hAnsi="Times New Roman" w:cs="Times New Roman"/>
                <w:bCs/>
                <w:sz w:val="22"/>
                <w:szCs w:val="22"/>
              </w:rPr>
              <w:t>-</w:t>
            </w:r>
          </w:p>
        </w:tc>
      </w:tr>
      <w:tr w:rsidR="00B56639" w:rsidRPr="00862373" w:rsidTr="00B917BC">
        <w:tc>
          <w:tcPr>
            <w:tcW w:w="1530" w:type="pct"/>
          </w:tcPr>
          <w:p w:rsidR="00B56639" w:rsidRPr="00862373" w:rsidRDefault="00B56639" w:rsidP="00B56639">
            <w:pPr>
              <w:ind w:left="191" w:hanging="191"/>
              <w:rPr>
                <w:rFonts w:ascii="Times New Roman" w:hAnsi="Times New Roman" w:cs="Times New Roman"/>
                <w:sz w:val="22"/>
                <w:szCs w:val="22"/>
              </w:rPr>
            </w:pPr>
            <w:r w:rsidRPr="00862373">
              <w:rPr>
                <w:rFonts w:ascii="Times New Roman" w:hAnsi="Times New Roman" w:cs="Times New Roman"/>
                <w:b/>
                <w:bCs/>
                <w:sz w:val="22"/>
                <w:szCs w:val="22"/>
              </w:rPr>
              <w:t>Total</w:t>
            </w:r>
          </w:p>
        </w:tc>
        <w:tc>
          <w:tcPr>
            <w:tcW w:w="388" w:type="pct"/>
          </w:tcPr>
          <w:p w:rsidR="00B56639" w:rsidRPr="00862373" w:rsidRDefault="00B56639"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single" w:sz="4" w:space="0" w:color="auto"/>
              <w:bottom w:val="double" w:sz="4" w:space="0" w:color="auto"/>
            </w:tcBorders>
            <w:vAlign w:val="bottom"/>
          </w:tcPr>
          <w:p w:rsidR="00B56639" w:rsidRPr="00537B27" w:rsidRDefault="00AB7581"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r w:rsidRPr="00537B27">
              <w:rPr>
                <w:rFonts w:ascii="Times New Roman" w:hAnsi="Times New Roman" w:cs="Times New Roman"/>
                <w:b/>
                <w:sz w:val="22"/>
                <w:szCs w:val="22"/>
              </w:rPr>
              <w:t xml:space="preserve">        </w:t>
            </w:r>
            <w:r w:rsidR="00B56639" w:rsidRPr="00537B27">
              <w:rPr>
                <w:rFonts w:ascii="Times New Roman" w:hAnsi="Times New Roman" w:cs="Times New Roman"/>
                <w:b/>
                <w:sz w:val="22"/>
                <w:szCs w:val="22"/>
              </w:rPr>
              <w:t>567,850</w:t>
            </w:r>
          </w:p>
        </w:tc>
        <w:tc>
          <w:tcPr>
            <w:tcW w:w="147" w:type="pct"/>
            <w:vAlign w:val="bottom"/>
          </w:tcPr>
          <w:p w:rsidR="00B56639" w:rsidRPr="00537B27" w:rsidRDefault="00B56639"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5" w:type="pct"/>
            <w:tcBorders>
              <w:top w:val="single" w:sz="4" w:space="0" w:color="auto"/>
              <w:bottom w:val="double" w:sz="4" w:space="0" w:color="auto"/>
            </w:tcBorders>
            <w:vAlign w:val="bottom"/>
          </w:tcPr>
          <w:p w:rsidR="00B56639" w:rsidRPr="00537B27" w:rsidRDefault="00B56639"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537B27">
              <w:rPr>
                <w:rFonts w:ascii="Times New Roman" w:hAnsi="Times New Roman" w:cs="Times New Roman"/>
                <w:b/>
                <w:sz w:val="22"/>
                <w:szCs w:val="22"/>
              </w:rPr>
              <w:t>520,570</w:t>
            </w:r>
          </w:p>
        </w:tc>
        <w:tc>
          <w:tcPr>
            <w:tcW w:w="146" w:type="pct"/>
            <w:vAlign w:val="bottom"/>
          </w:tcPr>
          <w:p w:rsidR="00B56639" w:rsidRPr="00537B27" w:rsidRDefault="00B56639"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top w:val="single" w:sz="4" w:space="0" w:color="auto"/>
              <w:bottom w:val="double" w:sz="4" w:space="0" w:color="auto"/>
            </w:tcBorders>
            <w:shd w:val="clear" w:color="auto" w:fill="auto"/>
            <w:vAlign w:val="bottom"/>
          </w:tcPr>
          <w:p w:rsidR="00B56639" w:rsidRPr="00537B27" w:rsidRDefault="00B56639"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Cs/>
                <w:sz w:val="22"/>
                <w:szCs w:val="22"/>
              </w:rPr>
            </w:pPr>
            <w:r w:rsidRPr="00B917BC">
              <w:rPr>
                <w:rFonts w:ascii="Times New Roman" w:hAnsi="Times New Roman" w:cs="Times New Roman"/>
                <w:b/>
                <w:bCs/>
                <w:sz w:val="22"/>
                <w:szCs w:val="22"/>
                <w:cs/>
              </w:rPr>
              <w:t>500</w:t>
            </w:r>
            <w:r w:rsidRPr="00537B27">
              <w:rPr>
                <w:rFonts w:ascii="Times New Roman" w:hAnsi="Times New Roman" w:cs="Times New Roman"/>
                <w:b/>
                <w:bCs/>
                <w:sz w:val="22"/>
                <w:szCs w:val="22"/>
              </w:rPr>
              <w:t>,</w:t>
            </w:r>
            <w:r w:rsidRPr="00B917BC">
              <w:rPr>
                <w:rFonts w:ascii="Times New Roman" w:hAnsi="Times New Roman" w:cs="Times New Roman"/>
                <w:b/>
                <w:bCs/>
                <w:sz w:val="22"/>
                <w:szCs w:val="22"/>
                <w:cs/>
              </w:rPr>
              <w:t>052</w:t>
            </w:r>
          </w:p>
        </w:tc>
        <w:tc>
          <w:tcPr>
            <w:tcW w:w="144" w:type="pct"/>
            <w:vAlign w:val="bottom"/>
          </w:tcPr>
          <w:p w:rsidR="00B56639" w:rsidRPr="00537B27" w:rsidRDefault="00B56639"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top w:val="single" w:sz="4" w:space="0" w:color="auto"/>
              <w:bottom w:val="double" w:sz="4" w:space="0" w:color="auto"/>
            </w:tcBorders>
            <w:shd w:val="clear" w:color="auto" w:fill="auto"/>
            <w:vAlign w:val="bottom"/>
          </w:tcPr>
          <w:p w:rsidR="00B56639" w:rsidRPr="00537B27" w:rsidRDefault="00B56639"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Cs/>
                <w:sz w:val="22"/>
                <w:szCs w:val="22"/>
              </w:rPr>
            </w:pPr>
            <w:r w:rsidRPr="00537B27">
              <w:rPr>
                <w:rFonts w:ascii="Times New Roman" w:hAnsi="Times New Roman" w:cs="Times New Roman"/>
                <w:b/>
                <w:sz w:val="22"/>
                <w:szCs w:val="22"/>
              </w:rPr>
              <w:t>413,253</w:t>
            </w:r>
          </w:p>
        </w:tc>
      </w:tr>
      <w:tr w:rsidR="005352BF" w:rsidRPr="00862373" w:rsidTr="005352BF">
        <w:tc>
          <w:tcPr>
            <w:tcW w:w="1530" w:type="pct"/>
          </w:tcPr>
          <w:p w:rsidR="005352BF" w:rsidRPr="00862373" w:rsidRDefault="005352BF" w:rsidP="00B56639">
            <w:pPr>
              <w:ind w:left="191" w:hanging="191"/>
              <w:rPr>
                <w:rFonts w:ascii="Times New Roman" w:hAnsi="Times New Roman" w:cs="Times New Roman"/>
                <w:b/>
                <w:bCs/>
                <w:sz w:val="22"/>
                <w:szCs w:val="22"/>
              </w:rPr>
            </w:pPr>
          </w:p>
        </w:tc>
        <w:tc>
          <w:tcPr>
            <w:tcW w:w="388" w:type="pct"/>
          </w:tcPr>
          <w:p w:rsidR="005352BF" w:rsidRPr="00862373" w:rsidRDefault="005352BF"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double" w:sz="4" w:space="0" w:color="auto"/>
              <w:bottom w:val="nil"/>
            </w:tcBorders>
            <w:vAlign w:val="bottom"/>
          </w:tcPr>
          <w:p w:rsidR="005352BF" w:rsidRPr="00862373" w:rsidRDefault="005352BF"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03" w:right="-114"/>
              <w:rPr>
                <w:rFonts w:ascii="Times New Roman" w:hAnsi="Times New Roman" w:cs="Times New Roman"/>
                <w:b/>
                <w:sz w:val="22"/>
                <w:szCs w:val="22"/>
              </w:rPr>
            </w:pPr>
          </w:p>
        </w:tc>
        <w:tc>
          <w:tcPr>
            <w:tcW w:w="147" w:type="pct"/>
            <w:tcBorders>
              <w:bottom w:val="nil"/>
            </w:tcBorders>
            <w:vAlign w:val="bottom"/>
          </w:tcPr>
          <w:p w:rsidR="005352BF" w:rsidRPr="00862373" w:rsidRDefault="005352BF"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5" w:type="pct"/>
            <w:tcBorders>
              <w:top w:val="double" w:sz="4" w:space="0" w:color="auto"/>
              <w:bottom w:val="nil"/>
            </w:tcBorders>
            <w:vAlign w:val="bottom"/>
          </w:tcPr>
          <w:p w:rsidR="005352BF" w:rsidRPr="00862373" w:rsidRDefault="005352BF"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p>
        </w:tc>
        <w:tc>
          <w:tcPr>
            <w:tcW w:w="146" w:type="pct"/>
            <w:tcBorders>
              <w:bottom w:val="nil"/>
            </w:tcBorders>
            <w:vAlign w:val="bottom"/>
          </w:tcPr>
          <w:p w:rsidR="005352BF" w:rsidRPr="00862373" w:rsidRDefault="005352BF"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top w:val="double" w:sz="4" w:space="0" w:color="auto"/>
              <w:bottom w:val="nil"/>
            </w:tcBorders>
            <w:shd w:val="clear" w:color="auto" w:fill="auto"/>
            <w:vAlign w:val="bottom"/>
          </w:tcPr>
          <w:p w:rsidR="005352BF" w:rsidRPr="00862373" w:rsidRDefault="005352BF"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bCs/>
                <w:sz w:val="22"/>
                <w:szCs w:val="22"/>
                <w:cs/>
              </w:rPr>
            </w:pPr>
          </w:p>
        </w:tc>
        <w:tc>
          <w:tcPr>
            <w:tcW w:w="144" w:type="pct"/>
            <w:tcBorders>
              <w:bottom w:val="nil"/>
            </w:tcBorders>
            <w:vAlign w:val="bottom"/>
          </w:tcPr>
          <w:p w:rsidR="005352BF" w:rsidRPr="00862373" w:rsidRDefault="005352BF" w:rsidP="00B566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top w:val="double" w:sz="4" w:space="0" w:color="auto"/>
              <w:bottom w:val="nil"/>
            </w:tcBorders>
            <w:shd w:val="clear" w:color="auto" w:fill="auto"/>
            <w:vAlign w:val="bottom"/>
          </w:tcPr>
          <w:p w:rsidR="005352BF" w:rsidRPr="00862373" w:rsidRDefault="005352BF" w:rsidP="00B5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sz w:val="22"/>
                <w:szCs w:val="22"/>
              </w:rPr>
            </w:pPr>
          </w:p>
        </w:tc>
      </w:tr>
    </w:tbl>
    <w:p w:rsidR="00D86FA1" w:rsidRPr="00862373" w:rsidRDefault="00D86FA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9875FB" w:rsidRPr="00862373" w:rsidRDefault="009875FB"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606791" w:rsidRPr="00862373" w:rsidRDefault="0060679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794BC4" w:rsidRPr="00862373" w:rsidRDefault="00794BC4"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 xml:space="preserve">Income tax </w:t>
      </w:r>
    </w:p>
    <w:p w:rsidR="00794BC4" w:rsidRPr="00862373"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689"/>
        <w:gridCol w:w="1005"/>
        <w:gridCol w:w="274"/>
        <w:gridCol w:w="1078"/>
        <w:gridCol w:w="274"/>
        <w:gridCol w:w="1257"/>
        <w:gridCol w:w="263"/>
        <w:gridCol w:w="1538"/>
      </w:tblGrid>
      <w:tr w:rsidR="002E1CDF" w:rsidRPr="00862373" w:rsidTr="00B917BC">
        <w:trPr>
          <w:tblHeader/>
        </w:trPr>
        <w:tc>
          <w:tcPr>
            <w:tcW w:w="1967"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257" w:type="pct"/>
            <w:gridSpan w:val="3"/>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629"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2E1CDF" w:rsidRPr="00862373" w:rsidTr="00B917BC">
        <w:trPr>
          <w:tblHeader/>
        </w:trPr>
        <w:tc>
          <w:tcPr>
            <w:tcW w:w="1967" w:type="pct"/>
          </w:tcPr>
          <w:p w:rsidR="002E1CDF" w:rsidRPr="00D217B2" w:rsidRDefault="00D217B2"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B917BC">
              <w:rPr>
                <w:rFonts w:ascii="Times New Roman" w:hAnsi="Times New Roman" w:cs="Times New Roman"/>
                <w:b/>
                <w:bCs/>
                <w:i/>
                <w:iCs/>
                <w:sz w:val="22"/>
                <w:szCs w:val="22"/>
              </w:rPr>
              <w:t xml:space="preserve">Income tax </w:t>
            </w:r>
            <w:proofErr w:type="spellStart"/>
            <w:r w:rsidRPr="00B917BC">
              <w:rPr>
                <w:rFonts w:ascii="Times New Roman" w:hAnsi="Times New Roman" w:cs="Times New Roman"/>
                <w:b/>
                <w:bCs/>
                <w:i/>
                <w:iCs/>
                <w:sz w:val="22"/>
                <w:szCs w:val="22"/>
              </w:rPr>
              <w:t>recognised</w:t>
            </w:r>
            <w:proofErr w:type="spellEnd"/>
            <w:r w:rsidRPr="00B917BC">
              <w:rPr>
                <w:rFonts w:ascii="Times New Roman" w:hAnsi="Times New Roman" w:cs="Times New Roman"/>
                <w:b/>
                <w:bCs/>
                <w:i/>
                <w:iCs/>
                <w:sz w:val="22"/>
                <w:szCs w:val="22"/>
              </w:rPr>
              <w:t xml:space="preserve"> in profit or loss</w:t>
            </w:r>
          </w:p>
        </w:tc>
        <w:tc>
          <w:tcPr>
            <w:tcW w:w="1257"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629" w:type="pct"/>
            <w:gridSpan w:val="3"/>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2E1CDF" w:rsidRPr="00862373" w:rsidTr="00B917BC">
        <w:trPr>
          <w:tblHeader/>
        </w:trPr>
        <w:tc>
          <w:tcPr>
            <w:tcW w:w="1967"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536"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6"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75"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670"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0"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819" w:type="pct"/>
            <w:vAlign w:val="bottom"/>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2E1CDF" w:rsidRPr="00862373" w:rsidTr="00B917BC">
        <w:trPr>
          <w:tblHeader/>
        </w:trPr>
        <w:tc>
          <w:tcPr>
            <w:tcW w:w="1967"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33" w:type="pct"/>
            <w:gridSpan w:val="7"/>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2E1CDF" w:rsidRPr="00862373" w:rsidTr="00B917BC">
        <w:tc>
          <w:tcPr>
            <w:tcW w:w="1967" w:type="pct"/>
          </w:tcPr>
          <w:p w:rsidR="002E1CDF" w:rsidRPr="00862373" w:rsidRDefault="002E1CDF" w:rsidP="000B318D">
            <w:pPr>
              <w:rPr>
                <w:rFonts w:ascii="Times New Roman" w:hAnsi="Times New Roman" w:cs="Times New Roman"/>
                <w:b/>
                <w:bCs/>
                <w:i/>
                <w:iCs/>
                <w:sz w:val="22"/>
                <w:szCs w:val="22"/>
              </w:rPr>
            </w:pPr>
            <w:r w:rsidRPr="00862373">
              <w:rPr>
                <w:rFonts w:ascii="Times New Roman" w:hAnsi="Times New Roman" w:cs="Times New Roman"/>
                <w:b/>
                <w:bCs/>
                <w:sz w:val="22"/>
                <w:szCs w:val="22"/>
              </w:rPr>
              <w:t>Current</w:t>
            </w:r>
            <w:r w:rsidR="00D564A0">
              <w:rPr>
                <w:rFonts w:ascii="Times New Roman" w:hAnsi="Times New Roman" w:cs="Times New Roman"/>
                <w:b/>
                <w:bCs/>
                <w:sz w:val="22"/>
                <w:szCs w:val="22"/>
              </w:rPr>
              <w:t xml:space="preserve"> </w:t>
            </w:r>
            <w:r w:rsidRPr="00862373">
              <w:rPr>
                <w:rFonts w:ascii="Times New Roman" w:hAnsi="Times New Roman" w:cs="Times New Roman"/>
                <w:b/>
                <w:bCs/>
                <w:sz w:val="22"/>
                <w:szCs w:val="22"/>
              </w:rPr>
              <w:t>tax expense</w:t>
            </w:r>
            <w:r w:rsidRPr="00862373">
              <w:rPr>
                <w:rFonts w:ascii="Times New Roman" w:hAnsi="Times New Roman" w:cs="Times New Roman"/>
                <w:b/>
                <w:bCs/>
                <w:i/>
                <w:iCs/>
                <w:sz w:val="22"/>
                <w:szCs w:val="22"/>
              </w:rPr>
              <w:t xml:space="preserve">  </w:t>
            </w:r>
          </w:p>
        </w:tc>
        <w:tc>
          <w:tcPr>
            <w:tcW w:w="536"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rPr>
                <w:rFonts w:ascii="Times New Roman" w:hAnsi="Times New Roman" w:cs="Times New Roman"/>
                <w:bCs/>
                <w:sz w:val="22"/>
                <w:szCs w:val="22"/>
              </w:rPr>
            </w:pP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575"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46"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70"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40"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819" w:type="pct"/>
          </w:tcPr>
          <w:p w:rsidR="002E1CDF" w:rsidRPr="00862373"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2E1CDF" w:rsidRPr="00862373" w:rsidTr="00B917BC">
        <w:tc>
          <w:tcPr>
            <w:tcW w:w="1967" w:type="pct"/>
          </w:tcPr>
          <w:p w:rsidR="002E1CDF" w:rsidRPr="00862373" w:rsidRDefault="002E1CDF" w:rsidP="002E1CDF">
            <w:pPr>
              <w:rPr>
                <w:rFonts w:ascii="Times New Roman" w:hAnsi="Times New Roman" w:cs="Times New Roman"/>
                <w:sz w:val="22"/>
                <w:szCs w:val="22"/>
              </w:rPr>
            </w:pPr>
            <w:r w:rsidRPr="00862373">
              <w:rPr>
                <w:rFonts w:ascii="Times New Roman" w:hAnsi="Times New Roman" w:cs="Times New Roman"/>
                <w:sz w:val="22"/>
                <w:szCs w:val="22"/>
              </w:rPr>
              <w:t xml:space="preserve">Current year </w:t>
            </w:r>
          </w:p>
        </w:tc>
        <w:tc>
          <w:tcPr>
            <w:tcW w:w="536" w:type="pct"/>
          </w:tcPr>
          <w:p w:rsidR="002E1CDF" w:rsidRPr="00862373" w:rsidRDefault="008546EA"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thaiDistribute"/>
              <w:rPr>
                <w:rFonts w:ascii="Times New Roman" w:hAnsi="Times New Roman" w:cs="Times New Roman"/>
                <w:bCs/>
                <w:sz w:val="22"/>
                <w:szCs w:val="22"/>
              </w:rPr>
            </w:pPr>
            <w:r>
              <w:rPr>
                <w:rFonts w:ascii="Times New Roman" w:hAnsi="Times New Roman" w:cs="Times New Roman"/>
                <w:bCs/>
                <w:sz w:val="22"/>
                <w:szCs w:val="22"/>
              </w:rPr>
              <w:t>1,147</w:t>
            </w:r>
          </w:p>
        </w:tc>
        <w:tc>
          <w:tcPr>
            <w:tcW w:w="146"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75"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thaiDistribute"/>
              <w:rPr>
                <w:rFonts w:ascii="Times New Roman" w:hAnsi="Times New Roman" w:cs="Times New Roman"/>
                <w:bCs/>
                <w:sz w:val="22"/>
                <w:szCs w:val="22"/>
              </w:rPr>
            </w:pPr>
            <w:r w:rsidRPr="00862373">
              <w:rPr>
                <w:rFonts w:ascii="Times New Roman" w:hAnsi="Times New Roman" w:cs="Times New Roman"/>
                <w:bCs/>
                <w:sz w:val="22"/>
                <w:szCs w:val="22"/>
              </w:rPr>
              <w:t>96,715</w:t>
            </w:r>
          </w:p>
        </w:tc>
        <w:tc>
          <w:tcPr>
            <w:tcW w:w="146"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70" w:type="pct"/>
          </w:tcPr>
          <w:p w:rsidR="002E1CDF" w:rsidRPr="00862373" w:rsidRDefault="00BD625B"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Cs/>
                <w:sz w:val="22"/>
                <w:szCs w:val="22"/>
              </w:rPr>
            </w:pPr>
            <w:r>
              <w:rPr>
                <w:rFonts w:ascii="Times New Roman" w:hAnsi="Times New Roman" w:cs="Times New Roman"/>
                <w:bCs/>
                <w:sz w:val="22"/>
                <w:szCs w:val="22"/>
              </w:rPr>
              <w:t>-</w:t>
            </w:r>
          </w:p>
        </w:tc>
        <w:tc>
          <w:tcPr>
            <w:tcW w:w="140"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819"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Cs/>
                <w:sz w:val="22"/>
                <w:szCs w:val="22"/>
              </w:rPr>
            </w:pPr>
            <w:r w:rsidRPr="00862373">
              <w:rPr>
                <w:rFonts w:ascii="Times New Roman" w:hAnsi="Times New Roman" w:cs="Times New Roman"/>
                <w:bCs/>
                <w:sz w:val="22"/>
                <w:szCs w:val="22"/>
              </w:rPr>
              <w:t>-</w:t>
            </w:r>
          </w:p>
        </w:tc>
      </w:tr>
      <w:tr w:rsidR="002E1CDF" w:rsidRPr="00862373" w:rsidTr="00B917BC">
        <w:tc>
          <w:tcPr>
            <w:tcW w:w="1967" w:type="pct"/>
          </w:tcPr>
          <w:p w:rsidR="002E1CDF" w:rsidRPr="00862373" w:rsidRDefault="002E1CDF" w:rsidP="002E1CDF">
            <w:pPr>
              <w:rPr>
                <w:rFonts w:ascii="Times New Roman" w:hAnsi="Times New Roman" w:cs="Times New Roman"/>
                <w:sz w:val="22"/>
                <w:szCs w:val="22"/>
                <w:cs/>
              </w:rPr>
            </w:pPr>
            <w:r w:rsidRPr="00862373">
              <w:rPr>
                <w:rFonts w:ascii="Times New Roman" w:hAnsi="Times New Roman" w:cs="Times New Roman"/>
                <w:sz w:val="22"/>
                <w:szCs w:val="22"/>
              </w:rPr>
              <w:t>Adjustment for prior years</w:t>
            </w:r>
          </w:p>
        </w:tc>
        <w:tc>
          <w:tcPr>
            <w:tcW w:w="536" w:type="pct"/>
            <w:tcBorders>
              <w:bottom w:val="single" w:sz="4" w:space="0" w:color="auto"/>
            </w:tcBorders>
          </w:tcPr>
          <w:p w:rsidR="002E1CDF" w:rsidRPr="00862373" w:rsidRDefault="008546EA"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rPr>
            </w:pPr>
            <w:r>
              <w:rPr>
                <w:rFonts w:ascii="Times New Roman" w:hAnsi="Times New Roman" w:cs="Times New Roman"/>
                <w:bCs/>
                <w:sz w:val="22"/>
                <w:szCs w:val="22"/>
              </w:rPr>
              <w:t>223</w:t>
            </w:r>
          </w:p>
        </w:tc>
        <w:tc>
          <w:tcPr>
            <w:tcW w:w="146"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575" w:type="pct"/>
            <w:tcBorders>
              <w:bottom w:val="sing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rPr>
            </w:pPr>
            <w:r w:rsidRPr="00862373">
              <w:rPr>
                <w:rFonts w:ascii="Times New Roman" w:hAnsi="Times New Roman" w:cs="Times New Roman"/>
                <w:bCs/>
                <w:sz w:val="22"/>
                <w:szCs w:val="22"/>
              </w:rPr>
              <w:t>2,420</w:t>
            </w:r>
          </w:p>
        </w:tc>
        <w:tc>
          <w:tcPr>
            <w:tcW w:w="146"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70" w:type="pct"/>
            <w:tcBorders>
              <w:bottom w:val="single" w:sz="4" w:space="0" w:color="auto"/>
            </w:tcBorders>
            <w:shd w:val="clear" w:color="auto" w:fill="auto"/>
          </w:tcPr>
          <w:p w:rsidR="002E1CDF" w:rsidRPr="00862373" w:rsidRDefault="00BD625B"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Cs/>
                <w:sz w:val="22"/>
              </w:rPr>
            </w:pPr>
            <w:r>
              <w:rPr>
                <w:rFonts w:ascii="Times New Roman" w:hAnsi="Times New Roman" w:cs="Times New Roman"/>
                <w:bCs/>
                <w:sz w:val="22"/>
              </w:rPr>
              <w:t>-</w:t>
            </w:r>
          </w:p>
        </w:tc>
        <w:tc>
          <w:tcPr>
            <w:tcW w:w="140"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819" w:type="pct"/>
            <w:tcBorders>
              <w:bottom w:val="single" w:sz="4" w:space="0" w:color="auto"/>
            </w:tcBorders>
            <w:shd w:val="clear" w:color="auto" w:fill="auto"/>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w:t>
            </w:r>
          </w:p>
        </w:tc>
      </w:tr>
      <w:tr w:rsidR="002E1CDF" w:rsidRPr="00862373" w:rsidTr="00B917BC">
        <w:tc>
          <w:tcPr>
            <w:tcW w:w="1967" w:type="pct"/>
          </w:tcPr>
          <w:p w:rsidR="002E1CDF" w:rsidRPr="00862373" w:rsidRDefault="002E1CDF" w:rsidP="002E1CDF">
            <w:pPr>
              <w:ind w:left="191" w:hanging="191"/>
              <w:rPr>
                <w:rFonts w:ascii="Times New Roman" w:hAnsi="Times New Roman" w:cs="Times New Roman"/>
                <w:sz w:val="22"/>
                <w:szCs w:val="22"/>
              </w:rPr>
            </w:pPr>
          </w:p>
        </w:tc>
        <w:tc>
          <w:tcPr>
            <w:tcW w:w="536" w:type="pct"/>
            <w:tcBorders>
              <w:top w:val="single" w:sz="4" w:space="0" w:color="auto"/>
              <w:bottom w:val="single" w:sz="4" w:space="0" w:color="auto"/>
            </w:tcBorders>
          </w:tcPr>
          <w:p w:rsidR="002E1CDF" w:rsidRPr="00862373" w:rsidRDefault="008546EA"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rPr>
            </w:pPr>
            <w:r>
              <w:rPr>
                <w:rFonts w:ascii="Times New Roman" w:hAnsi="Times New Roman" w:cs="Times New Roman"/>
                <w:b/>
                <w:sz w:val="22"/>
                <w:szCs w:val="22"/>
              </w:rPr>
              <w:t>1,370</w:t>
            </w:r>
          </w:p>
        </w:tc>
        <w:tc>
          <w:tcPr>
            <w:tcW w:w="146"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575" w:type="pct"/>
            <w:tcBorders>
              <w:top w:val="single" w:sz="4" w:space="0" w:color="auto"/>
              <w:bottom w:val="sing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rPr>
            </w:pPr>
            <w:r w:rsidRPr="00862373">
              <w:rPr>
                <w:rFonts w:ascii="Times New Roman" w:hAnsi="Times New Roman" w:cs="Times New Roman"/>
                <w:b/>
                <w:sz w:val="22"/>
                <w:szCs w:val="22"/>
              </w:rPr>
              <w:t>99,135</w:t>
            </w:r>
          </w:p>
        </w:tc>
        <w:tc>
          <w:tcPr>
            <w:tcW w:w="146"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70" w:type="pct"/>
            <w:tcBorders>
              <w:top w:val="single" w:sz="4" w:space="0" w:color="auto"/>
              <w:bottom w:val="single" w:sz="4" w:space="0" w:color="auto"/>
            </w:tcBorders>
            <w:shd w:val="clear" w:color="auto" w:fill="auto"/>
          </w:tcPr>
          <w:p w:rsidR="002E1CDF" w:rsidRPr="00862373" w:rsidRDefault="00BD625B"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
                <w:sz w:val="22"/>
              </w:rPr>
            </w:pPr>
            <w:r>
              <w:rPr>
                <w:rFonts w:ascii="Times New Roman" w:hAnsi="Times New Roman" w:cs="Times New Roman"/>
                <w:b/>
                <w:sz w:val="22"/>
              </w:rPr>
              <w:t>-</w:t>
            </w:r>
          </w:p>
        </w:tc>
        <w:tc>
          <w:tcPr>
            <w:tcW w:w="140" w:type="pct"/>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819" w:type="pct"/>
            <w:tcBorders>
              <w:top w:val="single" w:sz="4" w:space="0" w:color="auto"/>
              <w:bottom w:val="single" w:sz="4" w:space="0" w:color="auto"/>
            </w:tcBorders>
            <w:shd w:val="clear" w:color="auto" w:fill="auto"/>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
                <w:sz w:val="22"/>
              </w:rPr>
            </w:pPr>
            <w:r w:rsidRPr="00862373">
              <w:rPr>
                <w:rFonts w:ascii="Times New Roman" w:hAnsi="Times New Roman" w:cs="Times New Roman"/>
                <w:b/>
                <w:sz w:val="22"/>
              </w:rPr>
              <w:t>-</w:t>
            </w:r>
          </w:p>
        </w:tc>
      </w:tr>
      <w:tr w:rsidR="002E1CDF" w:rsidRPr="00862373" w:rsidTr="00B917BC">
        <w:tc>
          <w:tcPr>
            <w:tcW w:w="1967"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862373">
              <w:rPr>
                <w:rFonts w:ascii="Times New Roman" w:hAnsi="Times New Roman" w:cs="Times New Roman"/>
                <w:b/>
                <w:bCs/>
                <w:sz w:val="22"/>
                <w:szCs w:val="22"/>
              </w:rPr>
              <w:t>Deferred tax expense</w:t>
            </w:r>
          </w:p>
        </w:tc>
        <w:tc>
          <w:tcPr>
            <w:tcW w:w="536" w:type="pct"/>
            <w:tcBorders>
              <w:top w:val="single" w:sz="4" w:space="0" w:color="auto"/>
              <w:bottom w:val="nil"/>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cs/>
              </w:rPr>
            </w:pP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575" w:type="pct"/>
            <w:tcBorders>
              <w:top w:val="single" w:sz="4" w:space="0" w:color="auto"/>
              <w:bottom w:val="nil"/>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cs/>
              </w:rPr>
            </w:pP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70" w:type="pct"/>
            <w:tcBorders>
              <w:top w:val="single" w:sz="4" w:space="0" w:color="auto"/>
              <w:bottom w:val="nil"/>
            </w:tcBorders>
            <w:shd w:val="clear" w:color="auto" w:fill="auto"/>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31"/>
              <w:rPr>
                <w:rFonts w:ascii="Times New Roman" w:hAnsi="Times New Roman" w:cs="Times New Roman"/>
                <w:bCs/>
                <w:sz w:val="22"/>
              </w:rPr>
            </w:pPr>
          </w:p>
        </w:tc>
        <w:tc>
          <w:tcPr>
            <w:tcW w:w="140"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819" w:type="pct"/>
            <w:tcBorders>
              <w:top w:val="single" w:sz="4" w:space="0" w:color="auto"/>
              <w:bottom w:val="nil"/>
            </w:tcBorders>
            <w:shd w:val="clear" w:color="auto" w:fill="auto"/>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31"/>
              <w:rPr>
                <w:rFonts w:ascii="Times New Roman" w:hAnsi="Times New Roman" w:cs="Times New Roman"/>
                <w:bCs/>
                <w:sz w:val="22"/>
              </w:rPr>
            </w:pPr>
          </w:p>
        </w:tc>
      </w:tr>
      <w:tr w:rsidR="002E1CDF" w:rsidRPr="00862373" w:rsidTr="00B917BC">
        <w:tc>
          <w:tcPr>
            <w:tcW w:w="1967"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862373">
              <w:rPr>
                <w:rFonts w:ascii="Times New Roman" w:hAnsi="Times New Roman" w:cs="Times New Roman"/>
                <w:sz w:val="22"/>
                <w:szCs w:val="22"/>
              </w:rPr>
              <w:t>Movements in temporary differences</w:t>
            </w:r>
          </w:p>
        </w:tc>
        <w:tc>
          <w:tcPr>
            <w:tcW w:w="536" w:type="pct"/>
            <w:tcBorders>
              <w:bottom w:val="single" w:sz="4" w:space="0" w:color="auto"/>
            </w:tcBorders>
          </w:tcPr>
          <w:p w:rsidR="002E1CDF" w:rsidRPr="00862373" w:rsidRDefault="008546EA"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cs/>
              </w:rPr>
            </w:pPr>
            <w:r>
              <w:rPr>
                <w:rFonts w:ascii="Times New Roman" w:hAnsi="Times New Roman" w:cs="Times New Roman"/>
                <w:bCs/>
                <w:sz w:val="22"/>
                <w:szCs w:val="22"/>
              </w:rPr>
              <w:t>(9,686)</w:t>
            </w: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575" w:type="pct"/>
            <w:tcBorders>
              <w:bottom w:val="sing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Cs/>
                <w:sz w:val="22"/>
                <w:szCs w:val="22"/>
                <w:cs/>
              </w:rPr>
            </w:pPr>
            <w:r w:rsidRPr="00862373">
              <w:rPr>
                <w:rFonts w:ascii="Times New Roman" w:hAnsi="Times New Roman" w:cs="Times New Roman"/>
                <w:bCs/>
                <w:sz w:val="22"/>
                <w:szCs w:val="22"/>
              </w:rPr>
              <w:t>6,436</w:t>
            </w: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70" w:type="pct"/>
            <w:tcBorders>
              <w:bottom w:val="single" w:sz="4" w:space="0" w:color="auto"/>
            </w:tcBorders>
            <w:shd w:val="clear" w:color="auto" w:fill="auto"/>
            <w:vAlign w:val="bottom"/>
          </w:tcPr>
          <w:p w:rsidR="002E1CDF" w:rsidRPr="00862373" w:rsidRDefault="00BD625B"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Cs/>
                <w:sz w:val="22"/>
              </w:rPr>
            </w:pPr>
            <w:r>
              <w:rPr>
                <w:rFonts w:ascii="Times New Roman" w:hAnsi="Times New Roman" w:cs="Times New Roman"/>
                <w:bCs/>
                <w:sz w:val="22"/>
              </w:rPr>
              <w:t>(4,778)</w:t>
            </w:r>
          </w:p>
        </w:tc>
        <w:tc>
          <w:tcPr>
            <w:tcW w:w="140"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819" w:type="pct"/>
            <w:tcBorders>
              <w:bottom w:val="single" w:sz="4" w:space="0" w:color="auto"/>
            </w:tcBorders>
            <w:shd w:val="clear" w:color="auto" w:fill="auto"/>
            <w:vAlign w:val="bottom"/>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13,198</w:t>
            </w:r>
          </w:p>
        </w:tc>
      </w:tr>
      <w:tr w:rsidR="002E1CDF" w:rsidRPr="00862373" w:rsidTr="00B917BC">
        <w:tc>
          <w:tcPr>
            <w:tcW w:w="1967" w:type="pct"/>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p>
        </w:tc>
        <w:tc>
          <w:tcPr>
            <w:tcW w:w="536" w:type="pct"/>
            <w:tcBorders>
              <w:top w:val="single" w:sz="4" w:space="0" w:color="auto"/>
              <w:bottom w:val="single" w:sz="4" w:space="0" w:color="auto"/>
            </w:tcBorders>
          </w:tcPr>
          <w:p w:rsidR="002E1CDF" w:rsidRPr="00862373" w:rsidRDefault="008546EA"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cs/>
              </w:rPr>
            </w:pPr>
            <w:r>
              <w:rPr>
                <w:rFonts w:ascii="Times New Roman" w:hAnsi="Times New Roman" w:cs="Times New Roman"/>
                <w:b/>
                <w:sz w:val="22"/>
                <w:szCs w:val="22"/>
              </w:rPr>
              <w:t>(9,686)</w:t>
            </w: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575" w:type="pct"/>
            <w:tcBorders>
              <w:top w:val="single" w:sz="4" w:space="0" w:color="auto"/>
              <w:bottom w:val="sing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cs/>
              </w:rPr>
            </w:pPr>
            <w:r w:rsidRPr="00862373">
              <w:rPr>
                <w:rFonts w:ascii="Times New Roman" w:hAnsi="Times New Roman" w:cs="Times New Roman"/>
                <w:b/>
                <w:sz w:val="22"/>
                <w:szCs w:val="22"/>
              </w:rPr>
              <w:t>6,436</w:t>
            </w: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70" w:type="pct"/>
            <w:tcBorders>
              <w:top w:val="single" w:sz="4" w:space="0" w:color="auto"/>
              <w:bottom w:val="single" w:sz="4" w:space="0" w:color="auto"/>
            </w:tcBorders>
            <w:shd w:val="clear" w:color="auto" w:fill="auto"/>
            <w:vAlign w:val="bottom"/>
          </w:tcPr>
          <w:p w:rsidR="002E1CDF" w:rsidRPr="00862373" w:rsidRDefault="00BD625B"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Pr>
                <w:rFonts w:ascii="Times New Roman" w:hAnsi="Times New Roman" w:cs="Times New Roman"/>
                <w:b/>
                <w:sz w:val="22"/>
              </w:rPr>
              <w:t>(4,778)</w:t>
            </w:r>
          </w:p>
        </w:tc>
        <w:tc>
          <w:tcPr>
            <w:tcW w:w="140"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819" w:type="pct"/>
            <w:tcBorders>
              <w:top w:val="single" w:sz="4" w:space="0" w:color="auto"/>
              <w:bottom w:val="single" w:sz="4" w:space="0" w:color="auto"/>
            </w:tcBorders>
            <w:shd w:val="clear" w:color="auto" w:fill="auto"/>
            <w:vAlign w:val="bottom"/>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sidRPr="00862373">
              <w:rPr>
                <w:rFonts w:ascii="Times New Roman" w:hAnsi="Times New Roman" w:cs="Times New Roman"/>
                <w:b/>
                <w:sz w:val="22"/>
              </w:rPr>
              <w:t>13,198</w:t>
            </w:r>
          </w:p>
        </w:tc>
      </w:tr>
      <w:tr w:rsidR="002E1CDF" w:rsidRPr="00862373" w:rsidTr="00B917BC">
        <w:tc>
          <w:tcPr>
            <w:tcW w:w="1967" w:type="pct"/>
          </w:tcPr>
          <w:p w:rsidR="002E1CDF" w:rsidRPr="00862373" w:rsidRDefault="002E1CDF" w:rsidP="002E1CDF">
            <w:pPr>
              <w:ind w:left="191" w:hanging="191"/>
              <w:rPr>
                <w:rFonts w:ascii="Times New Roman" w:hAnsi="Times New Roman" w:cs="Times New Roman"/>
                <w:b/>
                <w:bCs/>
                <w:sz w:val="22"/>
                <w:szCs w:val="22"/>
              </w:rPr>
            </w:pPr>
          </w:p>
        </w:tc>
        <w:tc>
          <w:tcPr>
            <w:tcW w:w="536" w:type="pct"/>
            <w:tcBorders>
              <w:top w:val="sing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rPr>
            </w:pP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575" w:type="pct"/>
            <w:tcBorders>
              <w:top w:val="sing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rPr>
            </w:pP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70" w:type="pct"/>
            <w:tcBorders>
              <w:top w:val="single" w:sz="4" w:space="0" w:color="auto"/>
            </w:tcBorders>
            <w:shd w:val="clear" w:color="auto" w:fill="auto"/>
            <w:vAlign w:val="bottom"/>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p>
        </w:tc>
        <w:tc>
          <w:tcPr>
            <w:tcW w:w="140"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819" w:type="pct"/>
            <w:tcBorders>
              <w:top w:val="single" w:sz="4" w:space="0" w:color="auto"/>
            </w:tcBorders>
            <w:shd w:val="clear" w:color="auto" w:fill="auto"/>
            <w:vAlign w:val="bottom"/>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p>
        </w:tc>
      </w:tr>
      <w:tr w:rsidR="002E1CDF" w:rsidRPr="00862373" w:rsidTr="00B917BC">
        <w:tc>
          <w:tcPr>
            <w:tcW w:w="1967" w:type="pct"/>
          </w:tcPr>
          <w:p w:rsidR="002E1CDF" w:rsidRPr="00862373" w:rsidRDefault="002E1CDF" w:rsidP="002E1CDF">
            <w:pPr>
              <w:ind w:left="191" w:hanging="191"/>
              <w:rPr>
                <w:rFonts w:ascii="Times New Roman" w:hAnsi="Times New Roman" w:cs="Times New Roman"/>
                <w:sz w:val="22"/>
                <w:szCs w:val="22"/>
              </w:rPr>
            </w:pPr>
            <w:r w:rsidRPr="00862373">
              <w:rPr>
                <w:rFonts w:ascii="Times New Roman" w:hAnsi="Times New Roman" w:cs="Times New Roman"/>
                <w:b/>
                <w:bCs/>
                <w:sz w:val="22"/>
                <w:szCs w:val="22"/>
              </w:rPr>
              <w:t>Total</w:t>
            </w:r>
            <w:r w:rsidR="00D945FA" w:rsidRPr="00862373">
              <w:rPr>
                <w:rFonts w:ascii="Times New Roman" w:hAnsi="Times New Roman" w:cs="Times New Roman"/>
                <w:b/>
                <w:bCs/>
                <w:sz w:val="22"/>
                <w:szCs w:val="22"/>
              </w:rPr>
              <w:t xml:space="preserve"> </w:t>
            </w:r>
            <w:r w:rsidRPr="00862373">
              <w:rPr>
                <w:rFonts w:ascii="Times New Roman" w:hAnsi="Times New Roman" w:cs="Times New Roman"/>
                <w:b/>
                <w:bCs/>
                <w:sz w:val="22"/>
                <w:szCs w:val="22"/>
              </w:rPr>
              <w:t>tax expense (</w:t>
            </w:r>
            <w:r w:rsidR="00D945FA" w:rsidRPr="00862373">
              <w:rPr>
                <w:rFonts w:ascii="Times New Roman" w:hAnsi="Times New Roman" w:cs="Times New Roman"/>
                <w:b/>
                <w:bCs/>
                <w:sz w:val="22"/>
                <w:szCs w:val="22"/>
              </w:rPr>
              <w:t>income</w:t>
            </w:r>
            <w:r w:rsidRPr="00862373">
              <w:rPr>
                <w:rFonts w:ascii="Times New Roman" w:hAnsi="Times New Roman" w:cs="Times New Roman"/>
                <w:b/>
                <w:bCs/>
                <w:sz w:val="22"/>
                <w:szCs w:val="22"/>
              </w:rPr>
              <w:t>)</w:t>
            </w:r>
          </w:p>
        </w:tc>
        <w:tc>
          <w:tcPr>
            <w:tcW w:w="536" w:type="pct"/>
            <w:tcBorders>
              <w:bottom w:val="double" w:sz="4" w:space="0" w:color="auto"/>
            </w:tcBorders>
          </w:tcPr>
          <w:p w:rsidR="002E1CDF" w:rsidRPr="00862373" w:rsidRDefault="008546EA"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cs/>
              </w:rPr>
            </w:pPr>
            <w:r>
              <w:rPr>
                <w:rFonts w:ascii="Times New Roman" w:hAnsi="Times New Roman" w:cs="Times New Roman"/>
                <w:b/>
                <w:sz w:val="22"/>
                <w:szCs w:val="22"/>
              </w:rPr>
              <w:t>(8,316)</w:t>
            </w: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575" w:type="pct"/>
            <w:tcBorders>
              <w:bottom w:val="double" w:sz="4" w:space="0" w:color="auto"/>
            </w:tcBorders>
          </w:tcPr>
          <w:p w:rsidR="002E1CDF" w:rsidRPr="00862373" w:rsidRDefault="002E1CDF" w:rsidP="002E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3" w:right="-114"/>
              <w:rPr>
                <w:rFonts w:ascii="Times New Roman" w:hAnsi="Times New Roman" w:cs="Times New Roman"/>
                <w:b/>
                <w:sz w:val="22"/>
                <w:szCs w:val="22"/>
                <w:cs/>
              </w:rPr>
            </w:pPr>
            <w:r w:rsidRPr="00862373">
              <w:rPr>
                <w:rFonts w:ascii="Times New Roman" w:hAnsi="Times New Roman" w:cs="Times New Roman"/>
                <w:b/>
                <w:sz w:val="22"/>
                <w:szCs w:val="22"/>
              </w:rPr>
              <w:t>105,571</w:t>
            </w:r>
          </w:p>
        </w:tc>
        <w:tc>
          <w:tcPr>
            <w:tcW w:w="146"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70" w:type="pct"/>
            <w:tcBorders>
              <w:bottom w:val="double" w:sz="4" w:space="0" w:color="auto"/>
            </w:tcBorders>
            <w:shd w:val="clear" w:color="auto" w:fill="auto"/>
            <w:vAlign w:val="bottom"/>
          </w:tcPr>
          <w:p w:rsidR="002E1CDF" w:rsidRPr="00862373" w:rsidRDefault="00BD625B"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Pr>
                <w:rFonts w:ascii="Times New Roman" w:hAnsi="Times New Roman" w:cs="Times New Roman"/>
                <w:b/>
                <w:sz w:val="22"/>
              </w:rPr>
              <w:t>(4,778)</w:t>
            </w:r>
          </w:p>
        </w:tc>
        <w:tc>
          <w:tcPr>
            <w:tcW w:w="140" w:type="pct"/>
            <w:tcBorders>
              <w:bottom w:val="nil"/>
            </w:tcBorders>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819" w:type="pct"/>
            <w:tcBorders>
              <w:bottom w:val="double" w:sz="4" w:space="0" w:color="auto"/>
            </w:tcBorders>
            <w:shd w:val="clear" w:color="auto" w:fill="auto"/>
            <w:vAlign w:val="bottom"/>
          </w:tcPr>
          <w:p w:rsidR="002E1CDF" w:rsidRPr="00862373" w:rsidRDefault="002E1CDF" w:rsidP="002E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sidRPr="00862373">
              <w:rPr>
                <w:rFonts w:ascii="Times New Roman" w:hAnsi="Times New Roman" w:cs="Times New Roman"/>
                <w:b/>
                <w:sz w:val="22"/>
              </w:rPr>
              <w:t>13,198</w:t>
            </w:r>
          </w:p>
        </w:tc>
      </w:tr>
    </w:tbl>
    <w:p w:rsidR="002E1CDF" w:rsidRPr="00862373" w:rsidRDefault="002E1CDF"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361" w:type="dxa"/>
        <w:tblInd w:w="450" w:type="dxa"/>
        <w:tblLayout w:type="fixed"/>
        <w:tblLook w:val="0000" w:firstRow="0" w:lastRow="0" w:firstColumn="0" w:lastColumn="0" w:noHBand="0" w:noVBand="0"/>
      </w:tblPr>
      <w:tblGrid>
        <w:gridCol w:w="3967"/>
        <w:gridCol w:w="256"/>
        <w:gridCol w:w="901"/>
        <w:gridCol w:w="270"/>
        <w:gridCol w:w="1269"/>
        <w:gridCol w:w="273"/>
        <w:gridCol w:w="989"/>
        <w:gridCol w:w="270"/>
        <w:gridCol w:w="1166"/>
      </w:tblGrid>
      <w:tr w:rsidR="002E1CDF" w:rsidRPr="00862373" w:rsidTr="00B917BC">
        <w:tc>
          <w:tcPr>
            <w:tcW w:w="2119" w:type="pct"/>
            <w:shd w:val="clear" w:color="auto" w:fill="auto"/>
          </w:tcPr>
          <w:p w:rsidR="002E1CDF" w:rsidRPr="00862373" w:rsidRDefault="00D564A0" w:rsidP="000B318D">
            <w:pPr>
              <w:spacing w:line="240" w:lineRule="auto"/>
              <w:rPr>
                <w:rFonts w:ascii="Times New Roman" w:hAnsi="Times New Roman" w:cs="Times New Roman"/>
                <w:sz w:val="22"/>
                <w:szCs w:val="22"/>
              </w:rPr>
            </w:pPr>
            <w:r w:rsidRPr="00862373">
              <w:rPr>
                <w:rFonts w:ascii="Times New Roman" w:hAnsi="Times New Roman" w:cs="Times New Roman"/>
                <w:b/>
                <w:bCs/>
                <w:i/>
                <w:iCs/>
                <w:sz w:val="22"/>
                <w:szCs w:val="22"/>
              </w:rPr>
              <w:t>Reconciliation of effective tax rate</w:t>
            </w:r>
          </w:p>
        </w:tc>
        <w:tc>
          <w:tcPr>
            <w:tcW w:w="137" w:type="pct"/>
          </w:tcPr>
          <w:p w:rsidR="002E1CDF" w:rsidRPr="00862373"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2744" w:type="pct"/>
            <w:gridSpan w:val="7"/>
            <w:shd w:val="clear" w:color="auto" w:fill="auto"/>
            <w:vAlign w:val="bottom"/>
          </w:tcPr>
          <w:p w:rsidR="002E1CDF" w:rsidRPr="00862373" w:rsidRDefault="002E1CDF" w:rsidP="000B318D">
            <w:pPr>
              <w:pStyle w:val="acctfourfigures"/>
              <w:tabs>
                <w:tab w:val="clear" w:pos="765"/>
                <w:tab w:val="left" w:pos="540"/>
              </w:tabs>
              <w:spacing w:line="240" w:lineRule="auto"/>
              <w:jc w:val="center"/>
              <w:rPr>
                <w:rFonts w:ascii="Times New Roman" w:hAnsi="Times New Roman"/>
                <w:szCs w:val="22"/>
                <w:lang w:val="en-US" w:bidi="th-TH"/>
              </w:rPr>
            </w:pPr>
            <w:r w:rsidRPr="00862373">
              <w:rPr>
                <w:rFonts w:ascii="Times New Roman" w:hAnsi="Times New Roman"/>
                <w:b/>
                <w:bCs/>
              </w:rPr>
              <w:t>Consolidated financial statements</w:t>
            </w:r>
          </w:p>
        </w:tc>
      </w:tr>
      <w:tr w:rsidR="002E1CDF" w:rsidRPr="00862373" w:rsidTr="00B917BC">
        <w:tc>
          <w:tcPr>
            <w:tcW w:w="2119" w:type="pct"/>
            <w:shd w:val="clear" w:color="auto" w:fill="auto"/>
          </w:tcPr>
          <w:p w:rsidR="002E1CDF" w:rsidRPr="00862373" w:rsidRDefault="002E1CDF" w:rsidP="000B318D">
            <w:pPr>
              <w:spacing w:line="240" w:lineRule="auto"/>
              <w:rPr>
                <w:rFonts w:ascii="Times New Roman" w:hAnsi="Times New Roman" w:cs="Times New Roman"/>
                <w:sz w:val="22"/>
                <w:szCs w:val="22"/>
              </w:rPr>
            </w:pPr>
          </w:p>
        </w:tc>
        <w:tc>
          <w:tcPr>
            <w:tcW w:w="137" w:type="pct"/>
          </w:tcPr>
          <w:p w:rsidR="002E1CDF" w:rsidRPr="00862373"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1303" w:type="pct"/>
            <w:gridSpan w:val="3"/>
            <w:shd w:val="clear" w:color="auto" w:fill="auto"/>
            <w:vAlign w:val="bottom"/>
          </w:tcPr>
          <w:p w:rsidR="002E1CDF" w:rsidRPr="00862373" w:rsidRDefault="002E1CDF" w:rsidP="000B318D">
            <w:pPr>
              <w:pStyle w:val="BodyText"/>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w:t>
            </w:r>
            <w:r w:rsidR="005E22FF" w:rsidRPr="00862373">
              <w:rPr>
                <w:rFonts w:ascii="Times New Roman" w:hAnsi="Times New Roman" w:cs="Times New Roman"/>
                <w:sz w:val="22"/>
              </w:rPr>
              <w:t>9</w:t>
            </w:r>
          </w:p>
        </w:tc>
        <w:tc>
          <w:tcPr>
            <w:tcW w:w="146" w:type="pct"/>
          </w:tcPr>
          <w:p w:rsidR="002E1CDF" w:rsidRPr="00862373" w:rsidRDefault="002E1CDF"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295" w:type="pct"/>
            <w:gridSpan w:val="3"/>
          </w:tcPr>
          <w:p w:rsidR="002E1CDF" w:rsidRPr="00862373" w:rsidRDefault="002E1CDF" w:rsidP="000B318D">
            <w:pPr>
              <w:pStyle w:val="acctfourfigures"/>
              <w:tabs>
                <w:tab w:val="clear" w:pos="765"/>
                <w:tab w:val="left" w:pos="540"/>
              </w:tabs>
              <w:spacing w:line="240" w:lineRule="auto"/>
              <w:jc w:val="center"/>
              <w:rPr>
                <w:rFonts w:ascii="Times New Roman" w:hAnsi="Times New Roman"/>
                <w:szCs w:val="22"/>
              </w:rPr>
            </w:pPr>
            <w:r w:rsidRPr="00862373">
              <w:rPr>
                <w:rFonts w:ascii="Times New Roman" w:hAnsi="Times New Roman"/>
                <w:szCs w:val="22"/>
              </w:rPr>
              <w:t>201</w:t>
            </w:r>
            <w:r w:rsidR="005E22FF" w:rsidRPr="00862373">
              <w:rPr>
                <w:rFonts w:ascii="Times New Roman" w:hAnsi="Times New Roman"/>
                <w:szCs w:val="22"/>
              </w:rPr>
              <w:t>8</w:t>
            </w:r>
          </w:p>
        </w:tc>
      </w:tr>
      <w:tr w:rsidR="002E1CDF" w:rsidRPr="00862373" w:rsidTr="00B917BC">
        <w:tc>
          <w:tcPr>
            <w:tcW w:w="2119" w:type="pct"/>
            <w:shd w:val="clear" w:color="auto" w:fill="auto"/>
          </w:tcPr>
          <w:p w:rsidR="002E1CDF" w:rsidRPr="00862373" w:rsidRDefault="002E1CDF" w:rsidP="000B318D">
            <w:pPr>
              <w:spacing w:line="240" w:lineRule="auto"/>
              <w:rPr>
                <w:rFonts w:ascii="Times New Roman" w:hAnsi="Times New Roman" w:cs="Times New Roman"/>
                <w:sz w:val="22"/>
                <w:szCs w:val="22"/>
              </w:rPr>
            </w:pPr>
          </w:p>
        </w:tc>
        <w:tc>
          <w:tcPr>
            <w:tcW w:w="137" w:type="pct"/>
          </w:tcPr>
          <w:p w:rsidR="002E1CDF" w:rsidRPr="00862373"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2E1CDF" w:rsidRPr="00862373" w:rsidRDefault="002E1CDF" w:rsidP="000B318D">
            <w:pPr>
              <w:pStyle w:val="acctfourfigures"/>
              <w:tabs>
                <w:tab w:val="clear" w:pos="765"/>
              </w:tabs>
              <w:spacing w:line="240" w:lineRule="atLeast"/>
              <w:ind w:left="-104" w:right="-111"/>
              <w:jc w:val="center"/>
              <w:rPr>
                <w:rFonts w:ascii="Times New Roman" w:hAnsi="Times New Roman"/>
                <w:i/>
                <w:iCs/>
                <w:szCs w:val="22"/>
              </w:rPr>
            </w:pPr>
            <w:r w:rsidRPr="00862373">
              <w:rPr>
                <w:rFonts w:ascii="Times New Roman" w:hAnsi="Times New Roman"/>
                <w:i/>
                <w:iCs/>
                <w:szCs w:val="22"/>
              </w:rPr>
              <w:t>Rate</w:t>
            </w:r>
          </w:p>
          <w:p w:rsidR="002E1CDF" w:rsidRPr="00862373" w:rsidRDefault="002E1CDF" w:rsidP="000B318D">
            <w:pPr>
              <w:pStyle w:val="acctfourfigures"/>
              <w:tabs>
                <w:tab w:val="clear" w:pos="765"/>
              </w:tabs>
              <w:spacing w:line="240" w:lineRule="atLeast"/>
              <w:ind w:left="-105" w:right="-108"/>
              <w:jc w:val="center"/>
              <w:rPr>
                <w:rFonts w:ascii="Times New Roman" w:hAnsi="Times New Roman"/>
                <w:szCs w:val="22"/>
                <w:lang w:bidi="th-TH"/>
              </w:rPr>
            </w:pPr>
            <w:r w:rsidRPr="00862373">
              <w:rPr>
                <w:rFonts w:ascii="Times New Roman" w:hAnsi="Times New Roman"/>
                <w:i/>
                <w:iCs/>
                <w:szCs w:val="22"/>
                <w:lang w:bidi="th-TH"/>
              </w:rPr>
              <w:t>(%)</w:t>
            </w:r>
          </w:p>
        </w:tc>
        <w:tc>
          <w:tcPr>
            <w:tcW w:w="144" w:type="pct"/>
          </w:tcPr>
          <w:p w:rsidR="002E1CDF" w:rsidRPr="00862373"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78" w:type="pct"/>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862373">
              <w:rPr>
                <w:rFonts w:ascii="Times New Roman" w:hAnsi="Times New Roman" w:cs="Times New Roman"/>
                <w:i/>
                <w:iCs/>
                <w:sz w:val="22"/>
              </w:rPr>
              <w:t xml:space="preserve">(in thousand </w:t>
            </w:r>
            <w:proofErr w:type="gramStart"/>
            <w:r w:rsidRPr="00862373">
              <w:rPr>
                <w:rFonts w:ascii="Times New Roman" w:hAnsi="Times New Roman" w:cs="Times New Roman"/>
                <w:i/>
                <w:iCs/>
                <w:sz w:val="22"/>
              </w:rPr>
              <w:t>Baht )</w:t>
            </w:r>
            <w:proofErr w:type="gramEnd"/>
          </w:p>
        </w:tc>
        <w:tc>
          <w:tcPr>
            <w:tcW w:w="146" w:type="pct"/>
          </w:tcPr>
          <w:p w:rsidR="002E1CDF" w:rsidRPr="00862373"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28" w:type="pct"/>
          </w:tcPr>
          <w:p w:rsidR="002E1CDF" w:rsidRPr="00862373" w:rsidRDefault="002E1CDF" w:rsidP="000B318D">
            <w:pPr>
              <w:pStyle w:val="acctfourfigures"/>
              <w:tabs>
                <w:tab w:val="clear" w:pos="765"/>
              </w:tabs>
              <w:spacing w:line="240" w:lineRule="atLeast"/>
              <w:ind w:left="-201" w:right="-107"/>
              <w:jc w:val="center"/>
              <w:rPr>
                <w:rFonts w:ascii="Times New Roman" w:hAnsi="Times New Roman"/>
                <w:i/>
                <w:iCs/>
                <w:szCs w:val="22"/>
              </w:rPr>
            </w:pPr>
            <w:r w:rsidRPr="00862373">
              <w:rPr>
                <w:rFonts w:ascii="Times New Roman" w:hAnsi="Times New Roman"/>
                <w:i/>
                <w:iCs/>
                <w:szCs w:val="22"/>
              </w:rPr>
              <w:t>Rate</w:t>
            </w:r>
          </w:p>
          <w:p w:rsidR="002E1CDF" w:rsidRPr="00862373" w:rsidRDefault="002E1CDF" w:rsidP="000B318D">
            <w:pPr>
              <w:pStyle w:val="acctfourfigures"/>
              <w:tabs>
                <w:tab w:val="clear" w:pos="765"/>
              </w:tabs>
              <w:spacing w:line="240" w:lineRule="auto"/>
              <w:ind w:left="-201" w:right="-107"/>
              <w:jc w:val="center"/>
              <w:rPr>
                <w:rFonts w:ascii="Times New Roman" w:hAnsi="Times New Roman"/>
                <w:szCs w:val="22"/>
                <w:lang w:val="en-US" w:bidi="th-TH"/>
              </w:rPr>
            </w:pPr>
            <w:r w:rsidRPr="00862373">
              <w:rPr>
                <w:rFonts w:ascii="Times New Roman" w:hAnsi="Times New Roman"/>
                <w:i/>
                <w:iCs/>
                <w:szCs w:val="22"/>
                <w:lang w:bidi="th-TH"/>
              </w:rPr>
              <w:t>(%)</w:t>
            </w:r>
          </w:p>
        </w:tc>
        <w:tc>
          <w:tcPr>
            <w:tcW w:w="144" w:type="pct"/>
          </w:tcPr>
          <w:p w:rsidR="002E1CDF" w:rsidRPr="00862373"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23" w:type="pct"/>
            <w:shd w:val="clear" w:color="auto" w:fill="auto"/>
          </w:tcPr>
          <w:p w:rsidR="002E1CDF" w:rsidRPr="00862373"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62373">
              <w:rPr>
                <w:rFonts w:ascii="Times New Roman" w:hAnsi="Times New Roman" w:cs="Times New Roman"/>
                <w:i/>
                <w:iCs/>
                <w:sz w:val="22"/>
              </w:rPr>
              <w:t xml:space="preserve">(in thousand </w:t>
            </w:r>
            <w:proofErr w:type="gramStart"/>
            <w:r w:rsidRPr="00862373">
              <w:rPr>
                <w:rFonts w:ascii="Times New Roman" w:hAnsi="Times New Roman" w:cs="Times New Roman"/>
                <w:i/>
                <w:iCs/>
                <w:sz w:val="22"/>
              </w:rPr>
              <w:t>Baht )</w:t>
            </w:r>
            <w:proofErr w:type="gramEnd"/>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862373">
              <w:rPr>
                <w:rFonts w:ascii="Times New Roman" w:hAnsi="Times New Roman" w:cs="Times New Roman"/>
                <w:sz w:val="22"/>
                <w:szCs w:val="22"/>
              </w:rPr>
              <w:t>Profit before income tax expense</w:t>
            </w:r>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rsidR="005E22FF" w:rsidRPr="00862373" w:rsidRDefault="005E22FF" w:rsidP="005E22FF">
            <w:pPr>
              <w:pStyle w:val="acctfourfigures"/>
              <w:tabs>
                <w:tab w:val="clear" w:pos="765"/>
              </w:tabs>
              <w:spacing w:line="240" w:lineRule="auto"/>
              <w:ind w:right="251"/>
              <w:jc w:val="right"/>
              <w:rPr>
                <w:rFonts w:ascii="Times New Roman" w:hAnsi="Times New Roman"/>
                <w:szCs w:val="22"/>
              </w:rPr>
            </w:pPr>
          </w:p>
        </w:tc>
        <w:tc>
          <w:tcPr>
            <w:tcW w:w="678" w:type="pct"/>
            <w:tcBorders>
              <w:bottom w:val="double" w:sz="4" w:space="0" w:color="auto"/>
            </w:tcBorders>
          </w:tcPr>
          <w:p w:rsidR="005E22FF" w:rsidRPr="00862373" w:rsidRDefault="009264A9" w:rsidP="00B917BC">
            <w:pPr>
              <w:pStyle w:val="acctfourfigures"/>
              <w:tabs>
                <w:tab w:val="clear" w:pos="765"/>
                <w:tab w:val="decimal" w:pos="981"/>
              </w:tabs>
              <w:spacing w:line="240" w:lineRule="auto"/>
              <w:ind w:left="-106" w:right="-111"/>
              <w:rPr>
                <w:rFonts w:ascii="Times New Roman" w:hAnsi="Times New Roman"/>
                <w:szCs w:val="22"/>
                <w:lang w:val="en-US"/>
              </w:rPr>
            </w:pPr>
            <w:r>
              <w:rPr>
                <w:rFonts w:ascii="Times New Roman" w:hAnsi="Times New Roman"/>
                <w:szCs w:val="22"/>
                <w:lang w:val="en-US"/>
              </w:rPr>
              <w:t>1,</w:t>
            </w:r>
            <w:r w:rsidR="0060258B">
              <w:rPr>
                <w:rFonts w:ascii="Times New Roman" w:hAnsi="Times New Roman"/>
                <w:szCs w:val="22"/>
                <w:lang w:val="en-US"/>
              </w:rPr>
              <w:t>792,442</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rsidR="005E22FF" w:rsidRPr="00862373" w:rsidRDefault="005E22FF" w:rsidP="005E22FF">
            <w:pPr>
              <w:pStyle w:val="acctfourfigures"/>
              <w:tabs>
                <w:tab w:val="clear" w:pos="765"/>
              </w:tabs>
              <w:spacing w:line="240" w:lineRule="auto"/>
              <w:ind w:right="251"/>
              <w:jc w:val="right"/>
              <w:rPr>
                <w:rFonts w:ascii="Times New Roman" w:hAnsi="Times New Roman"/>
                <w:szCs w:val="22"/>
              </w:rPr>
            </w:pPr>
          </w:p>
        </w:tc>
        <w:tc>
          <w:tcPr>
            <w:tcW w:w="623" w:type="pct"/>
            <w:tcBorders>
              <w:bottom w:val="double" w:sz="4" w:space="0" w:color="auto"/>
            </w:tcBorders>
            <w:shd w:val="clear" w:color="auto" w:fill="auto"/>
          </w:tcPr>
          <w:p w:rsidR="005E22FF" w:rsidRPr="00862373" w:rsidRDefault="005E22FF" w:rsidP="005E22FF">
            <w:pPr>
              <w:pStyle w:val="acctfourfigures"/>
              <w:tabs>
                <w:tab w:val="clear" w:pos="765"/>
                <w:tab w:val="decimal" w:pos="885"/>
              </w:tabs>
              <w:spacing w:line="240" w:lineRule="auto"/>
              <w:ind w:left="-106" w:right="-111"/>
              <w:rPr>
                <w:rFonts w:ascii="Times New Roman" w:hAnsi="Times New Roman"/>
                <w:szCs w:val="22"/>
                <w:lang w:val="en-US"/>
              </w:rPr>
            </w:pPr>
            <w:r w:rsidRPr="00862373">
              <w:rPr>
                <w:rFonts w:ascii="Times New Roman" w:hAnsi="Times New Roman"/>
                <w:szCs w:val="22"/>
                <w:lang w:val="en-US"/>
              </w:rPr>
              <w:t>2,324,800</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862373">
              <w:rPr>
                <w:rFonts w:ascii="Times New Roman" w:hAnsi="Times New Roman" w:cs="Times New Roman"/>
                <w:sz w:val="22"/>
                <w:szCs w:val="22"/>
              </w:rPr>
              <w:t>Income tax using the Thai corporation tax rate</w:t>
            </w:r>
          </w:p>
        </w:tc>
        <w:tc>
          <w:tcPr>
            <w:tcW w:w="137" w:type="pct"/>
          </w:tcPr>
          <w:p w:rsidR="005E22FF" w:rsidRPr="00862373" w:rsidRDefault="005E22FF" w:rsidP="005E22FF">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1" w:type="pct"/>
            <w:shd w:val="clear" w:color="auto" w:fill="auto"/>
            <w:vAlign w:val="bottom"/>
          </w:tcPr>
          <w:p w:rsidR="005E22FF" w:rsidRPr="00862373" w:rsidRDefault="009264A9"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Pr>
                <w:rFonts w:ascii="Times New Roman" w:hAnsi="Times New Roman" w:cs="Times New Roman"/>
                <w:sz w:val="22"/>
                <w:szCs w:val="22"/>
              </w:rPr>
              <w:t>20</w:t>
            </w:r>
          </w:p>
        </w:tc>
        <w:tc>
          <w:tcPr>
            <w:tcW w:w="144" w:type="pct"/>
          </w:tcPr>
          <w:p w:rsidR="005E22FF" w:rsidRPr="00862373" w:rsidRDefault="005E22FF" w:rsidP="005E22FF">
            <w:pPr>
              <w:tabs>
                <w:tab w:val="clear" w:pos="3742"/>
                <w:tab w:val="left" w:pos="3735"/>
              </w:tabs>
              <w:spacing w:line="240" w:lineRule="auto"/>
              <w:ind w:left="-108" w:right="251"/>
              <w:jc w:val="right"/>
              <w:rPr>
                <w:rFonts w:ascii="Times New Roman" w:hAnsi="Times New Roman" w:cs="Times New Roman"/>
                <w:sz w:val="22"/>
                <w:szCs w:val="22"/>
              </w:rPr>
            </w:pPr>
          </w:p>
        </w:tc>
        <w:tc>
          <w:tcPr>
            <w:tcW w:w="678" w:type="pct"/>
            <w:tcBorders>
              <w:top w:val="double" w:sz="4" w:space="0" w:color="auto"/>
            </w:tcBorders>
            <w:vAlign w:val="bottom"/>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358,488</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vAlign w:val="bottom"/>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862373">
              <w:rPr>
                <w:rFonts w:ascii="Times New Roman" w:hAnsi="Times New Roman" w:cs="Times New Roman"/>
                <w:sz w:val="22"/>
                <w:szCs w:val="22"/>
              </w:rPr>
              <w:t>20</w:t>
            </w:r>
          </w:p>
        </w:tc>
        <w:tc>
          <w:tcPr>
            <w:tcW w:w="144" w:type="pct"/>
          </w:tcPr>
          <w:p w:rsidR="005E22FF" w:rsidRPr="00862373" w:rsidRDefault="005E22FF" w:rsidP="005E22FF">
            <w:pPr>
              <w:tabs>
                <w:tab w:val="clear" w:pos="3742"/>
                <w:tab w:val="left" w:pos="3735"/>
              </w:tabs>
              <w:spacing w:line="240" w:lineRule="auto"/>
              <w:ind w:left="-108" w:right="251"/>
              <w:jc w:val="right"/>
              <w:rPr>
                <w:rFonts w:ascii="Times New Roman" w:hAnsi="Times New Roman" w:cs="Times New Roman"/>
                <w:sz w:val="22"/>
                <w:szCs w:val="22"/>
              </w:rPr>
            </w:pPr>
          </w:p>
        </w:tc>
        <w:tc>
          <w:tcPr>
            <w:tcW w:w="623" w:type="pct"/>
            <w:tcBorders>
              <w:top w:val="double" w:sz="4" w:space="0" w:color="auto"/>
            </w:tcBorders>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464,960</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862373">
              <w:rPr>
                <w:rFonts w:ascii="Times New Roman" w:hAnsi="Times New Roman" w:cs="Times New Roman"/>
                <w:sz w:val="22"/>
                <w:szCs w:val="22"/>
              </w:rPr>
              <w:t>Effect of different tax rates in foreign jurisdictions</w:t>
            </w:r>
          </w:p>
        </w:tc>
        <w:tc>
          <w:tcPr>
            <w:tcW w:w="137" w:type="pct"/>
          </w:tcPr>
          <w:p w:rsidR="005E22FF" w:rsidRPr="00862373" w:rsidRDefault="005E22FF" w:rsidP="005E22FF">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1" w:type="pct"/>
            <w:shd w:val="clear" w:color="auto" w:fill="auto"/>
            <w:vAlign w:val="bottom"/>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rsidR="005E22FF" w:rsidRPr="00862373" w:rsidRDefault="005E22FF" w:rsidP="005E22FF">
            <w:pPr>
              <w:tabs>
                <w:tab w:val="clear" w:pos="3742"/>
                <w:tab w:val="left" w:pos="3735"/>
              </w:tabs>
              <w:spacing w:line="240" w:lineRule="auto"/>
              <w:ind w:left="-108" w:right="251"/>
              <w:jc w:val="right"/>
              <w:rPr>
                <w:rFonts w:ascii="Times New Roman" w:hAnsi="Times New Roman" w:cs="Times New Roman"/>
                <w:sz w:val="22"/>
                <w:szCs w:val="22"/>
              </w:rPr>
            </w:pPr>
          </w:p>
        </w:tc>
        <w:tc>
          <w:tcPr>
            <w:tcW w:w="678" w:type="pct"/>
            <w:vAlign w:val="bottom"/>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(272)</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vAlign w:val="bottom"/>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rsidR="005E22FF" w:rsidRPr="00862373" w:rsidRDefault="005E22FF" w:rsidP="005E22FF">
            <w:pPr>
              <w:tabs>
                <w:tab w:val="clear" w:pos="3742"/>
                <w:tab w:val="left" w:pos="3735"/>
              </w:tabs>
              <w:spacing w:line="240" w:lineRule="auto"/>
              <w:ind w:left="-108" w:right="251"/>
              <w:jc w:val="right"/>
              <w:rPr>
                <w:rFonts w:ascii="Times New Roman" w:hAnsi="Times New Roman" w:cs="Times New Roman"/>
                <w:sz w:val="22"/>
                <w:szCs w:val="22"/>
              </w:rPr>
            </w:pPr>
          </w:p>
        </w:tc>
        <w:tc>
          <w:tcPr>
            <w:tcW w:w="623"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16,559</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862373">
              <w:rPr>
                <w:rFonts w:ascii="Times New Roman" w:hAnsi="Times New Roman" w:cs="Times New Roman"/>
                <w:sz w:val="22"/>
                <w:szCs w:val="22"/>
              </w:rPr>
              <w:t>Income not subject to tax/ Expenses that are deductible at a greater amount</w:t>
            </w:r>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78" w:type="pct"/>
            <w:vAlign w:val="bottom"/>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(567,981)</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23"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(507,401)</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862373">
              <w:rPr>
                <w:rFonts w:ascii="Times New Roman" w:hAnsi="Times New Roman" w:cs="Times New Roman"/>
                <w:sz w:val="22"/>
                <w:szCs w:val="22"/>
              </w:rPr>
              <w:t>Expenses not deductible for tax purposes/ other adjustments</w:t>
            </w:r>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78" w:type="pct"/>
            <w:vAlign w:val="bottom"/>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87,555</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23"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153,230</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862373">
              <w:rPr>
                <w:rFonts w:ascii="Times New Roman" w:hAnsi="Times New Roman" w:cs="Times New Roman"/>
                <w:sz w:val="22"/>
                <w:szCs w:val="22"/>
              </w:rPr>
              <w:t xml:space="preserve">Recognition of previously </w:t>
            </w:r>
            <w:proofErr w:type="spellStart"/>
            <w:r w:rsidRPr="00862373">
              <w:rPr>
                <w:rFonts w:ascii="Times New Roman" w:hAnsi="Times New Roman" w:cs="Times New Roman"/>
                <w:sz w:val="22"/>
                <w:szCs w:val="22"/>
              </w:rPr>
              <w:t>unrecognised</w:t>
            </w:r>
            <w:proofErr w:type="spellEnd"/>
            <w:r w:rsidRPr="00862373">
              <w:rPr>
                <w:rFonts w:ascii="Times New Roman" w:hAnsi="Times New Roman" w:cs="Times New Roman"/>
                <w:sz w:val="22"/>
                <w:szCs w:val="22"/>
              </w:rPr>
              <w:t xml:space="preserve"> tax losses</w:t>
            </w:r>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78" w:type="pct"/>
            <w:vAlign w:val="bottom"/>
          </w:tcPr>
          <w:p w:rsidR="005E22FF" w:rsidRPr="00B917BC" w:rsidRDefault="009264A9" w:rsidP="00B917BC">
            <w:pPr>
              <w:pStyle w:val="acctfourfigures"/>
              <w:tabs>
                <w:tab w:val="clear" w:pos="765"/>
                <w:tab w:val="decimal" w:pos="711"/>
              </w:tabs>
              <w:spacing w:line="240" w:lineRule="auto"/>
              <w:ind w:left="-106" w:right="-111"/>
              <w:rPr>
                <w:rFonts w:ascii="Times New Roman" w:hAnsi="Times New Roman"/>
                <w:szCs w:val="22"/>
              </w:rPr>
            </w:pPr>
            <w:r w:rsidRPr="00B917BC">
              <w:rPr>
                <w:rFonts w:ascii="Times New Roman" w:hAnsi="Times New Roman"/>
                <w:szCs w:val="22"/>
                <w:lang w:val="en-US"/>
              </w:rPr>
              <w:t>-</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23"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(95,875)</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862373">
              <w:rPr>
                <w:rFonts w:ascii="Times New Roman" w:hAnsi="Times New Roman" w:cs="Times New Roman"/>
                <w:sz w:val="22"/>
                <w:szCs w:val="22"/>
              </w:rPr>
              <w:t xml:space="preserve">Current year losses for which no deferred tax asset was </w:t>
            </w:r>
            <w:proofErr w:type="spellStart"/>
            <w:r w:rsidRPr="00862373">
              <w:rPr>
                <w:rFonts w:ascii="Times New Roman" w:hAnsi="Times New Roman" w:cs="Times New Roman"/>
                <w:sz w:val="22"/>
                <w:szCs w:val="22"/>
              </w:rPr>
              <w:t>recognised</w:t>
            </w:r>
            <w:proofErr w:type="spellEnd"/>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78" w:type="pct"/>
            <w:vAlign w:val="bottom"/>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113,668</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23"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71,964</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62373">
              <w:rPr>
                <w:rFonts w:ascii="Times New Roman" w:hAnsi="Times New Roman" w:cs="Times New Roman"/>
                <w:sz w:val="22"/>
                <w:szCs w:val="22"/>
              </w:rPr>
              <w:t>Over provided in prior years</w:t>
            </w:r>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78" w:type="pct"/>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223</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23"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2,420</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62373">
              <w:rPr>
                <w:rFonts w:ascii="Times New Roman" w:hAnsi="Times New Roman" w:cs="Times New Roman"/>
                <w:sz w:val="22"/>
                <w:szCs w:val="22"/>
              </w:rPr>
              <w:t>Others</w:t>
            </w:r>
          </w:p>
        </w:tc>
        <w:tc>
          <w:tcPr>
            <w:tcW w:w="137"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1"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78" w:type="pct"/>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szCs w:val="22"/>
              </w:rPr>
            </w:pPr>
            <w:r w:rsidRPr="00B917BC">
              <w:rPr>
                <w:rFonts w:ascii="Times New Roman" w:hAnsi="Times New Roman"/>
                <w:szCs w:val="22"/>
                <w:lang w:val="en-US"/>
              </w:rPr>
              <w:t>3</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23"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(286)</w:t>
            </w:r>
          </w:p>
        </w:tc>
      </w:tr>
      <w:tr w:rsidR="005E22FF" w:rsidRPr="00862373" w:rsidTr="00B917BC">
        <w:tc>
          <w:tcPr>
            <w:tcW w:w="2119"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862373">
              <w:rPr>
                <w:rFonts w:ascii="Times New Roman" w:hAnsi="Times New Roman" w:cs="Times New Roman"/>
                <w:b/>
                <w:bCs/>
                <w:sz w:val="22"/>
                <w:szCs w:val="22"/>
              </w:rPr>
              <w:t>Total tax expense</w:t>
            </w:r>
            <w:r w:rsidR="00D82439" w:rsidRPr="00862373">
              <w:rPr>
                <w:rFonts w:ascii="Times New Roman" w:hAnsi="Times New Roman" w:cs="Times New Roman"/>
                <w:b/>
                <w:bCs/>
                <w:sz w:val="22"/>
                <w:szCs w:val="22"/>
              </w:rPr>
              <w:t xml:space="preserve"> (income)</w:t>
            </w:r>
            <w:r w:rsidRPr="00862373">
              <w:rPr>
                <w:rFonts w:ascii="Times New Roman" w:hAnsi="Times New Roman" w:cs="Times New Roman"/>
                <w:b/>
                <w:bCs/>
                <w:sz w:val="22"/>
                <w:szCs w:val="22"/>
              </w:rPr>
              <w:t xml:space="preserve"> </w:t>
            </w:r>
          </w:p>
        </w:tc>
        <w:tc>
          <w:tcPr>
            <w:tcW w:w="137" w:type="pct"/>
          </w:tcPr>
          <w:p w:rsidR="005E22FF" w:rsidRPr="00862373" w:rsidRDefault="005E22FF" w:rsidP="005E22FF">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1" w:type="pct"/>
            <w:tcBorders>
              <w:top w:val="single" w:sz="4" w:space="0" w:color="auto"/>
              <w:bottom w:val="double" w:sz="4" w:space="0" w:color="auto"/>
            </w:tcBorders>
            <w:shd w:val="clear" w:color="auto" w:fill="auto"/>
          </w:tcPr>
          <w:p w:rsidR="005E22FF" w:rsidRPr="00862373" w:rsidRDefault="009264A9" w:rsidP="005E22FF">
            <w:pPr>
              <w:pStyle w:val="acctfourfigures"/>
              <w:tabs>
                <w:tab w:val="clear" w:pos="765"/>
              </w:tabs>
              <w:spacing w:line="240" w:lineRule="auto"/>
              <w:ind w:left="-105" w:right="-108"/>
              <w:jc w:val="center"/>
              <w:rPr>
                <w:rFonts w:ascii="Times New Roman" w:hAnsi="Times New Roman"/>
                <w:b/>
                <w:bCs/>
                <w:szCs w:val="22"/>
                <w:lang w:val="en-US" w:bidi="th-TH"/>
              </w:rPr>
            </w:pPr>
            <w:r>
              <w:rPr>
                <w:rFonts w:ascii="Times New Roman" w:hAnsi="Times New Roman"/>
                <w:b/>
                <w:bCs/>
                <w:szCs w:val="22"/>
                <w:lang w:val="en-US" w:bidi="th-TH"/>
              </w:rPr>
              <w:t>(0.46)</w:t>
            </w:r>
          </w:p>
        </w:tc>
        <w:tc>
          <w:tcPr>
            <w:tcW w:w="144" w:type="pct"/>
          </w:tcPr>
          <w:p w:rsidR="005E22FF" w:rsidRPr="00862373" w:rsidRDefault="005E22FF" w:rsidP="005E22FF">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78" w:type="pct"/>
            <w:tcBorders>
              <w:top w:val="single" w:sz="4" w:space="0" w:color="auto"/>
              <w:bottom w:val="double" w:sz="4" w:space="0" w:color="auto"/>
            </w:tcBorders>
          </w:tcPr>
          <w:p w:rsidR="005E22FF" w:rsidRPr="00B917BC" w:rsidRDefault="009264A9" w:rsidP="00B917BC">
            <w:pPr>
              <w:pStyle w:val="acctfourfigures"/>
              <w:tabs>
                <w:tab w:val="clear" w:pos="765"/>
                <w:tab w:val="decimal" w:pos="981"/>
              </w:tabs>
              <w:spacing w:line="240" w:lineRule="auto"/>
              <w:ind w:left="-106" w:right="-111"/>
              <w:rPr>
                <w:rFonts w:ascii="Times New Roman" w:hAnsi="Times New Roman"/>
                <w:b/>
                <w:bCs/>
                <w:szCs w:val="22"/>
              </w:rPr>
            </w:pPr>
            <w:r w:rsidRPr="00B917BC">
              <w:rPr>
                <w:rFonts w:ascii="Times New Roman" w:hAnsi="Times New Roman"/>
                <w:b/>
                <w:bCs/>
                <w:szCs w:val="22"/>
                <w:lang w:val="en-US"/>
              </w:rPr>
              <w:t>(8,316)</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tcBorders>
              <w:top w:val="single" w:sz="4" w:space="0" w:color="auto"/>
              <w:bottom w:val="double" w:sz="4" w:space="0" w:color="auto"/>
            </w:tcBorders>
          </w:tcPr>
          <w:p w:rsidR="005E22FF" w:rsidRPr="00862373" w:rsidRDefault="005E22FF" w:rsidP="005E22FF">
            <w:pPr>
              <w:pStyle w:val="acctfourfigures"/>
              <w:tabs>
                <w:tab w:val="clear" w:pos="765"/>
              </w:tabs>
              <w:spacing w:line="240" w:lineRule="auto"/>
              <w:ind w:left="-105" w:right="-108"/>
              <w:jc w:val="center"/>
              <w:rPr>
                <w:rFonts w:ascii="Times New Roman" w:hAnsi="Times New Roman"/>
                <w:b/>
                <w:bCs/>
                <w:szCs w:val="22"/>
                <w:lang w:val="en-US" w:bidi="th-TH"/>
              </w:rPr>
            </w:pPr>
            <w:r w:rsidRPr="00862373">
              <w:rPr>
                <w:rFonts w:ascii="Times New Roman" w:hAnsi="Times New Roman"/>
                <w:b/>
                <w:bCs/>
                <w:szCs w:val="22"/>
                <w:lang w:val="en-US" w:bidi="th-TH"/>
              </w:rPr>
              <w:t>4.54</w:t>
            </w:r>
          </w:p>
        </w:tc>
        <w:tc>
          <w:tcPr>
            <w:tcW w:w="144" w:type="pct"/>
          </w:tcPr>
          <w:p w:rsidR="005E22FF" w:rsidRPr="00862373" w:rsidRDefault="005E22FF" w:rsidP="005E22FF">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23" w:type="pct"/>
            <w:tcBorders>
              <w:top w:val="single" w:sz="4" w:space="0" w:color="auto"/>
              <w:bottom w:val="double" w:sz="4" w:space="0" w:color="auto"/>
            </w:tcBorders>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862373">
              <w:rPr>
                <w:rFonts w:ascii="Times New Roman" w:hAnsi="Times New Roman" w:cs="Times New Roman"/>
                <w:b/>
                <w:bCs/>
                <w:sz w:val="22"/>
                <w:szCs w:val="22"/>
              </w:rPr>
              <w:t>105,571</w:t>
            </w:r>
          </w:p>
        </w:tc>
      </w:tr>
    </w:tbl>
    <w:p w:rsidR="00F4717B" w:rsidRPr="00862373"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D564A0" w:rsidRDefault="00D564A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D564A0" w:rsidRPr="00862373" w:rsidRDefault="00D564A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635D89" w:rsidRPr="00862373" w:rsidRDefault="00635D8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p w:rsidR="003F2BBE" w:rsidRPr="00862373" w:rsidRDefault="003F2BB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iCs/>
          <w:sz w:val="22"/>
          <w:szCs w:val="22"/>
        </w:rPr>
      </w:pPr>
    </w:p>
    <w:tbl>
      <w:tblPr>
        <w:tblW w:w="9253" w:type="dxa"/>
        <w:tblInd w:w="450" w:type="dxa"/>
        <w:tblLayout w:type="fixed"/>
        <w:tblLook w:val="0000" w:firstRow="0" w:lastRow="0" w:firstColumn="0" w:lastColumn="0" w:noHBand="0" w:noVBand="0"/>
      </w:tblPr>
      <w:tblGrid>
        <w:gridCol w:w="3859"/>
        <w:gridCol w:w="257"/>
        <w:gridCol w:w="901"/>
        <w:gridCol w:w="270"/>
        <w:gridCol w:w="1268"/>
        <w:gridCol w:w="274"/>
        <w:gridCol w:w="988"/>
        <w:gridCol w:w="270"/>
        <w:gridCol w:w="1166"/>
      </w:tblGrid>
      <w:tr w:rsidR="005E22FF" w:rsidRPr="00862373" w:rsidTr="00B917BC">
        <w:tc>
          <w:tcPr>
            <w:tcW w:w="2085" w:type="pct"/>
            <w:shd w:val="clear" w:color="auto" w:fill="auto"/>
          </w:tcPr>
          <w:p w:rsidR="005E22FF" w:rsidRPr="00862373" w:rsidRDefault="00A44A51" w:rsidP="000B318D">
            <w:pPr>
              <w:spacing w:line="240" w:lineRule="auto"/>
              <w:rPr>
                <w:rFonts w:ascii="Times New Roman" w:hAnsi="Times New Roman" w:cs="Times New Roman"/>
                <w:sz w:val="22"/>
                <w:szCs w:val="22"/>
              </w:rPr>
            </w:pPr>
            <w:r w:rsidRPr="00862373">
              <w:rPr>
                <w:rFonts w:ascii="Times New Roman" w:hAnsi="Times New Roman" w:cs="Times New Roman"/>
                <w:b/>
                <w:bCs/>
                <w:i/>
                <w:iCs/>
                <w:sz w:val="22"/>
                <w:szCs w:val="22"/>
              </w:rPr>
              <w:t>Reconciliation of effective tax rate</w:t>
            </w:r>
          </w:p>
        </w:tc>
        <w:tc>
          <w:tcPr>
            <w:tcW w:w="139" w:type="pct"/>
          </w:tcPr>
          <w:p w:rsidR="005E22FF" w:rsidRPr="00862373"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2776" w:type="pct"/>
            <w:gridSpan w:val="7"/>
            <w:shd w:val="clear" w:color="auto" w:fill="auto"/>
            <w:vAlign w:val="bottom"/>
          </w:tcPr>
          <w:p w:rsidR="005E22FF" w:rsidRPr="00862373" w:rsidRDefault="005E22FF" w:rsidP="000B318D">
            <w:pPr>
              <w:pStyle w:val="acctfourfigures"/>
              <w:tabs>
                <w:tab w:val="clear" w:pos="765"/>
                <w:tab w:val="left" w:pos="540"/>
              </w:tabs>
              <w:spacing w:line="240" w:lineRule="auto"/>
              <w:jc w:val="center"/>
              <w:rPr>
                <w:rFonts w:ascii="Times New Roman" w:hAnsi="Times New Roman"/>
                <w:szCs w:val="22"/>
                <w:lang w:val="en-US" w:bidi="th-TH"/>
              </w:rPr>
            </w:pPr>
            <w:r w:rsidRPr="00862373">
              <w:rPr>
                <w:rFonts w:ascii="Times New Roman" w:hAnsi="Times New Roman"/>
                <w:b/>
                <w:bCs/>
              </w:rPr>
              <w:t>Separate financial statements</w:t>
            </w:r>
          </w:p>
        </w:tc>
      </w:tr>
      <w:tr w:rsidR="005E22FF" w:rsidRPr="00862373" w:rsidTr="00B917BC">
        <w:tc>
          <w:tcPr>
            <w:tcW w:w="2085" w:type="pct"/>
            <w:shd w:val="clear" w:color="auto" w:fill="auto"/>
          </w:tcPr>
          <w:p w:rsidR="005E22FF" w:rsidRPr="00862373" w:rsidRDefault="005E22FF" w:rsidP="000B318D">
            <w:pPr>
              <w:spacing w:line="240" w:lineRule="auto"/>
              <w:rPr>
                <w:rFonts w:ascii="Times New Roman" w:hAnsi="Times New Roman" w:cs="Times New Roman"/>
                <w:sz w:val="22"/>
                <w:szCs w:val="22"/>
              </w:rPr>
            </w:pPr>
          </w:p>
        </w:tc>
        <w:tc>
          <w:tcPr>
            <w:tcW w:w="139" w:type="pct"/>
          </w:tcPr>
          <w:p w:rsidR="005E22FF" w:rsidRPr="00862373"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1318" w:type="pct"/>
            <w:gridSpan w:val="3"/>
            <w:shd w:val="clear" w:color="auto" w:fill="auto"/>
            <w:vAlign w:val="bottom"/>
          </w:tcPr>
          <w:p w:rsidR="005E22FF" w:rsidRPr="00862373" w:rsidRDefault="005E22FF" w:rsidP="000B318D">
            <w:pPr>
              <w:pStyle w:val="BodyText"/>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w:t>
            </w:r>
            <w:r w:rsidR="005C3B5A" w:rsidRPr="00862373">
              <w:rPr>
                <w:rFonts w:ascii="Times New Roman" w:hAnsi="Times New Roman" w:cs="Times New Roman"/>
                <w:sz w:val="22"/>
              </w:rPr>
              <w:t>9</w:t>
            </w:r>
          </w:p>
        </w:tc>
        <w:tc>
          <w:tcPr>
            <w:tcW w:w="148" w:type="pct"/>
          </w:tcPr>
          <w:p w:rsidR="005E22FF" w:rsidRPr="00862373" w:rsidRDefault="005E22FF"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10" w:type="pct"/>
            <w:gridSpan w:val="3"/>
          </w:tcPr>
          <w:p w:rsidR="005E22FF" w:rsidRPr="00862373" w:rsidRDefault="005E22FF" w:rsidP="000B318D">
            <w:pPr>
              <w:pStyle w:val="acctfourfigures"/>
              <w:tabs>
                <w:tab w:val="clear" w:pos="765"/>
                <w:tab w:val="left" w:pos="540"/>
              </w:tabs>
              <w:spacing w:line="240" w:lineRule="auto"/>
              <w:jc w:val="center"/>
              <w:rPr>
                <w:rFonts w:ascii="Times New Roman" w:hAnsi="Times New Roman"/>
                <w:szCs w:val="22"/>
              </w:rPr>
            </w:pPr>
            <w:r w:rsidRPr="00862373">
              <w:rPr>
                <w:rFonts w:ascii="Times New Roman" w:hAnsi="Times New Roman"/>
                <w:szCs w:val="22"/>
              </w:rPr>
              <w:t>201</w:t>
            </w:r>
            <w:r w:rsidR="005C3B5A" w:rsidRPr="00862373">
              <w:rPr>
                <w:rFonts w:ascii="Times New Roman" w:hAnsi="Times New Roman"/>
                <w:szCs w:val="22"/>
              </w:rPr>
              <w:t>8</w:t>
            </w:r>
          </w:p>
        </w:tc>
      </w:tr>
      <w:tr w:rsidR="005E22FF" w:rsidRPr="00862373" w:rsidTr="00B917BC">
        <w:tc>
          <w:tcPr>
            <w:tcW w:w="2085" w:type="pct"/>
            <w:shd w:val="clear" w:color="auto" w:fill="auto"/>
          </w:tcPr>
          <w:p w:rsidR="005E22FF" w:rsidRPr="00862373" w:rsidRDefault="005E22FF" w:rsidP="000B318D">
            <w:pPr>
              <w:spacing w:line="240" w:lineRule="auto"/>
              <w:rPr>
                <w:rFonts w:ascii="Times New Roman" w:hAnsi="Times New Roman" w:cs="Times New Roman"/>
                <w:sz w:val="22"/>
                <w:szCs w:val="22"/>
              </w:rPr>
            </w:pPr>
          </w:p>
        </w:tc>
        <w:tc>
          <w:tcPr>
            <w:tcW w:w="139" w:type="pct"/>
          </w:tcPr>
          <w:p w:rsidR="005E22FF" w:rsidRPr="00862373"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7" w:type="pct"/>
            <w:shd w:val="clear" w:color="auto" w:fill="auto"/>
          </w:tcPr>
          <w:p w:rsidR="005E22FF" w:rsidRPr="00862373" w:rsidRDefault="005E22FF" w:rsidP="000B318D">
            <w:pPr>
              <w:pStyle w:val="acctfourfigures"/>
              <w:tabs>
                <w:tab w:val="clear" w:pos="765"/>
              </w:tabs>
              <w:spacing w:line="240" w:lineRule="atLeast"/>
              <w:ind w:left="-104" w:right="-111"/>
              <w:jc w:val="center"/>
              <w:rPr>
                <w:rFonts w:ascii="Times New Roman" w:hAnsi="Times New Roman"/>
                <w:i/>
                <w:iCs/>
                <w:szCs w:val="22"/>
              </w:rPr>
            </w:pPr>
            <w:r w:rsidRPr="00862373">
              <w:rPr>
                <w:rFonts w:ascii="Times New Roman" w:hAnsi="Times New Roman"/>
                <w:i/>
                <w:iCs/>
                <w:szCs w:val="22"/>
              </w:rPr>
              <w:t>Rate</w:t>
            </w:r>
          </w:p>
          <w:p w:rsidR="005E22FF" w:rsidRPr="00862373" w:rsidRDefault="005E22FF" w:rsidP="000B318D">
            <w:pPr>
              <w:pStyle w:val="acctfourfigures"/>
              <w:tabs>
                <w:tab w:val="clear" w:pos="765"/>
              </w:tabs>
              <w:spacing w:line="240" w:lineRule="atLeast"/>
              <w:ind w:left="-105" w:right="-108"/>
              <w:jc w:val="center"/>
              <w:rPr>
                <w:rFonts w:ascii="Times New Roman" w:hAnsi="Times New Roman"/>
                <w:szCs w:val="22"/>
                <w:lang w:bidi="th-TH"/>
              </w:rPr>
            </w:pPr>
            <w:r w:rsidRPr="00862373">
              <w:rPr>
                <w:rFonts w:ascii="Times New Roman" w:hAnsi="Times New Roman"/>
                <w:i/>
                <w:iCs/>
                <w:szCs w:val="22"/>
                <w:lang w:bidi="th-TH"/>
              </w:rPr>
              <w:t>(%)</w:t>
            </w:r>
          </w:p>
        </w:tc>
        <w:tc>
          <w:tcPr>
            <w:tcW w:w="146" w:type="pct"/>
          </w:tcPr>
          <w:p w:rsidR="005E22FF" w:rsidRPr="00862373"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5" w:type="pct"/>
          </w:tcPr>
          <w:p w:rsidR="005E22FF" w:rsidRPr="00862373" w:rsidRDefault="005E22F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862373">
              <w:rPr>
                <w:rFonts w:ascii="Times New Roman" w:hAnsi="Times New Roman" w:cs="Times New Roman"/>
                <w:i/>
                <w:iCs/>
                <w:sz w:val="22"/>
              </w:rPr>
              <w:t xml:space="preserve">(in thousand </w:t>
            </w:r>
            <w:proofErr w:type="gramStart"/>
            <w:r w:rsidRPr="00862373">
              <w:rPr>
                <w:rFonts w:ascii="Times New Roman" w:hAnsi="Times New Roman" w:cs="Times New Roman"/>
                <w:i/>
                <w:iCs/>
                <w:sz w:val="22"/>
              </w:rPr>
              <w:t>Baht )</w:t>
            </w:r>
            <w:proofErr w:type="gramEnd"/>
          </w:p>
        </w:tc>
        <w:tc>
          <w:tcPr>
            <w:tcW w:w="148" w:type="pct"/>
          </w:tcPr>
          <w:p w:rsidR="005E22FF" w:rsidRPr="00862373"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34" w:type="pct"/>
          </w:tcPr>
          <w:p w:rsidR="005E22FF" w:rsidRPr="00862373" w:rsidRDefault="005E22FF" w:rsidP="000B318D">
            <w:pPr>
              <w:pStyle w:val="acctfourfigures"/>
              <w:tabs>
                <w:tab w:val="clear" w:pos="765"/>
              </w:tabs>
              <w:spacing w:line="240" w:lineRule="atLeast"/>
              <w:ind w:left="-201" w:right="-107"/>
              <w:jc w:val="center"/>
              <w:rPr>
                <w:rFonts w:ascii="Times New Roman" w:hAnsi="Times New Roman"/>
                <w:i/>
                <w:iCs/>
                <w:szCs w:val="22"/>
              </w:rPr>
            </w:pPr>
            <w:r w:rsidRPr="00862373">
              <w:rPr>
                <w:rFonts w:ascii="Times New Roman" w:hAnsi="Times New Roman"/>
                <w:i/>
                <w:iCs/>
                <w:szCs w:val="22"/>
              </w:rPr>
              <w:t>Rate</w:t>
            </w:r>
          </w:p>
          <w:p w:rsidR="005E22FF" w:rsidRPr="00862373" w:rsidRDefault="005E22FF" w:rsidP="000B318D">
            <w:pPr>
              <w:pStyle w:val="acctfourfigures"/>
              <w:tabs>
                <w:tab w:val="clear" w:pos="765"/>
              </w:tabs>
              <w:spacing w:line="240" w:lineRule="auto"/>
              <w:ind w:left="-201" w:right="-107"/>
              <w:jc w:val="center"/>
              <w:rPr>
                <w:rFonts w:ascii="Times New Roman" w:hAnsi="Times New Roman"/>
                <w:szCs w:val="22"/>
                <w:lang w:val="en-US" w:bidi="th-TH"/>
              </w:rPr>
            </w:pPr>
            <w:r w:rsidRPr="00862373">
              <w:rPr>
                <w:rFonts w:ascii="Times New Roman" w:hAnsi="Times New Roman"/>
                <w:i/>
                <w:iCs/>
                <w:szCs w:val="22"/>
                <w:lang w:bidi="th-TH"/>
              </w:rPr>
              <w:t>(%)</w:t>
            </w:r>
          </w:p>
        </w:tc>
        <w:tc>
          <w:tcPr>
            <w:tcW w:w="146" w:type="pct"/>
          </w:tcPr>
          <w:p w:rsidR="005E22FF" w:rsidRPr="00862373"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30" w:type="pct"/>
            <w:shd w:val="clear" w:color="auto" w:fill="auto"/>
          </w:tcPr>
          <w:p w:rsidR="005E22FF" w:rsidRPr="00862373" w:rsidRDefault="005E22F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62373">
              <w:rPr>
                <w:rFonts w:ascii="Times New Roman" w:hAnsi="Times New Roman" w:cs="Times New Roman"/>
                <w:i/>
                <w:iCs/>
                <w:sz w:val="22"/>
              </w:rPr>
              <w:t xml:space="preserve">(in thousand </w:t>
            </w:r>
            <w:proofErr w:type="gramStart"/>
            <w:r w:rsidRPr="00862373">
              <w:rPr>
                <w:rFonts w:ascii="Times New Roman" w:hAnsi="Times New Roman" w:cs="Times New Roman"/>
                <w:i/>
                <w:iCs/>
                <w:sz w:val="22"/>
              </w:rPr>
              <w:t>Baht )</w:t>
            </w:r>
            <w:proofErr w:type="gramEnd"/>
          </w:p>
        </w:tc>
      </w:tr>
      <w:tr w:rsidR="005E22FF" w:rsidRPr="00862373" w:rsidTr="00B917BC">
        <w:tc>
          <w:tcPr>
            <w:tcW w:w="2085"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862373">
              <w:rPr>
                <w:rFonts w:ascii="Times New Roman" w:hAnsi="Times New Roman" w:cs="Times New Roman"/>
                <w:sz w:val="22"/>
                <w:szCs w:val="22"/>
              </w:rPr>
              <w:t>Profit before income tax expense</w:t>
            </w:r>
          </w:p>
        </w:tc>
        <w:tc>
          <w:tcPr>
            <w:tcW w:w="139"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7" w:type="pct"/>
            <w:shd w:val="clear" w:color="auto" w:fill="auto"/>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6" w:type="pct"/>
          </w:tcPr>
          <w:p w:rsidR="005E22FF" w:rsidRPr="00862373" w:rsidRDefault="005E22FF" w:rsidP="005E22FF">
            <w:pPr>
              <w:pStyle w:val="acctfourfigures"/>
              <w:tabs>
                <w:tab w:val="clear" w:pos="765"/>
              </w:tabs>
              <w:spacing w:line="240" w:lineRule="auto"/>
              <w:ind w:right="251"/>
              <w:jc w:val="right"/>
              <w:rPr>
                <w:rFonts w:ascii="Times New Roman" w:hAnsi="Times New Roman"/>
                <w:szCs w:val="22"/>
              </w:rPr>
            </w:pPr>
          </w:p>
        </w:tc>
        <w:tc>
          <w:tcPr>
            <w:tcW w:w="685" w:type="pct"/>
            <w:tcBorders>
              <w:bottom w:val="double" w:sz="4" w:space="0" w:color="auto"/>
            </w:tcBorders>
          </w:tcPr>
          <w:p w:rsidR="005E22FF" w:rsidRPr="00862373" w:rsidRDefault="0076153A" w:rsidP="005E22FF">
            <w:pPr>
              <w:pStyle w:val="acctfourfigures"/>
              <w:tabs>
                <w:tab w:val="clear" w:pos="765"/>
                <w:tab w:val="decimal" w:pos="885"/>
              </w:tabs>
              <w:spacing w:line="240" w:lineRule="auto"/>
              <w:ind w:left="-106" w:right="-111"/>
              <w:rPr>
                <w:rFonts w:ascii="Times New Roman" w:hAnsi="Times New Roman"/>
                <w:szCs w:val="22"/>
                <w:lang w:val="en-US"/>
              </w:rPr>
            </w:pPr>
            <w:r>
              <w:rPr>
                <w:rFonts w:ascii="Times New Roman" w:hAnsi="Times New Roman"/>
                <w:szCs w:val="22"/>
                <w:lang w:val="en-US"/>
              </w:rPr>
              <w:t>1,567,400</w:t>
            </w:r>
          </w:p>
        </w:tc>
        <w:tc>
          <w:tcPr>
            <w:tcW w:w="148"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6" w:type="pct"/>
          </w:tcPr>
          <w:p w:rsidR="005E22FF" w:rsidRPr="00862373" w:rsidRDefault="005E22FF" w:rsidP="005E22FF">
            <w:pPr>
              <w:pStyle w:val="acctfourfigures"/>
              <w:tabs>
                <w:tab w:val="clear" w:pos="765"/>
              </w:tabs>
              <w:spacing w:line="240" w:lineRule="auto"/>
              <w:ind w:right="251"/>
              <w:jc w:val="right"/>
              <w:rPr>
                <w:rFonts w:ascii="Times New Roman" w:hAnsi="Times New Roman"/>
                <w:szCs w:val="22"/>
              </w:rPr>
            </w:pPr>
          </w:p>
        </w:tc>
        <w:tc>
          <w:tcPr>
            <w:tcW w:w="630" w:type="pct"/>
            <w:tcBorders>
              <w:bottom w:val="double" w:sz="4" w:space="0" w:color="auto"/>
            </w:tcBorders>
            <w:shd w:val="clear" w:color="auto" w:fill="auto"/>
          </w:tcPr>
          <w:p w:rsidR="005E22FF" w:rsidRPr="00862373" w:rsidRDefault="005E22FF" w:rsidP="005E22FF">
            <w:pPr>
              <w:pStyle w:val="acctfourfigures"/>
              <w:tabs>
                <w:tab w:val="clear" w:pos="765"/>
                <w:tab w:val="decimal" w:pos="885"/>
              </w:tabs>
              <w:spacing w:line="240" w:lineRule="auto"/>
              <w:ind w:left="-106" w:right="-111"/>
              <w:rPr>
                <w:rFonts w:ascii="Times New Roman" w:hAnsi="Times New Roman"/>
                <w:szCs w:val="22"/>
                <w:lang w:val="en-US"/>
              </w:rPr>
            </w:pPr>
            <w:r w:rsidRPr="00862373">
              <w:rPr>
                <w:rFonts w:ascii="Times New Roman" w:hAnsi="Times New Roman"/>
                <w:szCs w:val="22"/>
                <w:lang w:val="en-US"/>
              </w:rPr>
              <w:t>1,362,640</w:t>
            </w:r>
          </w:p>
        </w:tc>
      </w:tr>
      <w:tr w:rsidR="005E22FF" w:rsidRPr="00862373" w:rsidTr="00B917BC">
        <w:tc>
          <w:tcPr>
            <w:tcW w:w="2085"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862373">
              <w:rPr>
                <w:rFonts w:ascii="Times New Roman" w:hAnsi="Times New Roman" w:cs="Times New Roman"/>
                <w:sz w:val="22"/>
                <w:szCs w:val="22"/>
              </w:rPr>
              <w:t>Income tax using the Thai corporation tax rate</w:t>
            </w:r>
          </w:p>
        </w:tc>
        <w:tc>
          <w:tcPr>
            <w:tcW w:w="139" w:type="pct"/>
          </w:tcPr>
          <w:p w:rsidR="005E22FF" w:rsidRPr="00862373" w:rsidRDefault="005E22FF" w:rsidP="005E22FF">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7" w:type="pct"/>
            <w:shd w:val="clear" w:color="auto" w:fill="auto"/>
            <w:vAlign w:val="bottom"/>
          </w:tcPr>
          <w:p w:rsidR="005E22FF" w:rsidRPr="00862373" w:rsidRDefault="008B482B"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Pr>
                <w:rFonts w:ascii="Times New Roman" w:hAnsi="Times New Roman" w:cs="Times New Roman"/>
                <w:sz w:val="22"/>
                <w:szCs w:val="22"/>
              </w:rPr>
              <w:t>20</w:t>
            </w:r>
          </w:p>
        </w:tc>
        <w:tc>
          <w:tcPr>
            <w:tcW w:w="146" w:type="pct"/>
          </w:tcPr>
          <w:p w:rsidR="005E22FF" w:rsidRPr="00862373" w:rsidRDefault="005E22FF" w:rsidP="005E22FF">
            <w:pPr>
              <w:tabs>
                <w:tab w:val="clear" w:pos="3742"/>
                <w:tab w:val="left" w:pos="3735"/>
              </w:tabs>
              <w:spacing w:line="240" w:lineRule="auto"/>
              <w:ind w:left="-108" w:right="251"/>
              <w:jc w:val="right"/>
              <w:rPr>
                <w:rFonts w:ascii="Times New Roman" w:hAnsi="Times New Roman" w:cs="Times New Roman"/>
                <w:sz w:val="22"/>
                <w:szCs w:val="22"/>
              </w:rPr>
            </w:pPr>
          </w:p>
        </w:tc>
        <w:tc>
          <w:tcPr>
            <w:tcW w:w="685" w:type="pct"/>
            <w:tcBorders>
              <w:top w:val="double" w:sz="4" w:space="0" w:color="auto"/>
            </w:tcBorders>
            <w:vAlign w:val="bottom"/>
          </w:tcPr>
          <w:p w:rsidR="005E22FF" w:rsidRPr="00862373" w:rsidRDefault="0076153A"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Pr>
                <w:rFonts w:ascii="Times New Roman" w:hAnsi="Times New Roman" w:cs="Times New Roman"/>
                <w:sz w:val="22"/>
                <w:szCs w:val="22"/>
              </w:rPr>
              <w:t>313,480</w:t>
            </w:r>
          </w:p>
        </w:tc>
        <w:tc>
          <w:tcPr>
            <w:tcW w:w="148"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34" w:type="pct"/>
            <w:vAlign w:val="bottom"/>
          </w:tcPr>
          <w:p w:rsidR="005E22FF" w:rsidRPr="00862373" w:rsidRDefault="005E22FF" w:rsidP="005E22FF">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862373">
              <w:rPr>
                <w:rFonts w:ascii="Times New Roman" w:hAnsi="Times New Roman" w:cs="Times New Roman"/>
                <w:sz w:val="22"/>
                <w:szCs w:val="22"/>
              </w:rPr>
              <w:t>20</w:t>
            </w:r>
          </w:p>
        </w:tc>
        <w:tc>
          <w:tcPr>
            <w:tcW w:w="146" w:type="pct"/>
          </w:tcPr>
          <w:p w:rsidR="005E22FF" w:rsidRPr="00862373" w:rsidRDefault="005E22FF" w:rsidP="005E22FF">
            <w:pPr>
              <w:tabs>
                <w:tab w:val="clear" w:pos="3742"/>
                <w:tab w:val="left" w:pos="3735"/>
              </w:tabs>
              <w:spacing w:line="240" w:lineRule="auto"/>
              <w:ind w:left="-108" w:right="251"/>
              <w:jc w:val="right"/>
              <w:rPr>
                <w:rFonts w:ascii="Times New Roman" w:hAnsi="Times New Roman" w:cs="Times New Roman"/>
                <w:sz w:val="22"/>
                <w:szCs w:val="22"/>
              </w:rPr>
            </w:pPr>
          </w:p>
        </w:tc>
        <w:tc>
          <w:tcPr>
            <w:tcW w:w="630" w:type="pct"/>
            <w:tcBorders>
              <w:top w:val="double" w:sz="4" w:space="0" w:color="auto"/>
            </w:tcBorders>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272,528</w:t>
            </w:r>
          </w:p>
        </w:tc>
      </w:tr>
      <w:tr w:rsidR="005E22FF" w:rsidRPr="00862373" w:rsidTr="00B917BC">
        <w:tc>
          <w:tcPr>
            <w:tcW w:w="2085"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862373">
              <w:rPr>
                <w:rFonts w:ascii="Times New Roman" w:hAnsi="Times New Roman" w:cs="Times New Roman"/>
                <w:sz w:val="22"/>
                <w:szCs w:val="22"/>
              </w:rPr>
              <w:t>Income not subject to tax/ Expenses that are deductible at a greater amount</w:t>
            </w:r>
          </w:p>
        </w:tc>
        <w:tc>
          <w:tcPr>
            <w:tcW w:w="139"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7"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85" w:type="pct"/>
            <w:vAlign w:val="bottom"/>
          </w:tcPr>
          <w:p w:rsidR="005E22FF" w:rsidRPr="00862373" w:rsidRDefault="0076153A"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Pr>
                <w:rFonts w:ascii="Times New Roman" w:hAnsi="Times New Roman" w:cs="Times New Roman"/>
                <w:sz w:val="22"/>
                <w:szCs w:val="22"/>
              </w:rPr>
              <w:t>(373,340)</w:t>
            </w:r>
          </w:p>
        </w:tc>
        <w:tc>
          <w:tcPr>
            <w:tcW w:w="148"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30"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(344,499)</w:t>
            </w:r>
          </w:p>
        </w:tc>
      </w:tr>
      <w:tr w:rsidR="005E22FF" w:rsidRPr="00862373" w:rsidTr="00B917BC">
        <w:tc>
          <w:tcPr>
            <w:tcW w:w="2085"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862373">
              <w:rPr>
                <w:rFonts w:ascii="Times New Roman" w:hAnsi="Times New Roman" w:cs="Times New Roman"/>
                <w:sz w:val="22"/>
                <w:szCs w:val="22"/>
              </w:rPr>
              <w:t>Expenses not deductible for tax purposes/ other adjustments</w:t>
            </w:r>
          </w:p>
        </w:tc>
        <w:tc>
          <w:tcPr>
            <w:tcW w:w="139"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7"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85" w:type="pct"/>
            <w:vAlign w:val="bottom"/>
          </w:tcPr>
          <w:p w:rsidR="005E22FF" w:rsidRPr="00862373" w:rsidRDefault="0076153A"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Pr>
                <w:rFonts w:ascii="Times New Roman" w:hAnsi="Times New Roman" w:cs="Times New Roman"/>
                <w:sz w:val="22"/>
                <w:szCs w:val="22"/>
              </w:rPr>
              <w:t>680</w:t>
            </w:r>
          </w:p>
        </w:tc>
        <w:tc>
          <w:tcPr>
            <w:tcW w:w="148"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30"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22,797</w:t>
            </w:r>
          </w:p>
        </w:tc>
      </w:tr>
      <w:tr w:rsidR="005E22FF" w:rsidRPr="00862373" w:rsidTr="00B917BC">
        <w:tc>
          <w:tcPr>
            <w:tcW w:w="2085" w:type="pct"/>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862373">
              <w:rPr>
                <w:rFonts w:ascii="Times New Roman" w:hAnsi="Times New Roman" w:cs="Times New Roman"/>
                <w:sz w:val="22"/>
                <w:szCs w:val="22"/>
              </w:rPr>
              <w:t xml:space="preserve">Current year losses for which no </w:t>
            </w:r>
            <w:r w:rsidR="003D2037" w:rsidRPr="00862373">
              <w:rPr>
                <w:rFonts w:ascii="Times New Roman" w:hAnsi="Times New Roman" w:cs="Times New Roman"/>
                <w:sz w:val="22"/>
                <w:szCs w:val="22"/>
              </w:rPr>
              <w:t xml:space="preserve">  </w:t>
            </w:r>
            <w:r w:rsidRPr="00862373">
              <w:rPr>
                <w:rFonts w:ascii="Times New Roman" w:hAnsi="Times New Roman" w:cs="Times New Roman"/>
                <w:sz w:val="22"/>
                <w:szCs w:val="22"/>
              </w:rPr>
              <w:t xml:space="preserve">deferred tax asset was </w:t>
            </w:r>
            <w:proofErr w:type="spellStart"/>
            <w:r w:rsidRPr="00862373">
              <w:rPr>
                <w:rFonts w:ascii="Times New Roman" w:hAnsi="Times New Roman" w:cs="Times New Roman"/>
                <w:sz w:val="22"/>
                <w:szCs w:val="22"/>
              </w:rPr>
              <w:t>recognised</w:t>
            </w:r>
            <w:proofErr w:type="spellEnd"/>
          </w:p>
        </w:tc>
        <w:tc>
          <w:tcPr>
            <w:tcW w:w="139" w:type="pct"/>
          </w:tcPr>
          <w:p w:rsidR="005E22FF" w:rsidRPr="00862373" w:rsidRDefault="005E22FF" w:rsidP="005E22FF">
            <w:pPr>
              <w:tabs>
                <w:tab w:val="clear" w:pos="3742"/>
                <w:tab w:val="left" w:pos="3735"/>
              </w:tabs>
              <w:spacing w:line="240" w:lineRule="auto"/>
              <w:ind w:left="-108" w:right="384"/>
              <w:jc w:val="right"/>
              <w:rPr>
                <w:rFonts w:ascii="Times New Roman" w:hAnsi="Times New Roman" w:cs="Times New Roman"/>
                <w:sz w:val="22"/>
                <w:szCs w:val="22"/>
              </w:rPr>
            </w:pPr>
          </w:p>
        </w:tc>
        <w:tc>
          <w:tcPr>
            <w:tcW w:w="487" w:type="pct"/>
            <w:shd w:val="clear" w:color="auto" w:fill="auto"/>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85" w:type="pct"/>
            <w:vAlign w:val="bottom"/>
          </w:tcPr>
          <w:p w:rsidR="005E22FF" w:rsidRPr="00862373" w:rsidRDefault="0076153A"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Pr>
                <w:rFonts w:ascii="Times New Roman" w:hAnsi="Times New Roman" w:cs="Times New Roman"/>
                <w:sz w:val="22"/>
                <w:szCs w:val="22"/>
              </w:rPr>
              <w:t>54,402</w:t>
            </w:r>
          </w:p>
        </w:tc>
        <w:tc>
          <w:tcPr>
            <w:tcW w:w="148"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rsidR="005E22FF" w:rsidRPr="00862373" w:rsidRDefault="005E22FF" w:rsidP="005E22F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rsidR="005E22FF" w:rsidRPr="00862373" w:rsidRDefault="005E22FF" w:rsidP="005E22FF">
            <w:pPr>
              <w:tabs>
                <w:tab w:val="clear" w:pos="3742"/>
                <w:tab w:val="left" w:pos="3735"/>
              </w:tabs>
              <w:spacing w:line="240" w:lineRule="auto"/>
              <w:ind w:left="-108" w:right="252"/>
              <w:jc w:val="right"/>
              <w:rPr>
                <w:rFonts w:ascii="Times New Roman" w:hAnsi="Times New Roman" w:cs="Times New Roman"/>
                <w:sz w:val="22"/>
                <w:szCs w:val="22"/>
              </w:rPr>
            </w:pPr>
          </w:p>
        </w:tc>
        <w:tc>
          <w:tcPr>
            <w:tcW w:w="630" w:type="pct"/>
            <w:shd w:val="clear" w:color="auto" w:fill="auto"/>
            <w:vAlign w:val="bottom"/>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862373">
              <w:rPr>
                <w:rFonts w:ascii="Times New Roman" w:hAnsi="Times New Roman" w:cs="Times New Roman"/>
                <w:sz w:val="22"/>
                <w:szCs w:val="22"/>
              </w:rPr>
              <w:t>62,372</w:t>
            </w:r>
          </w:p>
        </w:tc>
      </w:tr>
      <w:tr w:rsidR="005E22FF" w:rsidRPr="00862373" w:rsidTr="00B917BC">
        <w:tc>
          <w:tcPr>
            <w:tcW w:w="2085" w:type="pct"/>
            <w:shd w:val="clear" w:color="auto" w:fill="auto"/>
          </w:tcPr>
          <w:p w:rsidR="005E22FF" w:rsidRPr="00862373" w:rsidRDefault="00FE2CBB"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862373">
              <w:rPr>
                <w:rFonts w:ascii="Times New Roman" w:hAnsi="Times New Roman" w:cs="Times New Roman"/>
                <w:b/>
                <w:bCs/>
                <w:sz w:val="22"/>
                <w:szCs w:val="22"/>
              </w:rPr>
              <w:t>Total tax expense (income)</w:t>
            </w:r>
          </w:p>
        </w:tc>
        <w:tc>
          <w:tcPr>
            <w:tcW w:w="139" w:type="pct"/>
          </w:tcPr>
          <w:p w:rsidR="005E22FF" w:rsidRPr="00862373" w:rsidRDefault="005E22FF" w:rsidP="005E22FF">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7" w:type="pct"/>
            <w:tcBorders>
              <w:top w:val="single" w:sz="4" w:space="0" w:color="auto"/>
              <w:bottom w:val="double" w:sz="4" w:space="0" w:color="auto"/>
            </w:tcBorders>
            <w:shd w:val="clear" w:color="auto" w:fill="auto"/>
          </w:tcPr>
          <w:p w:rsidR="005E22FF" w:rsidRPr="00862373" w:rsidRDefault="0076153A" w:rsidP="005E22FF">
            <w:pPr>
              <w:pStyle w:val="acctfourfigures"/>
              <w:tabs>
                <w:tab w:val="clear" w:pos="765"/>
              </w:tabs>
              <w:spacing w:line="240" w:lineRule="auto"/>
              <w:ind w:left="-105" w:right="-108"/>
              <w:jc w:val="center"/>
              <w:rPr>
                <w:rFonts w:ascii="Times New Roman" w:hAnsi="Times New Roman"/>
                <w:b/>
                <w:bCs/>
                <w:szCs w:val="22"/>
                <w:lang w:val="en-US" w:bidi="th-TH"/>
              </w:rPr>
            </w:pPr>
            <w:r>
              <w:rPr>
                <w:rFonts w:ascii="Times New Roman" w:hAnsi="Times New Roman"/>
                <w:b/>
                <w:bCs/>
                <w:szCs w:val="22"/>
                <w:lang w:val="en-US" w:bidi="th-TH"/>
              </w:rPr>
              <w:t>(0.30)</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5" w:type="pct"/>
            <w:tcBorders>
              <w:top w:val="single" w:sz="4" w:space="0" w:color="auto"/>
              <w:bottom w:val="double" w:sz="4" w:space="0" w:color="auto"/>
            </w:tcBorders>
          </w:tcPr>
          <w:p w:rsidR="005E22FF" w:rsidRPr="00862373" w:rsidRDefault="0076153A"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Pr>
                <w:rFonts w:ascii="Times New Roman" w:hAnsi="Times New Roman" w:cs="Times New Roman"/>
                <w:b/>
                <w:bCs/>
                <w:sz w:val="22"/>
                <w:szCs w:val="22"/>
              </w:rPr>
              <w:t>(4,778)</w:t>
            </w:r>
          </w:p>
        </w:tc>
        <w:tc>
          <w:tcPr>
            <w:tcW w:w="148" w:type="pct"/>
          </w:tcPr>
          <w:p w:rsidR="005E22FF" w:rsidRPr="00862373" w:rsidRDefault="005E22FF" w:rsidP="005E22FF">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34" w:type="pct"/>
            <w:tcBorders>
              <w:top w:val="single" w:sz="4" w:space="0" w:color="auto"/>
              <w:bottom w:val="double" w:sz="4" w:space="0" w:color="auto"/>
            </w:tcBorders>
          </w:tcPr>
          <w:p w:rsidR="005E22FF" w:rsidRPr="00862373" w:rsidRDefault="005E22FF" w:rsidP="005E22FF">
            <w:pPr>
              <w:pStyle w:val="acctfourfigures"/>
              <w:tabs>
                <w:tab w:val="clear" w:pos="765"/>
              </w:tabs>
              <w:spacing w:line="240" w:lineRule="auto"/>
              <w:ind w:left="-105" w:right="-108"/>
              <w:jc w:val="center"/>
              <w:rPr>
                <w:rFonts w:ascii="Times New Roman" w:hAnsi="Times New Roman"/>
                <w:b/>
                <w:bCs/>
                <w:szCs w:val="22"/>
                <w:lang w:val="en-US" w:bidi="th-TH"/>
              </w:rPr>
            </w:pPr>
            <w:r w:rsidRPr="00862373">
              <w:rPr>
                <w:rFonts w:ascii="Times New Roman" w:hAnsi="Times New Roman"/>
                <w:b/>
                <w:bCs/>
                <w:szCs w:val="22"/>
                <w:lang w:val="en-US" w:bidi="th-TH"/>
              </w:rPr>
              <w:t>0.97</w:t>
            </w:r>
          </w:p>
        </w:tc>
        <w:tc>
          <w:tcPr>
            <w:tcW w:w="146" w:type="pct"/>
          </w:tcPr>
          <w:p w:rsidR="005E22FF" w:rsidRPr="00862373" w:rsidRDefault="005E22FF" w:rsidP="005E22FF">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30" w:type="pct"/>
            <w:tcBorders>
              <w:top w:val="single" w:sz="4" w:space="0" w:color="auto"/>
              <w:bottom w:val="double" w:sz="4" w:space="0" w:color="auto"/>
            </w:tcBorders>
            <w:shd w:val="clear" w:color="auto" w:fill="auto"/>
          </w:tcPr>
          <w:p w:rsidR="005E22FF" w:rsidRPr="00862373" w:rsidRDefault="005E22FF" w:rsidP="005E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862373">
              <w:rPr>
                <w:rFonts w:ascii="Times New Roman" w:hAnsi="Times New Roman" w:cs="Times New Roman"/>
                <w:b/>
                <w:bCs/>
                <w:sz w:val="22"/>
                <w:szCs w:val="22"/>
              </w:rPr>
              <w:t>13,198</w:t>
            </w:r>
          </w:p>
        </w:tc>
      </w:tr>
    </w:tbl>
    <w:p w:rsidR="005E22FF" w:rsidRPr="00862373" w:rsidRDefault="005E22FF"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sz w:val="22"/>
        </w:rPr>
      </w:pPr>
    </w:p>
    <w:p w:rsidR="004E56F2" w:rsidRPr="00862373" w:rsidRDefault="004E56F2" w:rsidP="00966879">
      <w:pPr>
        <w:pStyle w:val="ListParagraph"/>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Promotional Privileges</w:t>
      </w:r>
    </w:p>
    <w:p w:rsidR="004E56F2" w:rsidRPr="00862373" w:rsidRDefault="004E56F2" w:rsidP="004E56F2">
      <w:pPr>
        <w:jc w:val="both"/>
        <w:rPr>
          <w:rFonts w:ascii="Times New Roman" w:hAnsi="Times New Roman" w:cs="Times New Roman"/>
          <w:sz w:val="22"/>
          <w:szCs w:val="22"/>
        </w:rPr>
      </w:pPr>
    </w:p>
    <w:p w:rsidR="004E56F2" w:rsidRPr="00B917BC" w:rsidRDefault="004E56F2" w:rsidP="00B917BC">
      <w:pPr>
        <w:ind w:left="540" w:right="378"/>
        <w:jc w:val="both"/>
        <w:rPr>
          <w:rFonts w:ascii="Times New Roman" w:hAnsi="Times New Roman" w:cs="Times New Roman"/>
          <w:sz w:val="22"/>
          <w:szCs w:val="22"/>
          <w:shd w:val="clear" w:color="auto" w:fill="FFFFFF"/>
        </w:rPr>
      </w:pPr>
      <w:r w:rsidRPr="00B917BC">
        <w:rPr>
          <w:rFonts w:ascii="Times New Roman" w:hAnsi="Times New Roman" w:cs="Times New Roman"/>
          <w:sz w:val="22"/>
          <w:szCs w:val="22"/>
          <w:shd w:val="clear" w:color="auto" w:fill="FFFFFF"/>
        </w:rPr>
        <w:t>By virtue of the provisions of the Industrial Investment Promotion Act of B.E. 2520, the Company has been granted privileges by the Board of Investment relating to production of electricity from solar cell. The privileges granted include:</w:t>
      </w:r>
    </w:p>
    <w:p w:rsidR="004E56F2" w:rsidRPr="00862373" w:rsidRDefault="004E56F2" w:rsidP="004E56F2">
      <w:pPr>
        <w:pStyle w:val="BodyText"/>
        <w:spacing w:after="0"/>
        <w:ind w:left="540"/>
        <w:jc w:val="both"/>
        <w:rPr>
          <w:rFonts w:ascii="Times New Roman" w:hAnsi="Times New Roman" w:cs="Times New Roman"/>
          <w:sz w:val="22"/>
        </w:rPr>
      </w:pPr>
    </w:p>
    <w:p w:rsidR="004E56F2" w:rsidRPr="00862373" w:rsidRDefault="004E56F2" w:rsidP="004E5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862373">
        <w:rPr>
          <w:rFonts w:ascii="Times New Roman" w:hAnsi="Times New Roman" w:cs="Times New Roman"/>
          <w:sz w:val="22"/>
        </w:rPr>
        <w:t>(a)</w:t>
      </w:r>
      <w:r w:rsidRPr="00862373">
        <w:rPr>
          <w:rFonts w:ascii="Times New Roman" w:hAnsi="Times New Roman" w:cs="Times New Roman"/>
          <w:sz w:val="22"/>
        </w:rPr>
        <w:tab/>
        <w:t>exemption from payment of import duty on machinery approved by the Board</w:t>
      </w:r>
      <w:r w:rsidR="002C2B4D">
        <w:rPr>
          <w:rFonts w:ascii="Times New Roman" w:hAnsi="Times New Roman" w:cs="Times New Roman"/>
          <w:sz w:val="22"/>
        </w:rPr>
        <w:t>.</w:t>
      </w:r>
      <w:r w:rsidRPr="00862373">
        <w:rPr>
          <w:rFonts w:ascii="Times New Roman" w:hAnsi="Times New Roman" w:cs="Times New Roman"/>
          <w:sz w:val="22"/>
        </w:rPr>
        <w:t xml:space="preserve"> </w:t>
      </w:r>
    </w:p>
    <w:p w:rsidR="004E56F2" w:rsidRPr="00862373" w:rsidRDefault="004E56F2" w:rsidP="004E5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0"/>
          <w:szCs w:val="20"/>
        </w:rPr>
      </w:pPr>
    </w:p>
    <w:p w:rsidR="004E56F2" w:rsidRPr="00862373" w:rsidRDefault="004E56F2"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378" w:hanging="540"/>
        <w:jc w:val="both"/>
        <w:rPr>
          <w:rFonts w:ascii="Times New Roman" w:hAnsi="Times New Roman" w:cs="Times New Roman"/>
          <w:sz w:val="22"/>
        </w:rPr>
      </w:pPr>
      <w:r w:rsidRPr="00862373">
        <w:rPr>
          <w:rFonts w:ascii="Times New Roman" w:hAnsi="Times New Roman" w:cs="Times New Roman"/>
          <w:sz w:val="22"/>
        </w:rPr>
        <w:t>(b)</w:t>
      </w:r>
      <w:r w:rsidRPr="00862373">
        <w:rPr>
          <w:rFonts w:ascii="Times New Roman" w:hAnsi="Times New Roman" w:cs="Times New Roman"/>
          <w:sz w:val="22"/>
        </w:rPr>
        <w:tab/>
      </w:r>
      <w:r w:rsidRPr="00B917BC">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r w:rsidR="002C2B4D">
        <w:rPr>
          <w:rFonts w:ascii="Times New Roman" w:hAnsi="Times New Roman" w:cs="Times New Roman"/>
          <w:sz w:val="22"/>
          <w:shd w:val="clear" w:color="auto" w:fill="FFFFFF"/>
        </w:rPr>
        <w:t>.</w:t>
      </w:r>
    </w:p>
    <w:p w:rsidR="004E56F2" w:rsidRPr="00862373" w:rsidRDefault="004E56F2" w:rsidP="004E5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0"/>
          <w:szCs w:val="20"/>
        </w:rPr>
      </w:pPr>
    </w:p>
    <w:p w:rsidR="004E56F2" w:rsidRPr="00862373" w:rsidRDefault="004E56F2"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378" w:hanging="540"/>
        <w:jc w:val="both"/>
        <w:rPr>
          <w:rFonts w:ascii="Times New Roman" w:hAnsi="Times New Roman" w:cs="Times New Roman"/>
          <w:sz w:val="22"/>
        </w:rPr>
      </w:pPr>
      <w:r w:rsidRPr="00862373">
        <w:rPr>
          <w:rFonts w:ascii="Times New Roman" w:hAnsi="Times New Roman" w:cs="Times New Roman"/>
          <w:sz w:val="22"/>
        </w:rPr>
        <w:t>(c)</w:t>
      </w:r>
      <w:r w:rsidRPr="00862373">
        <w:rPr>
          <w:rFonts w:ascii="Times New Roman" w:hAnsi="Times New Roman" w:cs="Times New Roman"/>
          <w:sz w:val="22"/>
        </w:rPr>
        <w:tab/>
        <w:t>a 50% reduction in the normal income tax rate on the net profit derived from certain operations for a period of five years, commencing from the expiry date in (b) above.</w:t>
      </w:r>
    </w:p>
    <w:p w:rsidR="004E56F2" w:rsidRPr="00862373" w:rsidRDefault="004E56F2" w:rsidP="004E5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0"/>
          <w:szCs w:val="20"/>
        </w:rPr>
      </w:pPr>
    </w:p>
    <w:p w:rsidR="004E56F2" w:rsidRPr="00862373" w:rsidRDefault="004E56F2"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862373">
        <w:rPr>
          <w:rFonts w:ascii="Times New Roman" w:hAnsi="Times New Roman" w:cs="Times New Roman"/>
          <w:sz w:val="22"/>
        </w:rPr>
        <w:t xml:space="preserve">As promoted company, the Company must comply with certain terms and conditions prescribed in </w:t>
      </w:r>
      <w:proofErr w:type="spellStart"/>
      <w:r w:rsidRPr="00862373">
        <w:rPr>
          <w:rFonts w:ascii="Times New Roman" w:hAnsi="Times New Roman" w:cs="Times New Roman"/>
          <w:sz w:val="22"/>
        </w:rPr>
        <w:t>thepromotional</w:t>
      </w:r>
      <w:proofErr w:type="spellEnd"/>
      <w:r w:rsidRPr="00862373">
        <w:rPr>
          <w:rFonts w:ascii="Times New Roman" w:hAnsi="Times New Roman" w:cs="Times New Roman"/>
          <w:sz w:val="22"/>
        </w:rPr>
        <w:t xml:space="preserve"> certificates.</w:t>
      </w:r>
    </w:p>
    <w:p w:rsidR="004E56F2" w:rsidRPr="00862373" w:rsidRDefault="004E56F2" w:rsidP="004E56F2">
      <w:pPr>
        <w:spacing w:line="240" w:lineRule="auto"/>
        <w:jc w:val="both"/>
        <w:rPr>
          <w:rFonts w:ascii="Times New Roman" w:hAnsi="Times New Roman" w:cs="Times New Roman"/>
          <w:sz w:val="22"/>
          <w:szCs w:val="22"/>
        </w:rPr>
      </w:pPr>
    </w:p>
    <w:p w:rsidR="004E56F2" w:rsidRPr="00862373" w:rsidRDefault="004E56F2" w:rsidP="004E56F2">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Summary of revenue from promoted and non-promoted businesses:</w:t>
      </w:r>
    </w:p>
    <w:p w:rsidR="004E56F2" w:rsidRPr="00862373" w:rsidRDefault="004E56F2" w:rsidP="004E56F2">
      <w:pPr>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422"/>
        <w:gridCol w:w="1264"/>
        <w:gridCol w:w="265"/>
        <w:gridCol w:w="1171"/>
        <w:gridCol w:w="265"/>
        <w:gridCol w:w="1174"/>
        <w:gridCol w:w="265"/>
        <w:gridCol w:w="1264"/>
      </w:tblGrid>
      <w:tr w:rsidR="004E56F2" w:rsidRPr="00862373" w:rsidTr="00B917BC">
        <w:trPr>
          <w:tblHeader/>
        </w:trPr>
        <w:tc>
          <w:tcPr>
            <w:tcW w:w="1882"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85" w:type="pct"/>
            <w:gridSpan w:val="3"/>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Consolidated</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87" w:type="pct"/>
            <w:gridSpan w:val="3"/>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Separate</w:t>
            </w:r>
          </w:p>
        </w:tc>
      </w:tr>
      <w:tr w:rsidR="004E56F2" w:rsidRPr="00862373" w:rsidTr="00B917BC">
        <w:trPr>
          <w:tblHeader/>
        </w:trPr>
        <w:tc>
          <w:tcPr>
            <w:tcW w:w="1882"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85" w:type="pct"/>
            <w:gridSpan w:val="3"/>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87" w:type="pct"/>
            <w:gridSpan w:val="3"/>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4E56F2" w:rsidRPr="00862373" w:rsidTr="00B917BC">
        <w:trPr>
          <w:tblHeader/>
        </w:trPr>
        <w:tc>
          <w:tcPr>
            <w:tcW w:w="1882"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695"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6"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44"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646"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6"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5"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4E56F2" w:rsidRPr="00862373" w:rsidTr="00B917BC">
        <w:trPr>
          <w:tblHeader/>
        </w:trPr>
        <w:tc>
          <w:tcPr>
            <w:tcW w:w="1882"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118" w:type="pct"/>
            <w:gridSpan w:val="7"/>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4E56F2" w:rsidRPr="00862373" w:rsidTr="00B917BC">
        <w:tc>
          <w:tcPr>
            <w:tcW w:w="1882"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405"/>
              <w:rPr>
                <w:rFonts w:ascii="Times New Roman" w:hAnsi="Times New Roman" w:cs="Times New Roman"/>
                <w:sz w:val="22"/>
              </w:rPr>
            </w:pPr>
            <w:r w:rsidRPr="00862373">
              <w:rPr>
                <w:rFonts w:ascii="Times New Roman" w:hAnsi="Times New Roman" w:cs="Times New Roman"/>
                <w:sz w:val="22"/>
              </w:rPr>
              <w:t>Promoted businesses</w:t>
            </w:r>
          </w:p>
        </w:tc>
        <w:tc>
          <w:tcPr>
            <w:tcW w:w="695" w:type="pct"/>
            <w:vAlign w:val="bottom"/>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right="-107"/>
              <w:rPr>
                <w:rFonts w:ascii="Times New Roman" w:hAnsi="Times New Roman" w:cs="Times New Roman"/>
                <w:sz w:val="22"/>
                <w:szCs w:val="22"/>
              </w:rPr>
            </w:pPr>
            <w:r w:rsidRPr="00862373">
              <w:rPr>
                <w:rFonts w:ascii="Times New Roman" w:hAnsi="Times New Roman" w:cs="Times New Roman"/>
                <w:sz w:val="22"/>
                <w:szCs w:val="22"/>
              </w:rPr>
              <w:t>3,059,743</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44"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r w:rsidRPr="00862373">
              <w:rPr>
                <w:rFonts w:ascii="Times New Roman" w:hAnsi="Times New Roman" w:cs="Times New Roman"/>
                <w:bCs/>
                <w:sz w:val="22"/>
              </w:rPr>
              <w:t>2,869,217</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46" w:type="pct"/>
            <w:vAlign w:val="bottom"/>
          </w:tcPr>
          <w:p w:rsidR="004E56F2" w:rsidRPr="00862373" w:rsidRDefault="004E56F2"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
                <w:tab w:val="decimal" w:pos="1020"/>
              </w:tabs>
              <w:spacing w:after="0" w:line="240" w:lineRule="auto"/>
              <w:ind w:left="-36" w:right="-131" w:firstLine="270"/>
              <w:rPr>
                <w:rFonts w:ascii="Times New Roman" w:hAnsi="Times New Roman" w:cs="Times New Roman"/>
                <w:sz w:val="22"/>
              </w:rPr>
            </w:pPr>
            <w:r w:rsidRPr="00862373">
              <w:rPr>
                <w:rFonts w:ascii="Times New Roman" w:hAnsi="Times New Roman" w:cs="Times New Roman"/>
                <w:sz w:val="22"/>
              </w:rPr>
              <w:t>778,598</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95" w:type="pct"/>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713,113</w:t>
            </w:r>
          </w:p>
        </w:tc>
      </w:tr>
      <w:tr w:rsidR="004E56F2" w:rsidRPr="00862373" w:rsidTr="00B917BC">
        <w:tc>
          <w:tcPr>
            <w:tcW w:w="1882"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sz w:val="22"/>
                <w:szCs w:val="22"/>
              </w:rPr>
              <w:t>Non - promoted</w:t>
            </w:r>
            <w:r w:rsidRPr="00862373">
              <w:rPr>
                <w:rFonts w:ascii="Times New Roman" w:hAnsi="Times New Roman" w:cs="Times New Roman"/>
                <w:sz w:val="22"/>
              </w:rPr>
              <w:t xml:space="preserve"> busi</w:t>
            </w:r>
            <w:r w:rsidRPr="00862373">
              <w:rPr>
                <w:rFonts w:ascii="Times New Roman" w:hAnsi="Times New Roman" w:cs="Times New Roman"/>
                <w:sz w:val="22"/>
                <w:szCs w:val="22"/>
              </w:rPr>
              <w:t>nesses</w:t>
            </w:r>
          </w:p>
        </w:tc>
        <w:tc>
          <w:tcPr>
            <w:tcW w:w="695" w:type="pct"/>
            <w:tcBorders>
              <w:bottom w:val="single" w:sz="4" w:space="0" w:color="auto"/>
            </w:tcBorders>
            <w:vAlign w:val="bottom"/>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rPr>
                <w:rFonts w:ascii="Times New Roman" w:hAnsi="Times New Roman" w:cs="Times New Roman"/>
                <w:sz w:val="22"/>
                <w:szCs w:val="22"/>
              </w:rPr>
            </w:pPr>
            <w:r w:rsidRPr="00862373">
              <w:rPr>
                <w:rFonts w:ascii="Times New Roman" w:hAnsi="Times New Roman" w:cs="Times New Roman"/>
                <w:sz w:val="22"/>
                <w:szCs w:val="22"/>
              </w:rPr>
              <w:t>366,869</w:t>
            </w:r>
          </w:p>
        </w:tc>
        <w:tc>
          <w:tcPr>
            <w:tcW w:w="146"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44" w:type="pct"/>
            <w:tcBorders>
              <w:bottom w:val="single" w:sz="4" w:space="0" w:color="auto"/>
            </w:tcBorders>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r w:rsidRPr="00862373">
              <w:rPr>
                <w:rFonts w:ascii="Times New Roman" w:hAnsi="Times New Roman" w:cs="Times New Roman"/>
                <w:bCs/>
                <w:sz w:val="22"/>
              </w:rPr>
              <w:t>451,106</w:t>
            </w:r>
          </w:p>
        </w:tc>
        <w:tc>
          <w:tcPr>
            <w:tcW w:w="146"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46" w:type="pct"/>
            <w:tcBorders>
              <w:bottom w:val="single" w:sz="4" w:space="0" w:color="auto"/>
            </w:tcBorders>
            <w:vAlign w:val="bottom"/>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862373">
              <w:rPr>
                <w:rFonts w:ascii="Times New Roman" w:hAnsi="Times New Roman" w:cs="Times New Roman"/>
                <w:sz w:val="22"/>
                <w:szCs w:val="22"/>
              </w:rPr>
              <w:t>42,000</w:t>
            </w:r>
          </w:p>
        </w:tc>
        <w:tc>
          <w:tcPr>
            <w:tcW w:w="146"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95" w:type="pct"/>
            <w:tcBorders>
              <w:bottom w:val="single" w:sz="4" w:space="0" w:color="auto"/>
            </w:tcBorders>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Cs/>
                <w:sz w:val="22"/>
              </w:rPr>
            </w:pPr>
            <w:r w:rsidRPr="00862373">
              <w:rPr>
                <w:rFonts w:ascii="Times New Roman" w:hAnsi="Times New Roman" w:cs="Times New Roman"/>
                <w:bCs/>
                <w:sz w:val="22"/>
              </w:rPr>
              <w:t>42,000</w:t>
            </w:r>
          </w:p>
        </w:tc>
      </w:tr>
      <w:tr w:rsidR="004E56F2" w:rsidRPr="00862373" w:rsidTr="00B917BC">
        <w:tc>
          <w:tcPr>
            <w:tcW w:w="1882" w:type="pct"/>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695" w:type="pct"/>
            <w:tcBorders>
              <w:top w:val="single" w:sz="4" w:space="0" w:color="auto"/>
              <w:bottom w:val="double" w:sz="4" w:space="0" w:color="auto"/>
            </w:tcBorders>
            <w:vAlign w:val="bottom"/>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rPr>
                <w:rFonts w:ascii="Times New Roman" w:hAnsi="Times New Roman" w:cs="Times New Roman"/>
                <w:b/>
                <w:bCs/>
                <w:sz w:val="22"/>
                <w:szCs w:val="22"/>
              </w:rPr>
            </w:pPr>
            <w:r w:rsidRPr="00862373">
              <w:rPr>
                <w:rFonts w:ascii="Times New Roman" w:hAnsi="Times New Roman" w:cs="Times New Roman"/>
                <w:b/>
                <w:bCs/>
                <w:sz w:val="22"/>
                <w:szCs w:val="22"/>
              </w:rPr>
              <w:t>3,426,612</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4" w:type="pct"/>
            <w:tcBorders>
              <w:top w:val="single" w:sz="4" w:space="0" w:color="auto"/>
              <w:bottom w:val="double" w:sz="4" w:space="0" w:color="auto"/>
            </w:tcBorders>
            <w:vAlign w:val="bottom"/>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r w:rsidRPr="00862373">
              <w:rPr>
                <w:rFonts w:ascii="Times New Roman" w:hAnsi="Times New Roman" w:cs="Times New Roman"/>
                <w:b/>
                <w:sz w:val="22"/>
                <w:szCs w:val="22"/>
              </w:rPr>
              <w:t>3,320,323</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46" w:type="pct"/>
            <w:tcBorders>
              <w:top w:val="single" w:sz="4" w:space="0" w:color="auto"/>
              <w:bottom w:val="double" w:sz="4" w:space="0" w:color="auto"/>
            </w:tcBorders>
            <w:shd w:val="clear" w:color="auto" w:fill="auto"/>
            <w:vAlign w:val="bottom"/>
          </w:tcPr>
          <w:p w:rsidR="004E56F2" w:rsidRPr="00862373"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sz w:val="22"/>
                <w:szCs w:val="22"/>
              </w:rPr>
            </w:pPr>
            <w:r w:rsidRPr="00862373">
              <w:rPr>
                <w:rFonts w:ascii="Times New Roman" w:hAnsi="Times New Roman" w:cs="Times New Roman"/>
                <w:b/>
                <w:bCs/>
                <w:sz w:val="22"/>
                <w:szCs w:val="22"/>
              </w:rPr>
              <w:t>820,598</w:t>
            </w:r>
          </w:p>
        </w:tc>
        <w:tc>
          <w:tcPr>
            <w:tcW w:w="146" w:type="pct"/>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5" w:type="pct"/>
            <w:tcBorders>
              <w:top w:val="single" w:sz="4" w:space="0" w:color="auto"/>
              <w:bottom w:val="double" w:sz="4" w:space="0" w:color="auto"/>
            </w:tcBorders>
            <w:shd w:val="clear" w:color="auto" w:fill="auto"/>
            <w:vAlign w:val="bottom"/>
          </w:tcPr>
          <w:p w:rsidR="004E56F2" w:rsidRPr="00862373"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
                <w:sz w:val="22"/>
              </w:rPr>
            </w:pPr>
            <w:r w:rsidRPr="00862373">
              <w:rPr>
                <w:rFonts w:ascii="Times New Roman" w:hAnsi="Times New Roman" w:cs="Times New Roman"/>
                <w:b/>
                <w:sz w:val="22"/>
              </w:rPr>
              <w:t>755,113</w:t>
            </w:r>
          </w:p>
        </w:tc>
      </w:tr>
    </w:tbl>
    <w:p w:rsidR="004E56F2" w:rsidRPr="00862373" w:rsidRDefault="004E56F2" w:rsidP="004E56F2">
      <w:pPr>
        <w:ind w:left="540"/>
        <w:rPr>
          <w:rFonts w:ascii="Times New Roman" w:hAnsi="Times New Roman" w:cs="Times New Roman"/>
          <w:sz w:val="22"/>
          <w:szCs w:val="22"/>
        </w:rPr>
      </w:pPr>
    </w:p>
    <w:p w:rsidR="004E56F2" w:rsidRPr="00862373" w:rsidRDefault="004E56F2" w:rsidP="00B917BC">
      <w:pPr>
        <w:pStyle w:val="BodyText"/>
        <w:spacing w:after="0"/>
        <w:ind w:left="540"/>
        <w:jc w:val="both"/>
        <w:rPr>
          <w:rFonts w:ascii="Times New Roman" w:hAnsi="Times New Roman" w:cs="Times New Roman"/>
          <w:sz w:val="22"/>
        </w:rPr>
      </w:pPr>
      <w:r w:rsidRPr="00862373">
        <w:rPr>
          <w:rFonts w:ascii="Times New Roman" w:hAnsi="Times New Roman" w:cs="Times New Roman"/>
          <w:sz w:val="22"/>
        </w:rPr>
        <w:t>Revenue from promoted businesses is entirely domestic sales.</w:t>
      </w:r>
    </w:p>
    <w:p w:rsidR="004E56F2" w:rsidRPr="00862373" w:rsidRDefault="004E56F2"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755EC" w:rsidRPr="00862373" w:rsidRDefault="009755EC" w:rsidP="004E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7C4581" w:rsidRPr="00862373" w:rsidRDefault="00191CD9" w:rsidP="00966879">
      <w:pPr>
        <w:pStyle w:val="ListParagraph"/>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Earnings per share</w:t>
      </w:r>
    </w:p>
    <w:p w:rsidR="00351052" w:rsidRPr="00862373" w:rsidRDefault="00351052"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rsidR="00191CD9" w:rsidRPr="00862373"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Basic earnings per share</w:t>
      </w:r>
    </w:p>
    <w:p w:rsidR="00191CD9" w:rsidRPr="00862373"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8926E8" w:rsidRPr="00B917BC" w:rsidRDefault="00191CD9"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The calculations of basic earnings per share for the</w:t>
      </w:r>
      <w:r w:rsidR="00C4509F" w:rsidRPr="00B917BC">
        <w:rPr>
          <w:rFonts w:ascii="Times New Roman" w:hAnsi="Times New Roman" w:cs="Times New Roman"/>
          <w:sz w:val="22"/>
        </w:rPr>
        <w:t xml:space="preserve"> </w:t>
      </w:r>
      <w:r w:rsidR="002D281B" w:rsidRPr="00B917BC">
        <w:rPr>
          <w:rFonts w:ascii="Times New Roman" w:hAnsi="Times New Roman" w:cs="Times New Roman"/>
          <w:sz w:val="22"/>
        </w:rPr>
        <w:t>year</w:t>
      </w:r>
      <w:r w:rsidRPr="00B917BC">
        <w:rPr>
          <w:rFonts w:ascii="Times New Roman" w:hAnsi="Times New Roman" w:cs="Times New Roman"/>
          <w:sz w:val="22"/>
        </w:rPr>
        <w:t xml:space="preserve"> ended </w:t>
      </w:r>
      <w:r w:rsidR="000B0E09" w:rsidRPr="00B917BC">
        <w:rPr>
          <w:rFonts w:ascii="Times New Roman" w:hAnsi="Times New Roman" w:cs="Times New Roman"/>
          <w:sz w:val="22"/>
        </w:rPr>
        <w:t>3</w:t>
      </w:r>
      <w:r w:rsidR="002D281B" w:rsidRPr="00B917BC">
        <w:rPr>
          <w:rFonts w:ascii="Times New Roman" w:hAnsi="Times New Roman" w:cs="Times New Roman"/>
          <w:sz w:val="22"/>
        </w:rPr>
        <w:t>1 Dec</w:t>
      </w:r>
      <w:r w:rsidR="00367590" w:rsidRPr="00B917BC">
        <w:rPr>
          <w:rFonts w:ascii="Times New Roman" w:hAnsi="Times New Roman" w:cs="Times New Roman"/>
          <w:sz w:val="22"/>
        </w:rPr>
        <w:t>ember</w:t>
      </w:r>
      <w:r w:rsidR="000B0E09" w:rsidRPr="00B917BC">
        <w:rPr>
          <w:rFonts w:ascii="Times New Roman" w:hAnsi="Times New Roman" w:cs="Times New Roman"/>
          <w:sz w:val="22"/>
        </w:rPr>
        <w:t xml:space="preserve"> </w:t>
      </w:r>
      <w:r w:rsidR="002E5092" w:rsidRPr="00B917BC">
        <w:rPr>
          <w:rFonts w:ascii="Times New Roman" w:hAnsi="Times New Roman" w:cs="Times New Roman"/>
          <w:sz w:val="22"/>
        </w:rPr>
        <w:t>2019</w:t>
      </w:r>
      <w:r w:rsidRPr="00B917BC">
        <w:rPr>
          <w:rFonts w:ascii="Times New Roman" w:hAnsi="Times New Roman" w:cs="Times New Roman"/>
          <w:sz w:val="22"/>
        </w:rPr>
        <w:t xml:space="preserve"> and 201</w:t>
      </w:r>
      <w:r w:rsidR="002E5092" w:rsidRPr="00B917BC">
        <w:rPr>
          <w:rFonts w:ascii="Times New Roman" w:hAnsi="Times New Roman" w:cs="Times New Roman"/>
          <w:sz w:val="22"/>
        </w:rPr>
        <w:t>8</w:t>
      </w:r>
      <w:r w:rsidRPr="00B917BC">
        <w:rPr>
          <w:rFonts w:ascii="Times New Roman" w:hAnsi="Times New Roman" w:cs="Times New Roman"/>
          <w:sz w:val="22"/>
        </w:rPr>
        <w:t xml:space="preserve"> were </w:t>
      </w:r>
      <w:r w:rsidR="00862F5A" w:rsidRPr="00B917BC">
        <w:rPr>
          <w:rFonts w:ascii="Times New Roman" w:hAnsi="Times New Roman" w:cs="Times New Roman"/>
          <w:sz w:val="22"/>
        </w:rPr>
        <w:t xml:space="preserve">based </w:t>
      </w:r>
      <w:r w:rsidR="000F6805" w:rsidRPr="00B917BC">
        <w:rPr>
          <w:rFonts w:ascii="Times New Roman" w:hAnsi="Times New Roman" w:cs="Times New Roman"/>
          <w:sz w:val="22"/>
        </w:rPr>
        <w:t>o</w:t>
      </w:r>
      <w:r w:rsidR="00862F5A" w:rsidRPr="00B917BC">
        <w:rPr>
          <w:rFonts w:ascii="Times New Roman" w:hAnsi="Times New Roman" w:cs="Times New Roman"/>
          <w:sz w:val="22"/>
        </w:rPr>
        <w:t xml:space="preserve">n the profit for the </w:t>
      </w:r>
      <w:r w:rsidR="002C2B4D">
        <w:rPr>
          <w:rFonts w:ascii="Times New Roman" w:hAnsi="Times New Roman" w:cs="Times New Roman"/>
          <w:sz w:val="22"/>
        </w:rPr>
        <w:t>year</w:t>
      </w:r>
      <w:r w:rsidRPr="00B917BC">
        <w:rPr>
          <w:rFonts w:ascii="Times New Roman" w:hAnsi="Times New Roman" w:cs="Times New Roman"/>
          <w:sz w:val="22"/>
        </w:rPr>
        <w:t xml:space="preserve"> attributable to ordinary shareholders of the Company and the weighted average number of ordinary shares outstanding during the </w:t>
      </w:r>
      <w:r w:rsidR="002C2B4D">
        <w:rPr>
          <w:rFonts w:ascii="Times New Roman" w:hAnsi="Times New Roman" w:cs="Times New Roman"/>
          <w:sz w:val="22"/>
        </w:rPr>
        <w:t>year</w:t>
      </w:r>
      <w:r w:rsidRPr="00B917BC">
        <w:rPr>
          <w:rFonts w:ascii="Times New Roman" w:hAnsi="Times New Roman" w:cs="Times New Roman"/>
          <w:sz w:val="22"/>
        </w:rPr>
        <w:t xml:space="preserve"> as follows;</w:t>
      </w:r>
    </w:p>
    <w:p w:rsidR="008926E8" w:rsidRPr="00862373"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rPr>
      </w:pPr>
    </w:p>
    <w:tbl>
      <w:tblPr>
        <w:tblpPr w:leftFromText="180" w:rightFromText="180" w:vertAnchor="text" w:tblpX="360" w:tblpY="1"/>
        <w:tblOverlap w:val="never"/>
        <w:tblW w:w="9594" w:type="dxa"/>
        <w:tblLayout w:type="fixed"/>
        <w:tblLook w:val="0000" w:firstRow="0" w:lastRow="0" w:firstColumn="0" w:lastColumn="0" w:noHBand="0" w:noVBand="0"/>
      </w:tblPr>
      <w:tblGrid>
        <w:gridCol w:w="4047"/>
        <w:gridCol w:w="1170"/>
        <w:gridCol w:w="257"/>
        <w:gridCol w:w="1211"/>
        <w:gridCol w:w="272"/>
        <w:gridCol w:w="1167"/>
        <w:gridCol w:w="265"/>
        <w:gridCol w:w="1205"/>
      </w:tblGrid>
      <w:tr w:rsidR="008926E8" w:rsidRPr="00862373" w:rsidTr="00B917BC">
        <w:trPr>
          <w:tblHeader/>
        </w:trPr>
        <w:tc>
          <w:tcPr>
            <w:tcW w:w="2109"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375" w:type="pct"/>
            <w:gridSpan w:val="3"/>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62373">
              <w:rPr>
                <w:rFonts w:ascii="Times New Roman" w:hAnsi="Times New Roman" w:cs="Times New Roman"/>
                <w:b/>
                <w:bCs/>
                <w:sz w:val="22"/>
              </w:rPr>
              <w:t xml:space="preserve">Consolidated </w:t>
            </w:r>
          </w:p>
        </w:tc>
        <w:tc>
          <w:tcPr>
            <w:tcW w:w="142"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62373">
              <w:rPr>
                <w:rFonts w:ascii="Times New Roman" w:hAnsi="Times New Roman" w:cs="Times New Roman"/>
                <w:b/>
                <w:bCs/>
                <w:sz w:val="22"/>
              </w:rPr>
              <w:t xml:space="preserve">Separate </w:t>
            </w:r>
          </w:p>
        </w:tc>
      </w:tr>
      <w:tr w:rsidR="003753D4" w:rsidRPr="00862373" w:rsidTr="00B917BC">
        <w:trPr>
          <w:tblHeader/>
        </w:trPr>
        <w:tc>
          <w:tcPr>
            <w:tcW w:w="2109" w:type="pct"/>
          </w:tcPr>
          <w:p w:rsidR="003753D4" w:rsidRPr="00862373" w:rsidRDefault="003753D4" w:rsidP="00DA0AA4">
            <w:pPr>
              <w:pStyle w:val="CoverTitle"/>
              <w:spacing w:line="240" w:lineRule="atLeast"/>
              <w:jc w:val="left"/>
              <w:rPr>
                <w:sz w:val="22"/>
                <w:szCs w:val="22"/>
                <w:cs/>
              </w:rPr>
            </w:pPr>
          </w:p>
        </w:tc>
        <w:tc>
          <w:tcPr>
            <w:tcW w:w="1375" w:type="pct"/>
            <w:gridSpan w:val="3"/>
          </w:tcPr>
          <w:p w:rsidR="003753D4" w:rsidRPr="00B917BC" w:rsidRDefault="003753D4"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142" w:type="pct"/>
            <w:vAlign w:val="bottom"/>
          </w:tcPr>
          <w:p w:rsidR="003753D4" w:rsidRPr="00862373" w:rsidRDefault="003753D4"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tcPr>
          <w:p w:rsidR="003753D4" w:rsidRPr="00862373" w:rsidRDefault="003753D4"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DA0AA4" w:rsidRPr="00862373" w:rsidTr="00DA0AA4">
        <w:trPr>
          <w:tblHeader/>
        </w:trPr>
        <w:tc>
          <w:tcPr>
            <w:tcW w:w="2109" w:type="pct"/>
          </w:tcPr>
          <w:p w:rsidR="008926E8" w:rsidRPr="00862373" w:rsidRDefault="008926E8" w:rsidP="00DA0AA4">
            <w:pPr>
              <w:pStyle w:val="CoverTitle"/>
              <w:spacing w:line="240" w:lineRule="atLeast"/>
              <w:jc w:val="left"/>
              <w:rPr>
                <w:sz w:val="22"/>
                <w:szCs w:val="22"/>
                <w:cs/>
              </w:rPr>
            </w:pPr>
          </w:p>
        </w:tc>
        <w:tc>
          <w:tcPr>
            <w:tcW w:w="610"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34"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2"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38"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8926E8" w:rsidRPr="00862373" w:rsidTr="00B917BC">
        <w:trPr>
          <w:tblHeader/>
        </w:trPr>
        <w:tc>
          <w:tcPr>
            <w:tcW w:w="2109" w:type="pct"/>
          </w:tcPr>
          <w:p w:rsidR="008926E8" w:rsidRPr="00862373" w:rsidRDefault="008926E8" w:rsidP="00DA0AA4">
            <w:pPr>
              <w:pStyle w:val="CoverTitle"/>
              <w:spacing w:line="240" w:lineRule="atLeast"/>
              <w:jc w:val="left"/>
              <w:rPr>
                <w:sz w:val="22"/>
                <w:szCs w:val="22"/>
                <w:cs/>
              </w:rPr>
            </w:pPr>
          </w:p>
        </w:tc>
        <w:tc>
          <w:tcPr>
            <w:tcW w:w="2891" w:type="pct"/>
            <w:gridSpan w:val="7"/>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373">
              <w:rPr>
                <w:rFonts w:ascii="Times New Roman" w:hAnsi="Times New Roman" w:cs="Times New Roman"/>
                <w:i/>
                <w:iCs/>
                <w:sz w:val="22"/>
              </w:rPr>
              <w:t>(in thousand shares/thousand Baht)</w:t>
            </w:r>
          </w:p>
        </w:tc>
      </w:tr>
      <w:tr w:rsidR="00DA0AA4" w:rsidRPr="00862373" w:rsidTr="00DA0AA4">
        <w:tc>
          <w:tcPr>
            <w:tcW w:w="2109" w:type="pct"/>
          </w:tcPr>
          <w:p w:rsidR="00D6656C"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862373">
              <w:rPr>
                <w:rFonts w:ascii="Times New Roman" w:hAnsi="Times New Roman" w:cs="Times New Roman"/>
                <w:b/>
                <w:bCs/>
                <w:sz w:val="22"/>
              </w:rPr>
              <w:t xml:space="preserve">Profit attributable to ordinary </w:t>
            </w:r>
          </w:p>
          <w:p w:rsidR="008926E8" w:rsidRPr="00862373" w:rsidRDefault="00D6656C"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862373">
              <w:rPr>
                <w:rFonts w:ascii="Times New Roman" w:hAnsi="Times New Roman" w:cs="Times New Roman"/>
                <w:b/>
                <w:bCs/>
                <w:sz w:val="22"/>
              </w:rPr>
              <w:t xml:space="preserve">   </w:t>
            </w:r>
            <w:r w:rsidR="008926E8" w:rsidRPr="00862373">
              <w:rPr>
                <w:rFonts w:ascii="Times New Roman" w:hAnsi="Times New Roman" w:cs="Times New Roman"/>
                <w:b/>
                <w:bCs/>
                <w:sz w:val="22"/>
              </w:rPr>
              <w:t>shareholders of the Company</w:t>
            </w:r>
          </w:p>
        </w:tc>
        <w:tc>
          <w:tcPr>
            <w:tcW w:w="610" w:type="pct"/>
            <w:tcBorders>
              <w:bottom w:val="double" w:sz="4" w:space="0" w:color="auto"/>
            </w:tcBorders>
            <w:vAlign w:val="bottom"/>
          </w:tcPr>
          <w:p w:rsidR="008926E8"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1,801,</w:t>
            </w:r>
            <w:r w:rsidR="00487B94" w:rsidRPr="00862373">
              <w:rPr>
                <w:rFonts w:ascii="Times New Roman" w:hAnsi="Times New Roman" w:cs="Times New Roman"/>
                <w:b/>
                <w:bCs/>
                <w:sz w:val="22"/>
              </w:rPr>
              <w:t>4</w:t>
            </w:r>
            <w:r w:rsidR="003D2037" w:rsidRPr="00862373">
              <w:rPr>
                <w:rFonts w:ascii="Times New Roman" w:hAnsi="Times New Roman" w:cs="Times New Roman"/>
                <w:b/>
                <w:bCs/>
                <w:sz w:val="22"/>
              </w:rPr>
              <w:t>24</w:t>
            </w:r>
          </w:p>
        </w:tc>
        <w:tc>
          <w:tcPr>
            <w:tcW w:w="134"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tcBorders>
              <w:bottom w:val="double" w:sz="4" w:space="0" w:color="auto"/>
            </w:tcBorders>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2,219,228</w:t>
            </w:r>
          </w:p>
        </w:tc>
        <w:tc>
          <w:tcPr>
            <w:tcW w:w="142"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double" w:sz="4" w:space="0" w:color="auto"/>
            </w:tcBorders>
            <w:shd w:val="clear" w:color="auto" w:fill="auto"/>
            <w:vAlign w:val="bottom"/>
          </w:tcPr>
          <w:p w:rsidR="008926E8"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1,572,178</w:t>
            </w:r>
          </w:p>
        </w:tc>
        <w:tc>
          <w:tcPr>
            <w:tcW w:w="138"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bottom w:val="double" w:sz="4" w:space="0" w:color="auto"/>
            </w:tcBorders>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1,349,442</w:t>
            </w:r>
          </w:p>
        </w:tc>
      </w:tr>
      <w:tr w:rsidR="00DA0AA4" w:rsidRPr="00862373" w:rsidTr="00DA0AA4">
        <w:tc>
          <w:tcPr>
            <w:tcW w:w="2109"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48" w:right="-107" w:hanging="180"/>
              <w:rPr>
                <w:rFonts w:ascii="Times New Roman" w:hAnsi="Times New Roman" w:cs="Times New Roman"/>
                <w:b/>
                <w:bCs/>
                <w:sz w:val="22"/>
              </w:rPr>
            </w:pPr>
          </w:p>
        </w:tc>
        <w:tc>
          <w:tcPr>
            <w:tcW w:w="610" w:type="pct"/>
            <w:tcBorders>
              <w:top w:val="double" w:sz="4" w:space="0" w:color="auto"/>
            </w:tcBorders>
          </w:tcPr>
          <w:p w:rsidR="008926E8" w:rsidRPr="00862373" w:rsidRDefault="008926E8"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134" w:type="pct"/>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Pr>
          <w:p w:rsidR="008926E8" w:rsidRPr="00862373" w:rsidRDefault="008926E8"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142"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c>
          <w:tcPr>
            <w:tcW w:w="138"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vAlign w:val="bottom"/>
          </w:tcPr>
          <w:p w:rsidR="008926E8" w:rsidRPr="00862373"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r>
      <w:tr w:rsidR="00DA0AA4" w:rsidRPr="00862373" w:rsidTr="00DA0AA4">
        <w:tc>
          <w:tcPr>
            <w:tcW w:w="2109" w:type="pct"/>
          </w:tcPr>
          <w:p w:rsidR="00D6656C"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862373">
              <w:rPr>
                <w:rFonts w:ascii="Times New Roman" w:hAnsi="Times New Roman" w:cs="Times New Roman"/>
                <w:sz w:val="22"/>
              </w:rPr>
              <w:t xml:space="preserve">Number of ordinary shares issued at the </w:t>
            </w:r>
            <w:r w:rsidR="00D6656C" w:rsidRPr="00862373">
              <w:rPr>
                <w:rFonts w:ascii="Times New Roman" w:hAnsi="Times New Roman" w:cs="Times New Roman"/>
                <w:sz w:val="22"/>
              </w:rPr>
              <w:t xml:space="preserve"> </w:t>
            </w:r>
          </w:p>
          <w:p w:rsidR="009D39D3" w:rsidRPr="00862373" w:rsidRDefault="00D6656C"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862373">
              <w:rPr>
                <w:rFonts w:ascii="Times New Roman" w:hAnsi="Times New Roman" w:cs="Times New Roman"/>
                <w:sz w:val="22"/>
              </w:rPr>
              <w:t xml:space="preserve">   </w:t>
            </w:r>
            <w:r w:rsidR="009D39D3" w:rsidRPr="00862373">
              <w:rPr>
                <w:rFonts w:ascii="Times New Roman" w:hAnsi="Times New Roman" w:cs="Times New Roman"/>
                <w:sz w:val="22"/>
              </w:rPr>
              <w:t>beginning of the year</w:t>
            </w:r>
          </w:p>
        </w:tc>
        <w:tc>
          <w:tcPr>
            <w:tcW w:w="610"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cs/>
              </w:rPr>
            </w:pPr>
            <w:r w:rsidRPr="00862373">
              <w:rPr>
                <w:rFonts w:ascii="Times New Roman" w:hAnsi="Times New Roman" w:cs="Times New Roman"/>
                <w:sz w:val="22"/>
              </w:rPr>
              <w:t>1,996,827</w:t>
            </w:r>
          </w:p>
        </w:tc>
        <w:tc>
          <w:tcPr>
            <w:tcW w:w="134"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4"/>
              <w:rPr>
                <w:rFonts w:ascii="Times New Roman" w:hAnsi="Times New Roman" w:cs="Times New Roman"/>
                <w:sz w:val="22"/>
                <w:szCs w:val="22"/>
              </w:rPr>
            </w:pPr>
            <w:r w:rsidRPr="00862373">
              <w:rPr>
                <w:rFonts w:ascii="Times New Roman" w:hAnsi="Times New Roman" w:cs="Times New Roman"/>
                <w:sz w:val="22"/>
                <w:szCs w:val="22"/>
              </w:rPr>
              <w:t>1,992,304</w:t>
            </w:r>
          </w:p>
        </w:tc>
        <w:tc>
          <w:tcPr>
            <w:tcW w:w="142"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1,996,827</w:t>
            </w:r>
          </w:p>
        </w:tc>
        <w:tc>
          <w:tcPr>
            <w:tcW w:w="138"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1,992,304</w:t>
            </w:r>
          </w:p>
        </w:tc>
      </w:tr>
      <w:tr w:rsidR="00DA0AA4" w:rsidRPr="00862373" w:rsidTr="00DA0AA4">
        <w:tc>
          <w:tcPr>
            <w:tcW w:w="2109" w:type="pct"/>
          </w:tcPr>
          <w:p w:rsidR="009D39D3" w:rsidRPr="00862373" w:rsidRDefault="009D39D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862373">
              <w:rPr>
                <w:rFonts w:ascii="Times New Roman" w:hAnsi="Times New Roman" w:cs="Times New Roman"/>
                <w:sz w:val="22"/>
              </w:rPr>
              <w:t>Effect of shares issued and paid-up</w:t>
            </w:r>
          </w:p>
        </w:tc>
        <w:tc>
          <w:tcPr>
            <w:tcW w:w="610" w:type="pct"/>
            <w:tcBorders>
              <w:bottom w:val="single" w:sz="4" w:space="0" w:color="auto"/>
            </w:tcBorders>
            <w:vAlign w:val="bottom"/>
          </w:tcPr>
          <w:p w:rsidR="009D39D3" w:rsidRPr="00537B27"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B917BC">
              <w:rPr>
                <w:rFonts w:ascii="Times New Roman" w:hAnsi="Times New Roman" w:cs="Times New Roman"/>
                <w:sz w:val="22"/>
                <w:cs/>
              </w:rPr>
              <w:t>1</w:t>
            </w:r>
            <w:r w:rsidRPr="00537B27">
              <w:rPr>
                <w:rFonts w:ascii="Times New Roman" w:hAnsi="Times New Roman" w:cs="Times New Roman"/>
                <w:sz w:val="22"/>
              </w:rPr>
              <w:t>,183</w:t>
            </w:r>
          </w:p>
        </w:tc>
        <w:tc>
          <w:tcPr>
            <w:tcW w:w="134" w:type="pct"/>
          </w:tcPr>
          <w:p w:rsidR="009D39D3" w:rsidRPr="00537B27"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single" w:sz="4" w:space="0" w:color="auto"/>
            </w:tcBorders>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862373">
              <w:rPr>
                <w:rFonts w:ascii="Times New Roman" w:hAnsi="Times New Roman" w:cs="Times New Roman"/>
                <w:sz w:val="22"/>
                <w:szCs w:val="22"/>
              </w:rPr>
              <w:t>3,097</w:t>
            </w:r>
          </w:p>
        </w:tc>
        <w:tc>
          <w:tcPr>
            <w:tcW w:w="142"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single" w:sz="4" w:space="0" w:color="auto"/>
            </w:tcBorders>
            <w:shd w:val="clear" w:color="auto" w:fill="auto"/>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1,183</w:t>
            </w:r>
          </w:p>
        </w:tc>
        <w:tc>
          <w:tcPr>
            <w:tcW w:w="138"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Borders>
              <w:bottom w:val="single" w:sz="4" w:space="0" w:color="auto"/>
            </w:tcBorders>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3,097</w:t>
            </w:r>
          </w:p>
        </w:tc>
      </w:tr>
      <w:tr w:rsidR="00DA0AA4" w:rsidRPr="00862373" w:rsidTr="00DA0AA4">
        <w:tc>
          <w:tcPr>
            <w:tcW w:w="2109" w:type="pct"/>
          </w:tcPr>
          <w:p w:rsidR="00D6656C"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862373">
              <w:rPr>
                <w:rFonts w:ascii="Times New Roman" w:hAnsi="Times New Roman" w:cs="Times New Roman"/>
                <w:b/>
                <w:bCs/>
                <w:sz w:val="22"/>
              </w:rPr>
              <w:t xml:space="preserve">Weighted average number of ordinary </w:t>
            </w:r>
            <w:r w:rsidR="00D6656C" w:rsidRPr="00862373">
              <w:rPr>
                <w:rFonts w:ascii="Times New Roman" w:hAnsi="Times New Roman" w:cs="Times New Roman"/>
                <w:b/>
                <w:bCs/>
                <w:sz w:val="22"/>
              </w:rPr>
              <w:t xml:space="preserve"> </w:t>
            </w:r>
          </w:p>
          <w:p w:rsidR="009D39D3" w:rsidRPr="00862373" w:rsidRDefault="00D6656C"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862373">
              <w:rPr>
                <w:rFonts w:ascii="Times New Roman" w:hAnsi="Times New Roman" w:cs="Times New Roman"/>
                <w:b/>
                <w:bCs/>
                <w:sz w:val="22"/>
              </w:rPr>
              <w:t xml:space="preserve">   </w:t>
            </w:r>
            <w:r w:rsidR="009D39D3" w:rsidRPr="00862373">
              <w:rPr>
                <w:rFonts w:ascii="Times New Roman" w:hAnsi="Times New Roman" w:cs="Times New Roman"/>
                <w:b/>
                <w:bCs/>
                <w:sz w:val="22"/>
              </w:rPr>
              <w:t>shares outstanding (basic)</w:t>
            </w:r>
          </w:p>
        </w:tc>
        <w:tc>
          <w:tcPr>
            <w:tcW w:w="610" w:type="pct"/>
            <w:tcBorders>
              <w:top w:val="single" w:sz="4" w:space="0" w:color="auto"/>
              <w:bottom w:val="double" w:sz="4" w:space="0" w:color="auto"/>
            </w:tcBorders>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1,998,010</w:t>
            </w:r>
          </w:p>
        </w:tc>
        <w:tc>
          <w:tcPr>
            <w:tcW w:w="134"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top w:val="single" w:sz="4" w:space="0" w:color="auto"/>
              <w:bottom w:val="double" w:sz="4" w:space="0" w:color="auto"/>
            </w:tcBorders>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1,995,401</w:t>
            </w:r>
          </w:p>
        </w:tc>
        <w:tc>
          <w:tcPr>
            <w:tcW w:w="142"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single" w:sz="4" w:space="0" w:color="auto"/>
              <w:bottom w:val="double" w:sz="4" w:space="0" w:color="auto"/>
            </w:tcBorders>
            <w:shd w:val="clear" w:color="auto" w:fill="auto"/>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1,998,010</w:t>
            </w:r>
          </w:p>
        </w:tc>
        <w:tc>
          <w:tcPr>
            <w:tcW w:w="138"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1,995,401</w:t>
            </w:r>
          </w:p>
        </w:tc>
      </w:tr>
      <w:tr w:rsidR="00DA0AA4" w:rsidRPr="00862373" w:rsidTr="00DA0AA4">
        <w:tc>
          <w:tcPr>
            <w:tcW w:w="2109" w:type="pct"/>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48" w:right="-111" w:hanging="270"/>
              <w:rPr>
                <w:rFonts w:ascii="Times New Roman" w:hAnsi="Times New Roman" w:cs="Times New Roman"/>
                <w:b/>
                <w:bCs/>
                <w:sz w:val="22"/>
              </w:rPr>
            </w:pPr>
          </w:p>
        </w:tc>
        <w:tc>
          <w:tcPr>
            <w:tcW w:w="610" w:type="pct"/>
            <w:tcBorders>
              <w:top w:val="double" w:sz="4" w:space="0" w:color="auto"/>
            </w:tcBorders>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3" w:right="-2"/>
              <w:rPr>
                <w:rFonts w:ascii="Times New Roman" w:hAnsi="Times New Roman" w:cs="Times New Roman"/>
                <w:b/>
                <w:bCs/>
                <w:sz w:val="22"/>
                <w:szCs w:val="22"/>
              </w:rPr>
            </w:pPr>
          </w:p>
        </w:tc>
        <w:tc>
          <w:tcPr>
            <w:tcW w:w="134" w:type="pct"/>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top w:val="double" w:sz="4" w:space="0" w:color="auto"/>
            </w:tcBorders>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3" w:right="-2"/>
              <w:rPr>
                <w:rFonts w:ascii="Times New Roman" w:hAnsi="Times New Roman" w:cs="Times New Roman"/>
                <w:b/>
                <w:bCs/>
                <w:sz w:val="22"/>
                <w:szCs w:val="22"/>
              </w:rPr>
            </w:pPr>
          </w:p>
        </w:tc>
        <w:tc>
          <w:tcPr>
            <w:tcW w:w="142"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top w:val="double" w:sz="4" w:space="0" w:color="auto"/>
            </w:tcBorders>
            <w:shd w:val="clear" w:color="auto" w:fill="auto"/>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c>
          <w:tcPr>
            <w:tcW w:w="138" w:type="pct"/>
            <w:tcBorders>
              <w:bottom w:val="nil"/>
            </w:tcBorders>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top w:val="double" w:sz="4" w:space="0" w:color="auto"/>
            </w:tcBorders>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r>
      <w:tr w:rsidR="00DA0AA4" w:rsidRPr="00862373" w:rsidTr="00DA0AA4">
        <w:tc>
          <w:tcPr>
            <w:tcW w:w="2109" w:type="pct"/>
          </w:tcPr>
          <w:p w:rsidR="009D39D3" w:rsidRPr="00862373" w:rsidRDefault="009D39D3"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862373">
              <w:rPr>
                <w:rFonts w:ascii="Times New Roman" w:hAnsi="Times New Roman" w:cs="Times New Roman"/>
                <w:b/>
                <w:bCs/>
                <w:sz w:val="22"/>
              </w:rPr>
              <w:t xml:space="preserve">Basic earnings per share </w:t>
            </w:r>
            <w:r w:rsidRPr="00862373">
              <w:rPr>
                <w:rFonts w:ascii="Times New Roman" w:hAnsi="Times New Roman" w:cs="Times New Roman"/>
                <w:b/>
                <w:bCs/>
                <w:i/>
                <w:iCs/>
                <w:sz w:val="22"/>
              </w:rPr>
              <w:t>(in Baht)</w:t>
            </w:r>
          </w:p>
        </w:tc>
        <w:tc>
          <w:tcPr>
            <w:tcW w:w="610" w:type="pct"/>
            <w:tcBorders>
              <w:bottom w:val="double" w:sz="4" w:space="0" w:color="auto"/>
            </w:tcBorders>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862373">
              <w:rPr>
                <w:rFonts w:ascii="Times New Roman" w:hAnsi="Times New Roman" w:cs="Times New Roman"/>
                <w:b/>
                <w:bCs/>
                <w:sz w:val="22"/>
                <w:szCs w:val="22"/>
              </w:rPr>
              <w:t>0.90</w:t>
            </w:r>
          </w:p>
        </w:tc>
        <w:tc>
          <w:tcPr>
            <w:tcW w:w="134" w:type="pct"/>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double" w:sz="4" w:space="0" w:color="auto"/>
            </w:tcBorders>
            <w:vAlign w:val="bottom"/>
          </w:tcPr>
          <w:p w:rsidR="009D39D3" w:rsidRPr="00862373" w:rsidRDefault="009D39D3" w:rsidP="00DA0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1.11</w:t>
            </w:r>
          </w:p>
        </w:tc>
        <w:tc>
          <w:tcPr>
            <w:tcW w:w="142" w:type="pct"/>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double" w:sz="4" w:space="0" w:color="auto"/>
            </w:tcBorders>
            <w:shd w:val="clear" w:color="auto" w:fill="auto"/>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862373">
              <w:rPr>
                <w:rFonts w:ascii="Times New Roman" w:hAnsi="Times New Roman" w:cs="Times New Roman"/>
                <w:b/>
                <w:bCs/>
                <w:sz w:val="22"/>
              </w:rPr>
              <w:t>0.79</w:t>
            </w:r>
          </w:p>
        </w:tc>
        <w:tc>
          <w:tcPr>
            <w:tcW w:w="138" w:type="pct"/>
            <w:tcBorders>
              <w:bottom w:val="nil"/>
            </w:tcBorders>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bottom w:val="double" w:sz="4" w:space="0" w:color="auto"/>
            </w:tcBorders>
            <w:vAlign w:val="bottom"/>
          </w:tcPr>
          <w:p w:rsidR="009D39D3" w:rsidRPr="00862373" w:rsidRDefault="009D39D3"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862373">
              <w:rPr>
                <w:rFonts w:ascii="Times New Roman" w:hAnsi="Times New Roman" w:cs="Times New Roman"/>
                <w:b/>
                <w:bCs/>
                <w:sz w:val="22"/>
              </w:rPr>
              <w:t>0.68</w:t>
            </w:r>
          </w:p>
        </w:tc>
      </w:tr>
    </w:tbl>
    <w:p w:rsidR="004C7BD1" w:rsidRPr="00862373"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191CD9" w:rsidRPr="00862373" w:rsidRDefault="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
          <w:bCs/>
          <w:i/>
          <w:iCs/>
          <w:sz w:val="22"/>
          <w:szCs w:val="22"/>
        </w:rPr>
      </w:pPr>
      <w:r w:rsidRPr="00862373">
        <w:rPr>
          <w:rFonts w:ascii="Times New Roman" w:hAnsi="Times New Roman" w:cs="Times New Roman"/>
          <w:b/>
          <w:bCs/>
          <w:i/>
          <w:iCs/>
          <w:sz w:val="22"/>
          <w:szCs w:val="22"/>
        </w:rPr>
        <w:t>Diluted earnings per share</w:t>
      </w:r>
    </w:p>
    <w:p w:rsidR="00191CD9" w:rsidRPr="00862373"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3"/>
        <w:jc w:val="thaiDistribute"/>
        <w:rPr>
          <w:rFonts w:ascii="Times New Roman" w:hAnsi="Times New Roman" w:cs="Times New Roman"/>
          <w:sz w:val="22"/>
          <w:szCs w:val="22"/>
        </w:rPr>
      </w:pPr>
    </w:p>
    <w:p w:rsidR="00191CD9" w:rsidRPr="00B917BC" w:rsidRDefault="00191CD9"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 xml:space="preserve">The calculations of diluted earnings per share for the </w:t>
      </w:r>
      <w:r w:rsidR="00F301EE" w:rsidRPr="00B917BC">
        <w:rPr>
          <w:rFonts w:ascii="Times New Roman" w:hAnsi="Times New Roman" w:cs="Times New Roman"/>
          <w:sz w:val="22"/>
        </w:rPr>
        <w:t>year</w:t>
      </w:r>
      <w:r w:rsidRPr="00B917BC">
        <w:rPr>
          <w:rFonts w:ascii="Times New Roman" w:hAnsi="Times New Roman" w:cs="Times New Roman"/>
          <w:sz w:val="22"/>
        </w:rPr>
        <w:t xml:space="preserve"> ended 3</w:t>
      </w:r>
      <w:r w:rsidR="00F301EE" w:rsidRPr="00B917BC">
        <w:rPr>
          <w:rFonts w:ascii="Times New Roman" w:hAnsi="Times New Roman" w:cs="Times New Roman"/>
          <w:sz w:val="22"/>
        </w:rPr>
        <w:t>1 Dec</w:t>
      </w:r>
      <w:r w:rsidR="00AF73BB" w:rsidRPr="00B917BC">
        <w:rPr>
          <w:rFonts w:ascii="Times New Roman" w:hAnsi="Times New Roman" w:cs="Times New Roman"/>
          <w:sz w:val="22"/>
        </w:rPr>
        <w:t>ember</w:t>
      </w:r>
      <w:r w:rsidR="000978CE" w:rsidRPr="00B917BC">
        <w:rPr>
          <w:rFonts w:ascii="Times New Roman" w:hAnsi="Times New Roman" w:cs="Times New Roman"/>
          <w:sz w:val="22"/>
        </w:rPr>
        <w:t xml:space="preserve"> </w:t>
      </w:r>
      <w:r w:rsidRPr="00B917BC">
        <w:rPr>
          <w:rFonts w:ascii="Times New Roman" w:hAnsi="Times New Roman" w:cs="Times New Roman"/>
          <w:sz w:val="22"/>
        </w:rPr>
        <w:t>201</w:t>
      </w:r>
      <w:r w:rsidR="00963D8E" w:rsidRPr="00B917BC">
        <w:rPr>
          <w:rFonts w:ascii="Times New Roman" w:hAnsi="Times New Roman" w:cs="Times New Roman"/>
          <w:sz w:val="22"/>
        </w:rPr>
        <w:t>9</w:t>
      </w:r>
      <w:r w:rsidRPr="00B917BC">
        <w:rPr>
          <w:rFonts w:ascii="Times New Roman" w:hAnsi="Times New Roman" w:cs="Times New Roman"/>
          <w:sz w:val="22"/>
        </w:rPr>
        <w:t xml:space="preserve"> and 201</w:t>
      </w:r>
      <w:r w:rsidR="00963D8E" w:rsidRPr="00B917BC">
        <w:rPr>
          <w:rFonts w:ascii="Times New Roman" w:hAnsi="Times New Roman" w:cs="Times New Roman"/>
          <w:sz w:val="22"/>
        </w:rPr>
        <w:t xml:space="preserve">8 </w:t>
      </w:r>
      <w:r w:rsidRPr="00B917BC">
        <w:rPr>
          <w:rFonts w:ascii="Times New Roman" w:hAnsi="Times New Roman" w:cs="Times New Roman"/>
          <w:sz w:val="22"/>
        </w:rPr>
        <w:t xml:space="preserve">were </w:t>
      </w:r>
      <w:r w:rsidR="00862F5A" w:rsidRPr="00B917BC">
        <w:rPr>
          <w:rFonts w:ascii="Times New Roman" w:hAnsi="Times New Roman" w:cs="Times New Roman"/>
          <w:sz w:val="22"/>
        </w:rPr>
        <w:t xml:space="preserve">based on the profit for the </w:t>
      </w:r>
      <w:r w:rsidR="002C2B4D">
        <w:rPr>
          <w:rFonts w:ascii="Times New Roman" w:hAnsi="Times New Roman" w:cs="Times New Roman"/>
          <w:sz w:val="22"/>
        </w:rPr>
        <w:t>year</w:t>
      </w:r>
      <w:r w:rsidRPr="00B917BC">
        <w:rPr>
          <w:rFonts w:ascii="Times New Roman" w:hAnsi="Times New Roman" w:cs="Times New Roman"/>
          <w:sz w:val="22"/>
        </w:rPr>
        <w:t xml:space="preserve"> attributable to ordinary shareholders of the Company and the weighted average number of ordinary shares outstanding during the </w:t>
      </w:r>
      <w:r w:rsidR="002C2B4D">
        <w:rPr>
          <w:rFonts w:ascii="Times New Roman" w:hAnsi="Times New Roman" w:cs="Times New Roman"/>
          <w:sz w:val="22"/>
        </w:rPr>
        <w:t>year</w:t>
      </w:r>
      <w:r w:rsidRPr="00B917BC">
        <w:rPr>
          <w:rFonts w:ascii="Times New Roman" w:hAnsi="Times New Roman" w:cs="Times New Roman"/>
          <w:sz w:val="22"/>
        </w:rPr>
        <w:t xml:space="preserve"> after adjusting for the effects of all dilutive potential ordinary shares as follows:</w:t>
      </w:r>
    </w:p>
    <w:p w:rsidR="008926E8" w:rsidRPr="00862373"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pPr w:leftFromText="180" w:rightFromText="180" w:vertAnchor="text" w:tblpX="360" w:tblpY="1"/>
        <w:tblOverlap w:val="never"/>
        <w:tblW w:w="9540" w:type="dxa"/>
        <w:tblLayout w:type="fixed"/>
        <w:tblLook w:val="0000" w:firstRow="0" w:lastRow="0" w:firstColumn="0" w:lastColumn="0" w:noHBand="0" w:noVBand="0"/>
      </w:tblPr>
      <w:tblGrid>
        <w:gridCol w:w="4050"/>
        <w:gridCol w:w="1169"/>
        <w:gridCol w:w="271"/>
        <w:gridCol w:w="1170"/>
        <w:gridCol w:w="271"/>
        <w:gridCol w:w="1172"/>
        <w:gridCol w:w="271"/>
        <w:gridCol w:w="1166"/>
      </w:tblGrid>
      <w:tr w:rsidR="003753D4" w:rsidRPr="00862373" w:rsidTr="00B917BC">
        <w:trPr>
          <w:trHeight w:val="273"/>
          <w:tblHeader/>
        </w:trPr>
        <w:tc>
          <w:tcPr>
            <w:tcW w:w="2123" w:type="pct"/>
          </w:tcPr>
          <w:p w:rsidR="003753D4" w:rsidRPr="00B917BC" w:rsidRDefault="003753D4"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cs="Times New Roman"/>
                <w:b/>
                <w:bCs/>
                <w:sz w:val="22"/>
                <w:cs/>
              </w:rPr>
            </w:pPr>
          </w:p>
        </w:tc>
        <w:tc>
          <w:tcPr>
            <w:tcW w:w="1368" w:type="pct"/>
            <w:gridSpan w:val="3"/>
            <w:vAlign w:val="bottom"/>
          </w:tcPr>
          <w:p w:rsidR="003753D4" w:rsidRPr="00B917BC" w:rsidRDefault="003753D4"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123753">
              <w:rPr>
                <w:rFonts w:ascii="Times New Roman" w:hAnsi="Times New Roman" w:cs="Times New Roman"/>
                <w:b/>
                <w:bCs/>
                <w:sz w:val="22"/>
              </w:rPr>
              <w:t xml:space="preserve">Consolidated </w:t>
            </w:r>
          </w:p>
        </w:tc>
        <w:tc>
          <w:tcPr>
            <w:tcW w:w="142" w:type="pct"/>
            <w:vAlign w:val="bottom"/>
          </w:tcPr>
          <w:p w:rsidR="003753D4" w:rsidRPr="00B917BC" w:rsidRDefault="003753D4"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cs/>
              </w:rPr>
            </w:pPr>
          </w:p>
        </w:tc>
        <w:tc>
          <w:tcPr>
            <w:tcW w:w="1367" w:type="pct"/>
            <w:gridSpan w:val="3"/>
            <w:vAlign w:val="bottom"/>
          </w:tcPr>
          <w:p w:rsidR="003753D4" w:rsidRPr="00B917BC" w:rsidRDefault="003753D4"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123753">
              <w:rPr>
                <w:rFonts w:ascii="Times New Roman" w:hAnsi="Times New Roman" w:cs="Times New Roman"/>
                <w:b/>
                <w:bCs/>
                <w:sz w:val="22"/>
              </w:rPr>
              <w:t xml:space="preserve">Separate </w:t>
            </w:r>
          </w:p>
        </w:tc>
      </w:tr>
      <w:tr w:rsidR="008926E8" w:rsidRPr="00862373" w:rsidTr="00B917BC">
        <w:trPr>
          <w:tblHeader/>
        </w:trPr>
        <w:tc>
          <w:tcPr>
            <w:tcW w:w="2123" w:type="pct"/>
          </w:tcPr>
          <w:p w:rsidR="008926E8" w:rsidRPr="00862373" w:rsidRDefault="008926E8" w:rsidP="000258EE">
            <w:pPr>
              <w:pStyle w:val="CoverTitle"/>
              <w:spacing w:line="240" w:lineRule="atLeast"/>
              <w:jc w:val="left"/>
              <w:rPr>
                <w:sz w:val="22"/>
                <w:szCs w:val="22"/>
                <w:cs/>
              </w:rPr>
            </w:pPr>
          </w:p>
        </w:tc>
        <w:tc>
          <w:tcPr>
            <w:tcW w:w="1368" w:type="pct"/>
            <w:gridSpan w:val="3"/>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c>
          <w:tcPr>
            <w:tcW w:w="142"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7" w:type="pct"/>
            <w:gridSpan w:val="3"/>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373">
              <w:rPr>
                <w:rFonts w:ascii="Times New Roman" w:hAnsi="Times New Roman" w:cs="Times New Roman"/>
                <w:b/>
                <w:bCs/>
                <w:sz w:val="22"/>
              </w:rPr>
              <w:t>financial statements</w:t>
            </w:r>
          </w:p>
        </w:tc>
      </w:tr>
      <w:tr w:rsidR="000258EE" w:rsidRPr="00862373" w:rsidTr="00B917BC">
        <w:trPr>
          <w:tblHeader/>
        </w:trPr>
        <w:tc>
          <w:tcPr>
            <w:tcW w:w="2123" w:type="pct"/>
          </w:tcPr>
          <w:p w:rsidR="008926E8" w:rsidRPr="00862373" w:rsidRDefault="008926E8" w:rsidP="000258EE">
            <w:pPr>
              <w:pStyle w:val="CoverTitle"/>
              <w:spacing w:line="240" w:lineRule="atLeast"/>
              <w:jc w:val="left"/>
              <w:rPr>
                <w:b/>
                <w:bCs/>
                <w:i/>
                <w:iCs/>
                <w:sz w:val="22"/>
                <w:szCs w:val="22"/>
                <w:cs/>
              </w:rPr>
            </w:pPr>
          </w:p>
        </w:tc>
        <w:tc>
          <w:tcPr>
            <w:tcW w:w="613" w:type="pct"/>
          </w:tcPr>
          <w:p w:rsidR="008926E8" w:rsidRPr="00862373" w:rsidRDefault="004E72A0"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2"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3" w:type="pct"/>
            <w:vAlign w:val="bottom"/>
          </w:tcPr>
          <w:p w:rsidR="008926E8" w:rsidRPr="00862373" w:rsidRDefault="004E72A0"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4" w:type="pct"/>
            <w:vAlign w:val="bottom"/>
          </w:tcPr>
          <w:p w:rsidR="008926E8" w:rsidRPr="00862373" w:rsidRDefault="004E72A0"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2019</w:t>
            </w:r>
          </w:p>
        </w:tc>
        <w:tc>
          <w:tcPr>
            <w:tcW w:w="142"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rsidR="008926E8" w:rsidRPr="00862373" w:rsidRDefault="004E72A0"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373">
              <w:rPr>
                <w:rFonts w:ascii="Times New Roman" w:hAnsi="Times New Roman" w:cs="Times New Roman"/>
                <w:sz w:val="22"/>
              </w:rPr>
              <w:t>2018</w:t>
            </w:r>
          </w:p>
        </w:tc>
      </w:tr>
      <w:tr w:rsidR="008926E8" w:rsidRPr="00862373" w:rsidTr="00B917BC">
        <w:trPr>
          <w:tblHeader/>
        </w:trPr>
        <w:tc>
          <w:tcPr>
            <w:tcW w:w="2123" w:type="pct"/>
          </w:tcPr>
          <w:p w:rsidR="008926E8" w:rsidRPr="00862373" w:rsidRDefault="008926E8" w:rsidP="000258EE">
            <w:pPr>
              <w:pStyle w:val="CoverTitle"/>
              <w:spacing w:line="240" w:lineRule="atLeast"/>
              <w:jc w:val="left"/>
              <w:rPr>
                <w:sz w:val="22"/>
                <w:szCs w:val="22"/>
                <w:cs/>
              </w:rPr>
            </w:pPr>
          </w:p>
        </w:tc>
        <w:tc>
          <w:tcPr>
            <w:tcW w:w="2877" w:type="pct"/>
            <w:gridSpan w:val="7"/>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373">
              <w:rPr>
                <w:rFonts w:ascii="Times New Roman" w:hAnsi="Times New Roman" w:cs="Times New Roman"/>
                <w:i/>
                <w:iCs/>
                <w:sz w:val="22"/>
              </w:rPr>
              <w:t>(in thousand Baht/thousand shares)</w:t>
            </w:r>
          </w:p>
        </w:tc>
      </w:tr>
      <w:tr w:rsidR="000258EE" w:rsidRPr="00862373" w:rsidTr="00B917BC">
        <w:tc>
          <w:tcPr>
            <w:tcW w:w="2123"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62373">
              <w:rPr>
                <w:rFonts w:ascii="Times New Roman" w:hAnsi="Times New Roman" w:cs="Times New Roman"/>
                <w:b/>
                <w:bCs/>
                <w:sz w:val="22"/>
              </w:rPr>
              <w:t>Profit for the period attributable to ordinary shareholders of the Company (basic)</w:t>
            </w:r>
          </w:p>
        </w:tc>
        <w:tc>
          <w:tcPr>
            <w:tcW w:w="613" w:type="pct"/>
            <w:tcBorders>
              <w:bottom w:val="double" w:sz="4" w:space="0" w:color="auto"/>
            </w:tcBorders>
            <w:vAlign w:val="bottom"/>
          </w:tcPr>
          <w:p w:rsidR="008926E8"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1,801,</w:t>
            </w:r>
            <w:r w:rsidR="00487B94" w:rsidRPr="00862373">
              <w:rPr>
                <w:rFonts w:ascii="Times New Roman" w:hAnsi="Times New Roman" w:cs="Times New Roman"/>
                <w:b/>
                <w:bCs/>
                <w:sz w:val="22"/>
                <w:szCs w:val="22"/>
              </w:rPr>
              <w:t>424</w:t>
            </w:r>
          </w:p>
        </w:tc>
        <w:tc>
          <w:tcPr>
            <w:tcW w:w="142" w:type="pct"/>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3" w:type="pct"/>
            <w:tcBorders>
              <w:bottom w:val="double" w:sz="4" w:space="0" w:color="auto"/>
            </w:tcBorders>
            <w:vAlign w:val="bottom"/>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2,219,228</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4" w:type="pct"/>
            <w:tcBorders>
              <w:bottom w:val="double" w:sz="4" w:space="0" w:color="auto"/>
            </w:tcBorders>
            <w:vAlign w:val="bottom"/>
          </w:tcPr>
          <w:p w:rsidR="008926E8"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1,572,178</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1" w:type="pct"/>
            <w:tcBorders>
              <w:bottom w:val="double" w:sz="4" w:space="0" w:color="auto"/>
            </w:tcBorders>
            <w:shd w:val="clear" w:color="auto" w:fill="auto"/>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1,349,442</w:t>
            </w:r>
          </w:p>
        </w:tc>
      </w:tr>
      <w:tr w:rsidR="000258EE" w:rsidRPr="00862373" w:rsidTr="00B917BC">
        <w:tc>
          <w:tcPr>
            <w:tcW w:w="2123" w:type="pct"/>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373">
              <w:rPr>
                <w:rFonts w:ascii="Times New Roman" w:hAnsi="Times New Roman" w:cs="Times New Roman"/>
                <w:sz w:val="22"/>
              </w:rPr>
              <w:t>Weighted average number of ordinary shares outstanding (basic)</w:t>
            </w:r>
          </w:p>
        </w:tc>
        <w:tc>
          <w:tcPr>
            <w:tcW w:w="613" w:type="pct"/>
            <w:vAlign w:val="bottom"/>
          </w:tcPr>
          <w:p w:rsidR="009D39D3"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373">
              <w:rPr>
                <w:rFonts w:ascii="Times New Roman" w:hAnsi="Times New Roman" w:cs="Times New Roman"/>
                <w:sz w:val="22"/>
                <w:szCs w:val="22"/>
              </w:rPr>
              <w:t>1,998,010</w:t>
            </w:r>
          </w:p>
        </w:tc>
        <w:tc>
          <w:tcPr>
            <w:tcW w:w="142" w:type="pct"/>
            <w:vAlign w:val="bottom"/>
          </w:tcPr>
          <w:p w:rsidR="009D39D3"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3" w:type="pct"/>
            <w:vAlign w:val="bottom"/>
          </w:tcPr>
          <w:p w:rsidR="009D39D3"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373">
              <w:rPr>
                <w:rFonts w:ascii="Times New Roman" w:hAnsi="Times New Roman" w:cs="Times New Roman"/>
                <w:sz w:val="22"/>
                <w:szCs w:val="22"/>
              </w:rPr>
              <w:t>1,995,401</w:t>
            </w:r>
          </w:p>
        </w:tc>
        <w:tc>
          <w:tcPr>
            <w:tcW w:w="142" w:type="pct"/>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4" w:type="pct"/>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1,998,010</w:t>
            </w:r>
          </w:p>
        </w:tc>
        <w:tc>
          <w:tcPr>
            <w:tcW w:w="142" w:type="pct"/>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1" w:type="pct"/>
            <w:shd w:val="clear" w:color="auto" w:fill="auto"/>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1,995,401</w:t>
            </w:r>
          </w:p>
        </w:tc>
      </w:tr>
      <w:tr w:rsidR="000258EE" w:rsidRPr="00862373" w:rsidTr="00B917BC">
        <w:tc>
          <w:tcPr>
            <w:tcW w:w="2123" w:type="pct"/>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62373">
              <w:rPr>
                <w:rFonts w:ascii="Times New Roman" w:hAnsi="Times New Roman" w:cs="Times New Roman"/>
                <w:sz w:val="22"/>
              </w:rPr>
              <w:t>Effect of issuance of shares option</w:t>
            </w:r>
          </w:p>
        </w:tc>
        <w:tc>
          <w:tcPr>
            <w:tcW w:w="613" w:type="pct"/>
            <w:tcBorders>
              <w:bottom w:val="single" w:sz="4" w:space="0" w:color="auto"/>
            </w:tcBorders>
            <w:vAlign w:val="bottom"/>
          </w:tcPr>
          <w:p w:rsidR="009D39D3" w:rsidRPr="00862373" w:rsidRDefault="00487B94"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373">
              <w:rPr>
                <w:rFonts w:ascii="Times New Roman" w:hAnsi="Times New Roman" w:cs="Times New Roman"/>
                <w:sz w:val="22"/>
                <w:szCs w:val="22"/>
              </w:rPr>
              <w:t>224</w:t>
            </w:r>
          </w:p>
        </w:tc>
        <w:tc>
          <w:tcPr>
            <w:tcW w:w="142" w:type="pct"/>
            <w:vAlign w:val="bottom"/>
          </w:tcPr>
          <w:p w:rsidR="009D39D3"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3" w:type="pct"/>
            <w:tcBorders>
              <w:bottom w:val="single" w:sz="4" w:space="0" w:color="auto"/>
            </w:tcBorders>
            <w:vAlign w:val="bottom"/>
          </w:tcPr>
          <w:p w:rsidR="009D39D3"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373">
              <w:rPr>
                <w:rFonts w:ascii="Times New Roman" w:hAnsi="Times New Roman" w:cs="Times New Roman"/>
                <w:sz w:val="22"/>
                <w:szCs w:val="22"/>
              </w:rPr>
              <w:t>4,501</w:t>
            </w:r>
          </w:p>
        </w:tc>
        <w:tc>
          <w:tcPr>
            <w:tcW w:w="142" w:type="pct"/>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4" w:type="pct"/>
            <w:tcBorders>
              <w:bottom w:val="single" w:sz="4" w:space="0" w:color="auto"/>
            </w:tcBorders>
            <w:vAlign w:val="bottom"/>
          </w:tcPr>
          <w:p w:rsidR="009D39D3" w:rsidRPr="00862373" w:rsidRDefault="00487B94"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224</w:t>
            </w:r>
          </w:p>
        </w:tc>
        <w:tc>
          <w:tcPr>
            <w:tcW w:w="142" w:type="pct"/>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1" w:type="pct"/>
            <w:tcBorders>
              <w:bottom w:val="single" w:sz="4" w:space="0" w:color="auto"/>
            </w:tcBorders>
            <w:shd w:val="clear" w:color="auto" w:fill="auto"/>
            <w:vAlign w:val="bottom"/>
          </w:tcPr>
          <w:p w:rsidR="009D39D3"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373">
              <w:rPr>
                <w:rFonts w:ascii="Times New Roman" w:hAnsi="Times New Roman" w:cs="Times New Roman"/>
                <w:sz w:val="22"/>
              </w:rPr>
              <w:t>4,501</w:t>
            </w:r>
          </w:p>
        </w:tc>
      </w:tr>
      <w:tr w:rsidR="000258EE" w:rsidRPr="00862373" w:rsidTr="00B917BC">
        <w:tc>
          <w:tcPr>
            <w:tcW w:w="2123"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373">
              <w:rPr>
                <w:rFonts w:ascii="Times New Roman" w:hAnsi="Times New Roman" w:cs="Times New Roman"/>
                <w:b/>
                <w:bCs/>
                <w:sz w:val="22"/>
              </w:rPr>
              <w:t>Weighted average number of ordinary shares outstanding (diluted)</w:t>
            </w:r>
          </w:p>
        </w:tc>
        <w:tc>
          <w:tcPr>
            <w:tcW w:w="613" w:type="pct"/>
            <w:tcBorders>
              <w:top w:val="single" w:sz="4" w:space="0" w:color="auto"/>
              <w:bottom w:val="double" w:sz="4" w:space="0" w:color="auto"/>
            </w:tcBorders>
            <w:vAlign w:val="bottom"/>
          </w:tcPr>
          <w:p w:rsidR="008926E8"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1,998,</w:t>
            </w:r>
            <w:r w:rsidR="00487B94" w:rsidRPr="00862373">
              <w:rPr>
                <w:rFonts w:ascii="Times New Roman" w:hAnsi="Times New Roman" w:cs="Times New Roman"/>
                <w:b/>
                <w:bCs/>
                <w:sz w:val="22"/>
                <w:szCs w:val="22"/>
              </w:rPr>
              <w:t>234</w:t>
            </w:r>
          </w:p>
        </w:tc>
        <w:tc>
          <w:tcPr>
            <w:tcW w:w="142" w:type="pct"/>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3" w:type="pct"/>
            <w:tcBorders>
              <w:top w:val="single" w:sz="4" w:space="0" w:color="auto"/>
              <w:bottom w:val="double" w:sz="4" w:space="0" w:color="auto"/>
            </w:tcBorders>
            <w:vAlign w:val="bottom"/>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1,999,902</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14" w:type="pct"/>
            <w:tcBorders>
              <w:top w:val="single" w:sz="4" w:space="0" w:color="auto"/>
              <w:bottom w:val="double" w:sz="4" w:space="0" w:color="auto"/>
            </w:tcBorders>
            <w:vAlign w:val="bottom"/>
          </w:tcPr>
          <w:p w:rsidR="008926E8"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1,998,</w:t>
            </w:r>
            <w:r w:rsidR="00487B94" w:rsidRPr="00862373">
              <w:rPr>
                <w:rFonts w:ascii="Times New Roman" w:hAnsi="Times New Roman" w:cs="Times New Roman"/>
                <w:b/>
                <w:bCs/>
                <w:sz w:val="22"/>
              </w:rPr>
              <w:t>234</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1" w:type="pct"/>
            <w:tcBorders>
              <w:top w:val="single" w:sz="4" w:space="0" w:color="auto"/>
              <w:bottom w:val="double" w:sz="4" w:space="0" w:color="auto"/>
            </w:tcBorders>
            <w:shd w:val="clear" w:color="auto" w:fill="auto"/>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373">
              <w:rPr>
                <w:rFonts w:ascii="Times New Roman" w:hAnsi="Times New Roman" w:cs="Times New Roman"/>
                <w:b/>
                <w:bCs/>
                <w:sz w:val="22"/>
              </w:rPr>
              <w:t>1,999,902</w:t>
            </w:r>
          </w:p>
        </w:tc>
      </w:tr>
      <w:tr w:rsidR="000258EE" w:rsidRPr="00862373" w:rsidTr="00B917BC">
        <w:tc>
          <w:tcPr>
            <w:tcW w:w="2123"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3" w:type="pct"/>
            <w:tcBorders>
              <w:top w:val="single" w:sz="4" w:space="0" w:color="auto"/>
            </w:tcBorders>
            <w:vAlign w:val="bottom"/>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2" w:type="pct"/>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3" w:type="pct"/>
            <w:tcBorders>
              <w:top w:val="single" w:sz="4" w:space="0" w:color="auto"/>
            </w:tcBorders>
            <w:vAlign w:val="bottom"/>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14" w:type="pct"/>
            <w:tcBorders>
              <w:top w:val="single" w:sz="4" w:space="0" w:color="auto"/>
            </w:tcBorders>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1" w:type="pct"/>
            <w:tcBorders>
              <w:top w:val="single" w:sz="4" w:space="0" w:color="auto"/>
            </w:tcBorders>
            <w:shd w:val="clear" w:color="auto" w:fill="auto"/>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258EE" w:rsidRPr="00862373" w:rsidTr="00B917BC">
        <w:tc>
          <w:tcPr>
            <w:tcW w:w="2123" w:type="pct"/>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62373">
              <w:rPr>
                <w:rFonts w:ascii="Times New Roman" w:hAnsi="Times New Roman" w:cs="Times New Roman"/>
                <w:b/>
                <w:bCs/>
                <w:sz w:val="22"/>
              </w:rPr>
              <w:t>Earnings per share (diluted)</w:t>
            </w:r>
            <w:r w:rsidRPr="00862373">
              <w:rPr>
                <w:rFonts w:ascii="Times New Roman" w:hAnsi="Times New Roman" w:cs="Times New Roman"/>
                <w:b/>
                <w:bCs/>
                <w:i/>
                <w:iCs/>
                <w:sz w:val="22"/>
              </w:rPr>
              <w:t xml:space="preserve"> (in Baht)</w:t>
            </w:r>
          </w:p>
        </w:tc>
        <w:tc>
          <w:tcPr>
            <w:tcW w:w="613" w:type="pct"/>
            <w:tcBorders>
              <w:bottom w:val="double" w:sz="4" w:space="0" w:color="auto"/>
            </w:tcBorders>
            <w:vAlign w:val="bottom"/>
          </w:tcPr>
          <w:p w:rsidR="008926E8" w:rsidRPr="00862373" w:rsidRDefault="009D39D3"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0.90</w:t>
            </w:r>
          </w:p>
        </w:tc>
        <w:tc>
          <w:tcPr>
            <w:tcW w:w="142" w:type="pct"/>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3" w:type="pct"/>
            <w:tcBorders>
              <w:bottom w:val="double" w:sz="4" w:space="0" w:color="auto"/>
            </w:tcBorders>
            <w:vAlign w:val="bottom"/>
          </w:tcPr>
          <w:p w:rsidR="008926E8" w:rsidRPr="00862373" w:rsidRDefault="008926E8" w:rsidP="0002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rPr>
                <w:rFonts w:ascii="Times New Roman" w:hAnsi="Times New Roman" w:cs="Times New Roman"/>
                <w:b/>
                <w:bCs/>
                <w:sz w:val="22"/>
                <w:szCs w:val="22"/>
              </w:rPr>
            </w:pPr>
            <w:r w:rsidRPr="00862373">
              <w:rPr>
                <w:rFonts w:ascii="Times New Roman" w:hAnsi="Times New Roman" w:cs="Times New Roman"/>
                <w:b/>
                <w:bCs/>
                <w:sz w:val="22"/>
                <w:szCs w:val="22"/>
              </w:rPr>
              <w:t>1.11</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4" w:type="pct"/>
            <w:tcBorders>
              <w:bottom w:val="double" w:sz="4" w:space="0" w:color="auto"/>
            </w:tcBorders>
            <w:vAlign w:val="bottom"/>
          </w:tcPr>
          <w:p w:rsidR="008926E8" w:rsidRPr="00862373" w:rsidRDefault="009D39D3"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862373">
              <w:rPr>
                <w:rFonts w:ascii="Times New Roman" w:hAnsi="Times New Roman" w:cs="Times New Roman"/>
                <w:b/>
                <w:bCs/>
                <w:sz w:val="22"/>
              </w:rPr>
              <w:t>0.79</w:t>
            </w:r>
          </w:p>
        </w:tc>
        <w:tc>
          <w:tcPr>
            <w:tcW w:w="142" w:type="pct"/>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1" w:type="pct"/>
            <w:tcBorders>
              <w:bottom w:val="double" w:sz="4" w:space="0" w:color="auto"/>
            </w:tcBorders>
            <w:shd w:val="clear" w:color="auto" w:fill="auto"/>
            <w:vAlign w:val="bottom"/>
          </w:tcPr>
          <w:p w:rsidR="008926E8" w:rsidRPr="00862373" w:rsidRDefault="008926E8" w:rsidP="00025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862373">
              <w:rPr>
                <w:rFonts w:ascii="Times New Roman" w:hAnsi="Times New Roman" w:cs="Times New Roman"/>
                <w:b/>
                <w:bCs/>
                <w:sz w:val="22"/>
              </w:rPr>
              <w:t>0.67</w:t>
            </w:r>
          </w:p>
        </w:tc>
      </w:tr>
    </w:tbl>
    <w:p w:rsidR="008926E8" w:rsidRPr="00862373"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2"/>
          <w:lang w:val="en-GB" w:bidi="ar-SA"/>
        </w:rPr>
      </w:pPr>
    </w:p>
    <w:p w:rsidR="008926E8" w:rsidRPr="00862373"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2"/>
          <w:lang w:val="en-GB" w:bidi="ar-SA"/>
        </w:rPr>
      </w:pPr>
    </w:p>
    <w:p w:rsidR="008926E8" w:rsidRPr="00862373"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2"/>
          <w:lang w:val="en-GB" w:bidi="ar-SA"/>
        </w:rPr>
      </w:pPr>
    </w:p>
    <w:p w:rsidR="00AF73BB" w:rsidRPr="00862373"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rsidR="008926E8" w:rsidRPr="00862373" w:rsidRDefault="008926E8"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rsidR="008926E8" w:rsidRPr="00862373" w:rsidRDefault="008926E8"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rsidR="008926E8" w:rsidRPr="00862373" w:rsidRDefault="008926E8"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rsidR="000B33C3" w:rsidRPr="00862373" w:rsidRDefault="00AF73BB"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br w:type="page"/>
      </w:r>
      <w:r w:rsidR="000B33C3" w:rsidRPr="00862373">
        <w:rPr>
          <w:rFonts w:ascii="Times New Roman" w:hAnsi="Times New Roman" w:cs="Times New Roman"/>
          <w:b/>
          <w:sz w:val="24"/>
          <w:szCs w:val="24"/>
          <w:lang w:val="en-GB" w:bidi="ar-SA"/>
        </w:rPr>
        <w:t>Dividends</w:t>
      </w:r>
    </w:p>
    <w:p w:rsidR="000B33C3" w:rsidRPr="00862373"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p w:rsidR="00235964" w:rsidRPr="00862373" w:rsidRDefault="00235964" w:rsidP="005D0D4F">
      <w:pPr>
        <w:pStyle w:val="block"/>
        <w:spacing w:after="0" w:line="240" w:lineRule="atLeast"/>
        <w:jc w:val="both"/>
      </w:pPr>
      <w:r w:rsidRPr="00862373">
        <w:t>The dividends paid by the Group to the shareholders are as follows:</w:t>
      </w:r>
    </w:p>
    <w:p w:rsidR="00341B20" w:rsidRPr="00862373" w:rsidRDefault="00341B20" w:rsidP="005D0D4F">
      <w:pPr>
        <w:pStyle w:val="block"/>
        <w:spacing w:after="0" w:line="240" w:lineRule="atLeast"/>
        <w:jc w:val="both"/>
      </w:pPr>
    </w:p>
    <w:tbl>
      <w:tblPr>
        <w:tblW w:w="9540" w:type="dxa"/>
        <w:tblInd w:w="540" w:type="dxa"/>
        <w:tblLook w:val="04A0" w:firstRow="1" w:lastRow="0" w:firstColumn="1" w:lastColumn="0" w:noHBand="0" w:noVBand="1"/>
      </w:tblPr>
      <w:tblGrid>
        <w:gridCol w:w="2729"/>
        <w:gridCol w:w="1762"/>
        <w:gridCol w:w="1899"/>
        <w:gridCol w:w="1260"/>
        <w:gridCol w:w="270"/>
        <w:gridCol w:w="1620"/>
      </w:tblGrid>
      <w:tr w:rsidR="00235964" w:rsidRPr="00862373" w:rsidTr="00B917BC">
        <w:tc>
          <w:tcPr>
            <w:tcW w:w="2729" w:type="dxa"/>
            <w:shd w:val="clear" w:color="auto" w:fill="auto"/>
          </w:tcPr>
          <w:p w:rsidR="00235964" w:rsidRPr="00862373" w:rsidRDefault="00235964" w:rsidP="005D0D4F">
            <w:pPr>
              <w:pStyle w:val="block"/>
              <w:spacing w:after="0" w:line="240" w:lineRule="atLeast"/>
              <w:ind w:left="0"/>
              <w:jc w:val="center"/>
            </w:pPr>
          </w:p>
        </w:tc>
        <w:tc>
          <w:tcPr>
            <w:tcW w:w="1762" w:type="dxa"/>
            <w:shd w:val="clear" w:color="auto" w:fill="auto"/>
            <w:vAlign w:val="bottom"/>
          </w:tcPr>
          <w:p w:rsidR="00235964" w:rsidRPr="00862373" w:rsidRDefault="00235964" w:rsidP="005D0D4F">
            <w:pPr>
              <w:pStyle w:val="block"/>
              <w:spacing w:after="0" w:line="240" w:lineRule="atLeast"/>
              <w:ind w:left="0"/>
              <w:jc w:val="center"/>
            </w:pPr>
            <w:r w:rsidRPr="00862373">
              <w:t>Approval date</w:t>
            </w:r>
          </w:p>
        </w:tc>
        <w:tc>
          <w:tcPr>
            <w:tcW w:w="1899" w:type="dxa"/>
            <w:shd w:val="clear" w:color="auto" w:fill="auto"/>
            <w:vAlign w:val="bottom"/>
          </w:tcPr>
          <w:p w:rsidR="00235964" w:rsidRPr="00862373" w:rsidRDefault="00235964" w:rsidP="005D0D4F">
            <w:pPr>
              <w:pStyle w:val="block"/>
              <w:spacing w:after="0" w:line="240" w:lineRule="atLeast"/>
              <w:ind w:left="0"/>
              <w:jc w:val="center"/>
            </w:pPr>
            <w:r w:rsidRPr="00862373">
              <w:t>Payment schedule</w:t>
            </w:r>
          </w:p>
        </w:tc>
        <w:tc>
          <w:tcPr>
            <w:tcW w:w="1260" w:type="dxa"/>
            <w:shd w:val="clear" w:color="auto" w:fill="auto"/>
            <w:vAlign w:val="bottom"/>
          </w:tcPr>
          <w:p w:rsidR="00235964" w:rsidRPr="00862373" w:rsidRDefault="00235964" w:rsidP="005D0D4F">
            <w:pPr>
              <w:pStyle w:val="block"/>
              <w:spacing w:after="0" w:line="240" w:lineRule="atLeast"/>
              <w:ind w:left="-83" w:right="-108"/>
              <w:jc w:val="center"/>
              <w:rPr>
                <w:i/>
                <w:iCs/>
              </w:rPr>
            </w:pPr>
            <w:r w:rsidRPr="00862373">
              <w:t>Dividend rate per share</w:t>
            </w:r>
            <w:r w:rsidRPr="00862373">
              <w:rPr>
                <w:i/>
                <w:iCs/>
              </w:rPr>
              <w:t xml:space="preserve"> </w:t>
            </w:r>
          </w:p>
        </w:tc>
        <w:tc>
          <w:tcPr>
            <w:tcW w:w="270" w:type="dxa"/>
            <w:shd w:val="clear" w:color="auto" w:fill="auto"/>
            <w:vAlign w:val="bottom"/>
          </w:tcPr>
          <w:p w:rsidR="00235964" w:rsidRPr="00862373" w:rsidRDefault="00235964" w:rsidP="005D0D4F">
            <w:pPr>
              <w:pStyle w:val="block"/>
              <w:spacing w:after="0" w:line="240" w:lineRule="atLeast"/>
              <w:ind w:left="0"/>
              <w:jc w:val="center"/>
              <w:rPr>
                <w:i/>
                <w:iCs/>
              </w:rPr>
            </w:pPr>
          </w:p>
        </w:tc>
        <w:tc>
          <w:tcPr>
            <w:tcW w:w="1620" w:type="dxa"/>
            <w:shd w:val="clear" w:color="auto" w:fill="auto"/>
            <w:vAlign w:val="bottom"/>
          </w:tcPr>
          <w:p w:rsidR="00235964" w:rsidRPr="00862373" w:rsidRDefault="00235964" w:rsidP="005D0D4F">
            <w:pPr>
              <w:pStyle w:val="block"/>
              <w:spacing w:after="0" w:line="240" w:lineRule="atLeast"/>
              <w:ind w:left="-96" w:right="-83"/>
              <w:jc w:val="center"/>
              <w:rPr>
                <w:rFonts w:cs="Angsana New"/>
                <w:i/>
                <w:iCs/>
                <w:lang w:val="en-US" w:bidi="th-TH"/>
              </w:rPr>
            </w:pPr>
            <w:r w:rsidRPr="00862373">
              <w:rPr>
                <w:rFonts w:cs="Angsana New"/>
                <w:lang w:val="en-US" w:bidi="th-TH"/>
              </w:rPr>
              <w:t>Amount</w:t>
            </w:r>
          </w:p>
        </w:tc>
      </w:tr>
      <w:tr w:rsidR="00235964" w:rsidRPr="00862373" w:rsidTr="00B917BC">
        <w:tc>
          <w:tcPr>
            <w:tcW w:w="2729" w:type="dxa"/>
            <w:shd w:val="clear" w:color="auto" w:fill="auto"/>
          </w:tcPr>
          <w:p w:rsidR="00235964" w:rsidRPr="00862373" w:rsidRDefault="00235964" w:rsidP="005D0D4F">
            <w:pPr>
              <w:pStyle w:val="block"/>
              <w:spacing w:after="0" w:line="240" w:lineRule="atLeast"/>
              <w:ind w:left="-135" w:right="-146"/>
              <w:jc w:val="center"/>
            </w:pPr>
          </w:p>
        </w:tc>
        <w:tc>
          <w:tcPr>
            <w:tcW w:w="1762" w:type="dxa"/>
            <w:shd w:val="clear" w:color="auto" w:fill="auto"/>
            <w:vAlign w:val="bottom"/>
          </w:tcPr>
          <w:p w:rsidR="00235964" w:rsidRPr="00862373" w:rsidRDefault="00235964" w:rsidP="005D0D4F">
            <w:pPr>
              <w:pStyle w:val="block"/>
              <w:spacing w:after="0" w:line="240" w:lineRule="atLeast"/>
              <w:ind w:left="-135" w:right="-146"/>
              <w:jc w:val="center"/>
            </w:pPr>
          </w:p>
        </w:tc>
        <w:tc>
          <w:tcPr>
            <w:tcW w:w="1899" w:type="dxa"/>
            <w:shd w:val="clear" w:color="auto" w:fill="auto"/>
            <w:vAlign w:val="bottom"/>
          </w:tcPr>
          <w:p w:rsidR="00235964" w:rsidRPr="00862373" w:rsidRDefault="00235964" w:rsidP="005D0D4F">
            <w:pPr>
              <w:pStyle w:val="block"/>
              <w:spacing w:after="0" w:line="240" w:lineRule="atLeast"/>
              <w:ind w:left="-70" w:right="-146"/>
              <w:jc w:val="center"/>
            </w:pPr>
          </w:p>
        </w:tc>
        <w:tc>
          <w:tcPr>
            <w:tcW w:w="1260" w:type="dxa"/>
            <w:shd w:val="clear" w:color="auto" w:fill="auto"/>
            <w:vAlign w:val="bottom"/>
          </w:tcPr>
          <w:p w:rsidR="00235964" w:rsidRPr="00862373" w:rsidRDefault="00235964" w:rsidP="005D0D4F">
            <w:pPr>
              <w:pStyle w:val="block"/>
              <w:spacing w:after="0" w:line="240" w:lineRule="atLeast"/>
              <w:ind w:left="0"/>
              <w:jc w:val="center"/>
            </w:pPr>
            <w:r w:rsidRPr="00862373">
              <w:rPr>
                <w:i/>
                <w:iCs/>
              </w:rPr>
              <w:t>(Baht)</w:t>
            </w:r>
          </w:p>
        </w:tc>
        <w:tc>
          <w:tcPr>
            <w:tcW w:w="270" w:type="dxa"/>
            <w:shd w:val="clear" w:color="auto" w:fill="auto"/>
            <w:vAlign w:val="bottom"/>
          </w:tcPr>
          <w:p w:rsidR="00235964" w:rsidRPr="00862373" w:rsidRDefault="00235964" w:rsidP="005D0D4F">
            <w:pPr>
              <w:pStyle w:val="block"/>
              <w:spacing w:after="0" w:line="240" w:lineRule="atLeast"/>
              <w:ind w:left="0"/>
              <w:jc w:val="center"/>
            </w:pPr>
          </w:p>
        </w:tc>
        <w:tc>
          <w:tcPr>
            <w:tcW w:w="1620" w:type="dxa"/>
            <w:shd w:val="clear" w:color="auto" w:fill="auto"/>
            <w:vAlign w:val="bottom"/>
          </w:tcPr>
          <w:p w:rsidR="00235964" w:rsidRPr="00862373" w:rsidRDefault="00235964" w:rsidP="005D0D4F">
            <w:pPr>
              <w:pStyle w:val="block"/>
              <w:spacing w:after="0" w:line="240" w:lineRule="atLeast"/>
              <w:ind w:left="-96" w:right="-83"/>
              <w:jc w:val="center"/>
            </w:pPr>
            <w:r w:rsidRPr="00862373">
              <w:rPr>
                <w:i/>
                <w:iCs/>
              </w:rPr>
              <w:t>(in million Baht)</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18" w:right="-146"/>
            </w:pPr>
            <w:r w:rsidRPr="00862373">
              <w:t xml:space="preserve">Interim dividend 2019 for the   </w:t>
            </w:r>
          </w:p>
          <w:p w:rsidR="00AC08FC" w:rsidRPr="00862373" w:rsidRDefault="00AC08FC" w:rsidP="00AC08FC">
            <w:pPr>
              <w:pStyle w:val="block"/>
              <w:spacing w:after="0" w:line="240" w:lineRule="atLeast"/>
              <w:ind w:left="-18" w:right="-146"/>
            </w:pPr>
            <w:r w:rsidRPr="00862373">
              <w:t xml:space="preserve">   </w:t>
            </w:r>
            <w:r w:rsidR="00AB7581" w:rsidRPr="00862373">
              <w:t>t</w:t>
            </w:r>
            <w:r w:rsidRPr="00862373">
              <w:t>hird quarter performance</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19 November 2019</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17 December 2019</w:t>
            </w:r>
          </w:p>
        </w:tc>
        <w:tc>
          <w:tcPr>
            <w:tcW w:w="126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r w:rsidRPr="00B917BC">
              <w:rPr>
                <w:rFonts w:cs="Times New Roman"/>
                <w:szCs w:val="22"/>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p>
        </w:tc>
        <w:tc>
          <w:tcPr>
            <w:tcW w:w="1620" w:type="dxa"/>
            <w:shd w:val="clear" w:color="auto" w:fill="auto"/>
            <w:vAlign w:val="bottom"/>
          </w:tcPr>
          <w:p w:rsidR="00AC08FC" w:rsidRPr="00B917BC" w:rsidRDefault="004222C1" w:rsidP="00AC08FC">
            <w:pPr>
              <w:pStyle w:val="block"/>
              <w:spacing w:after="0" w:line="240" w:lineRule="atLeast"/>
              <w:ind w:left="-96" w:right="-83"/>
              <w:jc w:val="center"/>
              <w:rPr>
                <w:rFonts w:cs="Times New Roman"/>
                <w:szCs w:val="22"/>
              </w:rPr>
            </w:pPr>
            <w:r w:rsidRPr="00B917BC">
              <w:rPr>
                <w:rFonts w:cs="Times New Roman"/>
                <w:szCs w:val="22"/>
              </w:rPr>
              <w:t>319.8</w:t>
            </w:r>
            <w:r w:rsidR="00EE69BE" w:rsidRPr="00B917BC">
              <w:rPr>
                <w:rFonts w:cs="Times New Roman"/>
                <w:szCs w:val="22"/>
              </w:rPr>
              <w:t>2</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18" w:right="-146"/>
            </w:pPr>
            <w:r w:rsidRPr="00862373">
              <w:t xml:space="preserve">Interim dividend 2019 for the  </w:t>
            </w:r>
          </w:p>
          <w:p w:rsidR="00AC08FC" w:rsidRPr="00862373" w:rsidRDefault="00AC08FC" w:rsidP="00AC08FC">
            <w:pPr>
              <w:pStyle w:val="block"/>
              <w:spacing w:after="0" w:line="240" w:lineRule="atLeast"/>
              <w:ind w:left="-18" w:right="-146"/>
            </w:pPr>
            <w:r w:rsidRPr="00862373">
              <w:t xml:space="preserve">   second quarter performance</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20 August 2019</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13 September 2019</w:t>
            </w:r>
          </w:p>
        </w:tc>
        <w:tc>
          <w:tcPr>
            <w:tcW w:w="126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p>
        </w:tc>
        <w:tc>
          <w:tcPr>
            <w:tcW w:w="1620" w:type="dxa"/>
            <w:shd w:val="clear" w:color="auto" w:fill="auto"/>
            <w:vAlign w:val="bottom"/>
          </w:tcPr>
          <w:p w:rsidR="00AC08FC" w:rsidRPr="00B917BC" w:rsidRDefault="00AC08FC" w:rsidP="00AC08FC">
            <w:pPr>
              <w:pStyle w:val="block"/>
              <w:spacing w:after="0" w:line="240" w:lineRule="atLeast"/>
              <w:ind w:left="-96" w:right="-83"/>
              <w:jc w:val="center"/>
              <w:rPr>
                <w:rFonts w:cs="Times New Roman"/>
                <w:szCs w:val="22"/>
              </w:rPr>
            </w:pPr>
            <w:r w:rsidRPr="00B917BC">
              <w:rPr>
                <w:rFonts w:cs="Times New Roman"/>
                <w:szCs w:val="22"/>
              </w:rPr>
              <w:t>319.8</w:t>
            </w:r>
            <w:r w:rsidR="00EE69BE" w:rsidRPr="00B917BC">
              <w:rPr>
                <w:rFonts w:cs="Times New Roman"/>
                <w:szCs w:val="22"/>
              </w:rPr>
              <w:t>2</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18" w:right="-146"/>
            </w:pPr>
            <w:r w:rsidRPr="00862373">
              <w:t xml:space="preserve">Interim dividend 2019 for the  </w:t>
            </w:r>
          </w:p>
          <w:p w:rsidR="00AC08FC" w:rsidRPr="00862373" w:rsidRDefault="00AC08FC" w:rsidP="00AC08FC">
            <w:pPr>
              <w:pStyle w:val="block"/>
              <w:spacing w:after="0" w:line="240" w:lineRule="atLeast"/>
              <w:ind w:left="-18" w:right="-146"/>
            </w:pPr>
            <w:r w:rsidRPr="00862373">
              <w:t xml:space="preserve">   first quarter performance</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21 May 2019</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14 June 2019</w:t>
            </w:r>
          </w:p>
        </w:tc>
        <w:tc>
          <w:tcPr>
            <w:tcW w:w="1260" w:type="dxa"/>
            <w:shd w:val="clear" w:color="auto" w:fill="auto"/>
            <w:vAlign w:val="bottom"/>
          </w:tcPr>
          <w:p w:rsidR="00AC08FC" w:rsidRPr="00B917BC" w:rsidRDefault="004222C1" w:rsidP="00AC08FC">
            <w:pPr>
              <w:pStyle w:val="block"/>
              <w:spacing w:after="0" w:line="240" w:lineRule="atLeast"/>
              <w:ind w:left="0"/>
              <w:jc w:val="center"/>
              <w:rPr>
                <w:rFonts w:cs="Times New Roman"/>
                <w:szCs w:val="22"/>
                <w:lang w:val="en-US" w:bidi="th-TH"/>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p>
        </w:tc>
        <w:tc>
          <w:tcPr>
            <w:tcW w:w="1620" w:type="dxa"/>
            <w:shd w:val="clear" w:color="auto" w:fill="auto"/>
            <w:vAlign w:val="bottom"/>
          </w:tcPr>
          <w:p w:rsidR="00AC08FC" w:rsidRPr="00B917BC" w:rsidRDefault="00AC08FC" w:rsidP="00AC08FC">
            <w:pPr>
              <w:pStyle w:val="block"/>
              <w:spacing w:after="0" w:line="240" w:lineRule="atLeast"/>
              <w:ind w:left="-96" w:right="-83"/>
              <w:jc w:val="center"/>
              <w:rPr>
                <w:rFonts w:cs="Times New Roman"/>
                <w:szCs w:val="22"/>
              </w:rPr>
            </w:pPr>
            <w:r w:rsidRPr="00B917BC">
              <w:rPr>
                <w:rFonts w:cs="Times New Roman"/>
                <w:szCs w:val="22"/>
              </w:rPr>
              <w:t>319.</w:t>
            </w:r>
            <w:r w:rsidR="004222C1" w:rsidRPr="00B917BC">
              <w:rPr>
                <w:rFonts w:cs="Times New Roman"/>
                <w:szCs w:val="22"/>
              </w:rPr>
              <w:t>77</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18" w:right="-146"/>
            </w:pPr>
            <w:r w:rsidRPr="00862373">
              <w:t xml:space="preserve">Annual dividend 2018 - net   </w:t>
            </w:r>
          </w:p>
          <w:p w:rsidR="00AC08FC" w:rsidRPr="00862373" w:rsidRDefault="00AC08FC" w:rsidP="00AC08FC">
            <w:pPr>
              <w:pStyle w:val="block"/>
              <w:spacing w:after="0" w:line="240" w:lineRule="atLeast"/>
              <w:ind w:left="-18" w:right="-146"/>
            </w:pPr>
            <w:r w:rsidRPr="00862373">
              <w:t xml:space="preserve">   from interim dividend</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9 April 2019</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22 April 2019</w:t>
            </w:r>
          </w:p>
        </w:tc>
        <w:tc>
          <w:tcPr>
            <w:tcW w:w="1260" w:type="dxa"/>
            <w:tcBorders>
              <w:bottom w:val="single" w:sz="4" w:space="0" w:color="auto"/>
            </w:tcBorders>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b/>
                <w:bCs/>
                <w:szCs w:val="22"/>
              </w:rPr>
            </w:pPr>
          </w:p>
        </w:tc>
        <w:tc>
          <w:tcPr>
            <w:tcW w:w="1620" w:type="dxa"/>
            <w:tcBorders>
              <w:bottom w:val="single" w:sz="4" w:space="0" w:color="auto"/>
            </w:tcBorders>
            <w:shd w:val="clear" w:color="auto" w:fill="auto"/>
            <w:vAlign w:val="bottom"/>
          </w:tcPr>
          <w:p w:rsidR="00AC08FC" w:rsidRPr="00B917BC" w:rsidRDefault="00AC08FC" w:rsidP="00AC08FC">
            <w:pPr>
              <w:pStyle w:val="block"/>
              <w:spacing w:after="0" w:line="240" w:lineRule="atLeast"/>
              <w:ind w:left="-96" w:right="-83"/>
              <w:jc w:val="center"/>
              <w:rPr>
                <w:rFonts w:cs="Times New Roman"/>
                <w:szCs w:val="22"/>
              </w:rPr>
            </w:pPr>
            <w:r w:rsidRPr="00B917BC">
              <w:rPr>
                <w:rFonts w:cs="Times New Roman"/>
                <w:szCs w:val="22"/>
              </w:rPr>
              <w:t>319.</w:t>
            </w:r>
            <w:r w:rsidR="004222C1" w:rsidRPr="00B917BC">
              <w:rPr>
                <w:rFonts w:cs="Times New Roman"/>
                <w:szCs w:val="22"/>
              </w:rPr>
              <w:t>52</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70" w:right="-146"/>
              <w:rPr>
                <w:b/>
                <w:bCs/>
              </w:rPr>
            </w:pPr>
            <w:r w:rsidRPr="00862373">
              <w:rPr>
                <w:b/>
                <w:bCs/>
              </w:rPr>
              <w:t>Additional dividend</w:t>
            </w:r>
          </w:p>
        </w:tc>
        <w:tc>
          <w:tcPr>
            <w:tcW w:w="1762" w:type="dxa"/>
            <w:shd w:val="clear" w:color="auto" w:fill="auto"/>
            <w:vAlign w:val="bottom"/>
          </w:tcPr>
          <w:p w:rsidR="00AC08FC" w:rsidRPr="00862373" w:rsidRDefault="00AC08FC" w:rsidP="00AC08FC">
            <w:pPr>
              <w:pStyle w:val="block"/>
              <w:spacing w:after="0" w:line="240" w:lineRule="atLeast"/>
              <w:ind w:left="-135" w:right="-146"/>
              <w:jc w:val="center"/>
              <w:rPr>
                <w:rFonts w:cs="Times New Roman"/>
                <w:szCs w:val="22"/>
              </w:rPr>
            </w:pPr>
          </w:p>
        </w:tc>
        <w:tc>
          <w:tcPr>
            <w:tcW w:w="1899" w:type="dxa"/>
            <w:shd w:val="clear" w:color="auto" w:fill="auto"/>
            <w:vAlign w:val="bottom"/>
          </w:tcPr>
          <w:p w:rsidR="00AC08FC" w:rsidRPr="00862373" w:rsidRDefault="00AC08FC" w:rsidP="00AC08FC">
            <w:pPr>
              <w:pStyle w:val="block"/>
              <w:spacing w:after="0" w:line="240" w:lineRule="atLeast"/>
              <w:ind w:left="-70" w:right="-146"/>
              <w:jc w:val="center"/>
              <w:rPr>
                <w:rFonts w:cs="Times New Roman"/>
                <w:szCs w:val="22"/>
              </w:rPr>
            </w:pPr>
          </w:p>
        </w:tc>
        <w:tc>
          <w:tcPr>
            <w:tcW w:w="1260" w:type="dxa"/>
            <w:tcBorders>
              <w:top w:val="single" w:sz="4" w:space="0" w:color="auto"/>
              <w:bottom w:val="double" w:sz="4" w:space="0" w:color="auto"/>
            </w:tcBorders>
            <w:shd w:val="clear" w:color="auto" w:fill="auto"/>
            <w:vAlign w:val="bottom"/>
          </w:tcPr>
          <w:p w:rsidR="00AC08FC" w:rsidRPr="00B917BC" w:rsidRDefault="00AC08FC" w:rsidP="00AC08FC">
            <w:pPr>
              <w:pStyle w:val="block"/>
              <w:spacing w:after="0" w:line="240" w:lineRule="atLeast"/>
              <w:ind w:left="0"/>
              <w:jc w:val="center"/>
              <w:rPr>
                <w:rFonts w:cs="Times New Roman"/>
                <w:b/>
                <w:bCs/>
                <w:szCs w:val="22"/>
              </w:rPr>
            </w:pPr>
            <w:r w:rsidRPr="00B917BC">
              <w:rPr>
                <w:rFonts w:cs="Times New Roman"/>
                <w:b/>
                <w:bCs/>
                <w:szCs w:val="22"/>
              </w:rPr>
              <w:t>0.</w:t>
            </w:r>
            <w:r w:rsidR="004222C1" w:rsidRPr="00B917BC">
              <w:rPr>
                <w:rFonts w:cs="Times New Roman"/>
                <w:b/>
                <w:bCs/>
                <w:szCs w:val="22"/>
              </w:rPr>
              <w:t>64</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b/>
                <w:bCs/>
                <w:szCs w:val="22"/>
              </w:rPr>
            </w:pPr>
          </w:p>
        </w:tc>
        <w:tc>
          <w:tcPr>
            <w:tcW w:w="1620" w:type="dxa"/>
            <w:tcBorders>
              <w:top w:val="single" w:sz="4" w:space="0" w:color="auto"/>
              <w:bottom w:val="double" w:sz="4" w:space="0" w:color="auto"/>
            </w:tcBorders>
            <w:shd w:val="clear" w:color="auto" w:fill="auto"/>
            <w:vAlign w:val="bottom"/>
          </w:tcPr>
          <w:p w:rsidR="00AC08FC" w:rsidRPr="00B917BC" w:rsidRDefault="004222C1" w:rsidP="00B917BC">
            <w:pPr>
              <w:pStyle w:val="block"/>
              <w:spacing w:after="0" w:line="240" w:lineRule="atLeast"/>
              <w:ind w:left="-222" w:right="-83"/>
              <w:jc w:val="center"/>
              <w:rPr>
                <w:rFonts w:cs="Times New Roman"/>
                <w:b/>
                <w:bCs/>
                <w:szCs w:val="22"/>
              </w:rPr>
            </w:pPr>
            <w:r w:rsidRPr="00B917BC">
              <w:rPr>
                <w:rFonts w:cs="Times New Roman"/>
                <w:b/>
                <w:bCs/>
                <w:szCs w:val="22"/>
              </w:rPr>
              <w:t>1,278.93</w:t>
            </w:r>
          </w:p>
        </w:tc>
      </w:tr>
      <w:tr w:rsidR="00235964" w:rsidRPr="00862373" w:rsidTr="00B917BC">
        <w:tc>
          <w:tcPr>
            <w:tcW w:w="2729" w:type="dxa"/>
            <w:shd w:val="clear" w:color="auto" w:fill="auto"/>
          </w:tcPr>
          <w:p w:rsidR="00235964" w:rsidRPr="00862373" w:rsidRDefault="00235964" w:rsidP="005D0D4F">
            <w:pPr>
              <w:pStyle w:val="block"/>
              <w:spacing w:after="0" w:line="240" w:lineRule="atLeast"/>
              <w:ind w:left="-18" w:right="-146"/>
            </w:pPr>
          </w:p>
        </w:tc>
        <w:tc>
          <w:tcPr>
            <w:tcW w:w="1762" w:type="dxa"/>
            <w:shd w:val="clear" w:color="auto" w:fill="auto"/>
            <w:vAlign w:val="bottom"/>
          </w:tcPr>
          <w:p w:rsidR="00235964" w:rsidRPr="00862373" w:rsidRDefault="00235964" w:rsidP="005D0D4F">
            <w:pPr>
              <w:pStyle w:val="block"/>
              <w:spacing w:after="0" w:line="240" w:lineRule="atLeast"/>
              <w:ind w:left="-135" w:right="-146"/>
              <w:jc w:val="center"/>
              <w:rPr>
                <w:rFonts w:cs="Times New Roman"/>
                <w:szCs w:val="22"/>
              </w:rPr>
            </w:pPr>
          </w:p>
        </w:tc>
        <w:tc>
          <w:tcPr>
            <w:tcW w:w="1899" w:type="dxa"/>
            <w:shd w:val="clear" w:color="auto" w:fill="auto"/>
            <w:vAlign w:val="bottom"/>
          </w:tcPr>
          <w:p w:rsidR="00235964" w:rsidRPr="00862373" w:rsidRDefault="00235964" w:rsidP="005D0D4F">
            <w:pPr>
              <w:pStyle w:val="block"/>
              <w:spacing w:after="0" w:line="240" w:lineRule="atLeast"/>
              <w:ind w:left="-70" w:right="-146"/>
              <w:jc w:val="center"/>
              <w:rPr>
                <w:rFonts w:cs="Times New Roman"/>
                <w:szCs w:val="22"/>
              </w:rPr>
            </w:pPr>
          </w:p>
        </w:tc>
        <w:tc>
          <w:tcPr>
            <w:tcW w:w="1260" w:type="dxa"/>
            <w:tcBorders>
              <w:top w:val="double" w:sz="4" w:space="0" w:color="auto"/>
            </w:tcBorders>
            <w:shd w:val="clear" w:color="auto" w:fill="auto"/>
            <w:vAlign w:val="bottom"/>
          </w:tcPr>
          <w:p w:rsidR="00235964" w:rsidRPr="00862373" w:rsidRDefault="00235964" w:rsidP="005D0D4F">
            <w:pPr>
              <w:pStyle w:val="block"/>
              <w:spacing w:after="0" w:line="240" w:lineRule="atLeast"/>
              <w:ind w:left="0"/>
              <w:jc w:val="center"/>
            </w:pPr>
          </w:p>
        </w:tc>
        <w:tc>
          <w:tcPr>
            <w:tcW w:w="270" w:type="dxa"/>
            <w:shd w:val="clear" w:color="auto" w:fill="auto"/>
            <w:vAlign w:val="bottom"/>
          </w:tcPr>
          <w:p w:rsidR="00235964" w:rsidRPr="00862373" w:rsidRDefault="00235964" w:rsidP="005D0D4F">
            <w:pPr>
              <w:pStyle w:val="block"/>
              <w:spacing w:after="0" w:line="240" w:lineRule="atLeast"/>
              <w:ind w:left="0"/>
              <w:jc w:val="center"/>
            </w:pPr>
          </w:p>
        </w:tc>
        <w:tc>
          <w:tcPr>
            <w:tcW w:w="1620" w:type="dxa"/>
            <w:tcBorders>
              <w:top w:val="double" w:sz="4" w:space="0" w:color="auto"/>
            </w:tcBorders>
            <w:shd w:val="clear" w:color="auto" w:fill="auto"/>
            <w:vAlign w:val="bottom"/>
          </w:tcPr>
          <w:p w:rsidR="00235964" w:rsidRPr="00862373" w:rsidRDefault="00235964" w:rsidP="005D0D4F">
            <w:pPr>
              <w:pStyle w:val="block"/>
              <w:spacing w:after="0" w:line="240" w:lineRule="atLeast"/>
              <w:ind w:left="-96" w:right="-83"/>
              <w:jc w:val="center"/>
            </w:pPr>
          </w:p>
        </w:tc>
      </w:tr>
      <w:tr w:rsidR="00AC08FC" w:rsidRPr="00862373" w:rsidTr="00B917BC">
        <w:trPr>
          <w:trHeight w:val="515"/>
        </w:trPr>
        <w:tc>
          <w:tcPr>
            <w:tcW w:w="2729" w:type="dxa"/>
            <w:shd w:val="clear" w:color="auto" w:fill="auto"/>
          </w:tcPr>
          <w:p w:rsidR="00AC08FC" w:rsidRPr="00862373" w:rsidRDefault="00AC08FC" w:rsidP="00B917BC">
            <w:pPr>
              <w:pStyle w:val="block"/>
              <w:spacing w:after="0" w:line="240" w:lineRule="atLeast"/>
              <w:ind w:left="92" w:right="-146" w:hanging="110"/>
            </w:pPr>
            <w:r w:rsidRPr="00862373">
              <w:t xml:space="preserve">Interim dividend 2018 for the   </w:t>
            </w:r>
          </w:p>
          <w:p w:rsidR="00AC08FC" w:rsidRPr="00862373" w:rsidRDefault="00AC08FC" w:rsidP="00B917BC">
            <w:pPr>
              <w:pStyle w:val="block"/>
              <w:spacing w:after="0" w:line="240" w:lineRule="atLeast"/>
              <w:ind w:left="92" w:right="-146" w:hanging="110"/>
            </w:pPr>
            <w:r w:rsidRPr="00862373">
              <w:t xml:space="preserve">   </w:t>
            </w:r>
            <w:r w:rsidR="00D72BDB" w:rsidRPr="00862373">
              <w:t xml:space="preserve">third </w:t>
            </w:r>
            <w:r w:rsidRPr="00862373">
              <w:t>quarter performance</w:t>
            </w:r>
          </w:p>
        </w:tc>
        <w:tc>
          <w:tcPr>
            <w:tcW w:w="1762" w:type="dxa"/>
            <w:shd w:val="clear" w:color="auto" w:fill="auto"/>
          </w:tcPr>
          <w:p w:rsidR="00AC08FC" w:rsidRPr="00B917BC" w:rsidRDefault="00AC08FC" w:rsidP="00B917BC">
            <w:pPr>
              <w:pStyle w:val="block"/>
              <w:spacing w:after="0" w:line="240" w:lineRule="atLeast"/>
              <w:ind w:left="-135" w:right="-146"/>
              <w:jc w:val="center"/>
              <w:rPr>
                <w:rFonts w:cs="Times New Roman"/>
              </w:rPr>
            </w:pPr>
          </w:p>
          <w:p w:rsidR="00AC08FC" w:rsidRPr="00862373" w:rsidRDefault="00AC08FC">
            <w:pPr>
              <w:pStyle w:val="block"/>
              <w:spacing w:after="0" w:line="240" w:lineRule="atLeast"/>
              <w:ind w:left="-135" w:right="-146"/>
              <w:jc w:val="center"/>
              <w:rPr>
                <w:rFonts w:cs="Times New Roman"/>
                <w:szCs w:val="22"/>
              </w:rPr>
            </w:pPr>
            <w:r w:rsidRPr="00862373">
              <w:rPr>
                <w:rFonts w:cs="Times New Roman"/>
                <w:szCs w:val="22"/>
              </w:rPr>
              <w:t xml:space="preserve">27 </w:t>
            </w:r>
            <w:r w:rsidR="00D72BDB" w:rsidRPr="00862373">
              <w:rPr>
                <w:rFonts w:cs="Times New Roman"/>
                <w:szCs w:val="22"/>
              </w:rPr>
              <w:t>November 2018</w:t>
            </w:r>
          </w:p>
        </w:tc>
        <w:tc>
          <w:tcPr>
            <w:tcW w:w="1899" w:type="dxa"/>
            <w:shd w:val="clear" w:color="auto" w:fill="auto"/>
          </w:tcPr>
          <w:p w:rsidR="00AC08FC" w:rsidRPr="00862373" w:rsidRDefault="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B917BC" w:rsidRDefault="00AC08FC" w:rsidP="00B917BC">
            <w:pPr>
              <w:pStyle w:val="block"/>
              <w:spacing w:after="0" w:line="240" w:lineRule="atLeast"/>
              <w:ind w:left="0" w:right="-146"/>
              <w:jc w:val="center"/>
              <w:rPr>
                <w:rFonts w:eastAsia="Times New Roman" w:cs="Times New Roman"/>
                <w:szCs w:val="22"/>
                <w:lang w:val="en-US" w:bidi="th-TH"/>
              </w:rPr>
            </w:pPr>
            <w:r w:rsidRPr="00B917BC">
              <w:rPr>
                <w:rFonts w:eastAsia="Times New Roman" w:cs="Times New Roman"/>
                <w:szCs w:val="22"/>
                <w:lang w:val="en-US" w:bidi="th-TH"/>
              </w:rPr>
              <w:t xml:space="preserve">20 </w:t>
            </w:r>
            <w:r w:rsidR="00D72BDB" w:rsidRPr="00B917BC">
              <w:rPr>
                <w:rFonts w:eastAsia="Times New Roman" w:cs="Times New Roman"/>
                <w:szCs w:val="22"/>
                <w:lang w:val="en-US" w:bidi="th-TH"/>
              </w:rPr>
              <w:t>December 2018</w:t>
            </w:r>
          </w:p>
        </w:tc>
        <w:tc>
          <w:tcPr>
            <w:tcW w:w="1260" w:type="dxa"/>
            <w:shd w:val="clear" w:color="auto" w:fill="auto"/>
            <w:vAlign w:val="bottom"/>
          </w:tcPr>
          <w:p w:rsidR="00AC08FC" w:rsidRPr="00B917BC" w:rsidRDefault="00AC08FC">
            <w:pPr>
              <w:pStyle w:val="block"/>
              <w:spacing w:after="0" w:line="240" w:lineRule="atLeast"/>
              <w:ind w:left="0"/>
              <w:jc w:val="center"/>
              <w:rPr>
                <w:rFonts w:cs="Times New Roman"/>
                <w:szCs w:val="22"/>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B917BC">
            <w:pPr>
              <w:pStyle w:val="block"/>
              <w:spacing w:after="0" w:line="240" w:lineRule="atLeast"/>
              <w:ind w:left="92" w:hanging="110"/>
              <w:jc w:val="center"/>
              <w:rPr>
                <w:rFonts w:cs="Times New Roman"/>
                <w:szCs w:val="22"/>
              </w:rPr>
            </w:pPr>
          </w:p>
        </w:tc>
        <w:tc>
          <w:tcPr>
            <w:tcW w:w="1620" w:type="dxa"/>
            <w:shd w:val="clear" w:color="auto" w:fill="auto"/>
          </w:tcPr>
          <w:p w:rsidR="00AC08FC" w:rsidRPr="00B917BC" w:rsidRDefault="00AC08FC" w:rsidP="00B917BC">
            <w:pPr>
              <w:pStyle w:val="block"/>
              <w:spacing w:after="0" w:line="240" w:lineRule="atLeast"/>
              <w:ind w:left="92" w:right="-83" w:hanging="110"/>
              <w:jc w:val="center"/>
              <w:rPr>
                <w:rFonts w:cs="Times New Roman"/>
                <w:szCs w:val="22"/>
              </w:rPr>
            </w:pPr>
          </w:p>
          <w:p w:rsidR="00AC08FC" w:rsidRPr="00B917BC" w:rsidRDefault="00AC08FC">
            <w:pPr>
              <w:pStyle w:val="block"/>
              <w:spacing w:after="0" w:line="240" w:lineRule="atLeast"/>
              <w:ind w:left="-96" w:right="-83"/>
              <w:jc w:val="center"/>
              <w:rPr>
                <w:rFonts w:cs="Times New Roman"/>
                <w:szCs w:val="22"/>
              </w:rPr>
            </w:pPr>
            <w:r w:rsidRPr="00B917BC">
              <w:rPr>
                <w:rFonts w:cs="Times New Roman"/>
                <w:szCs w:val="22"/>
              </w:rPr>
              <w:t>319.49</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92" w:right="-146" w:hanging="110"/>
            </w:pPr>
            <w:r w:rsidRPr="00862373">
              <w:t xml:space="preserve">Interim dividend 2018 for the  </w:t>
            </w:r>
          </w:p>
          <w:p w:rsidR="00AC08FC" w:rsidRPr="00862373" w:rsidRDefault="00AC08FC" w:rsidP="00AC08FC">
            <w:pPr>
              <w:pStyle w:val="block"/>
              <w:spacing w:after="0" w:line="240" w:lineRule="atLeast"/>
              <w:ind w:left="92" w:right="-146" w:hanging="110"/>
            </w:pPr>
            <w:r w:rsidRPr="00862373">
              <w:t xml:space="preserve">   </w:t>
            </w:r>
            <w:r w:rsidR="00D72BDB" w:rsidRPr="00862373">
              <w:t xml:space="preserve">second </w:t>
            </w:r>
            <w:r w:rsidRPr="00862373">
              <w:t>quarter performance</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 xml:space="preserve">21 </w:t>
            </w:r>
            <w:r w:rsidR="00D72BDB" w:rsidRPr="00862373">
              <w:rPr>
                <w:rFonts w:cs="Times New Roman"/>
                <w:szCs w:val="22"/>
              </w:rPr>
              <w:t>August 201</w:t>
            </w:r>
            <w:r w:rsidR="00693E9D">
              <w:rPr>
                <w:rFonts w:cs="Times New Roman"/>
                <w:szCs w:val="22"/>
              </w:rPr>
              <w:t>8</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 xml:space="preserve">13 </w:t>
            </w:r>
            <w:r w:rsidR="00D72BDB" w:rsidRPr="00862373">
              <w:rPr>
                <w:rFonts w:cs="Times New Roman"/>
                <w:szCs w:val="22"/>
              </w:rPr>
              <w:t>September 2018</w:t>
            </w:r>
          </w:p>
        </w:tc>
        <w:tc>
          <w:tcPr>
            <w:tcW w:w="126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p>
        </w:tc>
        <w:tc>
          <w:tcPr>
            <w:tcW w:w="1620" w:type="dxa"/>
            <w:shd w:val="clear" w:color="auto" w:fill="auto"/>
            <w:vAlign w:val="bottom"/>
          </w:tcPr>
          <w:p w:rsidR="00AC08FC" w:rsidRPr="00B917BC" w:rsidRDefault="00AC08FC" w:rsidP="00AC08FC">
            <w:pPr>
              <w:pStyle w:val="block"/>
              <w:spacing w:after="0" w:line="240" w:lineRule="atLeast"/>
              <w:ind w:left="-96" w:right="-83"/>
              <w:jc w:val="center"/>
              <w:rPr>
                <w:rFonts w:cs="Times New Roman"/>
                <w:szCs w:val="22"/>
              </w:rPr>
            </w:pPr>
            <w:r w:rsidRPr="00B917BC">
              <w:rPr>
                <w:rFonts w:cs="Times New Roman"/>
                <w:szCs w:val="22"/>
              </w:rPr>
              <w:t>319.48</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92" w:right="-146" w:hanging="110"/>
            </w:pPr>
            <w:r w:rsidRPr="00862373">
              <w:t xml:space="preserve">Interim dividend 2018 for the  </w:t>
            </w:r>
          </w:p>
          <w:p w:rsidR="00AC08FC" w:rsidRPr="00862373" w:rsidRDefault="00AC08FC" w:rsidP="00AC08FC">
            <w:pPr>
              <w:pStyle w:val="block"/>
              <w:spacing w:after="0" w:line="240" w:lineRule="atLeast"/>
              <w:ind w:left="92" w:right="-146" w:hanging="110"/>
            </w:pPr>
            <w:r w:rsidRPr="00862373">
              <w:t xml:space="preserve">   first quarter performance</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 xml:space="preserve">22 </w:t>
            </w:r>
            <w:r w:rsidR="00D72BDB" w:rsidRPr="00862373">
              <w:rPr>
                <w:rFonts w:cs="Times New Roman"/>
                <w:szCs w:val="22"/>
              </w:rPr>
              <w:t>May 2018</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 xml:space="preserve">15 </w:t>
            </w:r>
            <w:r w:rsidR="00D72BDB" w:rsidRPr="00862373">
              <w:rPr>
                <w:rFonts w:cs="Times New Roman"/>
                <w:szCs w:val="22"/>
              </w:rPr>
              <w:t>June 2018</w:t>
            </w:r>
          </w:p>
        </w:tc>
        <w:tc>
          <w:tcPr>
            <w:tcW w:w="126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lang w:val="en-US" w:bidi="th-TH"/>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p>
        </w:tc>
        <w:tc>
          <w:tcPr>
            <w:tcW w:w="1620" w:type="dxa"/>
            <w:shd w:val="clear" w:color="auto" w:fill="auto"/>
            <w:vAlign w:val="bottom"/>
          </w:tcPr>
          <w:p w:rsidR="00AC08FC" w:rsidRPr="00B917BC" w:rsidDel="004E72A0" w:rsidRDefault="00AC08FC" w:rsidP="00AC08FC">
            <w:pPr>
              <w:pStyle w:val="block"/>
              <w:spacing w:after="0" w:line="240" w:lineRule="atLeast"/>
              <w:ind w:left="-96" w:right="-83"/>
              <w:jc w:val="center"/>
              <w:rPr>
                <w:rFonts w:cs="Times New Roman"/>
                <w:szCs w:val="22"/>
              </w:rPr>
            </w:pPr>
            <w:r w:rsidRPr="00B917BC">
              <w:rPr>
                <w:rFonts w:cs="Times New Roman"/>
                <w:szCs w:val="22"/>
              </w:rPr>
              <w:t>319.44</w:t>
            </w:r>
          </w:p>
        </w:tc>
      </w:tr>
      <w:tr w:rsidR="00AC08FC" w:rsidRPr="00862373" w:rsidTr="00B917BC">
        <w:tc>
          <w:tcPr>
            <w:tcW w:w="2729" w:type="dxa"/>
            <w:shd w:val="clear" w:color="auto" w:fill="auto"/>
          </w:tcPr>
          <w:p w:rsidR="00AC08FC" w:rsidRPr="00862373" w:rsidRDefault="00AC08FC" w:rsidP="00AC08FC">
            <w:pPr>
              <w:pStyle w:val="block"/>
              <w:spacing w:after="0" w:line="240" w:lineRule="atLeast"/>
              <w:ind w:left="92" w:right="-146" w:hanging="110"/>
            </w:pPr>
            <w:r w:rsidRPr="00862373">
              <w:t>Annual dividend 2017 - net from</w:t>
            </w:r>
            <w:bookmarkStart w:id="8" w:name="_GoBack"/>
            <w:bookmarkEnd w:id="8"/>
            <w:r w:rsidRPr="00862373">
              <w:t xml:space="preserve"> interim dividend</w:t>
            </w:r>
          </w:p>
        </w:tc>
        <w:tc>
          <w:tcPr>
            <w:tcW w:w="1762"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135" w:right="-146"/>
              <w:jc w:val="center"/>
              <w:rPr>
                <w:rFonts w:cs="Times New Roman"/>
                <w:szCs w:val="22"/>
              </w:rPr>
            </w:pPr>
            <w:r w:rsidRPr="00862373">
              <w:rPr>
                <w:rFonts w:cs="Times New Roman"/>
                <w:szCs w:val="22"/>
              </w:rPr>
              <w:t xml:space="preserve">27 </w:t>
            </w:r>
            <w:r w:rsidR="00D72BDB" w:rsidRPr="00862373">
              <w:rPr>
                <w:rFonts w:cs="Times New Roman"/>
                <w:szCs w:val="22"/>
              </w:rPr>
              <w:t>April 2018</w:t>
            </w:r>
          </w:p>
        </w:tc>
        <w:tc>
          <w:tcPr>
            <w:tcW w:w="1899" w:type="dxa"/>
            <w:shd w:val="clear" w:color="auto" w:fill="auto"/>
          </w:tcPr>
          <w:p w:rsidR="00AC08FC" w:rsidRPr="00862373" w:rsidRDefault="00AC08FC" w:rsidP="00AC0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rsidR="00AC08FC" w:rsidRPr="00862373" w:rsidRDefault="00AC08FC" w:rsidP="00AC08FC">
            <w:pPr>
              <w:pStyle w:val="block"/>
              <w:spacing w:after="0" w:line="240" w:lineRule="atLeast"/>
              <w:ind w:left="-70" w:right="-146"/>
              <w:jc w:val="center"/>
              <w:rPr>
                <w:rFonts w:cs="Times New Roman"/>
                <w:szCs w:val="22"/>
              </w:rPr>
            </w:pPr>
            <w:r w:rsidRPr="00862373">
              <w:rPr>
                <w:rFonts w:cs="Times New Roman"/>
                <w:szCs w:val="22"/>
              </w:rPr>
              <w:t xml:space="preserve">8 </w:t>
            </w:r>
            <w:r w:rsidR="00D72BDB" w:rsidRPr="00862373">
              <w:rPr>
                <w:rFonts w:cs="Times New Roman"/>
                <w:szCs w:val="22"/>
              </w:rPr>
              <w:t>May 2018</w:t>
            </w:r>
          </w:p>
        </w:tc>
        <w:tc>
          <w:tcPr>
            <w:tcW w:w="1260" w:type="dxa"/>
            <w:tcBorders>
              <w:bottom w:val="single" w:sz="4" w:space="0" w:color="auto"/>
            </w:tcBorders>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r w:rsidRPr="00B917BC">
              <w:rPr>
                <w:rFonts w:cs="Times New Roman"/>
                <w:szCs w:val="22"/>
                <w:lang w:val="en-US" w:bidi="th-TH"/>
              </w:rPr>
              <w:t>0.16</w:t>
            </w:r>
          </w:p>
        </w:tc>
        <w:tc>
          <w:tcPr>
            <w:tcW w:w="270" w:type="dxa"/>
            <w:shd w:val="clear" w:color="auto" w:fill="auto"/>
            <w:vAlign w:val="bottom"/>
          </w:tcPr>
          <w:p w:rsidR="00AC08FC" w:rsidRPr="00B917BC" w:rsidRDefault="00AC08FC" w:rsidP="00AC08FC">
            <w:pPr>
              <w:pStyle w:val="block"/>
              <w:spacing w:after="0" w:line="240" w:lineRule="atLeast"/>
              <w:ind w:left="0"/>
              <w:jc w:val="center"/>
              <w:rPr>
                <w:rFonts w:cs="Times New Roman"/>
                <w:szCs w:val="22"/>
              </w:rPr>
            </w:pPr>
          </w:p>
        </w:tc>
        <w:tc>
          <w:tcPr>
            <w:tcW w:w="1620" w:type="dxa"/>
            <w:shd w:val="clear" w:color="auto" w:fill="auto"/>
            <w:vAlign w:val="bottom"/>
          </w:tcPr>
          <w:p w:rsidR="00AC08FC" w:rsidRPr="00B917BC" w:rsidRDefault="00AC08FC" w:rsidP="00AC08FC">
            <w:pPr>
              <w:pStyle w:val="block"/>
              <w:spacing w:after="0" w:line="240" w:lineRule="atLeast"/>
              <w:ind w:left="-96" w:right="-83"/>
              <w:jc w:val="center"/>
              <w:rPr>
                <w:rFonts w:cs="Times New Roman"/>
                <w:szCs w:val="22"/>
              </w:rPr>
            </w:pPr>
            <w:r w:rsidRPr="00B917BC">
              <w:rPr>
                <w:rFonts w:cs="Times New Roman"/>
                <w:szCs w:val="22"/>
              </w:rPr>
              <w:t>319.09</w:t>
            </w:r>
          </w:p>
        </w:tc>
      </w:tr>
      <w:tr w:rsidR="00AC08FC" w:rsidRPr="00862373" w:rsidTr="00B917BC">
        <w:tc>
          <w:tcPr>
            <w:tcW w:w="4491" w:type="dxa"/>
            <w:gridSpan w:val="2"/>
            <w:shd w:val="clear" w:color="auto" w:fill="auto"/>
          </w:tcPr>
          <w:p w:rsidR="00AC08FC" w:rsidRPr="00862373" w:rsidRDefault="00AC08FC" w:rsidP="00AC08FC">
            <w:pPr>
              <w:pStyle w:val="block"/>
              <w:spacing w:after="0" w:line="240" w:lineRule="atLeast"/>
              <w:ind w:left="-70" w:right="-146"/>
            </w:pPr>
            <w:r w:rsidRPr="00862373">
              <w:rPr>
                <w:b/>
                <w:bCs/>
              </w:rPr>
              <w:t>Additional dividend</w:t>
            </w:r>
          </w:p>
        </w:tc>
        <w:tc>
          <w:tcPr>
            <w:tcW w:w="1899" w:type="dxa"/>
            <w:shd w:val="clear" w:color="auto" w:fill="auto"/>
            <w:vAlign w:val="bottom"/>
          </w:tcPr>
          <w:p w:rsidR="00AC08FC" w:rsidRPr="00862373" w:rsidRDefault="00AC08FC" w:rsidP="00AC08FC">
            <w:pPr>
              <w:pStyle w:val="block"/>
              <w:spacing w:after="0" w:line="240" w:lineRule="atLeast"/>
              <w:ind w:left="0"/>
              <w:jc w:val="center"/>
              <w:rPr>
                <w:b/>
                <w:bCs/>
              </w:rPr>
            </w:pPr>
          </w:p>
        </w:tc>
        <w:tc>
          <w:tcPr>
            <w:tcW w:w="1260" w:type="dxa"/>
            <w:tcBorders>
              <w:top w:val="single" w:sz="4" w:space="0" w:color="auto"/>
              <w:bottom w:val="double" w:sz="4" w:space="0" w:color="auto"/>
            </w:tcBorders>
            <w:shd w:val="clear" w:color="auto" w:fill="auto"/>
            <w:vAlign w:val="bottom"/>
          </w:tcPr>
          <w:p w:rsidR="00AC08FC" w:rsidRPr="00B917BC" w:rsidRDefault="00AC08FC" w:rsidP="00AC08FC">
            <w:pPr>
              <w:pStyle w:val="block"/>
              <w:spacing w:after="0" w:line="240" w:lineRule="atLeast"/>
              <w:ind w:left="0"/>
              <w:jc w:val="center"/>
              <w:rPr>
                <w:rFonts w:cs="Times New Roman"/>
                <w:b/>
                <w:bCs/>
                <w:szCs w:val="22"/>
              </w:rPr>
            </w:pPr>
            <w:r w:rsidRPr="00B917BC">
              <w:rPr>
                <w:rFonts w:cs="Times New Roman"/>
                <w:b/>
                <w:bCs/>
                <w:szCs w:val="22"/>
              </w:rPr>
              <w:t>0.64</w:t>
            </w:r>
          </w:p>
        </w:tc>
        <w:tc>
          <w:tcPr>
            <w:tcW w:w="270" w:type="dxa"/>
            <w:shd w:val="clear" w:color="auto" w:fill="auto"/>
            <w:vAlign w:val="bottom"/>
          </w:tcPr>
          <w:p w:rsidR="00AC08FC" w:rsidRPr="00B917BC" w:rsidRDefault="00AC08FC" w:rsidP="00AC08FC">
            <w:pPr>
              <w:pStyle w:val="block"/>
              <w:tabs>
                <w:tab w:val="decimal" w:pos="874"/>
              </w:tabs>
              <w:spacing w:after="0" w:line="240" w:lineRule="atLeast"/>
              <w:ind w:left="-96" w:right="-83"/>
              <w:rPr>
                <w:rFonts w:cs="Times New Roman"/>
                <w:b/>
                <w:bCs/>
                <w:szCs w:val="22"/>
              </w:rPr>
            </w:pPr>
          </w:p>
        </w:tc>
        <w:tc>
          <w:tcPr>
            <w:tcW w:w="1620" w:type="dxa"/>
            <w:tcBorders>
              <w:top w:val="single" w:sz="4" w:space="0" w:color="auto"/>
              <w:bottom w:val="double" w:sz="4" w:space="0" w:color="auto"/>
            </w:tcBorders>
            <w:shd w:val="clear" w:color="auto" w:fill="auto"/>
            <w:vAlign w:val="bottom"/>
          </w:tcPr>
          <w:p w:rsidR="00AC08FC" w:rsidRPr="00B917BC" w:rsidRDefault="00AC08FC" w:rsidP="00B917BC">
            <w:pPr>
              <w:pStyle w:val="block"/>
              <w:spacing w:after="0" w:line="240" w:lineRule="atLeast"/>
              <w:ind w:left="-222" w:right="-83"/>
              <w:jc w:val="center"/>
              <w:rPr>
                <w:rFonts w:cs="Times New Roman"/>
                <w:b/>
                <w:bCs/>
                <w:szCs w:val="22"/>
              </w:rPr>
            </w:pPr>
            <w:r w:rsidRPr="00B917BC">
              <w:rPr>
                <w:rFonts w:cs="Times New Roman"/>
                <w:b/>
                <w:bCs/>
                <w:szCs w:val="22"/>
              </w:rPr>
              <w:t>1</w:t>
            </w:r>
            <w:r w:rsidR="00AB7581" w:rsidRPr="00B917BC">
              <w:rPr>
                <w:rFonts w:cs="Times New Roman"/>
                <w:b/>
                <w:bCs/>
                <w:szCs w:val="22"/>
              </w:rPr>
              <w:t>,</w:t>
            </w:r>
            <w:r w:rsidRPr="00B917BC">
              <w:rPr>
                <w:rFonts w:cs="Times New Roman"/>
                <w:b/>
                <w:bCs/>
                <w:szCs w:val="22"/>
              </w:rPr>
              <w:t>277.50</w:t>
            </w:r>
          </w:p>
        </w:tc>
      </w:tr>
    </w:tbl>
    <w:p w:rsidR="00F4717B" w:rsidRPr="00862373" w:rsidRDefault="00F4717B" w:rsidP="00F47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Cs/>
          <w:sz w:val="22"/>
          <w:lang w:val="en-GB" w:bidi="ar-SA"/>
        </w:rPr>
      </w:pPr>
    </w:p>
    <w:p w:rsidR="00F4717B" w:rsidRPr="00862373" w:rsidRDefault="00F4717B"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Financial instruments</w:t>
      </w:r>
    </w:p>
    <w:p w:rsidR="00F4717B" w:rsidRPr="00862373"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rsidR="00F4717B" w:rsidRPr="00862373" w:rsidRDefault="00F4717B" w:rsidP="00F4717B">
      <w:pPr>
        <w:ind w:left="540"/>
        <w:jc w:val="both"/>
        <w:rPr>
          <w:rFonts w:ascii="Times New Roman" w:hAnsi="Times New Roman" w:cs="Times New Roman"/>
          <w:b/>
          <w:bCs/>
          <w:sz w:val="22"/>
          <w:szCs w:val="22"/>
        </w:rPr>
      </w:pPr>
      <w:r w:rsidRPr="00862373">
        <w:rPr>
          <w:rFonts w:ascii="Times New Roman" w:hAnsi="Times New Roman" w:cs="Times New Roman"/>
          <w:b/>
          <w:bCs/>
          <w:i/>
          <w:iCs/>
          <w:sz w:val="22"/>
          <w:szCs w:val="22"/>
        </w:rPr>
        <w:t>Financial risk management policies</w:t>
      </w:r>
      <w:r w:rsidRPr="00862373">
        <w:rPr>
          <w:rFonts w:ascii="Times New Roman" w:hAnsi="Times New Roman" w:cs="Times New Roman"/>
          <w:b/>
          <w:bCs/>
          <w:sz w:val="22"/>
          <w:szCs w:val="22"/>
        </w:rPr>
        <w:t xml:space="preserve">   </w:t>
      </w:r>
    </w:p>
    <w:p w:rsidR="00F4717B" w:rsidRPr="00862373" w:rsidRDefault="00F4717B" w:rsidP="00F4717B">
      <w:pPr>
        <w:ind w:left="540" w:right="-7"/>
        <w:jc w:val="both"/>
        <w:rPr>
          <w:rFonts w:ascii="Times New Roman" w:hAnsi="Times New Roman" w:cs="Times New Roman"/>
          <w:sz w:val="22"/>
          <w:szCs w:val="22"/>
        </w:rPr>
      </w:pPr>
    </w:p>
    <w:p w:rsidR="00F4717B" w:rsidRPr="00B917BC" w:rsidRDefault="00F4717B"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The</w:t>
      </w:r>
      <w:r w:rsidR="00655812" w:rsidRPr="00B917BC">
        <w:rPr>
          <w:rFonts w:ascii="Times New Roman" w:hAnsi="Times New Roman" w:cs="Times New Roman"/>
          <w:sz w:val="22"/>
        </w:rPr>
        <w:t xml:space="preserve"> Group </w:t>
      </w:r>
      <w:r w:rsidRPr="00B917BC">
        <w:rPr>
          <w:rFonts w:ascii="Times New Roman" w:hAnsi="Times New Roman" w:cs="Times New Roman"/>
          <w:sz w:val="22"/>
        </w:rPr>
        <w:t>is exposed to normal business risks from changes in market interest rates and currency exchange rates and from non-performance of contractual obligations by counterparties. The</w:t>
      </w:r>
      <w:r w:rsidR="00655812" w:rsidRPr="00B917BC">
        <w:rPr>
          <w:rFonts w:ascii="Times New Roman" w:hAnsi="Times New Roman" w:cs="Times New Roman"/>
          <w:sz w:val="22"/>
        </w:rPr>
        <w:t xml:space="preserve"> Group</w:t>
      </w:r>
      <w:r w:rsidRPr="00B917BC">
        <w:rPr>
          <w:rFonts w:ascii="Times New Roman" w:hAnsi="Times New Roman" w:cs="Times New Roman"/>
          <w:sz w:val="22"/>
        </w:rPr>
        <w:t xml:space="preserve"> does not hold or issue derivatives for speculative or trading purposes.</w:t>
      </w:r>
    </w:p>
    <w:p w:rsidR="00F4717B" w:rsidRPr="00862373" w:rsidRDefault="00F4717B" w:rsidP="00F4717B">
      <w:pPr>
        <w:ind w:left="540" w:right="-7"/>
        <w:jc w:val="thaiDistribute"/>
        <w:rPr>
          <w:rFonts w:ascii="Times New Roman" w:hAnsi="Times New Roman" w:cs="Times New Roman"/>
          <w:sz w:val="22"/>
          <w:szCs w:val="22"/>
        </w:rPr>
      </w:pPr>
    </w:p>
    <w:p w:rsidR="00F4717B" w:rsidRPr="00B917BC" w:rsidRDefault="00F4717B"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Risk management is integral to the whole business of the</w:t>
      </w:r>
      <w:r w:rsidR="00655812" w:rsidRPr="00B917BC">
        <w:rPr>
          <w:rFonts w:ascii="Times New Roman" w:hAnsi="Times New Roman" w:cs="Times New Roman"/>
          <w:sz w:val="22"/>
        </w:rPr>
        <w:t xml:space="preserve"> Group</w:t>
      </w:r>
      <w:r w:rsidRPr="00B917BC">
        <w:rPr>
          <w:rFonts w:ascii="Times New Roman" w:hAnsi="Times New Roman" w:cs="Times New Roman"/>
          <w:sz w:val="22"/>
        </w:rPr>
        <w:t xml:space="preserve"> </w:t>
      </w:r>
      <w:proofErr w:type="gramStart"/>
      <w:r w:rsidRPr="00B917BC">
        <w:rPr>
          <w:rFonts w:ascii="Times New Roman" w:hAnsi="Times New Roman" w:cs="Times New Roman"/>
          <w:sz w:val="22"/>
        </w:rPr>
        <w:t>The</w:t>
      </w:r>
      <w:proofErr w:type="gramEnd"/>
      <w:r w:rsidR="00655812" w:rsidRPr="00B917BC">
        <w:rPr>
          <w:rFonts w:ascii="Times New Roman" w:hAnsi="Times New Roman" w:cs="Times New Roman"/>
          <w:sz w:val="22"/>
        </w:rPr>
        <w:t xml:space="preserve"> Group </w:t>
      </w:r>
      <w:r w:rsidRPr="00B917BC">
        <w:rPr>
          <w:rFonts w:ascii="Times New Roman" w:hAnsi="Times New Roman" w:cs="Times New Roman"/>
          <w:sz w:val="22"/>
        </w:rPr>
        <w:t>has a system of controls in place to create an acceptable balance between the cost of risks occurring and the cost of managing the risks. The management continually monitors the</w:t>
      </w:r>
      <w:r w:rsidR="00655812" w:rsidRPr="00B917BC">
        <w:rPr>
          <w:rFonts w:ascii="Times New Roman" w:hAnsi="Times New Roman" w:cs="Times New Roman"/>
          <w:sz w:val="22"/>
        </w:rPr>
        <w:t xml:space="preserve"> Group </w:t>
      </w:r>
      <w:r w:rsidRPr="00B917BC">
        <w:rPr>
          <w:rFonts w:ascii="Times New Roman" w:hAnsi="Times New Roman" w:cs="Times New Roman"/>
          <w:sz w:val="22"/>
        </w:rPr>
        <w:t>risk management process to ensure that an appropriate balance between risk and control is achieved.</w:t>
      </w:r>
    </w:p>
    <w:p w:rsidR="00C108E7" w:rsidRPr="00862373" w:rsidRDefault="00C108E7" w:rsidP="00F4717B">
      <w:pPr>
        <w:ind w:left="540"/>
        <w:jc w:val="both"/>
        <w:rPr>
          <w:rFonts w:ascii="Times New Roman" w:hAnsi="Times New Roman" w:cs="Times New Roman"/>
          <w:b/>
          <w:bCs/>
          <w:i/>
          <w:iCs/>
          <w:sz w:val="22"/>
          <w:szCs w:val="22"/>
        </w:rPr>
      </w:pPr>
    </w:p>
    <w:p w:rsidR="00F4717B" w:rsidRPr="00862373" w:rsidRDefault="00F4717B" w:rsidP="00F4717B">
      <w:pPr>
        <w:ind w:left="540"/>
        <w:jc w:val="both"/>
        <w:rPr>
          <w:rFonts w:ascii="Times New Roman" w:hAnsi="Times New Roman" w:cs="Times New Roman"/>
          <w:b/>
          <w:bCs/>
          <w:sz w:val="22"/>
          <w:szCs w:val="22"/>
        </w:rPr>
      </w:pPr>
      <w:r w:rsidRPr="00862373">
        <w:rPr>
          <w:rFonts w:ascii="Times New Roman" w:hAnsi="Times New Roman" w:cs="Times New Roman"/>
          <w:b/>
          <w:bCs/>
          <w:i/>
          <w:iCs/>
          <w:sz w:val="22"/>
          <w:szCs w:val="22"/>
        </w:rPr>
        <w:t>Capital management</w:t>
      </w:r>
      <w:r w:rsidRPr="00862373">
        <w:rPr>
          <w:rFonts w:ascii="Times New Roman" w:hAnsi="Times New Roman" w:cs="Times New Roman"/>
          <w:b/>
          <w:bCs/>
          <w:sz w:val="22"/>
          <w:szCs w:val="22"/>
        </w:rPr>
        <w:t xml:space="preserve">    </w:t>
      </w:r>
    </w:p>
    <w:p w:rsidR="00F4717B" w:rsidRPr="00862373" w:rsidRDefault="00F4717B" w:rsidP="00F4717B">
      <w:pPr>
        <w:ind w:left="540"/>
        <w:rPr>
          <w:rFonts w:ascii="Times New Roman" w:hAnsi="Times New Roman" w:cs="Times New Roman"/>
          <w:sz w:val="22"/>
          <w:szCs w:val="22"/>
        </w:rPr>
      </w:pPr>
    </w:p>
    <w:p w:rsidR="00F4717B" w:rsidRPr="00B917BC" w:rsidRDefault="00F4717B"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 xml:space="preserve">The Board of Directors’ policy is to maintain a strong capital base </w:t>
      </w:r>
      <w:proofErr w:type="gramStart"/>
      <w:r w:rsidRPr="00B917BC">
        <w:rPr>
          <w:rFonts w:ascii="Times New Roman" w:hAnsi="Times New Roman" w:cs="Times New Roman"/>
          <w:sz w:val="22"/>
        </w:rPr>
        <w:t>so as to</w:t>
      </w:r>
      <w:proofErr w:type="gramEnd"/>
      <w:r w:rsidRPr="00B917BC">
        <w:rPr>
          <w:rFonts w:ascii="Times New Roman" w:hAnsi="Times New Roman" w:cs="Times New Roman"/>
          <w:sz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B917BC">
        <w:rPr>
          <w:rFonts w:ascii="Times New Roman" w:hAnsi="Times New Roman" w:cs="Times New Roman"/>
          <w:sz w:val="22"/>
        </w:rPr>
        <w:t>and also</w:t>
      </w:r>
      <w:proofErr w:type="gramEnd"/>
      <w:r w:rsidRPr="00B917BC">
        <w:rPr>
          <w:rFonts w:ascii="Times New Roman" w:hAnsi="Times New Roman" w:cs="Times New Roman"/>
          <w:sz w:val="22"/>
        </w:rPr>
        <w:t xml:space="preserve"> monitors the level of dividends to ordinary shareholders</w:t>
      </w:r>
      <w:r w:rsidR="00655812" w:rsidRPr="00B917BC">
        <w:rPr>
          <w:rFonts w:ascii="Times New Roman" w:hAnsi="Times New Roman" w:cs="Times New Roman"/>
          <w:sz w:val="22"/>
        </w:rPr>
        <w:t>.</w:t>
      </w:r>
      <w:r w:rsidRPr="00B917BC">
        <w:rPr>
          <w:rFonts w:ascii="Times New Roman" w:hAnsi="Times New Roman" w:cs="Times New Roman"/>
          <w:sz w:val="22"/>
        </w:rPr>
        <w:t xml:space="preserve"> </w:t>
      </w:r>
    </w:p>
    <w:p w:rsidR="00F4717B" w:rsidRPr="00862373" w:rsidRDefault="00F4717B" w:rsidP="00F4717B">
      <w:pPr>
        <w:ind w:left="540"/>
        <w:rPr>
          <w:rFonts w:ascii="Times New Roman" w:hAnsi="Times New Roman" w:cs="Times New Roman"/>
          <w:sz w:val="22"/>
          <w:szCs w:val="22"/>
        </w:rPr>
      </w:pPr>
    </w:p>
    <w:p w:rsidR="00A82DCE" w:rsidRPr="00862373" w:rsidRDefault="00A82DCE" w:rsidP="00F4717B">
      <w:pPr>
        <w:spacing w:line="240" w:lineRule="auto"/>
        <w:ind w:left="540"/>
        <w:rPr>
          <w:rFonts w:ascii="Times New Roman" w:hAnsi="Times New Roman" w:cs="Times New Roman"/>
          <w:b/>
          <w:bCs/>
          <w:i/>
          <w:iCs/>
          <w:sz w:val="22"/>
          <w:szCs w:val="22"/>
        </w:rPr>
      </w:pPr>
    </w:p>
    <w:p w:rsidR="009755EC" w:rsidRPr="00862373" w:rsidRDefault="009755EC" w:rsidP="00F4717B">
      <w:pPr>
        <w:spacing w:line="240" w:lineRule="auto"/>
        <w:ind w:left="540"/>
        <w:rPr>
          <w:rFonts w:ascii="Times New Roman" w:hAnsi="Times New Roman" w:cs="Times New Roman"/>
          <w:b/>
          <w:bCs/>
          <w:i/>
          <w:iCs/>
          <w:sz w:val="22"/>
          <w:szCs w:val="22"/>
        </w:rPr>
      </w:pPr>
    </w:p>
    <w:p w:rsidR="009755EC" w:rsidRPr="00862373" w:rsidRDefault="009755EC" w:rsidP="00F4717B">
      <w:pPr>
        <w:spacing w:line="240" w:lineRule="auto"/>
        <w:ind w:left="540"/>
        <w:rPr>
          <w:rFonts w:ascii="Times New Roman" w:hAnsi="Times New Roman" w:cs="Times New Roman"/>
          <w:b/>
          <w:bCs/>
          <w:i/>
          <w:iCs/>
          <w:sz w:val="22"/>
          <w:szCs w:val="22"/>
        </w:rPr>
      </w:pPr>
    </w:p>
    <w:p w:rsidR="00F859CE" w:rsidRDefault="00F859CE" w:rsidP="00F4717B">
      <w:pPr>
        <w:spacing w:line="240" w:lineRule="auto"/>
        <w:ind w:left="540"/>
        <w:rPr>
          <w:rFonts w:ascii="Times New Roman" w:hAnsi="Times New Roman" w:cs="Times New Roman"/>
          <w:b/>
          <w:bCs/>
          <w:i/>
          <w:iCs/>
          <w:sz w:val="22"/>
          <w:szCs w:val="22"/>
        </w:rPr>
      </w:pPr>
    </w:p>
    <w:p w:rsidR="004D5BC3" w:rsidRPr="00862373" w:rsidRDefault="004D5BC3" w:rsidP="00F4717B">
      <w:pPr>
        <w:spacing w:line="240" w:lineRule="auto"/>
        <w:ind w:left="540"/>
        <w:rPr>
          <w:rFonts w:ascii="Times New Roman" w:hAnsi="Times New Roman" w:cs="Times New Roman"/>
          <w:b/>
          <w:bCs/>
          <w:i/>
          <w:iCs/>
          <w:sz w:val="22"/>
          <w:szCs w:val="22"/>
        </w:rPr>
      </w:pPr>
    </w:p>
    <w:p w:rsidR="00F859CE" w:rsidRPr="00862373" w:rsidRDefault="00F859CE" w:rsidP="00F4717B">
      <w:pPr>
        <w:spacing w:line="240" w:lineRule="auto"/>
        <w:ind w:left="540"/>
        <w:rPr>
          <w:rFonts w:ascii="Times New Roman" w:hAnsi="Times New Roman" w:cs="Times New Roman"/>
          <w:b/>
          <w:bCs/>
          <w:i/>
          <w:iCs/>
          <w:sz w:val="22"/>
          <w:szCs w:val="22"/>
        </w:rPr>
      </w:pPr>
    </w:p>
    <w:p w:rsidR="00F4717B" w:rsidRPr="00862373" w:rsidRDefault="00F4717B" w:rsidP="00F4717B">
      <w:pPr>
        <w:spacing w:line="240" w:lineRule="auto"/>
        <w:ind w:left="540"/>
        <w:rPr>
          <w:rFonts w:ascii="Times New Roman" w:hAnsi="Times New Roman" w:cs="Times New Roman"/>
          <w:b/>
          <w:bCs/>
          <w:sz w:val="22"/>
          <w:szCs w:val="22"/>
        </w:rPr>
      </w:pPr>
      <w:r w:rsidRPr="00862373">
        <w:rPr>
          <w:rFonts w:ascii="Times New Roman" w:hAnsi="Times New Roman" w:cs="Times New Roman"/>
          <w:b/>
          <w:bCs/>
          <w:i/>
          <w:iCs/>
          <w:sz w:val="22"/>
          <w:szCs w:val="22"/>
        </w:rPr>
        <w:t>Interest rate risk</w:t>
      </w:r>
      <w:r w:rsidRPr="00862373">
        <w:rPr>
          <w:rFonts w:ascii="Times New Roman" w:hAnsi="Times New Roman" w:cs="Times New Roman"/>
          <w:b/>
          <w:bCs/>
          <w:sz w:val="22"/>
          <w:szCs w:val="22"/>
        </w:rPr>
        <w:t xml:space="preserve">  </w:t>
      </w:r>
    </w:p>
    <w:p w:rsidR="00F4717B" w:rsidRPr="00862373" w:rsidRDefault="00F4717B" w:rsidP="00F4717B">
      <w:pPr>
        <w:spacing w:line="0" w:lineRule="atLeast"/>
        <w:ind w:left="547"/>
        <w:jc w:val="thaiDistribute"/>
        <w:rPr>
          <w:rFonts w:ascii="Times New Roman" w:hAnsi="Times New Roman" w:cs="Times New Roman"/>
          <w:sz w:val="22"/>
          <w:szCs w:val="22"/>
        </w:rPr>
      </w:pPr>
    </w:p>
    <w:p w:rsidR="00655812" w:rsidRPr="00B917BC" w:rsidRDefault="00655812"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Interest rate risk is the risk that future movements in market interest rates will affect the results of the Group’s operations and its cash flows. The Group is primarily exposed to interest rate risk from its borrowings (see note 1</w:t>
      </w:r>
      <w:r w:rsidR="00C108E7" w:rsidRPr="00B917BC">
        <w:rPr>
          <w:rFonts w:ascii="Times New Roman" w:hAnsi="Times New Roman" w:cs="Times New Roman"/>
          <w:sz w:val="22"/>
        </w:rPr>
        <w:t>6</w:t>
      </w:r>
      <w:r w:rsidRPr="00B917BC">
        <w:rPr>
          <w:rFonts w:ascii="Times New Roman" w:hAnsi="Times New Roman" w:cs="Times New Roman"/>
          <w:sz w:val="22"/>
        </w:rPr>
        <w:t xml:space="preserve">). The Group mitigates this risk by ensuring that </w:t>
      </w:r>
      <w:proofErr w:type="gramStart"/>
      <w:r w:rsidRPr="00B917BC">
        <w:rPr>
          <w:rFonts w:ascii="Times New Roman" w:hAnsi="Times New Roman" w:cs="Times New Roman"/>
          <w:sz w:val="22"/>
        </w:rPr>
        <w:t>the majority of</w:t>
      </w:r>
      <w:proofErr w:type="gramEnd"/>
      <w:r w:rsidRPr="00B917BC">
        <w:rPr>
          <w:rFonts w:ascii="Times New Roman" w:hAnsi="Times New Roman" w:cs="Times New Roman"/>
          <w:sz w:val="22"/>
        </w:rPr>
        <w:t xml:space="preserve"> its borrowings are at fixed interest rates.</w:t>
      </w:r>
    </w:p>
    <w:p w:rsidR="00F4717B" w:rsidRPr="00862373" w:rsidRDefault="00F4717B"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tbl>
      <w:tblPr>
        <w:tblpPr w:leftFromText="180" w:rightFromText="180" w:vertAnchor="text" w:horzAnchor="margin" w:tblpX="518" w:tblpY="2"/>
        <w:tblW w:w="9720" w:type="dxa"/>
        <w:tblLayout w:type="fixed"/>
        <w:tblCellMar>
          <w:left w:w="79" w:type="dxa"/>
          <w:right w:w="79" w:type="dxa"/>
        </w:tblCellMar>
        <w:tblLook w:val="04A0" w:firstRow="1" w:lastRow="0" w:firstColumn="1" w:lastColumn="0" w:noHBand="0" w:noVBand="1"/>
      </w:tblPr>
      <w:tblGrid>
        <w:gridCol w:w="3150"/>
        <w:gridCol w:w="1429"/>
        <w:gridCol w:w="180"/>
        <w:gridCol w:w="1080"/>
        <w:gridCol w:w="180"/>
        <w:gridCol w:w="1080"/>
        <w:gridCol w:w="180"/>
        <w:gridCol w:w="1080"/>
        <w:gridCol w:w="180"/>
        <w:gridCol w:w="1181"/>
      </w:tblGrid>
      <w:tr w:rsidR="00F859CE" w:rsidRPr="00862373" w:rsidTr="00B917BC">
        <w:trPr>
          <w:cantSplit/>
          <w:trHeight w:val="113"/>
          <w:tblHeader/>
        </w:trPr>
        <w:tc>
          <w:tcPr>
            <w:tcW w:w="4759" w:type="dxa"/>
            <w:gridSpan w:val="3"/>
            <w:vAlign w:val="bottom"/>
          </w:tcPr>
          <w:p w:rsidR="00F859CE" w:rsidRPr="00862373" w:rsidRDefault="00F859CE" w:rsidP="001979C0">
            <w:pPr>
              <w:pStyle w:val="acctfourfigures"/>
              <w:tabs>
                <w:tab w:val="left" w:pos="720"/>
              </w:tabs>
              <w:spacing w:line="240" w:lineRule="atLeast"/>
              <w:rPr>
                <w:rFonts w:ascii="Times New Roman" w:hAnsi="Times New Roman"/>
                <w:szCs w:val="22"/>
              </w:rPr>
            </w:pPr>
          </w:p>
        </w:tc>
        <w:tc>
          <w:tcPr>
            <w:tcW w:w="4961" w:type="dxa"/>
            <w:gridSpan w:val="7"/>
            <w:hideMark/>
          </w:tcPr>
          <w:p w:rsidR="00F859CE" w:rsidRPr="00862373" w:rsidRDefault="00F859CE" w:rsidP="001979C0">
            <w:pPr>
              <w:tabs>
                <w:tab w:val="clear" w:pos="227"/>
                <w:tab w:val="clear" w:pos="454"/>
                <w:tab w:val="clear" w:pos="680"/>
                <w:tab w:val="left" w:pos="720"/>
              </w:tabs>
              <w:ind w:left="-68" w:right="-90"/>
              <w:jc w:val="center"/>
              <w:rPr>
                <w:rFonts w:ascii="Times New Roman" w:hAnsi="Times New Roman" w:cs="Times New Roman"/>
                <w:b/>
                <w:bCs/>
                <w:sz w:val="22"/>
                <w:szCs w:val="22"/>
              </w:rPr>
            </w:pPr>
            <w:r w:rsidRPr="00862373">
              <w:rPr>
                <w:rFonts w:ascii="Times New Roman" w:hAnsi="Times New Roman" w:cs="Times New Roman"/>
                <w:b/>
                <w:bCs/>
                <w:sz w:val="22"/>
                <w:szCs w:val="22"/>
              </w:rPr>
              <w:t>Consolidated financial statements</w:t>
            </w:r>
          </w:p>
        </w:tc>
      </w:tr>
      <w:tr w:rsidR="00F859CE" w:rsidRPr="00862373" w:rsidTr="00B917BC">
        <w:trPr>
          <w:cantSplit/>
          <w:trHeight w:val="113"/>
          <w:tblHeader/>
        </w:trPr>
        <w:tc>
          <w:tcPr>
            <w:tcW w:w="4759" w:type="dxa"/>
            <w:gridSpan w:val="3"/>
            <w:vAlign w:val="bottom"/>
          </w:tcPr>
          <w:p w:rsidR="00F859CE" w:rsidRPr="00862373" w:rsidRDefault="00F859CE" w:rsidP="001979C0">
            <w:pPr>
              <w:pStyle w:val="acctfourfigures"/>
              <w:tabs>
                <w:tab w:val="left" w:pos="720"/>
              </w:tabs>
              <w:spacing w:line="240" w:lineRule="atLeast"/>
              <w:rPr>
                <w:rFonts w:ascii="Times New Roman" w:hAnsi="Times New Roman"/>
                <w:szCs w:val="22"/>
              </w:rPr>
            </w:pPr>
          </w:p>
        </w:tc>
        <w:tc>
          <w:tcPr>
            <w:tcW w:w="4961" w:type="dxa"/>
            <w:gridSpan w:val="7"/>
            <w:tcBorders>
              <w:top w:val="nil"/>
              <w:left w:val="nil"/>
              <w:bottom w:val="single" w:sz="4" w:space="0" w:color="auto"/>
              <w:right w:val="nil"/>
            </w:tcBorders>
            <w:hideMark/>
          </w:tcPr>
          <w:p w:rsidR="00F859CE" w:rsidRPr="00862373" w:rsidRDefault="00F859CE" w:rsidP="001979C0">
            <w:pPr>
              <w:tabs>
                <w:tab w:val="clear" w:pos="227"/>
                <w:tab w:val="clear" w:pos="454"/>
                <w:tab w:val="clear" w:pos="680"/>
                <w:tab w:val="left" w:pos="720"/>
              </w:tabs>
              <w:ind w:left="-68" w:right="-90"/>
              <w:jc w:val="center"/>
              <w:rPr>
                <w:rFonts w:ascii="Times New Roman" w:hAnsi="Times New Roman" w:cs="Times New Roman"/>
                <w:sz w:val="22"/>
                <w:szCs w:val="22"/>
              </w:rPr>
            </w:pPr>
            <w:r w:rsidRPr="00862373">
              <w:rPr>
                <w:rFonts w:ascii="Times New Roman" w:hAnsi="Times New Roman" w:cs="Times New Roman"/>
                <w:sz w:val="22"/>
                <w:szCs w:val="22"/>
              </w:rPr>
              <w:t>Maturity period</w:t>
            </w:r>
          </w:p>
        </w:tc>
      </w:tr>
      <w:tr w:rsidR="00F859CE" w:rsidRPr="00862373" w:rsidTr="00B917BC">
        <w:trPr>
          <w:cantSplit/>
          <w:trHeight w:val="364"/>
          <w:tblHeader/>
        </w:trPr>
        <w:tc>
          <w:tcPr>
            <w:tcW w:w="3150" w:type="dxa"/>
            <w:vAlign w:val="bottom"/>
            <w:hideMark/>
          </w:tcPr>
          <w:p w:rsidR="00F859CE" w:rsidRPr="00862373" w:rsidRDefault="00F859CE" w:rsidP="001979C0">
            <w:pPr>
              <w:pStyle w:val="acctfourfigures"/>
              <w:tabs>
                <w:tab w:val="left" w:pos="720"/>
              </w:tabs>
              <w:spacing w:line="240" w:lineRule="atLeast"/>
              <w:rPr>
                <w:rFonts w:ascii="Times New Roman" w:hAnsi="Times New Roman"/>
                <w:i/>
                <w:iCs/>
                <w:color w:val="0000FF"/>
                <w:szCs w:val="22"/>
              </w:rPr>
            </w:pPr>
            <w:r w:rsidRPr="00862373">
              <w:rPr>
                <w:rFonts w:ascii="Times New Roman" w:hAnsi="Times New Roman"/>
                <w:b/>
                <w:bCs/>
                <w:i/>
                <w:iCs/>
                <w:szCs w:val="22"/>
              </w:rPr>
              <w:t>At 31 December</w:t>
            </w:r>
          </w:p>
        </w:tc>
        <w:tc>
          <w:tcPr>
            <w:tcW w:w="1429" w:type="dxa"/>
            <w:vAlign w:val="bottom"/>
            <w:hideMark/>
          </w:tcPr>
          <w:p w:rsidR="00F859CE" w:rsidRPr="00862373" w:rsidRDefault="00BD0B24" w:rsidP="001979C0">
            <w:pPr>
              <w:pStyle w:val="acctfourfigures"/>
              <w:tabs>
                <w:tab w:val="left" w:pos="720"/>
              </w:tabs>
              <w:spacing w:line="240" w:lineRule="atLeast"/>
              <w:ind w:left="-79" w:right="-79"/>
              <w:jc w:val="center"/>
              <w:rPr>
                <w:rFonts w:ascii="Times New Roman" w:hAnsi="Times New Roman"/>
                <w:spacing w:val="-6"/>
                <w:szCs w:val="22"/>
                <w:lang w:bidi="th-TH"/>
              </w:rPr>
            </w:pPr>
            <w:r>
              <w:rPr>
                <w:rFonts w:ascii="Times New Roman" w:hAnsi="Times New Roman"/>
                <w:spacing w:val="-6"/>
                <w:szCs w:val="22"/>
                <w:lang w:bidi="th-TH"/>
              </w:rPr>
              <w:t xml:space="preserve">Effective </w:t>
            </w:r>
            <w:r w:rsidR="00F859CE" w:rsidRPr="00862373">
              <w:rPr>
                <w:rFonts w:ascii="Times New Roman" w:hAnsi="Times New Roman"/>
                <w:spacing w:val="-6"/>
                <w:szCs w:val="22"/>
                <w:lang w:bidi="th-TH"/>
              </w:rPr>
              <w:t>Interest</w:t>
            </w:r>
          </w:p>
          <w:p w:rsidR="00F859CE" w:rsidRPr="00862373" w:rsidRDefault="00F859CE" w:rsidP="001979C0">
            <w:pPr>
              <w:pStyle w:val="acctfourfigures"/>
              <w:tabs>
                <w:tab w:val="left" w:pos="720"/>
              </w:tabs>
              <w:spacing w:line="240" w:lineRule="atLeast"/>
              <w:ind w:left="-79" w:right="-79"/>
              <w:jc w:val="center"/>
              <w:rPr>
                <w:rFonts w:ascii="Times New Roman" w:hAnsi="Times New Roman"/>
                <w:spacing w:val="-6"/>
                <w:szCs w:val="22"/>
                <w:lang w:bidi="th-TH"/>
              </w:rPr>
            </w:pPr>
            <w:r w:rsidRPr="00862373">
              <w:rPr>
                <w:rFonts w:ascii="Times New Roman" w:hAnsi="Times New Roman"/>
                <w:spacing w:val="-6"/>
                <w:szCs w:val="22"/>
                <w:lang w:bidi="th-TH"/>
              </w:rPr>
              <w:t>rate</w:t>
            </w:r>
          </w:p>
        </w:tc>
        <w:tc>
          <w:tcPr>
            <w:tcW w:w="180" w:type="dxa"/>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cs/>
              </w:rPr>
            </w:pPr>
          </w:p>
        </w:tc>
        <w:tc>
          <w:tcPr>
            <w:tcW w:w="1080" w:type="dxa"/>
            <w:tcBorders>
              <w:top w:val="single" w:sz="4" w:space="0" w:color="auto"/>
              <w:left w:val="nil"/>
              <w:bottom w:val="nil"/>
              <w:right w:val="nil"/>
            </w:tcBorders>
            <w:vAlign w:val="bottom"/>
            <w:hideMark/>
          </w:tcPr>
          <w:p w:rsidR="00F859CE" w:rsidRPr="00862373" w:rsidRDefault="00F859CE" w:rsidP="001979C0">
            <w:pPr>
              <w:pStyle w:val="acctfourfigures"/>
              <w:tabs>
                <w:tab w:val="left" w:pos="720"/>
              </w:tabs>
              <w:spacing w:line="240" w:lineRule="atLeast"/>
              <w:ind w:left="-79" w:right="-79"/>
              <w:jc w:val="center"/>
              <w:rPr>
                <w:rFonts w:ascii="Times New Roman" w:hAnsi="Times New Roman"/>
                <w:szCs w:val="22"/>
                <w:lang w:bidi="th-TH"/>
              </w:rPr>
            </w:pPr>
            <w:r w:rsidRPr="00862373">
              <w:rPr>
                <w:rFonts w:ascii="Times New Roman" w:hAnsi="Times New Roman"/>
                <w:szCs w:val="22"/>
              </w:rPr>
              <w:t>Within 1 year</w:t>
            </w:r>
          </w:p>
        </w:tc>
        <w:tc>
          <w:tcPr>
            <w:tcW w:w="180" w:type="dxa"/>
            <w:tcBorders>
              <w:top w:val="single" w:sz="4" w:space="0" w:color="auto"/>
              <w:left w:val="nil"/>
              <w:bottom w:val="nil"/>
              <w:right w:val="nil"/>
            </w:tcBorders>
            <w:vAlign w:val="bottom"/>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rPr>
            </w:pPr>
          </w:p>
        </w:tc>
        <w:tc>
          <w:tcPr>
            <w:tcW w:w="1080" w:type="dxa"/>
            <w:tcBorders>
              <w:top w:val="single" w:sz="4" w:space="0" w:color="auto"/>
              <w:left w:val="nil"/>
              <w:bottom w:val="nil"/>
              <w:right w:val="nil"/>
            </w:tcBorders>
            <w:vAlign w:val="bottom"/>
            <w:hideMark/>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lang w:val="en-US" w:bidi="th-TH"/>
              </w:rPr>
            </w:pPr>
            <w:r w:rsidRPr="00862373">
              <w:rPr>
                <w:rFonts w:ascii="Times New Roman" w:hAnsi="Times New Roman"/>
                <w:szCs w:val="22"/>
              </w:rPr>
              <w:t>After 1 year but within 5 years</w:t>
            </w:r>
          </w:p>
        </w:tc>
        <w:tc>
          <w:tcPr>
            <w:tcW w:w="180" w:type="dxa"/>
            <w:tcBorders>
              <w:top w:val="single" w:sz="4" w:space="0" w:color="auto"/>
              <w:left w:val="nil"/>
              <w:bottom w:val="nil"/>
              <w:right w:val="nil"/>
            </w:tcBorders>
            <w:vAlign w:val="bottom"/>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rtl/>
                <w:cs/>
              </w:rPr>
            </w:pPr>
          </w:p>
        </w:tc>
        <w:tc>
          <w:tcPr>
            <w:tcW w:w="1080" w:type="dxa"/>
            <w:tcBorders>
              <w:top w:val="single" w:sz="4" w:space="0" w:color="auto"/>
              <w:left w:val="nil"/>
              <w:bottom w:val="nil"/>
              <w:right w:val="nil"/>
            </w:tcBorders>
            <w:vAlign w:val="bottom"/>
            <w:hideMark/>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lang w:val="en-US" w:bidi="th-TH"/>
              </w:rPr>
            </w:pPr>
            <w:r w:rsidRPr="00862373">
              <w:rPr>
                <w:rFonts w:ascii="Times New Roman" w:hAnsi="Times New Roman"/>
                <w:szCs w:val="22"/>
              </w:rPr>
              <w:t>After 5 years</w:t>
            </w:r>
          </w:p>
        </w:tc>
        <w:tc>
          <w:tcPr>
            <w:tcW w:w="180" w:type="dxa"/>
            <w:tcBorders>
              <w:top w:val="single" w:sz="4" w:space="0" w:color="auto"/>
              <w:left w:val="nil"/>
              <w:bottom w:val="nil"/>
              <w:right w:val="nil"/>
            </w:tcBorders>
            <w:vAlign w:val="bottom"/>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cs/>
              </w:rPr>
            </w:pPr>
          </w:p>
        </w:tc>
        <w:tc>
          <w:tcPr>
            <w:tcW w:w="1181" w:type="dxa"/>
            <w:tcBorders>
              <w:top w:val="single" w:sz="4" w:space="0" w:color="auto"/>
              <w:left w:val="nil"/>
              <w:bottom w:val="nil"/>
              <w:right w:val="nil"/>
            </w:tcBorders>
            <w:vAlign w:val="bottom"/>
            <w:hideMark/>
          </w:tcPr>
          <w:p w:rsidR="00F859CE" w:rsidRPr="00862373" w:rsidRDefault="00F859CE" w:rsidP="001979C0">
            <w:pPr>
              <w:pStyle w:val="acctfourfigures"/>
              <w:tabs>
                <w:tab w:val="left" w:pos="720"/>
              </w:tabs>
              <w:spacing w:line="240" w:lineRule="atLeast"/>
              <w:ind w:left="-79" w:right="-79"/>
              <w:jc w:val="center"/>
              <w:rPr>
                <w:rFonts w:ascii="Times New Roman" w:hAnsi="Times New Roman"/>
                <w:szCs w:val="22"/>
                <w:lang w:bidi="th-TH"/>
              </w:rPr>
            </w:pPr>
            <w:r w:rsidRPr="00862373">
              <w:rPr>
                <w:rFonts w:ascii="Times New Roman" w:hAnsi="Times New Roman"/>
                <w:szCs w:val="22"/>
              </w:rPr>
              <w:t>Total</w:t>
            </w:r>
          </w:p>
        </w:tc>
      </w:tr>
      <w:tr w:rsidR="00F859CE" w:rsidRPr="00862373" w:rsidTr="00B917BC">
        <w:trPr>
          <w:cantSplit/>
          <w:tblHeader/>
        </w:trPr>
        <w:tc>
          <w:tcPr>
            <w:tcW w:w="3150" w:type="dxa"/>
          </w:tcPr>
          <w:p w:rsidR="00F859CE" w:rsidRPr="00862373" w:rsidRDefault="00F859CE" w:rsidP="001979C0">
            <w:pPr>
              <w:tabs>
                <w:tab w:val="clear" w:pos="227"/>
                <w:tab w:val="clear" w:pos="454"/>
                <w:tab w:val="clear" w:pos="680"/>
                <w:tab w:val="left" w:pos="720"/>
              </w:tabs>
              <w:ind w:left="180"/>
              <w:rPr>
                <w:rFonts w:ascii="Times New Roman" w:hAnsi="Times New Roman" w:cs="Times New Roman"/>
                <w:b/>
                <w:bCs/>
                <w:i/>
                <w:iCs/>
                <w:sz w:val="22"/>
                <w:szCs w:val="22"/>
                <w:rtl/>
                <w:cs/>
              </w:rPr>
            </w:pPr>
          </w:p>
        </w:tc>
        <w:tc>
          <w:tcPr>
            <w:tcW w:w="1429" w:type="dxa"/>
            <w:hideMark/>
          </w:tcPr>
          <w:p w:rsidR="00F859CE" w:rsidRPr="00862373" w:rsidRDefault="00F859CE" w:rsidP="001979C0">
            <w:pPr>
              <w:tabs>
                <w:tab w:val="clear" w:pos="227"/>
                <w:tab w:val="clear" w:pos="454"/>
                <w:tab w:val="clear" w:pos="680"/>
                <w:tab w:val="clear" w:pos="907"/>
                <w:tab w:val="left" w:pos="0"/>
              </w:tabs>
              <w:ind w:right="-79" w:hanging="79"/>
              <w:jc w:val="center"/>
              <w:rPr>
                <w:rFonts w:ascii="Times New Roman" w:hAnsi="Times New Roman" w:cs="Times New Roman"/>
                <w:i/>
                <w:iCs/>
                <w:spacing w:val="-6"/>
                <w:sz w:val="22"/>
                <w:szCs w:val="22"/>
              </w:rPr>
            </w:pPr>
            <w:r w:rsidRPr="00862373">
              <w:rPr>
                <w:rFonts w:ascii="Times New Roman" w:hAnsi="Times New Roman" w:cs="Times New Roman"/>
                <w:i/>
                <w:iCs/>
                <w:spacing w:val="-6"/>
                <w:sz w:val="22"/>
                <w:szCs w:val="22"/>
              </w:rPr>
              <w:t>(% per annum)</w:t>
            </w:r>
          </w:p>
        </w:tc>
        <w:tc>
          <w:tcPr>
            <w:tcW w:w="180" w:type="dxa"/>
          </w:tcPr>
          <w:p w:rsidR="00F859CE" w:rsidRPr="00862373" w:rsidRDefault="00F859CE" w:rsidP="001979C0">
            <w:pPr>
              <w:ind w:left="180"/>
              <w:rPr>
                <w:rFonts w:ascii="Times New Roman" w:hAnsi="Times New Roman" w:cs="Times New Roman"/>
                <w:b/>
                <w:bCs/>
                <w:i/>
                <w:iCs/>
                <w:sz w:val="22"/>
                <w:szCs w:val="22"/>
              </w:rPr>
            </w:pPr>
          </w:p>
        </w:tc>
        <w:tc>
          <w:tcPr>
            <w:tcW w:w="4961" w:type="dxa"/>
            <w:gridSpan w:val="7"/>
            <w:hideMark/>
          </w:tcPr>
          <w:p w:rsidR="00F859CE" w:rsidRPr="00862373" w:rsidRDefault="00F859CE" w:rsidP="001979C0">
            <w:pPr>
              <w:pStyle w:val="acctfourfigures"/>
              <w:tabs>
                <w:tab w:val="decimal" w:pos="731"/>
              </w:tabs>
              <w:spacing w:line="240" w:lineRule="atLeast"/>
              <w:ind w:right="11"/>
              <w:jc w:val="center"/>
              <w:rPr>
                <w:rFonts w:ascii="Times New Roman" w:hAnsi="Times New Roman"/>
                <w:i/>
                <w:iCs/>
                <w:szCs w:val="22"/>
                <w:lang w:bidi="th-TH"/>
              </w:rPr>
            </w:pPr>
            <w:r w:rsidRPr="00862373">
              <w:rPr>
                <w:rFonts w:ascii="Times New Roman" w:hAnsi="Times New Roman"/>
                <w:i/>
                <w:iCs/>
                <w:szCs w:val="22"/>
              </w:rPr>
              <w:t>(in thousand Baht)</w:t>
            </w:r>
          </w:p>
        </w:tc>
      </w:tr>
      <w:tr w:rsidR="00F859CE" w:rsidRPr="00862373" w:rsidTr="00B917BC">
        <w:trPr>
          <w:cantSplit/>
        </w:trPr>
        <w:tc>
          <w:tcPr>
            <w:tcW w:w="315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2019</w:t>
            </w:r>
          </w:p>
        </w:tc>
        <w:tc>
          <w:tcPr>
            <w:tcW w:w="1429"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8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15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asset</w:t>
            </w:r>
          </w:p>
        </w:tc>
        <w:tc>
          <w:tcPr>
            <w:tcW w:w="1429"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8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15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Current</w:t>
            </w:r>
          </w:p>
        </w:tc>
        <w:tc>
          <w:tcPr>
            <w:tcW w:w="1429"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8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EC0A11" w:rsidRPr="00862373" w:rsidTr="00B917BC">
        <w:trPr>
          <w:cantSplit/>
        </w:trPr>
        <w:tc>
          <w:tcPr>
            <w:tcW w:w="3150" w:type="dxa"/>
            <w:hideMark/>
          </w:tcPr>
          <w:p w:rsidR="00EC0A11" w:rsidRPr="00862373" w:rsidRDefault="004D5BC3"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862373">
              <w:rPr>
                <w:rFonts w:ascii="Times New Roman" w:hAnsi="Times New Roman" w:cs="Times New Roman"/>
                <w:sz w:val="22"/>
                <w:szCs w:val="22"/>
              </w:rPr>
              <w:t>oans to related party</w:t>
            </w:r>
          </w:p>
        </w:tc>
        <w:tc>
          <w:tcPr>
            <w:tcW w:w="1429" w:type="dxa"/>
          </w:tcPr>
          <w:p w:rsidR="00EC0A11" w:rsidRPr="00862373" w:rsidRDefault="00EC0A11" w:rsidP="00EC0A11">
            <w:pPr>
              <w:pStyle w:val="acctfourfigures"/>
              <w:tabs>
                <w:tab w:val="decimal" w:pos="731"/>
              </w:tabs>
              <w:spacing w:line="240" w:lineRule="atLeast"/>
              <w:ind w:right="11"/>
              <w:jc w:val="center"/>
              <w:rPr>
                <w:rFonts w:ascii="Times New Roman" w:hAnsi="Times New Roman"/>
                <w:szCs w:val="22"/>
              </w:rPr>
            </w:pPr>
            <w:r w:rsidRPr="00862373">
              <w:rPr>
                <w:rFonts w:ascii="Times New Roman" w:hAnsi="Times New Roman"/>
                <w:szCs w:val="22"/>
              </w:rPr>
              <w:t>4.71</w:t>
            </w: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080" w:type="dxa"/>
            <w:tcBorders>
              <w:top w:val="nil"/>
              <w:left w:val="nil"/>
              <w:bottom w:val="single" w:sz="4" w:space="0" w:color="auto"/>
              <w:right w:val="nil"/>
            </w:tcBorders>
          </w:tcPr>
          <w:p w:rsidR="00EC0A11" w:rsidRPr="00B917BC" w:rsidRDefault="00EC0A11" w:rsidP="00B917BC">
            <w:pPr>
              <w:pStyle w:val="acctfourfigures"/>
              <w:tabs>
                <w:tab w:val="clear" w:pos="765"/>
                <w:tab w:val="decimal" w:pos="630"/>
              </w:tabs>
              <w:spacing w:line="240" w:lineRule="atLeast"/>
              <w:ind w:right="-169"/>
              <w:rPr>
                <w:rFonts w:ascii="Times New Roman" w:hAnsi="Times New Roman"/>
                <w:szCs w:val="22"/>
                <w:lang w:val="en-US" w:bidi="th-TH"/>
              </w:rPr>
            </w:pPr>
            <w:r w:rsidRPr="00B917BC">
              <w:rPr>
                <w:rFonts w:ascii="Times New Roman" w:hAnsi="Times New Roman"/>
                <w:szCs w:val="22"/>
                <w:lang w:val="en-US" w:bidi="th-TH"/>
              </w:rPr>
              <w:t>-</w:t>
            </w: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080" w:type="dxa"/>
            <w:tcBorders>
              <w:top w:val="nil"/>
              <w:left w:val="nil"/>
              <w:bottom w:val="single" w:sz="4" w:space="0" w:color="auto"/>
              <w:right w:val="nil"/>
            </w:tcBorders>
          </w:tcPr>
          <w:p w:rsidR="00EC0A11" w:rsidRPr="00862373" w:rsidRDefault="00EC0A11" w:rsidP="00EC0A11">
            <w:pPr>
              <w:pStyle w:val="acctfourfigures"/>
              <w:tabs>
                <w:tab w:val="clear" w:pos="765"/>
                <w:tab w:val="decimal" w:pos="913"/>
              </w:tabs>
              <w:spacing w:line="240" w:lineRule="atLeast"/>
              <w:ind w:right="11"/>
              <w:rPr>
                <w:rFonts w:ascii="Times New Roman" w:hAnsi="Times New Roman"/>
                <w:szCs w:val="22"/>
                <w:lang w:val="en-US"/>
              </w:rPr>
            </w:pPr>
            <w:r w:rsidRPr="00862373">
              <w:rPr>
                <w:rFonts w:ascii="Times New Roman" w:hAnsi="Times New Roman"/>
                <w:szCs w:val="22"/>
                <w:lang w:val="en-US"/>
              </w:rPr>
              <w:t>151,983</w:t>
            </w: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080" w:type="dxa"/>
            <w:tcBorders>
              <w:top w:val="nil"/>
              <w:left w:val="nil"/>
              <w:bottom w:val="single" w:sz="4" w:space="0" w:color="auto"/>
              <w:right w:val="nil"/>
            </w:tcBorders>
          </w:tcPr>
          <w:p w:rsidR="00EC0A11" w:rsidRPr="00862373" w:rsidRDefault="00EC0A11" w:rsidP="00B917BC">
            <w:pPr>
              <w:pStyle w:val="acctfourfigures"/>
              <w:tabs>
                <w:tab w:val="clear" w:pos="765"/>
                <w:tab w:val="decimal" w:pos="652"/>
              </w:tabs>
              <w:spacing w:line="240" w:lineRule="atLeast"/>
              <w:ind w:right="-169"/>
              <w:rPr>
                <w:rFonts w:ascii="Times New Roman" w:hAnsi="Times New Roman"/>
                <w:szCs w:val="22"/>
              </w:rPr>
            </w:pPr>
            <w:r w:rsidRPr="00862373">
              <w:rPr>
                <w:rFonts w:ascii="Times New Roman" w:hAnsi="Times New Roman"/>
                <w:szCs w:val="22"/>
              </w:rPr>
              <w:t>-</w:t>
            </w: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181" w:type="dxa"/>
            <w:tcBorders>
              <w:top w:val="nil"/>
              <w:left w:val="nil"/>
              <w:bottom w:val="single" w:sz="4" w:space="0" w:color="auto"/>
              <w:right w:val="nil"/>
            </w:tcBorders>
          </w:tcPr>
          <w:p w:rsidR="00EC0A11" w:rsidRPr="00862373" w:rsidRDefault="00740DA2" w:rsidP="00B917BC">
            <w:pPr>
              <w:pStyle w:val="acctfourfigures"/>
              <w:tabs>
                <w:tab w:val="clear" w:pos="765"/>
                <w:tab w:val="decimal" w:pos="827"/>
              </w:tabs>
              <w:spacing w:line="240" w:lineRule="atLeast"/>
              <w:ind w:left="114" w:right="11"/>
              <w:rPr>
                <w:rFonts w:ascii="Times New Roman" w:hAnsi="Times New Roman"/>
                <w:szCs w:val="22"/>
              </w:rPr>
            </w:pPr>
            <w:r w:rsidRPr="00862373">
              <w:rPr>
                <w:rFonts w:ascii="Times New Roman" w:hAnsi="Times New Roman"/>
                <w:szCs w:val="22"/>
              </w:rPr>
              <w:t xml:space="preserve">   </w:t>
            </w:r>
            <w:r w:rsidR="00EC0A11" w:rsidRPr="00862373">
              <w:rPr>
                <w:rFonts w:ascii="Times New Roman" w:hAnsi="Times New Roman"/>
                <w:szCs w:val="22"/>
              </w:rPr>
              <w:t>151,983</w:t>
            </w:r>
          </w:p>
        </w:tc>
      </w:tr>
      <w:tr w:rsidR="00EC0A11" w:rsidRPr="00862373" w:rsidTr="00B917BC">
        <w:trPr>
          <w:cantSplit/>
        </w:trPr>
        <w:tc>
          <w:tcPr>
            <w:tcW w:w="3150" w:type="dxa"/>
            <w:hideMark/>
          </w:tcPr>
          <w:p w:rsidR="00EC0A11" w:rsidRPr="00862373" w:rsidRDefault="00EC0A11" w:rsidP="00EC0A11">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1429" w:type="dxa"/>
          </w:tcPr>
          <w:p w:rsidR="00EC0A11" w:rsidRPr="00862373" w:rsidRDefault="00EC0A11" w:rsidP="00EC0A11">
            <w:pPr>
              <w:pStyle w:val="acctfourfigures"/>
              <w:tabs>
                <w:tab w:val="left" w:pos="720"/>
              </w:tabs>
              <w:spacing w:line="240" w:lineRule="atLeast"/>
              <w:ind w:right="101"/>
              <w:jc w:val="center"/>
              <w:rPr>
                <w:rFonts w:ascii="Times New Roman" w:hAnsi="Times New Roman"/>
                <w:b/>
                <w:bCs/>
                <w:szCs w:val="22"/>
              </w:rPr>
            </w:pPr>
          </w:p>
        </w:tc>
        <w:tc>
          <w:tcPr>
            <w:tcW w:w="180" w:type="dxa"/>
          </w:tcPr>
          <w:p w:rsidR="00EC0A11" w:rsidRPr="00862373" w:rsidRDefault="00EC0A11" w:rsidP="00EC0A11">
            <w:pPr>
              <w:pStyle w:val="acctfourfigures"/>
              <w:spacing w:line="240" w:lineRule="atLeast"/>
              <w:rPr>
                <w:rFonts w:ascii="Times New Roman" w:hAnsi="Times New Roman"/>
                <w:b/>
                <w:bCs/>
                <w:szCs w:val="22"/>
              </w:rPr>
            </w:pPr>
          </w:p>
        </w:tc>
        <w:tc>
          <w:tcPr>
            <w:tcW w:w="1080" w:type="dxa"/>
            <w:tcBorders>
              <w:top w:val="single" w:sz="4" w:space="0" w:color="auto"/>
              <w:left w:val="nil"/>
              <w:bottom w:val="double" w:sz="4" w:space="0" w:color="auto"/>
              <w:right w:val="nil"/>
            </w:tcBorders>
          </w:tcPr>
          <w:p w:rsidR="00EC0A11" w:rsidRPr="00B917BC" w:rsidRDefault="00EC0A11" w:rsidP="00B917BC">
            <w:pPr>
              <w:pStyle w:val="acctfourfigures"/>
              <w:tabs>
                <w:tab w:val="clear" w:pos="765"/>
                <w:tab w:val="decimal" w:pos="630"/>
              </w:tabs>
              <w:spacing w:line="240" w:lineRule="atLeast"/>
              <w:ind w:right="-169"/>
              <w:rPr>
                <w:rFonts w:ascii="Times New Roman" w:hAnsi="Times New Roman"/>
                <w:b/>
                <w:bCs/>
                <w:szCs w:val="22"/>
                <w:lang w:val="en-US" w:bidi="th-TH"/>
              </w:rPr>
            </w:pPr>
            <w:r w:rsidRPr="00B917BC">
              <w:rPr>
                <w:rFonts w:ascii="Times New Roman" w:hAnsi="Times New Roman"/>
                <w:b/>
                <w:bCs/>
                <w:szCs w:val="22"/>
                <w:lang w:val="en-US" w:bidi="th-TH"/>
              </w:rPr>
              <w:t>-</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b/>
                <w:bCs/>
                <w:szCs w:val="22"/>
                <w:lang w:val="en-US"/>
              </w:rPr>
            </w:pPr>
          </w:p>
        </w:tc>
        <w:tc>
          <w:tcPr>
            <w:tcW w:w="1080" w:type="dxa"/>
            <w:tcBorders>
              <w:top w:val="single" w:sz="4" w:space="0" w:color="auto"/>
              <w:left w:val="nil"/>
              <w:bottom w:val="double" w:sz="4" w:space="0" w:color="auto"/>
              <w:right w:val="nil"/>
            </w:tcBorders>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b/>
                <w:bCs/>
                <w:szCs w:val="22"/>
                <w:lang w:val="en-US"/>
              </w:rPr>
            </w:pPr>
            <w:r w:rsidRPr="00862373">
              <w:rPr>
                <w:rFonts w:ascii="Times New Roman" w:hAnsi="Times New Roman"/>
                <w:b/>
                <w:bCs/>
                <w:szCs w:val="22"/>
                <w:lang w:val="en-US" w:bidi="th-TH"/>
              </w:rPr>
              <w:t>151,983</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b/>
                <w:bCs/>
                <w:szCs w:val="22"/>
                <w:lang w:val="en-US"/>
              </w:rPr>
            </w:pPr>
          </w:p>
        </w:tc>
        <w:tc>
          <w:tcPr>
            <w:tcW w:w="1080" w:type="dxa"/>
            <w:tcBorders>
              <w:top w:val="single" w:sz="4" w:space="0" w:color="auto"/>
              <w:left w:val="nil"/>
              <w:bottom w:val="double" w:sz="4" w:space="0" w:color="auto"/>
              <w:right w:val="nil"/>
            </w:tcBorders>
          </w:tcPr>
          <w:p w:rsidR="00EC0A11" w:rsidRPr="00B917BC" w:rsidRDefault="00EC0A11" w:rsidP="00B917BC">
            <w:pPr>
              <w:pStyle w:val="acctfourfigures"/>
              <w:tabs>
                <w:tab w:val="clear" w:pos="765"/>
                <w:tab w:val="decimal" w:pos="652"/>
              </w:tabs>
              <w:spacing w:line="240" w:lineRule="atLeast"/>
              <w:ind w:right="-169"/>
              <w:rPr>
                <w:rFonts w:ascii="Times New Roman" w:hAnsi="Times New Roman"/>
                <w:b/>
                <w:bCs/>
                <w:szCs w:val="22"/>
              </w:rPr>
            </w:pPr>
            <w:r w:rsidRPr="00B917BC">
              <w:rPr>
                <w:rFonts w:ascii="Times New Roman" w:hAnsi="Times New Roman"/>
                <w:b/>
                <w:bCs/>
                <w:szCs w:val="22"/>
              </w:rPr>
              <w:t>-</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b/>
                <w:bCs/>
                <w:szCs w:val="22"/>
                <w:lang w:val="en-US"/>
              </w:rPr>
            </w:pPr>
          </w:p>
        </w:tc>
        <w:tc>
          <w:tcPr>
            <w:tcW w:w="1181" w:type="dxa"/>
            <w:tcBorders>
              <w:top w:val="single" w:sz="4" w:space="0" w:color="auto"/>
              <w:left w:val="nil"/>
              <w:bottom w:val="double" w:sz="4" w:space="0" w:color="auto"/>
              <w:right w:val="nil"/>
            </w:tcBorders>
          </w:tcPr>
          <w:p w:rsidR="00EC0A11" w:rsidRPr="00862373" w:rsidRDefault="00EC0A11" w:rsidP="00B917BC">
            <w:pPr>
              <w:pStyle w:val="acctfourfigures"/>
              <w:tabs>
                <w:tab w:val="clear" w:pos="765"/>
                <w:tab w:val="decimal" w:pos="827"/>
              </w:tabs>
              <w:spacing w:line="240" w:lineRule="atLeast"/>
              <w:ind w:right="-169" w:firstLine="294"/>
              <w:rPr>
                <w:rFonts w:ascii="Times New Roman" w:hAnsi="Times New Roman"/>
                <w:b/>
                <w:bCs/>
                <w:szCs w:val="22"/>
                <w:lang w:val="en-US"/>
              </w:rPr>
            </w:pPr>
            <w:r w:rsidRPr="00862373">
              <w:rPr>
                <w:rFonts w:ascii="Times New Roman" w:hAnsi="Times New Roman"/>
                <w:b/>
                <w:bCs/>
                <w:szCs w:val="22"/>
                <w:lang w:val="en-US"/>
              </w:rPr>
              <w:t>151,983</w:t>
            </w:r>
          </w:p>
        </w:tc>
      </w:tr>
      <w:tr w:rsidR="00F859CE" w:rsidRPr="00862373" w:rsidTr="00B917BC">
        <w:trPr>
          <w:cantSplit/>
        </w:trPr>
        <w:tc>
          <w:tcPr>
            <w:tcW w:w="3150" w:type="dxa"/>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p>
        </w:tc>
        <w:tc>
          <w:tcPr>
            <w:tcW w:w="1429"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Borders>
              <w:top w:val="double" w:sz="4" w:space="0" w:color="auto"/>
              <w:left w:val="nil"/>
              <w:bottom w:val="nil"/>
              <w:right w:val="nil"/>
            </w:tcBorders>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Borders>
              <w:top w:val="double" w:sz="4" w:space="0" w:color="auto"/>
              <w:left w:val="nil"/>
              <w:bottom w:val="nil"/>
              <w:right w:val="nil"/>
            </w:tcBorders>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Borders>
              <w:top w:val="double" w:sz="4" w:space="0" w:color="auto"/>
              <w:left w:val="nil"/>
              <w:bottom w:val="nil"/>
              <w:right w:val="nil"/>
            </w:tcBorders>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81" w:type="dxa"/>
            <w:tcBorders>
              <w:top w:val="double" w:sz="4" w:space="0" w:color="auto"/>
              <w:left w:val="nil"/>
              <w:bottom w:val="nil"/>
              <w:right w:val="nil"/>
            </w:tcBorders>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15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liabilities</w:t>
            </w:r>
          </w:p>
        </w:tc>
        <w:tc>
          <w:tcPr>
            <w:tcW w:w="1429"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8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537B27" w:rsidTr="00B917BC">
        <w:trPr>
          <w:cantSplit/>
        </w:trPr>
        <w:tc>
          <w:tcPr>
            <w:tcW w:w="3150" w:type="dxa"/>
            <w:hideMark/>
          </w:tcPr>
          <w:p w:rsidR="00F859CE" w:rsidRPr="00537B27" w:rsidRDefault="00F859CE" w:rsidP="001979C0">
            <w:pPr>
              <w:tabs>
                <w:tab w:val="clear" w:pos="227"/>
                <w:tab w:val="clear" w:pos="454"/>
                <w:tab w:val="clear" w:pos="680"/>
                <w:tab w:val="left" w:pos="720"/>
              </w:tabs>
              <w:rPr>
                <w:rFonts w:ascii="Times New Roman" w:hAnsi="Times New Roman" w:cs="Times New Roman"/>
                <w:b/>
                <w:bCs/>
                <w:sz w:val="22"/>
                <w:szCs w:val="22"/>
              </w:rPr>
            </w:pPr>
            <w:r w:rsidRPr="00537B27">
              <w:rPr>
                <w:rFonts w:ascii="Times New Roman" w:hAnsi="Times New Roman" w:cs="Times New Roman"/>
                <w:b/>
                <w:bCs/>
                <w:sz w:val="22"/>
                <w:szCs w:val="22"/>
              </w:rPr>
              <w:t>Current</w:t>
            </w:r>
          </w:p>
        </w:tc>
        <w:tc>
          <w:tcPr>
            <w:tcW w:w="1429"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080"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080" w:type="dxa"/>
          </w:tcPr>
          <w:p w:rsidR="00F859CE" w:rsidRPr="00537B27"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080"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181"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r>
      <w:tr w:rsidR="00EC0A11" w:rsidRPr="00537B27" w:rsidTr="00B917BC">
        <w:trPr>
          <w:cantSplit/>
        </w:trPr>
        <w:tc>
          <w:tcPr>
            <w:tcW w:w="3150" w:type="dxa"/>
            <w:hideMark/>
          </w:tcPr>
          <w:p w:rsidR="00EC0A11" w:rsidRPr="00537B27" w:rsidRDefault="004D5BC3"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537B27">
              <w:rPr>
                <w:rFonts w:ascii="Times New Roman" w:hAnsi="Times New Roman" w:cs="Times New Roman"/>
                <w:sz w:val="22"/>
                <w:szCs w:val="22"/>
              </w:rPr>
              <w:t>oans from financial institutions</w:t>
            </w:r>
          </w:p>
        </w:tc>
        <w:tc>
          <w:tcPr>
            <w:tcW w:w="1429" w:type="dxa"/>
            <w:hideMark/>
          </w:tcPr>
          <w:p w:rsidR="00EC0A11" w:rsidRPr="00537B27" w:rsidRDefault="00EC0A11" w:rsidP="00EC0A11">
            <w:pPr>
              <w:pStyle w:val="acctfourfigures"/>
              <w:tabs>
                <w:tab w:val="left" w:pos="720"/>
              </w:tabs>
              <w:spacing w:line="240" w:lineRule="atLeast"/>
              <w:ind w:left="-158" w:right="-90"/>
              <w:jc w:val="center"/>
              <w:rPr>
                <w:rFonts w:ascii="Times New Roman" w:hAnsi="Times New Roman"/>
                <w:szCs w:val="22"/>
              </w:rPr>
            </w:pPr>
            <w:r w:rsidRPr="00537B27">
              <w:rPr>
                <w:rFonts w:ascii="Times New Roman" w:hAnsi="Times New Roman"/>
                <w:szCs w:val="22"/>
              </w:rPr>
              <w:t xml:space="preserve">1.32 </w:t>
            </w:r>
            <w:r w:rsidR="00143136">
              <w:rPr>
                <w:rFonts w:ascii="Times New Roman" w:hAnsi="Times New Roman"/>
                <w:szCs w:val="22"/>
              </w:rPr>
              <w:t>-</w:t>
            </w:r>
            <w:r w:rsidRPr="00537B27">
              <w:rPr>
                <w:rFonts w:ascii="Times New Roman" w:hAnsi="Times New Roman"/>
                <w:szCs w:val="22"/>
              </w:rPr>
              <w:t xml:space="preserve"> 5.26</w:t>
            </w:r>
          </w:p>
        </w:tc>
        <w:tc>
          <w:tcPr>
            <w:tcW w:w="180" w:type="dxa"/>
          </w:tcPr>
          <w:p w:rsidR="00EC0A11" w:rsidRPr="00537B27" w:rsidRDefault="00EC0A11" w:rsidP="00EC0A11">
            <w:pPr>
              <w:pStyle w:val="acctfourfigures"/>
              <w:spacing w:line="240" w:lineRule="atLeast"/>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lang w:val="en-US" w:bidi="th-TH"/>
              </w:rPr>
            </w:pPr>
            <w:r w:rsidRPr="00B917BC">
              <w:rPr>
                <w:rFonts w:ascii="Times New Roman" w:hAnsi="Times New Roman"/>
                <w:szCs w:val="22"/>
                <w:cs/>
                <w:lang w:val="en-US" w:bidi="th-TH"/>
              </w:rPr>
              <w:t>3</w:t>
            </w:r>
            <w:r w:rsidRPr="00537B27">
              <w:rPr>
                <w:rFonts w:ascii="Times New Roman" w:hAnsi="Times New Roman"/>
                <w:szCs w:val="22"/>
                <w:lang w:val="en-US" w:bidi="th-TH"/>
              </w:rPr>
              <w:t>,</w:t>
            </w:r>
            <w:r w:rsidRPr="00B917BC">
              <w:rPr>
                <w:rFonts w:ascii="Times New Roman" w:hAnsi="Times New Roman"/>
                <w:szCs w:val="22"/>
                <w:cs/>
                <w:lang w:val="en-US" w:bidi="th-TH"/>
              </w:rPr>
              <w:t>855</w:t>
            </w:r>
            <w:r w:rsidRPr="00537B27">
              <w:rPr>
                <w:rFonts w:ascii="Times New Roman" w:hAnsi="Times New Roman"/>
                <w:szCs w:val="22"/>
                <w:lang w:val="en-US" w:bidi="th-TH"/>
              </w:rPr>
              <w:t>,</w:t>
            </w:r>
            <w:r w:rsidRPr="00B917BC">
              <w:rPr>
                <w:rFonts w:ascii="Times New Roman" w:hAnsi="Times New Roman"/>
                <w:szCs w:val="22"/>
                <w:cs/>
                <w:lang w:val="en-US" w:bidi="th-TH"/>
              </w:rPr>
              <w:t>004</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B917BC">
            <w:pPr>
              <w:pStyle w:val="acctfourfigures"/>
              <w:tabs>
                <w:tab w:val="clear" w:pos="765"/>
                <w:tab w:val="decimal" w:pos="652"/>
              </w:tabs>
              <w:spacing w:line="240" w:lineRule="atLeast"/>
              <w:ind w:right="-169"/>
              <w:rPr>
                <w:rFonts w:ascii="Times New Roman" w:hAnsi="Times New Roman"/>
                <w:szCs w:val="22"/>
                <w:lang w:bidi="th-TH"/>
              </w:rPr>
            </w:pPr>
            <w:r w:rsidRPr="00537B27">
              <w:rPr>
                <w:rFonts w:ascii="Times New Roman" w:hAnsi="Times New Roman"/>
                <w:szCs w:val="22"/>
              </w:rPr>
              <w:t>-</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B917BC">
            <w:pPr>
              <w:pStyle w:val="acctfourfigures"/>
              <w:tabs>
                <w:tab w:val="clear" w:pos="765"/>
                <w:tab w:val="decimal" w:pos="652"/>
              </w:tabs>
              <w:spacing w:line="240" w:lineRule="atLeast"/>
              <w:ind w:right="-169"/>
              <w:rPr>
                <w:rFonts w:ascii="Times New Roman" w:hAnsi="Times New Roman"/>
                <w:szCs w:val="22"/>
                <w:lang w:bidi="th-TH"/>
              </w:rPr>
            </w:pPr>
            <w:r w:rsidRPr="00537B27">
              <w:rPr>
                <w:rFonts w:ascii="Times New Roman" w:hAnsi="Times New Roman"/>
                <w:szCs w:val="22"/>
              </w:rPr>
              <w:t>-</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lang w:bidi="th-TH"/>
              </w:rPr>
            </w:pPr>
          </w:p>
        </w:tc>
        <w:tc>
          <w:tcPr>
            <w:tcW w:w="1181" w:type="dxa"/>
          </w:tcPr>
          <w:p w:rsidR="00EC0A11" w:rsidRPr="00537B27" w:rsidRDefault="00740DA2" w:rsidP="00B917BC">
            <w:pPr>
              <w:pStyle w:val="acctfourfigures"/>
              <w:tabs>
                <w:tab w:val="clear" w:pos="765"/>
                <w:tab w:val="decimal" w:pos="819"/>
              </w:tabs>
              <w:spacing w:line="240" w:lineRule="atLeast"/>
              <w:ind w:left="114" w:right="-169" w:hanging="90"/>
              <w:rPr>
                <w:rFonts w:ascii="Times New Roman" w:hAnsi="Times New Roman"/>
                <w:szCs w:val="22"/>
              </w:rPr>
            </w:pPr>
            <w:r w:rsidRPr="00B917BC">
              <w:rPr>
                <w:rFonts w:ascii="Times New Roman" w:hAnsi="Times New Roman"/>
                <w:szCs w:val="22"/>
              </w:rPr>
              <w:t xml:space="preserve">  </w:t>
            </w:r>
            <w:r w:rsidR="00EC0A11" w:rsidRPr="00B917BC">
              <w:rPr>
                <w:rFonts w:ascii="Times New Roman" w:hAnsi="Times New Roman"/>
                <w:szCs w:val="22"/>
                <w:cs/>
                <w:lang w:bidi="th-TH"/>
              </w:rPr>
              <w:t>3</w:t>
            </w:r>
            <w:r w:rsidR="00EC0A11" w:rsidRPr="00B917BC">
              <w:rPr>
                <w:rFonts w:ascii="Times New Roman" w:hAnsi="Times New Roman"/>
                <w:szCs w:val="22"/>
              </w:rPr>
              <w:t>,</w:t>
            </w:r>
            <w:r w:rsidR="00EC0A11" w:rsidRPr="00B917BC">
              <w:rPr>
                <w:rFonts w:ascii="Times New Roman" w:hAnsi="Times New Roman"/>
                <w:szCs w:val="22"/>
                <w:cs/>
                <w:lang w:bidi="th-TH"/>
              </w:rPr>
              <w:t>855</w:t>
            </w:r>
            <w:r w:rsidR="00EC0A11" w:rsidRPr="00B917BC">
              <w:rPr>
                <w:rFonts w:ascii="Times New Roman" w:hAnsi="Times New Roman"/>
                <w:szCs w:val="22"/>
              </w:rPr>
              <w:t>,</w:t>
            </w:r>
            <w:r w:rsidR="00EC0A11" w:rsidRPr="00B917BC">
              <w:rPr>
                <w:rFonts w:ascii="Times New Roman" w:hAnsi="Times New Roman"/>
                <w:szCs w:val="22"/>
                <w:cs/>
                <w:lang w:bidi="th-TH"/>
              </w:rPr>
              <w:t>004</w:t>
            </w:r>
          </w:p>
        </w:tc>
      </w:tr>
      <w:tr w:rsidR="00EC0A11" w:rsidRPr="00537B27" w:rsidTr="00B917BC">
        <w:trPr>
          <w:cantSplit/>
        </w:trPr>
        <w:tc>
          <w:tcPr>
            <w:tcW w:w="3150" w:type="dxa"/>
            <w:hideMark/>
          </w:tcPr>
          <w:p w:rsidR="00EC0A11" w:rsidRPr="00537B27" w:rsidRDefault="00EC0A11" w:rsidP="00EC0A11">
            <w:pPr>
              <w:tabs>
                <w:tab w:val="clear" w:pos="227"/>
                <w:tab w:val="clear" w:pos="454"/>
                <w:tab w:val="clear" w:pos="680"/>
                <w:tab w:val="left" w:pos="720"/>
              </w:tabs>
              <w:rPr>
                <w:rFonts w:ascii="Times New Roman" w:hAnsi="Times New Roman" w:cs="Times New Roman"/>
                <w:b/>
                <w:bCs/>
                <w:sz w:val="22"/>
                <w:szCs w:val="22"/>
              </w:rPr>
            </w:pPr>
            <w:r w:rsidRPr="00537B27">
              <w:rPr>
                <w:rFonts w:ascii="Times New Roman" w:hAnsi="Times New Roman" w:cs="Times New Roman"/>
                <w:b/>
                <w:bCs/>
                <w:sz w:val="22"/>
                <w:szCs w:val="22"/>
              </w:rPr>
              <w:t>Non-current</w:t>
            </w:r>
          </w:p>
        </w:tc>
        <w:tc>
          <w:tcPr>
            <w:tcW w:w="1429" w:type="dxa"/>
          </w:tcPr>
          <w:p w:rsidR="00EC0A11" w:rsidRPr="00537B27" w:rsidRDefault="00EC0A11" w:rsidP="00EC0A11">
            <w:pPr>
              <w:pStyle w:val="acctfourfigures"/>
              <w:tabs>
                <w:tab w:val="left" w:pos="720"/>
              </w:tabs>
              <w:spacing w:line="240" w:lineRule="atLeast"/>
              <w:ind w:right="101"/>
              <w:jc w:val="center"/>
              <w:rPr>
                <w:rFonts w:ascii="Times New Roman" w:hAnsi="Times New Roman"/>
                <w:szCs w:val="22"/>
              </w:rPr>
            </w:pPr>
          </w:p>
        </w:tc>
        <w:tc>
          <w:tcPr>
            <w:tcW w:w="180" w:type="dxa"/>
          </w:tcPr>
          <w:p w:rsidR="00EC0A11" w:rsidRPr="00537B27" w:rsidRDefault="00EC0A11" w:rsidP="00EC0A11">
            <w:pPr>
              <w:pStyle w:val="acctfourfigures"/>
              <w:spacing w:line="240" w:lineRule="atLeast"/>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lang w:val="en-US"/>
              </w:rPr>
            </w:pP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rPr>
            </w:pP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rPr>
            </w:pP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181" w:type="dxa"/>
          </w:tcPr>
          <w:p w:rsidR="00EC0A11" w:rsidRPr="00537B27" w:rsidRDefault="00EC0A11" w:rsidP="00EC0A11">
            <w:pPr>
              <w:pStyle w:val="acctfourfigures"/>
              <w:tabs>
                <w:tab w:val="clear" w:pos="765"/>
                <w:tab w:val="decimal" w:pos="641"/>
                <w:tab w:val="decimal" w:pos="819"/>
              </w:tabs>
              <w:spacing w:line="240" w:lineRule="atLeast"/>
              <w:ind w:right="-169"/>
              <w:rPr>
                <w:rFonts w:ascii="Times New Roman" w:hAnsi="Times New Roman"/>
                <w:szCs w:val="22"/>
              </w:rPr>
            </w:pPr>
          </w:p>
        </w:tc>
      </w:tr>
      <w:tr w:rsidR="00EC0A11" w:rsidRPr="00537B27" w:rsidTr="00B917BC">
        <w:trPr>
          <w:cantSplit/>
          <w:trHeight w:val="270"/>
        </w:trPr>
        <w:tc>
          <w:tcPr>
            <w:tcW w:w="3150" w:type="dxa"/>
            <w:hideMark/>
          </w:tcPr>
          <w:p w:rsidR="00EC0A11" w:rsidRPr="00537B27" w:rsidRDefault="004D5BC3"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537B27">
              <w:rPr>
                <w:rFonts w:ascii="Times New Roman" w:hAnsi="Times New Roman" w:cs="Times New Roman"/>
                <w:sz w:val="22"/>
                <w:szCs w:val="22"/>
              </w:rPr>
              <w:t>oans from financial institutions</w:t>
            </w:r>
          </w:p>
        </w:tc>
        <w:tc>
          <w:tcPr>
            <w:tcW w:w="1429" w:type="dxa"/>
            <w:hideMark/>
          </w:tcPr>
          <w:p w:rsidR="00EC0A11" w:rsidRPr="00537B27" w:rsidRDefault="00EC0A11" w:rsidP="00EC0A11">
            <w:pPr>
              <w:pStyle w:val="acctfourfigures"/>
              <w:tabs>
                <w:tab w:val="left" w:pos="720"/>
              </w:tabs>
              <w:spacing w:line="240" w:lineRule="atLeast"/>
              <w:ind w:left="-158" w:right="-90"/>
              <w:jc w:val="center"/>
              <w:rPr>
                <w:rFonts w:ascii="Times New Roman" w:hAnsi="Times New Roman"/>
                <w:szCs w:val="22"/>
              </w:rPr>
            </w:pPr>
            <w:r w:rsidRPr="00537B27">
              <w:rPr>
                <w:rFonts w:ascii="Times New Roman" w:hAnsi="Times New Roman"/>
                <w:szCs w:val="22"/>
              </w:rPr>
              <w:t xml:space="preserve">1.32 </w:t>
            </w:r>
            <w:r w:rsidR="00143136">
              <w:rPr>
                <w:rFonts w:ascii="Times New Roman" w:hAnsi="Times New Roman"/>
                <w:szCs w:val="22"/>
              </w:rPr>
              <w:t>-</w:t>
            </w:r>
            <w:r w:rsidRPr="00537B27">
              <w:rPr>
                <w:rFonts w:ascii="Times New Roman" w:hAnsi="Times New Roman"/>
                <w:szCs w:val="22"/>
              </w:rPr>
              <w:t xml:space="preserve"> 5.26</w:t>
            </w:r>
          </w:p>
        </w:tc>
        <w:tc>
          <w:tcPr>
            <w:tcW w:w="180" w:type="dxa"/>
          </w:tcPr>
          <w:p w:rsidR="00EC0A11" w:rsidRPr="00537B27" w:rsidRDefault="00EC0A11" w:rsidP="00EC0A11">
            <w:pPr>
              <w:pStyle w:val="acctfourfigures"/>
              <w:spacing w:line="240" w:lineRule="atLeast"/>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630"/>
              </w:tabs>
              <w:spacing w:line="240" w:lineRule="atLeast"/>
              <w:ind w:right="-169"/>
              <w:rPr>
                <w:rFonts w:ascii="Times New Roman" w:hAnsi="Times New Roman"/>
                <w:szCs w:val="22"/>
                <w:lang w:val="en-US" w:bidi="th-TH"/>
              </w:rPr>
            </w:pPr>
            <w:r w:rsidRPr="00B917BC">
              <w:rPr>
                <w:rFonts w:ascii="Times New Roman" w:hAnsi="Times New Roman"/>
                <w:szCs w:val="22"/>
                <w:cs/>
                <w:lang w:val="en-US" w:bidi="th-TH"/>
              </w:rPr>
              <w:t>-</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22"/>
              </w:tabs>
              <w:spacing w:line="240" w:lineRule="atLeast"/>
              <w:ind w:right="-169"/>
              <w:rPr>
                <w:rFonts w:ascii="Times New Roman" w:hAnsi="Times New Roman"/>
                <w:szCs w:val="22"/>
              </w:rPr>
            </w:pPr>
            <w:r w:rsidRPr="00B917BC">
              <w:rPr>
                <w:rFonts w:ascii="Times New Roman" w:hAnsi="Times New Roman"/>
                <w:szCs w:val="22"/>
                <w:cs/>
                <w:lang w:bidi="th-TH"/>
              </w:rPr>
              <w:t>14</w:t>
            </w:r>
            <w:r w:rsidRPr="00537B27">
              <w:rPr>
                <w:rFonts w:ascii="Times New Roman" w:hAnsi="Times New Roman"/>
                <w:szCs w:val="22"/>
                <w:lang w:bidi="th-TH"/>
              </w:rPr>
              <w:t>,</w:t>
            </w:r>
            <w:r w:rsidRPr="00B917BC">
              <w:rPr>
                <w:rFonts w:ascii="Times New Roman" w:hAnsi="Times New Roman"/>
                <w:szCs w:val="22"/>
                <w:cs/>
                <w:lang w:bidi="th-TH"/>
              </w:rPr>
              <w:t>069</w:t>
            </w:r>
            <w:r w:rsidRPr="00537B27">
              <w:rPr>
                <w:rFonts w:ascii="Times New Roman" w:hAnsi="Times New Roman"/>
                <w:szCs w:val="22"/>
                <w:lang w:bidi="th-TH"/>
              </w:rPr>
              <w:t>,</w:t>
            </w:r>
            <w:r w:rsidRPr="00B917BC">
              <w:rPr>
                <w:rFonts w:ascii="Times New Roman" w:hAnsi="Times New Roman"/>
                <w:szCs w:val="22"/>
                <w:cs/>
                <w:lang w:bidi="th-TH"/>
              </w:rPr>
              <w:t>240</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22"/>
              </w:tabs>
              <w:spacing w:line="240" w:lineRule="atLeast"/>
              <w:ind w:right="-169"/>
              <w:rPr>
                <w:rFonts w:ascii="Times New Roman" w:hAnsi="Times New Roman"/>
                <w:szCs w:val="22"/>
              </w:rPr>
            </w:pPr>
            <w:r w:rsidRPr="00B917BC">
              <w:rPr>
                <w:rFonts w:ascii="Times New Roman" w:hAnsi="Times New Roman"/>
                <w:szCs w:val="22"/>
                <w:cs/>
                <w:lang w:bidi="th-TH"/>
              </w:rPr>
              <w:t>1</w:t>
            </w:r>
            <w:r w:rsidRPr="00537B27">
              <w:rPr>
                <w:rFonts w:ascii="Times New Roman" w:hAnsi="Times New Roman"/>
                <w:szCs w:val="22"/>
                <w:lang w:bidi="th-TH"/>
              </w:rPr>
              <w:t>,</w:t>
            </w:r>
            <w:r w:rsidRPr="00B917BC">
              <w:rPr>
                <w:rFonts w:ascii="Times New Roman" w:hAnsi="Times New Roman"/>
                <w:szCs w:val="22"/>
                <w:cs/>
                <w:lang w:bidi="th-TH"/>
              </w:rPr>
              <w:t>956</w:t>
            </w:r>
            <w:r w:rsidRPr="00537B27">
              <w:rPr>
                <w:rFonts w:ascii="Times New Roman" w:hAnsi="Times New Roman"/>
                <w:szCs w:val="22"/>
                <w:lang w:bidi="th-TH"/>
              </w:rPr>
              <w:t>,</w:t>
            </w:r>
            <w:r w:rsidRPr="00B917BC">
              <w:rPr>
                <w:rFonts w:ascii="Times New Roman" w:hAnsi="Times New Roman"/>
                <w:szCs w:val="22"/>
                <w:cs/>
                <w:lang w:bidi="th-TH"/>
              </w:rPr>
              <w:t>907</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181" w:type="dxa"/>
          </w:tcPr>
          <w:p w:rsidR="00EC0A11" w:rsidRPr="00537B27" w:rsidRDefault="00EC0A11" w:rsidP="00B917BC">
            <w:pPr>
              <w:pStyle w:val="acctfourfigures"/>
              <w:tabs>
                <w:tab w:val="clear" w:pos="765"/>
                <w:tab w:val="decimal" w:pos="819"/>
              </w:tabs>
              <w:spacing w:line="240" w:lineRule="atLeast"/>
              <w:ind w:left="114" w:right="-169" w:hanging="90"/>
              <w:rPr>
                <w:rFonts w:ascii="Times New Roman" w:hAnsi="Times New Roman"/>
                <w:szCs w:val="22"/>
              </w:rPr>
            </w:pPr>
            <w:r w:rsidRPr="00537B27">
              <w:rPr>
                <w:rFonts w:ascii="Times New Roman" w:hAnsi="Times New Roman"/>
                <w:szCs w:val="22"/>
              </w:rPr>
              <w:t>16,026,147</w:t>
            </w:r>
          </w:p>
        </w:tc>
      </w:tr>
      <w:tr w:rsidR="00EC0A11" w:rsidRPr="00537B27" w:rsidTr="00B917BC">
        <w:trPr>
          <w:cantSplit/>
        </w:trPr>
        <w:tc>
          <w:tcPr>
            <w:tcW w:w="3150" w:type="dxa"/>
            <w:hideMark/>
          </w:tcPr>
          <w:p w:rsidR="00EC0A11" w:rsidRPr="00537B27" w:rsidRDefault="00EC0A11" w:rsidP="00EC0A11">
            <w:pPr>
              <w:tabs>
                <w:tab w:val="clear" w:pos="227"/>
                <w:tab w:val="clear" w:pos="454"/>
                <w:tab w:val="clear" w:pos="680"/>
                <w:tab w:val="left" w:pos="720"/>
              </w:tabs>
              <w:rPr>
                <w:rFonts w:ascii="Times New Roman" w:hAnsi="Times New Roman" w:cs="Times New Roman"/>
                <w:b/>
                <w:bCs/>
                <w:sz w:val="22"/>
                <w:szCs w:val="22"/>
              </w:rPr>
            </w:pPr>
            <w:r w:rsidRPr="00537B27">
              <w:rPr>
                <w:rFonts w:ascii="Times New Roman" w:hAnsi="Times New Roman" w:cs="Times New Roman"/>
                <w:b/>
                <w:bCs/>
                <w:sz w:val="22"/>
                <w:szCs w:val="22"/>
              </w:rPr>
              <w:t>Total</w:t>
            </w:r>
          </w:p>
        </w:tc>
        <w:tc>
          <w:tcPr>
            <w:tcW w:w="1429" w:type="dxa"/>
          </w:tcPr>
          <w:p w:rsidR="00EC0A11" w:rsidRPr="00537B27" w:rsidRDefault="00EC0A11" w:rsidP="00EC0A11">
            <w:pPr>
              <w:pStyle w:val="acctfourfigures"/>
              <w:tabs>
                <w:tab w:val="left" w:pos="720"/>
              </w:tabs>
              <w:spacing w:line="240" w:lineRule="atLeast"/>
              <w:ind w:right="101"/>
              <w:jc w:val="center"/>
              <w:rPr>
                <w:rFonts w:ascii="Times New Roman" w:hAnsi="Times New Roman"/>
                <w:b/>
                <w:bCs/>
                <w:szCs w:val="22"/>
              </w:rPr>
            </w:pPr>
          </w:p>
        </w:tc>
        <w:tc>
          <w:tcPr>
            <w:tcW w:w="180" w:type="dxa"/>
          </w:tcPr>
          <w:p w:rsidR="00EC0A11" w:rsidRPr="00537B27" w:rsidRDefault="00EC0A11" w:rsidP="00EC0A11">
            <w:pPr>
              <w:pStyle w:val="acctfourfigures"/>
              <w:spacing w:line="240" w:lineRule="atLeast"/>
              <w:rPr>
                <w:rFonts w:ascii="Times New Roman" w:hAnsi="Times New Roman"/>
                <w:b/>
                <w:bCs/>
                <w:szCs w:val="22"/>
              </w:rPr>
            </w:pPr>
          </w:p>
        </w:tc>
        <w:tc>
          <w:tcPr>
            <w:tcW w:w="1080"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b/>
                <w:bCs/>
                <w:szCs w:val="22"/>
                <w:lang w:val="en-US"/>
              </w:rPr>
            </w:pPr>
            <w:r w:rsidRPr="00537B27">
              <w:rPr>
                <w:rFonts w:ascii="Times New Roman" w:hAnsi="Times New Roman"/>
                <w:b/>
                <w:bCs/>
                <w:szCs w:val="22"/>
                <w:lang w:val="en-US"/>
              </w:rPr>
              <w:t>3,855,004</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b/>
                <w:bCs/>
                <w:szCs w:val="22"/>
              </w:rPr>
            </w:pPr>
          </w:p>
        </w:tc>
        <w:tc>
          <w:tcPr>
            <w:tcW w:w="1080"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B917BC">
              <w:rPr>
                <w:rFonts w:ascii="Times New Roman" w:hAnsi="Times New Roman"/>
                <w:b/>
                <w:bCs/>
                <w:szCs w:val="22"/>
                <w:cs/>
                <w:lang w:bidi="th-TH"/>
              </w:rPr>
              <w:t>14</w:t>
            </w:r>
            <w:r w:rsidRPr="00537B27">
              <w:rPr>
                <w:rFonts w:ascii="Times New Roman" w:hAnsi="Times New Roman"/>
                <w:b/>
                <w:bCs/>
                <w:szCs w:val="22"/>
                <w:lang w:bidi="th-TH"/>
              </w:rPr>
              <w:t>,</w:t>
            </w:r>
            <w:r w:rsidRPr="00B917BC">
              <w:rPr>
                <w:rFonts w:ascii="Times New Roman" w:hAnsi="Times New Roman"/>
                <w:b/>
                <w:bCs/>
                <w:szCs w:val="22"/>
                <w:cs/>
                <w:lang w:bidi="th-TH"/>
              </w:rPr>
              <w:t>069</w:t>
            </w:r>
            <w:r w:rsidRPr="00537B27">
              <w:rPr>
                <w:rFonts w:ascii="Times New Roman" w:hAnsi="Times New Roman"/>
                <w:b/>
                <w:bCs/>
                <w:szCs w:val="22"/>
                <w:lang w:bidi="th-TH"/>
              </w:rPr>
              <w:t>,</w:t>
            </w:r>
            <w:r w:rsidRPr="00B917BC">
              <w:rPr>
                <w:rFonts w:ascii="Times New Roman" w:hAnsi="Times New Roman"/>
                <w:b/>
                <w:bCs/>
                <w:szCs w:val="22"/>
                <w:cs/>
                <w:lang w:bidi="th-TH"/>
              </w:rPr>
              <w:t>240</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b/>
                <w:bCs/>
                <w:szCs w:val="22"/>
              </w:rPr>
            </w:pPr>
          </w:p>
        </w:tc>
        <w:tc>
          <w:tcPr>
            <w:tcW w:w="1080"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B917BC">
              <w:rPr>
                <w:rFonts w:ascii="Times New Roman" w:hAnsi="Times New Roman"/>
                <w:b/>
                <w:bCs/>
                <w:szCs w:val="22"/>
                <w:cs/>
                <w:lang w:bidi="th-TH"/>
              </w:rPr>
              <w:t>1</w:t>
            </w:r>
            <w:r w:rsidRPr="00537B27">
              <w:rPr>
                <w:rFonts w:ascii="Times New Roman" w:hAnsi="Times New Roman"/>
                <w:b/>
                <w:bCs/>
                <w:szCs w:val="22"/>
                <w:lang w:bidi="th-TH"/>
              </w:rPr>
              <w:t>,</w:t>
            </w:r>
            <w:r w:rsidRPr="00B917BC">
              <w:rPr>
                <w:rFonts w:ascii="Times New Roman" w:hAnsi="Times New Roman"/>
                <w:b/>
                <w:bCs/>
                <w:szCs w:val="22"/>
                <w:cs/>
                <w:lang w:bidi="th-TH"/>
              </w:rPr>
              <w:t>956</w:t>
            </w:r>
            <w:r w:rsidRPr="00537B27">
              <w:rPr>
                <w:rFonts w:ascii="Times New Roman" w:hAnsi="Times New Roman"/>
                <w:b/>
                <w:bCs/>
                <w:szCs w:val="22"/>
                <w:lang w:bidi="th-TH"/>
              </w:rPr>
              <w:t>,</w:t>
            </w:r>
            <w:r w:rsidRPr="00B917BC">
              <w:rPr>
                <w:rFonts w:ascii="Times New Roman" w:hAnsi="Times New Roman"/>
                <w:b/>
                <w:bCs/>
                <w:szCs w:val="22"/>
                <w:cs/>
                <w:lang w:bidi="th-TH"/>
              </w:rPr>
              <w:t>907</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b/>
                <w:bCs/>
                <w:szCs w:val="22"/>
              </w:rPr>
            </w:pPr>
          </w:p>
        </w:tc>
        <w:tc>
          <w:tcPr>
            <w:tcW w:w="1181" w:type="dxa"/>
            <w:tcBorders>
              <w:top w:val="single" w:sz="4" w:space="0" w:color="auto"/>
              <w:left w:val="nil"/>
              <w:bottom w:val="double" w:sz="4" w:space="0" w:color="auto"/>
              <w:right w:val="nil"/>
            </w:tcBorders>
          </w:tcPr>
          <w:p w:rsidR="00EC0A11" w:rsidRPr="00537B27" w:rsidRDefault="00EC0A11" w:rsidP="00B917BC">
            <w:pPr>
              <w:pStyle w:val="acctfourfigures"/>
              <w:tabs>
                <w:tab w:val="clear" w:pos="765"/>
                <w:tab w:val="decimal" w:pos="819"/>
              </w:tabs>
              <w:spacing w:line="240" w:lineRule="atLeast"/>
              <w:ind w:left="24" w:right="-169"/>
              <w:rPr>
                <w:rFonts w:ascii="Times New Roman" w:hAnsi="Times New Roman"/>
                <w:b/>
                <w:bCs/>
                <w:szCs w:val="22"/>
              </w:rPr>
            </w:pPr>
            <w:r w:rsidRPr="00B917BC">
              <w:rPr>
                <w:rFonts w:ascii="Times New Roman" w:hAnsi="Times New Roman"/>
                <w:b/>
                <w:bCs/>
                <w:szCs w:val="22"/>
                <w:cs/>
                <w:lang w:bidi="th-TH"/>
              </w:rPr>
              <w:t>19</w:t>
            </w:r>
            <w:r w:rsidRPr="00537B27">
              <w:rPr>
                <w:rFonts w:ascii="Times New Roman" w:hAnsi="Times New Roman"/>
                <w:b/>
                <w:bCs/>
                <w:szCs w:val="22"/>
                <w:lang w:bidi="th-TH"/>
              </w:rPr>
              <w:t>,</w:t>
            </w:r>
            <w:r w:rsidRPr="00B917BC">
              <w:rPr>
                <w:rFonts w:ascii="Times New Roman" w:hAnsi="Times New Roman"/>
                <w:b/>
                <w:bCs/>
                <w:szCs w:val="22"/>
                <w:cs/>
                <w:lang w:bidi="th-TH"/>
              </w:rPr>
              <w:t>881</w:t>
            </w:r>
            <w:r w:rsidRPr="00537B27">
              <w:rPr>
                <w:rFonts w:ascii="Times New Roman" w:hAnsi="Times New Roman"/>
                <w:b/>
                <w:bCs/>
                <w:szCs w:val="22"/>
                <w:lang w:bidi="th-TH"/>
              </w:rPr>
              <w:t>,</w:t>
            </w:r>
            <w:r w:rsidRPr="00B917BC">
              <w:rPr>
                <w:rFonts w:ascii="Times New Roman" w:hAnsi="Times New Roman"/>
                <w:b/>
                <w:bCs/>
                <w:szCs w:val="22"/>
                <w:cs/>
                <w:lang w:bidi="th-TH"/>
              </w:rPr>
              <w:t>151</w:t>
            </w:r>
          </w:p>
        </w:tc>
      </w:tr>
    </w:tbl>
    <w:p w:rsidR="00F859CE" w:rsidRPr="00537B27"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tbl>
      <w:tblPr>
        <w:tblpPr w:leftFromText="180" w:rightFromText="180" w:vertAnchor="text" w:horzAnchor="margin" w:tblpX="518" w:tblpY="2"/>
        <w:tblW w:w="9720" w:type="dxa"/>
        <w:tblLayout w:type="fixed"/>
        <w:tblCellMar>
          <w:left w:w="79" w:type="dxa"/>
          <w:right w:w="79" w:type="dxa"/>
        </w:tblCellMar>
        <w:tblLook w:val="04A0" w:firstRow="1" w:lastRow="0" w:firstColumn="1" w:lastColumn="0" w:noHBand="0" w:noVBand="1"/>
      </w:tblPr>
      <w:tblGrid>
        <w:gridCol w:w="3150"/>
        <w:gridCol w:w="1454"/>
        <w:gridCol w:w="185"/>
        <w:gridCol w:w="1080"/>
        <w:gridCol w:w="180"/>
        <w:gridCol w:w="1080"/>
        <w:gridCol w:w="180"/>
        <w:gridCol w:w="1080"/>
        <w:gridCol w:w="180"/>
        <w:gridCol w:w="1151"/>
      </w:tblGrid>
      <w:tr w:rsidR="00F859CE" w:rsidRPr="00537B27" w:rsidTr="00B917BC">
        <w:trPr>
          <w:cantSplit/>
        </w:trPr>
        <w:tc>
          <w:tcPr>
            <w:tcW w:w="3150" w:type="dxa"/>
            <w:hideMark/>
          </w:tcPr>
          <w:p w:rsidR="00F859CE" w:rsidRPr="00537B27"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537B27">
              <w:rPr>
                <w:rFonts w:ascii="Times New Roman" w:hAnsi="Times New Roman" w:cs="Times New Roman"/>
                <w:b/>
                <w:bCs/>
                <w:i/>
                <w:iCs/>
                <w:sz w:val="22"/>
                <w:szCs w:val="22"/>
              </w:rPr>
              <w:t>2018</w:t>
            </w:r>
          </w:p>
        </w:tc>
        <w:tc>
          <w:tcPr>
            <w:tcW w:w="1454"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c>
          <w:tcPr>
            <w:tcW w:w="185" w:type="dxa"/>
          </w:tcPr>
          <w:p w:rsidR="00F859CE" w:rsidRPr="00537B27" w:rsidRDefault="00F859CE" w:rsidP="001979C0">
            <w:pPr>
              <w:pStyle w:val="acctfourfigures"/>
              <w:spacing w:line="240" w:lineRule="atLeast"/>
              <w:rPr>
                <w:rFonts w:ascii="Times New Roman" w:hAnsi="Times New Roman"/>
                <w:szCs w:val="22"/>
              </w:rPr>
            </w:pPr>
          </w:p>
        </w:tc>
        <w:tc>
          <w:tcPr>
            <w:tcW w:w="1080"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080" w:type="dxa"/>
          </w:tcPr>
          <w:p w:rsidR="00F859CE" w:rsidRPr="00537B27"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080"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537B27" w:rsidRDefault="00F859CE" w:rsidP="001979C0">
            <w:pPr>
              <w:pStyle w:val="acctfourfigures"/>
              <w:spacing w:line="240" w:lineRule="atLeast"/>
              <w:rPr>
                <w:rFonts w:ascii="Times New Roman" w:hAnsi="Times New Roman"/>
                <w:szCs w:val="22"/>
              </w:rPr>
            </w:pPr>
          </w:p>
        </w:tc>
        <w:tc>
          <w:tcPr>
            <w:tcW w:w="1151" w:type="dxa"/>
          </w:tcPr>
          <w:p w:rsidR="00F859CE" w:rsidRPr="00537B27"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15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liabilities</w:t>
            </w:r>
          </w:p>
        </w:tc>
        <w:tc>
          <w:tcPr>
            <w:tcW w:w="1454"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5"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5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15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sz w:val="22"/>
                <w:szCs w:val="22"/>
              </w:rPr>
              <w:t>Current</w:t>
            </w:r>
          </w:p>
        </w:tc>
        <w:tc>
          <w:tcPr>
            <w:tcW w:w="1454"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5"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15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EC0A11" w:rsidRPr="00862373" w:rsidTr="00B917BC">
        <w:trPr>
          <w:cantSplit/>
        </w:trPr>
        <w:tc>
          <w:tcPr>
            <w:tcW w:w="3150" w:type="dxa"/>
            <w:hideMark/>
          </w:tcPr>
          <w:p w:rsidR="00EC0A11" w:rsidRPr="00862373" w:rsidRDefault="004D5BC3" w:rsidP="00EC0A11">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L</w:t>
            </w:r>
            <w:r w:rsidR="00EC0A11" w:rsidRPr="00862373">
              <w:rPr>
                <w:rFonts w:ascii="Times New Roman" w:hAnsi="Times New Roman" w:cs="Times New Roman"/>
                <w:sz w:val="22"/>
                <w:szCs w:val="22"/>
              </w:rPr>
              <w:t>oans from financial institutions</w:t>
            </w:r>
          </w:p>
        </w:tc>
        <w:tc>
          <w:tcPr>
            <w:tcW w:w="1454" w:type="dxa"/>
            <w:hideMark/>
          </w:tcPr>
          <w:p w:rsidR="00EC0A11" w:rsidRPr="00862373" w:rsidRDefault="00EC0A11" w:rsidP="00EC0A11">
            <w:pPr>
              <w:pStyle w:val="acctfourfigures"/>
              <w:tabs>
                <w:tab w:val="left" w:pos="720"/>
              </w:tabs>
              <w:spacing w:line="240" w:lineRule="atLeast"/>
              <w:ind w:right="11"/>
              <w:jc w:val="center"/>
              <w:rPr>
                <w:rFonts w:ascii="Times New Roman" w:hAnsi="Times New Roman"/>
                <w:szCs w:val="22"/>
              </w:rPr>
            </w:pPr>
            <w:r w:rsidRPr="00862373">
              <w:rPr>
                <w:rFonts w:ascii="Times New Roman" w:hAnsi="Times New Roman"/>
                <w:szCs w:val="22"/>
                <w:lang w:val="en-US" w:bidi="th-TH"/>
              </w:rPr>
              <w:t xml:space="preserve">1.86 </w:t>
            </w:r>
            <w:r w:rsidR="00143136">
              <w:rPr>
                <w:rFonts w:ascii="Times New Roman" w:hAnsi="Times New Roman"/>
                <w:szCs w:val="22"/>
                <w:lang w:val="en-US" w:bidi="th-TH"/>
              </w:rPr>
              <w:t>-</w:t>
            </w:r>
            <w:r w:rsidR="0001701D" w:rsidRPr="00862373">
              <w:rPr>
                <w:rFonts w:ascii="Times New Roman" w:hAnsi="Times New Roman"/>
                <w:szCs w:val="22"/>
                <w:lang w:val="en-US" w:bidi="th-TH"/>
              </w:rPr>
              <w:t xml:space="preserve"> </w:t>
            </w:r>
            <w:r w:rsidRPr="00862373">
              <w:rPr>
                <w:rFonts w:ascii="Times New Roman" w:hAnsi="Times New Roman"/>
                <w:szCs w:val="22"/>
                <w:lang w:val="en-US" w:bidi="th-TH"/>
              </w:rPr>
              <w:t>5.25</w:t>
            </w:r>
          </w:p>
        </w:tc>
        <w:tc>
          <w:tcPr>
            <w:tcW w:w="185" w:type="dxa"/>
          </w:tcPr>
          <w:p w:rsidR="00EC0A11" w:rsidRPr="00862373" w:rsidRDefault="00EC0A11" w:rsidP="00EC0A11">
            <w:pPr>
              <w:pStyle w:val="acctfourfigures"/>
              <w:spacing w:line="240" w:lineRule="atLeast"/>
              <w:rPr>
                <w:rFonts w:ascii="Times New Roman" w:hAnsi="Times New Roman"/>
                <w:szCs w:val="22"/>
              </w:rPr>
            </w:pPr>
          </w:p>
        </w:tc>
        <w:tc>
          <w:tcPr>
            <w:tcW w:w="1080" w:type="dxa"/>
            <w:hideMark/>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szCs w:val="22"/>
                <w:lang w:val="en-US" w:bidi="th-TH"/>
              </w:rPr>
            </w:pPr>
            <w:r w:rsidRPr="00862373">
              <w:rPr>
                <w:rFonts w:ascii="Times New Roman" w:hAnsi="Times New Roman"/>
                <w:szCs w:val="22"/>
                <w:lang w:val="en-US" w:bidi="th-TH"/>
              </w:rPr>
              <w:t>1,520,576</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080" w:type="dxa"/>
            <w:hideMark/>
          </w:tcPr>
          <w:p w:rsidR="00EC0A11" w:rsidRPr="00862373" w:rsidRDefault="00EC0A11" w:rsidP="00EC0A11">
            <w:pPr>
              <w:pStyle w:val="acctfourfigures"/>
              <w:tabs>
                <w:tab w:val="clear" w:pos="765"/>
                <w:tab w:val="decimal" w:pos="652"/>
              </w:tabs>
              <w:spacing w:line="240" w:lineRule="atLeast"/>
              <w:ind w:right="-169"/>
              <w:rPr>
                <w:rFonts w:ascii="Times New Roman" w:hAnsi="Times New Roman"/>
                <w:szCs w:val="22"/>
              </w:rPr>
            </w:pPr>
            <w:r w:rsidRPr="00862373">
              <w:rPr>
                <w:rFonts w:ascii="Times New Roman" w:hAnsi="Times New Roman"/>
                <w:szCs w:val="22"/>
              </w:rPr>
              <w:t>-</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080" w:type="dxa"/>
            <w:hideMark/>
          </w:tcPr>
          <w:p w:rsidR="00EC0A11" w:rsidRPr="00862373" w:rsidRDefault="00EC0A11" w:rsidP="00EC0A11">
            <w:pPr>
              <w:pStyle w:val="acctfourfigures"/>
              <w:tabs>
                <w:tab w:val="clear" w:pos="765"/>
                <w:tab w:val="decimal" w:pos="652"/>
              </w:tabs>
              <w:spacing w:line="240" w:lineRule="atLeast"/>
              <w:ind w:right="-169"/>
              <w:rPr>
                <w:rFonts w:ascii="Times New Roman" w:hAnsi="Times New Roman"/>
                <w:szCs w:val="22"/>
              </w:rPr>
            </w:pPr>
            <w:r w:rsidRPr="00862373">
              <w:rPr>
                <w:rFonts w:ascii="Times New Roman" w:hAnsi="Times New Roman"/>
                <w:szCs w:val="22"/>
              </w:rPr>
              <w:t>-</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151" w:type="dxa"/>
            <w:hideMark/>
          </w:tcPr>
          <w:p w:rsidR="00EC0A11" w:rsidRPr="00862373" w:rsidRDefault="0001701D" w:rsidP="00B917BC">
            <w:pPr>
              <w:pStyle w:val="acctfourfigures"/>
              <w:tabs>
                <w:tab w:val="clear" w:pos="765"/>
                <w:tab w:val="left" w:pos="156"/>
                <w:tab w:val="decimal" w:pos="819"/>
              </w:tabs>
              <w:spacing w:line="240" w:lineRule="atLeast"/>
              <w:ind w:left="-102" w:right="-169" w:firstLine="90"/>
              <w:rPr>
                <w:rFonts w:ascii="Times New Roman" w:hAnsi="Times New Roman"/>
                <w:szCs w:val="22"/>
              </w:rPr>
            </w:pPr>
            <w:r w:rsidRPr="00862373">
              <w:rPr>
                <w:rFonts w:ascii="Times New Roman" w:hAnsi="Times New Roman"/>
                <w:szCs w:val="22"/>
              </w:rPr>
              <w:t xml:space="preserve"> </w:t>
            </w:r>
            <w:r w:rsidR="00740DA2" w:rsidRPr="00862373">
              <w:rPr>
                <w:rFonts w:ascii="Times New Roman" w:hAnsi="Times New Roman"/>
                <w:szCs w:val="22"/>
              </w:rPr>
              <w:t xml:space="preserve"> </w:t>
            </w:r>
            <w:r w:rsidR="00EC0A11" w:rsidRPr="00862373">
              <w:rPr>
                <w:rFonts w:ascii="Times New Roman" w:hAnsi="Times New Roman"/>
                <w:szCs w:val="22"/>
              </w:rPr>
              <w:t>1,520,576</w:t>
            </w:r>
          </w:p>
        </w:tc>
      </w:tr>
      <w:tr w:rsidR="00EC0A11" w:rsidRPr="00862373" w:rsidTr="00B917BC">
        <w:trPr>
          <w:cantSplit/>
        </w:trPr>
        <w:tc>
          <w:tcPr>
            <w:tcW w:w="3150" w:type="dxa"/>
            <w:hideMark/>
          </w:tcPr>
          <w:p w:rsidR="00EC0A11" w:rsidRPr="00862373" w:rsidRDefault="00EC0A11" w:rsidP="00EC0A11">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Non-current</w:t>
            </w:r>
          </w:p>
        </w:tc>
        <w:tc>
          <w:tcPr>
            <w:tcW w:w="1454" w:type="dxa"/>
          </w:tcPr>
          <w:p w:rsidR="00EC0A11" w:rsidRPr="00862373" w:rsidRDefault="00EC0A11" w:rsidP="00EC0A11">
            <w:pPr>
              <w:pStyle w:val="acctfourfigures"/>
              <w:tabs>
                <w:tab w:val="left" w:pos="720"/>
              </w:tabs>
              <w:spacing w:line="240" w:lineRule="atLeast"/>
              <w:ind w:right="101"/>
              <w:jc w:val="center"/>
              <w:rPr>
                <w:rFonts w:ascii="Times New Roman" w:hAnsi="Times New Roman"/>
                <w:szCs w:val="22"/>
              </w:rPr>
            </w:pPr>
          </w:p>
        </w:tc>
        <w:tc>
          <w:tcPr>
            <w:tcW w:w="185" w:type="dxa"/>
          </w:tcPr>
          <w:p w:rsidR="00EC0A11" w:rsidRPr="00862373" w:rsidRDefault="00EC0A11" w:rsidP="00EC0A11">
            <w:pPr>
              <w:pStyle w:val="acctfourfigures"/>
              <w:spacing w:line="240" w:lineRule="atLeast"/>
              <w:rPr>
                <w:rFonts w:ascii="Times New Roman" w:hAnsi="Times New Roman"/>
                <w:szCs w:val="22"/>
              </w:rPr>
            </w:pPr>
          </w:p>
        </w:tc>
        <w:tc>
          <w:tcPr>
            <w:tcW w:w="1080" w:type="dxa"/>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szCs w:val="22"/>
              </w:rPr>
            </w:pP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szCs w:val="22"/>
              </w:rPr>
            </w:pP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szCs w:val="22"/>
                <w:lang w:val="en-US"/>
              </w:rPr>
            </w:pP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151" w:type="dxa"/>
          </w:tcPr>
          <w:p w:rsidR="00EC0A11" w:rsidRPr="00862373" w:rsidRDefault="00EC0A11" w:rsidP="00EC0A11">
            <w:pPr>
              <w:pStyle w:val="acctfourfigures"/>
              <w:tabs>
                <w:tab w:val="clear" w:pos="765"/>
                <w:tab w:val="decimal" w:pos="641"/>
                <w:tab w:val="decimal" w:pos="882"/>
              </w:tabs>
              <w:spacing w:line="240" w:lineRule="atLeast"/>
              <w:ind w:right="-169"/>
              <w:rPr>
                <w:rFonts w:ascii="Times New Roman" w:hAnsi="Times New Roman"/>
                <w:szCs w:val="22"/>
              </w:rPr>
            </w:pPr>
          </w:p>
        </w:tc>
      </w:tr>
      <w:tr w:rsidR="00EC0A11" w:rsidRPr="00862373" w:rsidTr="00B917BC">
        <w:trPr>
          <w:cantSplit/>
          <w:trHeight w:val="270"/>
        </w:trPr>
        <w:tc>
          <w:tcPr>
            <w:tcW w:w="3150" w:type="dxa"/>
            <w:hideMark/>
          </w:tcPr>
          <w:p w:rsidR="00EC0A11" w:rsidRPr="00862373" w:rsidRDefault="004D5BC3"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862373">
              <w:rPr>
                <w:rFonts w:ascii="Times New Roman" w:hAnsi="Times New Roman" w:cs="Times New Roman"/>
                <w:sz w:val="22"/>
                <w:szCs w:val="22"/>
              </w:rPr>
              <w:t xml:space="preserve">oans from </w:t>
            </w:r>
            <w:r w:rsidR="0003087B">
              <w:rPr>
                <w:rFonts w:ascii="Times New Roman" w:hAnsi="Times New Roman" w:cs="Times New Roman"/>
                <w:sz w:val="22"/>
                <w:szCs w:val="22"/>
              </w:rPr>
              <w:t>financial institutions</w:t>
            </w:r>
          </w:p>
        </w:tc>
        <w:tc>
          <w:tcPr>
            <w:tcW w:w="1454" w:type="dxa"/>
            <w:hideMark/>
          </w:tcPr>
          <w:p w:rsidR="00EC0A11" w:rsidRPr="00862373" w:rsidRDefault="0001701D" w:rsidP="00EC0A11">
            <w:pPr>
              <w:pStyle w:val="acctfourfigures"/>
              <w:tabs>
                <w:tab w:val="left" w:pos="720"/>
              </w:tabs>
              <w:spacing w:line="240" w:lineRule="atLeast"/>
              <w:ind w:left="-158" w:right="-90"/>
              <w:jc w:val="center"/>
              <w:rPr>
                <w:rFonts w:ascii="Times New Roman" w:hAnsi="Times New Roman"/>
                <w:szCs w:val="22"/>
              </w:rPr>
            </w:pPr>
            <w:r w:rsidRPr="00862373">
              <w:rPr>
                <w:rFonts w:ascii="Times New Roman" w:hAnsi="Times New Roman"/>
                <w:szCs w:val="22"/>
                <w:lang w:val="en-US" w:bidi="th-TH"/>
              </w:rPr>
              <w:t xml:space="preserve"> </w:t>
            </w:r>
            <w:r w:rsidR="00EC0A11" w:rsidRPr="00862373">
              <w:rPr>
                <w:rFonts w:ascii="Times New Roman" w:hAnsi="Times New Roman"/>
                <w:szCs w:val="22"/>
                <w:lang w:val="en-US" w:bidi="th-TH"/>
              </w:rPr>
              <w:t xml:space="preserve">1.86 </w:t>
            </w:r>
            <w:r w:rsidR="00143136">
              <w:rPr>
                <w:rFonts w:ascii="Times New Roman" w:hAnsi="Times New Roman"/>
                <w:szCs w:val="22"/>
                <w:lang w:val="en-US" w:bidi="th-TH"/>
              </w:rPr>
              <w:t>-</w:t>
            </w:r>
            <w:r w:rsidR="00EC0A11" w:rsidRPr="00862373">
              <w:rPr>
                <w:rFonts w:ascii="Times New Roman" w:hAnsi="Times New Roman"/>
                <w:szCs w:val="22"/>
                <w:lang w:val="en-US" w:bidi="th-TH"/>
              </w:rPr>
              <w:t xml:space="preserve"> 5.66</w:t>
            </w:r>
          </w:p>
        </w:tc>
        <w:tc>
          <w:tcPr>
            <w:tcW w:w="185" w:type="dxa"/>
          </w:tcPr>
          <w:p w:rsidR="00EC0A11" w:rsidRPr="00B917BC" w:rsidRDefault="00EC0A11" w:rsidP="00EC0A11">
            <w:pPr>
              <w:rPr>
                <w:rFonts w:ascii="Times New Roman" w:hAnsi="Times New Roman" w:cs="Times New Roman"/>
                <w:sz w:val="22"/>
                <w:szCs w:val="22"/>
              </w:rPr>
            </w:pPr>
          </w:p>
        </w:tc>
        <w:tc>
          <w:tcPr>
            <w:tcW w:w="1080" w:type="dxa"/>
            <w:hideMark/>
          </w:tcPr>
          <w:p w:rsidR="00EC0A11" w:rsidRPr="00862373" w:rsidRDefault="00EC0A11" w:rsidP="00EC0A11">
            <w:pPr>
              <w:pStyle w:val="acctfourfigures"/>
              <w:tabs>
                <w:tab w:val="clear" w:pos="765"/>
                <w:tab w:val="decimal" w:pos="630"/>
              </w:tabs>
              <w:spacing w:line="240" w:lineRule="atLeast"/>
              <w:ind w:right="-169"/>
              <w:rPr>
                <w:rFonts w:ascii="Times New Roman" w:hAnsi="Times New Roman"/>
                <w:szCs w:val="22"/>
                <w:lang w:val="en-US" w:bidi="th-TH"/>
              </w:rPr>
            </w:pPr>
            <w:r w:rsidRPr="00862373">
              <w:rPr>
                <w:rFonts w:ascii="Times New Roman" w:hAnsi="Times New Roman"/>
                <w:szCs w:val="22"/>
                <w:lang w:val="en-US" w:bidi="th-TH"/>
              </w:rPr>
              <w:t>-</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080" w:type="dxa"/>
            <w:hideMark/>
          </w:tcPr>
          <w:p w:rsidR="00EC0A11" w:rsidRPr="00862373" w:rsidRDefault="00EC0A11" w:rsidP="00EC0A11">
            <w:pPr>
              <w:pStyle w:val="acctfourfigures"/>
              <w:tabs>
                <w:tab w:val="clear" w:pos="765"/>
                <w:tab w:val="decimal" w:pos="922"/>
              </w:tabs>
              <w:spacing w:line="240" w:lineRule="atLeast"/>
              <w:ind w:right="-169"/>
              <w:rPr>
                <w:rFonts w:ascii="Times New Roman" w:hAnsi="Times New Roman"/>
                <w:szCs w:val="22"/>
              </w:rPr>
            </w:pPr>
            <w:r w:rsidRPr="00862373">
              <w:rPr>
                <w:rFonts w:ascii="Times New Roman" w:hAnsi="Times New Roman"/>
                <w:szCs w:val="22"/>
              </w:rPr>
              <w:t>11,430,064</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080" w:type="dxa"/>
            <w:hideMark/>
          </w:tcPr>
          <w:p w:rsidR="00EC0A11" w:rsidRPr="00862373" w:rsidRDefault="00EC0A11" w:rsidP="00EC0A11">
            <w:pPr>
              <w:pStyle w:val="acctfourfigures"/>
              <w:tabs>
                <w:tab w:val="clear" w:pos="765"/>
                <w:tab w:val="decimal" w:pos="922"/>
              </w:tabs>
              <w:spacing w:line="240" w:lineRule="atLeast"/>
              <w:ind w:right="-169"/>
              <w:rPr>
                <w:rFonts w:ascii="Times New Roman" w:hAnsi="Times New Roman"/>
                <w:szCs w:val="22"/>
              </w:rPr>
            </w:pPr>
            <w:r w:rsidRPr="00862373">
              <w:rPr>
                <w:rFonts w:ascii="Times New Roman" w:hAnsi="Times New Roman"/>
                <w:szCs w:val="22"/>
              </w:rPr>
              <w:t>2,616,527</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szCs w:val="22"/>
              </w:rPr>
            </w:pPr>
          </w:p>
        </w:tc>
        <w:tc>
          <w:tcPr>
            <w:tcW w:w="1151" w:type="dxa"/>
            <w:hideMark/>
          </w:tcPr>
          <w:p w:rsidR="00EC0A11" w:rsidRPr="00862373" w:rsidRDefault="00EC0A11" w:rsidP="00EC0A11">
            <w:pPr>
              <w:pStyle w:val="acctfourfigures"/>
              <w:tabs>
                <w:tab w:val="clear" w:pos="765"/>
                <w:tab w:val="decimal" w:pos="819"/>
              </w:tabs>
              <w:spacing w:line="240" w:lineRule="atLeast"/>
              <w:ind w:right="-169"/>
              <w:rPr>
                <w:rFonts w:ascii="Times New Roman" w:hAnsi="Times New Roman"/>
                <w:szCs w:val="22"/>
              </w:rPr>
            </w:pPr>
            <w:r w:rsidRPr="00862373">
              <w:rPr>
                <w:rFonts w:ascii="Times New Roman" w:hAnsi="Times New Roman"/>
                <w:szCs w:val="22"/>
              </w:rPr>
              <w:t>14,046,591</w:t>
            </w:r>
          </w:p>
        </w:tc>
      </w:tr>
      <w:tr w:rsidR="00EC0A11" w:rsidRPr="00862373" w:rsidTr="00B917BC">
        <w:trPr>
          <w:cantSplit/>
        </w:trPr>
        <w:tc>
          <w:tcPr>
            <w:tcW w:w="3150" w:type="dxa"/>
            <w:hideMark/>
          </w:tcPr>
          <w:p w:rsidR="00EC0A11" w:rsidRPr="00862373" w:rsidRDefault="00EC0A11" w:rsidP="00EC0A11">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1454" w:type="dxa"/>
          </w:tcPr>
          <w:p w:rsidR="00EC0A11" w:rsidRPr="00862373" w:rsidRDefault="00EC0A11" w:rsidP="00EC0A11">
            <w:pPr>
              <w:pStyle w:val="acctfourfigures"/>
              <w:tabs>
                <w:tab w:val="left" w:pos="720"/>
              </w:tabs>
              <w:spacing w:line="240" w:lineRule="atLeast"/>
              <w:ind w:right="101"/>
              <w:jc w:val="center"/>
              <w:rPr>
                <w:rFonts w:ascii="Times New Roman" w:hAnsi="Times New Roman"/>
                <w:b/>
                <w:bCs/>
                <w:szCs w:val="22"/>
              </w:rPr>
            </w:pPr>
          </w:p>
        </w:tc>
        <w:tc>
          <w:tcPr>
            <w:tcW w:w="185" w:type="dxa"/>
          </w:tcPr>
          <w:p w:rsidR="00EC0A11" w:rsidRPr="00862373" w:rsidRDefault="00EC0A11" w:rsidP="00EC0A11">
            <w:pPr>
              <w:pStyle w:val="acctfourfigures"/>
              <w:spacing w:line="240" w:lineRule="atLeast"/>
              <w:rPr>
                <w:rFonts w:ascii="Times New Roman" w:hAnsi="Times New Roman"/>
                <w:b/>
                <w:bCs/>
                <w:szCs w:val="22"/>
              </w:rPr>
            </w:pPr>
          </w:p>
        </w:tc>
        <w:tc>
          <w:tcPr>
            <w:tcW w:w="1080" w:type="dxa"/>
            <w:tcBorders>
              <w:top w:val="single" w:sz="4" w:space="0" w:color="auto"/>
              <w:left w:val="nil"/>
              <w:bottom w:val="double" w:sz="4" w:space="0" w:color="auto"/>
              <w:right w:val="nil"/>
            </w:tcBorders>
            <w:hideMark/>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862373">
              <w:rPr>
                <w:rFonts w:ascii="Times New Roman" w:hAnsi="Times New Roman"/>
                <w:b/>
                <w:bCs/>
                <w:szCs w:val="22"/>
                <w:lang w:val="en-US"/>
              </w:rPr>
              <w:t>1,520,576</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b/>
                <w:bCs/>
                <w:szCs w:val="22"/>
              </w:rPr>
            </w:pPr>
          </w:p>
        </w:tc>
        <w:tc>
          <w:tcPr>
            <w:tcW w:w="1080" w:type="dxa"/>
            <w:tcBorders>
              <w:top w:val="single" w:sz="4" w:space="0" w:color="auto"/>
              <w:left w:val="nil"/>
              <w:bottom w:val="double" w:sz="4" w:space="0" w:color="auto"/>
              <w:right w:val="nil"/>
            </w:tcBorders>
            <w:hideMark/>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862373">
              <w:rPr>
                <w:rFonts w:ascii="Times New Roman" w:hAnsi="Times New Roman"/>
                <w:b/>
                <w:bCs/>
                <w:szCs w:val="22"/>
              </w:rPr>
              <w:t>11,430,064</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b/>
                <w:bCs/>
                <w:szCs w:val="22"/>
              </w:rPr>
            </w:pPr>
          </w:p>
        </w:tc>
        <w:tc>
          <w:tcPr>
            <w:tcW w:w="1080" w:type="dxa"/>
            <w:tcBorders>
              <w:top w:val="single" w:sz="4" w:space="0" w:color="auto"/>
              <w:left w:val="nil"/>
              <w:bottom w:val="double" w:sz="4" w:space="0" w:color="auto"/>
              <w:right w:val="nil"/>
            </w:tcBorders>
            <w:hideMark/>
          </w:tcPr>
          <w:p w:rsidR="00EC0A11" w:rsidRPr="00862373"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862373">
              <w:rPr>
                <w:rFonts w:ascii="Times New Roman" w:hAnsi="Times New Roman"/>
                <w:b/>
                <w:bCs/>
                <w:szCs w:val="22"/>
              </w:rPr>
              <w:t>2,616,527</w:t>
            </w:r>
          </w:p>
        </w:tc>
        <w:tc>
          <w:tcPr>
            <w:tcW w:w="180" w:type="dxa"/>
          </w:tcPr>
          <w:p w:rsidR="00EC0A11" w:rsidRPr="00862373" w:rsidRDefault="00EC0A11" w:rsidP="00EC0A11">
            <w:pPr>
              <w:pStyle w:val="acctfourfigures"/>
              <w:tabs>
                <w:tab w:val="decimal" w:pos="911"/>
              </w:tabs>
              <w:spacing w:line="240" w:lineRule="atLeast"/>
              <w:ind w:right="-169"/>
              <w:rPr>
                <w:rFonts w:ascii="Times New Roman" w:hAnsi="Times New Roman"/>
                <w:b/>
                <w:bCs/>
                <w:szCs w:val="22"/>
              </w:rPr>
            </w:pPr>
          </w:p>
        </w:tc>
        <w:tc>
          <w:tcPr>
            <w:tcW w:w="1151" w:type="dxa"/>
            <w:tcBorders>
              <w:top w:val="single" w:sz="4" w:space="0" w:color="auto"/>
              <w:left w:val="nil"/>
              <w:bottom w:val="double" w:sz="4" w:space="0" w:color="auto"/>
              <w:right w:val="nil"/>
            </w:tcBorders>
            <w:hideMark/>
          </w:tcPr>
          <w:p w:rsidR="00EC0A11" w:rsidRPr="00862373" w:rsidRDefault="00EC0A11" w:rsidP="00EC0A11">
            <w:pPr>
              <w:pStyle w:val="acctfourfigures"/>
              <w:tabs>
                <w:tab w:val="clear" w:pos="765"/>
                <w:tab w:val="decimal" w:pos="819"/>
              </w:tabs>
              <w:spacing w:line="240" w:lineRule="atLeast"/>
              <w:ind w:right="-169"/>
              <w:rPr>
                <w:rFonts w:ascii="Times New Roman" w:hAnsi="Times New Roman"/>
                <w:b/>
                <w:bCs/>
                <w:szCs w:val="22"/>
              </w:rPr>
            </w:pPr>
            <w:r w:rsidRPr="00862373">
              <w:rPr>
                <w:rFonts w:ascii="Times New Roman" w:hAnsi="Times New Roman"/>
                <w:b/>
                <w:bCs/>
                <w:szCs w:val="22"/>
              </w:rPr>
              <w:t>15,567,167</w:t>
            </w:r>
          </w:p>
        </w:tc>
      </w:tr>
    </w:tbl>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heme="minorBidi"/>
          <w:bCs/>
          <w:sz w:val="22"/>
          <w:szCs w:val="28"/>
          <w:cs/>
          <w:lang w:val="en-GB"/>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F859CE" w:rsidRPr="00862373" w:rsidRDefault="00F859CE"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tbl>
      <w:tblPr>
        <w:tblpPr w:leftFromText="180" w:rightFromText="180" w:vertAnchor="text" w:horzAnchor="margin" w:tblpX="518" w:tblpY="2"/>
        <w:tblW w:w="9781" w:type="dxa"/>
        <w:tblLayout w:type="fixed"/>
        <w:tblCellMar>
          <w:left w:w="79" w:type="dxa"/>
          <w:right w:w="79" w:type="dxa"/>
        </w:tblCellMar>
        <w:tblLook w:val="04A0" w:firstRow="1" w:lastRow="0" w:firstColumn="1" w:lastColumn="0" w:noHBand="0" w:noVBand="1"/>
      </w:tblPr>
      <w:tblGrid>
        <w:gridCol w:w="3060"/>
        <w:gridCol w:w="1335"/>
        <w:gridCol w:w="178"/>
        <w:gridCol w:w="1097"/>
        <w:gridCol w:w="178"/>
        <w:gridCol w:w="1251"/>
        <w:gridCol w:w="180"/>
        <w:gridCol w:w="1080"/>
        <w:gridCol w:w="180"/>
        <w:gridCol w:w="1242"/>
      </w:tblGrid>
      <w:tr w:rsidR="00F859CE" w:rsidRPr="00862373" w:rsidTr="00EC0A11">
        <w:trPr>
          <w:cantSplit/>
          <w:trHeight w:val="113"/>
          <w:tblHeader/>
        </w:trPr>
        <w:tc>
          <w:tcPr>
            <w:tcW w:w="4573" w:type="dxa"/>
            <w:gridSpan w:val="3"/>
            <w:vAlign w:val="bottom"/>
          </w:tcPr>
          <w:p w:rsidR="00F859CE" w:rsidRPr="00862373" w:rsidRDefault="00F859CE" w:rsidP="001979C0">
            <w:pPr>
              <w:pStyle w:val="acctfourfigures"/>
              <w:tabs>
                <w:tab w:val="left" w:pos="720"/>
              </w:tabs>
              <w:spacing w:line="240" w:lineRule="atLeast"/>
              <w:rPr>
                <w:rFonts w:ascii="Times New Roman" w:hAnsi="Times New Roman"/>
                <w:szCs w:val="22"/>
              </w:rPr>
            </w:pPr>
          </w:p>
        </w:tc>
        <w:tc>
          <w:tcPr>
            <w:tcW w:w="5208" w:type="dxa"/>
            <w:gridSpan w:val="7"/>
            <w:hideMark/>
          </w:tcPr>
          <w:p w:rsidR="00F859CE" w:rsidRPr="00862373" w:rsidRDefault="00F859CE" w:rsidP="001979C0">
            <w:pPr>
              <w:tabs>
                <w:tab w:val="clear" w:pos="227"/>
                <w:tab w:val="clear" w:pos="454"/>
                <w:tab w:val="clear" w:pos="680"/>
                <w:tab w:val="left" w:pos="720"/>
              </w:tabs>
              <w:ind w:left="-68" w:right="-90"/>
              <w:jc w:val="center"/>
              <w:rPr>
                <w:rFonts w:ascii="Times New Roman" w:hAnsi="Times New Roman" w:cs="Times New Roman"/>
                <w:b/>
                <w:bCs/>
                <w:sz w:val="22"/>
                <w:szCs w:val="22"/>
              </w:rPr>
            </w:pPr>
            <w:r w:rsidRPr="00862373">
              <w:rPr>
                <w:rFonts w:ascii="Times New Roman" w:hAnsi="Times New Roman" w:cs="Times New Roman"/>
                <w:b/>
                <w:bCs/>
                <w:sz w:val="22"/>
                <w:szCs w:val="22"/>
              </w:rPr>
              <w:t>Separate financial statements</w:t>
            </w:r>
          </w:p>
        </w:tc>
      </w:tr>
      <w:tr w:rsidR="00F859CE" w:rsidRPr="00862373" w:rsidTr="00EC0A11">
        <w:trPr>
          <w:cantSplit/>
          <w:trHeight w:val="113"/>
          <w:tblHeader/>
        </w:trPr>
        <w:tc>
          <w:tcPr>
            <w:tcW w:w="4573" w:type="dxa"/>
            <w:gridSpan w:val="3"/>
            <w:vAlign w:val="bottom"/>
          </w:tcPr>
          <w:p w:rsidR="00F859CE" w:rsidRPr="00862373" w:rsidRDefault="00F859CE" w:rsidP="001979C0">
            <w:pPr>
              <w:pStyle w:val="acctfourfigures"/>
              <w:tabs>
                <w:tab w:val="left" w:pos="720"/>
              </w:tabs>
              <w:spacing w:line="240" w:lineRule="atLeast"/>
              <w:rPr>
                <w:rFonts w:ascii="Times New Roman" w:hAnsi="Times New Roman"/>
                <w:szCs w:val="22"/>
              </w:rPr>
            </w:pPr>
          </w:p>
        </w:tc>
        <w:tc>
          <w:tcPr>
            <w:tcW w:w="5208" w:type="dxa"/>
            <w:gridSpan w:val="7"/>
            <w:tcBorders>
              <w:top w:val="nil"/>
              <w:left w:val="nil"/>
              <w:bottom w:val="single" w:sz="4" w:space="0" w:color="auto"/>
              <w:right w:val="nil"/>
            </w:tcBorders>
            <w:hideMark/>
          </w:tcPr>
          <w:p w:rsidR="00F859CE" w:rsidRPr="00862373" w:rsidRDefault="00F859CE" w:rsidP="001979C0">
            <w:pPr>
              <w:tabs>
                <w:tab w:val="clear" w:pos="227"/>
                <w:tab w:val="clear" w:pos="454"/>
                <w:tab w:val="clear" w:pos="680"/>
                <w:tab w:val="left" w:pos="720"/>
              </w:tabs>
              <w:ind w:left="-68" w:right="-90"/>
              <w:jc w:val="center"/>
              <w:rPr>
                <w:rFonts w:ascii="Times New Roman" w:hAnsi="Times New Roman" w:cs="Times New Roman"/>
                <w:b/>
                <w:bCs/>
                <w:sz w:val="22"/>
                <w:szCs w:val="22"/>
              </w:rPr>
            </w:pPr>
            <w:r w:rsidRPr="00862373">
              <w:rPr>
                <w:rFonts w:ascii="Times New Roman" w:hAnsi="Times New Roman" w:cs="Times New Roman"/>
                <w:sz w:val="22"/>
                <w:szCs w:val="22"/>
              </w:rPr>
              <w:t>Maturity period</w:t>
            </w:r>
          </w:p>
        </w:tc>
      </w:tr>
      <w:tr w:rsidR="00F859CE" w:rsidRPr="00862373" w:rsidTr="00B917BC">
        <w:trPr>
          <w:cantSplit/>
          <w:trHeight w:val="364"/>
          <w:tblHeader/>
        </w:trPr>
        <w:tc>
          <w:tcPr>
            <w:tcW w:w="3060" w:type="dxa"/>
            <w:vAlign w:val="bottom"/>
            <w:hideMark/>
          </w:tcPr>
          <w:p w:rsidR="00F859CE" w:rsidRPr="00862373" w:rsidRDefault="00F859CE" w:rsidP="001979C0">
            <w:pPr>
              <w:pStyle w:val="acctfourfigures"/>
              <w:tabs>
                <w:tab w:val="left" w:pos="720"/>
              </w:tabs>
              <w:spacing w:line="240" w:lineRule="atLeast"/>
              <w:rPr>
                <w:rFonts w:ascii="Times New Roman" w:hAnsi="Times New Roman"/>
                <w:i/>
                <w:iCs/>
                <w:color w:val="0000FF"/>
                <w:szCs w:val="22"/>
              </w:rPr>
            </w:pPr>
            <w:r w:rsidRPr="00862373">
              <w:rPr>
                <w:rFonts w:ascii="Times New Roman" w:hAnsi="Times New Roman"/>
                <w:b/>
                <w:bCs/>
                <w:i/>
                <w:iCs/>
                <w:szCs w:val="22"/>
              </w:rPr>
              <w:t>At 31 December</w:t>
            </w:r>
          </w:p>
        </w:tc>
        <w:tc>
          <w:tcPr>
            <w:tcW w:w="1335" w:type="dxa"/>
            <w:vAlign w:val="bottom"/>
            <w:hideMark/>
          </w:tcPr>
          <w:p w:rsidR="00F859CE" w:rsidRPr="00862373" w:rsidRDefault="00F859CE" w:rsidP="001979C0">
            <w:pPr>
              <w:pStyle w:val="acctfourfigures"/>
              <w:tabs>
                <w:tab w:val="left" w:pos="720"/>
              </w:tabs>
              <w:spacing w:line="240" w:lineRule="atLeast"/>
              <w:ind w:left="-79" w:right="-79"/>
              <w:jc w:val="center"/>
              <w:rPr>
                <w:rFonts w:ascii="Times New Roman" w:hAnsi="Times New Roman"/>
                <w:spacing w:val="-6"/>
                <w:szCs w:val="22"/>
                <w:lang w:bidi="th-TH"/>
              </w:rPr>
            </w:pPr>
            <w:r w:rsidRPr="00862373">
              <w:rPr>
                <w:rFonts w:ascii="Times New Roman" w:hAnsi="Times New Roman"/>
                <w:spacing w:val="-6"/>
                <w:szCs w:val="22"/>
                <w:lang w:bidi="th-TH"/>
              </w:rPr>
              <w:t>Effective Interest</w:t>
            </w:r>
          </w:p>
          <w:p w:rsidR="00F859CE" w:rsidRPr="00862373" w:rsidRDefault="00F859CE" w:rsidP="001979C0">
            <w:pPr>
              <w:pStyle w:val="acctfourfigures"/>
              <w:tabs>
                <w:tab w:val="left" w:pos="720"/>
              </w:tabs>
              <w:spacing w:line="240" w:lineRule="atLeast"/>
              <w:ind w:left="-79" w:right="-79"/>
              <w:jc w:val="center"/>
              <w:rPr>
                <w:rFonts w:ascii="Times New Roman" w:hAnsi="Times New Roman"/>
                <w:spacing w:val="-6"/>
                <w:szCs w:val="22"/>
                <w:lang w:bidi="th-TH"/>
              </w:rPr>
            </w:pPr>
            <w:r w:rsidRPr="00862373">
              <w:rPr>
                <w:rFonts w:ascii="Times New Roman" w:hAnsi="Times New Roman"/>
                <w:spacing w:val="-6"/>
                <w:szCs w:val="22"/>
                <w:lang w:bidi="th-TH"/>
              </w:rPr>
              <w:t>rate</w:t>
            </w:r>
          </w:p>
        </w:tc>
        <w:tc>
          <w:tcPr>
            <w:tcW w:w="178" w:type="dxa"/>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cs/>
              </w:rPr>
            </w:pPr>
          </w:p>
        </w:tc>
        <w:tc>
          <w:tcPr>
            <w:tcW w:w="1097" w:type="dxa"/>
            <w:tcBorders>
              <w:top w:val="single" w:sz="4" w:space="0" w:color="auto"/>
              <w:left w:val="nil"/>
              <w:bottom w:val="nil"/>
              <w:right w:val="nil"/>
            </w:tcBorders>
            <w:vAlign w:val="bottom"/>
            <w:hideMark/>
          </w:tcPr>
          <w:p w:rsidR="00F859CE" w:rsidRPr="00862373" w:rsidRDefault="00F859CE" w:rsidP="001979C0">
            <w:pPr>
              <w:pStyle w:val="acctfourfigures"/>
              <w:tabs>
                <w:tab w:val="left" w:pos="720"/>
              </w:tabs>
              <w:spacing w:line="240" w:lineRule="atLeast"/>
              <w:ind w:left="-79" w:right="-79"/>
              <w:jc w:val="center"/>
              <w:rPr>
                <w:rFonts w:ascii="Times New Roman" w:hAnsi="Times New Roman"/>
                <w:szCs w:val="22"/>
                <w:lang w:bidi="th-TH"/>
              </w:rPr>
            </w:pPr>
            <w:r w:rsidRPr="00862373">
              <w:rPr>
                <w:rFonts w:ascii="Times New Roman" w:hAnsi="Times New Roman"/>
                <w:szCs w:val="22"/>
              </w:rPr>
              <w:t>Within 1 year</w:t>
            </w:r>
          </w:p>
        </w:tc>
        <w:tc>
          <w:tcPr>
            <w:tcW w:w="178" w:type="dxa"/>
            <w:tcBorders>
              <w:top w:val="single" w:sz="4" w:space="0" w:color="auto"/>
              <w:left w:val="nil"/>
              <w:bottom w:val="nil"/>
              <w:right w:val="nil"/>
            </w:tcBorders>
            <w:vAlign w:val="bottom"/>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rPr>
            </w:pPr>
          </w:p>
        </w:tc>
        <w:tc>
          <w:tcPr>
            <w:tcW w:w="1251" w:type="dxa"/>
            <w:tcBorders>
              <w:top w:val="single" w:sz="4" w:space="0" w:color="auto"/>
              <w:left w:val="nil"/>
              <w:bottom w:val="nil"/>
              <w:right w:val="nil"/>
            </w:tcBorders>
            <w:vAlign w:val="bottom"/>
            <w:hideMark/>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lang w:val="en-US" w:bidi="th-TH"/>
              </w:rPr>
            </w:pPr>
            <w:r w:rsidRPr="00862373">
              <w:rPr>
                <w:rFonts w:ascii="Times New Roman" w:hAnsi="Times New Roman"/>
                <w:szCs w:val="22"/>
              </w:rPr>
              <w:t>After 1 year but within 5 years</w:t>
            </w:r>
          </w:p>
        </w:tc>
        <w:tc>
          <w:tcPr>
            <w:tcW w:w="180" w:type="dxa"/>
            <w:tcBorders>
              <w:top w:val="single" w:sz="4" w:space="0" w:color="auto"/>
              <w:left w:val="nil"/>
              <w:bottom w:val="nil"/>
              <w:right w:val="nil"/>
            </w:tcBorders>
            <w:vAlign w:val="bottom"/>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rtl/>
                <w:cs/>
              </w:rPr>
            </w:pPr>
          </w:p>
        </w:tc>
        <w:tc>
          <w:tcPr>
            <w:tcW w:w="1080" w:type="dxa"/>
            <w:tcBorders>
              <w:top w:val="single" w:sz="4" w:space="0" w:color="auto"/>
              <w:left w:val="nil"/>
              <w:bottom w:val="nil"/>
              <w:right w:val="nil"/>
            </w:tcBorders>
            <w:vAlign w:val="bottom"/>
            <w:hideMark/>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lang w:val="en-US" w:bidi="th-TH"/>
              </w:rPr>
            </w:pPr>
            <w:r w:rsidRPr="00862373">
              <w:rPr>
                <w:rFonts w:ascii="Times New Roman" w:hAnsi="Times New Roman"/>
                <w:szCs w:val="22"/>
              </w:rPr>
              <w:t>After 5 years</w:t>
            </w:r>
          </w:p>
        </w:tc>
        <w:tc>
          <w:tcPr>
            <w:tcW w:w="180" w:type="dxa"/>
            <w:tcBorders>
              <w:top w:val="single" w:sz="4" w:space="0" w:color="auto"/>
              <w:left w:val="nil"/>
              <w:bottom w:val="nil"/>
              <w:right w:val="nil"/>
            </w:tcBorders>
            <w:vAlign w:val="bottom"/>
          </w:tcPr>
          <w:p w:rsidR="00F859CE" w:rsidRPr="00862373" w:rsidRDefault="00F859CE" w:rsidP="001979C0">
            <w:pPr>
              <w:pStyle w:val="acctfourfigures"/>
              <w:tabs>
                <w:tab w:val="decimal" w:pos="371"/>
              </w:tabs>
              <w:spacing w:line="240" w:lineRule="atLeast"/>
              <w:ind w:left="-79" w:right="-79"/>
              <w:jc w:val="center"/>
              <w:rPr>
                <w:rFonts w:ascii="Times New Roman" w:hAnsi="Times New Roman"/>
                <w:szCs w:val="22"/>
                <w:cs/>
              </w:rPr>
            </w:pPr>
          </w:p>
        </w:tc>
        <w:tc>
          <w:tcPr>
            <w:tcW w:w="1242" w:type="dxa"/>
            <w:tcBorders>
              <w:top w:val="single" w:sz="4" w:space="0" w:color="auto"/>
              <w:left w:val="nil"/>
              <w:bottom w:val="nil"/>
              <w:right w:val="nil"/>
            </w:tcBorders>
            <w:vAlign w:val="bottom"/>
            <w:hideMark/>
          </w:tcPr>
          <w:p w:rsidR="00F859CE" w:rsidRPr="00862373" w:rsidRDefault="00F859CE" w:rsidP="001979C0">
            <w:pPr>
              <w:pStyle w:val="acctfourfigures"/>
              <w:tabs>
                <w:tab w:val="left" w:pos="720"/>
              </w:tabs>
              <w:spacing w:line="240" w:lineRule="atLeast"/>
              <w:ind w:left="-79" w:right="-79"/>
              <w:jc w:val="center"/>
              <w:rPr>
                <w:rFonts w:ascii="Times New Roman" w:hAnsi="Times New Roman"/>
                <w:szCs w:val="22"/>
                <w:lang w:bidi="th-TH"/>
              </w:rPr>
            </w:pPr>
            <w:r w:rsidRPr="00862373">
              <w:rPr>
                <w:rFonts w:ascii="Times New Roman" w:hAnsi="Times New Roman"/>
                <w:szCs w:val="22"/>
              </w:rPr>
              <w:t>Total</w:t>
            </w:r>
          </w:p>
        </w:tc>
      </w:tr>
      <w:tr w:rsidR="00F859CE" w:rsidRPr="00862373" w:rsidTr="00B917BC">
        <w:trPr>
          <w:cantSplit/>
          <w:tblHeader/>
        </w:trPr>
        <w:tc>
          <w:tcPr>
            <w:tcW w:w="3060" w:type="dxa"/>
          </w:tcPr>
          <w:p w:rsidR="00F859CE" w:rsidRPr="00862373" w:rsidRDefault="00F859CE" w:rsidP="001979C0">
            <w:pPr>
              <w:tabs>
                <w:tab w:val="clear" w:pos="227"/>
                <w:tab w:val="clear" w:pos="454"/>
                <w:tab w:val="clear" w:pos="680"/>
                <w:tab w:val="left" w:pos="720"/>
              </w:tabs>
              <w:ind w:left="180"/>
              <w:rPr>
                <w:rFonts w:ascii="Times New Roman" w:hAnsi="Times New Roman" w:cs="Times New Roman"/>
                <w:b/>
                <w:bCs/>
                <w:i/>
                <w:iCs/>
                <w:sz w:val="22"/>
                <w:szCs w:val="22"/>
                <w:rtl/>
                <w:cs/>
              </w:rPr>
            </w:pPr>
          </w:p>
        </w:tc>
        <w:tc>
          <w:tcPr>
            <w:tcW w:w="1335" w:type="dxa"/>
            <w:hideMark/>
          </w:tcPr>
          <w:p w:rsidR="00F859CE" w:rsidRPr="00862373" w:rsidRDefault="00F859CE" w:rsidP="001979C0">
            <w:pPr>
              <w:tabs>
                <w:tab w:val="clear" w:pos="227"/>
                <w:tab w:val="clear" w:pos="454"/>
                <w:tab w:val="clear" w:pos="680"/>
                <w:tab w:val="clear" w:pos="907"/>
                <w:tab w:val="left" w:pos="0"/>
              </w:tabs>
              <w:ind w:right="-79" w:hanging="79"/>
              <w:jc w:val="center"/>
              <w:rPr>
                <w:rFonts w:ascii="Times New Roman" w:hAnsi="Times New Roman" w:cs="Times New Roman"/>
                <w:i/>
                <w:iCs/>
                <w:spacing w:val="-6"/>
                <w:sz w:val="22"/>
                <w:szCs w:val="22"/>
              </w:rPr>
            </w:pPr>
            <w:r w:rsidRPr="00862373">
              <w:rPr>
                <w:rFonts w:ascii="Times New Roman" w:hAnsi="Times New Roman" w:cs="Times New Roman"/>
                <w:i/>
                <w:iCs/>
                <w:spacing w:val="-6"/>
                <w:sz w:val="22"/>
                <w:szCs w:val="22"/>
              </w:rPr>
              <w:t>(% per annum)</w:t>
            </w:r>
          </w:p>
        </w:tc>
        <w:tc>
          <w:tcPr>
            <w:tcW w:w="178" w:type="dxa"/>
          </w:tcPr>
          <w:p w:rsidR="00F859CE" w:rsidRPr="00862373" w:rsidRDefault="00F859CE" w:rsidP="001979C0">
            <w:pPr>
              <w:ind w:left="180"/>
              <w:rPr>
                <w:rFonts w:ascii="Times New Roman" w:hAnsi="Times New Roman" w:cs="Times New Roman"/>
                <w:b/>
                <w:bCs/>
                <w:i/>
                <w:iCs/>
                <w:sz w:val="22"/>
                <w:szCs w:val="22"/>
              </w:rPr>
            </w:pPr>
          </w:p>
        </w:tc>
        <w:tc>
          <w:tcPr>
            <w:tcW w:w="5208" w:type="dxa"/>
            <w:gridSpan w:val="7"/>
            <w:hideMark/>
          </w:tcPr>
          <w:p w:rsidR="00F859CE" w:rsidRPr="00862373" w:rsidRDefault="00F859CE" w:rsidP="001979C0">
            <w:pPr>
              <w:pStyle w:val="acctfourfigures"/>
              <w:tabs>
                <w:tab w:val="decimal" w:pos="731"/>
              </w:tabs>
              <w:spacing w:line="240" w:lineRule="atLeast"/>
              <w:ind w:right="11"/>
              <w:jc w:val="center"/>
              <w:rPr>
                <w:rFonts w:ascii="Times New Roman" w:hAnsi="Times New Roman"/>
                <w:i/>
                <w:iCs/>
                <w:szCs w:val="22"/>
                <w:lang w:bidi="th-TH"/>
              </w:rPr>
            </w:pPr>
            <w:r w:rsidRPr="00862373">
              <w:rPr>
                <w:rFonts w:ascii="Times New Roman" w:hAnsi="Times New Roman"/>
                <w:i/>
                <w:iCs/>
                <w:szCs w:val="22"/>
              </w:rPr>
              <w:t>(in thousand Baht)</w:t>
            </w: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2019</w:t>
            </w:r>
          </w:p>
        </w:tc>
        <w:tc>
          <w:tcPr>
            <w:tcW w:w="1335"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097"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251"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242"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Assets</w:t>
            </w:r>
          </w:p>
        </w:tc>
        <w:tc>
          <w:tcPr>
            <w:tcW w:w="1335"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097"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251"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242"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Current</w:t>
            </w:r>
          </w:p>
        </w:tc>
        <w:tc>
          <w:tcPr>
            <w:tcW w:w="1335"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097"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251"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080"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0" w:type="dxa"/>
          </w:tcPr>
          <w:p w:rsidR="00F859CE" w:rsidRPr="00862373" w:rsidRDefault="00F859CE" w:rsidP="001979C0">
            <w:pPr>
              <w:pStyle w:val="acctfourfigures"/>
              <w:spacing w:line="240" w:lineRule="atLeast"/>
              <w:rPr>
                <w:rFonts w:ascii="Times New Roman" w:hAnsi="Times New Roman"/>
                <w:szCs w:val="22"/>
              </w:rPr>
            </w:pPr>
          </w:p>
        </w:tc>
        <w:tc>
          <w:tcPr>
            <w:tcW w:w="1242"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880AF0" w:rsidRPr="00862373" w:rsidTr="00B917BC">
        <w:trPr>
          <w:cantSplit/>
        </w:trPr>
        <w:tc>
          <w:tcPr>
            <w:tcW w:w="3060" w:type="dxa"/>
            <w:hideMark/>
          </w:tcPr>
          <w:p w:rsidR="00880AF0" w:rsidRPr="00862373" w:rsidRDefault="0003087B"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880AF0" w:rsidRPr="00862373">
              <w:rPr>
                <w:rFonts w:ascii="Times New Roman" w:hAnsi="Times New Roman" w:cs="Times New Roman"/>
                <w:sz w:val="22"/>
                <w:szCs w:val="22"/>
              </w:rPr>
              <w:t>oans to related parties</w:t>
            </w:r>
          </w:p>
        </w:tc>
        <w:tc>
          <w:tcPr>
            <w:tcW w:w="1335" w:type="dxa"/>
            <w:vAlign w:val="bottom"/>
            <w:hideMark/>
          </w:tcPr>
          <w:p w:rsidR="00880AF0" w:rsidRPr="00862373" w:rsidRDefault="00880AF0" w:rsidP="00880AF0">
            <w:pPr>
              <w:pStyle w:val="acctfourfigures"/>
              <w:tabs>
                <w:tab w:val="left" w:pos="720"/>
              </w:tabs>
              <w:spacing w:line="240" w:lineRule="atLeast"/>
              <w:ind w:left="-158" w:right="-90"/>
              <w:jc w:val="center"/>
              <w:rPr>
                <w:rFonts w:ascii="Times New Roman" w:hAnsi="Times New Roman"/>
                <w:szCs w:val="22"/>
                <w:lang w:val="en-US" w:bidi="th-TH"/>
              </w:rPr>
            </w:pPr>
            <w:r w:rsidRPr="00862373">
              <w:rPr>
                <w:rFonts w:ascii="Times New Roman" w:hAnsi="Times New Roman"/>
                <w:szCs w:val="22"/>
                <w:lang w:val="en-US" w:bidi="th-TH"/>
              </w:rPr>
              <w:t xml:space="preserve">2.88 </w:t>
            </w:r>
            <w:r w:rsidR="00143136">
              <w:rPr>
                <w:rFonts w:ascii="Times New Roman" w:hAnsi="Times New Roman"/>
                <w:szCs w:val="22"/>
                <w:lang w:val="en-US" w:bidi="th-TH"/>
              </w:rPr>
              <w:t>-</w:t>
            </w:r>
            <w:r w:rsidRPr="00862373">
              <w:rPr>
                <w:rFonts w:ascii="Times New Roman" w:hAnsi="Times New Roman"/>
                <w:szCs w:val="22"/>
                <w:lang w:val="en-US" w:bidi="th-TH"/>
              </w:rPr>
              <w:t xml:space="preserve"> 3.00</w:t>
            </w:r>
          </w:p>
        </w:tc>
        <w:tc>
          <w:tcPr>
            <w:tcW w:w="178" w:type="dxa"/>
            <w:vAlign w:val="bottom"/>
          </w:tcPr>
          <w:p w:rsidR="00880AF0" w:rsidRPr="00862373" w:rsidRDefault="00880AF0" w:rsidP="00880AF0">
            <w:pPr>
              <w:pStyle w:val="acctfourfigures"/>
              <w:spacing w:line="240" w:lineRule="atLeast"/>
              <w:rPr>
                <w:rFonts w:ascii="Times New Roman" w:hAnsi="Times New Roman"/>
                <w:szCs w:val="22"/>
              </w:rPr>
            </w:pPr>
          </w:p>
        </w:tc>
        <w:tc>
          <w:tcPr>
            <w:tcW w:w="1097" w:type="dxa"/>
          </w:tcPr>
          <w:p w:rsidR="00880AF0" w:rsidRPr="00862373" w:rsidRDefault="00880AF0" w:rsidP="00880AF0">
            <w:pPr>
              <w:pStyle w:val="acctfourfigures"/>
              <w:tabs>
                <w:tab w:val="clear" w:pos="765"/>
                <w:tab w:val="decimal" w:pos="895"/>
              </w:tabs>
              <w:spacing w:line="240" w:lineRule="atLeast"/>
              <w:ind w:right="11"/>
              <w:rPr>
                <w:rFonts w:ascii="Times New Roman" w:hAnsi="Times New Roman"/>
                <w:szCs w:val="22"/>
              </w:rPr>
            </w:pPr>
            <w:r w:rsidRPr="00862373">
              <w:rPr>
                <w:rFonts w:ascii="Times New Roman" w:hAnsi="Times New Roman"/>
                <w:szCs w:val="22"/>
              </w:rPr>
              <w:t>2,035,604</w:t>
            </w:r>
          </w:p>
        </w:tc>
        <w:tc>
          <w:tcPr>
            <w:tcW w:w="178" w:type="dxa"/>
          </w:tcPr>
          <w:p w:rsidR="00880AF0" w:rsidRPr="00862373" w:rsidRDefault="00880AF0" w:rsidP="00880AF0">
            <w:pPr>
              <w:pStyle w:val="acctfourfigures"/>
              <w:spacing w:line="240" w:lineRule="atLeast"/>
              <w:rPr>
                <w:rFonts w:ascii="Times New Roman" w:hAnsi="Times New Roman"/>
                <w:szCs w:val="22"/>
              </w:rPr>
            </w:pPr>
          </w:p>
        </w:tc>
        <w:tc>
          <w:tcPr>
            <w:tcW w:w="1251" w:type="dxa"/>
          </w:tcPr>
          <w:p w:rsidR="00880AF0" w:rsidRPr="00862373" w:rsidRDefault="00880AF0" w:rsidP="00B917BC">
            <w:pPr>
              <w:pStyle w:val="acctfourfigures"/>
              <w:tabs>
                <w:tab w:val="clear" w:pos="765"/>
                <w:tab w:val="decimal" w:pos="732"/>
              </w:tabs>
              <w:spacing w:line="240" w:lineRule="atLeast"/>
              <w:ind w:right="-169"/>
              <w:rPr>
                <w:rFonts w:ascii="Times New Roman" w:hAnsi="Times New Roman"/>
                <w:szCs w:val="22"/>
              </w:rPr>
            </w:pPr>
            <w:r w:rsidRPr="00862373">
              <w:rPr>
                <w:rFonts w:ascii="Times New Roman" w:hAnsi="Times New Roman"/>
                <w:szCs w:val="22"/>
              </w:rPr>
              <w:t>-</w:t>
            </w:r>
          </w:p>
        </w:tc>
        <w:tc>
          <w:tcPr>
            <w:tcW w:w="180" w:type="dxa"/>
          </w:tcPr>
          <w:p w:rsidR="00880AF0" w:rsidRPr="00862373" w:rsidRDefault="00880AF0" w:rsidP="00880AF0">
            <w:pPr>
              <w:pStyle w:val="acctfourfigures"/>
              <w:spacing w:line="240" w:lineRule="atLeast"/>
              <w:rPr>
                <w:rFonts w:ascii="Times New Roman" w:hAnsi="Times New Roman"/>
                <w:szCs w:val="22"/>
              </w:rPr>
            </w:pPr>
          </w:p>
        </w:tc>
        <w:tc>
          <w:tcPr>
            <w:tcW w:w="1080" w:type="dxa"/>
          </w:tcPr>
          <w:p w:rsidR="00880AF0" w:rsidRPr="00862373" w:rsidRDefault="00880AF0" w:rsidP="00B917BC">
            <w:pPr>
              <w:pStyle w:val="acctfourfigures"/>
              <w:tabs>
                <w:tab w:val="clear" w:pos="765"/>
                <w:tab w:val="decimal" w:pos="654"/>
              </w:tabs>
              <w:spacing w:line="240" w:lineRule="atLeast"/>
              <w:ind w:right="-169"/>
              <w:rPr>
                <w:rFonts w:ascii="Times New Roman" w:hAnsi="Times New Roman"/>
                <w:szCs w:val="22"/>
              </w:rPr>
            </w:pPr>
            <w:r w:rsidRPr="00862373">
              <w:rPr>
                <w:rFonts w:ascii="Times New Roman" w:hAnsi="Times New Roman"/>
                <w:szCs w:val="22"/>
              </w:rPr>
              <w:t>-</w:t>
            </w:r>
          </w:p>
        </w:tc>
        <w:tc>
          <w:tcPr>
            <w:tcW w:w="180" w:type="dxa"/>
          </w:tcPr>
          <w:p w:rsidR="00880AF0" w:rsidRPr="00862373" w:rsidRDefault="00880AF0" w:rsidP="00880AF0">
            <w:pPr>
              <w:pStyle w:val="acctfourfigures"/>
              <w:spacing w:line="240" w:lineRule="atLeast"/>
              <w:rPr>
                <w:rFonts w:ascii="Times New Roman" w:hAnsi="Times New Roman"/>
                <w:szCs w:val="22"/>
              </w:rPr>
            </w:pPr>
          </w:p>
        </w:tc>
        <w:tc>
          <w:tcPr>
            <w:tcW w:w="1242" w:type="dxa"/>
          </w:tcPr>
          <w:p w:rsidR="00880AF0" w:rsidRPr="00862373" w:rsidRDefault="00880AF0" w:rsidP="00880AF0">
            <w:pPr>
              <w:pStyle w:val="acctfourfigures"/>
              <w:tabs>
                <w:tab w:val="clear" w:pos="765"/>
                <w:tab w:val="decimal" w:pos="1014"/>
              </w:tabs>
              <w:spacing w:line="240" w:lineRule="atLeast"/>
              <w:ind w:right="-169"/>
              <w:rPr>
                <w:rFonts w:ascii="Times New Roman" w:hAnsi="Times New Roman"/>
                <w:szCs w:val="22"/>
              </w:rPr>
            </w:pPr>
            <w:r w:rsidRPr="00862373">
              <w:rPr>
                <w:rFonts w:ascii="Times New Roman" w:hAnsi="Times New Roman"/>
                <w:szCs w:val="22"/>
              </w:rPr>
              <w:t>2,035,604</w:t>
            </w:r>
          </w:p>
        </w:tc>
      </w:tr>
      <w:tr w:rsidR="00EC0A11" w:rsidRPr="00862373" w:rsidTr="00B917BC">
        <w:trPr>
          <w:cantSplit/>
        </w:trPr>
        <w:tc>
          <w:tcPr>
            <w:tcW w:w="3060" w:type="dxa"/>
            <w:hideMark/>
          </w:tcPr>
          <w:p w:rsidR="00EC0A11" w:rsidRPr="00862373" w:rsidRDefault="00EC0A11" w:rsidP="00EC0A11">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Non-current</w:t>
            </w:r>
          </w:p>
        </w:tc>
        <w:tc>
          <w:tcPr>
            <w:tcW w:w="1335" w:type="dxa"/>
          </w:tcPr>
          <w:p w:rsidR="00EC0A11" w:rsidRPr="00862373" w:rsidRDefault="00EC0A11" w:rsidP="00EC0A11">
            <w:pPr>
              <w:pStyle w:val="acctfourfigures"/>
              <w:tabs>
                <w:tab w:val="left" w:pos="720"/>
              </w:tabs>
              <w:spacing w:line="240" w:lineRule="atLeast"/>
              <w:ind w:right="101"/>
              <w:jc w:val="center"/>
              <w:rPr>
                <w:rFonts w:ascii="Times New Roman" w:hAnsi="Times New Roman"/>
                <w:szCs w:val="22"/>
              </w:rPr>
            </w:pPr>
          </w:p>
        </w:tc>
        <w:tc>
          <w:tcPr>
            <w:tcW w:w="178" w:type="dxa"/>
          </w:tcPr>
          <w:p w:rsidR="00EC0A11" w:rsidRPr="00862373" w:rsidRDefault="00EC0A11" w:rsidP="00EC0A11">
            <w:pPr>
              <w:pStyle w:val="acctfourfigures"/>
              <w:spacing w:line="240" w:lineRule="atLeast"/>
              <w:rPr>
                <w:rFonts w:ascii="Times New Roman" w:hAnsi="Times New Roman"/>
                <w:szCs w:val="22"/>
              </w:rPr>
            </w:pPr>
          </w:p>
        </w:tc>
        <w:tc>
          <w:tcPr>
            <w:tcW w:w="1097" w:type="dxa"/>
          </w:tcPr>
          <w:p w:rsidR="00EC0A11" w:rsidRPr="00862373" w:rsidRDefault="00EC0A11" w:rsidP="00EC0A11">
            <w:pPr>
              <w:pStyle w:val="acctfourfigures"/>
              <w:tabs>
                <w:tab w:val="clear" w:pos="765"/>
                <w:tab w:val="decimal" w:pos="731"/>
              </w:tabs>
              <w:spacing w:line="240" w:lineRule="atLeast"/>
              <w:ind w:right="11"/>
              <w:rPr>
                <w:rFonts w:ascii="Times New Roman" w:hAnsi="Times New Roman"/>
                <w:szCs w:val="22"/>
              </w:rPr>
            </w:pPr>
          </w:p>
        </w:tc>
        <w:tc>
          <w:tcPr>
            <w:tcW w:w="178" w:type="dxa"/>
          </w:tcPr>
          <w:p w:rsidR="00EC0A11" w:rsidRPr="00862373" w:rsidRDefault="00EC0A11" w:rsidP="00EC0A11">
            <w:pPr>
              <w:pStyle w:val="acctfourfigures"/>
              <w:spacing w:line="240" w:lineRule="atLeast"/>
              <w:rPr>
                <w:rFonts w:ascii="Times New Roman" w:hAnsi="Times New Roman"/>
                <w:szCs w:val="22"/>
              </w:rPr>
            </w:pPr>
          </w:p>
        </w:tc>
        <w:tc>
          <w:tcPr>
            <w:tcW w:w="1251" w:type="dxa"/>
          </w:tcPr>
          <w:p w:rsidR="00EC0A11" w:rsidRPr="00862373" w:rsidRDefault="00EC0A11" w:rsidP="00EC0A11">
            <w:pPr>
              <w:pStyle w:val="acctfourfigures"/>
              <w:tabs>
                <w:tab w:val="clear" w:pos="765"/>
                <w:tab w:val="decimal" w:pos="821"/>
              </w:tabs>
              <w:spacing w:line="240" w:lineRule="atLeast"/>
              <w:ind w:right="11"/>
              <w:rPr>
                <w:rFonts w:ascii="Times New Roman" w:hAnsi="Times New Roman"/>
                <w:szCs w:val="22"/>
              </w:rPr>
            </w:pP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080" w:type="dxa"/>
          </w:tcPr>
          <w:p w:rsidR="00EC0A11" w:rsidRPr="00862373" w:rsidRDefault="00EC0A11" w:rsidP="00EC0A11">
            <w:pPr>
              <w:pStyle w:val="acctfourfigures"/>
              <w:tabs>
                <w:tab w:val="clear" w:pos="765"/>
                <w:tab w:val="decimal" w:pos="731"/>
              </w:tabs>
              <w:spacing w:line="240" w:lineRule="atLeast"/>
              <w:ind w:right="11"/>
              <w:rPr>
                <w:rFonts w:ascii="Times New Roman" w:hAnsi="Times New Roman"/>
                <w:szCs w:val="22"/>
              </w:rPr>
            </w:pP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242" w:type="dxa"/>
          </w:tcPr>
          <w:p w:rsidR="00EC0A11" w:rsidRPr="00862373" w:rsidRDefault="00EC0A11" w:rsidP="00EC0A11">
            <w:pPr>
              <w:pStyle w:val="acctfourfigures"/>
              <w:tabs>
                <w:tab w:val="clear" w:pos="765"/>
                <w:tab w:val="decimal" w:pos="891"/>
              </w:tabs>
              <w:spacing w:line="240" w:lineRule="atLeast"/>
              <w:ind w:right="-169"/>
              <w:rPr>
                <w:rFonts w:ascii="Times New Roman" w:hAnsi="Times New Roman"/>
                <w:szCs w:val="22"/>
              </w:rPr>
            </w:pPr>
          </w:p>
        </w:tc>
      </w:tr>
      <w:tr w:rsidR="00EC0A11" w:rsidRPr="00862373" w:rsidTr="00B917BC">
        <w:trPr>
          <w:cantSplit/>
          <w:trHeight w:val="270"/>
        </w:trPr>
        <w:tc>
          <w:tcPr>
            <w:tcW w:w="3060" w:type="dxa"/>
            <w:hideMark/>
          </w:tcPr>
          <w:p w:rsidR="00EC0A11" w:rsidRPr="00862373" w:rsidRDefault="0003087B"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862373">
              <w:rPr>
                <w:rFonts w:ascii="Times New Roman" w:hAnsi="Times New Roman" w:cs="Times New Roman"/>
                <w:sz w:val="22"/>
                <w:szCs w:val="22"/>
              </w:rPr>
              <w:t>oans to related parties</w:t>
            </w:r>
          </w:p>
        </w:tc>
        <w:tc>
          <w:tcPr>
            <w:tcW w:w="1335" w:type="dxa"/>
            <w:hideMark/>
          </w:tcPr>
          <w:p w:rsidR="00EC0A11" w:rsidRPr="00862373" w:rsidRDefault="00EC0A11" w:rsidP="00EC0A11">
            <w:pPr>
              <w:pStyle w:val="acctfourfigures"/>
              <w:tabs>
                <w:tab w:val="left" w:pos="720"/>
              </w:tabs>
              <w:spacing w:line="240" w:lineRule="atLeast"/>
              <w:ind w:left="-158" w:right="-90"/>
              <w:jc w:val="center"/>
              <w:rPr>
                <w:rFonts w:ascii="Times New Roman" w:hAnsi="Times New Roman"/>
                <w:szCs w:val="22"/>
              </w:rPr>
            </w:pPr>
            <w:r w:rsidRPr="00862373">
              <w:rPr>
                <w:rFonts w:ascii="Times New Roman" w:hAnsi="Times New Roman"/>
                <w:szCs w:val="22"/>
                <w:lang w:val="en-US" w:bidi="th-TH"/>
              </w:rPr>
              <w:t xml:space="preserve">2.88 </w:t>
            </w:r>
            <w:r w:rsidR="00143136">
              <w:rPr>
                <w:rFonts w:ascii="Times New Roman" w:hAnsi="Times New Roman"/>
                <w:szCs w:val="22"/>
                <w:lang w:val="en-US" w:bidi="th-TH"/>
              </w:rPr>
              <w:t>-</w:t>
            </w:r>
            <w:r w:rsidRPr="00862373">
              <w:rPr>
                <w:rFonts w:ascii="Times New Roman" w:hAnsi="Times New Roman"/>
                <w:szCs w:val="22"/>
                <w:lang w:val="en-US" w:bidi="th-TH"/>
              </w:rPr>
              <w:t xml:space="preserve"> 4.71</w:t>
            </w:r>
          </w:p>
        </w:tc>
        <w:tc>
          <w:tcPr>
            <w:tcW w:w="178" w:type="dxa"/>
          </w:tcPr>
          <w:p w:rsidR="00EC0A11" w:rsidRPr="00862373" w:rsidRDefault="00EC0A11" w:rsidP="00EC0A11">
            <w:pPr>
              <w:pStyle w:val="acctfourfigures"/>
              <w:spacing w:line="240" w:lineRule="atLeast"/>
              <w:rPr>
                <w:rFonts w:ascii="Times New Roman" w:hAnsi="Times New Roman"/>
                <w:szCs w:val="22"/>
              </w:rPr>
            </w:pPr>
          </w:p>
        </w:tc>
        <w:tc>
          <w:tcPr>
            <w:tcW w:w="1097" w:type="dxa"/>
          </w:tcPr>
          <w:p w:rsidR="00EC0A11" w:rsidRPr="00862373" w:rsidRDefault="00EC0A11" w:rsidP="00B917BC">
            <w:pPr>
              <w:pStyle w:val="acctfourfigures"/>
              <w:tabs>
                <w:tab w:val="clear" w:pos="765"/>
                <w:tab w:val="decimal" w:pos="654"/>
              </w:tabs>
              <w:spacing w:line="240" w:lineRule="atLeast"/>
              <w:ind w:right="11"/>
              <w:rPr>
                <w:rFonts w:ascii="Times New Roman" w:hAnsi="Times New Roman"/>
                <w:szCs w:val="22"/>
              </w:rPr>
            </w:pPr>
            <w:r w:rsidRPr="00862373">
              <w:rPr>
                <w:rFonts w:ascii="Times New Roman" w:hAnsi="Times New Roman"/>
                <w:szCs w:val="22"/>
              </w:rPr>
              <w:t>-</w:t>
            </w:r>
          </w:p>
        </w:tc>
        <w:tc>
          <w:tcPr>
            <w:tcW w:w="178" w:type="dxa"/>
          </w:tcPr>
          <w:p w:rsidR="00EC0A11" w:rsidRPr="00862373" w:rsidRDefault="00EC0A11" w:rsidP="00EC0A11">
            <w:pPr>
              <w:pStyle w:val="acctfourfigures"/>
              <w:spacing w:line="240" w:lineRule="atLeast"/>
              <w:rPr>
                <w:rFonts w:ascii="Times New Roman" w:hAnsi="Times New Roman"/>
                <w:szCs w:val="22"/>
              </w:rPr>
            </w:pPr>
          </w:p>
        </w:tc>
        <w:tc>
          <w:tcPr>
            <w:tcW w:w="1251" w:type="dxa"/>
          </w:tcPr>
          <w:p w:rsidR="00EC0A11" w:rsidRPr="00862373" w:rsidRDefault="00EC0A11" w:rsidP="003D2037">
            <w:pPr>
              <w:pStyle w:val="acctfourfigures"/>
              <w:tabs>
                <w:tab w:val="clear" w:pos="765"/>
                <w:tab w:val="decimal" w:pos="1025"/>
              </w:tabs>
              <w:spacing w:line="240" w:lineRule="atLeast"/>
              <w:ind w:right="11"/>
              <w:rPr>
                <w:rFonts w:ascii="Times New Roman" w:hAnsi="Times New Roman"/>
                <w:szCs w:val="22"/>
              </w:rPr>
            </w:pPr>
            <w:r w:rsidRPr="00862373">
              <w:rPr>
                <w:rFonts w:ascii="Times New Roman" w:hAnsi="Times New Roman"/>
                <w:szCs w:val="22"/>
              </w:rPr>
              <w:t>7,997,585</w:t>
            </w:r>
          </w:p>
        </w:tc>
        <w:tc>
          <w:tcPr>
            <w:tcW w:w="180" w:type="dxa"/>
          </w:tcPr>
          <w:p w:rsidR="00EC0A11" w:rsidRPr="00862373" w:rsidRDefault="00EC0A11" w:rsidP="00EC0A11">
            <w:pPr>
              <w:pStyle w:val="acctfourfigures"/>
              <w:spacing w:line="240" w:lineRule="atLeast"/>
              <w:rPr>
                <w:rFonts w:ascii="Times New Roman" w:hAnsi="Times New Roman"/>
                <w:szCs w:val="22"/>
              </w:rPr>
            </w:pPr>
          </w:p>
        </w:tc>
        <w:tc>
          <w:tcPr>
            <w:tcW w:w="1080" w:type="dxa"/>
          </w:tcPr>
          <w:p w:rsidR="00EC0A11" w:rsidRPr="00862373" w:rsidRDefault="00EC0A11" w:rsidP="00B917BC">
            <w:pPr>
              <w:pStyle w:val="acctfourfigures"/>
              <w:tabs>
                <w:tab w:val="clear" w:pos="765"/>
                <w:tab w:val="decimal" w:pos="654"/>
              </w:tabs>
              <w:spacing w:line="240" w:lineRule="atLeast"/>
              <w:ind w:right="-169"/>
              <w:rPr>
                <w:rFonts w:ascii="Times New Roman" w:hAnsi="Times New Roman"/>
                <w:szCs w:val="22"/>
              </w:rPr>
            </w:pPr>
            <w:r w:rsidRPr="00862373">
              <w:rPr>
                <w:rFonts w:ascii="Times New Roman" w:hAnsi="Times New Roman"/>
                <w:szCs w:val="22"/>
              </w:rPr>
              <w:t>-</w:t>
            </w:r>
          </w:p>
        </w:tc>
        <w:tc>
          <w:tcPr>
            <w:tcW w:w="180" w:type="dxa"/>
          </w:tcPr>
          <w:p w:rsidR="00EC0A11" w:rsidRPr="00862373" w:rsidRDefault="00EC0A11" w:rsidP="00B917BC">
            <w:pPr>
              <w:pStyle w:val="acctfourfigures"/>
              <w:tabs>
                <w:tab w:val="decimal" w:pos="654"/>
              </w:tabs>
              <w:spacing w:line="240" w:lineRule="atLeast"/>
              <w:ind w:right="-169"/>
              <w:rPr>
                <w:rFonts w:ascii="Times New Roman" w:hAnsi="Times New Roman"/>
                <w:szCs w:val="22"/>
              </w:rPr>
            </w:pPr>
          </w:p>
        </w:tc>
        <w:tc>
          <w:tcPr>
            <w:tcW w:w="1242" w:type="dxa"/>
          </w:tcPr>
          <w:p w:rsidR="00EC0A11" w:rsidRPr="00862373" w:rsidRDefault="00EC0A11" w:rsidP="00EC0A11">
            <w:pPr>
              <w:pStyle w:val="acctfourfigures"/>
              <w:tabs>
                <w:tab w:val="clear" w:pos="765"/>
                <w:tab w:val="decimal" w:pos="1014"/>
              </w:tabs>
              <w:spacing w:line="240" w:lineRule="atLeast"/>
              <w:ind w:right="-169"/>
              <w:rPr>
                <w:rFonts w:ascii="Times New Roman" w:hAnsi="Times New Roman"/>
                <w:szCs w:val="22"/>
              </w:rPr>
            </w:pPr>
            <w:r w:rsidRPr="00862373">
              <w:rPr>
                <w:rFonts w:ascii="Times New Roman" w:hAnsi="Times New Roman"/>
                <w:szCs w:val="22"/>
              </w:rPr>
              <w:t>7,997,585</w:t>
            </w:r>
          </w:p>
        </w:tc>
      </w:tr>
      <w:tr w:rsidR="00EC0A11" w:rsidRPr="00862373" w:rsidTr="00B917BC">
        <w:trPr>
          <w:cantSplit/>
        </w:trPr>
        <w:tc>
          <w:tcPr>
            <w:tcW w:w="3060" w:type="dxa"/>
            <w:hideMark/>
          </w:tcPr>
          <w:p w:rsidR="00EC0A11" w:rsidRPr="00862373" w:rsidRDefault="00EC0A11" w:rsidP="00EC0A11">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1335" w:type="dxa"/>
          </w:tcPr>
          <w:p w:rsidR="00EC0A11" w:rsidRPr="00862373" w:rsidRDefault="00EC0A11" w:rsidP="00EC0A11">
            <w:pPr>
              <w:pStyle w:val="acctfourfigures"/>
              <w:tabs>
                <w:tab w:val="left" w:pos="720"/>
              </w:tabs>
              <w:spacing w:line="240" w:lineRule="atLeast"/>
              <w:ind w:right="101"/>
              <w:jc w:val="center"/>
              <w:rPr>
                <w:rFonts w:ascii="Times New Roman" w:hAnsi="Times New Roman"/>
                <w:b/>
                <w:bCs/>
                <w:szCs w:val="22"/>
              </w:rPr>
            </w:pPr>
          </w:p>
        </w:tc>
        <w:tc>
          <w:tcPr>
            <w:tcW w:w="178" w:type="dxa"/>
          </w:tcPr>
          <w:p w:rsidR="00EC0A11" w:rsidRPr="00862373" w:rsidRDefault="00EC0A11" w:rsidP="00EC0A11">
            <w:pPr>
              <w:pStyle w:val="acctfourfigures"/>
              <w:spacing w:line="240" w:lineRule="atLeast"/>
              <w:rPr>
                <w:rFonts w:ascii="Times New Roman" w:hAnsi="Times New Roman"/>
                <w:b/>
                <w:bCs/>
                <w:szCs w:val="22"/>
              </w:rPr>
            </w:pPr>
          </w:p>
        </w:tc>
        <w:tc>
          <w:tcPr>
            <w:tcW w:w="1097" w:type="dxa"/>
            <w:tcBorders>
              <w:top w:val="single" w:sz="4" w:space="0" w:color="auto"/>
              <w:left w:val="nil"/>
              <w:bottom w:val="double" w:sz="4" w:space="0" w:color="auto"/>
              <w:right w:val="nil"/>
            </w:tcBorders>
          </w:tcPr>
          <w:p w:rsidR="00EC0A11" w:rsidRPr="00862373" w:rsidRDefault="00EC0A11" w:rsidP="00EC0A11">
            <w:pPr>
              <w:pStyle w:val="acctfourfigures"/>
              <w:tabs>
                <w:tab w:val="clear" w:pos="765"/>
                <w:tab w:val="decimal" w:pos="895"/>
              </w:tabs>
              <w:spacing w:line="240" w:lineRule="atLeast"/>
              <w:ind w:right="11"/>
              <w:rPr>
                <w:rFonts w:ascii="Times New Roman" w:hAnsi="Times New Roman"/>
                <w:b/>
                <w:bCs/>
                <w:szCs w:val="22"/>
              </w:rPr>
            </w:pPr>
            <w:r w:rsidRPr="00862373">
              <w:rPr>
                <w:rFonts w:ascii="Times New Roman" w:hAnsi="Times New Roman"/>
                <w:b/>
                <w:bCs/>
                <w:szCs w:val="22"/>
              </w:rPr>
              <w:t>2,035,604</w:t>
            </w:r>
          </w:p>
        </w:tc>
        <w:tc>
          <w:tcPr>
            <w:tcW w:w="178" w:type="dxa"/>
          </w:tcPr>
          <w:p w:rsidR="00EC0A11" w:rsidRPr="00862373" w:rsidRDefault="00EC0A11" w:rsidP="00EC0A11">
            <w:pPr>
              <w:pStyle w:val="acctfourfigures"/>
              <w:spacing w:line="240" w:lineRule="atLeast"/>
              <w:rPr>
                <w:rFonts w:ascii="Times New Roman" w:hAnsi="Times New Roman"/>
                <w:b/>
                <w:bCs/>
                <w:szCs w:val="22"/>
              </w:rPr>
            </w:pPr>
          </w:p>
        </w:tc>
        <w:tc>
          <w:tcPr>
            <w:tcW w:w="1251" w:type="dxa"/>
            <w:tcBorders>
              <w:top w:val="single" w:sz="4" w:space="0" w:color="auto"/>
              <w:left w:val="nil"/>
              <w:bottom w:val="double" w:sz="4" w:space="0" w:color="auto"/>
              <w:right w:val="nil"/>
            </w:tcBorders>
          </w:tcPr>
          <w:p w:rsidR="00EC0A11" w:rsidRPr="00862373" w:rsidRDefault="00EC0A11" w:rsidP="003D2037">
            <w:pPr>
              <w:pStyle w:val="acctfourfigures"/>
              <w:tabs>
                <w:tab w:val="clear" w:pos="765"/>
                <w:tab w:val="decimal" w:pos="1025"/>
              </w:tabs>
              <w:spacing w:line="240" w:lineRule="atLeast"/>
              <w:ind w:right="11"/>
              <w:rPr>
                <w:rFonts w:ascii="Times New Roman" w:hAnsi="Times New Roman"/>
                <w:b/>
                <w:bCs/>
                <w:szCs w:val="22"/>
              </w:rPr>
            </w:pPr>
            <w:r w:rsidRPr="00862373">
              <w:rPr>
                <w:rFonts w:ascii="Times New Roman" w:hAnsi="Times New Roman"/>
                <w:b/>
                <w:bCs/>
                <w:szCs w:val="22"/>
              </w:rPr>
              <w:t>7,997,585</w:t>
            </w:r>
          </w:p>
        </w:tc>
        <w:tc>
          <w:tcPr>
            <w:tcW w:w="180" w:type="dxa"/>
          </w:tcPr>
          <w:p w:rsidR="00EC0A11" w:rsidRPr="00862373" w:rsidRDefault="00EC0A11" w:rsidP="00EC0A11">
            <w:pPr>
              <w:pStyle w:val="acctfourfigures"/>
              <w:spacing w:line="240" w:lineRule="atLeast"/>
              <w:rPr>
                <w:rFonts w:ascii="Times New Roman" w:hAnsi="Times New Roman"/>
                <w:b/>
                <w:bCs/>
                <w:szCs w:val="22"/>
              </w:rPr>
            </w:pPr>
          </w:p>
        </w:tc>
        <w:tc>
          <w:tcPr>
            <w:tcW w:w="1080" w:type="dxa"/>
            <w:tcBorders>
              <w:top w:val="single" w:sz="4" w:space="0" w:color="auto"/>
              <w:left w:val="nil"/>
              <w:bottom w:val="double" w:sz="4" w:space="0" w:color="auto"/>
              <w:right w:val="nil"/>
            </w:tcBorders>
          </w:tcPr>
          <w:p w:rsidR="00EC0A11" w:rsidRPr="00B917BC" w:rsidRDefault="00EC0A11" w:rsidP="00B917BC">
            <w:pPr>
              <w:pStyle w:val="acctfourfigures"/>
              <w:tabs>
                <w:tab w:val="clear" w:pos="765"/>
                <w:tab w:val="decimal" w:pos="654"/>
              </w:tabs>
              <w:spacing w:line="240" w:lineRule="atLeast"/>
              <w:ind w:right="-169"/>
              <w:rPr>
                <w:rFonts w:ascii="Times New Roman" w:hAnsi="Times New Roman"/>
                <w:szCs w:val="22"/>
              </w:rPr>
            </w:pPr>
            <w:r w:rsidRPr="00B917BC">
              <w:rPr>
                <w:rFonts w:ascii="Times New Roman" w:hAnsi="Times New Roman"/>
                <w:szCs w:val="22"/>
              </w:rPr>
              <w:t>-</w:t>
            </w:r>
          </w:p>
        </w:tc>
        <w:tc>
          <w:tcPr>
            <w:tcW w:w="180" w:type="dxa"/>
          </w:tcPr>
          <w:p w:rsidR="00EC0A11" w:rsidRPr="00862373" w:rsidRDefault="00EC0A11" w:rsidP="00EC0A11">
            <w:pPr>
              <w:pStyle w:val="acctfourfigures"/>
              <w:spacing w:line="240" w:lineRule="atLeast"/>
              <w:rPr>
                <w:rFonts w:ascii="Times New Roman" w:hAnsi="Times New Roman"/>
                <w:b/>
                <w:bCs/>
                <w:szCs w:val="22"/>
              </w:rPr>
            </w:pPr>
          </w:p>
        </w:tc>
        <w:tc>
          <w:tcPr>
            <w:tcW w:w="1242" w:type="dxa"/>
            <w:tcBorders>
              <w:top w:val="single" w:sz="4" w:space="0" w:color="auto"/>
              <w:left w:val="nil"/>
              <w:bottom w:val="double" w:sz="4" w:space="0" w:color="auto"/>
              <w:right w:val="nil"/>
            </w:tcBorders>
          </w:tcPr>
          <w:p w:rsidR="00EC0A11" w:rsidRPr="00862373" w:rsidRDefault="00EC0A11" w:rsidP="00EC0A11">
            <w:pPr>
              <w:pStyle w:val="acctfourfigures"/>
              <w:tabs>
                <w:tab w:val="clear" w:pos="765"/>
                <w:tab w:val="decimal" w:pos="913"/>
              </w:tabs>
              <w:spacing w:line="240" w:lineRule="atLeast"/>
              <w:ind w:right="-169"/>
              <w:rPr>
                <w:rFonts w:ascii="Times New Roman" w:hAnsi="Times New Roman"/>
                <w:b/>
                <w:bCs/>
                <w:szCs w:val="22"/>
              </w:rPr>
            </w:pPr>
            <w:r w:rsidRPr="00862373">
              <w:rPr>
                <w:rFonts w:ascii="Times New Roman" w:hAnsi="Times New Roman"/>
                <w:b/>
                <w:bCs/>
                <w:szCs w:val="22"/>
              </w:rPr>
              <w:t>10,033,189</w:t>
            </w:r>
          </w:p>
        </w:tc>
      </w:tr>
      <w:tr w:rsidR="00F859CE" w:rsidRPr="00862373" w:rsidTr="00B917BC">
        <w:trPr>
          <w:cantSplit/>
        </w:trPr>
        <w:tc>
          <w:tcPr>
            <w:tcW w:w="3060" w:type="dxa"/>
          </w:tcPr>
          <w:p w:rsidR="00F859CE" w:rsidRPr="00862373" w:rsidRDefault="00F859CE" w:rsidP="001979C0">
            <w:pPr>
              <w:tabs>
                <w:tab w:val="clear" w:pos="227"/>
                <w:tab w:val="clear" w:pos="454"/>
                <w:tab w:val="clear" w:pos="680"/>
                <w:tab w:val="left" w:pos="720"/>
              </w:tabs>
              <w:spacing w:line="140" w:lineRule="exact"/>
              <w:rPr>
                <w:rFonts w:ascii="Times New Roman" w:hAnsi="Times New Roman" w:cs="Times New Roman"/>
                <w:b/>
                <w:bCs/>
                <w:sz w:val="22"/>
                <w:szCs w:val="22"/>
              </w:rPr>
            </w:pPr>
          </w:p>
        </w:tc>
        <w:tc>
          <w:tcPr>
            <w:tcW w:w="1335" w:type="dxa"/>
          </w:tcPr>
          <w:p w:rsidR="00F859CE" w:rsidRPr="00862373" w:rsidRDefault="00F859CE" w:rsidP="001979C0">
            <w:pPr>
              <w:pStyle w:val="acctfourfigures"/>
              <w:tabs>
                <w:tab w:val="left" w:pos="720"/>
              </w:tabs>
              <w:spacing w:line="140" w:lineRule="exact"/>
              <w:ind w:right="101"/>
              <w:jc w:val="center"/>
              <w:rPr>
                <w:rFonts w:ascii="Times New Roman" w:hAnsi="Times New Roman"/>
                <w:b/>
                <w:bCs/>
                <w:szCs w:val="22"/>
                <w:cs/>
              </w:rPr>
            </w:pPr>
          </w:p>
        </w:tc>
        <w:tc>
          <w:tcPr>
            <w:tcW w:w="178" w:type="dxa"/>
          </w:tcPr>
          <w:p w:rsidR="00F859CE" w:rsidRPr="00862373" w:rsidRDefault="00F859CE" w:rsidP="001979C0">
            <w:pPr>
              <w:pStyle w:val="acctfourfigures"/>
              <w:spacing w:line="140" w:lineRule="exact"/>
              <w:rPr>
                <w:rFonts w:ascii="Times New Roman" w:hAnsi="Times New Roman"/>
                <w:b/>
                <w:bCs/>
                <w:szCs w:val="22"/>
              </w:rPr>
            </w:pPr>
          </w:p>
        </w:tc>
        <w:tc>
          <w:tcPr>
            <w:tcW w:w="1097" w:type="dxa"/>
            <w:tcBorders>
              <w:top w:val="double" w:sz="4" w:space="0" w:color="auto"/>
              <w:left w:val="nil"/>
              <w:bottom w:val="nil"/>
              <w:right w:val="nil"/>
            </w:tcBorders>
          </w:tcPr>
          <w:p w:rsidR="00F859CE" w:rsidRPr="00862373" w:rsidRDefault="00F859CE" w:rsidP="001979C0">
            <w:pPr>
              <w:pStyle w:val="acctfourfigures"/>
              <w:tabs>
                <w:tab w:val="clear" w:pos="765"/>
                <w:tab w:val="decimal" w:pos="911"/>
              </w:tabs>
              <w:spacing w:line="140" w:lineRule="exact"/>
              <w:ind w:right="-169"/>
              <w:rPr>
                <w:rFonts w:ascii="Times New Roman" w:hAnsi="Times New Roman"/>
                <w:b/>
                <w:bCs/>
                <w:szCs w:val="22"/>
              </w:rPr>
            </w:pPr>
          </w:p>
        </w:tc>
        <w:tc>
          <w:tcPr>
            <w:tcW w:w="178" w:type="dxa"/>
          </w:tcPr>
          <w:p w:rsidR="00F859CE" w:rsidRPr="00862373" w:rsidRDefault="00F859CE" w:rsidP="001979C0">
            <w:pPr>
              <w:pStyle w:val="acctfourfigures"/>
              <w:tabs>
                <w:tab w:val="decimal" w:pos="911"/>
              </w:tabs>
              <w:spacing w:line="140" w:lineRule="exact"/>
              <w:ind w:right="-169"/>
              <w:rPr>
                <w:rFonts w:ascii="Times New Roman" w:hAnsi="Times New Roman"/>
                <w:b/>
                <w:bCs/>
                <w:szCs w:val="22"/>
              </w:rPr>
            </w:pPr>
          </w:p>
        </w:tc>
        <w:tc>
          <w:tcPr>
            <w:tcW w:w="1251" w:type="dxa"/>
            <w:tcBorders>
              <w:top w:val="double" w:sz="4" w:space="0" w:color="auto"/>
              <w:left w:val="nil"/>
              <w:bottom w:val="nil"/>
              <w:right w:val="nil"/>
            </w:tcBorders>
          </w:tcPr>
          <w:p w:rsidR="00F859CE" w:rsidRPr="00862373" w:rsidRDefault="00F859CE" w:rsidP="001979C0">
            <w:pPr>
              <w:pStyle w:val="acctfourfigures"/>
              <w:tabs>
                <w:tab w:val="clear" w:pos="765"/>
                <w:tab w:val="decimal" w:pos="911"/>
              </w:tabs>
              <w:spacing w:line="140" w:lineRule="exact"/>
              <w:ind w:right="-169"/>
              <w:rPr>
                <w:rFonts w:ascii="Times New Roman" w:hAnsi="Times New Roman"/>
                <w:b/>
                <w:bCs/>
                <w:szCs w:val="22"/>
              </w:rPr>
            </w:pPr>
          </w:p>
        </w:tc>
        <w:tc>
          <w:tcPr>
            <w:tcW w:w="180" w:type="dxa"/>
          </w:tcPr>
          <w:p w:rsidR="00F859CE" w:rsidRPr="00862373" w:rsidRDefault="00F859CE" w:rsidP="001979C0">
            <w:pPr>
              <w:pStyle w:val="acctfourfigures"/>
              <w:tabs>
                <w:tab w:val="decimal" w:pos="911"/>
              </w:tabs>
              <w:spacing w:line="140" w:lineRule="exact"/>
              <w:ind w:right="-169"/>
              <w:rPr>
                <w:rFonts w:ascii="Times New Roman" w:hAnsi="Times New Roman"/>
                <w:b/>
                <w:bCs/>
                <w:szCs w:val="22"/>
              </w:rPr>
            </w:pPr>
          </w:p>
        </w:tc>
        <w:tc>
          <w:tcPr>
            <w:tcW w:w="1080" w:type="dxa"/>
            <w:tcBorders>
              <w:top w:val="double" w:sz="4" w:space="0" w:color="auto"/>
              <w:left w:val="nil"/>
              <w:bottom w:val="nil"/>
              <w:right w:val="nil"/>
            </w:tcBorders>
          </w:tcPr>
          <w:p w:rsidR="00F859CE" w:rsidRPr="00862373" w:rsidRDefault="00F859CE" w:rsidP="001979C0">
            <w:pPr>
              <w:pStyle w:val="acctfourfigures"/>
              <w:tabs>
                <w:tab w:val="clear" w:pos="765"/>
                <w:tab w:val="decimal" w:pos="911"/>
              </w:tabs>
              <w:spacing w:line="140" w:lineRule="exact"/>
              <w:ind w:right="-169"/>
              <w:rPr>
                <w:rFonts w:ascii="Times New Roman" w:hAnsi="Times New Roman"/>
                <w:b/>
                <w:bCs/>
                <w:szCs w:val="22"/>
              </w:rPr>
            </w:pPr>
          </w:p>
        </w:tc>
        <w:tc>
          <w:tcPr>
            <w:tcW w:w="180" w:type="dxa"/>
          </w:tcPr>
          <w:p w:rsidR="00F859CE" w:rsidRPr="00862373" w:rsidRDefault="00F859CE" w:rsidP="001979C0">
            <w:pPr>
              <w:pStyle w:val="acctfourfigures"/>
              <w:tabs>
                <w:tab w:val="decimal" w:pos="911"/>
              </w:tabs>
              <w:spacing w:line="140" w:lineRule="exact"/>
              <w:ind w:right="-169"/>
              <w:rPr>
                <w:rFonts w:ascii="Times New Roman" w:hAnsi="Times New Roman"/>
                <w:b/>
                <w:bCs/>
                <w:szCs w:val="22"/>
              </w:rPr>
            </w:pPr>
          </w:p>
        </w:tc>
        <w:tc>
          <w:tcPr>
            <w:tcW w:w="1242" w:type="dxa"/>
            <w:tcBorders>
              <w:top w:val="double" w:sz="4" w:space="0" w:color="auto"/>
              <w:left w:val="nil"/>
              <w:bottom w:val="nil"/>
              <w:right w:val="nil"/>
            </w:tcBorders>
          </w:tcPr>
          <w:p w:rsidR="00F859CE" w:rsidRPr="00862373" w:rsidRDefault="00F859CE" w:rsidP="001979C0">
            <w:pPr>
              <w:pStyle w:val="acctfourfigures"/>
              <w:tabs>
                <w:tab w:val="decimal" w:pos="641"/>
              </w:tabs>
              <w:spacing w:line="140" w:lineRule="exact"/>
              <w:ind w:right="-169"/>
              <w:rPr>
                <w:rFonts w:ascii="Times New Roman" w:hAnsi="Times New Roman"/>
                <w:b/>
                <w:bCs/>
                <w:szCs w:val="22"/>
              </w:rPr>
            </w:pPr>
          </w:p>
        </w:tc>
      </w:tr>
      <w:tr w:rsidR="00F859CE" w:rsidRPr="00862373" w:rsidTr="00B917BC">
        <w:trPr>
          <w:cantSplit/>
        </w:trPr>
        <w:tc>
          <w:tcPr>
            <w:tcW w:w="3060" w:type="dxa"/>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p>
        </w:tc>
        <w:tc>
          <w:tcPr>
            <w:tcW w:w="1335" w:type="dxa"/>
          </w:tcPr>
          <w:p w:rsidR="00F859CE" w:rsidRPr="00862373" w:rsidRDefault="00F859CE" w:rsidP="001979C0">
            <w:pPr>
              <w:pStyle w:val="acctfourfigures"/>
              <w:tabs>
                <w:tab w:val="left" w:pos="720"/>
              </w:tabs>
              <w:spacing w:line="240" w:lineRule="atLeast"/>
              <w:ind w:right="101"/>
              <w:jc w:val="center"/>
              <w:rPr>
                <w:rFonts w:ascii="Times New Roman" w:hAnsi="Times New Roman"/>
                <w:b/>
                <w:bCs/>
                <w:szCs w:val="22"/>
                <w:cs/>
              </w:rPr>
            </w:pPr>
          </w:p>
        </w:tc>
        <w:tc>
          <w:tcPr>
            <w:tcW w:w="178" w:type="dxa"/>
          </w:tcPr>
          <w:p w:rsidR="00F859CE" w:rsidRPr="00862373" w:rsidRDefault="00F859CE" w:rsidP="001979C0">
            <w:pPr>
              <w:pStyle w:val="acctfourfigures"/>
              <w:spacing w:line="240" w:lineRule="atLeast"/>
              <w:rPr>
                <w:rFonts w:ascii="Times New Roman" w:hAnsi="Times New Roman"/>
                <w:b/>
                <w:bCs/>
                <w:szCs w:val="22"/>
              </w:rPr>
            </w:pPr>
          </w:p>
        </w:tc>
        <w:tc>
          <w:tcPr>
            <w:tcW w:w="1097"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859CE" w:rsidRPr="00862373" w:rsidRDefault="00F859CE" w:rsidP="001979C0">
            <w:pPr>
              <w:pStyle w:val="acctfourfigures"/>
              <w:tabs>
                <w:tab w:val="decimal" w:pos="911"/>
              </w:tabs>
              <w:spacing w:line="240" w:lineRule="atLeast"/>
              <w:ind w:right="-169"/>
              <w:rPr>
                <w:rFonts w:ascii="Times New Roman" w:hAnsi="Times New Roman"/>
                <w:b/>
                <w:bCs/>
                <w:szCs w:val="22"/>
              </w:rPr>
            </w:pPr>
          </w:p>
        </w:tc>
        <w:tc>
          <w:tcPr>
            <w:tcW w:w="1251"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80" w:type="dxa"/>
          </w:tcPr>
          <w:p w:rsidR="00F859CE" w:rsidRPr="00862373" w:rsidRDefault="00F859CE" w:rsidP="001979C0">
            <w:pPr>
              <w:pStyle w:val="acctfourfigures"/>
              <w:tabs>
                <w:tab w:val="decimal" w:pos="911"/>
              </w:tabs>
              <w:spacing w:line="240" w:lineRule="atLeast"/>
              <w:ind w:right="-169"/>
              <w:rPr>
                <w:rFonts w:ascii="Times New Roman" w:hAnsi="Times New Roman"/>
                <w:b/>
                <w:bCs/>
                <w:szCs w:val="22"/>
              </w:rPr>
            </w:pPr>
          </w:p>
        </w:tc>
        <w:tc>
          <w:tcPr>
            <w:tcW w:w="1080"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80" w:type="dxa"/>
          </w:tcPr>
          <w:p w:rsidR="00F859CE" w:rsidRPr="00862373" w:rsidRDefault="00F859CE" w:rsidP="001979C0">
            <w:pPr>
              <w:pStyle w:val="acctfourfigures"/>
              <w:tabs>
                <w:tab w:val="decimal" w:pos="911"/>
              </w:tabs>
              <w:spacing w:line="240" w:lineRule="atLeast"/>
              <w:ind w:right="-169"/>
              <w:rPr>
                <w:rFonts w:ascii="Times New Roman" w:hAnsi="Times New Roman"/>
                <w:b/>
                <w:bCs/>
                <w:szCs w:val="22"/>
              </w:rPr>
            </w:pPr>
          </w:p>
        </w:tc>
        <w:tc>
          <w:tcPr>
            <w:tcW w:w="1242" w:type="dxa"/>
          </w:tcPr>
          <w:p w:rsidR="00F859CE" w:rsidRPr="00862373" w:rsidRDefault="00F859CE" w:rsidP="001979C0">
            <w:pPr>
              <w:pStyle w:val="acctfourfigures"/>
              <w:tabs>
                <w:tab w:val="decimal" w:pos="641"/>
              </w:tabs>
              <w:spacing w:line="240" w:lineRule="atLeast"/>
              <w:ind w:right="-169"/>
              <w:rPr>
                <w:rFonts w:ascii="Times New Roman" w:hAnsi="Times New Roman"/>
                <w:b/>
                <w:bCs/>
                <w:szCs w:val="22"/>
              </w:rPr>
            </w:pP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liabilities</w:t>
            </w:r>
          </w:p>
        </w:tc>
        <w:tc>
          <w:tcPr>
            <w:tcW w:w="1335" w:type="dxa"/>
          </w:tcPr>
          <w:p w:rsidR="00F859CE" w:rsidRPr="00862373" w:rsidRDefault="00F859CE" w:rsidP="001979C0">
            <w:pPr>
              <w:pStyle w:val="acctfourfigures"/>
              <w:tabs>
                <w:tab w:val="left" w:pos="720"/>
              </w:tabs>
              <w:spacing w:line="240" w:lineRule="atLeast"/>
              <w:ind w:right="101"/>
              <w:jc w:val="center"/>
              <w:rPr>
                <w:rFonts w:ascii="Times New Roman" w:hAnsi="Times New Roman"/>
                <w:b/>
                <w:bCs/>
                <w:szCs w:val="22"/>
              </w:rPr>
            </w:pPr>
          </w:p>
        </w:tc>
        <w:tc>
          <w:tcPr>
            <w:tcW w:w="178" w:type="dxa"/>
          </w:tcPr>
          <w:p w:rsidR="00F859CE" w:rsidRPr="00862373" w:rsidRDefault="00F859CE" w:rsidP="001979C0">
            <w:pPr>
              <w:pStyle w:val="acctfourfigures"/>
              <w:spacing w:line="240" w:lineRule="atLeast"/>
              <w:rPr>
                <w:rFonts w:ascii="Times New Roman" w:hAnsi="Times New Roman"/>
                <w:b/>
                <w:bCs/>
                <w:szCs w:val="22"/>
              </w:rPr>
            </w:pPr>
          </w:p>
        </w:tc>
        <w:tc>
          <w:tcPr>
            <w:tcW w:w="1097"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859CE" w:rsidRPr="00862373" w:rsidRDefault="00F859CE" w:rsidP="001979C0">
            <w:pPr>
              <w:pStyle w:val="acctfourfigures"/>
              <w:tabs>
                <w:tab w:val="decimal" w:pos="911"/>
              </w:tabs>
              <w:spacing w:line="240" w:lineRule="atLeast"/>
              <w:ind w:right="-169"/>
              <w:rPr>
                <w:rFonts w:ascii="Times New Roman" w:hAnsi="Times New Roman"/>
                <w:b/>
                <w:bCs/>
                <w:szCs w:val="22"/>
              </w:rPr>
            </w:pPr>
          </w:p>
        </w:tc>
        <w:tc>
          <w:tcPr>
            <w:tcW w:w="1251"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80" w:type="dxa"/>
          </w:tcPr>
          <w:p w:rsidR="00F859CE" w:rsidRPr="00862373" w:rsidRDefault="00F859CE" w:rsidP="001979C0">
            <w:pPr>
              <w:pStyle w:val="acctfourfigures"/>
              <w:tabs>
                <w:tab w:val="decimal" w:pos="911"/>
              </w:tabs>
              <w:spacing w:line="240" w:lineRule="atLeast"/>
              <w:ind w:right="-169"/>
              <w:rPr>
                <w:rFonts w:ascii="Times New Roman" w:hAnsi="Times New Roman"/>
                <w:b/>
                <w:bCs/>
                <w:szCs w:val="22"/>
              </w:rPr>
            </w:pPr>
          </w:p>
        </w:tc>
        <w:tc>
          <w:tcPr>
            <w:tcW w:w="1080"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80" w:type="dxa"/>
          </w:tcPr>
          <w:p w:rsidR="00F859CE" w:rsidRPr="00862373" w:rsidRDefault="00F859CE" w:rsidP="001979C0">
            <w:pPr>
              <w:pStyle w:val="acctfourfigures"/>
              <w:tabs>
                <w:tab w:val="decimal" w:pos="911"/>
              </w:tabs>
              <w:spacing w:line="240" w:lineRule="atLeast"/>
              <w:ind w:right="-169"/>
              <w:rPr>
                <w:rFonts w:ascii="Times New Roman" w:hAnsi="Times New Roman"/>
                <w:b/>
                <w:bCs/>
                <w:szCs w:val="22"/>
              </w:rPr>
            </w:pPr>
          </w:p>
        </w:tc>
        <w:tc>
          <w:tcPr>
            <w:tcW w:w="1242" w:type="dxa"/>
          </w:tcPr>
          <w:p w:rsidR="00F859CE" w:rsidRPr="00862373" w:rsidRDefault="00F859CE" w:rsidP="001979C0">
            <w:pPr>
              <w:pStyle w:val="acctfourfigures"/>
              <w:tabs>
                <w:tab w:val="decimal" w:pos="641"/>
              </w:tabs>
              <w:spacing w:line="240" w:lineRule="atLeast"/>
              <w:ind w:right="-169"/>
              <w:rPr>
                <w:rFonts w:ascii="Times New Roman" w:hAnsi="Times New Roman"/>
                <w:b/>
                <w:bCs/>
                <w:szCs w:val="22"/>
              </w:rPr>
            </w:pPr>
          </w:p>
        </w:tc>
      </w:tr>
      <w:tr w:rsidR="00F859CE" w:rsidRPr="00537B27" w:rsidTr="00B917BC">
        <w:trPr>
          <w:cantSplit/>
        </w:trPr>
        <w:tc>
          <w:tcPr>
            <w:tcW w:w="3060" w:type="dxa"/>
            <w:hideMark/>
          </w:tcPr>
          <w:p w:rsidR="00F859CE" w:rsidRPr="00537B27" w:rsidRDefault="00F859CE" w:rsidP="001979C0">
            <w:pPr>
              <w:tabs>
                <w:tab w:val="clear" w:pos="227"/>
                <w:tab w:val="clear" w:pos="454"/>
                <w:tab w:val="clear" w:pos="680"/>
                <w:tab w:val="left" w:pos="720"/>
              </w:tabs>
              <w:rPr>
                <w:rFonts w:ascii="Times New Roman" w:hAnsi="Times New Roman" w:cs="Times New Roman"/>
                <w:b/>
                <w:bCs/>
                <w:sz w:val="22"/>
                <w:szCs w:val="22"/>
              </w:rPr>
            </w:pPr>
            <w:r w:rsidRPr="00537B27">
              <w:rPr>
                <w:rFonts w:ascii="Times New Roman" w:hAnsi="Times New Roman" w:cs="Times New Roman"/>
                <w:b/>
                <w:bCs/>
                <w:sz w:val="22"/>
                <w:szCs w:val="22"/>
              </w:rPr>
              <w:t>Current</w:t>
            </w:r>
          </w:p>
        </w:tc>
        <w:tc>
          <w:tcPr>
            <w:tcW w:w="1335" w:type="dxa"/>
          </w:tcPr>
          <w:p w:rsidR="00F859CE" w:rsidRPr="00537B27" w:rsidRDefault="00F859CE" w:rsidP="001979C0">
            <w:pPr>
              <w:pStyle w:val="acctfourfigures"/>
              <w:tabs>
                <w:tab w:val="left" w:pos="720"/>
              </w:tabs>
              <w:spacing w:line="240" w:lineRule="atLeast"/>
              <w:ind w:right="101"/>
              <w:jc w:val="center"/>
              <w:rPr>
                <w:rFonts w:ascii="Times New Roman" w:hAnsi="Times New Roman"/>
                <w:b/>
                <w:bCs/>
                <w:szCs w:val="22"/>
              </w:rPr>
            </w:pPr>
          </w:p>
        </w:tc>
        <w:tc>
          <w:tcPr>
            <w:tcW w:w="178" w:type="dxa"/>
          </w:tcPr>
          <w:p w:rsidR="00F859CE" w:rsidRPr="00537B27" w:rsidRDefault="00F859CE" w:rsidP="001979C0">
            <w:pPr>
              <w:pStyle w:val="acctfourfigures"/>
              <w:spacing w:line="240" w:lineRule="atLeast"/>
              <w:rPr>
                <w:rFonts w:ascii="Times New Roman" w:hAnsi="Times New Roman"/>
                <w:b/>
                <w:bCs/>
                <w:szCs w:val="22"/>
              </w:rPr>
            </w:pPr>
          </w:p>
        </w:tc>
        <w:tc>
          <w:tcPr>
            <w:tcW w:w="1097" w:type="dxa"/>
          </w:tcPr>
          <w:p w:rsidR="00F859CE" w:rsidRPr="00537B27"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859CE" w:rsidRPr="00537B27" w:rsidRDefault="00F859CE" w:rsidP="001979C0">
            <w:pPr>
              <w:pStyle w:val="acctfourfigures"/>
              <w:tabs>
                <w:tab w:val="decimal" w:pos="911"/>
              </w:tabs>
              <w:spacing w:line="240" w:lineRule="atLeast"/>
              <w:ind w:right="-169"/>
              <w:rPr>
                <w:rFonts w:ascii="Times New Roman" w:hAnsi="Times New Roman"/>
                <w:b/>
                <w:bCs/>
                <w:szCs w:val="22"/>
              </w:rPr>
            </w:pPr>
          </w:p>
        </w:tc>
        <w:tc>
          <w:tcPr>
            <w:tcW w:w="1251" w:type="dxa"/>
          </w:tcPr>
          <w:p w:rsidR="00F859CE" w:rsidRPr="00537B27" w:rsidRDefault="00F859CE" w:rsidP="001979C0">
            <w:pPr>
              <w:pStyle w:val="acctfourfigures"/>
              <w:tabs>
                <w:tab w:val="clear" w:pos="765"/>
                <w:tab w:val="decimal" w:pos="911"/>
              </w:tabs>
              <w:spacing w:line="240" w:lineRule="atLeast"/>
              <w:ind w:right="-169"/>
              <w:rPr>
                <w:rFonts w:ascii="Times New Roman" w:hAnsi="Times New Roman"/>
                <w:b/>
                <w:bCs/>
                <w:szCs w:val="22"/>
              </w:rPr>
            </w:pPr>
          </w:p>
        </w:tc>
        <w:tc>
          <w:tcPr>
            <w:tcW w:w="180" w:type="dxa"/>
          </w:tcPr>
          <w:p w:rsidR="00F859CE" w:rsidRPr="00537B27" w:rsidRDefault="00F859CE" w:rsidP="001979C0">
            <w:pPr>
              <w:pStyle w:val="acctfourfigures"/>
              <w:tabs>
                <w:tab w:val="decimal" w:pos="911"/>
              </w:tabs>
              <w:spacing w:line="240" w:lineRule="atLeast"/>
              <w:ind w:right="-169"/>
              <w:rPr>
                <w:rFonts w:ascii="Times New Roman" w:hAnsi="Times New Roman"/>
                <w:b/>
                <w:bCs/>
                <w:szCs w:val="22"/>
              </w:rPr>
            </w:pPr>
          </w:p>
        </w:tc>
        <w:tc>
          <w:tcPr>
            <w:tcW w:w="1080" w:type="dxa"/>
          </w:tcPr>
          <w:p w:rsidR="00F859CE" w:rsidRPr="00537B27"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80" w:type="dxa"/>
          </w:tcPr>
          <w:p w:rsidR="00F859CE" w:rsidRPr="00537B27" w:rsidRDefault="00F859CE" w:rsidP="001979C0">
            <w:pPr>
              <w:pStyle w:val="acctfourfigures"/>
              <w:tabs>
                <w:tab w:val="decimal" w:pos="911"/>
              </w:tabs>
              <w:spacing w:line="240" w:lineRule="atLeast"/>
              <w:ind w:right="-169"/>
              <w:rPr>
                <w:rFonts w:ascii="Times New Roman" w:hAnsi="Times New Roman"/>
                <w:szCs w:val="22"/>
              </w:rPr>
            </w:pPr>
          </w:p>
        </w:tc>
        <w:tc>
          <w:tcPr>
            <w:tcW w:w="1242" w:type="dxa"/>
          </w:tcPr>
          <w:p w:rsidR="00F859CE" w:rsidRPr="00537B27" w:rsidRDefault="00F859CE" w:rsidP="001979C0">
            <w:pPr>
              <w:pStyle w:val="acctfourfigures"/>
              <w:tabs>
                <w:tab w:val="decimal" w:pos="641"/>
              </w:tabs>
              <w:spacing w:line="240" w:lineRule="atLeast"/>
              <w:ind w:right="-169"/>
              <w:rPr>
                <w:rFonts w:ascii="Times New Roman" w:hAnsi="Times New Roman"/>
                <w:szCs w:val="22"/>
              </w:rPr>
            </w:pPr>
          </w:p>
        </w:tc>
      </w:tr>
      <w:tr w:rsidR="00EC0A11" w:rsidRPr="00537B27" w:rsidTr="00B917BC">
        <w:trPr>
          <w:cantSplit/>
        </w:trPr>
        <w:tc>
          <w:tcPr>
            <w:tcW w:w="3060" w:type="dxa"/>
            <w:hideMark/>
          </w:tcPr>
          <w:p w:rsidR="00EC0A11" w:rsidRPr="00537B27" w:rsidRDefault="0003087B"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537B27">
              <w:rPr>
                <w:rFonts w:ascii="Times New Roman" w:hAnsi="Times New Roman" w:cs="Times New Roman"/>
                <w:sz w:val="22"/>
                <w:szCs w:val="22"/>
              </w:rPr>
              <w:t>oans from financial institutions</w:t>
            </w:r>
          </w:p>
        </w:tc>
        <w:tc>
          <w:tcPr>
            <w:tcW w:w="1335" w:type="dxa"/>
            <w:vAlign w:val="bottom"/>
            <w:hideMark/>
          </w:tcPr>
          <w:p w:rsidR="00EC0A11" w:rsidRPr="00537B27" w:rsidRDefault="00EC0A11" w:rsidP="00EC0A11">
            <w:pPr>
              <w:pStyle w:val="acctfourfigures"/>
              <w:tabs>
                <w:tab w:val="left" w:pos="720"/>
              </w:tabs>
              <w:spacing w:line="240" w:lineRule="atLeast"/>
              <w:ind w:left="-158" w:right="-90"/>
              <w:jc w:val="center"/>
              <w:rPr>
                <w:rFonts w:ascii="Times New Roman" w:hAnsi="Times New Roman"/>
                <w:szCs w:val="22"/>
                <w:lang w:val="en-US" w:bidi="th-TH"/>
              </w:rPr>
            </w:pPr>
            <w:r w:rsidRPr="00537B27">
              <w:rPr>
                <w:rFonts w:ascii="Times New Roman" w:hAnsi="Times New Roman"/>
                <w:szCs w:val="22"/>
                <w:lang w:val="en-US" w:bidi="th-TH"/>
              </w:rPr>
              <w:t xml:space="preserve">1.32 </w:t>
            </w:r>
            <w:r w:rsidR="00143136">
              <w:rPr>
                <w:rFonts w:ascii="Times New Roman" w:hAnsi="Times New Roman"/>
                <w:szCs w:val="22"/>
                <w:lang w:val="en-US" w:bidi="th-TH"/>
              </w:rPr>
              <w:t>-</w:t>
            </w:r>
            <w:r w:rsidRPr="00537B27">
              <w:rPr>
                <w:rFonts w:ascii="Times New Roman" w:hAnsi="Times New Roman"/>
                <w:szCs w:val="22"/>
                <w:lang w:val="en-US" w:bidi="th-TH"/>
              </w:rPr>
              <w:t xml:space="preserve"> 5.26</w:t>
            </w:r>
          </w:p>
        </w:tc>
        <w:tc>
          <w:tcPr>
            <w:tcW w:w="178" w:type="dxa"/>
            <w:vAlign w:val="bottom"/>
          </w:tcPr>
          <w:p w:rsidR="00EC0A11" w:rsidRPr="00537B27" w:rsidRDefault="00EC0A11" w:rsidP="00EC0A11">
            <w:pPr>
              <w:pStyle w:val="acctfourfigures"/>
              <w:spacing w:line="240" w:lineRule="atLeast"/>
              <w:rPr>
                <w:rFonts w:ascii="Times New Roman" w:hAnsi="Times New Roman"/>
                <w:szCs w:val="22"/>
              </w:rPr>
            </w:pPr>
          </w:p>
        </w:tc>
        <w:tc>
          <w:tcPr>
            <w:tcW w:w="1097" w:type="dxa"/>
          </w:tcPr>
          <w:p w:rsidR="00EC0A11" w:rsidRPr="00537B27" w:rsidRDefault="00EC0A11" w:rsidP="00EC0A11">
            <w:pPr>
              <w:pStyle w:val="acctfourfigures"/>
              <w:tabs>
                <w:tab w:val="clear" w:pos="765"/>
                <w:tab w:val="decimal" w:pos="913"/>
              </w:tabs>
              <w:spacing w:line="240" w:lineRule="atLeast"/>
              <w:ind w:right="-169"/>
              <w:rPr>
                <w:rFonts w:ascii="Times New Roman" w:hAnsi="Times New Roman"/>
                <w:szCs w:val="22"/>
                <w:lang w:val="en-US" w:bidi="th-TH"/>
              </w:rPr>
            </w:pPr>
            <w:r w:rsidRPr="00B917BC">
              <w:rPr>
                <w:rFonts w:ascii="Times New Roman" w:hAnsi="Times New Roman"/>
                <w:szCs w:val="22"/>
                <w:cs/>
                <w:lang w:val="en-US" w:bidi="th-TH"/>
              </w:rPr>
              <w:t>3</w:t>
            </w:r>
            <w:r w:rsidRPr="00537B27">
              <w:rPr>
                <w:rFonts w:ascii="Times New Roman" w:hAnsi="Times New Roman"/>
                <w:szCs w:val="22"/>
                <w:lang w:val="en-US" w:bidi="th-TH"/>
              </w:rPr>
              <w:t>,</w:t>
            </w:r>
            <w:r w:rsidRPr="00B917BC">
              <w:rPr>
                <w:rFonts w:ascii="Times New Roman" w:hAnsi="Times New Roman"/>
                <w:szCs w:val="22"/>
                <w:cs/>
                <w:lang w:val="en-US" w:bidi="th-TH"/>
              </w:rPr>
              <w:t>640</w:t>
            </w:r>
            <w:r w:rsidRPr="00537B27">
              <w:rPr>
                <w:rFonts w:ascii="Times New Roman" w:hAnsi="Times New Roman"/>
                <w:szCs w:val="22"/>
                <w:lang w:val="en-US" w:bidi="th-TH"/>
              </w:rPr>
              <w:t>,</w:t>
            </w:r>
            <w:r w:rsidRPr="00B917BC">
              <w:rPr>
                <w:rFonts w:ascii="Times New Roman" w:hAnsi="Times New Roman"/>
                <w:szCs w:val="22"/>
                <w:cs/>
                <w:lang w:val="en-US" w:bidi="th-TH"/>
              </w:rPr>
              <w:t>886</w:t>
            </w:r>
          </w:p>
        </w:tc>
        <w:tc>
          <w:tcPr>
            <w:tcW w:w="178"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251" w:type="dxa"/>
          </w:tcPr>
          <w:p w:rsidR="00EC0A11" w:rsidRPr="00537B27" w:rsidRDefault="00EC0A11" w:rsidP="00B917BC">
            <w:pPr>
              <w:pStyle w:val="acctfourfigures"/>
              <w:tabs>
                <w:tab w:val="clear" w:pos="765"/>
                <w:tab w:val="decimal" w:pos="732"/>
              </w:tabs>
              <w:spacing w:line="240" w:lineRule="atLeast"/>
              <w:ind w:right="-169"/>
              <w:rPr>
                <w:rFonts w:ascii="Times New Roman" w:hAnsi="Times New Roman"/>
                <w:szCs w:val="22"/>
              </w:rPr>
            </w:pPr>
            <w:r w:rsidRPr="00537B27">
              <w:rPr>
                <w:rFonts w:ascii="Times New Roman" w:hAnsi="Times New Roman"/>
                <w:szCs w:val="22"/>
              </w:rPr>
              <w:t>-</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B917BC">
            <w:pPr>
              <w:pStyle w:val="acctfourfigures"/>
              <w:tabs>
                <w:tab w:val="clear" w:pos="765"/>
                <w:tab w:val="decimal" w:pos="652"/>
              </w:tabs>
              <w:spacing w:line="240" w:lineRule="atLeast"/>
              <w:ind w:right="-169"/>
              <w:rPr>
                <w:rFonts w:ascii="Times New Roman" w:hAnsi="Times New Roman"/>
                <w:szCs w:val="22"/>
              </w:rPr>
            </w:pPr>
            <w:r w:rsidRPr="00537B27">
              <w:rPr>
                <w:rFonts w:ascii="Times New Roman" w:hAnsi="Times New Roman"/>
                <w:szCs w:val="22"/>
              </w:rPr>
              <w:t>-</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242" w:type="dxa"/>
          </w:tcPr>
          <w:p w:rsidR="00EC0A11" w:rsidRPr="00537B27" w:rsidRDefault="00EC0A11" w:rsidP="00B917BC">
            <w:pPr>
              <w:pStyle w:val="acctfourfigures"/>
              <w:tabs>
                <w:tab w:val="clear" w:pos="765"/>
                <w:tab w:val="decimal" w:pos="877"/>
              </w:tabs>
              <w:spacing w:line="240" w:lineRule="atLeast"/>
              <w:ind w:right="-169" w:firstLine="114"/>
              <w:rPr>
                <w:rFonts w:ascii="Times New Roman" w:hAnsi="Times New Roman"/>
                <w:szCs w:val="22"/>
              </w:rPr>
            </w:pPr>
            <w:r w:rsidRPr="00B917BC">
              <w:rPr>
                <w:rFonts w:ascii="Times New Roman" w:hAnsi="Times New Roman"/>
                <w:szCs w:val="22"/>
                <w:cs/>
                <w:lang w:val="en-US" w:bidi="th-TH"/>
              </w:rPr>
              <w:t>3</w:t>
            </w:r>
            <w:r w:rsidRPr="00537B27">
              <w:rPr>
                <w:rFonts w:ascii="Times New Roman" w:hAnsi="Times New Roman"/>
                <w:szCs w:val="22"/>
                <w:lang w:val="en-US" w:bidi="th-TH"/>
              </w:rPr>
              <w:t>,</w:t>
            </w:r>
            <w:r w:rsidRPr="00B917BC">
              <w:rPr>
                <w:rFonts w:ascii="Times New Roman" w:hAnsi="Times New Roman"/>
                <w:szCs w:val="22"/>
                <w:cs/>
                <w:lang w:val="en-US" w:bidi="th-TH"/>
              </w:rPr>
              <w:t>640</w:t>
            </w:r>
            <w:r w:rsidRPr="00537B27">
              <w:rPr>
                <w:rFonts w:ascii="Times New Roman" w:hAnsi="Times New Roman"/>
                <w:szCs w:val="22"/>
                <w:lang w:val="en-US" w:bidi="th-TH"/>
              </w:rPr>
              <w:t>,</w:t>
            </w:r>
            <w:r w:rsidRPr="00B917BC">
              <w:rPr>
                <w:rFonts w:ascii="Times New Roman" w:hAnsi="Times New Roman"/>
                <w:szCs w:val="22"/>
                <w:cs/>
                <w:lang w:val="en-US" w:bidi="th-TH"/>
              </w:rPr>
              <w:t>886</w:t>
            </w:r>
          </w:p>
        </w:tc>
      </w:tr>
      <w:tr w:rsidR="00EC0A11" w:rsidRPr="00537B27" w:rsidTr="00B917BC">
        <w:trPr>
          <w:cantSplit/>
        </w:trPr>
        <w:tc>
          <w:tcPr>
            <w:tcW w:w="3060" w:type="dxa"/>
            <w:hideMark/>
          </w:tcPr>
          <w:p w:rsidR="00EC0A11" w:rsidRPr="00537B27" w:rsidRDefault="00EC0A11" w:rsidP="00EC0A11">
            <w:pPr>
              <w:tabs>
                <w:tab w:val="clear" w:pos="227"/>
                <w:tab w:val="clear" w:pos="454"/>
                <w:tab w:val="clear" w:pos="680"/>
                <w:tab w:val="left" w:pos="720"/>
              </w:tabs>
              <w:rPr>
                <w:rFonts w:ascii="Times New Roman" w:hAnsi="Times New Roman" w:cs="Times New Roman"/>
                <w:b/>
                <w:bCs/>
                <w:sz w:val="22"/>
                <w:szCs w:val="22"/>
              </w:rPr>
            </w:pPr>
            <w:r w:rsidRPr="00537B27">
              <w:rPr>
                <w:rFonts w:ascii="Times New Roman" w:hAnsi="Times New Roman" w:cs="Times New Roman"/>
                <w:b/>
                <w:bCs/>
                <w:sz w:val="22"/>
                <w:szCs w:val="22"/>
              </w:rPr>
              <w:t>Non-current</w:t>
            </w:r>
          </w:p>
        </w:tc>
        <w:tc>
          <w:tcPr>
            <w:tcW w:w="1335" w:type="dxa"/>
          </w:tcPr>
          <w:p w:rsidR="00EC0A11" w:rsidRPr="00537B27" w:rsidRDefault="00EC0A11" w:rsidP="00EC0A11">
            <w:pPr>
              <w:pStyle w:val="acctfourfigures"/>
              <w:tabs>
                <w:tab w:val="left" w:pos="720"/>
              </w:tabs>
              <w:spacing w:line="240" w:lineRule="atLeast"/>
              <w:ind w:right="101"/>
              <w:jc w:val="center"/>
              <w:rPr>
                <w:rFonts w:ascii="Times New Roman" w:hAnsi="Times New Roman"/>
                <w:szCs w:val="22"/>
              </w:rPr>
            </w:pPr>
          </w:p>
        </w:tc>
        <w:tc>
          <w:tcPr>
            <w:tcW w:w="178" w:type="dxa"/>
          </w:tcPr>
          <w:p w:rsidR="00EC0A11" w:rsidRPr="00537B27" w:rsidRDefault="00EC0A11" w:rsidP="00EC0A11">
            <w:pPr>
              <w:pStyle w:val="acctfourfigures"/>
              <w:spacing w:line="240" w:lineRule="atLeast"/>
              <w:rPr>
                <w:rFonts w:ascii="Times New Roman" w:hAnsi="Times New Roman"/>
                <w:szCs w:val="22"/>
              </w:rPr>
            </w:pPr>
          </w:p>
        </w:tc>
        <w:tc>
          <w:tcPr>
            <w:tcW w:w="1097"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rPr>
            </w:pPr>
          </w:p>
        </w:tc>
        <w:tc>
          <w:tcPr>
            <w:tcW w:w="178"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251"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lang w:bidi="th-TH"/>
              </w:rPr>
            </w:pP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rPr>
            </w:pP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242" w:type="dxa"/>
          </w:tcPr>
          <w:p w:rsidR="00EC0A11" w:rsidRPr="00537B27" w:rsidRDefault="00EC0A11" w:rsidP="00EC0A11">
            <w:pPr>
              <w:pStyle w:val="acctfourfigures"/>
              <w:tabs>
                <w:tab w:val="clear" w:pos="765"/>
                <w:tab w:val="decimal" w:pos="641"/>
                <w:tab w:val="decimal" w:pos="877"/>
              </w:tabs>
              <w:spacing w:line="240" w:lineRule="atLeast"/>
              <w:ind w:right="-169"/>
              <w:rPr>
                <w:rFonts w:ascii="Times New Roman" w:hAnsi="Times New Roman"/>
                <w:szCs w:val="22"/>
              </w:rPr>
            </w:pPr>
          </w:p>
        </w:tc>
      </w:tr>
      <w:tr w:rsidR="00EC0A11" w:rsidRPr="00537B27" w:rsidTr="00B917BC">
        <w:trPr>
          <w:cantSplit/>
        </w:trPr>
        <w:tc>
          <w:tcPr>
            <w:tcW w:w="3060" w:type="dxa"/>
            <w:hideMark/>
          </w:tcPr>
          <w:p w:rsidR="00EC0A11" w:rsidRPr="00537B27" w:rsidRDefault="0003087B"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EC0A11" w:rsidRPr="00537B27">
              <w:rPr>
                <w:rFonts w:ascii="Times New Roman" w:hAnsi="Times New Roman" w:cs="Times New Roman"/>
                <w:sz w:val="22"/>
                <w:szCs w:val="22"/>
              </w:rPr>
              <w:t>oans from financial institutions</w:t>
            </w:r>
          </w:p>
        </w:tc>
        <w:tc>
          <w:tcPr>
            <w:tcW w:w="1335" w:type="dxa"/>
            <w:hideMark/>
          </w:tcPr>
          <w:p w:rsidR="00EC0A11" w:rsidRPr="00537B27" w:rsidRDefault="00EC0A11" w:rsidP="00EC0A11">
            <w:pPr>
              <w:pStyle w:val="acctfourfigures"/>
              <w:tabs>
                <w:tab w:val="left" w:pos="720"/>
              </w:tabs>
              <w:spacing w:line="240" w:lineRule="atLeast"/>
              <w:ind w:left="-158" w:right="-90"/>
              <w:jc w:val="center"/>
              <w:rPr>
                <w:rFonts w:ascii="Times New Roman" w:hAnsi="Times New Roman"/>
                <w:szCs w:val="22"/>
              </w:rPr>
            </w:pPr>
            <w:r w:rsidRPr="00537B27">
              <w:rPr>
                <w:rFonts w:ascii="Times New Roman" w:hAnsi="Times New Roman"/>
                <w:szCs w:val="22"/>
                <w:lang w:val="en-US" w:bidi="th-TH"/>
              </w:rPr>
              <w:t xml:space="preserve">1.32 </w:t>
            </w:r>
            <w:r w:rsidR="00143136">
              <w:rPr>
                <w:rFonts w:ascii="Times New Roman" w:hAnsi="Times New Roman"/>
                <w:szCs w:val="22"/>
                <w:lang w:val="en-US" w:bidi="th-TH"/>
              </w:rPr>
              <w:t>-</w:t>
            </w:r>
            <w:r w:rsidRPr="00537B27">
              <w:rPr>
                <w:rFonts w:ascii="Times New Roman" w:hAnsi="Times New Roman"/>
                <w:szCs w:val="22"/>
                <w:lang w:val="en-US" w:bidi="th-TH"/>
              </w:rPr>
              <w:t xml:space="preserve"> 5.26</w:t>
            </w:r>
          </w:p>
        </w:tc>
        <w:tc>
          <w:tcPr>
            <w:tcW w:w="178" w:type="dxa"/>
          </w:tcPr>
          <w:p w:rsidR="00EC0A11" w:rsidRPr="00537B27" w:rsidRDefault="00EC0A11" w:rsidP="00EC0A11">
            <w:pPr>
              <w:pStyle w:val="acctfourfigures"/>
              <w:spacing w:line="240" w:lineRule="atLeast"/>
              <w:rPr>
                <w:rFonts w:ascii="Times New Roman" w:hAnsi="Times New Roman"/>
                <w:szCs w:val="22"/>
              </w:rPr>
            </w:pPr>
          </w:p>
        </w:tc>
        <w:tc>
          <w:tcPr>
            <w:tcW w:w="1097" w:type="dxa"/>
          </w:tcPr>
          <w:p w:rsidR="00EC0A11" w:rsidRPr="00537B27" w:rsidRDefault="00EC0A11" w:rsidP="00EC0A11">
            <w:pPr>
              <w:pStyle w:val="acctfourfigures"/>
              <w:tabs>
                <w:tab w:val="clear" w:pos="765"/>
                <w:tab w:val="decimal" w:pos="652"/>
              </w:tabs>
              <w:spacing w:line="240" w:lineRule="atLeast"/>
              <w:ind w:right="-169"/>
              <w:rPr>
                <w:rFonts w:ascii="Times New Roman" w:hAnsi="Times New Roman"/>
                <w:szCs w:val="22"/>
                <w:lang w:val="en-US"/>
              </w:rPr>
            </w:pPr>
            <w:r w:rsidRPr="00537B27">
              <w:rPr>
                <w:rFonts w:ascii="Times New Roman" w:hAnsi="Times New Roman"/>
                <w:szCs w:val="22"/>
                <w:lang w:val="en-US"/>
              </w:rPr>
              <w:t>-</w:t>
            </w:r>
          </w:p>
        </w:tc>
        <w:tc>
          <w:tcPr>
            <w:tcW w:w="178" w:type="dxa"/>
          </w:tcPr>
          <w:p w:rsidR="00EC0A11" w:rsidRPr="00537B27" w:rsidRDefault="00EC0A11" w:rsidP="00EC0A11">
            <w:pPr>
              <w:pStyle w:val="acctfourfigures"/>
              <w:tabs>
                <w:tab w:val="clear" w:pos="765"/>
              </w:tabs>
              <w:spacing w:line="240" w:lineRule="atLeast"/>
              <w:ind w:right="-169"/>
              <w:rPr>
                <w:rFonts w:ascii="Times New Roman" w:hAnsi="Times New Roman"/>
                <w:szCs w:val="22"/>
              </w:rPr>
            </w:pPr>
          </w:p>
        </w:tc>
        <w:tc>
          <w:tcPr>
            <w:tcW w:w="1251"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lang w:bidi="th-TH"/>
              </w:rPr>
            </w:pPr>
            <w:r w:rsidRPr="00B917BC">
              <w:rPr>
                <w:rFonts w:ascii="Times New Roman" w:hAnsi="Times New Roman"/>
                <w:szCs w:val="22"/>
                <w:cs/>
                <w:lang w:bidi="th-TH"/>
              </w:rPr>
              <w:t>13</w:t>
            </w:r>
            <w:r w:rsidRPr="00537B27">
              <w:rPr>
                <w:rFonts w:ascii="Times New Roman" w:hAnsi="Times New Roman"/>
                <w:szCs w:val="22"/>
                <w:lang w:bidi="th-TH"/>
              </w:rPr>
              <w:t>,</w:t>
            </w:r>
            <w:r w:rsidRPr="00B917BC">
              <w:rPr>
                <w:rFonts w:ascii="Times New Roman" w:hAnsi="Times New Roman"/>
                <w:szCs w:val="22"/>
                <w:cs/>
                <w:lang w:bidi="th-TH"/>
              </w:rPr>
              <w:t>384</w:t>
            </w:r>
            <w:r w:rsidRPr="00537B27">
              <w:rPr>
                <w:rFonts w:ascii="Times New Roman" w:hAnsi="Times New Roman"/>
                <w:szCs w:val="22"/>
                <w:lang w:bidi="th-TH"/>
              </w:rPr>
              <w:t>,</w:t>
            </w:r>
            <w:r w:rsidRPr="00B917BC">
              <w:rPr>
                <w:rFonts w:ascii="Times New Roman" w:hAnsi="Times New Roman"/>
                <w:szCs w:val="22"/>
                <w:cs/>
                <w:lang w:bidi="th-TH"/>
              </w:rPr>
              <w:t>514</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szCs w:val="22"/>
              </w:rPr>
            </w:pPr>
          </w:p>
        </w:tc>
        <w:tc>
          <w:tcPr>
            <w:tcW w:w="1080" w:type="dxa"/>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szCs w:val="22"/>
                <w:lang w:bidi="th-TH"/>
              </w:rPr>
            </w:pPr>
            <w:r w:rsidRPr="00B917BC">
              <w:rPr>
                <w:rFonts w:ascii="Times New Roman" w:hAnsi="Times New Roman"/>
                <w:szCs w:val="22"/>
                <w:cs/>
                <w:lang w:bidi="th-TH"/>
              </w:rPr>
              <w:t>1</w:t>
            </w:r>
            <w:r w:rsidRPr="00537B27">
              <w:rPr>
                <w:rFonts w:ascii="Times New Roman" w:hAnsi="Times New Roman"/>
                <w:szCs w:val="22"/>
                <w:lang w:bidi="th-TH"/>
              </w:rPr>
              <w:t>,</w:t>
            </w:r>
            <w:r w:rsidRPr="00B917BC">
              <w:rPr>
                <w:rFonts w:ascii="Times New Roman" w:hAnsi="Times New Roman"/>
                <w:szCs w:val="22"/>
                <w:cs/>
                <w:lang w:bidi="th-TH"/>
              </w:rPr>
              <w:t>320</w:t>
            </w:r>
            <w:r w:rsidRPr="00537B27">
              <w:rPr>
                <w:rFonts w:ascii="Times New Roman" w:hAnsi="Times New Roman"/>
                <w:szCs w:val="22"/>
                <w:lang w:bidi="th-TH"/>
              </w:rPr>
              <w:t>,</w:t>
            </w:r>
            <w:r w:rsidRPr="00B917BC">
              <w:rPr>
                <w:rFonts w:ascii="Times New Roman" w:hAnsi="Times New Roman"/>
                <w:szCs w:val="22"/>
                <w:cs/>
                <w:lang w:bidi="th-TH"/>
              </w:rPr>
              <w:t>936</w:t>
            </w:r>
          </w:p>
        </w:tc>
        <w:tc>
          <w:tcPr>
            <w:tcW w:w="180" w:type="dxa"/>
          </w:tcPr>
          <w:p w:rsidR="00EC0A11" w:rsidRPr="00537B27" w:rsidRDefault="00EC0A11" w:rsidP="00EC0A11">
            <w:pPr>
              <w:pStyle w:val="acctfourfigures"/>
              <w:tabs>
                <w:tab w:val="clear" w:pos="765"/>
              </w:tabs>
              <w:spacing w:line="240" w:lineRule="atLeast"/>
              <w:ind w:right="-169"/>
              <w:rPr>
                <w:rFonts w:ascii="Times New Roman" w:hAnsi="Times New Roman"/>
                <w:szCs w:val="22"/>
              </w:rPr>
            </w:pPr>
          </w:p>
        </w:tc>
        <w:tc>
          <w:tcPr>
            <w:tcW w:w="1242" w:type="dxa"/>
          </w:tcPr>
          <w:p w:rsidR="00EC0A11" w:rsidRPr="00537B27" w:rsidRDefault="00EC0A11" w:rsidP="00EC0A11">
            <w:pPr>
              <w:pStyle w:val="acctfourfigures"/>
              <w:tabs>
                <w:tab w:val="clear" w:pos="765"/>
                <w:tab w:val="decimal" w:pos="877"/>
              </w:tabs>
              <w:spacing w:line="240" w:lineRule="atLeast"/>
              <w:ind w:right="-169"/>
              <w:rPr>
                <w:rFonts w:ascii="Times New Roman" w:hAnsi="Times New Roman"/>
                <w:szCs w:val="22"/>
                <w:lang w:bidi="th-TH"/>
              </w:rPr>
            </w:pPr>
            <w:r w:rsidRPr="00537B27">
              <w:rPr>
                <w:rFonts w:ascii="Times New Roman" w:hAnsi="Times New Roman"/>
                <w:szCs w:val="22"/>
              </w:rPr>
              <w:t>1</w:t>
            </w:r>
            <w:r w:rsidRPr="00B917BC">
              <w:rPr>
                <w:rFonts w:ascii="Times New Roman" w:hAnsi="Times New Roman"/>
                <w:szCs w:val="22"/>
                <w:cs/>
                <w:lang w:bidi="th-TH"/>
              </w:rPr>
              <w:t>4</w:t>
            </w:r>
            <w:r w:rsidRPr="00537B27">
              <w:rPr>
                <w:rFonts w:ascii="Times New Roman" w:hAnsi="Times New Roman"/>
                <w:szCs w:val="22"/>
              </w:rPr>
              <w:t>,</w:t>
            </w:r>
            <w:r w:rsidRPr="00B917BC">
              <w:rPr>
                <w:rFonts w:ascii="Times New Roman" w:hAnsi="Times New Roman"/>
                <w:szCs w:val="22"/>
                <w:cs/>
                <w:lang w:bidi="th-TH"/>
              </w:rPr>
              <w:t>705</w:t>
            </w:r>
            <w:r w:rsidRPr="00537B27">
              <w:rPr>
                <w:rFonts w:ascii="Times New Roman" w:hAnsi="Times New Roman"/>
                <w:szCs w:val="22"/>
              </w:rPr>
              <w:t>,</w:t>
            </w:r>
            <w:r w:rsidRPr="00B917BC">
              <w:rPr>
                <w:rFonts w:ascii="Times New Roman" w:hAnsi="Times New Roman"/>
                <w:szCs w:val="22"/>
                <w:cs/>
                <w:lang w:bidi="th-TH"/>
              </w:rPr>
              <w:t>450</w:t>
            </w:r>
          </w:p>
        </w:tc>
      </w:tr>
      <w:tr w:rsidR="00EC0A11" w:rsidRPr="00537B27" w:rsidTr="00B917BC">
        <w:trPr>
          <w:cantSplit/>
        </w:trPr>
        <w:tc>
          <w:tcPr>
            <w:tcW w:w="3060" w:type="dxa"/>
            <w:hideMark/>
          </w:tcPr>
          <w:p w:rsidR="00EC0A11" w:rsidRPr="00537B27" w:rsidRDefault="00EC0A11" w:rsidP="00EC0A11">
            <w:pPr>
              <w:tabs>
                <w:tab w:val="clear" w:pos="227"/>
                <w:tab w:val="clear" w:pos="454"/>
                <w:tab w:val="clear" w:pos="680"/>
                <w:tab w:val="left" w:pos="720"/>
              </w:tabs>
              <w:rPr>
                <w:rFonts w:ascii="Times New Roman" w:hAnsi="Times New Roman" w:cs="Times New Roman"/>
                <w:b/>
                <w:bCs/>
                <w:sz w:val="22"/>
                <w:szCs w:val="22"/>
              </w:rPr>
            </w:pPr>
            <w:r w:rsidRPr="00537B27">
              <w:rPr>
                <w:rFonts w:ascii="Times New Roman" w:hAnsi="Times New Roman" w:cs="Times New Roman"/>
                <w:b/>
                <w:bCs/>
                <w:sz w:val="22"/>
                <w:szCs w:val="22"/>
              </w:rPr>
              <w:t>Total</w:t>
            </w:r>
          </w:p>
        </w:tc>
        <w:tc>
          <w:tcPr>
            <w:tcW w:w="1335" w:type="dxa"/>
          </w:tcPr>
          <w:p w:rsidR="00EC0A11" w:rsidRPr="00537B27" w:rsidRDefault="00EC0A11" w:rsidP="00EC0A11">
            <w:pPr>
              <w:pStyle w:val="acctfourfigures"/>
              <w:tabs>
                <w:tab w:val="left" w:pos="720"/>
              </w:tabs>
              <w:spacing w:line="240" w:lineRule="atLeast"/>
              <w:ind w:right="101"/>
              <w:jc w:val="center"/>
              <w:rPr>
                <w:rFonts w:ascii="Times New Roman" w:hAnsi="Times New Roman"/>
                <w:b/>
                <w:bCs/>
                <w:szCs w:val="22"/>
              </w:rPr>
            </w:pPr>
          </w:p>
        </w:tc>
        <w:tc>
          <w:tcPr>
            <w:tcW w:w="178" w:type="dxa"/>
          </w:tcPr>
          <w:p w:rsidR="00EC0A11" w:rsidRPr="00537B27" w:rsidRDefault="00EC0A11" w:rsidP="00EC0A11">
            <w:pPr>
              <w:pStyle w:val="acctfourfigures"/>
              <w:spacing w:line="240" w:lineRule="atLeast"/>
              <w:rPr>
                <w:rFonts w:ascii="Times New Roman" w:hAnsi="Times New Roman"/>
                <w:b/>
                <w:bCs/>
                <w:szCs w:val="22"/>
              </w:rPr>
            </w:pPr>
          </w:p>
        </w:tc>
        <w:tc>
          <w:tcPr>
            <w:tcW w:w="1097"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537B27">
              <w:rPr>
                <w:rFonts w:ascii="Times New Roman" w:hAnsi="Times New Roman"/>
                <w:b/>
                <w:bCs/>
                <w:szCs w:val="22"/>
              </w:rPr>
              <w:t>3,640,886</w:t>
            </w:r>
          </w:p>
        </w:tc>
        <w:tc>
          <w:tcPr>
            <w:tcW w:w="178" w:type="dxa"/>
          </w:tcPr>
          <w:p w:rsidR="00EC0A11" w:rsidRPr="00537B27" w:rsidRDefault="00EC0A11" w:rsidP="00EC0A11">
            <w:pPr>
              <w:pStyle w:val="acctfourfigures"/>
              <w:tabs>
                <w:tab w:val="decimal" w:pos="911"/>
              </w:tabs>
              <w:spacing w:line="240" w:lineRule="atLeast"/>
              <w:ind w:right="-169"/>
              <w:rPr>
                <w:rFonts w:ascii="Times New Roman" w:hAnsi="Times New Roman"/>
                <w:b/>
                <w:bCs/>
                <w:szCs w:val="22"/>
              </w:rPr>
            </w:pPr>
          </w:p>
        </w:tc>
        <w:tc>
          <w:tcPr>
            <w:tcW w:w="1251"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b/>
                <w:bCs/>
                <w:szCs w:val="22"/>
              </w:rPr>
            </w:pPr>
            <w:r w:rsidRPr="00537B27">
              <w:rPr>
                <w:rFonts w:ascii="Times New Roman" w:hAnsi="Times New Roman"/>
                <w:b/>
                <w:bCs/>
                <w:szCs w:val="22"/>
              </w:rPr>
              <w:t>13,384,514</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b/>
                <w:bCs/>
                <w:szCs w:val="22"/>
              </w:rPr>
            </w:pPr>
          </w:p>
        </w:tc>
        <w:tc>
          <w:tcPr>
            <w:tcW w:w="1080"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911"/>
              </w:tabs>
              <w:spacing w:line="240" w:lineRule="atLeast"/>
              <w:ind w:right="-169"/>
              <w:rPr>
                <w:rFonts w:ascii="Times New Roman" w:hAnsi="Times New Roman"/>
                <w:b/>
                <w:bCs/>
                <w:szCs w:val="22"/>
                <w:lang w:bidi="th-TH"/>
              </w:rPr>
            </w:pPr>
            <w:r w:rsidRPr="00B917BC">
              <w:rPr>
                <w:rFonts w:ascii="Times New Roman" w:hAnsi="Times New Roman"/>
                <w:b/>
                <w:bCs/>
                <w:szCs w:val="22"/>
                <w:cs/>
                <w:lang w:bidi="th-TH"/>
              </w:rPr>
              <w:t>1</w:t>
            </w:r>
            <w:r w:rsidRPr="00537B27">
              <w:rPr>
                <w:rFonts w:ascii="Times New Roman" w:hAnsi="Times New Roman"/>
                <w:b/>
                <w:bCs/>
                <w:szCs w:val="22"/>
                <w:lang w:bidi="th-TH"/>
              </w:rPr>
              <w:t>,</w:t>
            </w:r>
            <w:r w:rsidRPr="00B917BC">
              <w:rPr>
                <w:rFonts w:ascii="Times New Roman" w:hAnsi="Times New Roman"/>
                <w:b/>
                <w:bCs/>
                <w:szCs w:val="22"/>
                <w:cs/>
                <w:lang w:bidi="th-TH"/>
              </w:rPr>
              <w:t>320</w:t>
            </w:r>
            <w:r w:rsidRPr="00537B27">
              <w:rPr>
                <w:rFonts w:ascii="Times New Roman" w:hAnsi="Times New Roman"/>
                <w:b/>
                <w:bCs/>
                <w:szCs w:val="22"/>
                <w:lang w:bidi="th-TH"/>
              </w:rPr>
              <w:t>,</w:t>
            </w:r>
            <w:r w:rsidRPr="00B917BC">
              <w:rPr>
                <w:rFonts w:ascii="Times New Roman" w:hAnsi="Times New Roman"/>
                <w:b/>
                <w:bCs/>
                <w:szCs w:val="22"/>
                <w:cs/>
                <w:lang w:bidi="th-TH"/>
              </w:rPr>
              <w:t>936</w:t>
            </w:r>
          </w:p>
        </w:tc>
        <w:tc>
          <w:tcPr>
            <w:tcW w:w="180" w:type="dxa"/>
          </w:tcPr>
          <w:p w:rsidR="00EC0A11" w:rsidRPr="00537B27" w:rsidRDefault="00EC0A11" w:rsidP="00EC0A11">
            <w:pPr>
              <w:pStyle w:val="acctfourfigures"/>
              <w:tabs>
                <w:tab w:val="decimal" w:pos="911"/>
              </w:tabs>
              <w:spacing w:line="240" w:lineRule="atLeast"/>
              <w:ind w:right="-169"/>
              <w:rPr>
                <w:rFonts w:ascii="Times New Roman" w:hAnsi="Times New Roman"/>
                <w:b/>
                <w:bCs/>
                <w:szCs w:val="22"/>
              </w:rPr>
            </w:pPr>
          </w:p>
        </w:tc>
        <w:tc>
          <w:tcPr>
            <w:tcW w:w="1242" w:type="dxa"/>
            <w:tcBorders>
              <w:top w:val="single" w:sz="4" w:space="0" w:color="auto"/>
              <w:left w:val="nil"/>
              <w:bottom w:val="double" w:sz="4" w:space="0" w:color="auto"/>
              <w:right w:val="nil"/>
            </w:tcBorders>
          </w:tcPr>
          <w:p w:rsidR="00EC0A11" w:rsidRPr="00537B27" w:rsidRDefault="00EC0A11" w:rsidP="00EC0A11">
            <w:pPr>
              <w:pStyle w:val="acctfourfigures"/>
              <w:tabs>
                <w:tab w:val="clear" w:pos="765"/>
                <w:tab w:val="decimal" w:pos="877"/>
              </w:tabs>
              <w:spacing w:line="240" w:lineRule="atLeast"/>
              <w:ind w:right="-169"/>
              <w:rPr>
                <w:rFonts w:ascii="Times New Roman" w:hAnsi="Times New Roman"/>
                <w:b/>
                <w:bCs/>
                <w:szCs w:val="22"/>
                <w:lang w:bidi="th-TH"/>
              </w:rPr>
            </w:pPr>
            <w:r w:rsidRPr="00537B27">
              <w:rPr>
                <w:rFonts w:ascii="Times New Roman" w:hAnsi="Times New Roman"/>
                <w:b/>
                <w:bCs/>
                <w:szCs w:val="22"/>
              </w:rPr>
              <w:t>1</w:t>
            </w:r>
            <w:r w:rsidRPr="00B917BC">
              <w:rPr>
                <w:rFonts w:ascii="Times New Roman" w:hAnsi="Times New Roman"/>
                <w:b/>
                <w:bCs/>
                <w:szCs w:val="22"/>
                <w:cs/>
                <w:lang w:bidi="th-TH"/>
              </w:rPr>
              <w:t>8</w:t>
            </w:r>
            <w:r w:rsidRPr="00537B27">
              <w:rPr>
                <w:rFonts w:ascii="Times New Roman" w:hAnsi="Times New Roman"/>
                <w:b/>
                <w:bCs/>
                <w:szCs w:val="22"/>
              </w:rPr>
              <w:t>,</w:t>
            </w:r>
            <w:r w:rsidRPr="00B917BC">
              <w:rPr>
                <w:rFonts w:ascii="Times New Roman" w:hAnsi="Times New Roman"/>
                <w:b/>
                <w:bCs/>
                <w:szCs w:val="22"/>
                <w:cs/>
                <w:lang w:bidi="th-TH"/>
              </w:rPr>
              <w:t>346</w:t>
            </w:r>
            <w:r w:rsidRPr="00537B27">
              <w:rPr>
                <w:rFonts w:ascii="Times New Roman" w:hAnsi="Times New Roman"/>
                <w:b/>
                <w:bCs/>
                <w:szCs w:val="22"/>
              </w:rPr>
              <w:t>,</w:t>
            </w:r>
            <w:r w:rsidRPr="00B917BC">
              <w:rPr>
                <w:rFonts w:ascii="Times New Roman" w:hAnsi="Times New Roman"/>
                <w:b/>
                <w:bCs/>
                <w:szCs w:val="22"/>
                <w:cs/>
                <w:lang w:bidi="th-TH"/>
              </w:rPr>
              <w:t>336</w:t>
            </w:r>
          </w:p>
        </w:tc>
      </w:tr>
    </w:tbl>
    <w:p w:rsidR="00F4717B" w:rsidRPr="00537B27" w:rsidRDefault="00F4717B"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tbl>
      <w:tblPr>
        <w:tblpPr w:leftFromText="180" w:rightFromText="180" w:vertAnchor="text" w:horzAnchor="margin" w:tblpX="518" w:tblpY="2"/>
        <w:tblW w:w="9735" w:type="dxa"/>
        <w:tblLayout w:type="fixed"/>
        <w:tblCellMar>
          <w:left w:w="79" w:type="dxa"/>
          <w:right w:w="79" w:type="dxa"/>
        </w:tblCellMar>
        <w:tblLook w:val="04A0" w:firstRow="1" w:lastRow="0" w:firstColumn="1" w:lastColumn="0" w:noHBand="0" w:noVBand="1"/>
      </w:tblPr>
      <w:tblGrid>
        <w:gridCol w:w="3060"/>
        <w:gridCol w:w="1335"/>
        <w:gridCol w:w="178"/>
        <w:gridCol w:w="1097"/>
        <w:gridCol w:w="178"/>
        <w:gridCol w:w="1240"/>
        <w:gridCol w:w="185"/>
        <w:gridCol w:w="1091"/>
        <w:gridCol w:w="184"/>
        <w:gridCol w:w="1187"/>
      </w:tblGrid>
      <w:tr w:rsidR="00F859CE" w:rsidRPr="00537B27" w:rsidTr="00B917BC">
        <w:trPr>
          <w:cantSplit/>
        </w:trPr>
        <w:tc>
          <w:tcPr>
            <w:tcW w:w="3060" w:type="dxa"/>
            <w:hideMark/>
          </w:tcPr>
          <w:p w:rsidR="00F859CE" w:rsidRPr="00537B27" w:rsidRDefault="00F859CE" w:rsidP="001979C0">
            <w:pPr>
              <w:tabs>
                <w:tab w:val="clear" w:pos="227"/>
                <w:tab w:val="clear" w:pos="454"/>
                <w:tab w:val="clear" w:pos="680"/>
                <w:tab w:val="left" w:pos="720"/>
              </w:tabs>
              <w:rPr>
                <w:rFonts w:ascii="Times New Roman" w:hAnsi="Times New Roman" w:cs="Times New Roman"/>
                <w:b/>
                <w:bCs/>
                <w:i/>
                <w:iCs/>
                <w:sz w:val="22"/>
                <w:szCs w:val="22"/>
              </w:rPr>
            </w:pPr>
            <w:r w:rsidRPr="00537B27">
              <w:rPr>
                <w:rFonts w:ascii="Times New Roman" w:hAnsi="Times New Roman" w:cs="Times New Roman"/>
                <w:b/>
                <w:bCs/>
                <w:i/>
                <w:iCs/>
                <w:sz w:val="22"/>
                <w:szCs w:val="22"/>
              </w:rPr>
              <w:t>2018</w:t>
            </w:r>
          </w:p>
        </w:tc>
        <w:tc>
          <w:tcPr>
            <w:tcW w:w="1335" w:type="dxa"/>
          </w:tcPr>
          <w:p w:rsidR="00F859CE" w:rsidRPr="00537B27" w:rsidRDefault="00F859CE" w:rsidP="001979C0">
            <w:pPr>
              <w:pStyle w:val="acctfourfigures"/>
              <w:tabs>
                <w:tab w:val="left" w:pos="720"/>
              </w:tabs>
              <w:spacing w:line="240" w:lineRule="atLeast"/>
              <w:ind w:right="101"/>
              <w:jc w:val="center"/>
              <w:rPr>
                <w:rFonts w:ascii="Times New Roman" w:hAnsi="Times New Roman"/>
                <w:szCs w:val="22"/>
              </w:rPr>
            </w:pPr>
          </w:p>
        </w:tc>
        <w:tc>
          <w:tcPr>
            <w:tcW w:w="178" w:type="dxa"/>
          </w:tcPr>
          <w:p w:rsidR="00F859CE" w:rsidRPr="00537B27" w:rsidRDefault="00F859CE" w:rsidP="001979C0">
            <w:pPr>
              <w:pStyle w:val="acctfourfigures"/>
              <w:spacing w:line="240" w:lineRule="atLeast"/>
              <w:rPr>
                <w:rFonts w:ascii="Times New Roman" w:hAnsi="Times New Roman"/>
                <w:szCs w:val="22"/>
              </w:rPr>
            </w:pPr>
          </w:p>
        </w:tc>
        <w:tc>
          <w:tcPr>
            <w:tcW w:w="1097" w:type="dxa"/>
          </w:tcPr>
          <w:p w:rsidR="00F859CE" w:rsidRPr="00537B27"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78" w:type="dxa"/>
          </w:tcPr>
          <w:p w:rsidR="00F859CE" w:rsidRPr="00537B27" w:rsidRDefault="00F859CE" w:rsidP="001979C0">
            <w:pPr>
              <w:pStyle w:val="acctfourfigures"/>
              <w:tabs>
                <w:tab w:val="decimal" w:pos="911"/>
              </w:tabs>
              <w:spacing w:line="240" w:lineRule="atLeast"/>
              <w:ind w:right="-169"/>
              <w:rPr>
                <w:rFonts w:ascii="Times New Roman" w:hAnsi="Times New Roman"/>
                <w:szCs w:val="22"/>
              </w:rPr>
            </w:pPr>
          </w:p>
        </w:tc>
        <w:tc>
          <w:tcPr>
            <w:tcW w:w="1240" w:type="dxa"/>
          </w:tcPr>
          <w:p w:rsidR="00F859CE" w:rsidRPr="00537B27"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85" w:type="dxa"/>
          </w:tcPr>
          <w:p w:rsidR="00F859CE" w:rsidRPr="00537B27" w:rsidRDefault="00F859CE" w:rsidP="001979C0">
            <w:pPr>
              <w:pStyle w:val="acctfourfigures"/>
              <w:tabs>
                <w:tab w:val="decimal" w:pos="911"/>
              </w:tabs>
              <w:spacing w:line="240" w:lineRule="atLeast"/>
              <w:ind w:right="-169"/>
              <w:rPr>
                <w:rFonts w:ascii="Times New Roman" w:hAnsi="Times New Roman"/>
                <w:szCs w:val="22"/>
              </w:rPr>
            </w:pPr>
          </w:p>
        </w:tc>
        <w:tc>
          <w:tcPr>
            <w:tcW w:w="1091" w:type="dxa"/>
          </w:tcPr>
          <w:p w:rsidR="00F859CE" w:rsidRPr="00537B27"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84" w:type="dxa"/>
          </w:tcPr>
          <w:p w:rsidR="00F859CE" w:rsidRPr="00537B27" w:rsidRDefault="00F859CE" w:rsidP="001979C0">
            <w:pPr>
              <w:pStyle w:val="acctfourfigures"/>
              <w:tabs>
                <w:tab w:val="decimal" w:pos="911"/>
              </w:tabs>
              <w:spacing w:line="240" w:lineRule="atLeast"/>
              <w:ind w:right="-169"/>
              <w:rPr>
                <w:rFonts w:ascii="Times New Roman" w:hAnsi="Times New Roman"/>
                <w:szCs w:val="22"/>
              </w:rPr>
            </w:pPr>
          </w:p>
        </w:tc>
        <w:tc>
          <w:tcPr>
            <w:tcW w:w="1187" w:type="dxa"/>
          </w:tcPr>
          <w:p w:rsidR="00F859CE" w:rsidRPr="00537B27" w:rsidRDefault="00F859CE" w:rsidP="001979C0">
            <w:pPr>
              <w:pStyle w:val="acctfourfigures"/>
              <w:tabs>
                <w:tab w:val="decimal" w:pos="641"/>
              </w:tabs>
              <w:spacing w:line="240" w:lineRule="atLeast"/>
              <w:ind w:right="-169"/>
              <w:rPr>
                <w:rFonts w:ascii="Times New Roman" w:hAnsi="Times New Roman"/>
                <w:szCs w:val="22"/>
              </w:rPr>
            </w:pP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i/>
                <w:iCs/>
                <w:sz w:val="22"/>
                <w:szCs w:val="22"/>
              </w:rPr>
            </w:pPr>
            <w:proofErr w:type="spellStart"/>
            <w:r w:rsidRPr="00862373">
              <w:rPr>
                <w:rFonts w:ascii="Times New Roman" w:hAnsi="Times New Roman" w:cs="Times New Roman"/>
                <w:b/>
                <w:bCs/>
                <w:i/>
                <w:iCs/>
                <w:sz w:val="22"/>
                <w:szCs w:val="22"/>
              </w:rPr>
              <w:t>Fianancial</w:t>
            </w:r>
            <w:proofErr w:type="spellEnd"/>
            <w:r w:rsidRPr="00862373">
              <w:rPr>
                <w:rFonts w:ascii="Times New Roman" w:hAnsi="Times New Roman" w:cs="Times New Roman"/>
                <w:b/>
                <w:bCs/>
                <w:i/>
                <w:iCs/>
                <w:sz w:val="22"/>
                <w:szCs w:val="22"/>
              </w:rPr>
              <w:t xml:space="preserve"> Assets</w:t>
            </w:r>
          </w:p>
        </w:tc>
        <w:tc>
          <w:tcPr>
            <w:tcW w:w="1335" w:type="dxa"/>
          </w:tcPr>
          <w:p w:rsidR="00F859CE" w:rsidRPr="00862373" w:rsidRDefault="00F859CE" w:rsidP="001979C0">
            <w:pPr>
              <w:pStyle w:val="acctfourfigures"/>
              <w:tabs>
                <w:tab w:val="left" w:pos="720"/>
              </w:tabs>
              <w:spacing w:line="240" w:lineRule="atLeast"/>
              <w:ind w:right="101"/>
              <w:jc w:val="center"/>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097"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78" w:type="dxa"/>
          </w:tcPr>
          <w:p w:rsidR="00F859CE" w:rsidRPr="00862373" w:rsidRDefault="00F859CE" w:rsidP="001979C0">
            <w:pPr>
              <w:pStyle w:val="acctfourfigures"/>
              <w:tabs>
                <w:tab w:val="decimal" w:pos="911"/>
              </w:tabs>
              <w:spacing w:line="240" w:lineRule="atLeast"/>
              <w:ind w:right="-169"/>
              <w:rPr>
                <w:rFonts w:ascii="Times New Roman" w:hAnsi="Times New Roman"/>
                <w:szCs w:val="22"/>
              </w:rPr>
            </w:pPr>
          </w:p>
        </w:tc>
        <w:tc>
          <w:tcPr>
            <w:tcW w:w="1240"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85" w:type="dxa"/>
          </w:tcPr>
          <w:p w:rsidR="00F859CE" w:rsidRPr="00862373" w:rsidRDefault="00F859CE" w:rsidP="001979C0">
            <w:pPr>
              <w:pStyle w:val="acctfourfigures"/>
              <w:tabs>
                <w:tab w:val="decimal" w:pos="911"/>
              </w:tabs>
              <w:spacing w:line="240" w:lineRule="atLeast"/>
              <w:ind w:right="-169"/>
              <w:rPr>
                <w:rFonts w:ascii="Times New Roman" w:hAnsi="Times New Roman"/>
                <w:szCs w:val="22"/>
              </w:rPr>
            </w:pPr>
          </w:p>
        </w:tc>
        <w:tc>
          <w:tcPr>
            <w:tcW w:w="1091"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84" w:type="dxa"/>
          </w:tcPr>
          <w:p w:rsidR="00F859CE" w:rsidRPr="00862373" w:rsidRDefault="00F859CE" w:rsidP="001979C0">
            <w:pPr>
              <w:pStyle w:val="acctfourfigures"/>
              <w:tabs>
                <w:tab w:val="decimal" w:pos="911"/>
              </w:tabs>
              <w:spacing w:line="240" w:lineRule="atLeast"/>
              <w:ind w:right="-169"/>
              <w:rPr>
                <w:rFonts w:ascii="Times New Roman" w:hAnsi="Times New Roman"/>
                <w:szCs w:val="22"/>
              </w:rPr>
            </w:pPr>
          </w:p>
        </w:tc>
        <w:tc>
          <w:tcPr>
            <w:tcW w:w="1187" w:type="dxa"/>
          </w:tcPr>
          <w:p w:rsidR="00F859CE" w:rsidRPr="00862373" w:rsidRDefault="00F859CE" w:rsidP="001979C0">
            <w:pPr>
              <w:pStyle w:val="acctfourfigures"/>
              <w:tabs>
                <w:tab w:val="decimal" w:pos="641"/>
              </w:tabs>
              <w:spacing w:line="240" w:lineRule="atLeast"/>
              <w:ind w:right="-169"/>
              <w:rPr>
                <w:rFonts w:ascii="Times New Roman" w:hAnsi="Times New Roman"/>
                <w:szCs w:val="22"/>
              </w:rPr>
            </w:pP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Current</w:t>
            </w:r>
          </w:p>
        </w:tc>
        <w:tc>
          <w:tcPr>
            <w:tcW w:w="1335"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097"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240" w:type="dxa"/>
          </w:tcPr>
          <w:p w:rsidR="00F859CE" w:rsidRPr="00862373" w:rsidRDefault="00F859CE" w:rsidP="001979C0">
            <w:pPr>
              <w:pStyle w:val="acctfourfigures"/>
              <w:tabs>
                <w:tab w:val="clear" w:pos="765"/>
                <w:tab w:val="decimal" w:pos="821"/>
              </w:tabs>
              <w:spacing w:line="240" w:lineRule="atLeast"/>
              <w:ind w:right="11"/>
              <w:rPr>
                <w:rFonts w:ascii="Times New Roman" w:hAnsi="Times New Roman"/>
                <w:szCs w:val="22"/>
              </w:rPr>
            </w:pPr>
          </w:p>
        </w:tc>
        <w:tc>
          <w:tcPr>
            <w:tcW w:w="185" w:type="dxa"/>
          </w:tcPr>
          <w:p w:rsidR="00F859CE" w:rsidRPr="00862373" w:rsidRDefault="00F859CE" w:rsidP="001979C0">
            <w:pPr>
              <w:pStyle w:val="acctfourfigures"/>
              <w:spacing w:line="240" w:lineRule="atLeast"/>
              <w:rPr>
                <w:rFonts w:ascii="Times New Roman" w:hAnsi="Times New Roman"/>
                <w:szCs w:val="22"/>
              </w:rPr>
            </w:pPr>
          </w:p>
        </w:tc>
        <w:tc>
          <w:tcPr>
            <w:tcW w:w="1091"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c>
          <w:tcPr>
            <w:tcW w:w="184" w:type="dxa"/>
          </w:tcPr>
          <w:p w:rsidR="00F859CE" w:rsidRPr="00862373" w:rsidRDefault="00F859CE" w:rsidP="001979C0">
            <w:pPr>
              <w:pStyle w:val="acctfourfigures"/>
              <w:spacing w:line="240" w:lineRule="atLeast"/>
              <w:rPr>
                <w:rFonts w:ascii="Times New Roman" w:hAnsi="Times New Roman"/>
                <w:szCs w:val="22"/>
              </w:rPr>
            </w:pPr>
          </w:p>
        </w:tc>
        <w:tc>
          <w:tcPr>
            <w:tcW w:w="1187" w:type="dxa"/>
          </w:tcPr>
          <w:p w:rsidR="00F859CE" w:rsidRPr="00862373" w:rsidRDefault="00F859CE" w:rsidP="001979C0">
            <w:pPr>
              <w:pStyle w:val="acctfourfigures"/>
              <w:tabs>
                <w:tab w:val="decimal" w:pos="731"/>
              </w:tabs>
              <w:spacing w:line="240" w:lineRule="atLeast"/>
              <w:ind w:right="11"/>
              <w:rPr>
                <w:rFonts w:ascii="Times New Roman" w:hAnsi="Times New Roman"/>
                <w:szCs w:val="22"/>
              </w:rPr>
            </w:pPr>
          </w:p>
        </w:tc>
      </w:tr>
      <w:tr w:rsidR="00FD303A" w:rsidRPr="00862373" w:rsidTr="00B917BC">
        <w:trPr>
          <w:cantSplit/>
        </w:trPr>
        <w:tc>
          <w:tcPr>
            <w:tcW w:w="3060" w:type="dxa"/>
            <w:hideMark/>
          </w:tcPr>
          <w:p w:rsidR="00FD303A" w:rsidRPr="00862373" w:rsidRDefault="0003087B" w:rsidP="00B917BC">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sz w:val="22"/>
                <w:szCs w:val="22"/>
              </w:rPr>
              <w:t>L</w:t>
            </w:r>
            <w:r w:rsidR="00FD303A" w:rsidRPr="00862373">
              <w:rPr>
                <w:rFonts w:ascii="Times New Roman" w:hAnsi="Times New Roman" w:cs="Times New Roman"/>
                <w:sz w:val="22"/>
                <w:szCs w:val="22"/>
              </w:rPr>
              <w:t>oans to related parties</w:t>
            </w:r>
          </w:p>
        </w:tc>
        <w:tc>
          <w:tcPr>
            <w:tcW w:w="1335" w:type="dxa"/>
            <w:hideMark/>
          </w:tcPr>
          <w:p w:rsidR="00FD303A" w:rsidRPr="00862373" w:rsidRDefault="00FD303A" w:rsidP="00FD303A">
            <w:pPr>
              <w:pStyle w:val="acctfourfigures"/>
              <w:tabs>
                <w:tab w:val="left" w:pos="720"/>
              </w:tabs>
              <w:spacing w:line="240" w:lineRule="atLeast"/>
              <w:ind w:left="-158" w:right="-90"/>
              <w:jc w:val="center"/>
              <w:rPr>
                <w:rFonts w:ascii="Times New Roman" w:hAnsi="Times New Roman"/>
                <w:szCs w:val="22"/>
                <w:cs/>
                <w:lang w:val="en-US" w:bidi="th-TH"/>
              </w:rPr>
            </w:pPr>
            <w:r w:rsidRPr="00862373">
              <w:rPr>
                <w:rFonts w:ascii="Times New Roman" w:hAnsi="Times New Roman"/>
                <w:szCs w:val="22"/>
                <w:lang w:val="en-US" w:bidi="th-TH"/>
              </w:rPr>
              <w:t xml:space="preserve">2.88 </w:t>
            </w:r>
            <w:r w:rsidR="00143136">
              <w:rPr>
                <w:rFonts w:ascii="Times New Roman" w:hAnsi="Times New Roman"/>
                <w:szCs w:val="22"/>
                <w:lang w:val="en-US" w:bidi="th-TH"/>
              </w:rPr>
              <w:t>-</w:t>
            </w:r>
            <w:r w:rsidRPr="00862373">
              <w:rPr>
                <w:rFonts w:ascii="Times New Roman" w:hAnsi="Times New Roman"/>
                <w:szCs w:val="22"/>
                <w:lang w:val="en-US" w:bidi="th-TH"/>
              </w:rPr>
              <w:t xml:space="preserve"> 3.64</w:t>
            </w:r>
          </w:p>
        </w:tc>
        <w:tc>
          <w:tcPr>
            <w:tcW w:w="178" w:type="dxa"/>
          </w:tcPr>
          <w:p w:rsidR="00FD303A" w:rsidRPr="00862373" w:rsidRDefault="00FD303A" w:rsidP="00FD303A">
            <w:pPr>
              <w:pStyle w:val="acctfourfigures"/>
              <w:spacing w:line="240" w:lineRule="atLeast"/>
              <w:rPr>
                <w:rFonts w:ascii="Times New Roman" w:hAnsi="Times New Roman"/>
                <w:szCs w:val="22"/>
              </w:rPr>
            </w:pPr>
          </w:p>
        </w:tc>
        <w:tc>
          <w:tcPr>
            <w:tcW w:w="1097" w:type="dxa"/>
            <w:hideMark/>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szCs w:val="22"/>
                <w:lang w:val="en-US" w:bidi="th-TH"/>
              </w:rPr>
              <w:t>1,495,138</w:t>
            </w: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240" w:type="dxa"/>
            <w:hideMark/>
          </w:tcPr>
          <w:p w:rsidR="00FD303A" w:rsidRPr="00862373" w:rsidRDefault="00FD303A" w:rsidP="00B917BC">
            <w:pPr>
              <w:tabs>
                <w:tab w:val="clear" w:pos="680"/>
                <w:tab w:val="left" w:pos="822"/>
              </w:tabs>
              <w:rPr>
                <w:rFonts w:ascii="Times New Roman" w:hAnsi="Times New Roman" w:cs="Times New Roman"/>
                <w:sz w:val="22"/>
                <w:szCs w:val="22"/>
              </w:rPr>
            </w:pPr>
            <w:r w:rsidRPr="00862373">
              <w:rPr>
                <w:rFonts w:ascii="Times New Roman" w:hAnsi="Times New Roman" w:cs="Times New Roman"/>
                <w:sz w:val="22"/>
                <w:szCs w:val="22"/>
              </w:rPr>
              <w:t xml:space="preserve">            </w:t>
            </w:r>
            <w:r w:rsidR="00880AF0" w:rsidRPr="00862373">
              <w:rPr>
                <w:rFonts w:ascii="Times New Roman" w:hAnsi="Times New Roman" w:cstheme="minorBidi"/>
                <w:sz w:val="22"/>
                <w:szCs w:val="22"/>
                <w:cs/>
              </w:rPr>
              <w:t xml:space="preserve"> </w:t>
            </w:r>
            <w:r w:rsidRPr="00862373">
              <w:rPr>
                <w:rFonts w:ascii="Times New Roman" w:hAnsi="Times New Roman" w:cs="Times New Roman"/>
                <w:sz w:val="22"/>
                <w:szCs w:val="22"/>
              </w:rPr>
              <w:t>-</w:t>
            </w:r>
          </w:p>
        </w:tc>
        <w:tc>
          <w:tcPr>
            <w:tcW w:w="185" w:type="dxa"/>
          </w:tcPr>
          <w:p w:rsidR="00FD303A" w:rsidRPr="00862373" w:rsidRDefault="00FD303A" w:rsidP="00FD303A">
            <w:pPr>
              <w:rPr>
                <w:rFonts w:ascii="Times New Roman" w:hAnsi="Times New Roman" w:cs="Times New Roman"/>
                <w:sz w:val="22"/>
                <w:szCs w:val="22"/>
              </w:rPr>
            </w:pPr>
          </w:p>
        </w:tc>
        <w:tc>
          <w:tcPr>
            <w:tcW w:w="1091" w:type="dxa"/>
            <w:hideMark/>
          </w:tcPr>
          <w:p w:rsidR="00FD303A" w:rsidRPr="00862373" w:rsidRDefault="00FD303A" w:rsidP="00B917BC">
            <w:pPr>
              <w:pStyle w:val="acctfourfigures"/>
              <w:tabs>
                <w:tab w:val="clear" w:pos="765"/>
                <w:tab w:val="decimal" w:pos="657"/>
              </w:tabs>
              <w:spacing w:line="240" w:lineRule="atLeast"/>
              <w:ind w:right="-169"/>
              <w:rPr>
                <w:rFonts w:ascii="Times New Roman" w:hAnsi="Times New Roman"/>
                <w:szCs w:val="22"/>
              </w:rPr>
            </w:pPr>
            <w:r w:rsidRPr="00862373">
              <w:rPr>
                <w:rFonts w:ascii="Times New Roman" w:hAnsi="Times New Roman"/>
                <w:szCs w:val="22"/>
              </w:rPr>
              <w:t>-</w:t>
            </w: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187" w:type="dxa"/>
            <w:hideMark/>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szCs w:val="22"/>
              </w:rPr>
              <w:t>1,495,138</w:t>
            </w:r>
          </w:p>
        </w:tc>
      </w:tr>
      <w:tr w:rsidR="00F859CE" w:rsidRPr="00862373" w:rsidTr="00B917BC">
        <w:trPr>
          <w:cantSplit/>
        </w:trPr>
        <w:tc>
          <w:tcPr>
            <w:tcW w:w="3060" w:type="dxa"/>
            <w:hideMark/>
          </w:tcPr>
          <w:p w:rsidR="00F859CE" w:rsidRPr="00862373" w:rsidRDefault="00F859CE" w:rsidP="001979C0">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Non-current</w:t>
            </w:r>
          </w:p>
        </w:tc>
        <w:tc>
          <w:tcPr>
            <w:tcW w:w="1335" w:type="dxa"/>
          </w:tcPr>
          <w:p w:rsidR="00F859CE" w:rsidRPr="00862373" w:rsidRDefault="00F859CE" w:rsidP="001979C0">
            <w:pPr>
              <w:pStyle w:val="acctfourfigures"/>
              <w:tabs>
                <w:tab w:val="left" w:pos="720"/>
              </w:tabs>
              <w:spacing w:line="240" w:lineRule="atLeast"/>
              <w:ind w:right="101"/>
              <w:jc w:val="center"/>
              <w:rPr>
                <w:rFonts w:ascii="Times New Roman" w:hAnsi="Times New Roman"/>
                <w:szCs w:val="22"/>
              </w:rPr>
            </w:pPr>
          </w:p>
        </w:tc>
        <w:tc>
          <w:tcPr>
            <w:tcW w:w="178" w:type="dxa"/>
          </w:tcPr>
          <w:p w:rsidR="00F859CE" w:rsidRPr="00862373" w:rsidRDefault="00F859CE" w:rsidP="001979C0">
            <w:pPr>
              <w:pStyle w:val="acctfourfigures"/>
              <w:spacing w:line="240" w:lineRule="atLeast"/>
              <w:rPr>
                <w:rFonts w:ascii="Times New Roman" w:hAnsi="Times New Roman"/>
                <w:szCs w:val="22"/>
              </w:rPr>
            </w:pPr>
          </w:p>
        </w:tc>
        <w:tc>
          <w:tcPr>
            <w:tcW w:w="1097"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78" w:type="dxa"/>
          </w:tcPr>
          <w:p w:rsidR="00F859CE" w:rsidRPr="00862373" w:rsidRDefault="00F859CE" w:rsidP="001979C0">
            <w:pPr>
              <w:pStyle w:val="acctfourfigures"/>
              <w:tabs>
                <w:tab w:val="decimal" w:pos="911"/>
              </w:tabs>
              <w:spacing w:line="240" w:lineRule="atLeast"/>
              <w:ind w:right="-169"/>
              <w:rPr>
                <w:rFonts w:ascii="Times New Roman" w:hAnsi="Times New Roman"/>
                <w:szCs w:val="22"/>
              </w:rPr>
            </w:pPr>
          </w:p>
        </w:tc>
        <w:tc>
          <w:tcPr>
            <w:tcW w:w="1240" w:type="dxa"/>
          </w:tcPr>
          <w:p w:rsidR="00F859CE" w:rsidRPr="00862373" w:rsidRDefault="00F859CE" w:rsidP="001979C0">
            <w:pPr>
              <w:pStyle w:val="acctfourfigures"/>
              <w:tabs>
                <w:tab w:val="clear" w:pos="765"/>
                <w:tab w:val="decimal" w:pos="911"/>
              </w:tabs>
              <w:spacing w:line="240" w:lineRule="atLeast"/>
              <w:ind w:right="-169"/>
              <w:rPr>
                <w:rFonts w:ascii="Times New Roman" w:hAnsi="Times New Roman"/>
                <w:szCs w:val="22"/>
              </w:rPr>
            </w:pPr>
          </w:p>
        </w:tc>
        <w:tc>
          <w:tcPr>
            <w:tcW w:w="185" w:type="dxa"/>
          </w:tcPr>
          <w:p w:rsidR="00F859CE" w:rsidRPr="00862373" w:rsidRDefault="00F859CE" w:rsidP="001979C0">
            <w:pPr>
              <w:pStyle w:val="acctfourfigures"/>
              <w:tabs>
                <w:tab w:val="decimal" w:pos="911"/>
              </w:tabs>
              <w:spacing w:line="240" w:lineRule="atLeast"/>
              <w:ind w:right="-169"/>
              <w:rPr>
                <w:rFonts w:ascii="Times New Roman" w:hAnsi="Times New Roman"/>
                <w:szCs w:val="22"/>
              </w:rPr>
            </w:pPr>
          </w:p>
        </w:tc>
        <w:tc>
          <w:tcPr>
            <w:tcW w:w="1091" w:type="dxa"/>
          </w:tcPr>
          <w:p w:rsidR="00F859CE" w:rsidRPr="00862373" w:rsidRDefault="00F859CE" w:rsidP="001979C0">
            <w:pPr>
              <w:rPr>
                <w:rFonts w:ascii="Times New Roman" w:hAnsi="Times New Roman" w:cs="Times New Roman"/>
                <w:sz w:val="22"/>
                <w:szCs w:val="22"/>
              </w:rPr>
            </w:pPr>
          </w:p>
        </w:tc>
        <w:tc>
          <w:tcPr>
            <w:tcW w:w="184" w:type="dxa"/>
          </w:tcPr>
          <w:p w:rsidR="00F859CE" w:rsidRPr="00862373" w:rsidRDefault="00F859CE" w:rsidP="001979C0">
            <w:pPr>
              <w:pStyle w:val="acctfourfigures"/>
              <w:tabs>
                <w:tab w:val="decimal" w:pos="911"/>
              </w:tabs>
              <w:spacing w:line="240" w:lineRule="atLeast"/>
              <w:ind w:right="-169"/>
              <w:rPr>
                <w:rFonts w:ascii="Times New Roman" w:hAnsi="Times New Roman"/>
                <w:szCs w:val="22"/>
              </w:rPr>
            </w:pPr>
          </w:p>
        </w:tc>
        <w:tc>
          <w:tcPr>
            <w:tcW w:w="1187" w:type="dxa"/>
          </w:tcPr>
          <w:p w:rsidR="00F859CE" w:rsidRPr="00862373" w:rsidRDefault="00F859CE" w:rsidP="001979C0">
            <w:pPr>
              <w:pStyle w:val="acctfourfigures"/>
              <w:tabs>
                <w:tab w:val="clear" w:pos="765"/>
                <w:tab w:val="decimal" w:pos="832"/>
              </w:tabs>
              <w:spacing w:line="240" w:lineRule="atLeast"/>
              <w:ind w:right="-169"/>
              <w:rPr>
                <w:rFonts w:ascii="Times New Roman" w:hAnsi="Times New Roman"/>
                <w:szCs w:val="22"/>
              </w:rPr>
            </w:pPr>
          </w:p>
        </w:tc>
      </w:tr>
      <w:tr w:rsidR="00880AF0" w:rsidRPr="00862373" w:rsidTr="00B917BC">
        <w:trPr>
          <w:cantSplit/>
          <w:trHeight w:val="270"/>
        </w:trPr>
        <w:tc>
          <w:tcPr>
            <w:tcW w:w="3060" w:type="dxa"/>
            <w:hideMark/>
          </w:tcPr>
          <w:p w:rsidR="00880AF0" w:rsidRPr="00862373" w:rsidRDefault="0003087B" w:rsidP="00B917BC">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880AF0" w:rsidRPr="00862373">
              <w:rPr>
                <w:rFonts w:ascii="Times New Roman" w:hAnsi="Times New Roman" w:cs="Times New Roman"/>
                <w:sz w:val="22"/>
                <w:szCs w:val="22"/>
              </w:rPr>
              <w:t>oans to related parties</w:t>
            </w:r>
          </w:p>
        </w:tc>
        <w:tc>
          <w:tcPr>
            <w:tcW w:w="1335" w:type="dxa"/>
            <w:hideMark/>
          </w:tcPr>
          <w:p w:rsidR="00880AF0" w:rsidRPr="00862373" w:rsidRDefault="00880AF0" w:rsidP="00880AF0">
            <w:pPr>
              <w:pStyle w:val="acctfourfigures"/>
              <w:tabs>
                <w:tab w:val="left" w:pos="720"/>
              </w:tabs>
              <w:spacing w:line="240" w:lineRule="atLeast"/>
              <w:ind w:left="-158" w:right="-90"/>
              <w:jc w:val="center"/>
              <w:rPr>
                <w:rFonts w:ascii="Times New Roman" w:hAnsi="Times New Roman"/>
                <w:szCs w:val="22"/>
              </w:rPr>
            </w:pPr>
            <w:r w:rsidRPr="00862373">
              <w:rPr>
                <w:rFonts w:ascii="Times New Roman" w:hAnsi="Times New Roman"/>
                <w:szCs w:val="22"/>
              </w:rPr>
              <w:t>2.88 - 4.50</w:t>
            </w:r>
          </w:p>
        </w:tc>
        <w:tc>
          <w:tcPr>
            <w:tcW w:w="178" w:type="dxa"/>
          </w:tcPr>
          <w:p w:rsidR="00880AF0" w:rsidRPr="00862373" w:rsidRDefault="00880AF0" w:rsidP="00880AF0">
            <w:pPr>
              <w:pStyle w:val="acctfourfigures"/>
              <w:spacing w:line="240" w:lineRule="atLeast"/>
              <w:rPr>
                <w:rFonts w:ascii="Times New Roman" w:hAnsi="Times New Roman"/>
                <w:szCs w:val="22"/>
              </w:rPr>
            </w:pPr>
          </w:p>
        </w:tc>
        <w:tc>
          <w:tcPr>
            <w:tcW w:w="1097" w:type="dxa"/>
            <w:hideMark/>
          </w:tcPr>
          <w:p w:rsidR="00880AF0" w:rsidRPr="00862373" w:rsidRDefault="00880AF0" w:rsidP="00B917BC">
            <w:pPr>
              <w:pStyle w:val="acctfourfigures"/>
              <w:tabs>
                <w:tab w:val="clear" w:pos="765"/>
                <w:tab w:val="decimal" w:pos="453"/>
                <w:tab w:val="decimal" w:pos="654"/>
                <w:tab w:val="left" w:pos="744"/>
              </w:tabs>
              <w:spacing w:line="240" w:lineRule="atLeast"/>
              <w:ind w:right="125"/>
              <w:jc w:val="center"/>
              <w:rPr>
                <w:rFonts w:ascii="Times New Roman" w:hAnsi="Times New Roman"/>
                <w:szCs w:val="22"/>
              </w:rPr>
            </w:pPr>
            <w:r w:rsidRPr="00862373">
              <w:rPr>
                <w:rFonts w:ascii="Times New Roman" w:hAnsi="Times New Roman" w:cs="Angsana New"/>
                <w:szCs w:val="28"/>
                <w:lang w:val="en-US" w:bidi="th-TH"/>
              </w:rPr>
              <w:t xml:space="preserve">        -</w:t>
            </w:r>
          </w:p>
        </w:tc>
        <w:tc>
          <w:tcPr>
            <w:tcW w:w="178"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240" w:type="dxa"/>
            <w:hideMark/>
          </w:tcPr>
          <w:p w:rsidR="00880AF0" w:rsidRPr="00862373" w:rsidRDefault="00880AF0" w:rsidP="00880AF0">
            <w:pPr>
              <w:pStyle w:val="acctfourfigures"/>
              <w:tabs>
                <w:tab w:val="clear" w:pos="765"/>
                <w:tab w:val="decimal" w:pos="1012"/>
              </w:tabs>
              <w:spacing w:line="240" w:lineRule="atLeast"/>
              <w:ind w:right="-169"/>
              <w:rPr>
                <w:rFonts w:ascii="Times New Roman" w:hAnsi="Times New Roman"/>
                <w:szCs w:val="22"/>
              </w:rPr>
            </w:pPr>
            <w:r w:rsidRPr="00862373">
              <w:rPr>
                <w:rFonts w:ascii="Times New Roman" w:hAnsi="Times New Roman"/>
                <w:szCs w:val="22"/>
                <w:lang w:bidi="th-TH"/>
              </w:rPr>
              <w:t>3,883,174</w:t>
            </w:r>
          </w:p>
        </w:tc>
        <w:tc>
          <w:tcPr>
            <w:tcW w:w="185"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091" w:type="dxa"/>
            <w:hideMark/>
          </w:tcPr>
          <w:p w:rsidR="00880AF0" w:rsidRPr="00862373" w:rsidRDefault="00880AF0" w:rsidP="00B917BC">
            <w:pPr>
              <w:pStyle w:val="acctfourfigures"/>
              <w:tabs>
                <w:tab w:val="clear" w:pos="765"/>
                <w:tab w:val="decimal" w:pos="657"/>
              </w:tabs>
              <w:spacing w:line="240" w:lineRule="atLeast"/>
              <w:ind w:right="-169"/>
              <w:rPr>
                <w:rFonts w:ascii="Times New Roman" w:hAnsi="Times New Roman"/>
                <w:szCs w:val="22"/>
              </w:rPr>
            </w:pPr>
            <w:r w:rsidRPr="00862373">
              <w:rPr>
                <w:rFonts w:ascii="Times New Roman" w:hAnsi="Times New Roman"/>
                <w:szCs w:val="22"/>
              </w:rPr>
              <w:t xml:space="preserve">          -</w:t>
            </w:r>
          </w:p>
        </w:tc>
        <w:tc>
          <w:tcPr>
            <w:tcW w:w="184" w:type="dxa"/>
          </w:tcPr>
          <w:p w:rsidR="00880AF0" w:rsidRPr="00862373" w:rsidRDefault="00880AF0" w:rsidP="00B917BC">
            <w:pPr>
              <w:pStyle w:val="acctfourfigures"/>
              <w:tabs>
                <w:tab w:val="clear" w:pos="765"/>
                <w:tab w:val="decimal" w:pos="654"/>
                <w:tab w:val="decimal" w:pos="911"/>
              </w:tabs>
              <w:spacing w:line="240" w:lineRule="atLeast"/>
              <w:ind w:right="-169"/>
              <w:rPr>
                <w:rFonts w:ascii="Times New Roman" w:hAnsi="Times New Roman"/>
                <w:szCs w:val="22"/>
              </w:rPr>
            </w:pPr>
          </w:p>
        </w:tc>
        <w:tc>
          <w:tcPr>
            <w:tcW w:w="1187" w:type="dxa"/>
            <w:hideMark/>
          </w:tcPr>
          <w:p w:rsidR="00880AF0" w:rsidRPr="00862373" w:rsidRDefault="00880AF0" w:rsidP="00880AF0">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szCs w:val="22"/>
              </w:rPr>
              <w:t>3,883,174</w:t>
            </w:r>
          </w:p>
        </w:tc>
      </w:tr>
      <w:tr w:rsidR="00FD303A" w:rsidRPr="00862373" w:rsidTr="00B917BC">
        <w:trPr>
          <w:cantSplit/>
          <w:trHeight w:val="270"/>
        </w:trPr>
        <w:tc>
          <w:tcPr>
            <w:tcW w:w="3060" w:type="dxa"/>
            <w:hideMark/>
          </w:tcPr>
          <w:p w:rsidR="00FD303A" w:rsidRPr="00862373" w:rsidRDefault="00FD303A" w:rsidP="00B917BC">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b/>
                <w:bCs/>
                <w:sz w:val="22"/>
                <w:szCs w:val="22"/>
              </w:rPr>
              <w:t>Total</w:t>
            </w:r>
          </w:p>
        </w:tc>
        <w:tc>
          <w:tcPr>
            <w:tcW w:w="1335" w:type="dxa"/>
          </w:tcPr>
          <w:p w:rsidR="00FD303A" w:rsidRPr="00862373" w:rsidRDefault="00FD303A" w:rsidP="00FD303A">
            <w:pPr>
              <w:pStyle w:val="acctfourfigures"/>
              <w:tabs>
                <w:tab w:val="left" w:pos="720"/>
              </w:tabs>
              <w:spacing w:line="240" w:lineRule="atLeast"/>
              <w:ind w:left="-158" w:right="-90"/>
              <w:jc w:val="center"/>
              <w:rPr>
                <w:rFonts w:ascii="Times New Roman" w:hAnsi="Times New Roman"/>
                <w:szCs w:val="22"/>
              </w:rPr>
            </w:pPr>
          </w:p>
        </w:tc>
        <w:tc>
          <w:tcPr>
            <w:tcW w:w="178" w:type="dxa"/>
          </w:tcPr>
          <w:p w:rsidR="00FD303A" w:rsidRPr="00862373" w:rsidRDefault="00FD303A" w:rsidP="00FD303A">
            <w:pPr>
              <w:pStyle w:val="acctfourfigures"/>
              <w:spacing w:line="240" w:lineRule="atLeast"/>
              <w:rPr>
                <w:rFonts w:ascii="Times New Roman" w:hAnsi="Times New Roman"/>
                <w:szCs w:val="22"/>
              </w:rPr>
            </w:pPr>
          </w:p>
        </w:tc>
        <w:tc>
          <w:tcPr>
            <w:tcW w:w="1097"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decimal" w:pos="652"/>
              </w:tabs>
              <w:spacing w:line="240" w:lineRule="atLeast"/>
              <w:ind w:right="-169"/>
              <w:rPr>
                <w:rFonts w:ascii="Times New Roman" w:hAnsi="Times New Roman"/>
                <w:szCs w:val="22"/>
              </w:rPr>
            </w:pPr>
            <w:r w:rsidRPr="00862373">
              <w:rPr>
                <w:rFonts w:ascii="Times New Roman" w:hAnsi="Times New Roman"/>
                <w:b/>
                <w:bCs/>
                <w:szCs w:val="22"/>
                <w:lang w:val="en-US" w:bidi="th-TH"/>
              </w:rPr>
              <w:t>1,495,138</w:t>
            </w: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240"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clear" w:pos="765"/>
                <w:tab w:val="decimal" w:pos="1012"/>
              </w:tabs>
              <w:spacing w:line="240" w:lineRule="atLeast"/>
              <w:ind w:right="-169"/>
              <w:rPr>
                <w:rFonts w:ascii="Times New Roman" w:hAnsi="Times New Roman"/>
                <w:szCs w:val="22"/>
              </w:rPr>
            </w:pPr>
            <w:r w:rsidRPr="00862373">
              <w:rPr>
                <w:rFonts w:ascii="Times New Roman" w:hAnsi="Times New Roman"/>
                <w:b/>
                <w:bCs/>
                <w:szCs w:val="22"/>
                <w:lang w:bidi="th-TH"/>
              </w:rPr>
              <w:t>3,883,174</w:t>
            </w: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091" w:type="dxa"/>
            <w:tcBorders>
              <w:top w:val="single" w:sz="4" w:space="0" w:color="auto"/>
              <w:left w:val="nil"/>
              <w:bottom w:val="double" w:sz="4" w:space="0" w:color="auto"/>
              <w:right w:val="nil"/>
            </w:tcBorders>
            <w:hideMark/>
          </w:tcPr>
          <w:p w:rsidR="00FD303A" w:rsidRPr="00B917BC" w:rsidRDefault="00FD303A" w:rsidP="00B917BC">
            <w:pPr>
              <w:pStyle w:val="acctfourfigures"/>
              <w:tabs>
                <w:tab w:val="clear" w:pos="765"/>
                <w:tab w:val="decimal" w:pos="657"/>
              </w:tabs>
              <w:spacing w:line="240" w:lineRule="atLeast"/>
              <w:ind w:left="273" w:right="-169"/>
              <w:rPr>
                <w:rFonts w:ascii="Times New Roman" w:hAnsi="Times New Roman"/>
                <w:szCs w:val="22"/>
              </w:rPr>
            </w:pPr>
            <w:r w:rsidRPr="00862373">
              <w:rPr>
                <w:rFonts w:ascii="Times New Roman" w:hAnsi="Times New Roman"/>
                <w:szCs w:val="22"/>
              </w:rPr>
              <w:t xml:space="preserve">   -</w:t>
            </w: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187"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b/>
                <w:bCs/>
                <w:szCs w:val="22"/>
              </w:rPr>
              <w:t>5,378,312</w:t>
            </w:r>
          </w:p>
        </w:tc>
      </w:tr>
      <w:tr w:rsidR="00FD303A" w:rsidRPr="00862373" w:rsidTr="00B917BC">
        <w:trPr>
          <w:cantSplit/>
        </w:trPr>
        <w:tc>
          <w:tcPr>
            <w:tcW w:w="3060" w:type="dxa"/>
          </w:tcPr>
          <w:p w:rsidR="00FD303A" w:rsidRPr="00862373" w:rsidRDefault="00FD303A" w:rsidP="00FD303A">
            <w:pPr>
              <w:tabs>
                <w:tab w:val="clear" w:pos="227"/>
                <w:tab w:val="clear" w:pos="454"/>
                <w:tab w:val="clear" w:pos="680"/>
                <w:tab w:val="left" w:pos="720"/>
              </w:tabs>
              <w:rPr>
                <w:rFonts w:ascii="Times New Roman" w:hAnsi="Times New Roman" w:cs="Times New Roman"/>
                <w:b/>
                <w:bCs/>
                <w:sz w:val="22"/>
                <w:szCs w:val="22"/>
              </w:rPr>
            </w:pPr>
          </w:p>
        </w:tc>
        <w:tc>
          <w:tcPr>
            <w:tcW w:w="1335" w:type="dxa"/>
          </w:tcPr>
          <w:p w:rsidR="00FD303A" w:rsidRPr="00862373" w:rsidRDefault="00FD303A" w:rsidP="00FD303A">
            <w:pPr>
              <w:pStyle w:val="acctfourfigures"/>
              <w:tabs>
                <w:tab w:val="left" w:pos="720"/>
              </w:tabs>
              <w:spacing w:line="240" w:lineRule="atLeast"/>
              <w:ind w:right="101"/>
              <w:jc w:val="center"/>
              <w:rPr>
                <w:rFonts w:ascii="Times New Roman" w:hAnsi="Times New Roman"/>
                <w:b/>
                <w:bCs/>
                <w:szCs w:val="22"/>
              </w:rPr>
            </w:pPr>
          </w:p>
        </w:tc>
        <w:tc>
          <w:tcPr>
            <w:tcW w:w="178" w:type="dxa"/>
          </w:tcPr>
          <w:p w:rsidR="00FD303A" w:rsidRPr="00862373" w:rsidRDefault="00FD303A" w:rsidP="00FD303A">
            <w:pPr>
              <w:pStyle w:val="acctfourfigures"/>
              <w:spacing w:line="240" w:lineRule="atLeast"/>
              <w:rPr>
                <w:rFonts w:ascii="Times New Roman" w:hAnsi="Times New Roman"/>
                <w:b/>
                <w:bCs/>
                <w:szCs w:val="22"/>
              </w:rPr>
            </w:pPr>
          </w:p>
        </w:tc>
        <w:tc>
          <w:tcPr>
            <w:tcW w:w="1097" w:type="dxa"/>
            <w:tcBorders>
              <w:top w:val="double" w:sz="4" w:space="0" w:color="auto"/>
              <w:left w:val="nil"/>
              <w:bottom w:val="nil"/>
              <w:right w:val="nil"/>
            </w:tcBorders>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240" w:type="dxa"/>
            <w:tcBorders>
              <w:top w:val="double" w:sz="4" w:space="0" w:color="auto"/>
              <w:left w:val="nil"/>
              <w:bottom w:val="nil"/>
              <w:right w:val="nil"/>
            </w:tcBorders>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091" w:type="dxa"/>
            <w:tcBorders>
              <w:top w:val="double" w:sz="4" w:space="0" w:color="auto"/>
              <w:left w:val="nil"/>
              <w:bottom w:val="nil"/>
              <w:right w:val="nil"/>
            </w:tcBorders>
            <w:hideMark/>
          </w:tcPr>
          <w:p w:rsidR="00FD303A" w:rsidRPr="00862373" w:rsidRDefault="00FD303A" w:rsidP="00FD303A">
            <w:pPr>
              <w:pStyle w:val="acctfourfigures"/>
              <w:tabs>
                <w:tab w:val="decimal" w:pos="657"/>
              </w:tabs>
              <w:spacing w:line="240" w:lineRule="atLeast"/>
              <w:ind w:right="-169"/>
              <w:rPr>
                <w:rFonts w:ascii="Times New Roman" w:hAnsi="Times New Roman"/>
                <w:szCs w:val="22"/>
              </w:rPr>
            </w:pPr>
            <w:r w:rsidRPr="00862373">
              <w:rPr>
                <w:rFonts w:ascii="Times New Roman" w:hAnsi="Times New Roman"/>
                <w:szCs w:val="22"/>
              </w:rPr>
              <w:t xml:space="preserve">        </w:t>
            </w: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187" w:type="dxa"/>
            <w:tcBorders>
              <w:top w:val="double" w:sz="4" w:space="0" w:color="auto"/>
              <w:left w:val="nil"/>
              <w:bottom w:val="nil"/>
              <w:right w:val="nil"/>
            </w:tcBorders>
          </w:tcPr>
          <w:p w:rsidR="00FD303A" w:rsidRPr="00862373" w:rsidRDefault="00FD303A" w:rsidP="00FD303A">
            <w:pPr>
              <w:pStyle w:val="acctfourfigures"/>
              <w:tabs>
                <w:tab w:val="clear" w:pos="765"/>
                <w:tab w:val="decimal" w:pos="832"/>
              </w:tabs>
              <w:spacing w:line="240" w:lineRule="atLeast"/>
              <w:ind w:right="-169"/>
              <w:rPr>
                <w:rFonts w:ascii="Times New Roman" w:hAnsi="Times New Roman"/>
                <w:b/>
                <w:bCs/>
                <w:szCs w:val="22"/>
              </w:rPr>
            </w:pPr>
          </w:p>
        </w:tc>
      </w:tr>
      <w:tr w:rsidR="00FD303A" w:rsidRPr="00862373" w:rsidTr="00B917BC">
        <w:trPr>
          <w:cantSplit/>
        </w:trPr>
        <w:tc>
          <w:tcPr>
            <w:tcW w:w="3060" w:type="dxa"/>
            <w:hideMark/>
          </w:tcPr>
          <w:p w:rsidR="00FD303A" w:rsidRPr="00862373" w:rsidRDefault="00FD303A" w:rsidP="00FD303A">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liabilities</w:t>
            </w:r>
          </w:p>
        </w:tc>
        <w:tc>
          <w:tcPr>
            <w:tcW w:w="1335" w:type="dxa"/>
          </w:tcPr>
          <w:p w:rsidR="00FD303A" w:rsidRPr="00862373" w:rsidRDefault="00FD303A" w:rsidP="00FD303A">
            <w:pPr>
              <w:pStyle w:val="acctfourfigures"/>
              <w:tabs>
                <w:tab w:val="left" w:pos="720"/>
              </w:tabs>
              <w:spacing w:line="240" w:lineRule="atLeast"/>
              <w:ind w:right="101"/>
              <w:jc w:val="center"/>
              <w:rPr>
                <w:rFonts w:ascii="Times New Roman" w:hAnsi="Times New Roman"/>
                <w:b/>
                <w:bCs/>
                <w:szCs w:val="22"/>
              </w:rPr>
            </w:pPr>
          </w:p>
        </w:tc>
        <w:tc>
          <w:tcPr>
            <w:tcW w:w="178" w:type="dxa"/>
          </w:tcPr>
          <w:p w:rsidR="00FD303A" w:rsidRPr="00862373" w:rsidRDefault="00FD303A" w:rsidP="00FD303A">
            <w:pPr>
              <w:pStyle w:val="acctfourfigures"/>
              <w:spacing w:line="240" w:lineRule="atLeast"/>
              <w:rPr>
                <w:rFonts w:ascii="Times New Roman" w:hAnsi="Times New Roman"/>
                <w:b/>
                <w:bCs/>
                <w:szCs w:val="22"/>
              </w:rPr>
            </w:pPr>
          </w:p>
        </w:tc>
        <w:tc>
          <w:tcPr>
            <w:tcW w:w="1097"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240"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091"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187" w:type="dxa"/>
          </w:tcPr>
          <w:p w:rsidR="00FD303A" w:rsidRPr="00862373" w:rsidRDefault="00FD303A" w:rsidP="00FD303A">
            <w:pPr>
              <w:pStyle w:val="acctfourfigures"/>
              <w:tabs>
                <w:tab w:val="clear" w:pos="765"/>
                <w:tab w:val="decimal" w:pos="832"/>
              </w:tabs>
              <w:spacing w:line="240" w:lineRule="atLeast"/>
              <w:ind w:right="-169"/>
              <w:rPr>
                <w:rFonts w:ascii="Times New Roman" w:hAnsi="Times New Roman"/>
                <w:b/>
                <w:bCs/>
                <w:szCs w:val="22"/>
              </w:rPr>
            </w:pPr>
          </w:p>
        </w:tc>
      </w:tr>
      <w:tr w:rsidR="00FD303A" w:rsidRPr="00862373" w:rsidTr="00B917BC">
        <w:trPr>
          <w:cantSplit/>
        </w:trPr>
        <w:tc>
          <w:tcPr>
            <w:tcW w:w="3060" w:type="dxa"/>
            <w:hideMark/>
          </w:tcPr>
          <w:p w:rsidR="00FD303A" w:rsidRPr="00862373" w:rsidRDefault="00FD303A" w:rsidP="00FD303A">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Current</w:t>
            </w:r>
          </w:p>
        </w:tc>
        <w:tc>
          <w:tcPr>
            <w:tcW w:w="1335" w:type="dxa"/>
          </w:tcPr>
          <w:p w:rsidR="00FD303A" w:rsidRPr="00862373" w:rsidRDefault="00FD303A" w:rsidP="00FD303A">
            <w:pPr>
              <w:pStyle w:val="acctfourfigures"/>
              <w:tabs>
                <w:tab w:val="left" w:pos="720"/>
              </w:tabs>
              <w:spacing w:line="240" w:lineRule="atLeast"/>
              <w:ind w:right="101"/>
              <w:jc w:val="center"/>
              <w:rPr>
                <w:rFonts w:ascii="Times New Roman" w:hAnsi="Times New Roman"/>
                <w:b/>
                <w:bCs/>
                <w:szCs w:val="22"/>
              </w:rPr>
            </w:pPr>
          </w:p>
        </w:tc>
        <w:tc>
          <w:tcPr>
            <w:tcW w:w="178" w:type="dxa"/>
          </w:tcPr>
          <w:p w:rsidR="00FD303A" w:rsidRPr="00862373" w:rsidRDefault="00FD303A" w:rsidP="00FD303A">
            <w:pPr>
              <w:pStyle w:val="acctfourfigures"/>
              <w:spacing w:line="240" w:lineRule="atLeast"/>
              <w:rPr>
                <w:rFonts w:ascii="Times New Roman" w:hAnsi="Times New Roman"/>
                <w:b/>
                <w:bCs/>
                <w:szCs w:val="22"/>
              </w:rPr>
            </w:pPr>
          </w:p>
        </w:tc>
        <w:tc>
          <w:tcPr>
            <w:tcW w:w="1097"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240"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091"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187" w:type="dxa"/>
          </w:tcPr>
          <w:p w:rsidR="00FD303A" w:rsidRPr="00862373" w:rsidRDefault="00FD303A" w:rsidP="00FD303A">
            <w:pPr>
              <w:pStyle w:val="acctfourfigures"/>
              <w:tabs>
                <w:tab w:val="clear" w:pos="765"/>
                <w:tab w:val="decimal" w:pos="832"/>
              </w:tabs>
              <w:spacing w:line="240" w:lineRule="atLeast"/>
              <w:ind w:right="-169"/>
              <w:rPr>
                <w:rFonts w:ascii="Times New Roman" w:hAnsi="Times New Roman"/>
                <w:b/>
                <w:bCs/>
                <w:szCs w:val="22"/>
              </w:rPr>
            </w:pPr>
          </w:p>
        </w:tc>
      </w:tr>
      <w:tr w:rsidR="00880AF0" w:rsidRPr="00862373" w:rsidTr="00B917BC">
        <w:trPr>
          <w:cantSplit/>
        </w:trPr>
        <w:tc>
          <w:tcPr>
            <w:tcW w:w="3060" w:type="dxa"/>
            <w:hideMark/>
          </w:tcPr>
          <w:p w:rsidR="00880AF0" w:rsidRPr="00862373" w:rsidRDefault="0003087B" w:rsidP="00880AF0">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sz w:val="22"/>
                <w:szCs w:val="22"/>
              </w:rPr>
              <w:t>L</w:t>
            </w:r>
            <w:r w:rsidR="00880AF0" w:rsidRPr="00862373">
              <w:rPr>
                <w:rFonts w:ascii="Times New Roman" w:hAnsi="Times New Roman" w:cs="Times New Roman"/>
                <w:sz w:val="22"/>
                <w:szCs w:val="22"/>
              </w:rPr>
              <w:t>oans from</w:t>
            </w:r>
            <w:r w:rsidR="00880AF0" w:rsidRPr="00862373">
              <w:rPr>
                <w:rFonts w:ascii="Times New Roman" w:hAnsi="Times New Roman"/>
                <w:sz w:val="22"/>
                <w:szCs w:val="22"/>
                <w:cs/>
              </w:rPr>
              <w:t xml:space="preserve"> </w:t>
            </w:r>
            <w:r w:rsidR="00880AF0" w:rsidRPr="00862373">
              <w:rPr>
                <w:rFonts w:ascii="Times New Roman" w:hAnsi="Times New Roman" w:cs="Times New Roman"/>
                <w:sz w:val="22"/>
                <w:szCs w:val="22"/>
              </w:rPr>
              <w:t>financial institutions</w:t>
            </w:r>
          </w:p>
        </w:tc>
        <w:tc>
          <w:tcPr>
            <w:tcW w:w="1335" w:type="dxa"/>
            <w:hideMark/>
          </w:tcPr>
          <w:p w:rsidR="00880AF0" w:rsidRPr="00862373" w:rsidRDefault="00880AF0" w:rsidP="00880AF0">
            <w:pPr>
              <w:pStyle w:val="acctfourfigures"/>
              <w:tabs>
                <w:tab w:val="left" w:pos="720"/>
              </w:tabs>
              <w:spacing w:line="240" w:lineRule="atLeast"/>
              <w:ind w:left="-158" w:right="-90"/>
              <w:jc w:val="center"/>
              <w:rPr>
                <w:rFonts w:ascii="Times New Roman" w:hAnsi="Times New Roman"/>
                <w:szCs w:val="22"/>
              </w:rPr>
            </w:pPr>
            <w:r w:rsidRPr="00862373">
              <w:rPr>
                <w:rFonts w:ascii="Times New Roman" w:hAnsi="Times New Roman"/>
                <w:szCs w:val="22"/>
              </w:rPr>
              <w:t xml:space="preserve">1.60 </w:t>
            </w:r>
            <w:r w:rsidR="00143136">
              <w:rPr>
                <w:rFonts w:ascii="Times New Roman" w:hAnsi="Times New Roman"/>
                <w:szCs w:val="22"/>
              </w:rPr>
              <w:t>-</w:t>
            </w:r>
            <w:r w:rsidRPr="00862373">
              <w:rPr>
                <w:rFonts w:ascii="Times New Roman" w:hAnsi="Times New Roman"/>
                <w:szCs w:val="22"/>
              </w:rPr>
              <w:t xml:space="preserve"> 4.23</w:t>
            </w:r>
          </w:p>
        </w:tc>
        <w:tc>
          <w:tcPr>
            <w:tcW w:w="178" w:type="dxa"/>
          </w:tcPr>
          <w:p w:rsidR="00880AF0" w:rsidRPr="00862373" w:rsidRDefault="00880AF0" w:rsidP="00880AF0">
            <w:pPr>
              <w:pStyle w:val="acctfourfigures"/>
              <w:spacing w:line="240" w:lineRule="atLeast"/>
              <w:rPr>
                <w:rFonts w:ascii="Times New Roman" w:hAnsi="Times New Roman"/>
                <w:b/>
                <w:bCs/>
                <w:szCs w:val="22"/>
              </w:rPr>
            </w:pPr>
          </w:p>
        </w:tc>
        <w:tc>
          <w:tcPr>
            <w:tcW w:w="1097" w:type="dxa"/>
            <w:hideMark/>
          </w:tcPr>
          <w:p w:rsidR="00880AF0" w:rsidRPr="00862373" w:rsidRDefault="00880AF0" w:rsidP="00880AF0">
            <w:pPr>
              <w:pStyle w:val="acctfourfigures"/>
              <w:tabs>
                <w:tab w:val="clear" w:pos="765"/>
                <w:tab w:val="decimal" w:pos="911"/>
              </w:tabs>
              <w:spacing w:line="240" w:lineRule="atLeast"/>
              <w:ind w:right="-169"/>
              <w:rPr>
                <w:rFonts w:ascii="Times New Roman" w:hAnsi="Times New Roman"/>
                <w:b/>
                <w:bCs/>
                <w:szCs w:val="22"/>
              </w:rPr>
            </w:pPr>
            <w:r w:rsidRPr="00862373">
              <w:rPr>
                <w:rFonts w:ascii="Times New Roman" w:hAnsi="Times New Roman"/>
                <w:szCs w:val="22"/>
              </w:rPr>
              <w:t>1,313,515</w:t>
            </w:r>
          </w:p>
        </w:tc>
        <w:tc>
          <w:tcPr>
            <w:tcW w:w="178" w:type="dxa"/>
          </w:tcPr>
          <w:p w:rsidR="00880AF0" w:rsidRPr="00862373" w:rsidRDefault="00880AF0" w:rsidP="00880AF0">
            <w:pPr>
              <w:pStyle w:val="acctfourfigures"/>
              <w:tabs>
                <w:tab w:val="decimal" w:pos="911"/>
              </w:tabs>
              <w:spacing w:line="240" w:lineRule="atLeast"/>
              <w:ind w:right="-169"/>
              <w:rPr>
                <w:rFonts w:ascii="Times New Roman" w:hAnsi="Times New Roman"/>
                <w:b/>
                <w:bCs/>
                <w:szCs w:val="22"/>
              </w:rPr>
            </w:pPr>
          </w:p>
        </w:tc>
        <w:tc>
          <w:tcPr>
            <w:tcW w:w="1240" w:type="dxa"/>
            <w:hideMark/>
          </w:tcPr>
          <w:p w:rsidR="00880AF0" w:rsidRPr="00B917BC" w:rsidRDefault="00880AF0" w:rsidP="00B917BC">
            <w:pPr>
              <w:tabs>
                <w:tab w:val="clear" w:pos="680"/>
                <w:tab w:val="left" w:pos="822"/>
              </w:tabs>
              <w:rPr>
                <w:rFonts w:ascii="Times New Roman" w:hAnsi="Times New Roman" w:cstheme="minorBidi"/>
                <w:szCs w:val="22"/>
              </w:rPr>
            </w:pPr>
            <w:r w:rsidRPr="00B917BC">
              <w:rPr>
                <w:rFonts w:ascii="Times New Roman" w:hAnsi="Times New Roman" w:cs="Times New Roman"/>
                <w:sz w:val="22"/>
                <w:szCs w:val="22"/>
              </w:rPr>
              <w:t xml:space="preserve">            </w:t>
            </w:r>
            <w:r w:rsidRPr="00B917BC">
              <w:rPr>
                <w:rFonts w:ascii="Times New Roman" w:hAnsi="Times New Roman" w:cstheme="minorBidi"/>
                <w:sz w:val="22"/>
                <w:szCs w:val="22"/>
              </w:rPr>
              <w:t xml:space="preserve"> </w:t>
            </w:r>
            <w:r w:rsidRPr="00B917BC">
              <w:rPr>
                <w:rFonts w:ascii="Times New Roman" w:hAnsi="Times New Roman" w:cs="Times New Roman"/>
                <w:sz w:val="22"/>
                <w:szCs w:val="22"/>
              </w:rPr>
              <w:t>-</w:t>
            </w:r>
          </w:p>
        </w:tc>
        <w:tc>
          <w:tcPr>
            <w:tcW w:w="185" w:type="dxa"/>
          </w:tcPr>
          <w:p w:rsidR="00880AF0" w:rsidRPr="00862373" w:rsidRDefault="00880AF0" w:rsidP="00880AF0">
            <w:pPr>
              <w:pStyle w:val="acctfourfigures"/>
              <w:tabs>
                <w:tab w:val="decimal" w:pos="911"/>
              </w:tabs>
              <w:spacing w:line="240" w:lineRule="atLeast"/>
              <w:ind w:right="-169"/>
              <w:rPr>
                <w:rFonts w:ascii="Times New Roman" w:hAnsi="Times New Roman"/>
                <w:b/>
                <w:bCs/>
                <w:szCs w:val="22"/>
              </w:rPr>
            </w:pPr>
          </w:p>
        </w:tc>
        <w:tc>
          <w:tcPr>
            <w:tcW w:w="1091" w:type="dxa"/>
            <w:hideMark/>
          </w:tcPr>
          <w:p w:rsidR="00880AF0" w:rsidRPr="00862373" w:rsidRDefault="00880AF0" w:rsidP="00B917BC">
            <w:pPr>
              <w:pStyle w:val="acctfourfigures"/>
              <w:tabs>
                <w:tab w:val="clear" w:pos="765"/>
                <w:tab w:val="decimal" w:pos="657"/>
              </w:tabs>
              <w:spacing w:line="240" w:lineRule="atLeast"/>
              <w:ind w:right="-169"/>
              <w:rPr>
                <w:rFonts w:ascii="Times New Roman" w:hAnsi="Times New Roman"/>
                <w:szCs w:val="22"/>
              </w:rPr>
            </w:pPr>
            <w:r w:rsidRPr="00862373">
              <w:rPr>
                <w:rFonts w:ascii="Times New Roman" w:hAnsi="Times New Roman"/>
                <w:szCs w:val="22"/>
              </w:rPr>
              <w:t>-</w:t>
            </w:r>
          </w:p>
        </w:tc>
        <w:tc>
          <w:tcPr>
            <w:tcW w:w="184" w:type="dxa"/>
          </w:tcPr>
          <w:p w:rsidR="00880AF0" w:rsidRPr="00862373" w:rsidRDefault="00880AF0" w:rsidP="00880AF0">
            <w:pPr>
              <w:pStyle w:val="acctfourfigures"/>
              <w:tabs>
                <w:tab w:val="decimal" w:pos="911"/>
              </w:tabs>
              <w:spacing w:line="240" w:lineRule="atLeast"/>
              <w:ind w:right="-169"/>
              <w:rPr>
                <w:rFonts w:ascii="Times New Roman" w:hAnsi="Times New Roman"/>
                <w:b/>
                <w:bCs/>
                <w:szCs w:val="22"/>
              </w:rPr>
            </w:pPr>
          </w:p>
        </w:tc>
        <w:tc>
          <w:tcPr>
            <w:tcW w:w="1187" w:type="dxa"/>
            <w:hideMark/>
          </w:tcPr>
          <w:p w:rsidR="00880AF0" w:rsidRPr="00862373" w:rsidRDefault="00880AF0" w:rsidP="00880AF0">
            <w:pPr>
              <w:pStyle w:val="acctfourfigures"/>
              <w:tabs>
                <w:tab w:val="clear" w:pos="765"/>
                <w:tab w:val="decimal" w:pos="1014"/>
              </w:tabs>
              <w:spacing w:line="240" w:lineRule="atLeast"/>
              <w:ind w:right="-169"/>
              <w:rPr>
                <w:rFonts w:ascii="Times New Roman" w:hAnsi="Times New Roman"/>
                <w:b/>
                <w:bCs/>
                <w:szCs w:val="22"/>
              </w:rPr>
            </w:pPr>
            <w:r w:rsidRPr="00862373">
              <w:rPr>
                <w:rFonts w:ascii="Times New Roman" w:hAnsi="Times New Roman"/>
                <w:szCs w:val="22"/>
              </w:rPr>
              <w:t>1,313,515</w:t>
            </w:r>
          </w:p>
        </w:tc>
      </w:tr>
      <w:tr w:rsidR="00FD303A" w:rsidRPr="00862373" w:rsidTr="00B917BC">
        <w:trPr>
          <w:cantSplit/>
        </w:trPr>
        <w:tc>
          <w:tcPr>
            <w:tcW w:w="3060" w:type="dxa"/>
            <w:hideMark/>
          </w:tcPr>
          <w:p w:rsidR="00FD303A" w:rsidRPr="00862373" w:rsidRDefault="00FD303A" w:rsidP="00FD303A">
            <w:pPr>
              <w:tabs>
                <w:tab w:val="clear" w:pos="227"/>
                <w:tab w:val="clear" w:pos="454"/>
                <w:tab w:val="clear" w:pos="680"/>
                <w:tab w:val="left" w:pos="720"/>
              </w:tabs>
              <w:rPr>
                <w:rFonts w:ascii="Times New Roman" w:hAnsi="Times New Roman" w:cs="Times New Roman"/>
                <w:b/>
                <w:bCs/>
                <w:sz w:val="22"/>
                <w:szCs w:val="22"/>
              </w:rPr>
            </w:pPr>
            <w:r w:rsidRPr="00862373">
              <w:rPr>
                <w:rFonts w:ascii="Times New Roman" w:hAnsi="Times New Roman" w:cs="Times New Roman"/>
                <w:b/>
                <w:bCs/>
                <w:sz w:val="22"/>
                <w:szCs w:val="22"/>
              </w:rPr>
              <w:t>Non-current</w:t>
            </w:r>
          </w:p>
        </w:tc>
        <w:tc>
          <w:tcPr>
            <w:tcW w:w="1335" w:type="dxa"/>
          </w:tcPr>
          <w:p w:rsidR="00FD303A" w:rsidRPr="00862373" w:rsidRDefault="00FD303A" w:rsidP="00FD303A">
            <w:pPr>
              <w:pStyle w:val="acctfourfigures"/>
              <w:tabs>
                <w:tab w:val="left" w:pos="720"/>
              </w:tabs>
              <w:spacing w:line="240" w:lineRule="atLeast"/>
              <w:ind w:left="-158" w:right="-90"/>
              <w:jc w:val="center"/>
              <w:rPr>
                <w:rFonts w:ascii="Times New Roman" w:hAnsi="Times New Roman"/>
                <w:szCs w:val="22"/>
                <w:lang w:val="en-US" w:bidi="th-TH"/>
              </w:rPr>
            </w:pPr>
          </w:p>
        </w:tc>
        <w:tc>
          <w:tcPr>
            <w:tcW w:w="178" w:type="dxa"/>
          </w:tcPr>
          <w:p w:rsidR="00FD303A" w:rsidRPr="00862373" w:rsidRDefault="00FD303A" w:rsidP="00FD303A">
            <w:pPr>
              <w:pStyle w:val="acctfourfigures"/>
              <w:spacing w:line="240" w:lineRule="atLeast"/>
              <w:rPr>
                <w:rFonts w:ascii="Times New Roman" w:hAnsi="Times New Roman"/>
                <w:szCs w:val="22"/>
              </w:rPr>
            </w:pPr>
          </w:p>
        </w:tc>
        <w:tc>
          <w:tcPr>
            <w:tcW w:w="1097"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240" w:type="dxa"/>
          </w:tcPr>
          <w:p w:rsidR="00FD303A" w:rsidRPr="00862373" w:rsidRDefault="00FD303A" w:rsidP="00FD303A">
            <w:pPr>
              <w:pStyle w:val="acctfourfigures"/>
              <w:tabs>
                <w:tab w:val="decimal" w:pos="652"/>
              </w:tabs>
              <w:spacing w:line="240" w:lineRule="atLeast"/>
              <w:ind w:right="-169"/>
              <w:rPr>
                <w:rFonts w:ascii="Times New Roman" w:hAnsi="Times New Roman"/>
                <w:szCs w:val="22"/>
              </w:rPr>
            </w:pP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091" w:type="dxa"/>
          </w:tcPr>
          <w:p w:rsidR="00FD303A" w:rsidRPr="00862373" w:rsidRDefault="00FD303A" w:rsidP="00FD303A">
            <w:pPr>
              <w:pStyle w:val="acctfourfigures"/>
              <w:tabs>
                <w:tab w:val="decimal" w:pos="652"/>
              </w:tabs>
              <w:spacing w:line="240" w:lineRule="atLeast"/>
              <w:ind w:right="-169"/>
              <w:rPr>
                <w:rFonts w:ascii="Times New Roman" w:hAnsi="Times New Roman"/>
                <w:szCs w:val="22"/>
              </w:rPr>
            </w:pP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187" w:type="dxa"/>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p>
        </w:tc>
      </w:tr>
      <w:tr w:rsidR="00880AF0" w:rsidRPr="00862373" w:rsidTr="00B917BC">
        <w:trPr>
          <w:cantSplit/>
        </w:trPr>
        <w:tc>
          <w:tcPr>
            <w:tcW w:w="3060" w:type="dxa"/>
            <w:hideMark/>
          </w:tcPr>
          <w:p w:rsidR="00880AF0" w:rsidRPr="00862373" w:rsidRDefault="0003087B" w:rsidP="00880AF0">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sz w:val="22"/>
                <w:szCs w:val="22"/>
              </w:rPr>
              <w:t>L</w:t>
            </w:r>
            <w:r w:rsidR="00880AF0" w:rsidRPr="00862373">
              <w:rPr>
                <w:rFonts w:ascii="Times New Roman" w:hAnsi="Times New Roman" w:cs="Times New Roman"/>
                <w:sz w:val="22"/>
                <w:szCs w:val="22"/>
              </w:rPr>
              <w:t>oans from financial institutions</w:t>
            </w:r>
          </w:p>
        </w:tc>
        <w:tc>
          <w:tcPr>
            <w:tcW w:w="1335" w:type="dxa"/>
            <w:hideMark/>
          </w:tcPr>
          <w:p w:rsidR="00880AF0" w:rsidRPr="00862373" w:rsidRDefault="00880AF0" w:rsidP="00880AF0">
            <w:pPr>
              <w:pStyle w:val="acctfourfigures"/>
              <w:tabs>
                <w:tab w:val="left" w:pos="720"/>
              </w:tabs>
              <w:spacing w:line="240" w:lineRule="atLeast"/>
              <w:ind w:left="-158" w:right="-90"/>
              <w:jc w:val="center"/>
              <w:rPr>
                <w:rFonts w:ascii="Times New Roman" w:hAnsi="Times New Roman"/>
                <w:szCs w:val="22"/>
              </w:rPr>
            </w:pPr>
            <w:r w:rsidRPr="00862373">
              <w:rPr>
                <w:rFonts w:ascii="Times New Roman" w:hAnsi="Times New Roman"/>
                <w:szCs w:val="22"/>
              </w:rPr>
              <w:t xml:space="preserve">1.60 </w:t>
            </w:r>
            <w:r w:rsidR="00143136">
              <w:rPr>
                <w:rFonts w:ascii="Times New Roman" w:hAnsi="Times New Roman"/>
                <w:szCs w:val="22"/>
              </w:rPr>
              <w:t>-</w:t>
            </w:r>
            <w:r w:rsidRPr="00862373">
              <w:rPr>
                <w:rFonts w:ascii="Times New Roman" w:hAnsi="Times New Roman"/>
                <w:szCs w:val="22"/>
              </w:rPr>
              <w:t xml:space="preserve"> 5.66</w:t>
            </w:r>
          </w:p>
        </w:tc>
        <w:tc>
          <w:tcPr>
            <w:tcW w:w="178" w:type="dxa"/>
          </w:tcPr>
          <w:p w:rsidR="00880AF0" w:rsidRPr="00862373" w:rsidRDefault="00880AF0" w:rsidP="00880AF0">
            <w:pPr>
              <w:pStyle w:val="acctfourfigures"/>
              <w:spacing w:line="240" w:lineRule="atLeast"/>
              <w:rPr>
                <w:rFonts w:ascii="Times New Roman" w:hAnsi="Times New Roman"/>
                <w:szCs w:val="22"/>
              </w:rPr>
            </w:pPr>
          </w:p>
        </w:tc>
        <w:tc>
          <w:tcPr>
            <w:tcW w:w="1097" w:type="dxa"/>
            <w:tcBorders>
              <w:top w:val="nil"/>
              <w:left w:val="nil"/>
              <w:right w:val="nil"/>
            </w:tcBorders>
          </w:tcPr>
          <w:p w:rsidR="00880AF0" w:rsidRPr="00862373" w:rsidRDefault="00880AF0" w:rsidP="00B917BC">
            <w:pPr>
              <w:pStyle w:val="acctfourfigures"/>
              <w:tabs>
                <w:tab w:val="clear" w:pos="765"/>
                <w:tab w:val="decimal" w:pos="657"/>
              </w:tabs>
              <w:spacing w:line="240" w:lineRule="atLeast"/>
              <w:ind w:right="125"/>
              <w:rPr>
                <w:rFonts w:ascii="Times New Roman" w:hAnsi="Times New Roman"/>
                <w:szCs w:val="22"/>
              </w:rPr>
            </w:pPr>
            <w:r w:rsidRPr="00862373">
              <w:rPr>
                <w:rFonts w:ascii="Times New Roman" w:hAnsi="Times New Roman" w:cs="Angsana New"/>
                <w:szCs w:val="28"/>
                <w:lang w:val="en-US" w:bidi="th-TH"/>
              </w:rPr>
              <w:t xml:space="preserve">    -</w:t>
            </w:r>
          </w:p>
        </w:tc>
        <w:tc>
          <w:tcPr>
            <w:tcW w:w="178"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240" w:type="dxa"/>
            <w:tcBorders>
              <w:top w:val="nil"/>
              <w:left w:val="nil"/>
              <w:right w:val="nil"/>
            </w:tcBorders>
            <w:hideMark/>
          </w:tcPr>
          <w:p w:rsidR="00880AF0" w:rsidRPr="00862373" w:rsidRDefault="00880AF0" w:rsidP="00880AF0">
            <w:pPr>
              <w:pStyle w:val="acctfourfigures"/>
              <w:spacing w:line="240" w:lineRule="atLeast"/>
              <w:rPr>
                <w:rFonts w:ascii="Times New Roman" w:hAnsi="Times New Roman"/>
                <w:szCs w:val="22"/>
              </w:rPr>
            </w:pPr>
            <w:r w:rsidRPr="00862373">
              <w:rPr>
                <w:rFonts w:ascii="Times New Roman" w:hAnsi="Times New Roman"/>
                <w:szCs w:val="22"/>
              </w:rPr>
              <w:t>10,610,629</w:t>
            </w:r>
          </w:p>
        </w:tc>
        <w:tc>
          <w:tcPr>
            <w:tcW w:w="185"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091" w:type="dxa"/>
            <w:tcBorders>
              <w:top w:val="nil"/>
              <w:left w:val="nil"/>
              <w:right w:val="nil"/>
            </w:tcBorders>
            <w:hideMark/>
          </w:tcPr>
          <w:p w:rsidR="00880AF0" w:rsidRPr="00862373" w:rsidRDefault="00880AF0" w:rsidP="00880AF0">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szCs w:val="22"/>
              </w:rPr>
              <w:t>1,853,925</w:t>
            </w:r>
          </w:p>
        </w:tc>
        <w:tc>
          <w:tcPr>
            <w:tcW w:w="184"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187" w:type="dxa"/>
            <w:tcBorders>
              <w:top w:val="nil"/>
              <w:left w:val="nil"/>
              <w:right w:val="nil"/>
            </w:tcBorders>
            <w:hideMark/>
          </w:tcPr>
          <w:p w:rsidR="00880AF0" w:rsidRPr="00862373" w:rsidRDefault="00880AF0" w:rsidP="00880AF0">
            <w:pPr>
              <w:pStyle w:val="acctfourfigures"/>
              <w:tabs>
                <w:tab w:val="clear" w:pos="765"/>
                <w:tab w:val="decimal" w:pos="832"/>
              </w:tabs>
              <w:spacing w:line="240" w:lineRule="atLeast"/>
              <w:ind w:right="215"/>
              <w:rPr>
                <w:rFonts w:ascii="Times New Roman" w:hAnsi="Times New Roman"/>
                <w:szCs w:val="22"/>
              </w:rPr>
            </w:pPr>
            <w:r w:rsidRPr="00862373">
              <w:rPr>
                <w:rFonts w:ascii="Times New Roman" w:hAnsi="Times New Roman"/>
                <w:szCs w:val="22"/>
              </w:rPr>
              <w:t>12,464,554</w:t>
            </w:r>
          </w:p>
        </w:tc>
      </w:tr>
      <w:tr w:rsidR="00880AF0" w:rsidRPr="00862373" w:rsidTr="00B917BC">
        <w:trPr>
          <w:cantSplit/>
        </w:trPr>
        <w:tc>
          <w:tcPr>
            <w:tcW w:w="3060" w:type="dxa"/>
            <w:hideMark/>
          </w:tcPr>
          <w:p w:rsidR="00880AF0" w:rsidRPr="00862373" w:rsidRDefault="0003087B" w:rsidP="00880A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w:t>
            </w:r>
            <w:r w:rsidR="00880AF0" w:rsidRPr="00862373">
              <w:rPr>
                <w:rFonts w:ascii="Times New Roman" w:hAnsi="Times New Roman" w:cs="Times New Roman"/>
                <w:sz w:val="22"/>
                <w:szCs w:val="22"/>
              </w:rPr>
              <w:t>oans from related parties</w:t>
            </w:r>
          </w:p>
        </w:tc>
        <w:tc>
          <w:tcPr>
            <w:tcW w:w="1335" w:type="dxa"/>
            <w:hideMark/>
          </w:tcPr>
          <w:p w:rsidR="00880AF0" w:rsidRPr="00862373" w:rsidRDefault="00880AF0" w:rsidP="00880AF0">
            <w:pPr>
              <w:pStyle w:val="acctfourfigures"/>
              <w:tabs>
                <w:tab w:val="left" w:pos="720"/>
              </w:tabs>
              <w:spacing w:line="240" w:lineRule="atLeast"/>
              <w:ind w:left="-158" w:right="-90"/>
              <w:jc w:val="center"/>
              <w:rPr>
                <w:rFonts w:ascii="Times New Roman" w:hAnsi="Times New Roman"/>
                <w:szCs w:val="22"/>
              </w:rPr>
            </w:pPr>
            <w:r w:rsidRPr="00862373">
              <w:rPr>
                <w:rFonts w:ascii="Times New Roman" w:hAnsi="Times New Roman"/>
                <w:szCs w:val="22"/>
              </w:rPr>
              <w:t>2.57</w:t>
            </w:r>
          </w:p>
        </w:tc>
        <w:tc>
          <w:tcPr>
            <w:tcW w:w="178" w:type="dxa"/>
          </w:tcPr>
          <w:p w:rsidR="00880AF0" w:rsidRPr="00862373" w:rsidRDefault="00880AF0" w:rsidP="00880AF0">
            <w:pPr>
              <w:pStyle w:val="acctfourfigures"/>
              <w:spacing w:line="240" w:lineRule="atLeast"/>
              <w:rPr>
                <w:rFonts w:ascii="Times New Roman" w:hAnsi="Times New Roman"/>
                <w:szCs w:val="22"/>
              </w:rPr>
            </w:pPr>
          </w:p>
        </w:tc>
        <w:tc>
          <w:tcPr>
            <w:tcW w:w="1097" w:type="dxa"/>
            <w:tcBorders>
              <w:left w:val="nil"/>
              <w:bottom w:val="single" w:sz="4" w:space="0" w:color="auto"/>
              <w:right w:val="nil"/>
            </w:tcBorders>
          </w:tcPr>
          <w:p w:rsidR="00880AF0" w:rsidRPr="00B917BC" w:rsidRDefault="00880AF0" w:rsidP="00B917BC">
            <w:pPr>
              <w:pStyle w:val="acctfourfigures"/>
              <w:tabs>
                <w:tab w:val="clear" w:pos="765"/>
                <w:tab w:val="decimal" w:pos="657"/>
              </w:tabs>
              <w:spacing w:line="240" w:lineRule="atLeast"/>
              <w:ind w:right="125"/>
              <w:rPr>
                <w:rFonts w:ascii="Times New Roman" w:hAnsi="Times New Roman" w:cs="Angsana New"/>
                <w:szCs w:val="28"/>
                <w:lang w:val="en-US" w:bidi="th-TH"/>
              </w:rPr>
            </w:pPr>
            <w:r w:rsidRPr="00862373">
              <w:rPr>
                <w:rFonts w:ascii="Times New Roman" w:hAnsi="Times New Roman" w:cs="Angsana New"/>
                <w:szCs w:val="28"/>
                <w:lang w:val="en-US" w:bidi="th-TH"/>
              </w:rPr>
              <w:t xml:space="preserve">    -</w:t>
            </w:r>
          </w:p>
        </w:tc>
        <w:tc>
          <w:tcPr>
            <w:tcW w:w="178"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240" w:type="dxa"/>
            <w:tcBorders>
              <w:left w:val="nil"/>
              <w:bottom w:val="single" w:sz="4" w:space="0" w:color="auto"/>
              <w:right w:val="nil"/>
            </w:tcBorders>
            <w:hideMark/>
          </w:tcPr>
          <w:p w:rsidR="00880AF0" w:rsidRPr="00862373" w:rsidRDefault="00880AF0" w:rsidP="00880AF0">
            <w:pPr>
              <w:pStyle w:val="acctfourfigures"/>
              <w:tabs>
                <w:tab w:val="clear" w:pos="765"/>
                <w:tab w:val="decimal" w:pos="1012"/>
              </w:tabs>
              <w:spacing w:line="240" w:lineRule="atLeast"/>
              <w:ind w:right="-169"/>
              <w:rPr>
                <w:rFonts w:ascii="Times New Roman" w:hAnsi="Times New Roman"/>
                <w:szCs w:val="22"/>
              </w:rPr>
            </w:pPr>
            <w:r w:rsidRPr="00862373">
              <w:rPr>
                <w:rFonts w:ascii="Times New Roman" w:hAnsi="Times New Roman"/>
                <w:szCs w:val="22"/>
              </w:rPr>
              <w:t>500,000</w:t>
            </w:r>
          </w:p>
        </w:tc>
        <w:tc>
          <w:tcPr>
            <w:tcW w:w="185"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091" w:type="dxa"/>
            <w:tcBorders>
              <w:left w:val="nil"/>
              <w:bottom w:val="single" w:sz="4" w:space="0" w:color="auto"/>
              <w:right w:val="nil"/>
            </w:tcBorders>
            <w:hideMark/>
          </w:tcPr>
          <w:p w:rsidR="00880AF0" w:rsidRPr="00862373" w:rsidRDefault="00880AF0" w:rsidP="00B917BC">
            <w:pPr>
              <w:pStyle w:val="acctfourfigures"/>
              <w:tabs>
                <w:tab w:val="clear" w:pos="765"/>
                <w:tab w:val="decimal" w:pos="657"/>
              </w:tabs>
              <w:spacing w:line="240" w:lineRule="atLeast"/>
              <w:ind w:right="-169"/>
              <w:rPr>
                <w:rFonts w:ascii="Times New Roman" w:hAnsi="Times New Roman"/>
                <w:szCs w:val="22"/>
              </w:rPr>
            </w:pPr>
            <w:r w:rsidRPr="00862373">
              <w:rPr>
                <w:rFonts w:ascii="Times New Roman" w:hAnsi="Times New Roman"/>
                <w:szCs w:val="22"/>
              </w:rPr>
              <w:t>-</w:t>
            </w:r>
          </w:p>
        </w:tc>
        <w:tc>
          <w:tcPr>
            <w:tcW w:w="184" w:type="dxa"/>
          </w:tcPr>
          <w:p w:rsidR="00880AF0" w:rsidRPr="00862373" w:rsidRDefault="00880AF0" w:rsidP="00880AF0">
            <w:pPr>
              <w:pStyle w:val="acctfourfigures"/>
              <w:tabs>
                <w:tab w:val="decimal" w:pos="911"/>
              </w:tabs>
              <w:spacing w:line="240" w:lineRule="atLeast"/>
              <w:ind w:right="-169"/>
              <w:rPr>
                <w:rFonts w:ascii="Times New Roman" w:hAnsi="Times New Roman"/>
                <w:szCs w:val="22"/>
              </w:rPr>
            </w:pPr>
          </w:p>
        </w:tc>
        <w:tc>
          <w:tcPr>
            <w:tcW w:w="1187" w:type="dxa"/>
            <w:tcBorders>
              <w:left w:val="nil"/>
              <w:bottom w:val="single" w:sz="4" w:space="0" w:color="auto"/>
              <w:right w:val="nil"/>
            </w:tcBorders>
            <w:hideMark/>
          </w:tcPr>
          <w:p w:rsidR="00880AF0" w:rsidRPr="00862373" w:rsidRDefault="00880AF0" w:rsidP="00880AF0">
            <w:pPr>
              <w:pStyle w:val="acctfourfigures"/>
              <w:tabs>
                <w:tab w:val="clear" w:pos="765"/>
                <w:tab w:val="decimal" w:pos="1014"/>
              </w:tabs>
              <w:spacing w:line="240" w:lineRule="atLeast"/>
              <w:ind w:right="-169"/>
              <w:rPr>
                <w:rFonts w:ascii="Times New Roman" w:hAnsi="Times New Roman"/>
                <w:szCs w:val="22"/>
              </w:rPr>
            </w:pPr>
            <w:r w:rsidRPr="00862373">
              <w:rPr>
                <w:rFonts w:ascii="Times New Roman" w:hAnsi="Times New Roman"/>
                <w:szCs w:val="22"/>
              </w:rPr>
              <w:t>500,000</w:t>
            </w:r>
          </w:p>
        </w:tc>
      </w:tr>
      <w:tr w:rsidR="00FD303A" w:rsidRPr="00862373" w:rsidTr="00B917BC">
        <w:trPr>
          <w:cantSplit/>
        </w:trPr>
        <w:tc>
          <w:tcPr>
            <w:tcW w:w="3060" w:type="dxa"/>
            <w:hideMark/>
          </w:tcPr>
          <w:p w:rsidR="00FD303A" w:rsidRPr="00862373" w:rsidRDefault="00FD303A" w:rsidP="00B917BC">
            <w:pPr>
              <w:tabs>
                <w:tab w:val="clear" w:pos="227"/>
                <w:tab w:val="clear" w:pos="454"/>
                <w:tab w:val="clear" w:pos="680"/>
                <w:tab w:val="left" w:pos="720"/>
              </w:tabs>
              <w:rPr>
                <w:rFonts w:ascii="Times New Roman" w:hAnsi="Times New Roman" w:cs="Times New Roman"/>
                <w:sz w:val="22"/>
                <w:szCs w:val="22"/>
              </w:rPr>
            </w:pPr>
            <w:r w:rsidRPr="00862373">
              <w:rPr>
                <w:rFonts w:ascii="Times New Roman" w:hAnsi="Times New Roman" w:cs="Times New Roman"/>
                <w:b/>
                <w:bCs/>
                <w:sz w:val="22"/>
                <w:szCs w:val="22"/>
              </w:rPr>
              <w:t>Total</w:t>
            </w:r>
          </w:p>
        </w:tc>
        <w:tc>
          <w:tcPr>
            <w:tcW w:w="1335" w:type="dxa"/>
          </w:tcPr>
          <w:p w:rsidR="00FD303A" w:rsidRPr="00862373" w:rsidRDefault="00FD303A" w:rsidP="00FD303A">
            <w:pPr>
              <w:pStyle w:val="acctfourfigures"/>
              <w:tabs>
                <w:tab w:val="left" w:pos="720"/>
              </w:tabs>
              <w:spacing w:line="240" w:lineRule="atLeast"/>
              <w:ind w:left="-158" w:right="-90"/>
              <w:jc w:val="center"/>
              <w:rPr>
                <w:rFonts w:ascii="Times New Roman" w:hAnsi="Times New Roman"/>
                <w:szCs w:val="22"/>
              </w:rPr>
            </w:pPr>
          </w:p>
        </w:tc>
        <w:tc>
          <w:tcPr>
            <w:tcW w:w="178" w:type="dxa"/>
          </w:tcPr>
          <w:p w:rsidR="00FD303A" w:rsidRPr="00862373" w:rsidRDefault="00FD303A" w:rsidP="00FD303A">
            <w:pPr>
              <w:pStyle w:val="acctfourfigures"/>
              <w:spacing w:line="240" w:lineRule="atLeast"/>
              <w:rPr>
                <w:rFonts w:ascii="Times New Roman" w:hAnsi="Times New Roman"/>
                <w:szCs w:val="22"/>
              </w:rPr>
            </w:pPr>
          </w:p>
        </w:tc>
        <w:tc>
          <w:tcPr>
            <w:tcW w:w="1097"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decimal" w:pos="652"/>
              </w:tabs>
              <w:spacing w:line="240" w:lineRule="atLeast"/>
              <w:ind w:right="-169"/>
              <w:rPr>
                <w:rFonts w:ascii="Times New Roman" w:hAnsi="Times New Roman"/>
                <w:szCs w:val="22"/>
              </w:rPr>
            </w:pPr>
            <w:r w:rsidRPr="00862373">
              <w:rPr>
                <w:rFonts w:ascii="Times New Roman" w:hAnsi="Times New Roman"/>
                <w:b/>
                <w:bCs/>
                <w:szCs w:val="22"/>
              </w:rPr>
              <w:t>1,313,515</w:t>
            </w: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240"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b/>
                <w:bCs/>
                <w:szCs w:val="22"/>
              </w:rPr>
              <w:t>11,110,629</w:t>
            </w: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091"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szCs w:val="22"/>
              </w:rPr>
            </w:pPr>
            <w:r w:rsidRPr="00862373">
              <w:rPr>
                <w:rFonts w:ascii="Times New Roman" w:hAnsi="Times New Roman"/>
                <w:b/>
                <w:bCs/>
                <w:szCs w:val="22"/>
              </w:rPr>
              <w:t>1,853,925</w:t>
            </w: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szCs w:val="22"/>
              </w:rPr>
            </w:pPr>
          </w:p>
        </w:tc>
        <w:tc>
          <w:tcPr>
            <w:tcW w:w="1187" w:type="dxa"/>
            <w:tcBorders>
              <w:top w:val="single" w:sz="4" w:space="0" w:color="auto"/>
              <w:left w:val="nil"/>
              <w:bottom w:val="double" w:sz="4" w:space="0" w:color="auto"/>
              <w:right w:val="nil"/>
            </w:tcBorders>
            <w:hideMark/>
          </w:tcPr>
          <w:p w:rsidR="00FD303A" w:rsidRPr="00862373" w:rsidRDefault="00FD303A" w:rsidP="00FD303A">
            <w:pPr>
              <w:pStyle w:val="acctfourfigures"/>
              <w:tabs>
                <w:tab w:val="clear" w:pos="765"/>
                <w:tab w:val="decimal" w:pos="832"/>
              </w:tabs>
              <w:spacing w:line="240" w:lineRule="atLeast"/>
              <w:ind w:right="-169"/>
              <w:rPr>
                <w:rFonts w:ascii="Times New Roman" w:hAnsi="Times New Roman"/>
                <w:szCs w:val="22"/>
              </w:rPr>
            </w:pPr>
            <w:r w:rsidRPr="00862373">
              <w:rPr>
                <w:rFonts w:ascii="Times New Roman" w:hAnsi="Times New Roman"/>
                <w:b/>
                <w:bCs/>
                <w:szCs w:val="22"/>
              </w:rPr>
              <w:t>14,278,069</w:t>
            </w:r>
          </w:p>
        </w:tc>
      </w:tr>
      <w:tr w:rsidR="00FD303A" w:rsidRPr="00862373" w:rsidTr="00B917BC">
        <w:trPr>
          <w:cantSplit/>
        </w:trPr>
        <w:tc>
          <w:tcPr>
            <w:tcW w:w="3060" w:type="dxa"/>
          </w:tcPr>
          <w:p w:rsidR="00FD303A" w:rsidRPr="00862373" w:rsidRDefault="00FD303A" w:rsidP="00FD303A">
            <w:pPr>
              <w:tabs>
                <w:tab w:val="clear" w:pos="227"/>
                <w:tab w:val="clear" w:pos="454"/>
                <w:tab w:val="clear" w:pos="680"/>
                <w:tab w:val="left" w:pos="720"/>
              </w:tabs>
              <w:rPr>
                <w:rFonts w:ascii="Times New Roman" w:hAnsi="Times New Roman" w:cs="Times New Roman"/>
                <w:b/>
                <w:bCs/>
                <w:sz w:val="22"/>
                <w:szCs w:val="22"/>
              </w:rPr>
            </w:pPr>
          </w:p>
        </w:tc>
        <w:tc>
          <w:tcPr>
            <w:tcW w:w="1335" w:type="dxa"/>
          </w:tcPr>
          <w:p w:rsidR="00FD303A" w:rsidRPr="00862373" w:rsidRDefault="00FD303A" w:rsidP="00FD303A">
            <w:pPr>
              <w:pStyle w:val="acctfourfigures"/>
              <w:tabs>
                <w:tab w:val="left" w:pos="720"/>
              </w:tabs>
              <w:spacing w:line="240" w:lineRule="atLeast"/>
              <w:ind w:right="101"/>
              <w:jc w:val="center"/>
              <w:rPr>
                <w:rFonts w:ascii="Times New Roman" w:hAnsi="Times New Roman"/>
                <w:b/>
                <w:bCs/>
                <w:szCs w:val="22"/>
              </w:rPr>
            </w:pPr>
          </w:p>
        </w:tc>
        <w:tc>
          <w:tcPr>
            <w:tcW w:w="178" w:type="dxa"/>
          </w:tcPr>
          <w:p w:rsidR="00FD303A" w:rsidRPr="00862373" w:rsidRDefault="00FD303A" w:rsidP="00FD303A">
            <w:pPr>
              <w:pStyle w:val="acctfourfigures"/>
              <w:spacing w:line="240" w:lineRule="atLeast"/>
              <w:rPr>
                <w:rFonts w:ascii="Times New Roman" w:hAnsi="Times New Roman"/>
                <w:b/>
                <w:bCs/>
                <w:szCs w:val="22"/>
              </w:rPr>
            </w:pPr>
          </w:p>
        </w:tc>
        <w:tc>
          <w:tcPr>
            <w:tcW w:w="1097" w:type="dxa"/>
            <w:tcBorders>
              <w:top w:val="double" w:sz="4" w:space="0" w:color="auto"/>
              <w:left w:val="nil"/>
              <w:right w:val="nil"/>
            </w:tcBorders>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78"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240" w:type="dxa"/>
            <w:tcBorders>
              <w:top w:val="double" w:sz="4" w:space="0" w:color="auto"/>
              <w:left w:val="nil"/>
              <w:right w:val="nil"/>
            </w:tcBorders>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5"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091" w:type="dxa"/>
            <w:tcBorders>
              <w:top w:val="double" w:sz="4" w:space="0" w:color="auto"/>
              <w:left w:val="nil"/>
              <w:right w:val="nil"/>
            </w:tcBorders>
          </w:tcPr>
          <w:p w:rsidR="00FD303A" w:rsidRPr="00862373" w:rsidRDefault="00FD303A" w:rsidP="00FD303A">
            <w:pPr>
              <w:pStyle w:val="acctfourfigures"/>
              <w:tabs>
                <w:tab w:val="clear" w:pos="765"/>
                <w:tab w:val="decimal" w:pos="911"/>
              </w:tabs>
              <w:spacing w:line="240" w:lineRule="atLeast"/>
              <w:ind w:right="-169"/>
              <w:rPr>
                <w:rFonts w:ascii="Times New Roman" w:hAnsi="Times New Roman"/>
                <w:b/>
                <w:bCs/>
                <w:szCs w:val="22"/>
              </w:rPr>
            </w:pPr>
          </w:p>
        </w:tc>
        <w:tc>
          <w:tcPr>
            <w:tcW w:w="184" w:type="dxa"/>
          </w:tcPr>
          <w:p w:rsidR="00FD303A" w:rsidRPr="00862373" w:rsidRDefault="00FD303A" w:rsidP="00FD303A">
            <w:pPr>
              <w:pStyle w:val="acctfourfigures"/>
              <w:tabs>
                <w:tab w:val="decimal" w:pos="911"/>
              </w:tabs>
              <w:spacing w:line="240" w:lineRule="atLeast"/>
              <w:ind w:right="-169"/>
              <w:rPr>
                <w:rFonts w:ascii="Times New Roman" w:hAnsi="Times New Roman"/>
                <w:b/>
                <w:bCs/>
                <w:szCs w:val="22"/>
              </w:rPr>
            </w:pPr>
          </w:p>
        </w:tc>
        <w:tc>
          <w:tcPr>
            <w:tcW w:w="1187" w:type="dxa"/>
            <w:tcBorders>
              <w:top w:val="double" w:sz="4" w:space="0" w:color="auto"/>
              <w:left w:val="nil"/>
              <w:right w:val="nil"/>
            </w:tcBorders>
          </w:tcPr>
          <w:p w:rsidR="00FD303A" w:rsidRPr="00862373" w:rsidRDefault="00FD303A" w:rsidP="00FD303A">
            <w:pPr>
              <w:pStyle w:val="acctfourfigures"/>
              <w:tabs>
                <w:tab w:val="clear" w:pos="765"/>
                <w:tab w:val="decimal" w:pos="832"/>
              </w:tabs>
              <w:spacing w:line="240" w:lineRule="atLeast"/>
              <w:ind w:right="-169"/>
              <w:rPr>
                <w:rFonts w:ascii="Times New Roman" w:hAnsi="Times New Roman"/>
                <w:b/>
                <w:bCs/>
                <w:szCs w:val="22"/>
              </w:rPr>
            </w:pPr>
          </w:p>
        </w:tc>
      </w:tr>
    </w:tbl>
    <w:p w:rsidR="00655812" w:rsidRPr="00862373" w:rsidRDefault="00655812" w:rsidP="005C5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p w:rsidR="00D44635" w:rsidRPr="00862373" w:rsidRDefault="00D44635" w:rsidP="00B917BC">
      <w:pPr>
        <w:spacing w:line="240" w:lineRule="auto"/>
        <w:ind w:left="540" w:firstLine="90"/>
        <w:rPr>
          <w:rFonts w:ascii="Times New Roman" w:hAnsi="Times New Roman" w:cs="Times New Roman"/>
          <w:b/>
          <w:bCs/>
          <w:i/>
          <w:iCs/>
          <w:sz w:val="22"/>
          <w:szCs w:val="22"/>
        </w:rPr>
      </w:pPr>
      <w:r w:rsidRPr="00862373">
        <w:rPr>
          <w:rFonts w:ascii="Times New Roman" w:hAnsi="Times New Roman" w:cs="Times New Roman"/>
          <w:b/>
          <w:bCs/>
          <w:i/>
          <w:iCs/>
          <w:sz w:val="22"/>
          <w:szCs w:val="22"/>
        </w:rPr>
        <w:t xml:space="preserve">Foreign currency risk </w:t>
      </w:r>
    </w:p>
    <w:p w:rsidR="00D44635" w:rsidRPr="00862373" w:rsidRDefault="00D44635" w:rsidP="00D44635">
      <w:pPr>
        <w:ind w:left="540" w:right="-27"/>
        <w:jc w:val="thaiDistribute"/>
        <w:rPr>
          <w:rFonts w:ascii="Times New Roman" w:hAnsi="Times New Roman" w:cs="Times New Roman"/>
          <w:sz w:val="22"/>
          <w:szCs w:val="22"/>
        </w:rPr>
      </w:pPr>
    </w:p>
    <w:p w:rsidR="000B318D" w:rsidRPr="00B917BC" w:rsidRDefault="000B318D"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right="378"/>
        <w:jc w:val="thaiDistribute"/>
        <w:rPr>
          <w:rFonts w:ascii="Times New Roman" w:hAnsi="Times New Roman" w:cs="Times New Roman"/>
          <w:sz w:val="22"/>
        </w:rPr>
      </w:pPr>
      <w:r w:rsidRPr="00B917BC">
        <w:rPr>
          <w:rFonts w:ascii="Times New Roman" w:hAnsi="Times New Roman" w:cs="Times New Roman"/>
          <w:sz w:val="22"/>
        </w:rPr>
        <w:t>The Group is exposed to foreign currency risk primarily from long-term loans from financial institutions outstanding in foreign currencies.</w:t>
      </w:r>
    </w:p>
    <w:p w:rsidR="000B318D" w:rsidRPr="00862373" w:rsidRDefault="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4C35B5" w:rsidRDefault="004C35B5" w:rsidP="00F03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4C35B5" w:rsidRDefault="004C35B5" w:rsidP="00F03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sectPr w:rsidR="004C35B5" w:rsidSect="000E3FAA">
          <w:pgSz w:w="11907" w:h="16839" w:code="9"/>
          <w:pgMar w:top="691" w:right="567" w:bottom="576" w:left="1152" w:header="720" w:footer="720" w:gutter="0"/>
          <w:cols w:space="720"/>
          <w:docGrid w:linePitch="360"/>
        </w:sectPr>
      </w:pPr>
    </w:p>
    <w:p w:rsidR="004C35B5" w:rsidRDefault="004C35B5" w:rsidP="004C3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8F1DE2">
        <w:rPr>
          <w:rFonts w:ascii="Times New Roman" w:hAnsi="Times New Roman" w:cs="Times New Roman"/>
          <w:sz w:val="22"/>
        </w:rPr>
        <w:t>At 31 December, the Group and the Company were exposed to foreign currency risk in respect of financial assets and liabilities denominated in the following currencies</w:t>
      </w:r>
    </w:p>
    <w:p w:rsidR="004C35B5" w:rsidRDefault="004C35B5" w:rsidP="00F03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tbl>
      <w:tblPr>
        <w:tblW w:w="15593" w:type="dxa"/>
        <w:tblInd w:w="450" w:type="dxa"/>
        <w:tblLayout w:type="fixed"/>
        <w:tblLook w:val="01E0" w:firstRow="1" w:lastRow="1" w:firstColumn="1" w:lastColumn="1" w:noHBand="0" w:noVBand="0"/>
      </w:tblPr>
      <w:tblGrid>
        <w:gridCol w:w="3508"/>
        <w:gridCol w:w="269"/>
        <w:gridCol w:w="1302"/>
        <w:gridCol w:w="284"/>
        <w:gridCol w:w="1275"/>
        <w:gridCol w:w="284"/>
        <w:gridCol w:w="1009"/>
        <w:gridCol w:w="270"/>
        <w:gridCol w:w="1339"/>
        <w:gridCol w:w="270"/>
        <w:gridCol w:w="1332"/>
        <w:gridCol w:w="253"/>
        <w:gridCol w:w="1295"/>
        <w:gridCol w:w="270"/>
        <w:gridCol w:w="1008"/>
        <w:gridCol w:w="270"/>
        <w:gridCol w:w="1355"/>
      </w:tblGrid>
      <w:tr w:rsidR="00F859CE" w:rsidRPr="00862373" w:rsidTr="00B917BC">
        <w:trPr>
          <w:tblHeader/>
        </w:trPr>
        <w:tc>
          <w:tcPr>
            <w:tcW w:w="3508" w:type="dxa"/>
          </w:tcPr>
          <w:p w:rsidR="00F859CE" w:rsidRPr="00B917BC" w:rsidRDefault="00F859CE">
            <w:pPr>
              <w:pStyle w:val="BodyText"/>
              <w:spacing w:after="0"/>
              <w:ind w:right="-405"/>
              <w:jc w:val="both"/>
              <w:rPr>
                <w:rFonts w:ascii="Times New Roman" w:hAnsi="Times New Roman" w:cs="Times New Roman"/>
                <w:i/>
                <w:iCs/>
                <w:color w:val="0000FF"/>
                <w:sz w:val="22"/>
                <w:lang w:val="en-GB" w:eastAsia="en-GB"/>
              </w:rPr>
            </w:pPr>
            <w:bookmarkStart w:id="9" w:name="_Hlk31724674"/>
          </w:p>
        </w:tc>
        <w:tc>
          <w:tcPr>
            <w:tcW w:w="269" w:type="dxa"/>
          </w:tcPr>
          <w:p w:rsidR="00F859CE" w:rsidRPr="00862373" w:rsidRDefault="00F859CE">
            <w:pPr>
              <w:pStyle w:val="BodyText"/>
              <w:spacing w:after="0"/>
              <w:ind w:right="-405"/>
              <w:jc w:val="center"/>
              <w:rPr>
                <w:rFonts w:ascii="Times New Roman" w:hAnsi="Times New Roman" w:cs="Times New Roman"/>
                <w:b/>
                <w:bCs/>
                <w:sz w:val="22"/>
              </w:rPr>
            </w:pPr>
          </w:p>
        </w:tc>
        <w:tc>
          <w:tcPr>
            <w:tcW w:w="11816" w:type="dxa"/>
            <w:gridSpan w:val="15"/>
            <w:hideMark/>
          </w:tcPr>
          <w:p w:rsidR="00F859CE" w:rsidRPr="00B917BC" w:rsidRDefault="00F859CE">
            <w:pPr>
              <w:pStyle w:val="BodyText"/>
              <w:spacing w:after="0"/>
              <w:ind w:right="-405"/>
              <w:jc w:val="center"/>
              <w:rPr>
                <w:rFonts w:ascii="Times New Roman" w:hAnsi="Times New Roman" w:cs="Times New Roman"/>
                <w:b/>
                <w:bCs/>
                <w:sz w:val="22"/>
              </w:rPr>
            </w:pPr>
            <w:r w:rsidRPr="00862373">
              <w:rPr>
                <w:rFonts w:ascii="Times New Roman" w:hAnsi="Times New Roman" w:cs="Times New Roman"/>
                <w:b/>
                <w:bCs/>
                <w:sz w:val="22"/>
              </w:rPr>
              <w:t>Consolidated financial statements</w:t>
            </w:r>
          </w:p>
        </w:tc>
      </w:tr>
      <w:tr w:rsidR="00F859CE" w:rsidRPr="00862373" w:rsidTr="00B917BC">
        <w:trPr>
          <w:tblHeader/>
        </w:trPr>
        <w:tc>
          <w:tcPr>
            <w:tcW w:w="3508" w:type="dxa"/>
          </w:tcPr>
          <w:p w:rsidR="00F859CE" w:rsidRPr="00B917BC" w:rsidRDefault="00F859CE">
            <w:pPr>
              <w:pStyle w:val="BodyText"/>
              <w:spacing w:after="0"/>
              <w:ind w:left="145" w:right="-405" w:hanging="145"/>
              <w:jc w:val="both"/>
              <w:rPr>
                <w:rFonts w:ascii="Times New Roman" w:hAnsi="Times New Roman" w:cs="Times New Roman"/>
                <w:b/>
                <w:bCs/>
                <w:sz w:val="22"/>
              </w:rPr>
            </w:pPr>
          </w:p>
        </w:tc>
        <w:tc>
          <w:tcPr>
            <w:tcW w:w="269" w:type="dxa"/>
          </w:tcPr>
          <w:p w:rsidR="00F859CE" w:rsidRPr="00862373" w:rsidRDefault="00F859CE">
            <w:pPr>
              <w:pStyle w:val="BodyText"/>
              <w:tabs>
                <w:tab w:val="clear" w:pos="227"/>
                <w:tab w:val="clear" w:pos="454"/>
                <w:tab w:val="clear" w:pos="680"/>
                <w:tab w:val="clear" w:pos="907"/>
              </w:tabs>
              <w:spacing w:after="0"/>
              <w:ind w:right="-405"/>
              <w:rPr>
                <w:rFonts w:ascii="Times New Roman" w:hAnsi="Times New Roman" w:cs="Times New Roman"/>
                <w:i/>
                <w:iCs/>
                <w:sz w:val="22"/>
              </w:rPr>
            </w:pPr>
          </w:p>
        </w:tc>
        <w:tc>
          <w:tcPr>
            <w:tcW w:w="5763" w:type="dxa"/>
            <w:gridSpan w:val="7"/>
            <w:hideMark/>
          </w:tcPr>
          <w:p w:rsidR="00F859CE" w:rsidRPr="00862373" w:rsidRDefault="00F859CE">
            <w:pPr>
              <w:pStyle w:val="BodyText"/>
              <w:tabs>
                <w:tab w:val="clear" w:pos="227"/>
                <w:tab w:val="clear" w:pos="454"/>
                <w:tab w:val="clear" w:pos="680"/>
                <w:tab w:val="clear" w:pos="907"/>
              </w:tabs>
              <w:spacing w:after="0"/>
              <w:ind w:right="-405"/>
              <w:jc w:val="center"/>
              <w:rPr>
                <w:rFonts w:ascii="Times New Roman" w:hAnsi="Times New Roman" w:cs="Times New Roman"/>
                <w:i/>
                <w:iCs/>
                <w:sz w:val="22"/>
              </w:rPr>
            </w:pPr>
            <w:r w:rsidRPr="00862373">
              <w:rPr>
                <w:rFonts w:ascii="Times New Roman" w:hAnsi="Times New Roman" w:cs="Times New Roman"/>
                <w:sz w:val="22"/>
              </w:rPr>
              <w:t>2019</w:t>
            </w:r>
          </w:p>
        </w:tc>
        <w:tc>
          <w:tcPr>
            <w:tcW w:w="270" w:type="dxa"/>
          </w:tcPr>
          <w:p w:rsidR="00F859CE" w:rsidRPr="00862373" w:rsidRDefault="00F859CE">
            <w:pPr>
              <w:pStyle w:val="BodyText"/>
              <w:tabs>
                <w:tab w:val="clear" w:pos="227"/>
                <w:tab w:val="clear" w:pos="454"/>
                <w:tab w:val="clear" w:pos="680"/>
                <w:tab w:val="clear" w:pos="907"/>
              </w:tabs>
              <w:spacing w:after="0"/>
              <w:ind w:right="-405"/>
              <w:rPr>
                <w:rFonts w:ascii="Times New Roman" w:hAnsi="Times New Roman" w:cs="Times New Roman"/>
                <w:i/>
                <w:iCs/>
                <w:sz w:val="22"/>
              </w:rPr>
            </w:pPr>
          </w:p>
        </w:tc>
        <w:tc>
          <w:tcPr>
            <w:tcW w:w="5783" w:type="dxa"/>
            <w:gridSpan w:val="7"/>
            <w:hideMark/>
          </w:tcPr>
          <w:p w:rsidR="00F859CE" w:rsidRPr="00862373" w:rsidRDefault="00F859CE">
            <w:pPr>
              <w:pStyle w:val="BodyText"/>
              <w:tabs>
                <w:tab w:val="clear" w:pos="227"/>
                <w:tab w:val="clear" w:pos="454"/>
                <w:tab w:val="clear" w:pos="680"/>
                <w:tab w:val="clear" w:pos="907"/>
              </w:tabs>
              <w:spacing w:after="0"/>
              <w:ind w:right="-405"/>
              <w:jc w:val="center"/>
              <w:rPr>
                <w:rFonts w:ascii="Times New Roman" w:hAnsi="Times New Roman" w:cs="Times New Roman"/>
                <w:i/>
                <w:iCs/>
                <w:sz w:val="22"/>
              </w:rPr>
            </w:pPr>
            <w:r w:rsidRPr="00862373">
              <w:rPr>
                <w:rFonts w:ascii="Times New Roman" w:hAnsi="Times New Roman" w:cs="Times New Roman"/>
                <w:sz w:val="22"/>
              </w:rPr>
              <w:t>2018</w:t>
            </w:r>
          </w:p>
        </w:tc>
      </w:tr>
      <w:tr w:rsidR="00F859CE" w:rsidRPr="00862373" w:rsidTr="00B917BC">
        <w:trPr>
          <w:trHeight w:val="810"/>
          <w:tblHeader/>
        </w:trPr>
        <w:tc>
          <w:tcPr>
            <w:tcW w:w="3508" w:type="dxa"/>
          </w:tcPr>
          <w:p w:rsidR="00F859CE" w:rsidRPr="00862373" w:rsidRDefault="00F859CE">
            <w:pPr>
              <w:pStyle w:val="BodyText"/>
              <w:spacing w:after="0"/>
              <w:ind w:left="145" w:right="-405" w:hanging="145"/>
              <w:jc w:val="both"/>
              <w:rPr>
                <w:rFonts w:ascii="Times New Roman" w:hAnsi="Times New Roman" w:cs="Times New Roman"/>
                <w:sz w:val="22"/>
              </w:rPr>
            </w:pPr>
          </w:p>
          <w:p w:rsidR="00F859CE" w:rsidRPr="00B917BC" w:rsidRDefault="00F859CE">
            <w:pPr>
              <w:pStyle w:val="BodyText"/>
              <w:spacing w:after="0"/>
              <w:ind w:left="145" w:right="-405" w:hanging="145"/>
              <w:jc w:val="both"/>
              <w:rPr>
                <w:rFonts w:ascii="Times New Roman" w:hAnsi="Times New Roman" w:cs="Times New Roman"/>
                <w:b/>
                <w:bCs/>
                <w:i/>
                <w:iCs/>
                <w:sz w:val="22"/>
              </w:rPr>
            </w:pPr>
            <w:r w:rsidRPr="00B917BC">
              <w:rPr>
                <w:rFonts w:ascii="Times New Roman" w:hAnsi="Times New Roman" w:cs="Times New Roman"/>
                <w:b/>
                <w:bCs/>
                <w:i/>
                <w:iCs/>
                <w:sz w:val="22"/>
              </w:rPr>
              <w:t xml:space="preserve">Assets and liabilities denominated in </w:t>
            </w:r>
          </w:p>
          <w:p w:rsidR="00F859CE" w:rsidRPr="00B917BC" w:rsidRDefault="00F859CE">
            <w:pPr>
              <w:pStyle w:val="BodyText"/>
              <w:spacing w:after="0"/>
              <w:ind w:left="145" w:right="-405" w:hanging="145"/>
              <w:jc w:val="both"/>
              <w:rPr>
                <w:rFonts w:ascii="Times New Roman" w:hAnsi="Times New Roman" w:cs="Times New Roman"/>
                <w:b/>
                <w:bCs/>
                <w:i/>
                <w:iCs/>
                <w:color w:val="0000FF"/>
                <w:sz w:val="22"/>
              </w:rPr>
            </w:pPr>
            <w:r w:rsidRPr="00B917BC">
              <w:rPr>
                <w:rFonts w:ascii="Times New Roman" w:hAnsi="Times New Roman" w:cs="Times New Roman"/>
                <w:b/>
                <w:bCs/>
                <w:i/>
                <w:iCs/>
                <w:sz w:val="22"/>
              </w:rPr>
              <w:t xml:space="preserve">   foreign currencies at 31 December</w:t>
            </w:r>
          </w:p>
        </w:tc>
        <w:tc>
          <w:tcPr>
            <w:tcW w:w="269"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i/>
                <w:iCs/>
                <w:sz w:val="22"/>
              </w:rPr>
            </w:pPr>
          </w:p>
        </w:tc>
        <w:tc>
          <w:tcPr>
            <w:tcW w:w="1302"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cs/>
                <w:lang w:val="fr-FR"/>
              </w:rPr>
            </w:pPr>
          </w:p>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rPr>
            </w:pPr>
            <w:proofErr w:type="spellStart"/>
            <w:r w:rsidRPr="00862373">
              <w:rPr>
                <w:rFonts w:ascii="Times New Roman" w:hAnsi="Times New Roman" w:cs="Times New Roman"/>
                <w:sz w:val="22"/>
                <w:lang w:val="fr-FR"/>
              </w:rPr>
              <w:t>Japanese</w:t>
            </w:r>
            <w:proofErr w:type="spellEnd"/>
            <w:r w:rsidRPr="00862373">
              <w:rPr>
                <w:rFonts w:ascii="Times New Roman" w:hAnsi="Times New Roman" w:cs="Times New Roman"/>
                <w:sz w:val="22"/>
                <w:lang w:val="fr-FR"/>
              </w:rPr>
              <w:t xml:space="preserve"> Yen</w:t>
            </w:r>
          </w:p>
        </w:tc>
        <w:tc>
          <w:tcPr>
            <w:tcW w:w="284"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275" w:type="dxa"/>
            <w:hideMark/>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r w:rsidRPr="00862373">
              <w:rPr>
                <w:rFonts w:ascii="Times New Roman" w:hAnsi="Times New Roman" w:cs="Times New Roman"/>
                <w:sz w:val="22"/>
              </w:rPr>
              <w:t>United</w:t>
            </w:r>
            <w:r w:rsidR="00611FE7">
              <w:rPr>
                <w:rFonts w:ascii="Times New Roman" w:hAnsi="Times New Roman" w:cs="Times New Roman"/>
                <w:sz w:val="22"/>
              </w:rPr>
              <w:t xml:space="preserve"> </w:t>
            </w:r>
            <w:r w:rsidRPr="00862373">
              <w:rPr>
                <w:rFonts w:ascii="Times New Roman" w:hAnsi="Times New Roman" w:cs="Times New Roman"/>
                <w:sz w:val="22"/>
              </w:rPr>
              <w:t>States Dollars</w:t>
            </w:r>
          </w:p>
        </w:tc>
        <w:tc>
          <w:tcPr>
            <w:tcW w:w="284"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009"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rPr>
            </w:pPr>
            <w:r w:rsidRPr="00862373">
              <w:rPr>
                <w:rFonts w:ascii="Times New Roman" w:hAnsi="Times New Roman" w:cs="Times New Roman"/>
                <w:sz w:val="22"/>
              </w:rPr>
              <w:t>Other</w:t>
            </w:r>
          </w:p>
        </w:tc>
        <w:tc>
          <w:tcPr>
            <w:tcW w:w="270"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339"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rPr>
            </w:pPr>
            <w:r w:rsidRPr="00862373">
              <w:rPr>
                <w:rFonts w:ascii="Times New Roman" w:hAnsi="Times New Roman" w:cs="Times New Roman"/>
                <w:sz w:val="22"/>
              </w:rPr>
              <w:t>Total</w:t>
            </w:r>
          </w:p>
        </w:tc>
        <w:tc>
          <w:tcPr>
            <w:tcW w:w="270" w:type="dxa"/>
            <w:vAlign w:val="bottom"/>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332"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cs/>
                <w:lang w:val="fr-FR"/>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lang w:val="fr-FR"/>
              </w:rPr>
            </w:pPr>
          </w:p>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rPr>
            </w:pPr>
            <w:proofErr w:type="spellStart"/>
            <w:r w:rsidRPr="00862373">
              <w:rPr>
                <w:rFonts w:ascii="Times New Roman" w:hAnsi="Times New Roman" w:cs="Times New Roman"/>
                <w:sz w:val="22"/>
                <w:lang w:val="fr-FR"/>
              </w:rPr>
              <w:t>Japanese</w:t>
            </w:r>
            <w:proofErr w:type="spellEnd"/>
            <w:r w:rsidRPr="00862373">
              <w:rPr>
                <w:rFonts w:ascii="Times New Roman" w:hAnsi="Times New Roman" w:cs="Times New Roman"/>
                <w:sz w:val="22"/>
                <w:lang w:val="fr-FR"/>
              </w:rPr>
              <w:t xml:space="preserve"> Yen</w:t>
            </w:r>
          </w:p>
        </w:tc>
        <w:tc>
          <w:tcPr>
            <w:tcW w:w="253"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295" w:type="dxa"/>
            <w:hideMark/>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r w:rsidRPr="00862373">
              <w:rPr>
                <w:rFonts w:ascii="Times New Roman" w:hAnsi="Times New Roman" w:cs="Times New Roman"/>
                <w:sz w:val="22"/>
              </w:rPr>
              <w:t>United</w:t>
            </w:r>
            <w:r w:rsidR="00611FE7">
              <w:rPr>
                <w:rFonts w:ascii="Times New Roman" w:hAnsi="Times New Roman" w:cs="Times New Roman"/>
                <w:sz w:val="22"/>
              </w:rPr>
              <w:br/>
            </w:r>
            <w:r w:rsidRPr="00862373">
              <w:rPr>
                <w:rFonts w:ascii="Times New Roman" w:hAnsi="Times New Roman" w:cs="Times New Roman"/>
                <w:sz w:val="22"/>
              </w:rPr>
              <w:t>States Dollars</w:t>
            </w:r>
          </w:p>
        </w:tc>
        <w:tc>
          <w:tcPr>
            <w:tcW w:w="270"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008"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b/>
                <w:bCs/>
                <w:sz w:val="22"/>
              </w:rPr>
            </w:pPr>
            <w:r w:rsidRPr="00862373">
              <w:rPr>
                <w:rFonts w:ascii="Times New Roman" w:hAnsi="Times New Roman" w:cs="Times New Roman"/>
                <w:sz w:val="22"/>
              </w:rPr>
              <w:t>Other</w:t>
            </w:r>
          </w:p>
        </w:tc>
        <w:tc>
          <w:tcPr>
            <w:tcW w:w="270"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tc>
        <w:tc>
          <w:tcPr>
            <w:tcW w:w="1353"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r w:rsidRPr="00862373">
              <w:rPr>
                <w:rFonts w:ascii="Times New Roman" w:hAnsi="Times New Roman" w:cs="Times New Roman"/>
                <w:sz w:val="22"/>
              </w:rPr>
              <w:t>Total</w:t>
            </w:r>
          </w:p>
        </w:tc>
      </w:tr>
      <w:tr w:rsidR="00F859CE" w:rsidRPr="00862373" w:rsidTr="00B917BC">
        <w:trPr>
          <w:tblHeader/>
        </w:trPr>
        <w:tc>
          <w:tcPr>
            <w:tcW w:w="3508" w:type="dxa"/>
          </w:tcPr>
          <w:p w:rsidR="00F859CE" w:rsidRPr="00B917BC" w:rsidRDefault="00F859CE">
            <w:pPr>
              <w:pStyle w:val="BodyText"/>
              <w:spacing w:after="0"/>
              <w:ind w:right="-405"/>
              <w:jc w:val="both"/>
              <w:rPr>
                <w:rFonts w:ascii="Times New Roman" w:hAnsi="Times New Roman" w:cs="Times New Roman"/>
                <w:sz w:val="22"/>
                <w:cs/>
              </w:rPr>
            </w:pPr>
          </w:p>
        </w:tc>
        <w:tc>
          <w:tcPr>
            <w:tcW w:w="269" w:type="dxa"/>
          </w:tcPr>
          <w:p w:rsidR="00F859CE" w:rsidRPr="00862373" w:rsidRDefault="00F859CE">
            <w:pPr>
              <w:pStyle w:val="BodyText"/>
              <w:spacing w:after="0"/>
              <w:ind w:left="-115" w:right="-108"/>
              <w:jc w:val="center"/>
              <w:rPr>
                <w:rFonts w:ascii="Times New Roman" w:hAnsi="Times New Roman" w:cs="Times New Roman"/>
                <w:i/>
                <w:iCs/>
                <w:sz w:val="22"/>
              </w:rPr>
            </w:pPr>
          </w:p>
        </w:tc>
        <w:tc>
          <w:tcPr>
            <w:tcW w:w="11816" w:type="dxa"/>
            <w:gridSpan w:val="15"/>
            <w:hideMark/>
          </w:tcPr>
          <w:p w:rsidR="00F859CE" w:rsidRPr="00B917BC" w:rsidRDefault="00F859CE">
            <w:pPr>
              <w:pStyle w:val="BodyText"/>
              <w:spacing w:after="0"/>
              <w:ind w:left="-115" w:right="-108"/>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7E049B" w:rsidRPr="00862373" w:rsidTr="00B917BC">
        <w:tc>
          <w:tcPr>
            <w:tcW w:w="3508" w:type="dxa"/>
            <w:hideMark/>
          </w:tcPr>
          <w:p w:rsidR="007E049B" w:rsidRPr="00B917BC" w:rsidRDefault="007E049B" w:rsidP="007E049B">
            <w:pPr>
              <w:pStyle w:val="BodyText"/>
              <w:spacing w:after="0"/>
              <w:ind w:right="-405"/>
              <w:jc w:val="both"/>
              <w:rPr>
                <w:rFonts w:ascii="Times New Roman" w:hAnsi="Times New Roman" w:cs="Times New Roman"/>
                <w:sz w:val="22"/>
                <w:cs/>
              </w:rPr>
            </w:pPr>
            <w:r w:rsidRPr="00862373">
              <w:rPr>
                <w:rFonts w:ascii="Times New Roman" w:hAnsi="Times New Roman" w:cs="Times New Roman"/>
                <w:sz w:val="22"/>
              </w:rPr>
              <w:t>Cash and cash equivalents</w:t>
            </w:r>
          </w:p>
        </w:tc>
        <w:tc>
          <w:tcPr>
            <w:tcW w:w="269" w:type="dxa"/>
          </w:tcPr>
          <w:p w:rsidR="007E049B" w:rsidRPr="00862373"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7E049B" w:rsidRPr="00537B27" w:rsidRDefault="007E049B" w:rsidP="00B917BC">
            <w:pPr>
              <w:pStyle w:val="BodyText"/>
              <w:tabs>
                <w:tab w:val="clear" w:pos="227"/>
                <w:tab w:val="clear" w:pos="454"/>
                <w:tab w:val="clear" w:pos="680"/>
                <w:tab w:val="clear" w:pos="907"/>
              </w:tabs>
              <w:spacing w:after="0"/>
              <w:ind w:left="144" w:right="24"/>
              <w:jc w:val="right"/>
              <w:rPr>
                <w:rFonts w:ascii="Times New Roman" w:hAnsi="Times New Roman" w:cs="Times New Roman"/>
                <w:sz w:val="22"/>
                <w:cs/>
              </w:rPr>
            </w:pPr>
            <w:r w:rsidRPr="00B917BC">
              <w:rPr>
                <w:rFonts w:ascii="Times New Roman" w:hAnsi="Times New Roman" w:cs="Times New Roman"/>
                <w:sz w:val="22"/>
                <w:cs/>
              </w:rPr>
              <w:t>342</w:t>
            </w:r>
            <w:r w:rsidRPr="00537B27">
              <w:rPr>
                <w:rFonts w:ascii="Times New Roman" w:hAnsi="Times New Roman" w:cs="Times New Roman"/>
                <w:sz w:val="22"/>
              </w:rPr>
              <w:t>,</w:t>
            </w:r>
            <w:r w:rsidRPr="00B917BC">
              <w:rPr>
                <w:rFonts w:ascii="Times New Roman" w:hAnsi="Times New Roman" w:cs="Times New Roman"/>
                <w:sz w:val="22"/>
                <w:cs/>
              </w:rPr>
              <w:t>630</w:t>
            </w:r>
          </w:p>
        </w:tc>
        <w:tc>
          <w:tcPr>
            <w:tcW w:w="284" w:type="dxa"/>
          </w:tcPr>
          <w:p w:rsidR="007E049B" w:rsidRPr="00537B27"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Pr>
          <w:p w:rsidR="007E049B" w:rsidRPr="00537B27" w:rsidRDefault="007E049B" w:rsidP="00B917BC">
            <w:pPr>
              <w:pStyle w:val="BodyText"/>
              <w:tabs>
                <w:tab w:val="clear" w:pos="227"/>
                <w:tab w:val="clear" w:pos="454"/>
                <w:tab w:val="clear" w:pos="680"/>
                <w:tab w:val="clear" w:pos="907"/>
              </w:tabs>
              <w:spacing w:after="0"/>
              <w:ind w:right="54"/>
              <w:jc w:val="right"/>
              <w:rPr>
                <w:rFonts w:ascii="Times New Roman" w:hAnsi="Times New Roman" w:cs="Times New Roman"/>
                <w:sz w:val="22"/>
              </w:rPr>
            </w:pPr>
            <w:r w:rsidRPr="00B917BC">
              <w:rPr>
                <w:rFonts w:ascii="Times New Roman" w:hAnsi="Times New Roman" w:cs="Times New Roman"/>
                <w:sz w:val="22"/>
                <w:cs/>
              </w:rPr>
              <w:t>177</w:t>
            </w:r>
            <w:r w:rsidRPr="00537B27">
              <w:rPr>
                <w:rFonts w:ascii="Times New Roman" w:hAnsi="Times New Roman" w:cs="Times New Roman"/>
                <w:sz w:val="22"/>
              </w:rPr>
              <w:t>,</w:t>
            </w:r>
            <w:r w:rsidRPr="00B917BC">
              <w:rPr>
                <w:rFonts w:ascii="Times New Roman" w:hAnsi="Times New Roman" w:cs="Times New Roman"/>
                <w:sz w:val="22"/>
                <w:cs/>
              </w:rPr>
              <w:t>276</w:t>
            </w:r>
          </w:p>
        </w:tc>
        <w:tc>
          <w:tcPr>
            <w:tcW w:w="284" w:type="dxa"/>
          </w:tcPr>
          <w:p w:rsidR="007E049B" w:rsidRPr="00537B27"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Pr>
          <w:p w:rsidR="007E049B" w:rsidRPr="00862373" w:rsidRDefault="007E049B" w:rsidP="007E049B">
            <w:pPr>
              <w:pStyle w:val="BodyText"/>
              <w:tabs>
                <w:tab w:val="clear" w:pos="227"/>
                <w:tab w:val="clear" w:pos="454"/>
                <w:tab w:val="clear" w:pos="680"/>
                <w:tab w:val="clear" w:pos="907"/>
              </w:tabs>
              <w:spacing w:after="0"/>
              <w:ind w:right="41"/>
              <w:jc w:val="right"/>
              <w:rPr>
                <w:rFonts w:ascii="Times New Roman" w:hAnsi="Times New Roman" w:cs="Times New Roman"/>
                <w:sz w:val="22"/>
              </w:rPr>
            </w:pPr>
            <w:r w:rsidRPr="00862373">
              <w:rPr>
                <w:rFonts w:ascii="Times New Roman" w:hAnsi="Times New Roman" w:cs="Times New Roman"/>
                <w:sz w:val="22"/>
              </w:rPr>
              <w:t>60,425</w:t>
            </w:r>
          </w:p>
        </w:tc>
        <w:tc>
          <w:tcPr>
            <w:tcW w:w="270" w:type="dxa"/>
          </w:tcPr>
          <w:p w:rsidR="007E049B" w:rsidRPr="00862373"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7E049B" w:rsidRPr="00862373" w:rsidRDefault="007E049B" w:rsidP="00B917BC">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580,331</w:t>
            </w:r>
          </w:p>
        </w:tc>
        <w:tc>
          <w:tcPr>
            <w:tcW w:w="270" w:type="dxa"/>
          </w:tcPr>
          <w:p w:rsidR="007E049B" w:rsidRPr="00B917BC"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vAlign w:val="bottom"/>
            <w:hideMark/>
          </w:tcPr>
          <w:p w:rsidR="007E049B" w:rsidRPr="00862373"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1,732,503</w:t>
            </w:r>
          </w:p>
        </w:tc>
        <w:tc>
          <w:tcPr>
            <w:tcW w:w="253" w:type="dxa"/>
          </w:tcPr>
          <w:p w:rsidR="007E049B" w:rsidRPr="00862373"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hideMark/>
          </w:tcPr>
          <w:p w:rsidR="007E049B" w:rsidRPr="00862373" w:rsidRDefault="007E049B" w:rsidP="007E049B">
            <w:pPr>
              <w:pStyle w:val="BodyText"/>
              <w:tabs>
                <w:tab w:val="clear" w:pos="227"/>
                <w:tab w:val="clear" w:pos="454"/>
                <w:tab w:val="clear" w:pos="680"/>
                <w:tab w:val="clear" w:pos="907"/>
              </w:tabs>
              <w:spacing w:after="0"/>
              <w:ind w:right="-465"/>
              <w:jc w:val="center"/>
              <w:rPr>
                <w:rFonts w:ascii="Times New Roman" w:hAnsi="Times New Roman" w:cs="Times New Roman"/>
                <w:sz w:val="22"/>
              </w:rPr>
            </w:pPr>
            <w:r w:rsidRPr="00862373">
              <w:rPr>
                <w:rFonts w:ascii="Times New Roman" w:hAnsi="Times New Roman" w:cs="Times New Roman"/>
                <w:sz w:val="22"/>
              </w:rPr>
              <w:t>3,952</w:t>
            </w:r>
          </w:p>
        </w:tc>
        <w:tc>
          <w:tcPr>
            <w:tcW w:w="270" w:type="dxa"/>
          </w:tcPr>
          <w:p w:rsidR="007E049B" w:rsidRPr="00862373"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hideMark/>
          </w:tcPr>
          <w:p w:rsidR="007E049B" w:rsidRPr="00862373"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7E049B" w:rsidRPr="00B917BC" w:rsidRDefault="007E049B" w:rsidP="007E049B">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hideMark/>
          </w:tcPr>
          <w:p w:rsidR="007E049B" w:rsidRPr="00862373" w:rsidRDefault="007E049B" w:rsidP="007E049B">
            <w:pPr>
              <w:pStyle w:val="BodyText"/>
              <w:tabs>
                <w:tab w:val="clear" w:pos="227"/>
                <w:tab w:val="clear" w:pos="454"/>
                <w:tab w:val="clear" w:pos="680"/>
                <w:tab w:val="clear" w:pos="907"/>
                <w:tab w:val="clear" w:pos="1644"/>
              </w:tabs>
              <w:spacing w:after="0"/>
              <w:ind w:right="-106"/>
              <w:jc w:val="center"/>
              <w:rPr>
                <w:rFonts w:ascii="Times New Roman" w:hAnsi="Times New Roman" w:cs="Times New Roman"/>
                <w:sz w:val="22"/>
              </w:rPr>
            </w:pPr>
            <w:r w:rsidRPr="00862373">
              <w:rPr>
                <w:rFonts w:ascii="Times New Roman" w:hAnsi="Times New Roman" w:cs="Times New Roman"/>
                <w:sz w:val="22"/>
              </w:rPr>
              <w:t>1,736,455</w:t>
            </w:r>
          </w:p>
        </w:tc>
      </w:tr>
      <w:bookmarkEnd w:id="9"/>
      <w:tr w:rsidR="00D43300" w:rsidRPr="00862373" w:rsidTr="00B917BC">
        <w:tc>
          <w:tcPr>
            <w:tcW w:w="3508" w:type="dxa"/>
            <w:hideMark/>
          </w:tcPr>
          <w:p w:rsidR="00D43300" w:rsidRPr="00862373" w:rsidRDefault="00D43300" w:rsidP="00D43300">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Trade accounts receivable</w:t>
            </w:r>
            <w:r w:rsidR="00E06223">
              <w:rPr>
                <w:rFonts w:ascii="Times New Roman" w:hAnsi="Times New Roman" w:cs="Times New Roman"/>
                <w:sz w:val="22"/>
              </w:rPr>
              <w:t>s</w:t>
            </w:r>
          </w:p>
        </w:tc>
        <w:tc>
          <w:tcPr>
            <w:tcW w:w="269"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D43300" w:rsidRPr="00537B27" w:rsidRDefault="00D43300" w:rsidP="00B917BC">
            <w:pPr>
              <w:pStyle w:val="BodyText"/>
              <w:tabs>
                <w:tab w:val="clear" w:pos="227"/>
                <w:tab w:val="clear" w:pos="454"/>
                <w:tab w:val="clear" w:pos="680"/>
                <w:tab w:val="clear" w:pos="907"/>
              </w:tabs>
              <w:spacing w:after="0"/>
              <w:ind w:left="144" w:right="24"/>
              <w:jc w:val="right"/>
              <w:rPr>
                <w:rFonts w:ascii="Times New Roman" w:hAnsi="Times New Roman" w:cs="Times New Roman"/>
                <w:sz w:val="22"/>
              </w:rPr>
            </w:pPr>
            <w:r w:rsidRPr="00B917BC">
              <w:rPr>
                <w:rFonts w:ascii="Times New Roman" w:hAnsi="Times New Roman" w:cs="Times New Roman"/>
                <w:sz w:val="22"/>
                <w:cs/>
              </w:rPr>
              <w:t>19</w:t>
            </w:r>
            <w:r w:rsidRPr="00537B27">
              <w:rPr>
                <w:rFonts w:ascii="Times New Roman" w:hAnsi="Times New Roman" w:cs="Times New Roman"/>
                <w:sz w:val="22"/>
              </w:rPr>
              <w:t>,</w:t>
            </w:r>
            <w:r w:rsidRPr="00B917BC">
              <w:rPr>
                <w:rFonts w:ascii="Times New Roman" w:hAnsi="Times New Roman" w:cs="Times New Roman"/>
                <w:sz w:val="22"/>
                <w:cs/>
              </w:rPr>
              <w:t>487</w:t>
            </w:r>
          </w:p>
        </w:tc>
        <w:tc>
          <w:tcPr>
            <w:tcW w:w="284" w:type="dxa"/>
          </w:tcPr>
          <w:p w:rsidR="00D43300" w:rsidRPr="00537B27"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Pr>
          <w:p w:rsidR="00D43300" w:rsidRPr="00537B27" w:rsidRDefault="00D43300" w:rsidP="00B917BC">
            <w:pPr>
              <w:pStyle w:val="BodyText"/>
              <w:tabs>
                <w:tab w:val="clear" w:pos="227"/>
                <w:tab w:val="clear" w:pos="454"/>
                <w:tab w:val="clear" w:pos="680"/>
                <w:tab w:val="clear" w:pos="907"/>
              </w:tabs>
              <w:spacing w:after="0"/>
              <w:ind w:right="54"/>
              <w:jc w:val="right"/>
              <w:rPr>
                <w:rFonts w:ascii="Times New Roman" w:hAnsi="Times New Roman" w:cs="Times New Roman"/>
                <w:sz w:val="22"/>
                <w:cs/>
              </w:rPr>
            </w:pPr>
            <w:r w:rsidRPr="00B917BC">
              <w:rPr>
                <w:rFonts w:ascii="Times New Roman" w:hAnsi="Times New Roman" w:cs="Times New Roman"/>
                <w:sz w:val="22"/>
                <w:cs/>
              </w:rPr>
              <w:t>70</w:t>
            </w:r>
            <w:r w:rsidRPr="00537B27">
              <w:rPr>
                <w:rFonts w:ascii="Times New Roman" w:hAnsi="Times New Roman" w:cs="Times New Roman"/>
                <w:sz w:val="22"/>
              </w:rPr>
              <w:t>,</w:t>
            </w:r>
            <w:r w:rsidRPr="00B917BC">
              <w:rPr>
                <w:rFonts w:ascii="Times New Roman" w:hAnsi="Times New Roman" w:cs="Times New Roman"/>
                <w:sz w:val="22"/>
                <w:cs/>
              </w:rPr>
              <w:t>530</w:t>
            </w:r>
          </w:p>
        </w:tc>
        <w:tc>
          <w:tcPr>
            <w:tcW w:w="284" w:type="dxa"/>
          </w:tcPr>
          <w:p w:rsidR="00D43300" w:rsidRPr="00537B27"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Pr>
          <w:p w:rsidR="00D43300" w:rsidRPr="00862373" w:rsidRDefault="00D43300" w:rsidP="00B917BC">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D43300" w:rsidRPr="00862373" w:rsidRDefault="00D43300" w:rsidP="00B917BC">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90,017</w:t>
            </w:r>
          </w:p>
        </w:tc>
        <w:tc>
          <w:tcPr>
            <w:tcW w:w="270" w:type="dxa"/>
          </w:tcPr>
          <w:p w:rsidR="00D43300" w:rsidRPr="00B917BC"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vAlign w:val="bottom"/>
            <w:hideMark/>
          </w:tcPr>
          <w:p w:rsidR="00D43300" w:rsidRPr="00862373" w:rsidRDefault="00D43300" w:rsidP="00D43300">
            <w:pPr>
              <w:pStyle w:val="BodyText"/>
              <w:tabs>
                <w:tab w:val="clear" w:pos="227"/>
                <w:tab w:val="clear" w:pos="454"/>
                <w:tab w:val="clear" w:pos="680"/>
                <w:tab w:val="clear" w:pos="907"/>
              </w:tabs>
              <w:spacing w:after="0"/>
              <w:ind w:right="-285"/>
              <w:jc w:val="center"/>
              <w:rPr>
                <w:rFonts w:ascii="Times New Roman" w:hAnsi="Times New Roman" w:cs="Times New Roman"/>
                <w:sz w:val="22"/>
              </w:rPr>
            </w:pPr>
            <w:r w:rsidRPr="00862373">
              <w:rPr>
                <w:rFonts w:ascii="Times New Roman" w:hAnsi="Times New Roman" w:cs="Times New Roman"/>
                <w:sz w:val="22"/>
              </w:rPr>
              <w:t>12,311</w:t>
            </w:r>
          </w:p>
        </w:tc>
        <w:tc>
          <w:tcPr>
            <w:tcW w:w="253"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hideMark/>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hideMark/>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D43300" w:rsidRPr="00B917BC"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hideMark/>
          </w:tcPr>
          <w:p w:rsidR="00D43300" w:rsidRPr="00862373" w:rsidRDefault="00D43300" w:rsidP="00D43300">
            <w:pPr>
              <w:pStyle w:val="BodyText"/>
              <w:tabs>
                <w:tab w:val="clear" w:pos="227"/>
                <w:tab w:val="clear" w:pos="454"/>
                <w:tab w:val="clear" w:pos="680"/>
                <w:tab w:val="clear" w:pos="907"/>
              </w:tabs>
              <w:spacing w:after="0"/>
              <w:ind w:right="-376"/>
              <w:jc w:val="center"/>
              <w:rPr>
                <w:rFonts w:ascii="Times New Roman" w:hAnsi="Times New Roman" w:cs="Times New Roman"/>
                <w:sz w:val="22"/>
              </w:rPr>
            </w:pPr>
            <w:r w:rsidRPr="00862373">
              <w:rPr>
                <w:rFonts w:ascii="Times New Roman" w:hAnsi="Times New Roman" w:cs="Times New Roman"/>
                <w:sz w:val="22"/>
              </w:rPr>
              <w:t>12,311</w:t>
            </w:r>
          </w:p>
        </w:tc>
      </w:tr>
      <w:tr w:rsidR="00D43300" w:rsidRPr="00862373" w:rsidTr="00B917BC">
        <w:tc>
          <w:tcPr>
            <w:tcW w:w="3508" w:type="dxa"/>
            <w:hideMark/>
          </w:tcPr>
          <w:p w:rsidR="00D43300" w:rsidRPr="00862373" w:rsidRDefault="00D43300" w:rsidP="00D43300">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Other receivable</w:t>
            </w:r>
            <w:r w:rsidR="00E06223">
              <w:rPr>
                <w:rFonts w:ascii="Times New Roman" w:hAnsi="Times New Roman" w:cs="Times New Roman"/>
                <w:sz w:val="22"/>
              </w:rPr>
              <w:t>s</w:t>
            </w:r>
          </w:p>
        </w:tc>
        <w:tc>
          <w:tcPr>
            <w:tcW w:w="269"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D43300" w:rsidRPr="00537B27" w:rsidRDefault="00D43300" w:rsidP="00B917BC">
            <w:pPr>
              <w:pStyle w:val="BodyText"/>
              <w:tabs>
                <w:tab w:val="clear" w:pos="227"/>
                <w:tab w:val="clear" w:pos="454"/>
                <w:tab w:val="clear" w:pos="680"/>
                <w:tab w:val="clear" w:pos="907"/>
              </w:tabs>
              <w:spacing w:after="0"/>
              <w:ind w:left="144" w:right="24"/>
              <w:jc w:val="right"/>
              <w:rPr>
                <w:rFonts w:ascii="Times New Roman" w:hAnsi="Times New Roman" w:cs="Times New Roman"/>
                <w:sz w:val="22"/>
              </w:rPr>
            </w:pPr>
            <w:r w:rsidRPr="00B917BC">
              <w:rPr>
                <w:rFonts w:ascii="Times New Roman" w:hAnsi="Times New Roman" w:cs="Times New Roman"/>
                <w:sz w:val="22"/>
                <w:cs/>
              </w:rPr>
              <w:t>237</w:t>
            </w:r>
            <w:r w:rsidRPr="00537B27">
              <w:rPr>
                <w:rFonts w:ascii="Times New Roman" w:hAnsi="Times New Roman" w:cs="Times New Roman"/>
                <w:sz w:val="22"/>
              </w:rPr>
              <w:t>,</w:t>
            </w:r>
            <w:r w:rsidRPr="00B917BC">
              <w:rPr>
                <w:rFonts w:ascii="Times New Roman" w:hAnsi="Times New Roman" w:cs="Times New Roman"/>
                <w:sz w:val="22"/>
                <w:cs/>
              </w:rPr>
              <w:t>743</w:t>
            </w:r>
          </w:p>
        </w:tc>
        <w:tc>
          <w:tcPr>
            <w:tcW w:w="284" w:type="dxa"/>
          </w:tcPr>
          <w:p w:rsidR="00D43300" w:rsidRPr="00537B27"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Pr>
          <w:p w:rsidR="00D43300" w:rsidRPr="00537B27" w:rsidRDefault="00D43300" w:rsidP="00B917BC">
            <w:pPr>
              <w:pStyle w:val="BodyText"/>
              <w:tabs>
                <w:tab w:val="clear" w:pos="227"/>
                <w:tab w:val="clear" w:pos="454"/>
                <w:tab w:val="clear" w:pos="680"/>
                <w:tab w:val="clear" w:pos="907"/>
              </w:tabs>
              <w:spacing w:after="0"/>
              <w:ind w:right="54"/>
              <w:jc w:val="right"/>
              <w:rPr>
                <w:rFonts w:ascii="Times New Roman" w:hAnsi="Times New Roman" w:cs="Times New Roman"/>
                <w:sz w:val="22"/>
              </w:rPr>
            </w:pPr>
            <w:r w:rsidRPr="00B917BC">
              <w:rPr>
                <w:rFonts w:ascii="Times New Roman" w:hAnsi="Times New Roman" w:cs="Times New Roman"/>
                <w:sz w:val="22"/>
                <w:cs/>
              </w:rPr>
              <w:t>60</w:t>
            </w:r>
            <w:r w:rsidRPr="00537B27">
              <w:rPr>
                <w:rFonts w:ascii="Times New Roman" w:hAnsi="Times New Roman" w:cs="Times New Roman"/>
                <w:sz w:val="22"/>
              </w:rPr>
              <w:t>,</w:t>
            </w:r>
            <w:r w:rsidRPr="00B917BC">
              <w:rPr>
                <w:rFonts w:ascii="Times New Roman" w:hAnsi="Times New Roman" w:cs="Times New Roman"/>
                <w:sz w:val="22"/>
                <w:cs/>
              </w:rPr>
              <w:t>673</w:t>
            </w:r>
          </w:p>
        </w:tc>
        <w:tc>
          <w:tcPr>
            <w:tcW w:w="284" w:type="dxa"/>
          </w:tcPr>
          <w:p w:rsidR="00D43300" w:rsidRPr="00537B27"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Pr>
          <w:p w:rsidR="00D43300" w:rsidRPr="00862373" w:rsidRDefault="00D43300" w:rsidP="00D43300">
            <w:pPr>
              <w:pStyle w:val="BodyText"/>
              <w:tabs>
                <w:tab w:val="clear" w:pos="227"/>
                <w:tab w:val="clear" w:pos="454"/>
                <w:tab w:val="clear" w:pos="680"/>
                <w:tab w:val="clear" w:pos="907"/>
              </w:tabs>
              <w:spacing w:after="0"/>
              <w:ind w:right="41"/>
              <w:jc w:val="right"/>
              <w:rPr>
                <w:rFonts w:ascii="Times New Roman" w:hAnsi="Times New Roman" w:cs="Times New Roman"/>
                <w:sz w:val="22"/>
              </w:rPr>
            </w:pPr>
            <w:r w:rsidRPr="00862373">
              <w:rPr>
                <w:rFonts w:ascii="Times New Roman" w:hAnsi="Times New Roman" w:cs="Times New Roman"/>
                <w:sz w:val="22"/>
              </w:rPr>
              <w:t>131</w:t>
            </w:r>
          </w:p>
        </w:tc>
        <w:tc>
          <w:tcPr>
            <w:tcW w:w="270"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D43300" w:rsidRPr="00862373" w:rsidRDefault="00D43300" w:rsidP="00B917BC">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298,547</w:t>
            </w:r>
          </w:p>
        </w:tc>
        <w:tc>
          <w:tcPr>
            <w:tcW w:w="270" w:type="dxa"/>
          </w:tcPr>
          <w:p w:rsidR="00D43300" w:rsidRPr="00B917BC"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vAlign w:val="bottom"/>
            <w:hideMark/>
          </w:tcPr>
          <w:p w:rsidR="00D43300" w:rsidRPr="00862373" w:rsidRDefault="00D43300" w:rsidP="00D43300">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183,031</w:t>
            </w:r>
          </w:p>
        </w:tc>
        <w:tc>
          <w:tcPr>
            <w:tcW w:w="253"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vAlign w:val="bottom"/>
            <w:hideMark/>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vAlign w:val="bottom"/>
            <w:hideMark/>
          </w:tcPr>
          <w:p w:rsidR="00D43300" w:rsidRPr="00862373"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D43300" w:rsidRPr="00B917BC" w:rsidRDefault="00D43300" w:rsidP="00D43300">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hideMark/>
          </w:tcPr>
          <w:p w:rsidR="00D43300" w:rsidRPr="00862373" w:rsidRDefault="00D43300" w:rsidP="00D43300">
            <w:pPr>
              <w:pStyle w:val="BodyText"/>
              <w:tabs>
                <w:tab w:val="clear" w:pos="227"/>
                <w:tab w:val="clear" w:pos="454"/>
                <w:tab w:val="clear" w:pos="680"/>
                <w:tab w:val="clear" w:pos="907"/>
              </w:tabs>
              <w:spacing w:after="0"/>
              <w:ind w:right="-286"/>
              <w:jc w:val="center"/>
              <w:rPr>
                <w:rFonts w:ascii="Times New Roman" w:hAnsi="Times New Roman" w:cs="Times New Roman"/>
                <w:sz w:val="22"/>
              </w:rPr>
            </w:pPr>
            <w:r w:rsidRPr="00862373">
              <w:rPr>
                <w:rFonts w:ascii="Times New Roman" w:hAnsi="Times New Roman" w:cs="Times New Roman"/>
                <w:sz w:val="22"/>
              </w:rPr>
              <w:t>183,031</w:t>
            </w:r>
          </w:p>
        </w:tc>
      </w:tr>
      <w:tr w:rsidR="00F9359D" w:rsidRPr="00862373" w:rsidTr="00B917BC">
        <w:tc>
          <w:tcPr>
            <w:tcW w:w="3508" w:type="dxa"/>
          </w:tcPr>
          <w:p w:rsidR="00F9359D" w:rsidRPr="00862373" w:rsidRDefault="00F9359D" w:rsidP="00F9359D">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Loan to related party</w:t>
            </w:r>
          </w:p>
        </w:tc>
        <w:tc>
          <w:tcPr>
            <w:tcW w:w="269"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F9359D" w:rsidRPr="00537B27" w:rsidRDefault="00F9359D" w:rsidP="00B917BC">
            <w:pPr>
              <w:pStyle w:val="BodyText"/>
              <w:tabs>
                <w:tab w:val="clear" w:pos="227"/>
                <w:tab w:val="clear" w:pos="454"/>
                <w:tab w:val="clear" w:pos="680"/>
                <w:tab w:val="clear" w:pos="907"/>
              </w:tabs>
              <w:spacing w:after="0"/>
              <w:ind w:right="-400"/>
              <w:jc w:val="center"/>
              <w:rPr>
                <w:rFonts w:ascii="Times New Roman" w:hAnsi="Times New Roman" w:cs="Times New Roman"/>
                <w:sz w:val="22"/>
                <w:cs/>
              </w:rPr>
            </w:pPr>
            <w:r w:rsidRPr="00537B27">
              <w:rPr>
                <w:rFonts w:ascii="Times New Roman" w:hAnsi="Times New Roman" w:cs="Times New Roman"/>
                <w:sz w:val="22"/>
              </w:rPr>
              <w:t>-</w:t>
            </w:r>
          </w:p>
        </w:tc>
        <w:tc>
          <w:tcPr>
            <w:tcW w:w="284" w:type="dxa"/>
          </w:tcPr>
          <w:p w:rsidR="00F9359D" w:rsidRPr="00537B27"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Pr>
          <w:p w:rsidR="00F9359D" w:rsidRPr="00537B27" w:rsidRDefault="00F9359D" w:rsidP="00F9359D">
            <w:pPr>
              <w:pStyle w:val="BodyText"/>
              <w:tabs>
                <w:tab w:val="clear" w:pos="227"/>
                <w:tab w:val="clear" w:pos="454"/>
                <w:tab w:val="clear" w:pos="680"/>
                <w:tab w:val="clear" w:pos="907"/>
              </w:tabs>
              <w:spacing w:after="0"/>
              <w:ind w:right="54"/>
              <w:jc w:val="right"/>
              <w:rPr>
                <w:rFonts w:ascii="Times New Roman" w:hAnsi="Times New Roman" w:cs="Times New Roman"/>
                <w:sz w:val="22"/>
                <w:cs/>
              </w:rPr>
            </w:pPr>
            <w:r w:rsidRPr="00537B27">
              <w:rPr>
                <w:rFonts w:ascii="Times New Roman" w:hAnsi="Times New Roman" w:cs="Times New Roman"/>
                <w:sz w:val="22"/>
              </w:rPr>
              <w:t>151,982</w:t>
            </w:r>
          </w:p>
        </w:tc>
        <w:tc>
          <w:tcPr>
            <w:tcW w:w="284" w:type="dxa"/>
          </w:tcPr>
          <w:p w:rsidR="00F9359D" w:rsidRPr="00537B27"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Pr>
          <w:p w:rsidR="00F9359D" w:rsidRPr="00862373" w:rsidRDefault="00F9359D" w:rsidP="00B917BC">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F9359D" w:rsidRPr="00862373" w:rsidRDefault="00F9359D" w:rsidP="00F9359D">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151,982</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vAlign w:val="bottom"/>
          </w:tcPr>
          <w:p w:rsidR="00F9359D" w:rsidRPr="00862373" w:rsidRDefault="00F9359D" w:rsidP="00F9359D">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w:t>
            </w:r>
          </w:p>
        </w:tc>
        <w:tc>
          <w:tcPr>
            <w:tcW w:w="253"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vAlign w:val="bottom"/>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vAlign w:val="bottom"/>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tcPr>
          <w:p w:rsidR="00F9359D" w:rsidRPr="00862373" w:rsidRDefault="00F9359D" w:rsidP="00F9359D">
            <w:pPr>
              <w:pStyle w:val="BodyText"/>
              <w:tabs>
                <w:tab w:val="clear" w:pos="227"/>
                <w:tab w:val="clear" w:pos="454"/>
                <w:tab w:val="clear" w:pos="680"/>
                <w:tab w:val="clear" w:pos="907"/>
              </w:tabs>
              <w:spacing w:after="0"/>
              <w:ind w:right="-286"/>
              <w:jc w:val="center"/>
              <w:rPr>
                <w:rFonts w:ascii="Times New Roman" w:hAnsi="Times New Roman" w:cs="Times New Roman"/>
                <w:sz w:val="22"/>
              </w:rPr>
            </w:pPr>
            <w:r w:rsidRPr="00862373">
              <w:rPr>
                <w:rFonts w:ascii="Times New Roman" w:hAnsi="Times New Roman" w:cs="Times New Roman"/>
                <w:sz w:val="22"/>
              </w:rPr>
              <w:t>-</w:t>
            </w:r>
          </w:p>
        </w:tc>
      </w:tr>
      <w:tr w:rsidR="00F9359D" w:rsidRPr="00862373" w:rsidTr="00B917BC">
        <w:tc>
          <w:tcPr>
            <w:tcW w:w="3508" w:type="dxa"/>
            <w:hideMark/>
          </w:tcPr>
          <w:p w:rsidR="00F9359D" w:rsidRPr="00862373" w:rsidRDefault="00F9359D" w:rsidP="00F9359D">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Other payables</w:t>
            </w:r>
          </w:p>
        </w:tc>
        <w:tc>
          <w:tcPr>
            <w:tcW w:w="269"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F9359D" w:rsidRPr="00537B27" w:rsidRDefault="00F9359D" w:rsidP="00F9359D">
            <w:pPr>
              <w:pStyle w:val="BodyText"/>
              <w:tabs>
                <w:tab w:val="clear" w:pos="227"/>
                <w:tab w:val="clear" w:pos="454"/>
                <w:tab w:val="clear" w:pos="680"/>
                <w:tab w:val="clear" w:pos="907"/>
              </w:tabs>
              <w:spacing w:after="0"/>
              <w:ind w:left="144" w:right="-46"/>
              <w:jc w:val="right"/>
              <w:rPr>
                <w:rFonts w:ascii="Times New Roman" w:hAnsi="Times New Roman" w:cs="Times New Roman"/>
                <w:sz w:val="22"/>
              </w:rPr>
            </w:pPr>
            <w:r w:rsidRPr="00B917BC">
              <w:rPr>
                <w:rFonts w:ascii="Times New Roman" w:hAnsi="Times New Roman" w:cs="Times New Roman"/>
                <w:sz w:val="22"/>
                <w:cs/>
              </w:rPr>
              <w:t>(36</w:t>
            </w:r>
            <w:r w:rsidRPr="00537B27">
              <w:rPr>
                <w:rFonts w:ascii="Times New Roman" w:hAnsi="Times New Roman" w:cs="Times New Roman"/>
                <w:sz w:val="22"/>
              </w:rPr>
              <w:t>,</w:t>
            </w:r>
            <w:r w:rsidRPr="00B917BC">
              <w:rPr>
                <w:rFonts w:ascii="Times New Roman" w:hAnsi="Times New Roman" w:cs="Times New Roman"/>
                <w:sz w:val="22"/>
                <w:cs/>
              </w:rPr>
              <w:t>180)</w:t>
            </w:r>
          </w:p>
        </w:tc>
        <w:tc>
          <w:tcPr>
            <w:tcW w:w="284" w:type="dxa"/>
          </w:tcPr>
          <w:p w:rsidR="00F9359D" w:rsidRPr="00537B27"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Pr>
          <w:p w:rsidR="00F9359D" w:rsidRPr="00537B27" w:rsidRDefault="00F9359D" w:rsidP="00F9359D">
            <w:pPr>
              <w:pStyle w:val="BodyText"/>
              <w:tabs>
                <w:tab w:val="clear" w:pos="227"/>
                <w:tab w:val="clear" w:pos="454"/>
                <w:tab w:val="clear" w:pos="680"/>
                <w:tab w:val="clear" w:pos="907"/>
              </w:tabs>
              <w:spacing w:after="0"/>
              <w:ind w:right="1"/>
              <w:jc w:val="right"/>
              <w:rPr>
                <w:rFonts w:ascii="Times New Roman" w:hAnsi="Times New Roman" w:cs="Times New Roman"/>
                <w:sz w:val="22"/>
              </w:rPr>
            </w:pPr>
            <w:r w:rsidRPr="00B917BC">
              <w:rPr>
                <w:rFonts w:ascii="Times New Roman" w:hAnsi="Times New Roman" w:cs="Times New Roman"/>
                <w:sz w:val="22"/>
                <w:cs/>
              </w:rPr>
              <w:t>(14</w:t>
            </w:r>
            <w:r w:rsidRPr="00537B27">
              <w:rPr>
                <w:rFonts w:ascii="Times New Roman" w:hAnsi="Times New Roman" w:cs="Times New Roman"/>
                <w:sz w:val="22"/>
              </w:rPr>
              <w:t>,</w:t>
            </w:r>
            <w:r w:rsidRPr="00B917BC">
              <w:rPr>
                <w:rFonts w:ascii="Times New Roman" w:hAnsi="Times New Roman" w:cs="Times New Roman"/>
                <w:sz w:val="22"/>
                <w:cs/>
              </w:rPr>
              <w:t>640)</w:t>
            </w:r>
          </w:p>
        </w:tc>
        <w:tc>
          <w:tcPr>
            <w:tcW w:w="284" w:type="dxa"/>
          </w:tcPr>
          <w:p w:rsidR="00F9359D" w:rsidRPr="00537B27"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Pr>
          <w:p w:rsidR="00F9359D" w:rsidRPr="00862373" w:rsidRDefault="00F9359D" w:rsidP="00B917BC">
            <w:pPr>
              <w:pStyle w:val="BodyText"/>
              <w:tabs>
                <w:tab w:val="clear" w:pos="227"/>
                <w:tab w:val="clear" w:pos="454"/>
                <w:tab w:val="clear" w:pos="680"/>
                <w:tab w:val="clear" w:pos="907"/>
              </w:tabs>
              <w:spacing w:after="0"/>
              <w:ind w:right="-12"/>
              <w:jc w:val="right"/>
              <w:rPr>
                <w:rFonts w:ascii="Times New Roman" w:hAnsi="Times New Roman" w:cs="Times New Roman"/>
                <w:sz w:val="22"/>
              </w:rPr>
            </w:pPr>
            <w:r w:rsidRPr="00862373">
              <w:rPr>
                <w:rFonts w:ascii="Times New Roman" w:hAnsi="Times New Roman" w:cs="Times New Roman"/>
                <w:sz w:val="22"/>
              </w:rPr>
              <w:t>(53,398)</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F9359D" w:rsidRPr="00862373" w:rsidRDefault="00F9359D" w:rsidP="00F9359D">
            <w:pPr>
              <w:pStyle w:val="BodyText"/>
              <w:tabs>
                <w:tab w:val="clear" w:pos="227"/>
                <w:tab w:val="clear" w:pos="454"/>
                <w:tab w:val="clear" w:pos="680"/>
                <w:tab w:val="clear" w:pos="907"/>
              </w:tabs>
              <w:spacing w:after="0"/>
              <w:ind w:right="11"/>
              <w:jc w:val="right"/>
              <w:rPr>
                <w:rFonts w:ascii="Times New Roman" w:hAnsi="Times New Roman" w:cs="Times New Roman"/>
                <w:sz w:val="22"/>
              </w:rPr>
            </w:pPr>
            <w:r w:rsidRPr="00862373">
              <w:rPr>
                <w:rFonts w:ascii="Times New Roman" w:hAnsi="Times New Roman" w:cs="Times New Roman"/>
                <w:sz w:val="22"/>
              </w:rPr>
              <w:t>(104,218)</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vAlign w:val="bottom"/>
            <w:hideMark/>
          </w:tcPr>
          <w:p w:rsidR="00F9359D" w:rsidRPr="00862373" w:rsidRDefault="00F9359D" w:rsidP="00B917BC">
            <w:pPr>
              <w:pStyle w:val="BodyText"/>
              <w:tabs>
                <w:tab w:val="clear" w:pos="227"/>
                <w:tab w:val="clear" w:pos="454"/>
                <w:tab w:val="clear" w:pos="680"/>
                <w:tab w:val="clear" w:pos="907"/>
              </w:tabs>
              <w:spacing w:after="0"/>
              <w:ind w:right="-306"/>
              <w:jc w:val="center"/>
              <w:rPr>
                <w:rFonts w:ascii="Times New Roman" w:hAnsi="Times New Roman" w:cs="Times New Roman"/>
                <w:sz w:val="22"/>
              </w:rPr>
            </w:pPr>
            <w:r w:rsidRPr="00862373">
              <w:rPr>
                <w:rFonts w:ascii="Times New Roman" w:hAnsi="Times New Roman" w:cs="Times New Roman"/>
                <w:sz w:val="22"/>
              </w:rPr>
              <w:t>(72,890)</w:t>
            </w:r>
          </w:p>
        </w:tc>
        <w:tc>
          <w:tcPr>
            <w:tcW w:w="253"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vAlign w:val="bottom"/>
            <w:hideMark/>
          </w:tcPr>
          <w:p w:rsidR="00F9359D" w:rsidRPr="00862373" w:rsidRDefault="00F9359D" w:rsidP="00F9359D">
            <w:pPr>
              <w:pStyle w:val="BodyText"/>
              <w:tabs>
                <w:tab w:val="clear" w:pos="227"/>
                <w:tab w:val="clear" w:pos="454"/>
                <w:tab w:val="clear" w:pos="680"/>
                <w:tab w:val="clear" w:pos="907"/>
              </w:tabs>
              <w:spacing w:after="0"/>
              <w:ind w:right="-375"/>
              <w:jc w:val="center"/>
              <w:rPr>
                <w:rFonts w:ascii="Times New Roman" w:hAnsi="Times New Roman" w:cs="Times New Roman"/>
                <w:sz w:val="22"/>
              </w:rPr>
            </w:pPr>
            <w:r w:rsidRPr="00862373">
              <w:rPr>
                <w:rFonts w:ascii="Times New Roman" w:hAnsi="Times New Roman" w:cs="Times New Roman"/>
                <w:sz w:val="22"/>
              </w:rPr>
              <w:t>(66,803)</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hideMark/>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(26)</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hideMark/>
          </w:tcPr>
          <w:p w:rsidR="00F9359D" w:rsidRPr="00862373" w:rsidRDefault="00F9359D" w:rsidP="00F9359D">
            <w:pPr>
              <w:pStyle w:val="BodyText"/>
              <w:tabs>
                <w:tab w:val="clear" w:pos="227"/>
                <w:tab w:val="clear" w:pos="454"/>
                <w:tab w:val="clear" w:pos="680"/>
                <w:tab w:val="clear" w:pos="907"/>
                <w:tab w:val="clear" w:pos="1644"/>
              </w:tabs>
              <w:spacing w:after="0"/>
              <w:ind w:right="-286"/>
              <w:jc w:val="center"/>
              <w:rPr>
                <w:rFonts w:ascii="Times New Roman" w:hAnsi="Times New Roman" w:cs="Times New Roman"/>
                <w:sz w:val="22"/>
              </w:rPr>
            </w:pPr>
            <w:r w:rsidRPr="00862373">
              <w:rPr>
                <w:rFonts w:ascii="Times New Roman" w:hAnsi="Times New Roman" w:cs="Times New Roman"/>
                <w:sz w:val="22"/>
              </w:rPr>
              <w:t>(139,719)</w:t>
            </w:r>
          </w:p>
        </w:tc>
      </w:tr>
      <w:tr w:rsidR="00F9359D" w:rsidRPr="00862373" w:rsidTr="00B917BC">
        <w:tc>
          <w:tcPr>
            <w:tcW w:w="3508" w:type="dxa"/>
            <w:hideMark/>
          </w:tcPr>
          <w:p w:rsidR="00F9359D" w:rsidRPr="00862373" w:rsidRDefault="00F9359D" w:rsidP="00F9359D">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Provision</w:t>
            </w:r>
          </w:p>
        </w:tc>
        <w:tc>
          <w:tcPr>
            <w:tcW w:w="269"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F9359D" w:rsidRPr="00862373" w:rsidRDefault="00F9359D" w:rsidP="00F9359D">
            <w:pPr>
              <w:pStyle w:val="BodyText"/>
              <w:tabs>
                <w:tab w:val="clear" w:pos="227"/>
                <w:tab w:val="clear" w:pos="454"/>
                <w:tab w:val="clear" w:pos="680"/>
                <w:tab w:val="clear" w:pos="907"/>
              </w:tabs>
              <w:spacing w:after="0"/>
              <w:ind w:right="-400"/>
              <w:jc w:val="center"/>
              <w:rPr>
                <w:rFonts w:ascii="Times New Roman" w:hAnsi="Times New Roman" w:cs="Times New Roman"/>
                <w:sz w:val="22"/>
                <w:cs/>
              </w:rPr>
            </w:pPr>
            <w:r w:rsidRPr="00862373">
              <w:rPr>
                <w:rFonts w:ascii="Times New Roman" w:hAnsi="Times New Roman" w:cs="Times New Roman"/>
                <w:sz w:val="22"/>
              </w:rPr>
              <w:t>-</w:t>
            </w:r>
          </w:p>
        </w:tc>
        <w:tc>
          <w:tcPr>
            <w:tcW w:w="284"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Pr>
          <w:p w:rsidR="00F9359D" w:rsidRPr="00862373" w:rsidRDefault="00F9359D" w:rsidP="00F9359D">
            <w:pPr>
              <w:pStyle w:val="BodyText"/>
              <w:tabs>
                <w:tab w:val="clear" w:pos="227"/>
                <w:tab w:val="clear" w:pos="454"/>
                <w:tab w:val="clear" w:pos="680"/>
                <w:tab w:val="clear" w:pos="907"/>
              </w:tabs>
              <w:spacing w:after="0"/>
              <w:ind w:right="1"/>
              <w:jc w:val="right"/>
              <w:rPr>
                <w:rFonts w:ascii="Times New Roman" w:hAnsi="Times New Roman" w:cs="Times New Roman"/>
                <w:sz w:val="22"/>
                <w:cs/>
              </w:rPr>
            </w:pPr>
            <w:r w:rsidRPr="00862373">
              <w:rPr>
                <w:rFonts w:ascii="Times New Roman" w:hAnsi="Times New Roman" w:cs="Times New Roman"/>
                <w:sz w:val="22"/>
              </w:rPr>
              <w:t>(733,047)</w:t>
            </w:r>
          </w:p>
        </w:tc>
        <w:tc>
          <w:tcPr>
            <w:tcW w:w="284"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Pr>
          <w:p w:rsidR="00F9359D" w:rsidRPr="00862373" w:rsidRDefault="00F9359D" w:rsidP="00F9359D">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F9359D" w:rsidRPr="00862373" w:rsidRDefault="00F9359D" w:rsidP="00F9359D">
            <w:pPr>
              <w:pStyle w:val="BodyText"/>
              <w:tabs>
                <w:tab w:val="clear" w:pos="227"/>
                <w:tab w:val="clear" w:pos="454"/>
                <w:tab w:val="clear" w:pos="680"/>
                <w:tab w:val="clear" w:pos="907"/>
              </w:tabs>
              <w:spacing w:after="0"/>
              <w:ind w:right="11"/>
              <w:jc w:val="right"/>
              <w:rPr>
                <w:rFonts w:ascii="Times New Roman" w:hAnsi="Times New Roman" w:cs="Times New Roman"/>
                <w:sz w:val="22"/>
              </w:rPr>
            </w:pPr>
            <w:r w:rsidRPr="00862373">
              <w:rPr>
                <w:rFonts w:ascii="Times New Roman" w:hAnsi="Times New Roman" w:cs="Times New Roman"/>
                <w:sz w:val="22"/>
              </w:rPr>
              <w:t>(733,047)</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vAlign w:val="bottom"/>
          </w:tcPr>
          <w:p w:rsidR="00F9359D" w:rsidRPr="00862373" w:rsidRDefault="00F9359D" w:rsidP="00B917BC">
            <w:pPr>
              <w:pStyle w:val="BodyText"/>
              <w:tabs>
                <w:tab w:val="clear" w:pos="227"/>
                <w:tab w:val="clear" w:pos="454"/>
                <w:tab w:val="clear" w:pos="680"/>
                <w:tab w:val="clear" w:pos="907"/>
              </w:tabs>
              <w:spacing w:after="0"/>
              <w:ind w:right="-306" w:firstLine="602"/>
              <w:rPr>
                <w:rFonts w:ascii="Times New Roman" w:hAnsi="Times New Roman" w:cs="Times New Roman"/>
                <w:sz w:val="22"/>
              </w:rPr>
            </w:pPr>
            <w:r w:rsidRPr="00862373">
              <w:rPr>
                <w:rFonts w:ascii="Times New Roman" w:hAnsi="Times New Roman" w:cs="Times New Roman"/>
                <w:sz w:val="22"/>
              </w:rPr>
              <w:t>-</w:t>
            </w:r>
          </w:p>
        </w:tc>
        <w:tc>
          <w:tcPr>
            <w:tcW w:w="253"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vAlign w:val="bottom"/>
          </w:tcPr>
          <w:p w:rsidR="00F9359D" w:rsidRPr="00862373" w:rsidRDefault="00F9359D" w:rsidP="00F9359D">
            <w:pPr>
              <w:pStyle w:val="BodyText"/>
              <w:tabs>
                <w:tab w:val="clear" w:pos="227"/>
                <w:tab w:val="clear" w:pos="454"/>
                <w:tab w:val="clear" w:pos="680"/>
                <w:tab w:val="clear" w:pos="907"/>
              </w:tabs>
              <w:spacing w:after="0"/>
              <w:ind w:right="-105"/>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tcPr>
          <w:p w:rsidR="00F9359D" w:rsidRPr="00862373" w:rsidRDefault="00F9359D" w:rsidP="00B917BC">
            <w:pPr>
              <w:pStyle w:val="BodyText"/>
              <w:tabs>
                <w:tab w:val="clear" w:pos="227"/>
                <w:tab w:val="clear" w:pos="454"/>
                <w:tab w:val="clear" w:pos="680"/>
                <w:tab w:val="clear" w:pos="907"/>
              </w:tabs>
              <w:spacing w:after="0"/>
              <w:ind w:right="-286"/>
              <w:jc w:val="center"/>
              <w:rPr>
                <w:rFonts w:ascii="Times New Roman" w:hAnsi="Times New Roman" w:cs="Times New Roman"/>
                <w:sz w:val="22"/>
              </w:rPr>
            </w:pPr>
            <w:r w:rsidRPr="00862373">
              <w:rPr>
                <w:rFonts w:ascii="Times New Roman" w:hAnsi="Times New Roman" w:cs="Times New Roman"/>
                <w:sz w:val="22"/>
              </w:rPr>
              <w:t>-</w:t>
            </w:r>
          </w:p>
        </w:tc>
      </w:tr>
      <w:tr w:rsidR="00F9359D" w:rsidRPr="00862373" w:rsidTr="00B917BC">
        <w:tc>
          <w:tcPr>
            <w:tcW w:w="3508" w:type="dxa"/>
            <w:hideMark/>
          </w:tcPr>
          <w:p w:rsidR="00F9359D" w:rsidRPr="00862373" w:rsidRDefault="00F9359D" w:rsidP="00F9359D">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Interest-bearing liabilities</w:t>
            </w:r>
          </w:p>
        </w:tc>
        <w:tc>
          <w:tcPr>
            <w:tcW w:w="269"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Borders>
              <w:top w:val="nil"/>
              <w:left w:val="nil"/>
              <w:bottom w:val="single" w:sz="4" w:space="0" w:color="auto"/>
              <w:right w:val="nil"/>
            </w:tcBorders>
          </w:tcPr>
          <w:p w:rsidR="00F9359D" w:rsidRPr="00862373" w:rsidRDefault="00F9359D" w:rsidP="00F9359D">
            <w:pPr>
              <w:pStyle w:val="BodyText"/>
              <w:tabs>
                <w:tab w:val="clear" w:pos="227"/>
                <w:tab w:val="clear" w:pos="454"/>
                <w:tab w:val="clear" w:pos="680"/>
                <w:tab w:val="clear" w:pos="907"/>
              </w:tabs>
              <w:spacing w:after="0"/>
              <w:ind w:right="-46"/>
              <w:jc w:val="right"/>
              <w:rPr>
                <w:rFonts w:ascii="Times New Roman" w:hAnsi="Times New Roman" w:cs="Times New Roman"/>
                <w:sz w:val="22"/>
              </w:rPr>
            </w:pPr>
            <w:r w:rsidRPr="00862373">
              <w:rPr>
                <w:rFonts w:ascii="Times New Roman" w:hAnsi="Times New Roman" w:cs="Times New Roman"/>
                <w:sz w:val="22"/>
              </w:rPr>
              <w:t>(6,075,337)</w:t>
            </w:r>
          </w:p>
        </w:tc>
        <w:tc>
          <w:tcPr>
            <w:tcW w:w="284"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5" w:type="dxa"/>
            <w:tcBorders>
              <w:top w:val="nil"/>
              <w:left w:val="nil"/>
              <w:bottom w:val="single" w:sz="4" w:space="0" w:color="auto"/>
              <w:right w:val="nil"/>
            </w:tcBorders>
          </w:tcPr>
          <w:p w:rsidR="00F9359D" w:rsidRPr="00862373" w:rsidRDefault="00F9359D" w:rsidP="00F9359D">
            <w:pPr>
              <w:pStyle w:val="BodyText"/>
              <w:tabs>
                <w:tab w:val="clear" w:pos="227"/>
                <w:tab w:val="clear" w:pos="454"/>
                <w:tab w:val="clear" w:pos="680"/>
                <w:tab w:val="clear" w:pos="907"/>
              </w:tabs>
              <w:spacing w:after="0"/>
              <w:ind w:right="1"/>
              <w:jc w:val="right"/>
              <w:rPr>
                <w:rFonts w:ascii="Times New Roman" w:hAnsi="Times New Roman" w:cs="Times New Roman"/>
                <w:sz w:val="22"/>
              </w:rPr>
            </w:pPr>
            <w:r w:rsidRPr="00862373">
              <w:rPr>
                <w:rFonts w:ascii="Times New Roman" w:hAnsi="Times New Roman" w:cs="Times New Roman"/>
                <w:sz w:val="22"/>
              </w:rPr>
              <w:t>(2,275,739)</w:t>
            </w:r>
          </w:p>
        </w:tc>
        <w:tc>
          <w:tcPr>
            <w:tcW w:w="284"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9" w:type="dxa"/>
            <w:tcBorders>
              <w:top w:val="nil"/>
              <w:left w:val="nil"/>
              <w:bottom w:val="single" w:sz="4" w:space="0" w:color="auto"/>
              <w:right w:val="nil"/>
            </w:tcBorders>
          </w:tcPr>
          <w:p w:rsidR="00F9359D" w:rsidRPr="00862373" w:rsidRDefault="00F9359D" w:rsidP="00F9359D">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Borders>
              <w:top w:val="nil"/>
              <w:left w:val="nil"/>
              <w:bottom w:val="single" w:sz="4" w:space="0" w:color="auto"/>
              <w:right w:val="nil"/>
            </w:tcBorders>
          </w:tcPr>
          <w:p w:rsidR="00F9359D" w:rsidRPr="00862373" w:rsidRDefault="00F9359D" w:rsidP="00B917BC">
            <w:pPr>
              <w:pStyle w:val="BodyText"/>
              <w:tabs>
                <w:tab w:val="clear" w:pos="227"/>
                <w:tab w:val="clear" w:pos="454"/>
                <w:tab w:val="clear" w:pos="680"/>
                <w:tab w:val="clear" w:pos="907"/>
              </w:tabs>
              <w:spacing w:after="0"/>
              <w:ind w:right="11"/>
              <w:jc w:val="right"/>
              <w:rPr>
                <w:rFonts w:ascii="Times New Roman" w:hAnsi="Times New Roman" w:cs="Times New Roman"/>
                <w:sz w:val="22"/>
              </w:rPr>
            </w:pPr>
            <w:r w:rsidRPr="00862373">
              <w:rPr>
                <w:rFonts w:ascii="Times New Roman" w:hAnsi="Times New Roman" w:cs="Times New Roman"/>
                <w:sz w:val="22"/>
              </w:rPr>
              <w:t>(8,351,076)</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2" w:type="dxa"/>
            <w:tcBorders>
              <w:top w:val="nil"/>
              <w:left w:val="nil"/>
              <w:bottom w:val="single" w:sz="4" w:space="0" w:color="auto"/>
              <w:right w:val="nil"/>
            </w:tcBorders>
            <w:vAlign w:val="bottom"/>
            <w:hideMark/>
          </w:tcPr>
          <w:p w:rsidR="00F9359D" w:rsidRPr="00862373" w:rsidRDefault="00F9359D" w:rsidP="00B917BC">
            <w:pPr>
              <w:pStyle w:val="BodyText"/>
              <w:tabs>
                <w:tab w:val="clear" w:pos="227"/>
                <w:tab w:val="clear" w:pos="454"/>
                <w:tab w:val="clear" w:pos="680"/>
                <w:tab w:val="clear" w:pos="907"/>
              </w:tabs>
              <w:spacing w:after="0"/>
              <w:ind w:right="-36"/>
              <w:jc w:val="center"/>
              <w:rPr>
                <w:rFonts w:ascii="Times New Roman" w:hAnsi="Times New Roman" w:cs="Times New Roman"/>
                <w:sz w:val="22"/>
              </w:rPr>
            </w:pPr>
            <w:r w:rsidRPr="00862373">
              <w:rPr>
                <w:rFonts w:ascii="Times New Roman" w:hAnsi="Times New Roman" w:cs="Times New Roman"/>
                <w:sz w:val="22"/>
              </w:rPr>
              <w:t>(6,562,550)</w:t>
            </w:r>
          </w:p>
        </w:tc>
        <w:tc>
          <w:tcPr>
            <w:tcW w:w="253"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95" w:type="dxa"/>
            <w:tcBorders>
              <w:top w:val="nil"/>
              <w:left w:val="nil"/>
              <w:bottom w:val="single" w:sz="4" w:space="0" w:color="auto"/>
              <w:right w:val="nil"/>
            </w:tcBorders>
            <w:vAlign w:val="bottom"/>
            <w:hideMark/>
          </w:tcPr>
          <w:p w:rsidR="00F9359D" w:rsidRPr="00862373" w:rsidRDefault="00F9359D" w:rsidP="00F9359D">
            <w:pPr>
              <w:pStyle w:val="BodyText"/>
              <w:tabs>
                <w:tab w:val="clear" w:pos="227"/>
                <w:tab w:val="clear" w:pos="454"/>
                <w:tab w:val="clear" w:pos="680"/>
                <w:tab w:val="clear" w:pos="907"/>
              </w:tabs>
              <w:spacing w:after="0"/>
              <w:ind w:right="-105"/>
              <w:jc w:val="center"/>
              <w:rPr>
                <w:rFonts w:ascii="Times New Roman" w:hAnsi="Times New Roman" w:cs="Times New Roman"/>
                <w:sz w:val="22"/>
              </w:rPr>
            </w:pPr>
            <w:r w:rsidRPr="00862373">
              <w:rPr>
                <w:rFonts w:ascii="Times New Roman" w:hAnsi="Times New Roman" w:cs="Times New Roman"/>
                <w:sz w:val="22"/>
              </w:rPr>
              <w:t>(1,098,169)</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08" w:type="dxa"/>
            <w:tcBorders>
              <w:top w:val="nil"/>
              <w:left w:val="nil"/>
              <w:bottom w:val="single" w:sz="4" w:space="0" w:color="auto"/>
              <w:right w:val="nil"/>
            </w:tcBorders>
            <w:hideMark/>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3" w:type="dxa"/>
            <w:tcBorders>
              <w:top w:val="nil"/>
              <w:left w:val="nil"/>
              <w:bottom w:val="single" w:sz="4" w:space="0" w:color="auto"/>
              <w:right w:val="nil"/>
            </w:tcBorders>
            <w:hideMark/>
          </w:tcPr>
          <w:p w:rsidR="00F9359D" w:rsidRPr="00862373" w:rsidRDefault="00F9359D" w:rsidP="00F9359D">
            <w:pPr>
              <w:pStyle w:val="BodyText"/>
              <w:tabs>
                <w:tab w:val="clear" w:pos="227"/>
                <w:tab w:val="clear" w:pos="454"/>
                <w:tab w:val="clear" w:pos="680"/>
                <w:tab w:val="clear" w:pos="907"/>
                <w:tab w:val="clear" w:pos="1644"/>
              </w:tabs>
              <w:spacing w:after="0"/>
              <w:ind w:right="-196"/>
              <w:jc w:val="center"/>
              <w:rPr>
                <w:rFonts w:ascii="Times New Roman" w:hAnsi="Times New Roman" w:cs="Times New Roman"/>
                <w:sz w:val="22"/>
              </w:rPr>
            </w:pPr>
            <w:r w:rsidRPr="00862373">
              <w:rPr>
                <w:rFonts w:ascii="Times New Roman" w:hAnsi="Times New Roman" w:cs="Times New Roman"/>
                <w:sz w:val="22"/>
              </w:rPr>
              <w:t>(7,660,719)</w:t>
            </w:r>
          </w:p>
        </w:tc>
      </w:tr>
      <w:tr w:rsidR="00F9359D" w:rsidRPr="00862373" w:rsidTr="00B917BC">
        <w:tc>
          <w:tcPr>
            <w:tcW w:w="3508" w:type="dxa"/>
          </w:tcPr>
          <w:p w:rsidR="00F9359D" w:rsidRPr="00B917BC" w:rsidRDefault="00F9359D" w:rsidP="00F9359D">
            <w:pPr>
              <w:pStyle w:val="BodyText"/>
              <w:tabs>
                <w:tab w:val="clear" w:pos="227"/>
                <w:tab w:val="clear" w:pos="680"/>
                <w:tab w:val="decimal" w:pos="695"/>
              </w:tabs>
              <w:spacing w:after="0"/>
              <w:ind w:right="-156"/>
              <w:rPr>
                <w:rFonts w:ascii="Times New Roman" w:hAnsi="Times New Roman" w:cs="Times New Roman"/>
                <w:i/>
                <w:iCs/>
                <w:color w:val="0000FF"/>
                <w:sz w:val="22"/>
                <w:shd w:val="clear" w:color="auto" w:fill="E0E0E0"/>
              </w:rPr>
            </w:pPr>
            <w:r w:rsidRPr="00862373">
              <w:rPr>
                <w:rFonts w:ascii="Times New Roman" w:hAnsi="Times New Roman" w:cs="Times New Roman"/>
                <w:b/>
                <w:bCs/>
                <w:sz w:val="22"/>
              </w:rPr>
              <w:t xml:space="preserve">Gross balance sheet exposure   </w:t>
            </w:r>
            <w:r w:rsidRPr="00B917BC">
              <w:rPr>
                <w:rFonts w:ascii="Times New Roman" w:hAnsi="Times New Roman" w:cs="Times New Roman"/>
                <w:b/>
                <w:bCs/>
                <w:sz w:val="22"/>
              </w:rPr>
              <w:t xml:space="preserve">                </w:t>
            </w:r>
          </w:p>
        </w:tc>
        <w:tc>
          <w:tcPr>
            <w:tcW w:w="269" w:type="dxa"/>
          </w:tcPr>
          <w:p w:rsidR="00F9359D" w:rsidRPr="00B917BC" w:rsidRDefault="00F9359D" w:rsidP="00F9359D">
            <w:pPr>
              <w:pStyle w:val="BodyText"/>
              <w:tabs>
                <w:tab w:val="clear" w:pos="227"/>
                <w:tab w:val="clear" w:pos="680"/>
                <w:tab w:val="decimal" w:pos="695"/>
              </w:tabs>
              <w:spacing w:after="0"/>
              <w:ind w:right="-156"/>
              <w:rPr>
                <w:rFonts w:ascii="Times New Roman" w:hAnsi="Times New Roman" w:cs="Times New Roman"/>
                <w:i/>
                <w:iCs/>
                <w:color w:val="0000FF"/>
                <w:sz w:val="22"/>
                <w:shd w:val="clear" w:color="auto" w:fill="E0E0E0"/>
              </w:rPr>
            </w:pPr>
          </w:p>
        </w:tc>
        <w:tc>
          <w:tcPr>
            <w:tcW w:w="1302" w:type="dxa"/>
            <w:tcBorders>
              <w:top w:val="single" w:sz="4" w:space="0" w:color="auto"/>
              <w:left w:val="nil"/>
              <w:bottom w:val="double" w:sz="4" w:space="0" w:color="auto"/>
              <w:right w:val="nil"/>
            </w:tcBorders>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r w:rsidRPr="00B917BC">
              <w:rPr>
                <w:rFonts w:ascii="Times New Roman" w:hAnsi="Times New Roman" w:cs="Times New Roman"/>
                <w:b/>
                <w:bCs/>
                <w:sz w:val="22"/>
              </w:rPr>
              <w:t>(</w:t>
            </w:r>
            <w:r w:rsidR="0005764B" w:rsidRPr="00B917BC">
              <w:rPr>
                <w:rFonts w:ascii="Times New Roman" w:hAnsi="Times New Roman" w:cs="Times New Roman"/>
                <w:b/>
                <w:bCs/>
                <w:sz w:val="22"/>
              </w:rPr>
              <w:t>5,511,657</w:t>
            </w:r>
            <w:r w:rsidRPr="00B917BC">
              <w:rPr>
                <w:rFonts w:ascii="Times New Roman" w:hAnsi="Times New Roman" w:cs="Times New Roman"/>
                <w:b/>
                <w:bCs/>
                <w:sz w:val="22"/>
              </w:rPr>
              <w:t xml:space="preserve">) </w:t>
            </w:r>
          </w:p>
        </w:tc>
        <w:tc>
          <w:tcPr>
            <w:tcW w:w="284"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275" w:type="dxa"/>
            <w:tcBorders>
              <w:top w:val="single" w:sz="4" w:space="0" w:color="auto"/>
              <w:left w:val="nil"/>
              <w:bottom w:val="double" w:sz="4" w:space="0" w:color="auto"/>
              <w:right w:val="nil"/>
            </w:tcBorders>
          </w:tcPr>
          <w:p w:rsidR="00F9359D" w:rsidRPr="008F37F0" w:rsidRDefault="00F9359D" w:rsidP="00B917BC">
            <w:pPr>
              <w:pStyle w:val="BodyText"/>
              <w:tabs>
                <w:tab w:val="clear" w:pos="227"/>
                <w:tab w:val="clear" w:pos="454"/>
                <w:tab w:val="clear" w:pos="680"/>
                <w:tab w:val="clear" w:pos="907"/>
              </w:tabs>
              <w:spacing w:after="0"/>
              <w:ind w:right="1"/>
              <w:jc w:val="right"/>
              <w:rPr>
                <w:rFonts w:ascii="Times New Roman" w:hAnsi="Times New Roman" w:cs="Times New Roman"/>
                <w:b/>
                <w:bCs/>
                <w:sz w:val="22"/>
              </w:rPr>
            </w:pPr>
            <w:r w:rsidRPr="00B917BC">
              <w:rPr>
                <w:rFonts w:ascii="Times New Roman" w:hAnsi="Times New Roman" w:cs="Times New Roman"/>
                <w:b/>
                <w:bCs/>
                <w:sz w:val="22"/>
              </w:rPr>
              <w:t>(</w:t>
            </w:r>
            <w:r w:rsidR="0005764B" w:rsidRPr="008F37F0">
              <w:rPr>
                <w:rFonts w:ascii="Times New Roman" w:hAnsi="Times New Roman" w:cs="Times New Roman"/>
                <w:b/>
                <w:bCs/>
                <w:sz w:val="22"/>
              </w:rPr>
              <w:t>2,562,965</w:t>
            </w:r>
            <w:r w:rsidRPr="00B917BC">
              <w:rPr>
                <w:rFonts w:ascii="Times New Roman" w:hAnsi="Times New Roman" w:cs="Times New Roman"/>
                <w:b/>
                <w:bCs/>
                <w:sz w:val="22"/>
              </w:rPr>
              <w:t>)</w:t>
            </w:r>
          </w:p>
        </w:tc>
        <w:tc>
          <w:tcPr>
            <w:tcW w:w="284"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009" w:type="dxa"/>
            <w:tcBorders>
              <w:top w:val="single" w:sz="4" w:space="0" w:color="auto"/>
              <w:left w:val="nil"/>
              <w:bottom w:val="double" w:sz="4" w:space="0" w:color="auto"/>
              <w:right w:val="nil"/>
            </w:tcBorders>
          </w:tcPr>
          <w:p w:rsidR="00F9359D" w:rsidRPr="00862373" w:rsidRDefault="00F9359D" w:rsidP="00B917BC">
            <w:pPr>
              <w:pStyle w:val="BodyText"/>
              <w:tabs>
                <w:tab w:val="clear" w:pos="227"/>
                <w:tab w:val="clear" w:pos="454"/>
                <w:tab w:val="clear" w:pos="680"/>
                <w:tab w:val="clear" w:pos="907"/>
              </w:tabs>
              <w:spacing w:after="0"/>
              <w:ind w:right="41"/>
              <w:jc w:val="right"/>
              <w:rPr>
                <w:rFonts w:ascii="Times New Roman" w:hAnsi="Times New Roman" w:cs="Times New Roman"/>
                <w:b/>
                <w:bCs/>
                <w:sz w:val="22"/>
              </w:rPr>
            </w:pPr>
            <w:r w:rsidRPr="00B917BC">
              <w:rPr>
                <w:rFonts w:ascii="Times New Roman" w:hAnsi="Times New Roman" w:cs="Times New Roman"/>
                <w:b/>
                <w:bCs/>
                <w:sz w:val="22"/>
              </w:rPr>
              <w:t>7,158</w:t>
            </w:r>
          </w:p>
        </w:tc>
        <w:tc>
          <w:tcPr>
            <w:tcW w:w="270"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339" w:type="dxa"/>
            <w:tcBorders>
              <w:top w:val="single" w:sz="4" w:space="0" w:color="auto"/>
              <w:left w:val="nil"/>
              <w:bottom w:val="double" w:sz="4" w:space="0" w:color="auto"/>
              <w:right w:val="nil"/>
            </w:tcBorders>
          </w:tcPr>
          <w:p w:rsidR="00F9359D" w:rsidRPr="00862373" w:rsidRDefault="00F9359D"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r w:rsidRPr="00B917BC">
              <w:rPr>
                <w:rFonts w:ascii="Times New Roman" w:hAnsi="Times New Roman" w:cs="Times New Roman"/>
                <w:b/>
                <w:bCs/>
                <w:sz w:val="22"/>
              </w:rPr>
              <w:t>(</w:t>
            </w:r>
            <w:r w:rsidR="00A43BEC" w:rsidRPr="00862373">
              <w:rPr>
                <w:rFonts w:ascii="Times New Roman" w:hAnsi="Times New Roman" w:cs="Times New Roman"/>
                <w:b/>
                <w:bCs/>
                <w:sz w:val="22"/>
              </w:rPr>
              <w:t>8,067,464</w:t>
            </w:r>
            <w:r w:rsidRPr="00B917BC">
              <w:rPr>
                <w:rFonts w:ascii="Times New Roman" w:hAnsi="Times New Roman" w:cs="Times New Roman"/>
                <w:b/>
                <w:bCs/>
                <w:sz w:val="22"/>
              </w:rPr>
              <w:t>)</w:t>
            </w:r>
          </w:p>
        </w:tc>
        <w:tc>
          <w:tcPr>
            <w:tcW w:w="270"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332" w:type="dxa"/>
            <w:tcBorders>
              <w:top w:val="single" w:sz="4" w:space="0" w:color="auto"/>
              <w:left w:val="nil"/>
              <w:bottom w:val="double" w:sz="4" w:space="0" w:color="auto"/>
              <w:right w:val="nil"/>
            </w:tcBorders>
          </w:tcPr>
          <w:p w:rsidR="00F9359D" w:rsidRPr="00862373" w:rsidRDefault="00F9359D" w:rsidP="00B917BC">
            <w:pPr>
              <w:pStyle w:val="BodyText"/>
              <w:tabs>
                <w:tab w:val="clear" w:pos="227"/>
                <w:tab w:val="clear" w:pos="454"/>
                <w:tab w:val="clear" w:pos="680"/>
                <w:tab w:val="clear" w:pos="907"/>
              </w:tabs>
              <w:spacing w:after="0"/>
              <w:ind w:right="-40"/>
              <w:jc w:val="center"/>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4,707,595</w:t>
            </w:r>
            <w:r w:rsidRPr="00B917BC">
              <w:rPr>
                <w:rFonts w:ascii="Times New Roman" w:hAnsi="Times New Roman" w:cs="Times New Roman"/>
                <w:b/>
                <w:bCs/>
                <w:sz w:val="22"/>
              </w:rPr>
              <w:t>)</w:t>
            </w:r>
          </w:p>
        </w:tc>
        <w:tc>
          <w:tcPr>
            <w:tcW w:w="253"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295" w:type="dxa"/>
            <w:tcBorders>
              <w:top w:val="single" w:sz="4" w:space="0" w:color="auto"/>
              <w:left w:val="nil"/>
              <w:bottom w:val="double" w:sz="4" w:space="0" w:color="auto"/>
              <w:right w:val="nil"/>
            </w:tcBorders>
          </w:tcPr>
          <w:p w:rsidR="00F9359D" w:rsidRPr="00862373" w:rsidRDefault="00F9359D" w:rsidP="00B917BC">
            <w:pPr>
              <w:pStyle w:val="BodyText"/>
              <w:tabs>
                <w:tab w:val="clear" w:pos="227"/>
                <w:tab w:val="clear" w:pos="454"/>
                <w:tab w:val="clear" w:pos="680"/>
                <w:tab w:val="clear" w:pos="907"/>
              </w:tabs>
              <w:spacing w:after="0"/>
              <w:ind w:right="-40"/>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1,161,020</w:t>
            </w:r>
            <w:r w:rsidRPr="00B917BC">
              <w:rPr>
                <w:rFonts w:ascii="Times New Roman" w:hAnsi="Times New Roman" w:cs="Times New Roman"/>
                <w:b/>
                <w:bCs/>
                <w:sz w:val="22"/>
              </w:rPr>
              <w:t>)</w:t>
            </w:r>
          </w:p>
        </w:tc>
        <w:tc>
          <w:tcPr>
            <w:tcW w:w="270"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008" w:type="dxa"/>
            <w:tcBorders>
              <w:top w:val="single" w:sz="4" w:space="0" w:color="auto"/>
              <w:left w:val="nil"/>
              <w:bottom w:val="double" w:sz="4" w:space="0" w:color="auto"/>
              <w:right w:val="nil"/>
            </w:tcBorders>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b/>
                <w:bCs/>
                <w:sz w:val="22"/>
              </w:rPr>
            </w:pPr>
            <w:r w:rsidRPr="00B917BC">
              <w:rPr>
                <w:rFonts w:ascii="Times New Roman" w:hAnsi="Times New Roman" w:cs="Times New Roman"/>
                <w:b/>
                <w:bCs/>
                <w:sz w:val="22"/>
              </w:rPr>
              <w:t>(26)</w:t>
            </w:r>
          </w:p>
        </w:tc>
        <w:tc>
          <w:tcPr>
            <w:tcW w:w="270" w:type="dxa"/>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p>
        </w:tc>
        <w:tc>
          <w:tcPr>
            <w:tcW w:w="1353" w:type="dxa"/>
            <w:tcBorders>
              <w:top w:val="single" w:sz="4" w:space="0" w:color="auto"/>
              <w:left w:val="nil"/>
              <w:bottom w:val="double" w:sz="4" w:space="0" w:color="auto"/>
              <w:right w:val="nil"/>
            </w:tcBorders>
          </w:tcPr>
          <w:p w:rsidR="00F9359D" w:rsidRPr="00862373" w:rsidRDefault="00F9359D" w:rsidP="00B917BC">
            <w:pPr>
              <w:pStyle w:val="BodyText"/>
              <w:tabs>
                <w:tab w:val="clear" w:pos="227"/>
                <w:tab w:val="clear" w:pos="454"/>
                <w:tab w:val="clear" w:pos="680"/>
                <w:tab w:val="clear" w:pos="907"/>
              </w:tabs>
              <w:spacing w:after="0"/>
              <w:ind w:right="-46"/>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5,868,641</w:t>
            </w:r>
            <w:r w:rsidRPr="00B917BC">
              <w:rPr>
                <w:rFonts w:ascii="Times New Roman" w:hAnsi="Times New Roman" w:cs="Times New Roman"/>
                <w:b/>
                <w:bCs/>
                <w:sz w:val="22"/>
              </w:rPr>
              <w:t>)</w:t>
            </w:r>
          </w:p>
        </w:tc>
      </w:tr>
    </w:tbl>
    <w:p w:rsidR="00BF2B84" w:rsidRPr="00862373" w:rsidRDefault="00BF2B84" w:rsidP="00D44635">
      <w:pPr>
        <w:ind w:left="540" w:right="-27"/>
        <w:jc w:val="both"/>
        <w:rPr>
          <w:rFonts w:ascii="Times New Roman" w:hAnsi="Times New Roman" w:cs="Times New Roman"/>
          <w:sz w:val="22"/>
          <w:szCs w:val="22"/>
        </w:rPr>
      </w:pPr>
    </w:p>
    <w:tbl>
      <w:tblPr>
        <w:tblW w:w="15480" w:type="dxa"/>
        <w:tblInd w:w="450" w:type="dxa"/>
        <w:tblLayout w:type="fixed"/>
        <w:tblLook w:val="01E0" w:firstRow="1" w:lastRow="1" w:firstColumn="1" w:lastColumn="1" w:noHBand="0" w:noVBand="0"/>
      </w:tblPr>
      <w:tblGrid>
        <w:gridCol w:w="3508"/>
        <w:gridCol w:w="269"/>
        <w:gridCol w:w="1302"/>
        <w:gridCol w:w="284"/>
        <w:gridCol w:w="1417"/>
        <w:gridCol w:w="284"/>
        <w:gridCol w:w="867"/>
        <w:gridCol w:w="270"/>
        <w:gridCol w:w="1339"/>
        <w:gridCol w:w="270"/>
        <w:gridCol w:w="1271"/>
        <w:gridCol w:w="270"/>
        <w:gridCol w:w="1170"/>
        <w:gridCol w:w="270"/>
        <w:gridCol w:w="1069"/>
        <w:gridCol w:w="270"/>
        <w:gridCol w:w="1350"/>
      </w:tblGrid>
      <w:tr w:rsidR="00F859CE" w:rsidRPr="00862373" w:rsidTr="00B917BC">
        <w:trPr>
          <w:tblHeader/>
        </w:trPr>
        <w:tc>
          <w:tcPr>
            <w:tcW w:w="3508" w:type="dxa"/>
          </w:tcPr>
          <w:p w:rsidR="00F859CE" w:rsidRPr="00862373" w:rsidRDefault="00F859CE">
            <w:pPr>
              <w:pStyle w:val="BodyText"/>
              <w:spacing w:after="0"/>
              <w:ind w:right="-405"/>
              <w:jc w:val="both"/>
              <w:rPr>
                <w:rFonts w:ascii="Times New Roman" w:hAnsi="Times New Roman" w:cs="Times New Roman"/>
                <w:i/>
                <w:iCs/>
                <w:color w:val="0000FF"/>
                <w:sz w:val="22"/>
                <w:lang w:val="en-GB" w:eastAsia="en-GB"/>
              </w:rPr>
            </w:pPr>
          </w:p>
        </w:tc>
        <w:tc>
          <w:tcPr>
            <w:tcW w:w="269" w:type="dxa"/>
          </w:tcPr>
          <w:p w:rsidR="00F859CE" w:rsidRPr="00862373" w:rsidRDefault="00F859CE">
            <w:pPr>
              <w:pStyle w:val="BodyText"/>
              <w:spacing w:after="0"/>
              <w:ind w:right="-405"/>
              <w:jc w:val="center"/>
              <w:rPr>
                <w:rFonts w:ascii="Times New Roman" w:hAnsi="Times New Roman" w:cs="Times New Roman"/>
                <w:b/>
                <w:bCs/>
                <w:sz w:val="22"/>
              </w:rPr>
            </w:pPr>
          </w:p>
        </w:tc>
        <w:tc>
          <w:tcPr>
            <w:tcW w:w="11703" w:type="dxa"/>
            <w:gridSpan w:val="15"/>
            <w:hideMark/>
          </w:tcPr>
          <w:p w:rsidR="00F859CE" w:rsidRPr="00B917BC" w:rsidRDefault="00F859CE">
            <w:pPr>
              <w:pStyle w:val="BodyText"/>
              <w:spacing w:after="0"/>
              <w:ind w:right="-405"/>
              <w:jc w:val="center"/>
              <w:rPr>
                <w:rFonts w:ascii="Times New Roman" w:hAnsi="Times New Roman" w:cs="Times New Roman"/>
                <w:b/>
                <w:bCs/>
                <w:sz w:val="22"/>
              </w:rPr>
            </w:pPr>
            <w:r w:rsidRPr="00862373">
              <w:rPr>
                <w:rFonts w:ascii="Times New Roman" w:hAnsi="Times New Roman" w:cs="Times New Roman"/>
                <w:b/>
                <w:bCs/>
                <w:sz w:val="22"/>
              </w:rPr>
              <w:t>Separate financial statements</w:t>
            </w:r>
          </w:p>
        </w:tc>
      </w:tr>
      <w:tr w:rsidR="00F859CE" w:rsidRPr="00862373" w:rsidTr="00B917BC">
        <w:trPr>
          <w:tblHeader/>
        </w:trPr>
        <w:tc>
          <w:tcPr>
            <w:tcW w:w="3508" w:type="dxa"/>
          </w:tcPr>
          <w:p w:rsidR="00F859CE" w:rsidRPr="00B917BC" w:rsidRDefault="00F859CE">
            <w:pPr>
              <w:pStyle w:val="BodyText"/>
              <w:spacing w:after="0"/>
              <w:ind w:left="145" w:right="-405" w:hanging="145"/>
              <w:jc w:val="both"/>
              <w:rPr>
                <w:rFonts w:ascii="Times New Roman" w:hAnsi="Times New Roman" w:cs="Times New Roman"/>
                <w:b/>
                <w:bCs/>
                <w:sz w:val="22"/>
              </w:rPr>
            </w:pPr>
          </w:p>
        </w:tc>
        <w:tc>
          <w:tcPr>
            <w:tcW w:w="269" w:type="dxa"/>
          </w:tcPr>
          <w:p w:rsidR="00F859CE" w:rsidRPr="00B917BC" w:rsidRDefault="00F859CE">
            <w:pPr>
              <w:pStyle w:val="BodyText"/>
              <w:tabs>
                <w:tab w:val="clear" w:pos="227"/>
                <w:tab w:val="clear" w:pos="454"/>
                <w:tab w:val="clear" w:pos="680"/>
                <w:tab w:val="clear" w:pos="907"/>
              </w:tabs>
              <w:spacing w:after="0"/>
              <w:ind w:right="-405"/>
              <w:rPr>
                <w:rFonts w:ascii="Times New Roman" w:hAnsi="Times New Roman" w:cs="Times New Roman"/>
                <w:i/>
                <w:iCs/>
                <w:sz w:val="22"/>
              </w:rPr>
            </w:pPr>
          </w:p>
        </w:tc>
        <w:tc>
          <w:tcPr>
            <w:tcW w:w="5763" w:type="dxa"/>
            <w:gridSpan w:val="7"/>
            <w:hideMark/>
          </w:tcPr>
          <w:p w:rsidR="00F859CE" w:rsidRPr="00B917BC" w:rsidRDefault="00F859CE">
            <w:pPr>
              <w:pStyle w:val="BodyText"/>
              <w:tabs>
                <w:tab w:val="clear" w:pos="227"/>
                <w:tab w:val="clear" w:pos="454"/>
                <w:tab w:val="clear" w:pos="680"/>
                <w:tab w:val="clear" w:pos="907"/>
              </w:tabs>
              <w:spacing w:after="0"/>
              <w:ind w:right="-405"/>
              <w:jc w:val="center"/>
              <w:rPr>
                <w:rFonts w:ascii="Times New Roman" w:hAnsi="Times New Roman" w:cs="Times New Roman"/>
                <w:i/>
                <w:iCs/>
                <w:sz w:val="22"/>
              </w:rPr>
            </w:pPr>
            <w:r w:rsidRPr="00862373">
              <w:rPr>
                <w:rFonts w:ascii="Times New Roman" w:hAnsi="Times New Roman" w:cs="Times New Roman"/>
                <w:sz w:val="22"/>
              </w:rPr>
              <w:t>2019</w:t>
            </w:r>
          </w:p>
        </w:tc>
        <w:tc>
          <w:tcPr>
            <w:tcW w:w="270" w:type="dxa"/>
          </w:tcPr>
          <w:p w:rsidR="00F859CE" w:rsidRPr="00B917BC" w:rsidRDefault="00F859CE">
            <w:pPr>
              <w:pStyle w:val="BodyText"/>
              <w:tabs>
                <w:tab w:val="clear" w:pos="227"/>
                <w:tab w:val="clear" w:pos="454"/>
                <w:tab w:val="clear" w:pos="680"/>
                <w:tab w:val="clear" w:pos="907"/>
              </w:tabs>
              <w:spacing w:after="0"/>
              <w:ind w:right="-405"/>
              <w:rPr>
                <w:rFonts w:ascii="Times New Roman" w:hAnsi="Times New Roman" w:cs="Times New Roman"/>
                <w:i/>
                <w:iCs/>
                <w:sz w:val="22"/>
              </w:rPr>
            </w:pPr>
          </w:p>
        </w:tc>
        <w:tc>
          <w:tcPr>
            <w:tcW w:w="5670" w:type="dxa"/>
            <w:gridSpan w:val="7"/>
            <w:hideMark/>
          </w:tcPr>
          <w:p w:rsidR="00F859CE" w:rsidRPr="00B917BC" w:rsidRDefault="00F859CE">
            <w:pPr>
              <w:pStyle w:val="BodyText"/>
              <w:tabs>
                <w:tab w:val="clear" w:pos="227"/>
                <w:tab w:val="clear" w:pos="454"/>
                <w:tab w:val="clear" w:pos="680"/>
                <w:tab w:val="clear" w:pos="907"/>
              </w:tabs>
              <w:spacing w:after="0"/>
              <w:ind w:right="-405"/>
              <w:jc w:val="center"/>
              <w:rPr>
                <w:rFonts w:ascii="Times New Roman" w:hAnsi="Times New Roman" w:cs="Times New Roman"/>
                <w:i/>
                <w:iCs/>
                <w:sz w:val="22"/>
              </w:rPr>
            </w:pPr>
            <w:r w:rsidRPr="00862373">
              <w:rPr>
                <w:rFonts w:ascii="Times New Roman" w:hAnsi="Times New Roman" w:cs="Times New Roman"/>
                <w:sz w:val="22"/>
              </w:rPr>
              <w:t>2018</w:t>
            </w:r>
          </w:p>
        </w:tc>
      </w:tr>
      <w:tr w:rsidR="00F859CE" w:rsidRPr="00862373" w:rsidTr="00B917BC">
        <w:trPr>
          <w:trHeight w:val="810"/>
          <w:tblHeader/>
        </w:trPr>
        <w:tc>
          <w:tcPr>
            <w:tcW w:w="3508" w:type="dxa"/>
          </w:tcPr>
          <w:p w:rsidR="00F859CE" w:rsidRPr="00862373" w:rsidRDefault="00F859CE">
            <w:pPr>
              <w:pStyle w:val="BodyText"/>
              <w:spacing w:after="0"/>
              <w:ind w:left="145" w:right="-405" w:hanging="145"/>
              <w:jc w:val="both"/>
              <w:rPr>
                <w:rFonts w:ascii="Times New Roman" w:hAnsi="Times New Roman" w:cs="Times New Roman"/>
                <w:sz w:val="22"/>
              </w:rPr>
            </w:pPr>
          </w:p>
          <w:p w:rsidR="00F859CE" w:rsidRPr="00B917BC" w:rsidRDefault="00F859CE">
            <w:pPr>
              <w:pStyle w:val="BodyText"/>
              <w:spacing w:after="0"/>
              <w:ind w:left="145" w:right="-405" w:hanging="145"/>
              <w:jc w:val="both"/>
              <w:rPr>
                <w:rFonts w:ascii="Times New Roman" w:hAnsi="Times New Roman" w:cs="Times New Roman"/>
                <w:b/>
                <w:bCs/>
                <w:i/>
                <w:iCs/>
                <w:sz w:val="22"/>
              </w:rPr>
            </w:pPr>
            <w:r w:rsidRPr="00B917BC">
              <w:rPr>
                <w:rFonts w:ascii="Times New Roman" w:hAnsi="Times New Roman" w:cs="Times New Roman"/>
                <w:b/>
                <w:bCs/>
                <w:i/>
                <w:iCs/>
                <w:sz w:val="22"/>
              </w:rPr>
              <w:t xml:space="preserve">Assets and liabilities denominated in </w:t>
            </w:r>
          </w:p>
          <w:p w:rsidR="00F859CE" w:rsidRPr="00B917BC" w:rsidRDefault="00F859CE">
            <w:pPr>
              <w:pStyle w:val="BodyText"/>
              <w:spacing w:after="0"/>
              <w:ind w:left="145" w:right="-405" w:hanging="145"/>
              <w:jc w:val="both"/>
              <w:rPr>
                <w:rFonts w:ascii="Times New Roman" w:hAnsi="Times New Roman" w:cs="Times New Roman"/>
                <w:b/>
                <w:bCs/>
                <w:i/>
                <w:iCs/>
                <w:color w:val="0000FF"/>
                <w:sz w:val="22"/>
              </w:rPr>
            </w:pPr>
            <w:r w:rsidRPr="00B917BC">
              <w:rPr>
                <w:rFonts w:ascii="Times New Roman" w:hAnsi="Times New Roman" w:cs="Times New Roman"/>
                <w:b/>
                <w:bCs/>
                <w:i/>
                <w:iCs/>
                <w:sz w:val="22"/>
              </w:rPr>
              <w:t xml:space="preserve">   foreign currencies at 31 December</w:t>
            </w:r>
          </w:p>
        </w:tc>
        <w:tc>
          <w:tcPr>
            <w:tcW w:w="269"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i/>
                <w:iCs/>
                <w:sz w:val="22"/>
              </w:rPr>
            </w:pPr>
          </w:p>
        </w:tc>
        <w:tc>
          <w:tcPr>
            <w:tcW w:w="1302" w:type="dxa"/>
          </w:tcPr>
          <w:p w:rsidR="00875E97" w:rsidRPr="00862373" w:rsidRDefault="00875E97">
            <w:pPr>
              <w:pStyle w:val="BodyText"/>
              <w:tabs>
                <w:tab w:val="clear" w:pos="227"/>
                <w:tab w:val="clear" w:pos="454"/>
                <w:tab w:val="clear" w:pos="680"/>
                <w:tab w:val="left" w:pos="720"/>
              </w:tabs>
              <w:spacing w:after="0"/>
              <w:ind w:right="-108"/>
              <w:jc w:val="center"/>
              <w:rPr>
                <w:rFonts w:ascii="Times New Roman" w:hAnsi="Times New Roman" w:cs="Times New Roman"/>
                <w:sz w:val="22"/>
                <w:cs/>
                <w:lang w:val="fr-FR"/>
              </w:rPr>
            </w:pPr>
          </w:p>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rPr>
            </w:pPr>
            <w:proofErr w:type="spellStart"/>
            <w:r w:rsidRPr="00862373">
              <w:rPr>
                <w:rFonts w:ascii="Times New Roman" w:hAnsi="Times New Roman" w:cs="Times New Roman"/>
                <w:sz w:val="22"/>
                <w:lang w:val="fr-FR"/>
              </w:rPr>
              <w:t>Japanese</w:t>
            </w:r>
            <w:proofErr w:type="spellEnd"/>
            <w:r w:rsidRPr="00862373">
              <w:rPr>
                <w:rFonts w:ascii="Times New Roman" w:hAnsi="Times New Roman" w:cs="Times New Roman"/>
                <w:sz w:val="22"/>
                <w:lang w:val="fr-FR"/>
              </w:rPr>
              <w:t xml:space="preserve"> Yen</w:t>
            </w:r>
          </w:p>
        </w:tc>
        <w:tc>
          <w:tcPr>
            <w:tcW w:w="284"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417" w:type="dxa"/>
            <w:hideMark/>
          </w:tcPr>
          <w:p w:rsidR="00B07B80"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rPr>
            </w:pPr>
            <w:r w:rsidRPr="00862373">
              <w:rPr>
                <w:rFonts w:ascii="Times New Roman" w:hAnsi="Times New Roman" w:cs="Times New Roman"/>
                <w:sz w:val="22"/>
              </w:rPr>
              <w:t xml:space="preserve">United </w:t>
            </w:r>
          </w:p>
          <w:p w:rsidR="00B07B80"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rPr>
            </w:pPr>
            <w:r w:rsidRPr="00862373">
              <w:rPr>
                <w:rFonts w:ascii="Times New Roman" w:hAnsi="Times New Roman" w:cs="Times New Roman"/>
                <w:sz w:val="22"/>
              </w:rPr>
              <w:t>States</w:t>
            </w:r>
          </w:p>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r w:rsidRPr="00862373">
              <w:rPr>
                <w:rFonts w:ascii="Times New Roman" w:hAnsi="Times New Roman" w:cs="Times New Roman"/>
                <w:sz w:val="22"/>
              </w:rPr>
              <w:t>Dollars</w:t>
            </w:r>
          </w:p>
        </w:tc>
        <w:tc>
          <w:tcPr>
            <w:tcW w:w="284"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867" w:type="dxa"/>
          </w:tcPr>
          <w:p w:rsidR="00875E97" w:rsidRPr="00862373" w:rsidRDefault="00875E97">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p>
          <w:p w:rsidR="00875E97" w:rsidRPr="00862373" w:rsidRDefault="00875E97">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sz w:val="22"/>
              </w:rPr>
            </w:pPr>
            <w:r w:rsidRPr="00862373">
              <w:rPr>
                <w:rFonts w:ascii="Times New Roman" w:hAnsi="Times New Roman" w:cs="Times New Roman"/>
                <w:sz w:val="22"/>
              </w:rPr>
              <w:t>Other</w:t>
            </w:r>
          </w:p>
        </w:tc>
        <w:tc>
          <w:tcPr>
            <w:tcW w:w="270" w:type="dxa"/>
          </w:tcPr>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339" w:type="dxa"/>
          </w:tcPr>
          <w:p w:rsidR="00875E97" w:rsidRPr="00862373" w:rsidRDefault="00875E97">
            <w:pPr>
              <w:pStyle w:val="BodyText"/>
              <w:tabs>
                <w:tab w:val="clear" w:pos="227"/>
                <w:tab w:val="clear" w:pos="454"/>
                <w:tab w:val="clear" w:pos="680"/>
                <w:tab w:val="left" w:pos="720"/>
              </w:tabs>
              <w:spacing w:after="0"/>
              <w:ind w:right="-108"/>
              <w:jc w:val="center"/>
              <w:rPr>
                <w:rFonts w:ascii="Times New Roman" w:hAnsi="Times New Roman" w:cs="Times New Roman"/>
                <w:sz w:val="22"/>
                <w:cs/>
              </w:rPr>
            </w:pPr>
          </w:p>
          <w:p w:rsidR="00875E97" w:rsidRPr="00862373" w:rsidRDefault="00875E97">
            <w:pPr>
              <w:pStyle w:val="BodyText"/>
              <w:tabs>
                <w:tab w:val="clear" w:pos="227"/>
                <w:tab w:val="clear" w:pos="454"/>
                <w:tab w:val="clear" w:pos="680"/>
                <w:tab w:val="left" w:pos="720"/>
              </w:tabs>
              <w:spacing w:after="0"/>
              <w:ind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rPr>
            </w:pPr>
            <w:r w:rsidRPr="00862373">
              <w:rPr>
                <w:rFonts w:ascii="Times New Roman" w:hAnsi="Times New Roman" w:cs="Times New Roman"/>
                <w:sz w:val="22"/>
              </w:rPr>
              <w:t>Total</w:t>
            </w:r>
          </w:p>
        </w:tc>
        <w:tc>
          <w:tcPr>
            <w:tcW w:w="270" w:type="dxa"/>
            <w:vAlign w:val="bottom"/>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271" w:type="dxa"/>
          </w:tcPr>
          <w:p w:rsidR="00875E97" w:rsidRPr="00862373" w:rsidRDefault="00875E97">
            <w:pPr>
              <w:pStyle w:val="BodyText"/>
              <w:tabs>
                <w:tab w:val="clear" w:pos="227"/>
                <w:tab w:val="clear" w:pos="454"/>
                <w:tab w:val="clear" w:pos="680"/>
                <w:tab w:val="left" w:pos="720"/>
              </w:tabs>
              <w:spacing w:after="0"/>
              <w:ind w:right="-108"/>
              <w:jc w:val="center"/>
              <w:rPr>
                <w:rFonts w:ascii="Times New Roman" w:hAnsi="Times New Roman" w:cs="Times New Roman"/>
                <w:sz w:val="22"/>
                <w:lang w:val="fr-FR"/>
              </w:rPr>
            </w:pPr>
          </w:p>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rPr>
            </w:pPr>
            <w:proofErr w:type="spellStart"/>
            <w:r w:rsidRPr="00862373">
              <w:rPr>
                <w:rFonts w:ascii="Times New Roman" w:hAnsi="Times New Roman" w:cs="Times New Roman"/>
                <w:sz w:val="22"/>
                <w:lang w:val="fr-FR"/>
              </w:rPr>
              <w:t>Japanese</w:t>
            </w:r>
            <w:proofErr w:type="spellEnd"/>
            <w:r w:rsidRPr="00862373">
              <w:rPr>
                <w:rFonts w:ascii="Times New Roman" w:hAnsi="Times New Roman" w:cs="Times New Roman"/>
                <w:sz w:val="22"/>
                <w:lang w:val="fr-FR"/>
              </w:rPr>
              <w:t xml:space="preserve"> Yen</w:t>
            </w:r>
          </w:p>
        </w:tc>
        <w:tc>
          <w:tcPr>
            <w:tcW w:w="270"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170" w:type="dxa"/>
            <w:hideMark/>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r w:rsidRPr="00862373">
              <w:rPr>
                <w:rFonts w:ascii="Times New Roman" w:hAnsi="Times New Roman" w:cs="Times New Roman"/>
                <w:sz w:val="22"/>
              </w:rPr>
              <w:t>United States Dollars</w:t>
            </w:r>
          </w:p>
        </w:tc>
        <w:tc>
          <w:tcPr>
            <w:tcW w:w="270" w:type="dxa"/>
          </w:tcPr>
          <w:p w:rsidR="00F859CE" w:rsidRPr="00B917BC" w:rsidRDefault="00F859CE">
            <w:pPr>
              <w:pStyle w:val="BodyText"/>
              <w:tabs>
                <w:tab w:val="clear" w:pos="227"/>
                <w:tab w:val="clear" w:pos="454"/>
                <w:tab w:val="clear" w:pos="680"/>
                <w:tab w:val="left" w:pos="720"/>
              </w:tabs>
              <w:spacing w:after="0"/>
              <w:ind w:right="-108"/>
              <w:jc w:val="center"/>
              <w:rPr>
                <w:rFonts w:ascii="Times New Roman" w:hAnsi="Times New Roman" w:cs="Times New Roman"/>
                <w:b/>
                <w:bCs/>
                <w:sz w:val="22"/>
                <w:cs/>
              </w:rPr>
            </w:pPr>
          </w:p>
        </w:tc>
        <w:tc>
          <w:tcPr>
            <w:tcW w:w="1069"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b/>
                <w:bCs/>
                <w:sz w:val="22"/>
              </w:rPr>
            </w:pPr>
            <w:r w:rsidRPr="00862373">
              <w:rPr>
                <w:rFonts w:ascii="Times New Roman" w:hAnsi="Times New Roman" w:cs="Times New Roman"/>
                <w:sz w:val="22"/>
              </w:rPr>
              <w:t>Other</w:t>
            </w:r>
          </w:p>
        </w:tc>
        <w:tc>
          <w:tcPr>
            <w:tcW w:w="270"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tc>
        <w:tc>
          <w:tcPr>
            <w:tcW w:w="1350" w:type="dxa"/>
          </w:tcPr>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cs/>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p>
          <w:p w:rsidR="00F859CE" w:rsidRPr="00862373" w:rsidRDefault="00F859CE">
            <w:pPr>
              <w:pStyle w:val="BodyText"/>
              <w:tabs>
                <w:tab w:val="clear" w:pos="227"/>
                <w:tab w:val="clear" w:pos="454"/>
                <w:tab w:val="clear" w:pos="680"/>
                <w:tab w:val="left" w:pos="720"/>
              </w:tabs>
              <w:spacing w:after="0"/>
              <w:ind w:left="-97" w:right="-108"/>
              <w:jc w:val="center"/>
              <w:rPr>
                <w:rFonts w:ascii="Times New Roman" w:hAnsi="Times New Roman" w:cs="Times New Roman"/>
                <w:sz w:val="22"/>
              </w:rPr>
            </w:pPr>
            <w:r w:rsidRPr="00862373">
              <w:rPr>
                <w:rFonts w:ascii="Times New Roman" w:hAnsi="Times New Roman" w:cs="Times New Roman"/>
                <w:sz w:val="22"/>
              </w:rPr>
              <w:t>Total</w:t>
            </w:r>
          </w:p>
        </w:tc>
      </w:tr>
      <w:tr w:rsidR="00F859CE" w:rsidRPr="00862373" w:rsidTr="00B917BC">
        <w:trPr>
          <w:tblHeader/>
        </w:trPr>
        <w:tc>
          <w:tcPr>
            <w:tcW w:w="3508" w:type="dxa"/>
          </w:tcPr>
          <w:p w:rsidR="00F859CE" w:rsidRPr="00B917BC" w:rsidRDefault="00F859CE">
            <w:pPr>
              <w:pStyle w:val="BodyText"/>
              <w:spacing w:after="0"/>
              <w:ind w:right="-405"/>
              <w:jc w:val="both"/>
              <w:rPr>
                <w:rFonts w:ascii="Times New Roman" w:hAnsi="Times New Roman" w:cs="Times New Roman"/>
                <w:sz w:val="22"/>
                <w:cs/>
              </w:rPr>
            </w:pPr>
          </w:p>
        </w:tc>
        <w:tc>
          <w:tcPr>
            <w:tcW w:w="269" w:type="dxa"/>
          </w:tcPr>
          <w:p w:rsidR="00F859CE" w:rsidRPr="00B917BC" w:rsidRDefault="00F859CE">
            <w:pPr>
              <w:pStyle w:val="BodyText"/>
              <w:spacing w:after="0"/>
              <w:ind w:left="-115" w:right="-108"/>
              <w:jc w:val="center"/>
              <w:rPr>
                <w:rFonts w:ascii="Times New Roman" w:hAnsi="Times New Roman" w:cs="Times New Roman"/>
                <w:i/>
                <w:iCs/>
                <w:sz w:val="22"/>
              </w:rPr>
            </w:pPr>
          </w:p>
        </w:tc>
        <w:tc>
          <w:tcPr>
            <w:tcW w:w="11703" w:type="dxa"/>
            <w:gridSpan w:val="15"/>
            <w:hideMark/>
          </w:tcPr>
          <w:p w:rsidR="00F859CE" w:rsidRPr="00B917BC" w:rsidRDefault="00F859CE">
            <w:pPr>
              <w:pStyle w:val="BodyText"/>
              <w:spacing w:after="0"/>
              <w:ind w:left="-115" w:right="-108"/>
              <w:jc w:val="center"/>
              <w:rPr>
                <w:rFonts w:ascii="Times New Roman" w:hAnsi="Times New Roman" w:cs="Times New Roman"/>
                <w:i/>
                <w:iCs/>
                <w:sz w:val="22"/>
                <w:cs/>
              </w:rPr>
            </w:pPr>
            <w:r w:rsidRPr="00862373">
              <w:rPr>
                <w:rFonts w:ascii="Times New Roman" w:hAnsi="Times New Roman" w:cs="Times New Roman"/>
                <w:i/>
                <w:iCs/>
                <w:sz w:val="22"/>
              </w:rPr>
              <w:t>(in thousand Baht)</w:t>
            </w:r>
          </w:p>
        </w:tc>
      </w:tr>
      <w:tr w:rsidR="002B42FF" w:rsidRPr="00862373" w:rsidTr="00B917BC">
        <w:tc>
          <w:tcPr>
            <w:tcW w:w="3508" w:type="dxa"/>
            <w:hideMark/>
          </w:tcPr>
          <w:p w:rsidR="002B42FF" w:rsidRPr="00B917BC" w:rsidRDefault="002B42FF" w:rsidP="002B42FF">
            <w:pPr>
              <w:pStyle w:val="BodyText"/>
              <w:spacing w:after="0"/>
              <w:ind w:right="-405"/>
              <w:jc w:val="both"/>
              <w:rPr>
                <w:rFonts w:ascii="Times New Roman" w:hAnsi="Times New Roman" w:cs="Times New Roman"/>
                <w:sz w:val="22"/>
                <w:cs/>
              </w:rPr>
            </w:pPr>
            <w:r w:rsidRPr="00862373">
              <w:rPr>
                <w:rFonts w:ascii="Times New Roman" w:hAnsi="Times New Roman" w:cs="Times New Roman"/>
                <w:sz w:val="22"/>
              </w:rPr>
              <w:t>Cash and cash equivalents</w:t>
            </w:r>
          </w:p>
        </w:tc>
        <w:tc>
          <w:tcPr>
            <w:tcW w:w="269" w:type="dxa"/>
          </w:tcPr>
          <w:p w:rsidR="002B42FF" w:rsidRPr="00B917BC"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2B42FF" w:rsidRPr="00862373" w:rsidRDefault="002B42FF" w:rsidP="00B917BC">
            <w:pPr>
              <w:pStyle w:val="BodyText"/>
              <w:tabs>
                <w:tab w:val="clear" w:pos="227"/>
                <w:tab w:val="clear" w:pos="454"/>
                <w:tab w:val="clear" w:pos="680"/>
                <w:tab w:val="clear" w:pos="907"/>
              </w:tabs>
              <w:spacing w:after="0"/>
              <w:ind w:right="24"/>
              <w:jc w:val="right"/>
              <w:rPr>
                <w:rFonts w:ascii="Times New Roman" w:hAnsi="Times New Roman" w:cs="Times New Roman"/>
                <w:sz w:val="22"/>
              </w:rPr>
            </w:pPr>
            <w:r w:rsidRPr="00862373">
              <w:rPr>
                <w:rFonts w:ascii="Times New Roman" w:hAnsi="Times New Roman" w:cs="Times New Roman"/>
                <w:sz w:val="22"/>
              </w:rPr>
              <w:t>1,734</w:t>
            </w:r>
          </w:p>
        </w:tc>
        <w:tc>
          <w:tcPr>
            <w:tcW w:w="284" w:type="dxa"/>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417" w:type="dxa"/>
          </w:tcPr>
          <w:p w:rsidR="002B42FF" w:rsidRPr="00862373" w:rsidRDefault="002B42FF" w:rsidP="00B917BC">
            <w:pPr>
              <w:pStyle w:val="BodyText"/>
              <w:tabs>
                <w:tab w:val="clear" w:pos="227"/>
                <w:tab w:val="clear" w:pos="454"/>
                <w:tab w:val="clear" w:pos="680"/>
                <w:tab w:val="clear" w:pos="907"/>
              </w:tabs>
              <w:spacing w:after="0"/>
              <w:ind w:right="108"/>
              <w:jc w:val="right"/>
              <w:rPr>
                <w:rFonts w:ascii="Times New Roman" w:hAnsi="Times New Roman" w:cs="Times New Roman"/>
                <w:sz w:val="22"/>
              </w:rPr>
            </w:pPr>
            <w:r w:rsidRPr="00862373">
              <w:rPr>
                <w:rFonts w:ascii="Times New Roman" w:hAnsi="Times New Roman" w:cs="Times New Roman"/>
                <w:sz w:val="22"/>
              </w:rPr>
              <w:t>174,387</w:t>
            </w:r>
          </w:p>
        </w:tc>
        <w:tc>
          <w:tcPr>
            <w:tcW w:w="284" w:type="dxa"/>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867" w:type="dxa"/>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2B42FF" w:rsidRPr="00862373" w:rsidRDefault="002B42FF" w:rsidP="00B917BC">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176,121</w:t>
            </w:r>
          </w:p>
        </w:tc>
        <w:tc>
          <w:tcPr>
            <w:tcW w:w="270" w:type="dxa"/>
          </w:tcPr>
          <w:p w:rsidR="002B42FF" w:rsidRPr="00B917BC"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1" w:type="dxa"/>
            <w:vAlign w:val="bottom"/>
            <w:hideMark/>
          </w:tcPr>
          <w:p w:rsidR="002B42FF" w:rsidRPr="00862373" w:rsidRDefault="002B42FF" w:rsidP="002B42FF">
            <w:pPr>
              <w:pStyle w:val="BodyText"/>
              <w:tabs>
                <w:tab w:val="clear" w:pos="227"/>
                <w:tab w:val="clear" w:pos="454"/>
                <w:tab w:val="clear" w:pos="680"/>
                <w:tab w:val="clear" w:pos="907"/>
              </w:tabs>
              <w:spacing w:after="0"/>
              <w:ind w:right="-375"/>
              <w:jc w:val="center"/>
              <w:rPr>
                <w:rFonts w:ascii="Times New Roman" w:hAnsi="Times New Roman" w:cs="Times New Roman"/>
                <w:sz w:val="22"/>
              </w:rPr>
            </w:pPr>
            <w:r w:rsidRPr="00862373">
              <w:rPr>
                <w:rFonts w:ascii="Times New Roman" w:hAnsi="Times New Roman" w:cs="Times New Roman"/>
                <w:sz w:val="22"/>
              </w:rPr>
              <w:t>2,360</w:t>
            </w:r>
          </w:p>
        </w:tc>
        <w:tc>
          <w:tcPr>
            <w:tcW w:w="270" w:type="dxa"/>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170" w:type="dxa"/>
            <w:hideMark/>
          </w:tcPr>
          <w:p w:rsidR="002B42FF" w:rsidRPr="00862373" w:rsidRDefault="002B42FF" w:rsidP="00B917BC">
            <w:pPr>
              <w:pStyle w:val="BodyText"/>
              <w:tabs>
                <w:tab w:val="clear" w:pos="227"/>
                <w:tab w:val="clear" w:pos="454"/>
                <w:tab w:val="clear" w:pos="680"/>
                <w:tab w:val="clear" w:pos="907"/>
              </w:tabs>
              <w:spacing w:after="0"/>
              <w:ind w:right="-366"/>
              <w:jc w:val="center"/>
              <w:rPr>
                <w:rFonts w:ascii="Times New Roman" w:hAnsi="Times New Roman" w:cs="Times New Roman"/>
                <w:sz w:val="22"/>
              </w:rPr>
            </w:pPr>
            <w:r w:rsidRPr="00862373">
              <w:rPr>
                <w:rFonts w:ascii="Times New Roman" w:hAnsi="Times New Roman" w:cs="Times New Roman"/>
                <w:sz w:val="22"/>
              </w:rPr>
              <w:t>906</w:t>
            </w:r>
          </w:p>
        </w:tc>
        <w:tc>
          <w:tcPr>
            <w:tcW w:w="270" w:type="dxa"/>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69" w:type="dxa"/>
            <w:hideMark/>
          </w:tcPr>
          <w:p w:rsidR="002B42FF" w:rsidRPr="00862373"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2B42FF" w:rsidRPr="00B917BC" w:rsidRDefault="002B42FF" w:rsidP="002B42F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0" w:type="dxa"/>
            <w:hideMark/>
          </w:tcPr>
          <w:p w:rsidR="002B42FF" w:rsidRPr="00862373" w:rsidRDefault="002B42FF" w:rsidP="00B917BC">
            <w:pPr>
              <w:pStyle w:val="BodyText"/>
              <w:tabs>
                <w:tab w:val="clear" w:pos="227"/>
                <w:tab w:val="clear" w:pos="454"/>
                <w:tab w:val="clear" w:pos="680"/>
                <w:tab w:val="clear" w:pos="907"/>
              </w:tabs>
              <w:spacing w:after="0"/>
              <w:ind w:right="-360"/>
              <w:jc w:val="center"/>
              <w:rPr>
                <w:rFonts w:ascii="Times New Roman" w:hAnsi="Times New Roman" w:cs="Times New Roman"/>
                <w:sz w:val="22"/>
              </w:rPr>
            </w:pPr>
            <w:r w:rsidRPr="00862373">
              <w:rPr>
                <w:rFonts w:ascii="Times New Roman" w:hAnsi="Times New Roman" w:cs="Times New Roman"/>
                <w:sz w:val="22"/>
              </w:rPr>
              <w:t>3,266</w:t>
            </w:r>
          </w:p>
        </w:tc>
      </w:tr>
      <w:tr w:rsidR="00962D7F" w:rsidRPr="00862373" w:rsidTr="00B917BC">
        <w:tc>
          <w:tcPr>
            <w:tcW w:w="3508" w:type="dxa"/>
          </w:tcPr>
          <w:p w:rsidR="00962D7F" w:rsidRPr="00862373" w:rsidRDefault="00962D7F" w:rsidP="00962D7F">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Other receivable</w:t>
            </w:r>
            <w:r w:rsidR="008F37F0">
              <w:rPr>
                <w:rFonts w:ascii="Times New Roman" w:hAnsi="Times New Roman" w:cs="Times New Roman"/>
                <w:sz w:val="22"/>
              </w:rPr>
              <w:t>s</w:t>
            </w:r>
          </w:p>
        </w:tc>
        <w:tc>
          <w:tcPr>
            <w:tcW w:w="269" w:type="dxa"/>
          </w:tcPr>
          <w:p w:rsidR="00962D7F" w:rsidRPr="00B917BC"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962D7F" w:rsidRPr="00862373" w:rsidRDefault="00962D7F" w:rsidP="00B917BC">
            <w:pPr>
              <w:pStyle w:val="BodyText"/>
              <w:tabs>
                <w:tab w:val="clear" w:pos="227"/>
                <w:tab w:val="clear" w:pos="454"/>
                <w:tab w:val="clear" w:pos="680"/>
                <w:tab w:val="clear" w:pos="907"/>
              </w:tabs>
              <w:spacing w:after="0"/>
              <w:ind w:right="24"/>
              <w:jc w:val="right"/>
              <w:rPr>
                <w:rFonts w:ascii="Times New Roman" w:hAnsi="Times New Roman" w:cs="Times New Roman"/>
                <w:sz w:val="22"/>
              </w:rPr>
            </w:pPr>
            <w:r w:rsidRPr="00862373">
              <w:rPr>
                <w:rFonts w:ascii="Times New Roman" w:hAnsi="Times New Roman" w:cs="Times New Roman"/>
                <w:sz w:val="22"/>
              </w:rPr>
              <w:t>129,066</w:t>
            </w:r>
          </w:p>
        </w:tc>
        <w:tc>
          <w:tcPr>
            <w:tcW w:w="284"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417" w:type="dxa"/>
          </w:tcPr>
          <w:p w:rsidR="00962D7F" w:rsidRPr="00862373" w:rsidRDefault="00962D7F" w:rsidP="00B917BC">
            <w:pPr>
              <w:pStyle w:val="BodyText"/>
              <w:tabs>
                <w:tab w:val="clear" w:pos="227"/>
                <w:tab w:val="clear" w:pos="454"/>
                <w:tab w:val="clear" w:pos="680"/>
                <w:tab w:val="clear" w:pos="907"/>
              </w:tabs>
              <w:spacing w:after="0"/>
              <w:ind w:right="108"/>
              <w:jc w:val="right"/>
              <w:rPr>
                <w:rFonts w:ascii="Times New Roman" w:hAnsi="Times New Roman" w:cs="Times New Roman"/>
                <w:sz w:val="22"/>
              </w:rPr>
            </w:pPr>
            <w:r w:rsidRPr="00862373">
              <w:rPr>
                <w:rFonts w:ascii="Times New Roman" w:hAnsi="Times New Roman" w:cs="Times New Roman"/>
                <w:sz w:val="22"/>
              </w:rPr>
              <w:t>96,084</w:t>
            </w:r>
          </w:p>
        </w:tc>
        <w:tc>
          <w:tcPr>
            <w:tcW w:w="284"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867"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5,826</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962D7F" w:rsidRPr="00862373" w:rsidRDefault="00962D7F" w:rsidP="00B917BC">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230,976</w:t>
            </w:r>
          </w:p>
        </w:tc>
        <w:tc>
          <w:tcPr>
            <w:tcW w:w="270" w:type="dxa"/>
          </w:tcPr>
          <w:p w:rsidR="00962D7F" w:rsidRPr="00B917BC"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1" w:type="dxa"/>
            <w:vAlign w:val="bottom"/>
          </w:tcPr>
          <w:p w:rsidR="00962D7F" w:rsidRPr="00862373" w:rsidRDefault="00962D7F" w:rsidP="00962D7F">
            <w:pPr>
              <w:pStyle w:val="BodyText"/>
              <w:tabs>
                <w:tab w:val="clear" w:pos="227"/>
                <w:tab w:val="clear" w:pos="454"/>
                <w:tab w:val="clear" w:pos="680"/>
                <w:tab w:val="clear" w:pos="907"/>
              </w:tabs>
              <w:spacing w:after="0"/>
              <w:ind w:right="-375"/>
              <w:jc w:val="center"/>
              <w:rPr>
                <w:rFonts w:ascii="Times New Roman" w:hAnsi="Times New Roman" w:cs="Times New Roman"/>
                <w:sz w:val="22"/>
              </w:rPr>
            </w:pPr>
            <w:r w:rsidRPr="00862373">
              <w:rPr>
                <w:rFonts w:ascii="Times New Roman" w:hAnsi="Times New Roman" w:cs="Times New Roman"/>
                <w:sz w:val="22"/>
              </w:rPr>
              <w:t>84,144</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170" w:type="dxa"/>
            <w:vAlign w:val="bottom"/>
          </w:tcPr>
          <w:p w:rsidR="00962D7F" w:rsidRPr="00862373" w:rsidRDefault="00962D7F" w:rsidP="00962D7F">
            <w:pPr>
              <w:pStyle w:val="BodyText"/>
              <w:tabs>
                <w:tab w:val="clear" w:pos="227"/>
                <w:tab w:val="clear" w:pos="454"/>
                <w:tab w:val="clear" w:pos="680"/>
                <w:tab w:val="clear" w:pos="907"/>
              </w:tabs>
              <w:spacing w:after="0"/>
              <w:ind w:right="-285"/>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69" w:type="dxa"/>
            <w:vAlign w:val="bottom"/>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962D7F" w:rsidRPr="00B917BC"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0" w:type="dxa"/>
          </w:tcPr>
          <w:p w:rsidR="00962D7F" w:rsidRPr="00862373" w:rsidRDefault="00962D7F" w:rsidP="00B917BC">
            <w:pPr>
              <w:pStyle w:val="BodyText"/>
              <w:tabs>
                <w:tab w:val="clear" w:pos="227"/>
                <w:tab w:val="clear" w:pos="454"/>
                <w:tab w:val="clear" w:pos="680"/>
                <w:tab w:val="clear" w:pos="907"/>
              </w:tabs>
              <w:spacing w:after="0"/>
              <w:ind w:right="-270"/>
              <w:jc w:val="center"/>
              <w:rPr>
                <w:rFonts w:ascii="Times New Roman" w:hAnsi="Times New Roman" w:cs="Times New Roman"/>
                <w:sz w:val="22"/>
              </w:rPr>
            </w:pPr>
            <w:r w:rsidRPr="00862373">
              <w:rPr>
                <w:rFonts w:ascii="Times New Roman" w:hAnsi="Times New Roman" w:cs="Times New Roman"/>
                <w:sz w:val="22"/>
              </w:rPr>
              <w:t>84,144</w:t>
            </w:r>
          </w:p>
        </w:tc>
      </w:tr>
      <w:tr w:rsidR="00F9359D" w:rsidRPr="00862373" w:rsidTr="00B917BC">
        <w:tc>
          <w:tcPr>
            <w:tcW w:w="3508" w:type="dxa"/>
          </w:tcPr>
          <w:p w:rsidR="00F9359D" w:rsidRPr="00862373" w:rsidRDefault="00F9359D" w:rsidP="00F9359D">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Loan to related parties</w:t>
            </w:r>
          </w:p>
        </w:tc>
        <w:tc>
          <w:tcPr>
            <w:tcW w:w="269"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F9359D" w:rsidRPr="00862373" w:rsidRDefault="00F9359D" w:rsidP="00B917BC">
            <w:pPr>
              <w:pStyle w:val="BodyText"/>
              <w:tabs>
                <w:tab w:val="clear" w:pos="227"/>
                <w:tab w:val="clear" w:pos="454"/>
                <w:tab w:val="clear" w:pos="680"/>
                <w:tab w:val="clear" w:pos="907"/>
              </w:tabs>
              <w:spacing w:after="0"/>
              <w:ind w:right="24"/>
              <w:jc w:val="right"/>
              <w:rPr>
                <w:rFonts w:ascii="Times New Roman" w:hAnsi="Times New Roman" w:cs="Times New Roman"/>
                <w:sz w:val="22"/>
              </w:rPr>
            </w:pPr>
            <w:r w:rsidRPr="00862373">
              <w:rPr>
                <w:rFonts w:ascii="Times New Roman" w:hAnsi="Times New Roman" w:cs="Times New Roman"/>
                <w:sz w:val="22"/>
              </w:rPr>
              <w:t>3,769,995</w:t>
            </w:r>
          </w:p>
        </w:tc>
        <w:tc>
          <w:tcPr>
            <w:tcW w:w="284"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417" w:type="dxa"/>
          </w:tcPr>
          <w:p w:rsidR="00F9359D" w:rsidRPr="00862373" w:rsidRDefault="00F9359D" w:rsidP="00B917BC">
            <w:pPr>
              <w:pStyle w:val="BodyText"/>
              <w:tabs>
                <w:tab w:val="clear" w:pos="227"/>
                <w:tab w:val="clear" w:pos="454"/>
                <w:tab w:val="clear" w:pos="680"/>
                <w:tab w:val="clear" w:pos="907"/>
              </w:tabs>
              <w:spacing w:after="0"/>
              <w:ind w:right="108"/>
              <w:jc w:val="right"/>
              <w:rPr>
                <w:rFonts w:ascii="Times New Roman" w:hAnsi="Times New Roman" w:cs="Times New Roman"/>
                <w:sz w:val="22"/>
              </w:rPr>
            </w:pPr>
            <w:r w:rsidRPr="00862373">
              <w:rPr>
                <w:rFonts w:ascii="Times New Roman" w:hAnsi="Times New Roman" w:cs="Times New Roman"/>
                <w:sz w:val="22"/>
              </w:rPr>
              <w:t>949,363</w:t>
            </w:r>
          </w:p>
        </w:tc>
        <w:tc>
          <w:tcPr>
            <w:tcW w:w="284"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867"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 - </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F9359D" w:rsidRPr="00862373" w:rsidRDefault="00F9359D" w:rsidP="00B917BC">
            <w:pPr>
              <w:pStyle w:val="BodyText"/>
              <w:tabs>
                <w:tab w:val="clear" w:pos="227"/>
                <w:tab w:val="clear" w:pos="454"/>
                <w:tab w:val="clear" w:pos="680"/>
                <w:tab w:val="clear" w:pos="907"/>
              </w:tabs>
              <w:spacing w:after="0"/>
              <w:ind w:right="84"/>
              <w:jc w:val="right"/>
              <w:rPr>
                <w:rFonts w:ascii="Times New Roman" w:hAnsi="Times New Roman" w:cs="Times New Roman"/>
                <w:sz w:val="22"/>
              </w:rPr>
            </w:pPr>
            <w:r w:rsidRPr="00862373">
              <w:rPr>
                <w:rFonts w:ascii="Times New Roman" w:hAnsi="Times New Roman" w:cs="Times New Roman"/>
                <w:sz w:val="22"/>
              </w:rPr>
              <w:t>4,719,358</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1" w:type="dxa"/>
            <w:vAlign w:val="bottom"/>
          </w:tcPr>
          <w:p w:rsidR="00F9359D" w:rsidRPr="00862373" w:rsidRDefault="00F9359D" w:rsidP="00B917BC">
            <w:pPr>
              <w:pStyle w:val="BodyText"/>
              <w:tabs>
                <w:tab w:val="clear" w:pos="227"/>
                <w:tab w:val="clear" w:pos="454"/>
                <w:tab w:val="clear" w:pos="680"/>
                <w:tab w:val="clear" w:pos="907"/>
              </w:tabs>
              <w:spacing w:after="0"/>
              <w:ind w:right="-100"/>
              <w:jc w:val="center"/>
              <w:rPr>
                <w:rFonts w:ascii="Times New Roman" w:hAnsi="Times New Roman" w:cs="Times New Roman"/>
                <w:sz w:val="22"/>
              </w:rPr>
            </w:pPr>
            <w:r w:rsidRPr="00862373">
              <w:rPr>
                <w:rFonts w:ascii="Times New Roman" w:hAnsi="Times New Roman" w:cs="Times New Roman"/>
                <w:sz w:val="22"/>
              </w:rPr>
              <w:t>4,004,537</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170" w:type="dxa"/>
            <w:vAlign w:val="bottom"/>
          </w:tcPr>
          <w:p w:rsidR="00F9359D" w:rsidRPr="00862373" w:rsidRDefault="00F9359D" w:rsidP="00B917BC">
            <w:pPr>
              <w:pStyle w:val="BodyText"/>
              <w:tabs>
                <w:tab w:val="clear" w:pos="227"/>
                <w:tab w:val="clear" w:pos="454"/>
                <w:tab w:val="clear" w:pos="680"/>
                <w:tab w:val="clear" w:pos="907"/>
              </w:tabs>
              <w:spacing w:after="0"/>
              <w:ind w:right="80"/>
              <w:jc w:val="center"/>
              <w:rPr>
                <w:rFonts w:ascii="Times New Roman" w:hAnsi="Times New Roman" w:cs="Times New Roman"/>
                <w:sz w:val="22"/>
              </w:rPr>
            </w:pPr>
            <w:r w:rsidRPr="00862373">
              <w:rPr>
                <w:rFonts w:ascii="Times New Roman" w:hAnsi="Times New Roman" w:cs="Times New Roman"/>
                <w:sz w:val="22"/>
              </w:rPr>
              <w:t>858,776</w:t>
            </w:r>
          </w:p>
        </w:tc>
        <w:tc>
          <w:tcPr>
            <w:tcW w:w="270" w:type="dxa"/>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69" w:type="dxa"/>
            <w:vAlign w:val="bottom"/>
          </w:tcPr>
          <w:p w:rsidR="00F9359D" w:rsidRPr="00862373"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F9359D" w:rsidRPr="00B917BC" w:rsidRDefault="00F9359D" w:rsidP="00F9359D">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0" w:type="dxa"/>
          </w:tcPr>
          <w:p w:rsidR="00F9359D" w:rsidRPr="00862373" w:rsidRDefault="00F9359D" w:rsidP="00B917BC">
            <w:pPr>
              <w:pStyle w:val="BodyText"/>
              <w:tabs>
                <w:tab w:val="clear" w:pos="227"/>
                <w:tab w:val="clear" w:pos="454"/>
                <w:tab w:val="clear" w:pos="680"/>
                <w:tab w:val="clear" w:pos="907"/>
                <w:tab w:val="clear" w:pos="1644"/>
                <w:tab w:val="left" w:pos="1330"/>
              </w:tabs>
              <w:spacing w:after="0"/>
              <w:ind w:right="-20"/>
              <w:jc w:val="center"/>
              <w:rPr>
                <w:rFonts w:ascii="Times New Roman" w:hAnsi="Times New Roman" w:cs="Times New Roman"/>
                <w:sz w:val="22"/>
              </w:rPr>
            </w:pPr>
            <w:r w:rsidRPr="00862373">
              <w:rPr>
                <w:rFonts w:ascii="Times New Roman" w:hAnsi="Times New Roman" w:cs="Times New Roman"/>
                <w:sz w:val="22"/>
              </w:rPr>
              <w:t>4,863,313</w:t>
            </w:r>
          </w:p>
        </w:tc>
      </w:tr>
      <w:tr w:rsidR="00962D7F" w:rsidRPr="00862373" w:rsidTr="00B917BC">
        <w:tc>
          <w:tcPr>
            <w:tcW w:w="3508" w:type="dxa"/>
            <w:hideMark/>
          </w:tcPr>
          <w:p w:rsidR="00962D7F" w:rsidRPr="00B917BC" w:rsidRDefault="00962D7F" w:rsidP="00B917BC">
            <w:pPr>
              <w:pStyle w:val="BodyText"/>
              <w:tabs>
                <w:tab w:val="clear" w:pos="227"/>
                <w:tab w:val="clear" w:pos="454"/>
                <w:tab w:val="clear" w:pos="680"/>
                <w:tab w:val="clear" w:pos="907"/>
              </w:tabs>
              <w:spacing w:after="0"/>
              <w:ind w:right="18"/>
              <w:rPr>
                <w:rFonts w:ascii="Times New Roman" w:hAnsi="Times New Roman" w:cs="Times New Roman"/>
                <w:sz w:val="22"/>
              </w:rPr>
            </w:pPr>
            <w:r w:rsidRPr="00862373">
              <w:rPr>
                <w:rFonts w:ascii="Times New Roman" w:hAnsi="Times New Roman" w:cs="Times New Roman"/>
                <w:sz w:val="22"/>
              </w:rPr>
              <w:t>Other payables</w:t>
            </w:r>
          </w:p>
        </w:tc>
        <w:tc>
          <w:tcPr>
            <w:tcW w:w="269" w:type="dxa"/>
          </w:tcPr>
          <w:p w:rsidR="00962D7F" w:rsidRPr="00B917BC"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Pr>
          <w:p w:rsidR="00962D7F" w:rsidRPr="00862373" w:rsidRDefault="00962D7F" w:rsidP="00962D7F">
            <w:pPr>
              <w:pStyle w:val="BodyText"/>
              <w:tabs>
                <w:tab w:val="clear" w:pos="227"/>
                <w:tab w:val="clear" w:pos="454"/>
                <w:tab w:val="clear" w:pos="680"/>
                <w:tab w:val="clear" w:pos="907"/>
              </w:tabs>
              <w:spacing w:after="0"/>
              <w:jc w:val="right"/>
              <w:rPr>
                <w:rFonts w:ascii="Times New Roman" w:hAnsi="Times New Roman" w:cs="Times New Roman"/>
                <w:sz w:val="22"/>
              </w:rPr>
            </w:pPr>
            <w:r w:rsidRPr="00862373">
              <w:rPr>
                <w:rFonts w:ascii="Times New Roman" w:hAnsi="Times New Roman" w:cs="Times New Roman"/>
                <w:sz w:val="22"/>
              </w:rPr>
              <w:t>(532)</w:t>
            </w:r>
          </w:p>
        </w:tc>
        <w:tc>
          <w:tcPr>
            <w:tcW w:w="284"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417" w:type="dxa"/>
          </w:tcPr>
          <w:p w:rsidR="00962D7F" w:rsidRPr="00862373" w:rsidRDefault="00962D7F" w:rsidP="00B917BC">
            <w:pPr>
              <w:pStyle w:val="BodyText"/>
              <w:tabs>
                <w:tab w:val="clear" w:pos="227"/>
                <w:tab w:val="clear" w:pos="454"/>
                <w:tab w:val="clear" w:pos="680"/>
                <w:tab w:val="clear" w:pos="907"/>
              </w:tabs>
              <w:spacing w:after="0"/>
              <w:ind w:right="18"/>
              <w:jc w:val="right"/>
              <w:rPr>
                <w:rFonts w:ascii="Times New Roman" w:hAnsi="Times New Roman" w:cs="Times New Roman"/>
                <w:sz w:val="22"/>
              </w:rPr>
            </w:pPr>
            <w:r w:rsidRPr="00862373">
              <w:rPr>
                <w:rFonts w:ascii="Times New Roman" w:hAnsi="Times New Roman" w:cs="Times New Roman"/>
                <w:sz w:val="22"/>
              </w:rPr>
              <w:t>(6,314)</w:t>
            </w:r>
          </w:p>
        </w:tc>
        <w:tc>
          <w:tcPr>
            <w:tcW w:w="284"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867"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(1,625)</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Pr>
          <w:p w:rsidR="00962D7F" w:rsidRPr="00862373" w:rsidRDefault="00962D7F" w:rsidP="00962D7F">
            <w:pPr>
              <w:pStyle w:val="BodyText"/>
              <w:tabs>
                <w:tab w:val="clear" w:pos="227"/>
                <w:tab w:val="clear" w:pos="454"/>
                <w:tab w:val="clear" w:pos="680"/>
                <w:tab w:val="clear" w:pos="907"/>
              </w:tabs>
              <w:spacing w:after="0"/>
              <w:ind w:right="29"/>
              <w:jc w:val="right"/>
              <w:rPr>
                <w:rFonts w:ascii="Times New Roman" w:hAnsi="Times New Roman" w:cs="Times New Roman"/>
                <w:sz w:val="22"/>
              </w:rPr>
            </w:pPr>
            <w:r w:rsidRPr="00862373">
              <w:rPr>
                <w:rFonts w:ascii="Times New Roman" w:hAnsi="Times New Roman" w:cs="Times New Roman"/>
                <w:sz w:val="22"/>
              </w:rPr>
              <w:t>(8,471)</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1" w:type="dxa"/>
            <w:vAlign w:val="bottom"/>
            <w:hideMark/>
          </w:tcPr>
          <w:p w:rsidR="00962D7F" w:rsidRPr="00862373" w:rsidRDefault="00962D7F" w:rsidP="00B917BC">
            <w:pPr>
              <w:pStyle w:val="BodyText"/>
              <w:tabs>
                <w:tab w:val="clear" w:pos="227"/>
                <w:tab w:val="clear" w:pos="454"/>
                <w:tab w:val="clear" w:pos="680"/>
                <w:tab w:val="clear" w:pos="907"/>
                <w:tab w:val="clear" w:pos="1644"/>
                <w:tab w:val="left" w:pos="1242"/>
              </w:tabs>
              <w:spacing w:after="0"/>
              <w:ind w:right="-550" w:firstLine="432"/>
              <w:rPr>
                <w:rFonts w:ascii="Times New Roman" w:hAnsi="Times New Roman" w:cs="Times New Roman"/>
                <w:sz w:val="22"/>
              </w:rPr>
            </w:pPr>
            <w:r w:rsidRPr="00862373">
              <w:rPr>
                <w:rFonts w:ascii="Times New Roman" w:hAnsi="Times New Roman" w:cs="Times New Roman"/>
                <w:sz w:val="22"/>
              </w:rPr>
              <w:t>(1,046)</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170" w:type="dxa"/>
            <w:vAlign w:val="bottom"/>
            <w:hideMark/>
          </w:tcPr>
          <w:p w:rsidR="00962D7F" w:rsidRPr="00862373" w:rsidRDefault="00962D7F" w:rsidP="00962D7F">
            <w:pPr>
              <w:pStyle w:val="BodyText"/>
              <w:tabs>
                <w:tab w:val="clear" w:pos="227"/>
                <w:tab w:val="clear" w:pos="454"/>
                <w:tab w:val="clear" w:pos="680"/>
                <w:tab w:val="clear" w:pos="907"/>
              </w:tabs>
              <w:spacing w:after="0"/>
              <w:ind w:right="-195"/>
              <w:jc w:val="center"/>
              <w:rPr>
                <w:rFonts w:ascii="Times New Roman" w:hAnsi="Times New Roman" w:cs="Times New Roman"/>
                <w:sz w:val="22"/>
              </w:rPr>
            </w:pPr>
            <w:r w:rsidRPr="00862373">
              <w:rPr>
                <w:rFonts w:ascii="Times New Roman" w:hAnsi="Times New Roman" w:cs="Times New Roman"/>
                <w:sz w:val="22"/>
              </w:rPr>
              <w:t>(2,692)</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69" w:type="dxa"/>
            <w:hideMark/>
          </w:tcPr>
          <w:p w:rsidR="00962D7F" w:rsidRPr="00862373" w:rsidRDefault="00962D7F" w:rsidP="00B917BC">
            <w:pPr>
              <w:pStyle w:val="BodyText"/>
              <w:tabs>
                <w:tab w:val="clear" w:pos="227"/>
                <w:tab w:val="clear" w:pos="454"/>
                <w:tab w:val="clear" w:pos="680"/>
                <w:tab w:val="clear" w:pos="907"/>
              </w:tabs>
              <w:spacing w:after="0"/>
              <w:ind w:right="-300"/>
              <w:jc w:val="center"/>
              <w:rPr>
                <w:rFonts w:ascii="Times New Roman" w:hAnsi="Times New Roman" w:cs="Times New Roman"/>
                <w:sz w:val="22"/>
              </w:rPr>
            </w:pPr>
            <w:r w:rsidRPr="00862373">
              <w:rPr>
                <w:rFonts w:ascii="Times New Roman" w:hAnsi="Times New Roman" w:cs="Times New Roman"/>
                <w:sz w:val="22"/>
              </w:rPr>
              <w:t>(33)</w:t>
            </w:r>
          </w:p>
        </w:tc>
        <w:tc>
          <w:tcPr>
            <w:tcW w:w="270" w:type="dxa"/>
          </w:tcPr>
          <w:p w:rsidR="00962D7F" w:rsidRPr="00862373" w:rsidRDefault="00962D7F" w:rsidP="00962D7F">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0" w:type="dxa"/>
            <w:hideMark/>
          </w:tcPr>
          <w:p w:rsidR="00962D7F" w:rsidRPr="00862373" w:rsidRDefault="00962D7F" w:rsidP="00962D7F">
            <w:pPr>
              <w:pStyle w:val="BodyText"/>
              <w:tabs>
                <w:tab w:val="clear" w:pos="227"/>
                <w:tab w:val="clear" w:pos="454"/>
                <w:tab w:val="clear" w:pos="680"/>
                <w:tab w:val="clear" w:pos="907"/>
              </w:tabs>
              <w:spacing w:after="0"/>
              <w:ind w:right="-373"/>
              <w:jc w:val="center"/>
              <w:rPr>
                <w:rFonts w:ascii="Times New Roman" w:hAnsi="Times New Roman" w:cs="Times New Roman"/>
                <w:sz w:val="22"/>
              </w:rPr>
            </w:pPr>
            <w:r w:rsidRPr="00862373">
              <w:rPr>
                <w:rFonts w:ascii="Times New Roman" w:hAnsi="Times New Roman" w:cs="Times New Roman"/>
                <w:sz w:val="22"/>
              </w:rPr>
              <w:t>(3,771)</w:t>
            </w:r>
          </w:p>
        </w:tc>
      </w:tr>
      <w:tr w:rsidR="008E3867" w:rsidRPr="00862373" w:rsidTr="008E3867">
        <w:trPr>
          <w:trHeight w:val="126"/>
        </w:trPr>
        <w:tc>
          <w:tcPr>
            <w:tcW w:w="3508" w:type="dxa"/>
          </w:tcPr>
          <w:p w:rsidR="008E3867" w:rsidRPr="00862373" w:rsidRDefault="008E3867" w:rsidP="008E3867">
            <w:pPr>
              <w:pStyle w:val="BodyText"/>
              <w:spacing w:after="0"/>
              <w:ind w:right="-405"/>
              <w:jc w:val="both"/>
              <w:rPr>
                <w:rFonts w:ascii="Times New Roman" w:hAnsi="Times New Roman" w:cs="Times New Roman"/>
                <w:sz w:val="22"/>
              </w:rPr>
            </w:pPr>
            <w:r w:rsidRPr="00862373">
              <w:rPr>
                <w:rFonts w:ascii="Times New Roman" w:hAnsi="Times New Roman" w:cs="Times New Roman"/>
                <w:sz w:val="22"/>
              </w:rPr>
              <w:t>Interest-bearing liabilities</w:t>
            </w:r>
          </w:p>
        </w:tc>
        <w:tc>
          <w:tcPr>
            <w:tcW w:w="269" w:type="dxa"/>
          </w:tcPr>
          <w:p w:rsidR="008E3867" w:rsidRPr="00B917BC"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02" w:type="dxa"/>
            <w:tcBorders>
              <w:top w:val="nil"/>
              <w:left w:val="nil"/>
              <w:bottom w:val="single" w:sz="4" w:space="0" w:color="auto"/>
              <w:right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sz w:val="22"/>
              </w:rPr>
            </w:pPr>
            <w:r w:rsidRPr="00862373">
              <w:rPr>
                <w:rFonts w:ascii="Times New Roman" w:hAnsi="Times New Roman" w:cs="Times New Roman"/>
                <w:sz w:val="22"/>
              </w:rPr>
              <w:t>(5,316,181)</w:t>
            </w:r>
          </w:p>
        </w:tc>
        <w:tc>
          <w:tcPr>
            <w:tcW w:w="284"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417" w:type="dxa"/>
            <w:tcBorders>
              <w:top w:val="nil"/>
              <w:left w:val="nil"/>
              <w:bottom w:val="single" w:sz="4" w:space="0" w:color="auto"/>
              <w:right w:val="nil"/>
            </w:tcBorders>
          </w:tcPr>
          <w:p w:rsidR="008E3867" w:rsidRPr="00862373" w:rsidRDefault="008E3867" w:rsidP="008E3867">
            <w:pPr>
              <w:pStyle w:val="BodyText"/>
              <w:tabs>
                <w:tab w:val="clear" w:pos="227"/>
                <w:tab w:val="clear" w:pos="454"/>
                <w:tab w:val="clear" w:pos="680"/>
                <w:tab w:val="clear" w:pos="907"/>
              </w:tabs>
              <w:spacing w:after="0"/>
              <w:ind w:right="18"/>
              <w:jc w:val="right"/>
              <w:rPr>
                <w:rFonts w:ascii="Times New Roman" w:hAnsi="Times New Roman" w:cs="Times New Roman"/>
                <w:sz w:val="22"/>
              </w:rPr>
            </w:pPr>
            <w:r w:rsidRPr="00862373">
              <w:rPr>
                <w:rFonts w:ascii="Times New Roman" w:hAnsi="Times New Roman" w:cs="Times New Roman"/>
                <w:sz w:val="22"/>
              </w:rPr>
              <w:t>(2,114,338)</w:t>
            </w:r>
          </w:p>
        </w:tc>
        <w:tc>
          <w:tcPr>
            <w:tcW w:w="284"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867" w:type="dxa"/>
            <w:tcBorders>
              <w:top w:val="nil"/>
              <w:left w:val="nil"/>
              <w:bottom w:val="single" w:sz="4" w:space="0" w:color="auto"/>
              <w:right w:val="nil"/>
            </w:tcBorders>
          </w:tcPr>
          <w:p w:rsidR="008E3867" w:rsidRPr="00862373" w:rsidRDefault="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39" w:type="dxa"/>
            <w:tcBorders>
              <w:top w:val="nil"/>
              <w:left w:val="nil"/>
              <w:bottom w:val="single" w:sz="4" w:space="0" w:color="auto"/>
              <w:right w:val="nil"/>
            </w:tcBorders>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(7,430,519)</w:t>
            </w:r>
          </w:p>
        </w:tc>
        <w:tc>
          <w:tcPr>
            <w:tcW w:w="270"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271" w:type="dxa"/>
            <w:tcBorders>
              <w:top w:val="nil"/>
              <w:left w:val="nil"/>
              <w:bottom w:val="single" w:sz="4" w:space="0" w:color="auto"/>
              <w:right w:val="nil"/>
            </w:tcBorders>
            <w:vAlign w:val="bottom"/>
          </w:tcPr>
          <w:p w:rsidR="008E3867" w:rsidRPr="00862373" w:rsidRDefault="008E3867" w:rsidP="008E3867">
            <w:pPr>
              <w:pStyle w:val="BodyText"/>
              <w:tabs>
                <w:tab w:val="clear" w:pos="227"/>
                <w:tab w:val="clear" w:pos="454"/>
                <w:tab w:val="clear" w:pos="680"/>
                <w:tab w:val="clear" w:pos="907"/>
                <w:tab w:val="clear" w:pos="1644"/>
                <w:tab w:val="left" w:pos="966"/>
              </w:tabs>
              <w:spacing w:after="0"/>
              <w:ind w:right="-96"/>
              <w:rPr>
                <w:rFonts w:ascii="Times New Roman" w:hAnsi="Times New Roman" w:cs="Times New Roman"/>
                <w:sz w:val="22"/>
              </w:rPr>
            </w:pPr>
            <w:r w:rsidRPr="00862373">
              <w:rPr>
                <w:rFonts w:ascii="Times New Roman" w:hAnsi="Times New Roman" w:cs="Times New Roman"/>
                <w:sz w:val="22"/>
              </w:rPr>
              <w:t>(5,710,297)</w:t>
            </w:r>
          </w:p>
        </w:tc>
        <w:tc>
          <w:tcPr>
            <w:tcW w:w="270"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170" w:type="dxa"/>
            <w:tcBorders>
              <w:top w:val="nil"/>
              <w:left w:val="nil"/>
              <w:bottom w:val="single" w:sz="4" w:space="0" w:color="auto"/>
              <w:right w:val="nil"/>
            </w:tcBorders>
            <w:vAlign w:val="bottom"/>
          </w:tcPr>
          <w:p w:rsidR="008E3867" w:rsidRPr="00862373" w:rsidRDefault="008E3867" w:rsidP="008E3867">
            <w:pPr>
              <w:pStyle w:val="BodyText"/>
              <w:tabs>
                <w:tab w:val="clear" w:pos="227"/>
                <w:tab w:val="clear" w:pos="454"/>
                <w:tab w:val="clear" w:pos="680"/>
                <w:tab w:val="clear" w:pos="907"/>
              </w:tabs>
              <w:spacing w:after="0"/>
              <w:ind w:right="-46"/>
              <w:rPr>
                <w:rFonts w:ascii="Times New Roman" w:hAnsi="Times New Roman" w:cs="Times New Roman"/>
                <w:sz w:val="22"/>
              </w:rPr>
            </w:pPr>
            <w:r w:rsidRPr="00862373">
              <w:rPr>
                <w:rFonts w:ascii="Times New Roman" w:hAnsi="Times New Roman" w:cs="Times New Roman"/>
                <w:sz w:val="22"/>
              </w:rPr>
              <w:t>(909,692)</w:t>
            </w:r>
          </w:p>
        </w:tc>
        <w:tc>
          <w:tcPr>
            <w:tcW w:w="270"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069" w:type="dxa"/>
            <w:tcBorders>
              <w:top w:val="nil"/>
              <w:left w:val="nil"/>
              <w:bottom w:val="single" w:sz="4" w:space="0" w:color="auto"/>
              <w:right w:val="nil"/>
            </w:tcBorders>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r w:rsidRPr="00862373">
              <w:rPr>
                <w:rFonts w:ascii="Times New Roman" w:hAnsi="Times New Roman" w:cs="Times New Roman"/>
                <w:sz w:val="22"/>
              </w:rPr>
              <w:t>-</w:t>
            </w:r>
          </w:p>
        </w:tc>
        <w:tc>
          <w:tcPr>
            <w:tcW w:w="270" w:type="dxa"/>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sz w:val="22"/>
              </w:rPr>
            </w:pPr>
          </w:p>
        </w:tc>
        <w:tc>
          <w:tcPr>
            <w:tcW w:w="1350" w:type="dxa"/>
            <w:tcBorders>
              <w:top w:val="nil"/>
              <w:left w:val="nil"/>
              <w:bottom w:val="single" w:sz="4" w:space="0" w:color="auto"/>
              <w:right w:val="nil"/>
            </w:tcBorders>
          </w:tcPr>
          <w:p w:rsidR="008E3867" w:rsidRPr="00862373" w:rsidRDefault="008E3867" w:rsidP="008E3867">
            <w:pPr>
              <w:pStyle w:val="BodyText"/>
              <w:tabs>
                <w:tab w:val="clear" w:pos="227"/>
                <w:tab w:val="clear" w:pos="454"/>
                <w:tab w:val="clear" w:pos="680"/>
                <w:tab w:val="clear" w:pos="907"/>
              </w:tabs>
              <w:spacing w:after="0"/>
              <w:ind w:right="-13"/>
              <w:jc w:val="center"/>
              <w:rPr>
                <w:rFonts w:ascii="Times New Roman" w:hAnsi="Times New Roman" w:cs="Times New Roman"/>
                <w:sz w:val="22"/>
              </w:rPr>
            </w:pPr>
            <w:r w:rsidRPr="00862373">
              <w:rPr>
                <w:rFonts w:ascii="Times New Roman" w:hAnsi="Times New Roman" w:cs="Times New Roman"/>
                <w:sz w:val="22"/>
              </w:rPr>
              <w:t>(6,619,989)</w:t>
            </w:r>
          </w:p>
        </w:tc>
      </w:tr>
      <w:tr w:rsidR="008E3867" w:rsidRPr="00862373" w:rsidTr="00B4672E">
        <w:tc>
          <w:tcPr>
            <w:tcW w:w="3508" w:type="dxa"/>
            <w:hideMark/>
          </w:tcPr>
          <w:p w:rsidR="008E3867" w:rsidRPr="00B917BC" w:rsidRDefault="008E3867" w:rsidP="008E3867">
            <w:pPr>
              <w:pStyle w:val="BodyText"/>
              <w:tabs>
                <w:tab w:val="clear" w:pos="227"/>
                <w:tab w:val="clear" w:pos="680"/>
                <w:tab w:val="decimal" w:pos="695"/>
              </w:tabs>
              <w:spacing w:after="0"/>
              <w:ind w:right="-156"/>
              <w:rPr>
                <w:rFonts w:ascii="Times New Roman" w:hAnsi="Times New Roman" w:cs="Times New Roman"/>
                <w:i/>
                <w:iCs/>
                <w:color w:val="0000FF"/>
                <w:sz w:val="22"/>
                <w:shd w:val="clear" w:color="auto" w:fill="E0E0E0"/>
              </w:rPr>
            </w:pPr>
            <w:r w:rsidRPr="00862373">
              <w:rPr>
                <w:rFonts w:ascii="Times New Roman" w:hAnsi="Times New Roman" w:cs="Times New Roman"/>
                <w:b/>
                <w:bCs/>
                <w:sz w:val="22"/>
              </w:rPr>
              <w:t xml:space="preserve">Gross balance sheet exposure   </w:t>
            </w:r>
            <w:r w:rsidRPr="00B917BC">
              <w:rPr>
                <w:rFonts w:ascii="Times New Roman" w:hAnsi="Times New Roman" w:cs="Times New Roman"/>
                <w:b/>
                <w:bCs/>
                <w:sz w:val="22"/>
              </w:rPr>
              <w:t xml:space="preserve">                </w:t>
            </w:r>
          </w:p>
        </w:tc>
        <w:tc>
          <w:tcPr>
            <w:tcW w:w="269" w:type="dxa"/>
          </w:tcPr>
          <w:p w:rsidR="008E3867" w:rsidRPr="00B917BC" w:rsidRDefault="008E3867" w:rsidP="008E3867">
            <w:pPr>
              <w:pStyle w:val="BodyText"/>
              <w:tabs>
                <w:tab w:val="clear" w:pos="227"/>
                <w:tab w:val="clear" w:pos="680"/>
                <w:tab w:val="decimal" w:pos="695"/>
              </w:tabs>
              <w:spacing w:after="0"/>
              <w:ind w:right="-156"/>
              <w:rPr>
                <w:rFonts w:ascii="Times New Roman" w:hAnsi="Times New Roman" w:cs="Times New Roman"/>
                <w:i/>
                <w:iCs/>
                <w:color w:val="0000FF"/>
                <w:sz w:val="22"/>
                <w:shd w:val="clear" w:color="auto" w:fill="E0E0E0"/>
              </w:rPr>
            </w:pPr>
          </w:p>
        </w:tc>
        <w:tc>
          <w:tcPr>
            <w:tcW w:w="1302"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1,415,918</w:t>
            </w:r>
            <w:r w:rsidRPr="00B917BC">
              <w:rPr>
                <w:rFonts w:ascii="Times New Roman" w:hAnsi="Times New Roman" w:cs="Times New Roman"/>
                <w:b/>
                <w:bCs/>
                <w:sz w:val="22"/>
              </w:rPr>
              <w:t>)</w:t>
            </w:r>
          </w:p>
        </w:tc>
        <w:tc>
          <w:tcPr>
            <w:tcW w:w="284"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417"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s>
              <w:spacing w:after="0"/>
              <w:ind w:right="18"/>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900,818</w:t>
            </w:r>
            <w:r w:rsidRPr="00B917BC">
              <w:rPr>
                <w:rFonts w:ascii="Times New Roman" w:hAnsi="Times New Roman" w:cs="Times New Roman"/>
                <w:b/>
                <w:bCs/>
                <w:sz w:val="22"/>
              </w:rPr>
              <w:t>)</w:t>
            </w:r>
          </w:p>
        </w:tc>
        <w:tc>
          <w:tcPr>
            <w:tcW w:w="284"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867"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s>
              <w:spacing w:after="0"/>
              <w:ind w:right="-46"/>
              <w:jc w:val="center"/>
              <w:rPr>
                <w:rFonts w:ascii="Times New Roman" w:hAnsi="Times New Roman" w:cs="Times New Roman"/>
                <w:b/>
                <w:bCs/>
                <w:sz w:val="22"/>
              </w:rPr>
            </w:pPr>
            <w:r w:rsidRPr="00B917BC">
              <w:rPr>
                <w:rFonts w:ascii="Times New Roman" w:hAnsi="Times New Roman" w:cs="Times New Roman"/>
                <w:b/>
                <w:bCs/>
                <w:sz w:val="22"/>
              </w:rPr>
              <w:t>4,201</w:t>
            </w:r>
          </w:p>
        </w:tc>
        <w:tc>
          <w:tcPr>
            <w:tcW w:w="270"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339"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2,312,535</w:t>
            </w:r>
            <w:r w:rsidRPr="00B917BC">
              <w:rPr>
                <w:rFonts w:ascii="Times New Roman" w:hAnsi="Times New Roman" w:cs="Times New Roman"/>
                <w:b/>
                <w:bCs/>
                <w:sz w:val="22"/>
              </w:rPr>
              <w:t>)</w:t>
            </w:r>
          </w:p>
        </w:tc>
        <w:tc>
          <w:tcPr>
            <w:tcW w:w="270"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271"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1,620,302</w:t>
            </w:r>
            <w:r w:rsidRPr="00B917BC">
              <w:rPr>
                <w:rFonts w:ascii="Times New Roman" w:hAnsi="Times New Roman" w:cs="Times New Roman"/>
                <w:b/>
                <w:bCs/>
                <w:sz w:val="22"/>
              </w:rPr>
              <w:t>)</w:t>
            </w:r>
          </w:p>
        </w:tc>
        <w:tc>
          <w:tcPr>
            <w:tcW w:w="270"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170"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 w:val="left" w:pos="848"/>
              </w:tabs>
              <w:spacing w:after="0"/>
              <w:ind w:right="80"/>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52,702</w:t>
            </w:r>
            <w:r w:rsidRPr="00B917BC">
              <w:rPr>
                <w:rFonts w:ascii="Times New Roman" w:hAnsi="Times New Roman" w:cs="Times New Roman"/>
                <w:b/>
                <w:bCs/>
                <w:sz w:val="22"/>
              </w:rPr>
              <w:t>)</w:t>
            </w:r>
          </w:p>
        </w:tc>
        <w:tc>
          <w:tcPr>
            <w:tcW w:w="270"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069" w:type="dxa"/>
            <w:tcBorders>
              <w:top w:val="single" w:sz="4" w:space="0" w:color="auto"/>
              <w:left w:val="nil"/>
              <w:bottom w:val="double" w:sz="4" w:space="0" w:color="auto"/>
              <w:right w:val="nil"/>
            </w:tcBorders>
          </w:tcPr>
          <w:p w:rsidR="008E3867" w:rsidRPr="007934AD" w:rsidRDefault="008E3867" w:rsidP="00B917BC">
            <w:pPr>
              <w:pStyle w:val="BodyText"/>
              <w:tabs>
                <w:tab w:val="clear" w:pos="227"/>
                <w:tab w:val="clear" w:pos="454"/>
                <w:tab w:val="clear" w:pos="680"/>
                <w:tab w:val="clear" w:pos="907"/>
              </w:tabs>
              <w:spacing w:after="0"/>
              <w:ind w:right="-300"/>
              <w:jc w:val="center"/>
              <w:rPr>
                <w:rFonts w:ascii="Times New Roman" w:hAnsi="Times New Roman" w:cs="Times New Roman"/>
                <w:b/>
                <w:bCs/>
                <w:sz w:val="22"/>
              </w:rPr>
            </w:pPr>
            <w:r w:rsidRPr="00B917BC">
              <w:rPr>
                <w:rFonts w:ascii="Times New Roman" w:hAnsi="Times New Roman" w:cs="Times New Roman"/>
                <w:b/>
                <w:bCs/>
                <w:sz w:val="22"/>
              </w:rPr>
              <w:t>(33)</w:t>
            </w:r>
          </w:p>
        </w:tc>
        <w:tc>
          <w:tcPr>
            <w:tcW w:w="270" w:type="dxa"/>
          </w:tcPr>
          <w:p w:rsidR="008E3867" w:rsidRPr="00862373" w:rsidRDefault="008E3867" w:rsidP="00B917BC">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350" w:type="dxa"/>
            <w:tcBorders>
              <w:top w:val="single" w:sz="4" w:space="0" w:color="auto"/>
              <w:left w:val="nil"/>
              <w:bottom w:val="double" w:sz="4" w:space="0" w:color="auto"/>
              <w:right w:val="nil"/>
            </w:tcBorders>
          </w:tcPr>
          <w:p w:rsidR="008E3867" w:rsidRPr="00862373" w:rsidRDefault="008E3867" w:rsidP="00B917BC">
            <w:pPr>
              <w:pStyle w:val="BodyText"/>
              <w:tabs>
                <w:tab w:val="clear" w:pos="227"/>
                <w:tab w:val="clear" w:pos="454"/>
                <w:tab w:val="clear" w:pos="680"/>
                <w:tab w:val="clear" w:pos="907"/>
              </w:tabs>
              <w:spacing w:after="0"/>
              <w:ind w:right="70"/>
              <w:jc w:val="right"/>
              <w:rPr>
                <w:rFonts w:ascii="Times New Roman" w:hAnsi="Times New Roman" w:cs="Times New Roman"/>
                <w:b/>
                <w:bCs/>
                <w:sz w:val="22"/>
              </w:rPr>
            </w:pPr>
            <w:r w:rsidRPr="00B917BC">
              <w:rPr>
                <w:rFonts w:ascii="Times New Roman" w:hAnsi="Times New Roman" w:cs="Times New Roman"/>
                <w:b/>
                <w:bCs/>
                <w:sz w:val="22"/>
              </w:rPr>
              <w:t>(</w:t>
            </w:r>
            <w:r w:rsidR="00DF7F1E" w:rsidRPr="00862373">
              <w:rPr>
                <w:rFonts w:ascii="Times New Roman" w:hAnsi="Times New Roman" w:cs="Times New Roman"/>
                <w:b/>
                <w:bCs/>
                <w:sz w:val="22"/>
              </w:rPr>
              <w:t>1,673,037</w:t>
            </w:r>
            <w:r w:rsidRPr="00B917BC">
              <w:rPr>
                <w:rFonts w:ascii="Times New Roman" w:hAnsi="Times New Roman" w:cs="Times New Roman"/>
                <w:b/>
                <w:bCs/>
                <w:sz w:val="22"/>
              </w:rPr>
              <w:t>)</w:t>
            </w:r>
          </w:p>
        </w:tc>
      </w:tr>
      <w:tr w:rsidR="008E3867" w:rsidRPr="00862373" w:rsidTr="00B917BC">
        <w:tc>
          <w:tcPr>
            <w:tcW w:w="3508" w:type="dxa"/>
          </w:tcPr>
          <w:p w:rsidR="008E3867" w:rsidRPr="00862373" w:rsidRDefault="008E3867" w:rsidP="008E3867">
            <w:pPr>
              <w:pStyle w:val="BodyText"/>
              <w:tabs>
                <w:tab w:val="clear" w:pos="227"/>
                <w:tab w:val="clear" w:pos="680"/>
                <w:tab w:val="decimal" w:pos="695"/>
              </w:tabs>
              <w:spacing w:after="0"/>
              <w:ind w:right="-156"/>
              <w:rPr>
                <w:rFonts w:ascii="Times New Roman" w:hAnsi="Times New Roman" w:cs="Times New Roman"/>
                <w:b/>
                <w:bCs/>
                <w:sz w:val="22"/>
              </w:rPr>
            </w:pPr>
          </w:p>
        </w:tc>
        <w:tc>
          <w:tcPr>
            <w:tcW w:w="269" w:type="dxa"/>
          </w:tcPr>
          <w:p w:rsidR="008E3867" w:rsidRPr="00B917BC" w:rsidRDefault="008E3867" w:rsidP="008E3867">
            <w:pPr>
              <w:pStyle w:val="BodyText"/>
              <w:tabs>
                <w:tab w:val="clear" w:pos="227"/>
                <w:tab w:val="clear" w:pos="680"/>
                <w:tab w:val="decimal" w:pos="695"/>
              </w:tabs>
              <w:spacing w:after="0"/>
              <w:ind w:right="-156"/>
              <w:rPr>
                <w:rFonts w:ascii="Times New Roman" w:hAnsi="Times New Roman" w:cs="Times New Roman"/>
                <w:i/>
                <w:iCs/>
                <w:color w:val="0000FF"/>
                <w:sz w:val="22"/>
                <w:shd w:val="clear" w:color="auto" w:fill="E0E0E0"/>
              </w:rPr>
            </w:pPr>
          </w:p>
        </w:tc>
        <w:tc>
          <w:tcPr>
            <w:tcW w:w="1302"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284"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417"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ind w:right="18"/>
              <w:jc w:val="right"/>
              <w:rPr>
                <w:rFonts w:ascii="Times New Roman" w:hAnsi="Times New Roman" w:cs="Times New Roman"/>
                <w:b/>
                <w:bCs/>
                <w:sz w:val="22"/>
              </w:rPr>
            </w:pPr>
          </w:p>
        </w:tc>
        <w:tc>
          <w:tcPr>
            <w:tcW w:w="284"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867"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ind w:right="-46"/>
              <w:jc w:val="center"/>
              <w:rPr>
                <w:rFonts w:ascii="Times New Roman" w:hAnsi="Times New Roman" w:cs="Times New Roman"/>
                <w:b/>
                <w:bCs/>
                <w:sz w:val="22"/>
              </w:rPr>
            </w:pPr>
          </w:p>
        </w:tc>
        <w:tc>
          <w:tcPr>
            <w:tcW w:w="270"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339"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270"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271"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270"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170"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 w:val="left" w:pos="848"/>
              </w:tabs>
              <w:spacing w:after="0"/>
              <w:jc w:val="right"/>
              <w:rPr>
                <w:rFonts w:ascii="Times New Roman" w:hAnsi="Times New Roman" w:cs="Times New Roman"/>
                <w:b/>
                <w:bCs/>
                <w:sz w:val="22"/>
              </w:rPr>
            </w:pPr>
          </w:p>
        </w:tc>
        <w:tc>
          <w:tcPr>
            <w:tcW w:w="270"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069"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270" w:type="dxa"/>
            <w:tcBorders>
              <w:bottom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c>
          <w:tcPr>
            <w:tcW w:w="1350" w:type="dxa"/>
            <w:tcBorders>
              <w:top w:val="double" w:sz="4" w:space="0" w:color="auto"/>
              <w:left w:val="nil"/>
              <w:bottom w:val="nil"/>
              <w:right w:val="nil"/>
            </w:tcBorders>
          </w:tcPr>
          <w:p w:rsidR="008E3867" w:rsidRPr="00862373" w:rsidRDefault="008E3867" w:rsidP="008E3867">
            <w:pPr>
              <w:pStyle w:val="BodyText"/>
              <w:tabs>
                <w:tab w:val="clear" w:pos="227"/>
                <w:tab w:val="clear" w:pos="454"/>
                <w:tab w:val="clear" w:pos="680"/>
                <w:tab w:val="clear" w:pos="907"/>
              </w:tabs>
              <w:spacing w:after="0"/>
              <w:jc w:val="right"/>
              <w:rPr>
                <w:rFonts w:ascii="Times New Roman" w:hAnsi="Times New Roman" w:cs="Times New Roman"/>
                <w:b/>
                <w:bCs/>
                <w:sz w:val="22"/>
              </w:rPr>
            </w:pPr>
          </w:p>
        </w:tc>
      </w:tr>
    </w:tbl>
    <w:p w:rsidR="00BF2B84" w:rsidRPr="00862373" w:rsidRDefault="00BF2B84" w:rsidP="00D44635">
      <w:pPr>
        <w:ind w:left="540" w:right="-27"/>
        <w:jc w:val="both"/>
        <w:rPr>
          <w:rFonts w:ascii="Times New Roman" w:hAnsi="Times New Roman" w:cs="Times New Roman"/>
          <w:sz w:val="22"/>
          <w:szCs w:val="22"/>
        </w:rPr>
      </w:pPr>
    </w:p>
    <w:p w:rsidR="00BF2B84" w:rsidRPr="00862373" w:rsidRDefault="00BF2B84" w:rsidP="00BF2B84">
      <w:pPr>
        <w:rPr>
          <w:rFonts w:ascii="Times New Roman" w:hAnsi="Times New Roman" w:cs="Times New Roman"/>
          <w:sz w:val="22"/>
          <w:szCs w:val="22"/>
        </w:rPr>
      </w:pPr>
    </w:p>
    <w:p w:rsidR="00451489" w:rsidRPr="00862373" w:rsidRDefault="00451489" w:rsidP="00566489">
      <w:pPr>
        <w:rPr>
          <w:rFonts w:ascii="Times New Roman" w:hAnsi="Times New Roman" w:cs="Times New Roman"/>
          <w:sz w:val="22"/>
          <w:szCs w:val="22"/>
        </w:rPr>
        <w:sectPr w:rsidR="00451489" w:rsidRPr="00862373" w:rsidSect="00566489">
          <w:pgSz w:w="16839" w:h="11907" w:orient="landscape" w:code="9"/>
          <w:pgMar w:top="1152" w:right="691" w:bottom="567" w:left="576" w:header="720" w:footer="720" w:gutter="0"/>
          <w:cols w:space="720"/>
          <w:docGrid w:linePitch="360"/>
        </w:sectPr>
      </w:pPr>
    </w:p>
    <w:p w:rsidR="00D44635" w:rsidRPr="00862373" w:rsidRDefault="00D44635" w:rsidP="00D44635">
      <w:pPr>
        <w:ind w:left="540"/>
        <w:jc w:val="thaiDistribute"/>
        <w:rPr>
          <w:rFonts w:ascii="Times New Roman" w:hAnsi="Times New Roman" w:cs="Times New Roman"/>
          <w:b/>
          <w:bCs/>
          <w:sz w:val="22"/>
          <w:szCs w:val="22"/>
        </w:rPr>
      </w:pPr>
      <w:r w:rsidRPr="00862373">
        <w:rPr>
          <w:rFonts w:ascii="Times New Roman" w:hAnsi="Times New Roman" w:cs="Times New Roman"/>
          <w:b/>
          <w:bCs/>
          <w:i/>
          <w:iCs/>
          <w:sz w:val="22"/>
          <w:szCs w:val="22"/>
        </w:rPr>
        <w:t>Credit risk</w:t>
      </w:r>
      <w:r w:rsidRPr="00862373">
        <w:rPr>
          <w:rFonts w:ascii="Times New Roman" w:hAnsi="Times New Roman" w:cs="Times New Roman"/>
          <w:b/>
          <w:bCs/>
          <w:sz w:val="22"/>
          <w:szCs w:val="22"/>
        </w:rPr>
        <w:t xml:space="preserve">  </w:t>
      </w:r>
    </w:p>
    <w:p w:rsidR="00D44635" w:rsidRPr="00862373" w:rsidRDefault="00D44635" w:rsidP="00D44635">
      <w:pPr>
        <w:ind w:left="540"/>
        <w:jc w:val="thaiDistribute"/>
        <w:rPr>
          <w:rFonts w:ascii="Times New Roman" w:hAnsi="Times New Roman" w:cs="Times New Roman"/>
          <w:sz w:val="22"/>
          <w:szCs w:val="22"/>
        </w:rPr>
      </w:pPr>
    </w:p>
    <w:p w:rsidR="00A82DCE" w:rsidRPr="00B917BC" w:rsidRDefault="00D44635"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Credit risk is the potential financial loss resulting from the failure of a customer or counterparty to settle its financial and contractual obligations to the</w:t>
      </w:r>
      <w:r w:rsidR="000B318D" w:rsidRPr="00B917BC">
        <w:rPr>
          <w:rFonts w:ascii="Times New Roman" w:hAnsi="Times New Roman" w:cs="Times New Roman"/>
          <w:sz w:val="22"/>
        </w:rPr>
        <w:t xml:space="preserve"> </w:t>
      </w:r>
      <w:proofErr w:type="spellStart"/>
      <w:r w:rsidR="000B318D" w:rsidRPr="00B917BC">
        <w:rPr>
          <w:rFonts w:ascii="Times New Roman" w:hAnsi="Times New Roman" w:cs="Times New Roman"/>
          <w:sz w:val="22"/>
        </w:rPr>
        <w:t>Group</w:t>
      </w:r>
      <w:r w:rsidRPr="00B917BC">
        <w:rPr>
          <w:rFonts w:ascii="Times New Roman" w:hAnsi="Times New Roman" w:cs="Times New Roman"/>
          <w:sz w:val="22"/>
        </w:rPr>
        <w:t>as</w:t>
      </w:r>
      <w:proofErr w:type="spellEnd"/>
      <w:r w:rsidRPr="00B917BC">
        <w:rPr>
          <w:rFonts w:ascii="Times New Roman" w:hAnsi="Times New Roman" w:cs="Times New Roman"/>
          <w:sz w:val="22"/>
        </w:rPr>
        <w:t xml:space="preserve"> and when they fall due.</w:t>
      </w:r>
      <w:r w:rsidR="00A82DCE" w:rsidRPr="00B917BC">
        <w:rPr>
          <w:rFonts w:ascii="Times New Roman" w:hAnsi="Times New Roman" w:cs="Times New Roman"/>
          <w:sz w:val="22"/>
        </w:rPr>
        <w:t xml:space="preserve"> The Group has concentrations of credit risk since most of its revenues are contracted under long-term agreements with a small number of parties. However, counterparties are generally government authorities and large public or private </w:t>
      </w:r>
      <w:proofErr w:type="gramStart"/>
      <w:r w:rsidR="00A82DCE" w:rsidRPr="00B917BC">
        <w:rPr>
          <w:rFonts w:ascii="Times New Roman" w:hAnsi="Times New Roman" w:cs="Times New Roman"/>
          <w:sz w:val="22"/>
        </w:rPr>
        <w:t>corporations</w:t>
      </w:r>
      <w:proofErr w:type="gramEnd"/>
      <w:r w:rsidR="00A82DCE" w:rsidRPr="00B917BC">
        <w:rPr>
          <w:rFonts w:ascii="Times New Roman" w:hAnsi="Times New Roman" w:cs="Times New Roman"/>
          <w:sz w:val="22"/>
        </w:rPr>
        <w:t xml:space="preserve"> and the risk perceived is low.</w:t>
      </w:r>
    </w:p>
    <w:p w:rsidR="00A82DCE" w:rsidRPr="00862373" w:rsidRDefault="00A82DCE" w:rsidP="00A82DCE">
      <w:pPr>
        <w:spacing w:line="240" w:lineRule="auto"/>
        <w:rPr>
          <w:rFonts w:ascii="Times New Roman" w:hAnsi="Times New Roman" w:cs="Times New Roman"/>
          <w:sz w:val="22"/>
          <w:szCs w:val="22"/>
        </w:rPr>
      </w:pPr>
    </w:p>
    <w:p w:rsidR="00D44635" w:rsidRPr="00862373" w:rsidRDefault="00D44635">
      <w:pPr>
        <w:spacing w:line="240" w:lineRule="auto"/>
        <w:ind w:left="540"/>
        <w:rPr>
          <w:rFonts w:ascii="Times New Roman" w:hAnsi="Times New Roman" w:cs="Times New Roman"/>
          <w:b/>
          <w:bCs/>
          <w:sz w:val="22"/>
          <w:szCs w:val="22"/>
        </w:rPr>
      </w:pPr>
      <w:r w:rsidRPr="00862373">
        <w:rPr>
          <w:rFonts w:ascii="Times New Roman" w:hAnsi="Times New Roman" w:cs="Times New Roman"/>
          <w:b/>
          <w:bCs/>
          <w:i/>
          <w:iCs/>
          <w:sz w:val="22"/>
          <w:szCs w:val="22"/>
        </w:rPr>
        <w:t>Liquidity risk</w:t>
      </w:r>
      <w:r w:rsidRPr="00862373">
        <w:rPr>
          <w:rFonts w:ascii="Times New Roman" w:hAnsi="Times New Roman" w:cs="Times New Roman"/>
          <w:b/>
          <w:bCs/>
          <w:sz w:val="22"/>
          <w:szCs w:val="22"/>
        </w:rPr>
        <w:t xml:space="preserve"> </w:t>
      </w:r>
    </w:p>
    <w:p w:rsidR="00D44635" w:rsidRPr="00862373" w:rsidRDefault="00D44635" w:rsidP="00D44635">
      <w:pPr>
        <w:ind w:left="540"/>
        <w:jc w:val="thaiDistribute"/>
        <w:rPr>
          <w:rFonts w:ascii="Times New Roman" w:hAnsi="Times New Roman" w:cs="Times New Roman"/>
          <w:sz w:val="22"/>
          <w:szCs w:val="22"/>
        </w:rPr>
      </w:pPr>
    </w:p>
    <w:p w:rsidR="00D44635" w:rsidRPr="00B917BC" w:rsidRDefault="00D44635"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Th</w:t>
      </w:r>
      <w:r w:rsidR="00A82DCE" w:rsidRPr="00B917BC">
        <w:rPr>
          <w:rFonts w:ascii="Times New Roman" w:hAnsi="Times New Roman" w:cs="Times New Roman"/>
          <w:sz w:val="22"/>
        </w:rPr>
        <w:t xml:space="preserve">e </w:t>
      </w:r>
      <w:proofErr w:type="gramStart"/>
      <w:r w:rsidR="00A82DCE" w:rsidRPr="00B917BC">
        <w:rPr>
          <w:rFonts w:ascii="Times New Roman" w:hAnsi="Times New Roman" w:cs="Times New Roman"/>
          <w:sz w:val="22"/>
        </w:rPr>
        <w:t xml:space="preserve">Group </w:t>
      </w:r>
      <w:r w:rsidRPr="00B917BC">
        <w:rPr>
          <w:rFonts w:ascii="Times New Roman" w:hAnsi="Times New Roman" w:cs="Times New Roman"/>
          <w:sz w:val="22"/>
        </w:rPr>
        <w:t xml:space="preserve"> monitors</w:t>
      </w:r>
      <w:proofErr w:type="gramEnd"/>
      <w:r w:rsidRPr="00B917BC">
        <w:rPr>
          <w:rFonts w:ascii="Times New Roman" w:hAnsi="Times New Roman" w:cs="Times New Roman"/>
          <w:sz w:val="22"/>
        </w:rPr>
        <w:t xml:space="preserve"> its liquidity risk and maintains a level of cash and cash equivalents deemed adequate by management to finance the</w:t>
      </w:r>
      <w:r w:rsidR="00A82DCE" w:rsidRPr="00B917BC">
        <w:rPr>
          <w:rFonts w:ascii="Times New Roman" w:hAnsi="Times New Roman" w:cs="Times New Roman"/>
          <w:sz w:val="22"/>
        </w:rPr>
        <w:t xml:space="preserve"> Group </w:t>
      </w:r>
      <w:r w:rsidRPr="00B917BC">
        <w:rPr>
          <w:rFonts w:ascii="Times New Roman" w:hAnsi="Times New Roman" w:cs="Times New Roman"/>
          <w:sz w:val="22"/>
        </w:rPr>
        <w:t>operations and to mitigate the effects of fluctuations in cash flows.</w:t>
      </w:r>
    </w:p>
    <w:p w:rsidR="00D44635" w:rsidRPr="00862373" w:rsidRDefault="00D44635" w:rsidP="00D44635">
      <w:pPr>
        <w:ind w:left="540"/>
        <w:jc w:val="thaiDistribute"/>
        <w:rPr>
          <w:rFonts w:ascii="Times New Roman" w:hAnsi="Times New Roman" w:cs="Times New Roman"/>
          <w:b/>
          <w:bCs/>
          <w:i/>
          <w:iCs/>
          <w:sz w:val="22"/>
          <w:szCs w:val="22"/>
        </w:rPr>
      </w:pPr>
    </w:p>
    <w:p w:rsidR="00A82DCE" w:rsidRPr="00862373" w:rsidRDefault="00A82DCE" w:rsidP="00A8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Fair values of financial assets and liabilities</w:t>
      </w:r>
    </w:p>
    <w:p w:rsidR="00A82DCE" w:rsidRPr="00862373" w:rsidRDefault="00A82DCE" w:rsidP="00A8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p>
    <w:p w:rsidR="00A82DCE" w:rsidRPr="00B917BC" w:rsidRDefault="00A82DCE"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cs="Times New Roman"/>
        </w:rPr>
      </w:pPr>
      <w:r w:rsidRPr="00B917BC">
        <w:rPr>
          <w:rFonts w:ascii="Times New Roman" w:hAnsi="Times New Roman" w:cs="Times New Roman"/>
          <w:sz w:val="22"/>
        </w:rPr>
        <w:t>As at 31 December 201</w:t>
      </w:r>
      <w:r w:rsidR="00283145" w:rsidRPr="00B917BC">
        <w:rPr>
          <w:rFonts w:ascii="Times New Roman" w:hAnsi="Times New Roman" w:cs="Times New Roman"/>
          <w:sz w:val="22"/>
        </w:rPr>
        <w:t>9</w:t>
      </w:r>
      <w:r w:rsidRPr="00B917BC">
        <w:rPr>
          <w:rFonts w:ascii="Times New Roman" w:hAnsi="Times New Roman" w:cs="Times New Roman"/>
          <w:sz w:val="22"/>
        </w:rPr>
        <w:t xml:space="preserve"> and 201</w:t>
      </w:r>
      <w:r w:rsidR="00283145" w:rsidRPr="00B917BC">
        <w:rPr>
          <w:rFonts w:ascii="Times New Roman" w:hAnsi="Times New Roman" w:cs="Times New Roman"/>
          <w:sz w:val="22"/>
        </w:rPr>
        <w:t>8</w:t>
      </w:r>
      <w:r w:rsidRPr="00B917BC">
        <w:rPr>
          <w:rFonts w:ascii="Times New Roman" w:hAnsi="Times New Roman" w:cs="Times New Roman"/>
          <w:sz w:val="22"/>
        </w:rPr>
        <w:t>, fair value of financial assets and liabilities is taken to approximately the carrying value, except the following items;</w:t>
      </w:r>
    </w:p>
    <w:p w:rsidR="00A82DCE" w:rsidRPr="00862373" w:rsidRDefault="00A82DCE" w:rsidP="00A82DCE">
      <w:pPr>
        <w:pStyle w:val="block"/>
        <w:spacing w:after="0" w:line="240" w:lineRule="auto"/>
        <w:ind w:left="540"/>
        <w:jc w:val="both"/>
        <w:rPr>
          <w:rFonts w:eastAsia="Times New Roman" w:cs="Times New Roman"/>
          <w:szCs w:val="22"/>
          <w:lang w:val="en-US" w:bidi="th-TH"/>
        </w:rPr>
      </w:pPr>
    </w:p>
    <w:tbl>
      <w:tblPr>
        <w:tblW w:w="9555" w:type="dxa"/>
        <w:tblInd w:w="529" w:type="dxa"/>
        <w:tblLayout w:type="fixed"/>
        <w:tblCellMar>
          <w:left w:w="79" w:type="dxa"/>
          <w:right w:w="79" w:type="dxa"/>
        </w:tblCellMar>
        <w:tblLook w:val="04A0" w:firstRow="1" w:lastRow="0" w:firstColumn="1" w:lastColumn="0" w:noHBand="0" w:noVBand="1"/>
      </w:tblPr>
      <w:tblGrid>
        <w:gridCol w:w="2532"/>
        <w:gridCol w:w="180"/>
        <w:gridCol w:w="1531"/>
        <w:gridCol w:w="178"/>
        <w:gridCol w:w="1172"/>
        <w:gridCol w:w="180"/>
        <w:gridCol w:w="1261"/>
        <w:gridCol w:w="180"/>
        <w:gridCol w:w="900"/>
        <w:gridCol w:w="180"/>
        <w:gridCol w:w="1261"/>
      </w:tblGrid>
      <w:tr w:rsidR="00F859CE" w:rsidRPr="00862373" w:rsidTr="00375F2B">
        <w:trPr>
          <w:trHeight w:val="257"/>
          <w:tblHeader/>
        </w:trPr>
        <w:tc>
          <w:tcPr>
            <w:tcW w:w="2532" w:type="dxa"/>
            <w:vAlign w:val="bottom"/>
          </w:tcPr>
          <w:p w:rsidR="00F859CE" w:rsidRPr="00862373" w:rsidRDefault="00F859CE">
            <w:pPr>
              <w:pStyle w:val="acctfourfigures"/>
              <w:tabs>
                <w:tab w:val="left" w:pos="720"/>
              </w:tabs>
              <w:spacing w:line="240" w:lineRule="atLeast"/>
              <w:rPr>
                <w:rFonts w:ascii="Times New Roman" w:hAnsi="Times New Roman"/>
                <w:szCs w:val="22"/>
                <w:lang w:val="en-US" w:bidi="th-TH"/>
              </w:rPr>
            </w:pPr>
          </w:p>
        </w:tc>
        <w:tc>
          <w:tcPr>
            <w:tcW w:w="180"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6843" w:type="dxa"/>
            <w:gridSpan w:val="9"/>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b/>
                <w:szCs w:val="22"/>
                <w:cs/>
                <w:lang w:val="en-US" w:bidi="th-TH"/>
              </w:rPr>
            </w:pPr>
            <w:proofErr w:type="gramStart"/>
            <w:r w:rsidRPr="00862373">
              <w:rPr>
                <w:rFonts w:ascii="Times New Roman" w:hAnsi="Times New Roman"/>
                <w:b/>
                <w:szCs w:val="22"/>
                <w:lang w:val="en-US" w:bidi="th-TH"/>
              </w:rPr>
              <w:t>Consolidated  financial</w:t>
            </w:r>
            <w:proofErr w:type="gramEnd"/>
            <w:r w:rsidRPr="00862373">
              <w:rPr>
                <w:rFonts w:ascii="Times New Roman" w:hAnsi="Times New Roman"/>
                <w:b/>
                <w:szCs w:val="22"/>
                <w:lang w:val="en-US" w:bidi="th-TH"/>
              </w:rPr>
              <w:t xml:space="preserve"> statements</w:t>
            </w:r>
          </w:p>
        </w:tc>
      </w:tr>
      <w:tr w:rsidR="00F859CE" w:rsidRPr="00862373" w:rsidTr="00D536D6">
        <w:trPr>
          <w:trHeight w:val="257"/>
          <w:tblHeader/>
        </w:trPr>
        <w:tc>
          <w:tcPr>
            <w:tcW w:w="2532" w:type="dxa"/>
            <w:vAlign w:val="bottom"/>
          </w:tcPr>
          <w:p w:rsidR="00F859CE" w:rsidRPr="00862373" w:rsidRDefault="00F859CE">
            <w:pPr>
              <w:pStyle w:val="acctfourfigures"/>
              <w:tabs>
                <w:tab w:val="left" w:pos="720"/>
              </w:tabs>
              <w:spacing w:line="240" w:lineRule="atLeast"/>
              <w:rPr>
                <w:rFonts w:ascii="Times New Roman" w:hAnsi="Times New Roman"/>
                <w:szCs w:val="22"/>
                <w:lang w:val="en-US" w:bidi="th-TH"/>
              </w:rPr>
            </w:pPr>
          </w:p>
        </w:tc>
        <w:tc>
          <w:tcPr>
            <w:tcW w:w="180"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1531" w:type="dxa"/>
            <w:tcBorders>
              <w:top w:val="nil"/>
              <w:left w:val="nil"/>
              <w:right w:val="nil"/>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r w:rsidRPr="00862373">
              <w:rPr>
                <w:rFonts w:ascii="Times New Roman" w:hAnsi="Times New Roman"/>
                <w:szCs w:val="22"/>
                <w:lang w:val="en-US" w:bidi="th-TH"/>
              </w:rPr>
              <w:t>Carrying value</w:t>
            </w:r>
          </w:p>
        </w:tc>
        <w:tc>
          <w:tcPr>
            <w:tcW w:w="178"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5134" w:type="dxa"/>
            <w:gridSpan w:val="7"/>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r w:rsidRPr="00862373">
              <w:rPr>
                <w:rFonts w:ascii="Times New Roman" w:hAnsi="Times New Roman"/>
                <w:szCs w:val="22"/>
                <w:lang w:val="en-US" w:bidi="th-TH"/>
              </w:rPr>
              <w:t>Fair value</w:t>
            </w:r>
          </w:p>
        </w:tc>
      </w:tr>
      <w:tr w:rsidR="00F859CE" w:rsidRPr="00862373" w:rsidTr="00D536D6">
        <w:trPr>
          <w:trHeight w:val="257"/>
          <w:tblHeader/>
        </w:trPr>
        <w:tc>
          <w:tcPr>
            <w:tcW w:w="2532" w:type="dxa"/>
            <w:vAlign w:val="bottom"/>
          </w:tcPr>
          <w:p w:rsidR="00F859CE" w:rsidRPr="00862373" w:rsidRDefault="00F859CE">
            <w:pPr>
              <w:pStyle w:val="acctfourfigures"/>
              <w:tabs>
                <w:tab w:val="left" w:pos="720"/>
              </w:tabs>
              <w:spacing w:line="240" w:lineRule="atLeast"/>
              <w:rPr>
                <w:rFonts w:ascii="Times New Roman" w:hAnsi="Times New Roman"/>
                <w:szCs w:val="22"/>
                <w:lang w:val="en-US" w:bidi="th-TH"/>
              </w:rPr>
            </w:pPr>
          </w:p>
        </w:tc>
        <w:tc>
          <w:tcPr>
            <w:tcW w:w="180"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1531" w:type="dxa"/>
            <w:tcBorders>
              <w:left w:val="nil"/>
              <w:bottom w:val="nil"/>
              <w:right w:val="nil"/>
            </w:tcBorders>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p>
        </w:tc>
        <w:tc>
          <w:tcPr>
            <w:tcW w:w="178"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p>
        </w:tc>
        <w:tc>
          <w:tcPr>
            <w:tcW w:w="1172" w:type="dxa"/>
            <w:tcBorders>
              <w:top w:val="single" w:sz="4" w:space="0" w:color="auto"/>
              <w:left w:val="nil"/>
              <w:bottom w:val="nil"/>
              <w:right w:val="nil"/>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r w:rsidRPr="00862373">
              <w:rPr>
                <w:rFonts w:ascii="Times New Roman" w:hAnsi="Times New Roman"/>
                <w:szCs w:val="22"/>
                <w:lang w:val="en-US" w:bidi="th-TH"/>
              </w:rPr>
              <w:t>Level</w:t>
            </w:r>
            <w:r w:rsidRPr="00B917BC">
              <w:rPr>
                <w:rFonts w:ascii="Times New Roman" w:hAnsi="Times New Roman"/>
                <w:szCs w:val="22"/>
                <w:cs/>
                <w:lang w:val="en-US" w:bidi="th-TH"/>
              </w:rPr>
              <w:t xml:space="preserve"> </w:t>
            </w:r>
            <w:r w:rsidRPr="00862373">
              <w:rPr>
                <w:rFonts w:ascii="Times New Roman" w:hAnsi="Times New Roman"/>
                <w:szCs w:val="22"/>
                <w:lang w:val="en-US" w:bidi="th-TH"/>
              </w:rPr>
              <w:t>1</w:t>
            </w:r>
          </w:p>
        </w:tc>
        <w:tc>
          <w:tcPr>
            <w:tcW w:w="180" w:type="dxa"/>
            <w:tcBorders>
              <w:top w:val="single" w:sz="4" w:space="0" w:color="auto"/>
              <w:left w:val="nil"/>
              <w:bottom w:val="nil"/>
              <w:right w:val="nil"/>
            </w:tcBorders>
            <w:vAlign w:val="center"/>
          </w:tcPr>
          <w:p w:rsidR="00F859CE" w:rsidRPr="00862373" w:rsidRDefault="00F859CE">
            <w:pPr>
              <w:pStyle w:val="acctfourfigures"/>
              <w:tabs>
                <w:tab w:val="decimal" w:pos="371"/>
              </w:tabs>
              <w:spacing w:line="240" w:lineRule="atLeast"/>
              <w:ind w:left="-79" w:right="-79"/>
              <w:jc w:val="center"/>
              <w:rPr>
                <w:rFonts w:ascii="Times New Roman" w:hAnsi="Times New Roman"/>
                <w:szCs w:val="22"/>
                <w:lang w:val="en-US" w:bidi="th-TH"/>
              </w:rPr>
            </w:pPr>
          </w:p>
        </w:tc>
        <w:tc>
          <w:tcPr>
            <w:tcW w:w="1261" w:type="dxa"/>
            <w:tcBorders>
              <w:top w:val="single" w:sz="4" w:space="0" w:color="auto"/>
              <w:left w:val="nil"/>
              <w:bottom w:val="nil"/>
              <w:right w:val="nil"/>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r w:rsidRPr="00862373">
              <w:rPr>
                <w:rFonts w:ascii="Times New Roman" w:hAnsi="Times New Roman"/>
                <w:szCs w:val="22"/>
                <w:lang w:val="en-US" w:bidi="th-TH"/>
              </w:rPr>
              <w:t>Level</w:t>
            </w:r>
            <w:r w:rsidRPr="00B917BC">
              <w:rPr>
                <w:rFonts w:ascii="Times New Roman" w:hAnsi="Times New Roman"/>
                <w:szCs w:val="22"/>
                <w:cs/>
                <w:lang w:val="en-US" w:bidi="th-TH"/>
              </w:rPr>
              <w:t xml:space="preserve"> </w:t>
            </w:r>
            <w:r w:rsidRPr="00862373">
              <w:rPr>
                <w:rFonts w:ascii="Times New Roman" w:hAnsi="Times New Roman"/>
                <w:szCs w:val="22"/>
                <w:lang w:val="en-US" w:bidi="th-TH"/>
              </w:rPr>
              <w:t>2</w:t>
            </w:r>
          </w:p>
        </w:tc>
        <w:tc>
          <w:tcPr>
            <w:tcW w:w="180" w:type="dxa"/>
            <w:tcBorders>
              <w:top w:val="single" w:sz="4" w:space="0" w:color="auto"/>
              <w:left w:val="nil"/>
              <w:bottom w:val="nil"/>
              <w:right w:val="nil"/>
            </w:tcBorders>
            <w:vAlign w:val="center"/>
          </w:tcPr>
          <w:p w:rsidR="00F859CE" w:rsidRPr="00862373" w:rsidRDefault="00F859CE">
            <w:pPr>
              <w:pStyle w:val="acctfourfigures"/>
              <w:tabs>
                <w:tab w:val="decimal" w:pos="371"/>
              </w:tabs>
              <w:spacing w:line="240" w:lineRule="atLeast"/>
              <w:ind w:left="-79" w:right="-79"/>
              <w:jc w:val="center"/>
              <w:rPr>
                <w:rFonts w:ascii="Times New Roman" w:hAnsi="Times New Roman"/>
                <w:szCs w:val="22"/>
                <w:rtl/>
                <w:cs/>
                <w:lang w:val="en-US" w:bidi="th-TH"/>
              </w:rPr>
            </w:pPr>
          </w:p>
        </w:tc>
        <w:tc>
          <w:tcPr>
            <w:tcW w:w="900" w:type="dxa"/>
            <w:tcBorders>
              <w:top w:val="single" w:sz="4" w:space="0" w:color="auto"/>
              <w:left w:val="nil"/>
              <w:bottom w:val="nil"/>
              <w:right w:val="nil"/>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r w:rsidRPr="00862373">
              <w:rPr>
                <w:rFonts w:ascii="Times New Roman" w:hAnsi="Times New Roman"/>
                <w:szCs w:val="22"/>
                <w:lang w:val="en-US" w:bidi="th-TH"/>
              </w:rPr>
              <w:t>Level</w:t>
            </w:r>
            <w:r w:rsidRPr="00B917BC">
              <w:rPr>
                <w:rFonts w:ascii="Times New Roman" w:hAnsi="Times New Roman"/>
                <w:szCs w:val="22"/>
                <w:cs/>
                <w:lang w:val="en-US" w:bidi="th-TH"/>
              </w:rPr>
              <w:t xml:space="preserve"> </w:t>
            </w:r>
            <w:r w:rsidRPr="00862373">
              <w:rPr>
                <w:rFonts w:ascii="Times New Roman" w:hAnsi="Times New Roman"/>
                <w:szCs w:val="22"/>
                <w:lang w:val="en-US" w:bidi="th-TH"/>
              </w:rPr>
              <w:t>3</w:t>
            </w:r>
          </w:p>
        </w:tc>
        <w:tc>
          <w:tcPr>
            <w:tcW w:w="180" w:type="dxa"/>
            <w:tcBorders>
              <w:top w:val="single" w:sz="4" w:space="0" w:color="auto"/>
              <w:left w:val="nil"/>
              <w:bottom w:val="nil"/>
              <w:right w:val="nil"/>
            </w:tcBorders>
            <w:vAlign w:val="center"/>
          </w:tcPr>
          <w:p w:rsidR="00F859CE" w:rsidRPr="00862373" w:rsidRDefault="00F859CE">
            <w:pPr>
              <w:pStyle w:val="acctfourfigures"/>
              <w:tabs>
                <w:tab w:val="decimal" w:pos="371"/>
              </w:tabs>
              <w:spacing w:line="240" w:lineRule="atLeast"/>
              <w:ind w:left="-79" w:right="-79"/>
              <w:jc w:val="center"/>
              <w:rPr>
                <w:rFonts w:ascii="Times New Roman" w:hAnsi="Times New Roman"/>
                <w:szCs w:val="22"/>
                <w:cs/>
                <w:lang w:val="en-US"/>
              </w:rPr>
            </w:pPr>
          </w:p>
        </w:tc>
        <w:tc>
          <w:tcPr>
            <w:tcW w:w="1261" w:type="dxa"/>
            <w:tcBorders>
              <w:top w:val="single" w:sz="4" w:space="0" w:color="auto"/>
              <w:left w:val="nil"/>
              <w:bottom w:val="nil"/>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rtl/>
                <w:lang w:val="en-US" w:bidi="th-TH"/>
              </w:rPr>
            </w:pPr>
            <w:r w:rsidRPr="00862373">
              <w:rPr>
                <w:rFonts w:ascii="Times New Roman" w:hAnsi="Times New Roman"/>
                <w:szCs w:val="22"/>
                <w:lang w:val="en-US" w:bidi="th-TH"/>
              </w:rPr>
              <w:t>Total</w:t>
            </w:r>
          </w:p>
        </w:tc>
      </w:tr>
      <w:tr w:rsidR="00F859CE" w:rsidRPr="00862373" w:rsidTr="00463E96">
        <w:trPr>
          <w:tblHeader/>
        </w:trPr>
        <w:tc>
          <w:tcPr>
            <w:tcW w:w="2532" w:type="dxa"/>
          </w:tcPr>
          <w:p w:rsidR="00F859CE" w:rsidRPr="00862373" w:rsidRDefault="00F859CE">
            <w:pPr>
              <w:tabs>
                <w:tab w:val="clear" w:pos="227"/>
                <w:tab w:val="clear" w:pos="454"/>
                <w:tab w:val="clear" w:pos="680"/>
                <w:tab w:val="left" w:pos="720"/>
              </w:tabs>
              <w:ind w:left="180" w:hanging="180"/>
              <w:rPr>
                <w:rFonts w:ascii="Times New Roman" w:hAnsi="Times New Roman" w:cs="Times New Roman"/>
                <w:b/>
                <w:bCs/>
                <w:sz w:val="22"/>
                <w:szCs w:val="22"/>
                <w:cs/>
              </w:rPr>
            </w:pPr>
          </w:p>
        </w:tc>
        <w:tc>
          <w:tcPr>
            <w:tcW w:w="180"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6843" w:type="dxa"/>
            <w:gridSpan w:val="9"/>
            <w:tcBorders>
              <w:top w:val="nil"/>
              <w:left w:val="nil"/>
              <w:bottom w:val="nil"/>
            </w:tcBorders>
            <w:hideMark/>
          </w:tcPr>
          <w:p w:rsidR="00F859CE" w:rsidRPr="00862373" w:rsidRDefault="00F859CE">
            <w:pPr>
              <w:pStyle w:val="acctfourfigures"/>
              <w:tabs>
                <w:tab w:val="decimal" w:pos="731"/>
              </w:tabs>
              <w:spacing w:line="240" w:lineRule="atLeast"/>
              <w:ind w:right="11"/>
              <w:jc w:val="center"/>
              <w:rPr>
                <w:rFonts w:ascii="Times New Roman" w:hAnsi="Times New Roman"/>
                <w:szCs w:val="22"/>
                <w:lang w:val="en-US" w:bidi="th-TH"/>
              </w:rPr>
            </w:pPr>
            <w:r w:rsidRPr="00B917BC">
              <w:rPr>
                <w:rFonts w:ascii="Times New Roman" w:hAnsi="Times New Roman"/>
                <w:i/>
                <w:iCs/>
                <w:szCs w:val="22"/>
                <w:cs/>
                <w:lang w:val="en-US" w:bidi="th-TH"/>
              </w:rPr>
              <w:t>(</w:t>
            </w:r>
            <w:r w:rsidRPr="00862373">
              <w:rPr>
                <w:rFonts w:ascii="Times New Roman" w:hAnsi="Times New Roman"/>
                <w:i/>
                <w:iCs/>
                <w:szCs w:val="22"/>
                <w:lang w:val="en-US" w:bidi="th-TH"/>
              </w:rPr>
              <w:t>in thousand Baht</w:t>
            </w:r>
            <w:r w:rsidRPr="00B917BC">
              <w:rPr>
                <w:rFonts w:ascii="Times New Roman" w:hAnsi="Times New Roman"/>
                <w:i/>
                <w:iCs/>
                <w:szCs w:val="22"/>
                <w:cs/>
                <w:lang w:val="en-US" w:bidi="th-TH"/>
              </w:rPr>
              <w:t>)</w:t>
            </w:r>
          </w:p>
        </w:tc>
      </w:tr>
      <w:tr w:rsidR="00F859CE" w:rsidRPr="00862373" w:rsidTr="00463E96">
        <w:trPr>
          <w:tblHeader/>
        </w:trPr>
        <w:tc>
          <w:tcPr>
            <w:tcW w:w="2532" w:type="dxa"/>
            <w:hideMark/>
          </w:tcPr>
          <w:p w:rsidR="00F859CE" w:rsidRPr="00862373" w:rsidRDefault="00F859CE">
            <w:pPr>
              <w:tabs>
                <w:tab w:val="clear" w:pos="227"/>
                <w:tab w:val="clear" w:pos="454"/>
                <w:tab w:val="clear" w:pos="680"/>
                <w:tab w:val="left" w:pos="720"/>
              </w:tabs>
              <w:ind w:left="180" w:hanging="180"/>
              <w:rPr>
                <w:rFonts w:ascii="Times New Roman" w:hAnsi="Times New Roman" w:cs="Times New Roman"/>
                <w:b/>
                <w:bCs/>
                <w:sz w:val="22"/>
                <w:szCs w:val="22"/>
              </w:rPr>
            </w:pPr>
            <w:r w:rsidRPr="00862373">
              <w:rPr>
                <w:rFonts w:ascii="Times New Roman" w:hAnsi="Times New Roman" w:cs="Times New Roman"/>
                <w:b/>
                <w:bCs/>
                <w:sz w:val="22"/>
                <w:szCs w:val="22"/>
              </w:rPr>
              <w:t>31 December 2019</w:t>
            </w:r>
          </w:p>
        </w:tc>
        <w:tc>
          <w:tcPr>
            <w:tcW w:w="180" w:type="dxa"/>
          </w:tcPr>
          <w:p w:rsidR="00F859CE" w:rsidRPr="00862373" w:rsidRDefault="00F859CE">
            <w:pPr>
              <w:pStyle w:val="acctfourfigures"/>
              <w:tabs>
                <w:tab w:val="decimal" w:pos="731"/>
              </w:tabs>
              <w:spacing w:line="240" w:lineRule="atLeast"/>
              <w:ind w:right="11"/>
              <w:rPr>
                <w:rFonts w:ascii="Times New Roman" w:hAnsi="Times New Roman"/>
                <w:szCs w:val="22"/>
                <w:rtl/>
                <w:cs/>
                <w:lang w:val="en-US" w:bidi="th-TH"/>
              </w:rPr>
            </w:pPr>
          </w:p>
        </w:tc>
        <w:tc>
          <w:tcPr>
            <w:tcW w:w="1531"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78"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172"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862373" w:rsidRDefault="00F859CE">
            <w:pPr>
              <w:pStyle w:val="acctfourfigures"/>
              <w:spacing w:line="240" w:lineRule="atLeast"/>
              <w:rPr>
                <w:rFonts w:ascii="Times New Roman" w:hAnsi="Times New Roman"/>
                <w:szCs w:val="22"/>
                <w:lang w:val="en-US" w:bidi="th-TH"/>
              </w:rPr>
            </w:pPr>
          </w:p>
        </w:tc>
        <w:tc>
          <w:tcPr>
            <w:tcW w:w="1261" w:type="dxa"/>
          </w:tcPr>
          <w:p w:rsidR="00F859CE" w:rsidRPr="00862373" w:rsidRDefault="00F859CE">
            <w:pPr>
              <w:pStyle w:val="acctfourfigures"/>
              <w:tabs>
                <w:tab w:val="clear" w:pos="765"/>
                <w:tab w:val="decimal" w:pos="819"/>
              </w:tabs>
              <w:spacing w:line="240" w:lineRule="atLeast"/>
              <w:ind w:right="11"/>
              <w:rPr>
                <w:rFonts w:ascii="Times New Roman" w:hAnsi="Times New Roman"/>
                <w:szCs w:val="22"/>
                <w:lang w:val="en-US" w:bidi="th-TH"/>
              </w:rPr>
            </w:pPr>
          </w:p>
        </w:tc>
        <w:tc>
          <w:tcPr>
            <w:tcW w:w="180" w:type="dxa"/>
          </w:tcPr>
          <w:p w:rsidR="00F859CE" w:rsidRPr="00862373" w:rsidRDefault="00F859CE">
            <w:pPr>
              <w:pStyle w:val="acctfourfigures"/>
              <w:spacing w:line="240" w:lineRule="atLeast"/>
              <w:rPr>
                <w:rFonts w:ascii="Times New Roman" w:hAnsi="Times New Roman"/>
                <w:szCs w:val="22"/>
                <w:lang w:val="en-US" w:bidi="th-TH"/>
              </w:rPr>
            </w:pPr>
          </w:p>
        </w:tc>
        <w:tc>
          <w:tcPr>
            <w:tcW w:w="900"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862373" w:rsidRDefault="00F859CE">
            <w:pPr>
              <w:pStyle w:val="acctfourfigures"/>
              <w:spacing w:line="240" w:lineRule="atLeast"/>
              <w:rPr>
                <w:rFonts w:ascii="Times New Roman" w:hAnsi="Times New Roman"/>
                <w:szCs w:val="22"/>
                <w:lang w:val="en-US" w:bidi="th-TH"/>
              </w:rPr>
            </w:pPr>
          </w:p>
        </w:tc>
        <w:tc>
          <w:tcPr>
            <w:tcW w:w="1261" w:type="dxa"/>
            <w:tcBorders>
              <w:top w:val="nil"/>
              <w:left w:val="nil"/>
              <w:bottom w:val="nil"/>
            </w:tcBorders>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r>
      <w:tr w:rsidR="00F859CE" w:rsidRPr="00862373" w:rsidTr="00375F2B">
        <w:tc>
          <w:tcPr>
            <w:tcW w:w="2532" w:type="dxa"/>
            <w:hideMark/>
          </w:tcPr>
          <w:p w:rsidR="00F859CE" w:rsidRPr="00B917BC" w:rsidRDefault="00476D6D">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asset</w:t>
            </w:r>
            <w:r w:rsidRPr="00862373" w:rsidDel="00476D6D">
              <w:rPr>
                <w:rFonts w:ascii="Times New Roman" w:hAnsi="Times New Roman" w:cs="Times New Roman"/>
                <w:b/>
                <w:bCs/>
                <w:i/>
                <w:iCs/>
                <w:sz w:val="22"/>
                <w:szCs w:val="22"/>
              </w:rPr>
              <w:t xml:space="preserve"> </w:t>
            </w:r>
          </w:p>
        </w:tc>
        <w:tc>
          <w:tcPr>
            <w:tcW w:w="180" w:type="dxa"/>
            <w:vAlign w:val="bottom"/>
          </w:tcPr>
          <w:p w:rsidR="00F859CE" w:rsidRPr="00B917BC" w:rsidRDefault="00F859CE">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rsidR="00F859CE" w:rsidRPr="00B917BC" w:rsidRDefault="00F859CE">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rsidR="00F859CE" w:rsidRPr="00B917BC"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rsidR="00F859CE" w:rsidRPr="00B917BC" w:rsidRDefault="00F859CE">
            <w:pPr>
              <w:pStyle w:val="acctfourfigures"/>
              <w:tabs>
                <w:tab w:val="left" w:pos="720"/>
              </w:tabs>
              <w:spacing w:line="240" w:lineRule="atLeast"/>
              <w:ind w:right="11"/>
              <w:rPr>
                <w:rFonts w:ascii="Times New Roman" w:hAnsi="Times New Roman"/>
                <w:szCs w:val="22"/>
                <w:lang w:val="en-US" w:bidi="th-TH"/>
              </w:rPr>
            </w:pPr>
          </w:p>
        </w:tc>
        <w:tc>
          <w:tcPr>
            <w:tcW w:w="180" w:type="dxa"/>
          </w:tcPr>
          <w:p w:rsidR="00F859CE" w:rsidRPr="00B917BC"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862373" w:rsidRDefault="00F859CE">
            <w:pPr>
              <w:pStyle w:val="acctfourfigures"/>
              <w:tabs>
                <w:tab w:val="clear" w:pos="765"/>
                <w:tab w:val="decimal" w:pos="821"/>
              </w:tabs>
              <w:spacing w:line="240" w:lineRule="atLeast"/>
              <w:ind w:right="-79"/>
              <w:rPr>
                <w:rFonts w:ascii="Times New Roman" w:hAnsi="Times New Roman"/>
                <w:szCs w:val="22"/>
                <w:lang w:val="en-US" w:bidi="th-TH"/>
              </w:rPr>
            </w:pPr>
          </w:p>
        </w:tc>
        <w:tc>
          <w:tcPr>
            <w:tcW w:w="180" w:type="dxa"/>
          </w:tcPr>
          <w:p w:rsidR="00F859CE" w:rsidRPr="00B917BC" w:rsidRDefault="00F859CE">
            <w:pPr>
              <w:pStyle w:val="acctfourfigures"/>
              <w:spacing w:line="240" w:lineRule="atLeast"/>
              <w:rPr>
                <w:rFonts w:ascii="Times New Roman" w:hAnsi="Times New Roman"/>
                <w:szCs w:val="22"/>
                <w:lang w:val="en-US" w:bidi="th-TH"/>
              </w:rPr>
            </w:pPr>
          </w:p>
        </w:tc>
        <w:tc>
          <w:tcPr>
            <w:tcW w:w="900" w:type="dxa"/>
          </w:tcPr>
          <w:p w:rsidR="00F859CE" w:rsidRPr="00B917BC"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B917BC" w:rsidRDefault="00F859CE">
            <w:pPr>
              <w:pStyle w:val="acctfourfigures"/>
              <w:spacing w:line="240" w:lineRule="atLeast"/>
              <w:rPr>
                <w:rFonts w:ascii="Times New Roman" w:hAnsi="Times New Roman"/>
                <w:szCs w:val="22"/>
                <w:lang w:val="en-US" w:bidi="th-TH"/>
              </w:rPr>
            </w:pPr>
          </w:p>
        </w:tc>
        <w:tc>
          <w:tcPr>
            <w:tcW w:w="1261" w:type="dxa"/>
          </w:tcPr>
          <w:p w:rsidR="00F859CE" w:rsidRPr="00B917BC" w:rsidRDefault="00F859CE">
            <w:pPr>
              <w:pStyle w:val="acctfourfigures"/>
              <w:tabs>
                <w:tab w:val="left" w:pos="720"/>
              </w:tabs>
              <w:spacing w:line="240" w:lineRule="atLeast"/>
              <w:ind w:right="11"/>
              <w:jc w:val="right"/>
              <w:rPr>
                <w:rFonts w:ascii="Times New Roman" w:hAnsi="Times New Roman"/>
                <w:szCs w:val="22"/>
                <w:lang w:val="en-US" w:bidi="th-TH"/>
              </w:rPr>
            </w:pPr>
          </w:p>
        </w:tc>
      </w:tr>
      <w:tr w:rsidR="00476D6D" w:rsidRPr="00862373" w:rsidTr="00B917BC">
        <w:trPr>
          <w:trHeight w:val="443"/>
        </w:trPr>
        <w:tc>
          <w:tcPr>
            <w:tcW w:w="2532" w:type="dxa"/>
          </w:tcPr>
          <w:p w:rsidR="00476D6D" w:rsidRPr="00B917BC" w:rsidRDefault="00476D6D">
            <w:pPr>
              <w:tabs>
                <w:tab w:val="clear" w:pos="227"/>
                <w:tab w:val="clear" w:pos="454"/>
                <w:tab w:val="clear" w:pos="680"/>
                <w:tab w:val="left" w:pos="720"/>
              </w:tabs>
              <w:rPr>
                <w:rFonts w:ascii="Times New Roman" w:hAnsi="Times New Roman" w:cs="Times New Roman"/>
                <w:sz w:val="22"/>
                <w:szCs w:val="22"/>
              </w:rPr>
            </w:pPr>
            <w:r w:rsidRPr="00B917BC">
              <w:rPr>
                <w:rFonts w:ascii="Times New Roman" w:hAnsi="Times New Roman" w:cs="Times New Roman"/>
                <w:sz w:val="22"/>
                <w:szCs w:val="22"/>
              </w:rPr>
              <w:t>Loans from related party</w:t>
            </w:r>
          </w:p>
          <w:p w:rsidR="00476D6D" w:rsidRPr="00B917BC" w:rsidRDefault="00476D6D">
            <w:pPr>
              <w:tabs>
                <w:tab w:val="clear" w:pos="227"/>
                <w:tab w:val="clear" w:pos="454"/>
                <w:tab w:val="clear" w:pos="680"/>
                <w:tab w:val="left" w:pos="720"/>
              </w:tabs>
              <w:rPr>
                <w:rFonts w:ascii="Times New Roman" w:hAnsi="Times New Roman" w:cs="Times New Roman"/>
                <w:sz w:val="22"/>
                <w:szCs w:val="22"/>
              </w:rPr>
            </w:pPr>
            <w:r w:rsidRPr="00B917BC">
              <w:rPr>
                <w:rFonts w:ascii="Times New Roman" w:hAnsi="Times New Roman" w:cs="Times New Roman"/>
                <w:sz w:val="22"/>
                <w:szCs w:val="22"/>
              </w:rPr>
              <w:t xml:space="preserve">  (fixed rate)</w:t>
            </w:r>
          </w:p>
        </w:tc>
        <w:tc>
          <w:tcPr>
            <w:tcW w:w="180" w:type="dxa"/>
            <w:vAlign w:val="bottom"/>
          </w:tcPr>
          <w:p w:rsidR="00476D6D" w:rsidRPr="00B917BC" w:rsidRDefault="00476D6D">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rsidR="00476D6D" w:rsidRPr="00B917BC" w:rsidRDefault="00270A3C" w:rsidP="00B917BC">
            <w:pPr>
              <w:pStyle w:val="acctfourfigures"/>
              <w:tabs>
                <w:tab w:val="clear" w:pos="765"/>
                <w:tab w:val="decimal" w:pos="1165"/>
              </w:tabs>
              <w:spacing w:line="240" w:lineRule="atLeast"/>
              <w:ind w:right="46"/>
              <w:rPr>
                <w:rFonts w:ascii="Times New Roman" w:hAnsi="Times New Roman"/>
                <w:szCs w:val="22"/>
                <w:lang w:val="en-US"/>
              </w:rPr>
            </w:pPr>
            <w:r w:rsidRPr="00B917BC">
              <w:rPr>
                <w:rFonts w:ascii="Times New Roman" w:hAnsi="Times New Roman"/>
                <w:szCs w:val="22"/>
                <w:lang w:val="en-US"/>
              </w:rPr>
              <w:t>153,796</w:t>
            </w:r>
          </w:p>
        </w:tc>
        <w:tc>
          <w:tcPr>
            <w:tcW w:w="178" w:type="dxa"/>
            <w:vAlign w:val="bottom"/>
          </w:tcPr>
          <w:p w:rsidR="00476D6D" w:rsidRPr="00B917BC" w:rsidRDefault="00476D6D" w:rsidP="00B917BC">
            <w:pPr>
              <w:pStyle w:val="acctfourfigures"/>
              <w:tabs>
                <w:tab w:val="clear" w:pos="765"/>
              </w:tabs>
              <w:spacing w:line="240" w:lineRule="atLeast"/>
              <w:ind w:right="46"/>
              <w:rPr>
                <w:rFonts w:ascii="Times New Roman" w:hAnsi="Times New Roman"/>
                <w:szCs w:val="22"/>
                <w:lang w:val="en-US"/>
              </w:rPr>
            </w:pPr>
          </w:p>
        </w:tc>
        <w:tc>
          <w:tcPr>
            <w:tcW w:w="1172" w:type="dxa"/>
            <w:vAlign w:val="bottom"/>
          </w:tcPr>
          <w:p w:rsidR="00476D6D" w:rsidRPr="00B917BC" w:rsidRDefault="00270A3C" w:rsidP="00B917BC">
            <w:pPr>
              <w:pStyle w:val="acctfourfigures"/>
              <w:tabs>
                <w:tab w:val="clear" w:pos="765"/>
                <w:tab w:val="decimal" w:pos="566"/>
              </w:tabs>
              <w:spacing w:line="240" w:lineRule="atLeast"/>
              <w:ind w:right="46"/>
              <w:rPr>
                <w:rFonts w:ascii="Times New Roman" w:hAnsi="Times New Roman"/>
                <w:szCs w:val="22"/>
                <w:lang w:val="en-US"/>
              </w:rPr>
            </w:pPr>
            <w:r w:rsidRPr="00B917BC">
              <w:rPr>
                <w:rFonts w:ascii="Times New Roman" w:hAnsi="Times New Roman"/>
                <w:szCs w:val="22"/>
                <w:lang w:val="en-US"/>
              </w:rPr>
              <w:t>-</w:t>
            </w:r>
          </w:p>
        </w:tc>
        <w:tc>
          <w:tcPr>
            <w:tcW w:w="180" w:type="dxa"/>
          </w:tcPr>
          <w:p w:rsidR="00476D6D" w:rsidRPr="00B917BC" w:rsidRDefault="00476D6D" w:rsidP="00B917BC">
            <w:pPr>
              <w:pStyle w:val="acctfourfigures"/>
              <w:tabs>
                <w:tab w:val="clear" w:pos="765"/>
              </w:tabs>
              <w:spacing w:line="240" w:lineRule="atLeast"/>
              <w:ind w:right="46"/>
              <w:rPr>
                <w:rFonts w:ascii="Times New Roman" w:hAnsi="Times New Roman"/>
                <w:szCs w:val="22"/>
                <w:lang w:val="en-US"/>
              </w:rPr>
            </w:pPr>
          </w:p>
        </w:tc>
        <w:tc>
          <w:tcPr>
            <w:tcW w:w="1261" w:type="dxa"/>
          </w:tcPr>
          <w:p w:rsidR="00270A3C" w:rsidRPr="00537B27" w:rsidRDefault="00270A3C" w:rsidP="00270A3C">
            <w:pPr>
              <w:pStyle w:val="acctfourfigures"/>
              <w:tabs>
                <w:tab w:val="clear" w:pos="765"/>
                <w:tab w:val="decimal" w:pos="821"/>
              </w:tabs>
              <w:spacing w:line="240" w:lineRule="atLeast"/>
              <w:ind w:right="46"/>
              <w:rPr>
                <w:rFonts w:ascii="Times New Roman" w:hAnsi="Times New Roman"/>
                <w:szCs w:val="22"/>
                <w:lang w:val="en-US"/>
              </w:rPr>
            </w:pPr>
          </w:p>
          <w:p w:rsidR="00476D6D" w:rsidRPr="00537B27" w:rsidRDefault="00270A3C" w:rsidP="00B917BC">
            <w:pPr>
              <w:pStyle w:val="acctfourfigures"/>
              <w:tabs>
                <w:tab w:val="clear" w:pos="765"/>
                <w:tab w:val="decimal" w:pos="986"/>
              </w:tabs>
              <w:spacing w:line="240" w:lineRule="atLeast"/>
              <w:ind w:right="-169"/>
              <w:rPr>
                <w:rFonts w:ascii="Times New Roman" w:hAnsi="Times New Roman"/>
                <w:szCs w:val="22"/>
                <w:lang w:val="en-US"/>
              </w:rPr>
            </w:pPr>
            <w:r w:rsidRPr="00537B27">
              <w:rPr>
                <w:rFonts w:ascii="Times New Roman" w:hAnsi="Times New Roman"/>
                <w:szCs w:val="22"/>
                <w:lang w:val="en-US"/>
              </w:rPr>
              <w:t>164,322</w:t>
            </w:r>
          </w:p>
        </w:tc>
        <w:tc>
          <w:tcPr>
            <w:tcW w:w="180" w:type="dxa"/>
          </w:tcPr>
          <w:p w:rsidR="00476D6D" w:rsidRPr="00B917BC" w:rsidRDefault="00476D6D" w:rsidP="00B917BC">
            <w:pPr>
              <w:pStyle w:val="acctfourfigures"/>
              <w:tabs>
                <w:tab w:val="clear" w:pos="765"/>
              </w:tabs>
              <w:spacing w:line="240" w:lineRule="atLeast"/>
              <w:ind w:right="46"/>
              <w:rPr>
                <w:rFonts w:ascii="Times New Roman" w:hAnsi="Times New Roman"/>
                <w:szCs w:val="22"/>
                <w:lang w:val="en-US"/>
              </w:rPr>
            </w:pPr>
          </w:p>
        </w:tc>
        <w:tc>
          <w:tcPr>
            <w:tcW w:w="900" w:type="dxa"/>
          </w:tcPr>
          <w:p w:rsidR="00270A3C" w:rsidRPr="00B917BC" w:rsidRDefault="00270A3C" w:rsidP="00B917BC">
            <w:pPr>
              <w:pStyle w:val="acctfourfigures"/>
              <w:tabs>
                <w:tab w:val="clear" w:pos="765"/>
                <w:tab w:val="decimal" w:pos="566"/>
              </w:tabs>
              <w:spacing w:line="240" w:lineRule="atLeast"/>
              <w:ind w:right="46"/>
              <w:rPr>
                <w:rFonts w:ascii="Times New Roman" w:hAnsi="Times New Roman"/>
                <w:szCs w:val="22"/>
              </w:rPr>
            </w:pPr>
          </w:p>
          <w:p w:rsidR="00476D6D" w:rsidRPr="00B917BC" w:rsidRDefault="00270A3C" w:rsidP="00B917BC">
            <w:pPr>
              <w:pStyle w:val="acctfourfigures"/>
              <w:tabs>
                <w:tab w:val="clear" w:pos="765"/>
                <w:tab w:val="decimal" w:pos="566"/>
              </w:tabs>
              <w:spacing w:line="240" w:lineRule="atLeast"/>
              <w:ind w:right="46"/>
              <w:rPr>
                <w:rFonts w:ascii="Times New Roman" w:hAnsi="Times New Roman"/>
                <w:szCs w:val="22"/>
              </w:rPr>
            </w:pPr>
            <w:r w:rsidRPr="00B917BC">
              <w:rPr>
                <w:rFonts w:ascii="Times New Roman" w:hAnsi="Times New Roman"/>
                <w:szCs w:val="22"/>
              </w:rPr>
              <w:t>-</w:t>
            </w:r>
          </w:p>
        </w:tc>
        <w:tc>
          <w:tcPr>
            <w:tcW w:w="180" w:type="dxa"/>
          </w:tcPr>
          <w:p w:rsidR="00476D6D" w:rsidRPr="00B917BC" w:rsidRDefault="00476D6D" w:rsidP="00B917BC">
            <w:pPr>
              <w:pStyle w:val="acctfourfigures"/>
              <w:tabs>
                <w:tab w:val="clear" w:pos="765"/>
              </w:tabs>
              <w:spacing w:line="240" w:lineRule="atLeast"/>
              <w:ind w:right="46"/>
              <w:rPr>
                <w:rFonts w:ascii="Times New Roman" w:hAnsi="Times New Roman"/>
                <w:szCs w:val="22"/>
                <w:lang w:val="en-US"/>
              </w:rPr>
            </w:pPr>
          </w:p>
        </w:tc>
        <w:tc>
          <w:tcPr>
            <w:tcW w:w="1261" w:type="dxa"/>
          </w:tcPr>
          <w:p w:rsidR="00270A3C" w:rsidRPr="00537B27" w:rsidRDefault="00270A3C" w:rsidP="00270A3C">
            <w:pPr>
              <w:pStyle w:val="acctfourfigures"/>
              <w:tabs>
                <w:tab w:val="clear" w:pos="765"/>
              </w:tabs>
              <w:spacing w:line="240" w:lineRule="atLeast"/>
              <w:ind w:right="46"/>
              <w:jc w:val="right"/>
              <w:rPr>
                <w:rFonts w:ascii="Times New Roman" w:hAnsi="Times New Roman"/>
                <w:szCs w:val="22"/>
                <w:lang w:val="en-US"/>
              </w:rPr>
            </w:pPr>
          </w:p>
          <w:p w:rsidR="00476D6D" w:rsidRPr="00B917BC" w:rsidRDefault="00270A3C" w:rsidP="00B917BC">
            <w:pPr>
              <w:pStyle w:val="acctfourfigures"/>
              <w:tabs>
                <w:tab w:val="clear" w:pos="765"/>
              </w:tabs>
              <w:spacing w:line="240" w:lineRule="atLeast"/>
              <w:ind w:right="46"/>
              <w:jc w:val="right"/>
              <w:rPr>
                <w:rFonts w:ascii="Times New Roman" w:hAnsi="Times New Roman"/>
                <w:szCs w:val="22"/>
                <w:lang w:val="en-US"/>
              </w:rPr>
            </w:pPr>
            <w:r w:rsidRPr="00B917BC">
              <w:rPr>
                <w:rFonts w:ascii="Times New Roman" w:hAnsi="Times New Roman"/>
                <w:szCs w:val="22"/>
                <w:lang w:val="en-US"/>
              </w:rPr>
              <w:t>164</w:t>
            </w:r>
            <w:r w:rsidRPr="00537B27">
              <w:rPr>
                <w:rFonts w:ascii="Times New Roman" w:hAnsi="Times New Roman"/>
                <w:szCs w:val="22"/>
                <w:lang w:val="en-US"/>
              </w:rPr>
              <w:t>,</w:t>
            </w:r>
            <w:r w:rsidRPr="00B917BC">
              <w:rPr>
                <w:rFonts w:ascii="Times New Roman" w:hAnsi="Times New Roman"/>
                <w:szCs w:val="22"/>
                <w:lang w:val="en-US"/>
              </w:rPr>
              <w:t>322</w:t>
            </w:r>
          </w:p>
        </w:tc>
      </w:tr>
      <w:tr w:rsidR="00476D6D" w:rsidRPr="00862373" w:rsidTr="00375F2B">
        <w:tc>
          <w:tcPr>
            <w:tcW w:w="2532" w:type="dxa"/>
          </w:tcPr>
          <w:p w:rsidR="00476D6D" w:rsidRPr="00862373" w:rsidRDefault="00476D6D">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liabilit</w:t>
            </w:r>
            <w:r w:rsidR="009755EC" w:rsidRPr="00862373">
              <w:rPr>
                <w:rFonts w:ascii="Times New Roman" w:hAnsi="Times New Roman" w:cs="Times New Roman"/>
                <w:b/>
                <w:bCs/>
                <w:i/>
                <w:iCs/>
                <w:sz w:val="22"/>
                <w:szCs w:val="22"/>
              </w:rPr>
              <w:t>ies</w:t>
            </w:r>
          </w:p>
        </w:tc>
        <w:tc>
          <w:tcPr>
            <w:tcW w:w="180" w:type="dxa"/>
            <w:vAlign w:val="bottom"/>
          </w:tcPr>
          <w:p w:rsidR="00476D6D" w:rsidRPr="00B917BC" w:rsidRDefault="00476D6D">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rsidR="00476D6D" w:rsidRPr="00B917BC" w:rsidRDefault="00476D6D">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rsidR="00476D6D" w:rsidRPr="00B917BC" w:rsidRDefault="00476D6D">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rsidR="00476D6D" w:rsidRPr="00B917BC" w:rsidRDefault="00476D6D">
            <w:pPr>
              <w:pStyle w:val="acctfourfigures"/>
              <w:tabs>
                <w:tab w:val="left" w:pos="720"/>
              </w:tabs>
              <w:spacing w:line="240" w:lineRule="atLeast"/>
              <w:ind w:right="11"/>
              <w:rPr>
                <w:rFonts w:ascii="Times New Roman" w:hAnsi="Times New Roman"/>
                <w:szCs w:val="22"/>
                <w:lang w:val="en-US" w:bidi="th-TH"/>
              </w:rPr>
            </w:pPr>
          </w:p>
        </w:tc>
        <w:tc>
          <w:tcPr>
            <w:tcW w:w="180" w:type="dxa"/>
          </w:tcPr>
          <w:p w:rsidR="00476D6D" w:rsidRPr="00B917BC" w:rsidRDefault="00476D6D">
            <w:pPr>
              <w:pStyle w:val="acctfourfigures"/>
              <w:spacing w:line="240" w:lineRule="atLeast"/>
              <w:ind w:right="101"/>
              <w:rPr>
                <w:rFonts w:ascii="Times New Roman" w:hAnsi="Times New Roman"/>
                <w:szCs w:val="22"/>
                <w:lang w:val="en-US" w:bidi="th-TH"/>
              </w:rPr>
            </w:pPr>
          </w:p>
        </w:tc>
        <w:tc>
          <w:tcPr>
            <w:tcW w:w="1261" w:type="dxa"/>
          </w:tcPr>
          <w:p w:rsidR="00476D6D" w:rsidRPr="00537B27" w:rsidRDefault="00476D6D">
            <w:pPr>
              <w:pStyle w:val="acctfourfigures"/>
              <w:tabs>
                <w:tab w:val="clear" w:pos="765"/>
                <w:tab w:val="decimal" w:pos="821"/>
              </w:tabs>
              <w:spacing w:line="240" w:lineRule="atLeast"/>
              <w:ind w:right="-79"/>
              <w:rPr>
                <w:rFonts w:ascii="Times New Roman" w:hAnsi="Times New Roman"/>
                <w:szCs w:val="22"/>
                <w:lang w:val="en-US" w:bidi="th-TH"/>
              </w:rPr>
            </w:pPr>
          </w:p>
        </w:tc>
        <w:tc>
          <w:tcPr>
            <w:tcW w:w="180" w:type="dxa"/>
          </w:tcPr>
          <w:p w:rsidR="00476D6D" w:rsidRPr="00B917BC" w:rsidRDefault="00476D6D">
            <w:pPr>
              <w:pStyle w:val="acctfourfigures"/>
              <w:spacing w:line="240" w:lineRule="atLeast"/>
              <w:rPr>
                <w:rFonts w:ascii="Times New Roman" w:hAnsi="Times New Roman"/>
                <w:szCs w:val="22"/>
                <w:lang w:val="en-US" w:bidi="th-TH"/>
              </w:rPr>
            </w:pPr>
          </w:p>
        </w:tc>
        <w:tc>
          <w:tcPr>
            <w:tcW w:w="900" w:type="dxa"/>
          </w:tcPr>
          <w:p w:rsidR="00476D6D" w:rsidRPr="00B917BC" w:rsidRDefault="00476D6D">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476D6D" w:rsidRPr="00B917BC" w:rsidRDefault="00476D6D">
            <w:pPr>
              <w:pStyle w:val="acctfourfigures"/>
              <w:spacing w:line="240" w:lineRule="atLeast"/>
              <w:rPr>
                <w:rFonts w:ascii="Times New Roman" w:hAnsi="Times New Roman"/>
                <w:szCs w:val="22"/>
                <w:lang w:val="en-US" w:bidi="th-TH"/>
              </w:rPr>
            </w:pPr>
          </w:p>
        </w:tc>
        <w:tc>
          <w:tcPr>
            <w:tcW w:w="1261" w:type="dxa"/>
          </w:tcPr>
          <w:p w:rsidR="00476D6D" w:rsidRPr="00B917BC" w:rsidRDefault="00476D6D">
            <w:pPr>
              <w:pStyle w:val="acctfourfigures"/>
              <w:tabs>
                <w:tab w:val="left" w:pos="720"/>
              </w:tabs>
              <w:spacing w:line="240" w:lineRule="atLeast"/>
              <w:ind w:right="11"/>
              <w:jc w:val="right"/>
              <w:rPr>
                <w:rFonts w:ascii="Times New Roman" w:hAnsi="Times New Roman"/>
                <w:szCs w:val="22"/>
                <w:lang w:val="en-US" w:bidi="th-TH"/>
              </w:rPr>
            </w:pPr>
          </w:p>
        </w:tc>
      </w:tr>
      <w:tr w:rsidR="007E049B" w:rsidRPr="00862373" w:rsidTr="00F434C7">
        <w:tc>
          <w:tcPr>
            <w:tcW w:w="2532" w:type="dxa"/>
            <w:hideMark/>
          </w:tcPr>
          <w:p w:rsidR="007E049B" w:rsidRPr="00862373" w:rsidRDefault="007E049B" w:rsidP="007E049B">
            <w:pPr>
              <w:tabs>
                <w:tab w:val="clear" w:pos="227"/>
                <w:tab w:val="clear" w:pos="454"/>
                <w:tab w:val="clear" w:pos="680"/>
                <w:tab w:val="left" w:pos="720"/>
              </w:tabs>
              <w:ind w:left="101" w:right="-79" w:hanging="101"/>
              <w:rPr>
                <w:rFonts w:ascii="Times New Roman" w:hAnsi="Times New Roman" w:cs="Times New Roman"/>
                <w:b/>
                <w:bCs/>
                <w:i/>
                <w:iCs/>
                <w:sz w:val="22"/>
                <w:szCs w:val="22"/>
              </w:rPr>
            </w:pPr>
            <w:r w:rsidRPr="00862373">
              <w:rPr>
                <w:rFonts w:ascii="Times New Roman" w:hAnsi="Times New Roman" w:cs="Times New Roman"/>
                <w:sz w:val="22"/>
                <w:szCs w:val="22"/>
              </w:rPr>
              <w:t>Cross currency swap contracts</w:t>
            </w:r>
          </w:p>
        </w:tc>
        <w:tc>
          <w:tcPr>
            <w:tcW w:w="180" w:type="dxa"/>
            <w:vAlign w:val="bottom"/>
          </w:tcPr>
          <w:p w:rsidR="007E049B" w:rsidRPr="00862373" w:rsidRDefault="007E049B" w:rsidP="007E049B">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tcPr>
          <w:p w:rsidR="007E049B" w:rsidRPr="00537B27" w:rsidRDefault="007E049B" w:rsidP="007E049B">
            <w:pPr>
              <w:pStyle w:val="acctfourfigures"/>
              <w:tabs>
                <w:tab w:val="clear" w:pos="765"/>
                <w:tab w:val="decimal" w:pos="829"/>
              </w:tabs>
              <w:spacing w:line="240" w:lineRule="atLeast"/>
              <w:ind w:right="46"/>
              <w:rPr>
                <w:rFonts w:ascii="Times New Roman" w:hAnsi="Times New Roman"/>
                <w:szCs w:val="22"/>
              </w:rPr>
            </w:pPr>
            <w:r w:rsidRPr="00537B27">
              <w:rPr>
                <w:rFonts w:ascii="Times New Roman" w:hAnsi="Times New Roman"/>
                <w:szCs w:val="22"/>
              </w:rPr>
              <w:t>-</w:t>
            </w:r>
          </w:p>
        </w:tc>
        <w:tc>
          <w:tcPr>
            <w:tcW w:w="178" w:type="dxa"/>
            <w:vAlign w:val="bottom"/>
          </w:tcPr>
          <w:p w:rsidR="007E049B" w:rsidRPr="00537B27" w:rsidRDefault="007E049B" w:rsidP="007E049B">
            <w:pPr>
              <w:pStyle w:val="acctfourfigures"/>
              <w:tabs>
                <w:tab w:val="clear" w:pos="765"/>
              </w:tabs>
              <w:spacing w:line="240" w:lineRule="atLeast"/>
              <w:ind w:right="46"/>
              <w:rPr>
                <w:rFonts w:ascii="Times New Roman" w:hAnsi="Times New Roman"/>
                <w:szCs w:val="22"/>
              </w:rPr>
            </w:pPr>
          </w:p>
        </w:tc>
        <w:tc>
          <w:tcPr>
            <w:tcW w:w="1172" w:type="dxa"/>
            <w:vAlign w:val="bottom"/>
          </w:tcPr>
          <w:p w:rsidR="007E049B" w:rsidRPr="00537B27" w:rsidRDefault="007E049B" w:rsidP="007E049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7E049B" w:rsidRPr="00537B27" w:rsidRDefault="007E049B" w:rsidP="007E049B">
            <w:pPr>
              <w:pStyle w:val="acctfourfigures"/>
              <w:tabs>
                <w:tab w:val="clear" w:pos="765"/>
              </w:tabs>
              <w:spacing w:line="240" w:lineRule="atLeast"/>
              <w:ind w:right="101"/>
              <w:rPr>
                <w:rFonts w:ascii="Times New Roman" w:hAnsi="Times New Roman"/>
                <w:szCs w:val="22"/>
              </w:rPr>
            </w:pPr>
          </w:p>
        </w:tc>
        <w:tc>
          <w:tcPr>
            <w:tcW w:w="1261" w:type="dxa"/>
            <w:vAlign w:val="bottom"/>
          </w:tcPr>
          <w:p w:rsidR="007E049B" w:rsidRPr="00537B27" w:rsidRDefault="007E049B" w:rsidP="007E049B">
            <w:pPr>
              <w:pStyle w:val="acctfourfigures"/>
              <w:tabs>
                <w:tab w:val="clear" w:pos="765"/>
                <w:tab w:val="decimal" w:pos="986"/>
              </w:tabs>
              <w:spacing w:line="240" w:lineRule="atLeast"/>
              <w:ind w:right="-169"/>
              <w:rPr>
                <w:rFonts w:ascii="Times New Roman" w:hAnsi="Times New Roman"/>
                <w:szCs w:val="22"/>
                <w:lang w:val="en-US" w:bidi="th-TH"/>
              </w:rPr>
            </w:pPr>
            <w:r w:rsidRPr="00537B27">
              <w:rPr>
                <w:rFonts w:ascii="Times New Roman" w:hAnsi="Times New Roman"/>
                <w:szCs w:val="22"/>
                <w:lang w:val="en-US" w:bidi="th-TH"/>
              </w:rPr>
              <w:t>6,401</w:t>
            </w:r>
          </w:p>
        </w:tc>
        <w:tc>
          <w:tcPr>
            <w:tcW w:w="180" w:type="dxa"/>
            <w:vAlign w:val="bottom"/>
          </w:tcPr>
          <w:p w:rsidR="007E049B" w:rsidRPr="00537B27" w:rsidRDefault="007E049B" w:rsidP="007E049B">
            <w:pPr>
              <w:pStyle w:val="acctfourfigures"/>
              <w:tabs>
                <w:tab w:val="clear" w:pos="765"/>
              </w:tabs>
              <w:spacing w:line="240" w:lineRule="atLeast"/>
              <w:rPr>
                <w:rFonts w:ascii="Times New Roman" w:hAnsi="Times New Roman"/>
                <w:szCs w:val="22"/>
              </w:rPr>
            </w:pPr>
          </w:p>
        </w:tc>
        <w:tc>
          <w:tcPr>
            <w:tcW w:w="900" w:type="dxa"/>
            <w:vAlign w:val="bottom"/>
          </w:tcPr>
          <w:p w:rsidR="007E049B" w:rsidRPr="00537B27" w:rsidRDefault="007E049B" w:rsidP="007E049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7E049B" w:rsidRPr="00537B27" w:rsidRDefault="007E049B" w:rsidP="007E049B">
            <w:pPr>
              <w:pStyle w:val="acctfourfigures"/>
              <w:tabs>
                <w:tab w:val="clear" w:pos="765"/>
              </w:tabs>
              <w:spacing w:line="240" w:lineRule="atLeast"/>
              <w:rPr>
                <w:rFonts w:ascii="Times New Roman" w:hAnsi="Times New Roman"/>
                <w:szCs w:val="22"/>
              </w:rPr>
            </w:pPr>
          </w:p>
        </w:tc>
        <w:tc>
          <w:tcPr>
            <w:tcW w:w="1261" w:type="dxa"/>
            <w:vAlign w:val="bottom"/>
          </w:tcPr>
          <w:p w:rsidR="007E049B" w:rsidRPr="00B917BC" w:rsidRDefault="007E049B" w:rsidP="00B917BC">
            <w:pPr>
              <w:pStyle w:val="acctfourfigures"/>
              <w:tabs>
                <w:tab w:val="clear" w:pos="765"/>
              </w:tabs>
              <w:spacing w:line="240" w:lineRule="atLeast"/>
              <w:ind w:right="46"/>
              <w:jc w:val="right"/>
              <w:rPr>
                <w:rFonts w:ascii="Times New Roman" w:hAnsi="Times New Roman"/>
                <w:szCs w:val="22"/>
                <w:lang w:val="en-US"/>
              </w:rPr>
            </w:pPr>
            <w:r w:rsidRPr="00B917BC">
              <w:rPr>
                <w:rFonts w:ascii="Times New Roman" w:hAnsi="Times New Roman"/>
                <w:szCs w:val="22"/>
                <w:lang w:val="en-US"/>
              </w:rPr>
              <w:t>6,401</w:t>
            </w:r>
          </w:p>
        </w:tc>
      </w:tr>
      <w:tr w:rsidR="007E049B" w:rsidRPr="00862373" w:rsidTr="00F434C7">
        <w:tc>
          <w:tcPr>
            <w:tcW w:w="2532" w:type="dxa"/>
          </w:tcPr>
          <w:p w:rsidR="007E049B" w:rsidRPr="00862373" w:rsidRDefault="007E049B" w:rsidP="007E049B">
            <w:pPr>
              <w:tabs>
                <w:tab w:val="clear" w:pos="227"/>
                <w:tab w:val="clear" w:pos="454"/>
                <w:tab w:val="clear" w:pos="680"/>
                <w:tab w:val="left" w:pos="720"/>
              </w:tabs>
              <w:ind w:left="101" w:right="-79" w:hanging="101"/>
              <w:rPr>
                <w:rFonts w:ascii="Times New Roman" w:hAnsi="Times New Roman" w:cs="Times New Roman"/>
                <w:sz w:val="22"/>
                <w:szCs w:val="22"/>
              </w:rPr>
            </w:pPr>
            <w:r w:rsidRPr="00862373">
              <w:rPr>
                <w:rFonts w:ascii="Times New Roman" w:hAnsi="Times New Roman" w:cs="Times New Roman"/>
                <w:sz w:val="22"/>
                <w:szCs w:val="22"/>
              </w:rPr>
              <w:t>Interest rate swap contract</w:t>
            </w:r>
          </w:p>
        </w:tc>
        <w:tc>
          <w:tcPr>
            <w:tcW w:w="180" w:type="dxa"/>
            <w:vAlign w:val="bottom"/>
          </w:tcPr>
          <w:p w:rsidR="007E049B" w:rsidRPr="00862373" w:rsidRDefault="007E049B" w:rsidP="007E049B">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tcPr>
          <w:p w:rsidR="007E049B" w:rsidRPr="00537B27" w:rsidRDefault="007E049B" w:rsidP="007E049B">
            <w:pPr>
              <w:pStyle w:val="acctfourfigures"/>
              <w:tabs>
                <w:tab w:val="clear" w:pos="765"/>
                <w:tab w:val="decimal" w:pos="829"/>
              </w:tabs>
              <w:spacing w:line="240" w:lineRule="atLeast"/>
              <w:ind w:right="46"/>
              <w:rPr>
                <w:rFonts w:ascii="Times New Roman" w:hAnsi="Times New Roman"/>
                <w:szCs w:val="22"/>
              </w:rPr>
            </w:pPr>
            <w:r w:rsidRPr="00537B27">
              <w:rPr>
                <w:rFonts w:ascii="Times New Roman" w:hAnsi="Times New Roman"/>
                <w:szCs w:val="22"/>
              </w:rPr>
              <w:t>-</w:t>
            </w:r>
          </w:p>
        </w:tc>
        <w:tc>
          <w:tcPr>
            <w:tcW w:w="178" w:type="dxa"/>
            <w:vAlign w:val="bottom"/>
          </w:tcPr>
          <w:p w:rsidR="007E049B" w:rsidRPr="00537B27" w:rsidRDefault="007E049B" w:rsidP="007E049B">
            <w:pPr>
              <w:pStyle w:val="acctfourfigures"/>
              <w:tabs>
                <w:tab w:val="clear" w:pos="765"/>
              </w:tabs>
              <w:spacing w:line="240" w:lineRule="atLeast"/>
              <w:ind w:right="46"/>
              <w:rPr>
                <w:rFonts w:ascii="Times New Roman" w:hAnsi="Times New Roman"/>
                <w:szCs w:val="22"/>
              </w:rPr>
            </w:pPr>
          </w:p>
        </w:tc>
        <w:tc>
          <w:tcPr>
            <w:tcW w:w="1172" w:type="dxa"/>
            <w:vAlign w:val="bottom"/>
          </w:tcPr>
          <w:p w:rsidR="007E049B" w:rsidRPr="00537B27" w:rsidRDefault="007E049B" w:rsidP="007E049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7E049B" w:rsidRPr="00537B27" w:rsidRDefault="007E049B" w:rsidP="007E049B">
            <w:pPr>
              <w:pStyle w:val="acctfourfigures"/>
              <w:tabs>
                <w:tab w:val="clear" w:pos="765"/>
                <w:tab w:val="decimal" w:pos="722"/>
              </w:tabs>
              <w:spacing w:line="240" w:lineRule="atLeast"/>
              <w:ind w:right="-169"/>
              <w:rPr>
                <w:rFonts w:ascii="Times New Roman" w:hAnsi="Times New Roman"/>
                <w:szCs w:val="22"/>
              </w:rPr>
            </w:pPr>
          </w:p>
        </w:tc>
        <w:tc>
          <w:tcPr>
            <w:tcW w:w="1261" w:type="dxa"/>
            <w:vAlign w:val="bottom"/>
          </w:tcPr>
          <w:p w:rsidR="007E049B" w:rsidRPr="00537B27" w:rsidRDefault="007E049B" w:rsidP="007E049B">
            <w:pPr>
              <w:pStyle w:val="acctfourfigures"/>
              <w:tabs>
                <w:tab w:val="clear" w:pos="765"/>
                <w:tab w:val="decimal" w:pos="986"/>
              </w:tabs>
              <w:spacing w:line="240" w:lineRule="atLeast"/>
              <w:ind w:right="-169"/>
              <w:rPr>
                <w:rFonts w:ascii="Times New Roman" w:hAnsi="Times New Roman"/>
                <w:szCs w:val="22"/>
                <w:lang w:val="en-US"/>
              </w:rPr>
            </w:pPr>
            <w:r w:rsidRPr="00537B27">
              <w:rPr>
                <w:rFonts w:ascii="Times New Roman" w:hAnsi="Times New Roman"/>
                <w:szCs w:val="22"/>
                <w:lang w:val="en-US"/>
              </w:rPr>
              <w:t>65,079</w:t>
            </w:r>
          </w:p>
        </w:tc>
        <w:tc>
          <w:tcPr>
            <w:tcW w:w="180" w:type="dxa"/>
            <w:vAlign w:val="bottom"/>
          </w:tcPr>
          <w:p w:rsidR="007E049B" w:rsidRPr="00537B27" w:rsidRDefault="007E049B" w:rsidP="007E049B">
            <w:pPr>
              <w:pStyle w:val="acctfourfigures"/>
              <w:tabs>
                <w:tab w:val="clear" w:pos="765"/>
              </w:tabs>
              <w:spacing w:line="240" w:lineRule="atLeast"/>
              <w:rPr>
                <w:rFonts w:ascii="Times New Roman" w:hAnsi="Times New Roman"/>
                <w:szCs w:val="22"/>
              </w:rPr>
            </w:pPr>
          </w:p>
        </w:tc>
        <w:tc>
          <w:tcPr>
            <w:tcW w:w="900" w:type="dxa"/>
            <w:vAlign w:val="bottom"/>
          </w:tcPr>
          <w:p w:rsidR="007E049B" w:rsidRPr="00537B27" w:rsidRDefault="007E049B" w:rsidP="007E049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7E049B" w:rsidRPr="00537B27" w:rsidRDefault="007E049B" w:rsidP="007E049B">
            <w:pPr>
              <w:pStyle w:val="acctfourfigures"/>
              <w:tabs>
                <w:tab w:val="clear" w:pos="765"/>
              </w:tabs>
              <w:spacing w:line="240" w:lineRule="atLeast"/>
              <w:rPr>
                <w:rFonts w:ascii="Times New Roman" w:hAnsi="Times New Roman"/>
                <w:szCs w:val="22"/>
              </w:rPr>
            </w:pPr>
          </w:p>
        </w:tc>
        <w:tc>
          <w:tcPr>
            <w:tcW w:w="1261" w:type="dxa"/>
            <w:vAlign w:val="bottom"/>
          </w:tcPr>
          <w:p w:rsidR="007E049B" w:rsidRPr="00537B27" w:rsidRDefault="007E049B" w:rsidP="00B917BC">
            <w:pPr>
              <w:pStyle w:val="acctfourfigures"/>
              <w:tabs>
                <w:tab w:val="clear" w:pos="765"/>
              </w:tabs>
              <w:spacing w:line="240" w:lineRule="atLeast"/>
              <w:ind w:right="46"/>
              <w:jc w:val="right"/>
              <w:rPr>
                <w:rFonts w:ascii="Times New Roman" w:hAnsi="Times New Roman"/>
                <w:szCs w:val="22"/>
                <w:lang w:val="en-US"/>
              </w:rPr>
            </w:pPr>
            <w:r w:rsidRPr="00537B27">
              <w:rPr>
                <w:rFonts w:ascii="Times New Roman" w:hAnsi="Times New Roman"/>
                <w:szCs w:val="22"/>
                <w:lang w:val="en-US"/>
              </w:rPr>
              <w:t>65,079</w:t>
            </w:r>
          </w:p>
        </w:tc>
      </w:tr>
      <w:tr w:rsidR="00375F2B" w:rsidRPr="00862373" w:rsidTr="00F434C7">
        <w:tc>
          <w:tcPr>
            <w:tcW w:w="2532" w:type="dxa"/>
            <w:hideMark/>
          </w:tcPr>
          <w:p w:rsidR="00375F2B" w:rsidRPr="00862373" w:rsidRDefault="00375F2B" w:rsidP="00375F2B">
            <w:pPr>
              <w:tabs>
                <w:tab w:val="clear" w:pos="227"/>
                <w:tab w:val="clear" w:pos="454"/>
                <w:tab w:val="clear" w:pos="680"/>
                <w:tab w:val="left" w:pos="720"/>
              </w:tabs>
              <w:ind w:left="101" w:hanging="90"/>
              <w:rPr>
                <w:rFonts w:ascii="Times New Roman" w:hAnsi="Times New Roman" w:cs="Times New Roman"/>
                <w:sz w:val="22"/>
                <w:szCs w:val="22"/>
              </w:rPr>
            </w:pPr>
            <w:r w:rsidRPr="00862373">
              <w:rPr>
                <w:rFonts w:ascii="Times New Roman" w:hAnsi="Times New Roman" w:cs="Times New Roman"/>
                <w:sz w:val="22"/>
                <w:szCs w:val="22"/>
              </w:rPr>
              <w:t>Loans from financial institutions (fixed rate)</w:t>
            </w:r>
          </w:p>
        </w:tc>
        <w:tc>
          <w:tcPr>
            <w:tcW w:w="180" w:type="dxa"/>
            <w:vAlign w:val="bottom"/>
          </w:tcPr>
          <w:p w:rsidR="00375F2B" w:rsidRPr="00862373" w:rsidRDefault="00375F2B" w:rsidP="00375F2B">
            <w:pPr>
              <w:pStyle w:val="acctfourfigures"/>
              <w:tabs>
                <w:tab w:val="left" w:pos="720"/>
              </w:tabs>
              <w:spacing w:line="240" w:lineRule="atLeast"/>
              <w:ind w:right="11"/>
              <w:rPr>
                <w:rFonts w:ascii="Times New Roman" w:hAnsi="Times New Roman"/>
                <w:szCs w:val="22"/>
                <w:rtl/>
                <w:cs/>
                <w:lang w:val="en-US" w:bidi="th-TH"/>
              </w:rPr>
            </w:pPr>
          </w:p>
        </w:tc>
        <w:tc>
          <w:tcPr>
            <w:tcW w:w="1531" w:type="dxa"/>
          </w:tcPr>
          <w:p w:rsidR="00375F2B" w:rsidRPr="00537B27" w:rsidRDefault="00375F2B" w:rsidP="00375F2B">
            <w:pPr>
              <w:pStyle w:val="acctfourfigures"/>
              <w:tabs>
                <w:tab w:val="clear" w:pos="765"/>
              </w:tabs>
              <w:spacing w:line="240" w:lineRule="atLeast"/>
              <w:ind w:right="46"/>
              <w:rPr>
                <w:rFonts w:ascii="Times New Roman" w:hAnsi="Times New Roman"/>
                <w:szCs w:val="22"/>
                <w:lang w:val="en-US"/>
              </w:rPr>
            </w:pPr>
          </w:p>
          <w:p w:rsidR="00375F2B" w:rsidRPr="00B917BC" w:rsidRDefault="007E049B" w:rsidP="00375F2B">
            <w:pPr>
              <w:pStyle w:val="acctfourfigures"/>
              <w:tabs>
                <w:tab w:val="clear" w:pos="765"/>
                <w:tab w:val="decimal" w:pos="1165"/>
              </w:tabs>
              <w:spacing w:line="240" w:lineRule="atLeast"/>
              <w:ind w:right="46"/>
              <w:rPr>
                <w:rFonts w:ascii="Times New Roman" w:hAnsi="Times New Roman"/>
                <w:szCs w:val="22"/>
                <w:lang w:val="en-US" w:bidi="th-TH"/>
              </w:rPr>
            </w:pPr>
            <w:r w:rsidRPr="00B917BC">
              <w:rPr>
                <w:rFonts w:ascii="Times New Roman" w:hAnsi="Times New Roman"/>
                <w:szCs w:val="22"/>
                <w:lang w:val="en-US" w:bidi="th-TH"/>
              </w:rPr>
              <w:t>69</w:t>
            </w:r>
            <w:r w:rsidR="00E2693D">
              <w:rPr>
                <w:rFonts w:ascii="Times New Roman" w:hAnsi="Times New Roman"/>
                <w:szCs w:val="22"/>
                <w:lang w:val="en-US" w:bidi="th-TH"/>
              </w:rPr>
              <w:t>7,025</w:t>
            </w:r>
          </w:p>
        </w:tc>
        <w:tc>
          <w:tcPr>
            <w:tcW w:w="178" w:type="dxa"/>
            <w:vAlign w:val="bottom"/>
          </w:tcPr>
          <w:p w:rsidR="00375F2B" w:rsidRPr="00537B27" w:rsidRDefault="00375F2B" w:rsidP="00375F2B">
            <w:pPr>
              <w:pStyle w:val="acctfourfigures"/>
              <w:tabs>
                <w:tab w:val="clear" w:pos="765"/>
              </w:tabs>
              <w:spacing w:line="240" w:lineRule="atLeast"/>
              <w:ind w:right="46"/>
              <w:rPr>
                <w:rFonts w:ascii="Times New Roman" w:hAnsi="Times New Roman"/>
                <w:szCs w:val="22"/>
              </w:rPr>
            </w:pPr>
          </w:p>
        </w:tc>
        <w:tc>
          <w:tcPr>
            <w:tcW w:w="1172"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375F2B" w:rsidRPr="00537B27" w:rsidRDefault="00375F2B" w:rsidP="00375F2B">
            <w:pPr>
              <w:pStyle w:val="acctfourfigures"/>
              <w:tabs>
                <w:tab w:val="clear" w:pos="765"/>
                <w:tab w:val="decimal" w:pos="722"/>
              </w:tabs>
              <w:spacing w:line="240" w:lineRule="atLeast"/>
              <w:ind w:right="-169"/>
              <w:rPr>
                <w:rFonts w:ascii="Times New Roman" w:hAnsi="Times New Roman"/>
                <w:szCs w:val="22"/>
              </w:rPr>
            </w:pPr>
          </w:p>
        </w:tc>
        <w:tc>
          <w:tcPr>
            <w:tcW w:w="1261" w:type="dxa"/>
            <w:vAlign w:val="bottom"/>
          </w:tcPr>
          <w:p w:rsidR="00375F2B" w:rsidRPr="00537B27" w:rsidRDefault="00375F2B" w:rsidP="007E049B">
            <w:pPr>
              <w:pStyle w:val="acctfourfigures"/>
              <w:tabs>
                <w:tab w:val="clear" w:pos="765"/>
                <w:tab w:val="decimal" w:pos="986"/>
              </w:tabs>
              <w:spacing w:line="240" w:lineRule="atLeast"/>
              <w:ind w:right="-169"/>
              <w:rPr>
                <w:rFonts w:ascii="Times New Roman" w:hAnsi="Times New Roman"/>
                <w:szCs w:val="22"/>
                <w:lang w:val="en-US"/>
              </w:rPr>
            </w:pPr>
            <w:r w:rsidRPr="00B917BC">
              <w:rPr>
                <w:rFonts w:ascii="Times New Roman" w:hAnsi="Times New Roman"/>
                <w:szCs w:val="22"/>
                <w:cs/>
                <w:lang w:bidi="th-TH"/>
              </w:rPr>
              <w:t>803</w:t>
            </w:r>
            <w:r w:rsidRPr="00537B27">
              <w:rPr>
                <w:rFonts w:ascii="Times New Roman" w:hAnsi="Times New Roman"/>
                <w:szCs w:val="22"/>
                <w:lang w:bidi="th-TH"/>
              </w:rPr>
              <w:t>,</w:t>
            </w:r>
            <w:r w:rsidRPr="00B917BC">
              <w:rPr>
                <w:rFonts w:ascii="Times New Roman" w:hAnsi="Times New Roman"/>
                <w:szCs w:val="22"/>
                <w:cs/>
                <w:lang w:bidi="th-TH"/>
              </w:rPr>
              <w:t>730</w:t>
            </w:r>
          </w:p>
        </w:tc>
        <w:tc>
          <w:tcPr>
            <w:tcW w:w="180" w:type="dxa"/>
            <w:vAlign w:val="bottom"/>
          </w:tcPr>
          <w:p w:rsidR="00375F2B" w:rsidRPr="00537B27" w:rsidRDefault="00375F2B" w:rsidP="00375F2B">
            <w:pPr>
              <w:pStyle w:val="acctfourfigures"/>
              <w:tabs>
                <w:tab w:val="clear" w:pos="765"/>
              </w:tabs>
              <w:spacing w:line="240" w:lineRule="atLeast"/>
              <w:rPr>
                <w:rFonts w:ascii="Times New Roman" w:hAnsi="Times New Roman"/>
                <w:szCs w:val="22"/>
              </w:rPr>
            </w:pPr>
          </w:p>
        </w:tc>
        <w:tc>
          <w:tcPr>
            <w:tcW w:w="90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375F2B" w:rsidRPr="00537B27" w:rsidRDefault="00375F2B" w:rsidP="00375F2B">
            <w:pPr>
              <w:pStyle w:val="acctfourfigures"/>
              <w:tabs>
                <w:tab w:val="clear" w:pos="765"/>
              </w:tabs>
              <w:spacing w:line="240" w:lineRule="atLeast"/>
              <w:rPr>
                <w:rFonts w:ascii="Times New Roman" w:hAnsi="Times New Roman"/>
                <w:szCs w:val="22"/>
              </w:rPr>
            </w:pPr>
          </w:p>
        </w:tc>
        <w:tc>
          <w:tcPr>
            <w:tcW w:w="1261" w:type="dxa"/>
            <w:vAlign w:val="bottom"/>
          </w:tcPr>
          <w:p w:rsidR="00375F2B" w:rsidRPr="00B917BC" w:rsidRDefault="00375F2B" w:rsidP="00B917BC">
            <w:pPr>
              <w:pStyle w:val="acctfourfigures"/>
              <w:tabs>
                <w:tab w:val="clear" w:pos="765"/>
              </w:tabs>
              <w:spacing w:line="240" w:lineRule="atLeast"/>
              <w:ind w:right="46"/>
              <w:jc w:val="right"/>
              <w:rPr>
                <w:rFonts w:ascii="Times New Roman" w:hAnsi="Times New Roman"/>
                <w:szCs w:val="22"/>
                <w:cs/>
                <w:lang w:val="en-US" w:bidi="th-TH"/>
              </w:rPr>
            </w:pPr>
            <w:r w:rsidRPr="00B917BC">
              <w:rPr>
                <w:rFonts w:ascii="Times New Roman" w:hAnsi="Times New Roman"/>
                <w:szCs w:val="22"/>
                <w:cs/>
                <w:lang w:val="en-US" w:bidi="th-TH"/>
              </w:rPr>
              <w:t>803</w:t>
            </w:r>
            <w:r w:rsidRPr="00B917BC">
              <w:rPr>
                <w:rFonts w:ascii="Times New Roman" w:hAnsi="Times New Roman"/>
                <w:szCs w:val="22"/>
                <w:lang w:val="en-US"/>
              </w:rPr>
              <w:t>,</w:t>
            </w:r>
            <w:r w:rsidRPr="00B917BC">
              <w:rPr>
                <w:rFonts w:ascii="Times New Roman" w:hAnsi="Times New Roman"/>
                <w:szCs w:val="22"/>
                <w:cs/>
                <w:lang w:val="en-US" w:bidi="th-TH"/>
              </w:rPr>
              <w:t>730</w:t>
            </w:r>
          </w:p>
        </w:tc>
      </w:tr>
      <w:tr w:rsidR="00F859CE" w:rsidRPr="00862373" w:rsidTr="00375F2B">
        <w:tc>
          <w:tcPr>
            <w:tcW w:w="2532" w:type="dxa"/>
          </w:tcPr>
          <w:p w:rsidR="00F859CE" w:rsidRPr="00862373" w:rsidRDefault="00F859CE">
            <w:pPr>
              <w:tabs>
                <w:tab w:val="clear" w:pos="227"/>
                <w:tab w:val="clear" w:pos="454"/>
                <w:tab w:val="clear" w:pos="680"/>
                <w:tab w:val="left" w:pos="720"/>
              </w:tabs>
              <w:ind w:left="101" w:hanging="90"/>
              <w:rPr>
                <w:rFonts w:ascii="Times New Roman" w:hAnsi="Times New Roman" w:cs="Times New Roman"/>
                <w:sz w:val="22"/>
                <w:szCs w:val="22"/>
              </w:rPr>
            </w:pPr>
          </w:p>
        </w:tc>
        <w:tc>
          <w:tcPr>
            <w:tcW w:w="180" w:type="dxa"/>
            <w:vAlign w:val="bottom"/>
          </w:tcPr>
          <w:p w:rsidR="00F859CE" w:rsidRPr="00862373" w:rsidRDefault="00F859CE">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tcPr>
          <w:p w:rsidR="00F859CE" w:rsidRPr="00537B27" w:rsidRDefault="00F859CE">
            <w:pPr>
              <w:pStyle w:val="acctfourfigures"/>
              <w:tabs>
                <w:tab w:val="clear" w:pos="765"/>
                <w:tab w:val="decimal" w:pos="924"/>
              </w:tabs>
              <w:spacing w:line="240" w:lineRule="atLeast"/>
              <w:ind w:right="-79"/>
              <w:rPr>
                <w:rFonts w:ascii="Times New Roman" w:hAnsi="Times New Roman"/>
                <w:szCs w:val="22"/>
                <w:lang w:val="en-US" w:bidi="th-TH"/>
              </w:rPr>
            </w:pP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rsidR="00F859CE" w:rsidRPr="00537B27" w:rsidRDefault="00F859CE">
            <w:pPr>
              <w:pStyle w:val="acctfourfigures"/>
              <w:tabs>
                <w:tab w:val="decimal" w:pos="463"/>
              </w:tabs>
              <w:spacing w:line="240" w:lineRule="atLeast"/>
              <w:ind w:right="-77"/>
              <w:rPr>
                <w:rFonts w:ascii="Times New Roman" w:hAnsi="Times New Roman"/>
                <w:szCs w:val="22"/>
                <w:lang w:val="en-US" w:bidi="th-TH"/>
              </w:rPr>
            </w:pPr>
          </w:p>
        </w:tc>
        <w:tc>
          <w:tcPr>
            <w:tcW w:w="180" w:type="dxa"/>
            <w:vAlign w:val="bottom"/>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vAlign w:val="bottom"/>
          </w:tcPr>
          <w:p w:rsidR="00F859CE" w:rsidRPr="00537B27" w:rsidRDefault="00F859CE" w:rsidP="007E049B">
            <w:pPr>
              <w:pStyle w:val="acctfourfigures"/>
              <w:tabs>
                <w:tab w:val="clear" w:pos="765"/>
                <w:tab w:val="decimal" w:pos="821"/>
                <w:tab w:val="decimal" w:pos="986"/>
              </w:tabs>
              <w:spacing w:line="240" w:lineRule="atLeast"/>
              <w:ind w:right="-79"/>
              <w:rPr>
                <w:rFonts w:ascii="Times New Roman" w:hAnsi="Times New Roman"/>
                <w:szCs w:val="22"/>
                <w:lang w:val="en-US" w:bidi="th-TH"/>
              </w:rPr>
            </w:pP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900" w:type="dxa"/>
            <w:vAlign w:val="bottom"/>
          </w:tcPr>
          <w:p w:rsidR="00F859CE" w:rsidRPr="00537B27" w:rsidRDefault="00F859CE">
            <w:pPr>
              <w:pStyle w:val="acctfourfigures"/>
              <w:tabs>
                <w:tab w:val="decimal" w:pos="463"/>
              </w:tabs>
              <w:spacing w:line="240" w:lineRule="atLeast"/>
              <w:ind w:right="-169"/>
              <w:rPr>
                <w:rFonts w:ascii="Times New Roman" w:hAnsi="Times New Roman"/>
                <w:szCs w:val="22"/>
                <w:lang w:val="en-US" w:bidi="th-TH"/>
              </w:rPr>
            </w:pPr>
          </w:p>
        </w:tc>
        <w:tc>
          <w:tcPr>
            <w:tcW w:w="180" w:type="dxa"/>
            <w:vAlign w:val="bottom"/>
          </w:tcPr>
          <w:p w:rsidR="00F859CE" w:rsidRPr="00537B27" w:rsidRDefault="00F859CE">
            <w:pPr>
              <w:pStyle w:val="acctfourfigures"/>
              <w:tabs>
                <w:tab w:val="left" w:pos="656"/>
              </w:tabs>
              <w:spacing w:line="240" w:lineRule="atLeast"/>
              <w:ind w:right="46"/>
              <w:rPr>
                <w:rFonts w:ascii="Times New Roman" w:hAnsi="Times New Roman"/>
                <w:szCs w:val="22"/>
                <w:lang w:val="en-US" w:bidi="th-TH"/>
              </w:rPr>
            </w:pPr>
          </w:p>
        </w:tc>
        <w:tc>
          <w:tcPr>
            <w:tcW w:w="1261" w:type="dxa"/>
            <w:vAlign w:val="bottom"/>
          </w:tcPr>
          <w:p w:rsidR="00F859CE" w:rsidRPr="00537B27" w:rsidRDefault="00F859CE">
            <w:pPr>
              <w:pStyle w:val="acctfourfigures"/>
              <w:tabs>
                <w:tab w:val="clear" w:pos="765"/>
                <w:tab w:val="decimal" w:pos="823"/>
              </w:tabs>
              <w:spacing w:line="240" w:lineRule="atLeast"/>
              <w:ind w:right="-79"/>
              <w:rPr>
                <w:rFonts w:ascii="Times New Roman" w:hAnsi="Times New Roman"/>
                <w:szCs w:val="22"/>
                <w:lang w:val="en-US" w:bidi="th-TH"/>
              </w:rPr>
            </w:pPr>
          </w:p>
        </w:tc>
      </w:tr>
      <w:tr w:rsidR="00F859CE" w:rsidRPr="00862373" w:rsidTr="00375F2B">
        <w:trPr>
          <w:tblHeader/>
        </w:trPr>
        <w:tc>
          <w:tcPr>
            <w:tcW w:w="2532" w:type="dxa"/>
            <w:hideMark/>
          </w:tcPr>
          <w:p w:rsidR="00F859CE" w:rsidRPr="00862373" w:rsidRDefault="00F859CE">
            <w:pPr>
              <w:tabs>
                <w:tab w:val="clear" w:pos="227"/>
                <w:tab w:val="clear" w:pos="454"/>
                <w:tab w:val="clear" w:pos="680"/>
                <w:tab w:val="left" w:pos="720"/>
              </w:tabs>
              <w:ind w:left="180" w:hanging="180"/>
              <w:rPr>
                <w:rFonts w:ascii="Times New Roman" w:hAnsi="Times New Roman" w:cs="Times New Roman"/>
                <w:b/>
                <w:bCs/>
                <w:sz w:val="22"/>
                <w:szCs w:val="22"/>
              </w:rPr>
            </w:pPr>
            <w:r w:rsidRPr="00862373">
              <w:rPr>
                <w:rFonts w:ascii="Times New Roman" w:hAnsi="Times New Roman" w:cs="Times New Roman"/>
                <w:b/>
                <w:bCs/>
                <w:sz w:val="22"/>
                <w:szCs w:val="22"/>
              </w:rPr>
              <w:t>31 December 2018</w:t>
            </w:r>
          </w:p>
        </w:tc>
        <w:tc>
          <w:tcPr>
            <w:tcW w:w="180" w:type="dxa"/>
            <w:vAlign w:val="bottom"/>
          </w:tcPr>
          <w:p w:rsidR="00F859CE" w:rsidRPr="00862373" w:rsidRDefault="00F859CE">
            <w:pPr>
              <w:pStyle w:val="acctfourfigures"/>
              <w:tabs>
                <w:tab w:val="decimal" w:pos="731"/>
              </w:tabs>
              <w:spacing w:line="240" w:lineRule="atLeast"/>
              <w:ind w:right="11"/>
              <w:rPr>
                <w:rFonts w:ascii="Times New Roman" w:hAnsi="Times New Roman"/>
                <w:szCs w:val="22"/>
                <w:rtl/>
                <w:cs/>
                <w:lang w:val="en-US" w:bidi="th-TH"/>
              </w:rPr>
            </w:pPr>
          </w:p>
        </w:tc>
        <w:tc>
          <w:tcPr>
            <w:tcW w:w="1531" w:type="dxa"/>
            <w:vAlign w:val="bottom"/>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78" w:type="dxa"/>
            <w:vAlign w:val="bottom"/>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172" w:type="dxa"/>
            <w:vAlign w:val="bottom"/>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261" w:type="dxa"/>
          </w:tcPr>
          <w:p w:rsidR="00F859CE" w:rsidRPr="00537B27" w:rsidRDefault="00F859CE" w:rsidP="007E049B">
            <w:pPr>
              <w:pStyle w:val="acctfourfigures"/>
              <w:tabs>
                <w:tab w:val="clear" w:pos="765"/>
                <w:tab w:val="decimal" w:pos="819"/>
                <w:tab w:val="decimal" w:pos="986"/>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00"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261"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r>
      <w:tr w:rsidR="00F859CE" w:rsidRPr="00862373" w:rsidTr="00375F2B">
        <w:tc>
          <w:tcPr>
            <w:tcW w:w="2532" w:type="dxa"/>
            <w:hideMark/>
          </w:tcPr>
          <w:p w:rsidR="00F859CE" w:rsidRPr="00862373" w:rsidRDefault="00F859CE">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asset</w:t>
            </w:r>
          </w:p>
        </w:tc>
        <w:tc>
          <w:tcPr>
            <w:tcW w:w="180" w:type="dxa"/>
            <w:vAlign w:val="bottom"/>
          </w:tcPr>
          <w:p w:rsidR="00F859CE" w:rsidRPr="00862373" w:rsidRDefault="00F859CE">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537B27" w:rsidRDefault="00F859CE" w:rsidP="007E049B">
            <w:pPr>
              <w:pStyle w:val="acctfourfigures"/>
              <w:tabs>
                <w:tab w:val="decimal" w:pos="986"/>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00"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26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r>
      <w:tr w:rsidR="00F859CE" w:rsidRPr="00862373" w:rsidTr="00375F2B">
        <w:tc>
          <w:tcPr>
            <w:tcW w:w="2532" w:type="dxa"/>
            <w:hideMark/>
          </w:tcPr>
          <w:p w:rsidR="00F859CE" w:rsidRPr="00862373" w:rsidRDefault="00F859CE">
            <w:pPr>
              <w:tabs>
                <w:tab w:val="clear" w:pos="227"/>
                <w:tab w:val="clear" w:pos="454"/>
                <w:tab w:val="clear" w:pos="680"/>
                <w:tab w:val="left" w:pos="720"/>
              </w:tabs>
              <w:ind w:left="101" w:right="-79" w:hanging="101"/>
              <w:rPr>
                <w:rFonts w:ascii="Times New Roman" w:hAnsi="Times New Roman" w:cs="Times New Roman"/>
                <w:sz w:val="22"/>
                <w:szCs w:val="22"/>
              </w:rPr>
            </w:pPr>
            <w:r w:rsidRPr="00862373">
              <w:rPr>
                <w:rFonts w:ascii="Times New Roman" w:hAnsi="Times New Roman" w:cs="Times New Roman"/>
                <w:sz w:val="22"/>
                <w:szCs w:val="22"/>
              </w:rPr>
              <w:t>Cross currency swap contracts</w:t>
            </w:r>
          </w:p>
        </w:tc>
        <w:tc>
          <w:tcPr>
            <w:tcW w:w="180" w:type="dxa"/>
            <w:vAlign w:val="bottom"/>
          </w:tcPr>
          <w:p w:rsidR="00F859CE" w:rsidRPr="00862373" w:rsidRDefault="00F859CE">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hideMark/>
          </w:tcPr>
          <w:p w:rsidR="00F859CE" w:rsidRPr="00537B27" w:rsidRDefault="00F859CE">
            <w:pPr>
              <w:pStyle w:val="acctfourfigures"/>
              <w:tabs>
                <w:tab w:val="clear" w:pos="765"/>
                <w:tab w:val="decimal" w:pos="822"/>
              </w:tabs>
              <w:spacing w:line="240" w:lineRule="atLeast"/>
              <w:ind w:right="-79"/>
              <w:rPr>
                <w:rFonts w:ascii="Times New Roman" w:hAnsi="Times New Roman"/>
                <w:szCs w:val="22"/>
                <w:lang w:val="en-US" w:bidi="th-TH"/>
              </w:rPr>
            </w:pPr>
            <w:r w:rsidRPr="00537B27">
              <w:rPr>
                <w:rFonts w:ascii="Times New Roman" w:hAnsi="Times New Roman"/>
                <w:szCs w:val="22"/>
                <w:lang w:val="en-US" w:bidi="th-TH"/>
              </w:rPr>
              <w:t>-</w:t>
            </w: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hideMark/>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vAlign w:val="bottom"/>
            <w:hideMark/>
          </w:tcPr>
          <w:p w:rsidR="00F859CE" w:rsidRPr="00537B27" w:rsidRDefault="00F859CE" w:rsidP="007E049B">
            <w:pPr>
              <w:pStyle w:val="acctfourfigures"/>
              <w:tabs>
                <w:tab w:val="clear" w:pos="765"/>
                <w:tab w:val="decimal" w:pos="986"/>
              </w:tabs>
              <w:spacing w:line="240" w:lineRule="atLeast"/>
              <w:ind w:right="-169"/>
              <w:rPr>
                <w:rFonts w:ascii="Times New Roman" w:hAnsi="Times New Roman"/>
                <w:szCs w:val="22"/>
                <w:lang w:val="en-US" w:bidi="th-TH"/>
              </w:rPr>
            </w:pPr>
            <w:r w:rsidRPr="00537B27">
              <w:rPr>
                <w:rFonts w:ascii="Times New Roman" w:hAnsi="Times New Roman"/>
                <w:szCs w:val="22"/>
                <w:lang w:val="en-US" w:bidi="th-TH"/>
              </w:rPr>
              <w:t>5,321</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900" w:type="dxa"/>
            <w:vAlign w:val="bottom"/>
            <w:hideMark/>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1261" w:type="dxa"/>
            <w:vAlign w:val="bottom"/>
            <w:hideMark/>
          </w:tcPr>
          <w:p w:rsidR="00F859CE" w:rsidRPr="00537B27" w:rsidRDefault="00F859CE" w:rsidP="00B917BC">
            <w:pPr>
              <w:pStyle w:val="acctfourfigures"/>
              <w:tabs>
                <w:tab w:val="clear" w:pos="765"/>
              </w:tabs>
              <w:spacing w:line="240" w:lineRule="atLeast"/>
              <w:ind w:right="46"/>
              <w:jc w:val="right"/>
              <w:rPr>
                <w:rFonts w:ascii="Times New Roman" w:hAnsi="Times New Roman"/>
                <w:szCs w:val="22"/>
                <w:lang w:val="en-US" w:bidi="th-TH"/>
              </w:rPr>
            </w:pPr>
            <w:r w:rsidRPr="00537B27">
              <w:rPr>
                <w:rFonts w:ascii="Times New Roman" w:hAnsi="Times New Roman"/>
                <w:szCs w:val="22"/>
                <w:lang w:val="en-US" w:bidi="th-TH"/>
              </w:rPr>
              <w:t>5,321</w:t>
            </w:r>
          </w:p>
        </w:tc>
      </w:tr>
      <w:tr w:rsidR="00F859CE" w:rsidRPr="00862373" w:rsidTr="00375F2B">
        <w:tc>
          <w:tcPr>
            <w:tcW w:w="2532" w:type="dxa"/>
            <w:hideMark/>
          </w:tcPr>
          <w:p w:rsidR="00F859CE" w:rsidRPr="00862373" w:rsidRDefault="00F859CE">
            <w:pPr>
              <w:tabs>
                <w:tab w:val="clear" w:pos="227"/>
                <w:tab w:val="clear" w:pos="454"/>
                <w:tab w:val="clear" w:pos="680"/>
                <w:tab w:val="left" w:pos="720"/>
              </w:tabs>
              <w:rPr>
                <w:rFonts w:ascii="Times New Roman" w:hAnsi="Times New Roman" w:cs="Times New Roman"/>
                <w:b/>
                <w:bCs/>
                <w:i/>
                <w:iCs/>
                <w:sz w:val="22"/>
                <w:szCs w:val="22"/>
              </w:rPr>
            </w:pPr>
            <w:r w:rsidRPr="00862373">
              <w:rPr>
                <w:rFonts w:ascii="Times New Roman" w:hAnsi="Times New Roman" w:cs="Times New Roman"/>
                <w:b/>
                <w:bCs/>
                <w:i/>
                <w:iCs/>
                <w:sz w:val="22"/>
                <w:szCs w:val="22"/>
              </w:rPr>
              <w:t>Financial liabilit</w:t>
            </w:r>
            <w:r w:rsidR="009755EC" w:rsidRPr="00862373">
              <w:rPr>
                <w:rFonts w:ascii="Times New Roman" w:hAnsi="Times New Roman" w:cs="Times New Roman"/>
                <w:b/>
                <w:bCs/>
                <w:i/>
                <w:iCs/>
                <w:sz w:val="22"/>
                <w:szCs w:val="22"/>
              </w:rPr>
              <w:t>ies</w:t>
            </w:r>
          </w:p>
        </w:tc>
        <w:tc>
          <w:tcPr>
            <w:tcW w:w="180" w:type="dxa"/>
            <w:vAlign w:val="bottom"/>
          </w:tcPr>
          <w:p w:rsidR="00F859CE" w:rsidRPr="00862373" w:rsidRDefault="00F859CE">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rsidR="00F859CE" w:rsidRPr="00537B27" w:rsidRDefault="00F859CE">
            <w:pPr>
              <w:pStyle w:val="acctfourfigures"/>
              <w:tabs>
                <w:tab w:val="clear" w:pos="765"/>
                <w:tab w:val="decimal" w:pos="822"/>
              </w:tabs>
              <w:spacing w:line="240" w:lineRule="atLeast"/>
              <w:ind w:right="11"/>
              <w:rPr>
                <w:rFonts w:ascii="Times New Roman" w:hAnsi="Times New Roman"/>
                <w:szCs w:val="22"/>
                <w:lang w:val="en-US" w:bidi="th-TH"/>
              </w:rPr>
            </w:pP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537B27" w:rsidRDefault="00F859CE" w:rsidP="007E049B">
            <w:pPr>
              <w:pStyle w:val="acctfourfigures"/>
              <w:tabs>
                <w:tab w:val="clear" w:pos="765"/>
                <w:tab w:val="decimal" w:pos="986"/>
              </w:tabs>
              <w:spacing w:line="240" w:lineRule="atLeast"/>
              <w:ind w:right="-169"/>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00" w:type="dxa"/>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261" w:type="dxa"/>
          </w:tcPr>
          <w:p w:rsidR="00F859CE" w:rsidRPr="00537B27" w:rsidRDefault="00F859CE" w:rsidP="00B917BC">
            <w:pPr>
              <w:pStyle w:val="acctfourfigures"/>
              <w:tabs>
                <w:tab w:val="clear" w:pos="765"/>
              </w:tabs>
              <w:spacing w:line="240" w:lineRule="atLeast"/>
              <w:ind w:right="46"/>
              <w:jc w:val="right"/>
              <w:rPr>
                <w:rFonts w:ascii="Times New Roman" w:hAnsi="Times New Roman"/>
                <w:szCs w:val="22"/>
                <w:lang w:val="en-US" w:bidi="th-TH"/>
              </w:rPr>
            </w:pPr>
          </w:p>
        </w:tc>
      </w:tr>
      <w:tr w:rsidR="00F859CE" w:rsidRPr="00862373" w:rsidTr="00375F2B">
        <w:tc>
          <w:tcPr>
            <w:tcW w:w="2532" w:type="dxa"/>
            <w:hideMark/>
          </w:tcPr>
          <w:p w:rsidR="00F859CE" w:rsidRPr="00862373" w:rsidRDefault="00F859CE">
            <w:pPr>
              <w:tabs>
                <w:tab w:val="clear" w:pos="227"/>
                <w:tab w:val="clear" w:pos="454"/>
                <w:tab w:val="clear" w:pos="680"/>
                <w:tab w:val="left" w:pos="720"/>
              </w:tabs>
              <w:ind w:left="101" w:right="-79" w:hanging="101"/>
              <w:rPr>
                <w:rFonts w:ascii="Times New Roman" w:hAnsi="Times New Roman" w:cs="Times New Roman"/>
                <w:b/>
                <w:bCs/>
                <w:i/>
                <w:iCs/>
                <w:sz w:val="22"/>
                <w:szCs w:val="22"/>
              </w:rPr>
            </w:pPr>
            <w:r w:rsidRPr="00862373">
              <w:rPr>
                <w:rFonts w:ascii="Times New Roman" w:hAnsi="Times New Roman" w:cs="Times New Roman"/>
                <w:sz w:val="22"/>
                <w:szCs w:val="22"/>
              </w:rPr>
              <w:t>Interest rate swap contract</w:t>
            </w:r>
          </w:p>
        </w:tc>
        <w:tc>
          <w:tcPr>
            <w:tcW w:w="180" w:type="dxa"/>
            <w:vAlign w:val="bottom"/>
          </w:tcPr>
          <w:p w:rsidR="00F859CE" w:rsidRPr="00862373" w:rsidRDefault="00F859CE">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hideMark/>
          </w:tcPr>
          <w:p w:rsidR="00F859CE" w:rsidRPr="00537B27" w:rsidRDefault="00F859CE">
            <w:pPr>
              <w:pStyle w:val="acctfourfigures"/>
              <w:tabs>
                <w:tab w:val="clear" w:pos="765"/>
                <w:tab w:val="decimal" w:pos="822"/>
              </w:tabs>
              <w:spacing w:line="240" w:lineRule="atLeast"/>
              <w:ind w:right="-79"/>
              <w:rPr>
                <w:rFonts w:ascii="Times New Roman" w:hAnsi="Times New Roman"/>
                <w:szCs w:val="22"/>
                <w:lang w:val="en-US" w:bidi="th-TH"/>
              </w:rPr>
            </w:pPr>
            <w:r w:rsidRPr="00537B27">
              <w:rPr>
                <w:rFonts w:ascii="Times New Roman" w:hAnsi="Times New Roman"/>
                <w:szCs w:val="22"/>
                <w:lang w:val="en-US" w:bidi="th-TH"/>
              </w:rPr>
              <w:t>-</w:t>
            </w: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hideMark/>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vAlign w:val="bottom"/>
            <w:hideMark/>
          </w:tcPr>
          <w:p w:rsidR="00F859CE" w:rsidRPr="00537B27" w:rsidRDefault="00F859CE" w:rsidP="007E049B">
            <w:pPr>
              <w:pStyle w:val="acctfourfigures"/>
              <w:tabs>
                <w:tab w:val="clear" w:pos="765"/>
                <w:tab w:val="decimal" w:pos="986"/>
              </w:tabs>
              <w:spacing w:line="240" w:lineRule="atLeast"/>
              <w:ind w:right="-169"/>
              <w:rPr>
                <w:rFonts w:ascii="Times New Roman" w:hAnsi="Times New Roman"/>
                <w:szCs w:val="22"/>
                <w:lang w:val="en-US" w:bidi="th-TH"/>
              </w:rPr>
            </w:pPr>
            <w:r w:rsidRPr="00537B27">
              <w:rPr>
                <w:rFonts w:ascii="Times New Roman" w:hAnsi="Times New Roman"/>
                <w:szCs w:val="22"/>
                <w:lang w:val="en-US" w:bidi="th-TH"/>
              </w:rPr>
              <w:t>41,740</w:t>
            </w: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00" w:type="dxa"/>
            <w:vAlign w:val="bottom"/>
            <w:hideMark/>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1261" w:type="dxa"/>
            <w:vAlign w:val="bottom"/>
            <w:hideMark/>
          </w:tcPr>
          <w:p w:rsidR="00F859CE" w:rsidRPr="00537B27" w:rsidRDefault="00F859CE" w:rsidP="00B917BC">
            <w:pPr>
              <w:pStyle w:val="acctfourfigures"/>
              <w:tabs>
                <w:tab w:val="clear" w:pos="765"/>
              </w:tabs>
              <w:spacing w:line="240" w:lineRule="atLeast"/>
              <w:ind w:right="46"/>
              <w:jc w:val="right"/>
              <w:rPr>
                <w:rFonts w:ascii="Times New Roman" w:hAnsi="Times New Roman"/>
                <w:szCs w:val="22"/>
                <w:lang w:val="en-US" w:bidi="th-TH"/>
              </w:rPr>
            </w:pPr>
            <w:r w:rsidRPr="00537B27">
              <w:rPr>
                <w:rFonts w:ascii="Times New Roman" w:hAnsi="Times New Roman"/>
                <w:szCs w:val="22"/>
                <w:lang w:val="en-US" w:bidi="th-TH"/>
              </w:rPr>
              <w:t>41,740</w:t>
            </w:r>
          </w:p>
        </w:tc>
      </w:tr>
      <w:tr w:rsidR="00F859CE" w:rsidRPr="00862373" w:rsidTr="00375F2B">
        <w:tc>
          <w:tcPr>
            <w:tcW w:w="2532" w:type="dxa"/>
            <w:hideMark/>
          </w:tcPr>
          <w:p w:rsidR="00F859CE" w:rsidRPr="00862373" w:rsidRDefault="00F859CE">
            <w:pPr>
              <w:tabs>
                <w:tab w:val="clear" w:pos="227"/>
                <w:tab w:val="clear" w:pos="454"/>
                <w:tab w:val="clear" w:pos="680"/>
                <w:tab w:val="left" w:pos="720"/>
              </w:tabs>
              <w:ind w:left="101" w:hanging="90"/>
              <w:rPr>
                <w:rFonts w:ascii="Times New Roman" w:hAnsi="Times New Roman" w:cs="Times New Roman"/>
                <w:sz w:val="22"/>
                <w:szCs w:val="22"/>
              </w:rPr>
            </w:pPr>
            <w:r w:rsidRPr="00862373">
              <w:rPr>
                <w:rFonts w:ascii="Times New Roman" w:hAnsi="Times New Roman" w:cs="Times New Roman"/>
                <w:sz w:val="22"/>
                <w:szCs w:val="22"/>
              </w:rPr>
              <w:t>Loans from financial institutions (fixed rate)</w:t>
            </w:r>
          </w:p>
        </w:tc>
        <w:tc>
          <w:tcPr>
            <w:tcW w:w="180" w:type="dxa"/>
            <w:vAlign w:val="bottom"/>
          </w:tcPr>
          <w:p w:rsidR="00F859CE" w:rsidRPr="00862373" w:rsidRDefault="00F859CE">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hideMark/>
          </w:tcPr>
          <w:p w:rsidR="00F859CE" w:rsidRPr="00537B27" w:rsidRDefault="00F859CE">
            <w:pPr>
              <w:pStyle w:val="acctfourfigures"/>
              <w:tabs>
                <w:tab w:val="clear" w:pos="765"/>
                <w:tab w:val="decimal" w:pos="1092"/>
              </w:tabs>
              <w:spacing w:line="240" w:lineRule="atLeast"/>
              <w:ind w:right="-79"/>
              <w:rPr>
                <w:rFonts w:ascii="Times New Roman" w:hAnsi="Times New Roman"/>
                <w:szCs w:val="22"/>
                <w:lang w:val="en-US" w:bidi="th-TH"/>
              </w:rPr>
            </w:pPr>
            <w:r w:rsidRPr="00537B27">
              <w:rPr>
                <w:rFonts w:ascii="Times New Roman" w:hAnsi="Times New Roman"/>
                <w:szCs w:val="22"/>
                <w:lang w:val="en-US" w:bidi="th-TH"/>
              </w:rPr>
              <w:t>830,829</w:t>
            </w: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hideMark/>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vAlign w:val="bottom"/>
            <w:hideMark/>
          </w:tcPr>
          <w:p w:rsidR="00F859CE" w:rsidRPr="00537B27" w:rsidRDefault="00F859CE" w:rsidP="007E049B">
            <w:pPr>
              <w:pStyle w:val="acctfourfigures"/>
              <w:tabs>
                <w:tab w:val="clear" w:pos="765"/>
                <w:tab w:val="decimal" w:pos="986"/>
              </w:tabs>
              <w:spacing w:line="240" w:lineRule="atLeast"/>
              <w:ind w:right="-169"/>
              <w:rPr>
                <w:rFonts w:ascii="Times New Roman" w:hAnsi="Times New Roman"/>
                <w:szCs w:val="22"/>
                <w:lang w:val="en-US" w:bidi="th-TH"/>
              </w:rPr>
            </w:pPr>
            <w:r w:rsidRPr="00537B27">
              <w:rPr>
                <w:rFonts w:ascii="Times New Roman" w:hAnsi="Times New Roman"/>
                <w:szCs w:val="22"/>
                <w:lang w:val="en-US" w:bidi="th-TH"/>
              </w:rPr>
              <w:t>877,727</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900" w:type="dxa"/>
            <w:vAlign w:val="bottom"/>
            <w:hideMark/>
          </w:tcPr>
          <w:p w:rsidR="00F859CE" w:rsidRPr="00537B27" w:rsidRDefault="00F859CE"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F859CE" w:rsidRPr="00537B27" w:rsidRDefault="00F859CE">
            <w:pPr>
              <w:pStyle w:val="acctfourfigures"/>
              <w:tabs>
                <w:tab w:val="left" w:pos="656"/>
              </w:tabs>
              <w:spacing w:line="240" w:lineRule="atLeast"/>
              <w:ind w:right="46"/>
              <w:rPr>
                <w:rFonts w:ascii="Times New Roman" w:hAnsi="Times New Roman"/>
                <w:szCs w:val="22"/>
                <w:lang w:val="en-US" w:bidi="th-TH"/>
              </w:rPr>
            </w:pPr>
          </w:p>
        </w:tc>
        <w:tc>
          <w:tcPr>
            <w:tcW w:w="1261" w:type="dxa"/>
            <w:vAlign w:val="bottom"/>
            <w:hideMark/>
          </w:tcPr>
          <w:p w:rsidR="00F859CE" w:rsidRPr="00537B27" w:rsidRDefault="00F859CE" w:rsidP="00B917BC">
            <w:pPr>
              <w:pStyle w:val="acctfourfigures"/>
              <w:tabs>
                <w:tab w:val="clear" w:pos="765"/>
              </w:tabs>
              <w:spacing w:line="240" w:lineRule="atLeast"/>
              <w:ind w:right="46"/>
              <w:jc w:val="right"/>
              <w:rPr>
                <w:rFonts w:ascii="Times New Roman" w:hAnsi="Times New Roman"/>
                <w:szCs w:val="22"/>
                <w:lang w:val="en-US" w:bidi="th-TH"/>
              </w:rPr>
            </w:pPr>
            <w:r w:rsidRPr="00537B27">
              <w:rPr>
                <w:rFonts w:ascii="Times New Roman" w:hAnsi="Times New Roman"/>
                <w:szCs w:val="22"/>
                <w:lang w:val="en-US" w:bidi="th-TH"/>
              </w:rPr>
              <w:t>877,727</w:t>
            </w:r>
          </w:p>
        </w:tc>
      </w:tr>
    </w:tbl>
    <w:p w:rsidR="00A82DCE" w:rsidRPr="00862373" w:rsidRDefault="00A82DCE"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p w:rsidR="00375F2B" w:rsidRPr="00862373" w:rsidRDefault="00375F2B" w:rsidP="00A82DCE">
      <w:pPr>
        <w:pStyle w:val="block"/>
        <w:spacing w:after="0" w:line="240" w:lineRule="auto"/>
        <w:ind w:left="540"/>
        <w:jc w:val="both"/>
        <w:rPr>
          <w:rFonts w:eastAsia="Times New Roman" w:cstheme="minorBidi"/>
          <w:szCs w:val="22"/>
          <w:lang w:val="en-US" w:bidi="th-TH"/>
        </w:rPr>
      </w:pPr>
    </w:p>
    <w:tbl>
      <w:tblPr>
        <w:tblW w:w="9558" w:type="dxa"/>
        <w:tblInd w:w="529" w:type="dxa"/>
        <w:tblLayout w:type="fixed"/>
        <w:tblCellMar>
          <w:left w:w="79" w:type="dxa"/>
          <w:right w:w="79" w:type="dxa"/>
        </w:tblCellMar>
        <w:tblLook w:val="04A0" w:firstRow="1" w:lastRow="0" w:firstColumn="1" w:lastColumn="0" w:noHBand="0" w:noVBand="1"/>
      </w:tblPr>
      <w:tblGrid>
        <w:gridCol w:w="2548"/>
        <w:gridCol w:w="184"/>
        <w:gridCol w:w="1526"/>
        <w:gridCol w:w="178"/>
        <w:gridCol w:w="980"/>
        <w:gridCol w:w="180"/>
        <w:gridCol w:w="1261"/>
        <w:gridCol w:w="180"/>
        <w:gridCol w:w="990"/>
        <w:gridCol w:w="180"/>
        <w:gridCol w:w="1351"/>
      </w:tblGrid>
      <w:tr w:rsidR="00F859CE" w:rsidRPr="00862373" w:rsidTr="00375F2B">
        <w:trPr>
          <w:trHeight w:val="257"/>
          <w:tblHeader/>
        </w:trPr>
        <w:tc>
          <w:tcPr>
            <w:tcW w:w="2548" w:type="dxa"/>
            <w:vAlign w:val="bottom"/>
          </w:tcPr>
          <w:p w:rsidR="00F859CE" w:rsidRPr="00862373" w:rsidRDefault="00F859CE">
            <w:pPr>
              <w:pStyle w:val="acctfourfigures"/>
              <w:tabs>
                <w:tab w:val="left" w:pos="720"/>
              </w:tabs>
              <w:spacing w:line="240" w:lineRule="atLeast"/>
              <w:rPr>
                <w:rFonts w:ascii="Times New Roman" w:hAnsi="Times New Roman"/>
                <w:szCs w:val="22"/>
                <w:lang w:val="en-US" w:bidi="th-TH"/>
              </w:rPr>
            </w:pPr>
          </w:p>
        </w:tc>
        <w:tc>
          <w:tcPr>
            <w:tcW w:w="184"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6826" w:type="dxa"/>
            <w:gridSpan w:val="9"/>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b/>
                <w:szCs w:val="22"/>
                <w:cs/>
                <w:lang w:val="en-US" w:bidi="th-TH"/>
              </w:rPr>
            </w:pPr>
            <w:proofErr w:type="spellStart"/>
            <w:proofErr w:type="gramStart"/>
            <w:r w:rsidRPr="00862373">
              <w:rPr>
                <w:rFonts w:ascii="Times New Roman" w:hAnsi="Times New Roman"/>
                <w:b/>
                <w:szCs w:val="22"/>
                <w:lang w:val="en-US" w:bidi="th-TH"/>
              </w:rPr>
              <w:t>Seperate</w:t>
            </w:r>
            <w:proofErr w:type="spellEnd"/>
            <w:r w:rsidRPr="00862373">
              <w:rPr>
                <w:rFonts w:ascii="Times New Roman" w:hAnsi="Times New Roman"/>
                <w:b/>
                <w:szCs w:val="22"/>
                <w:lang w:val="en-US" w:bidi="th-TH"/>
              </w:rPr>
              <w:t xml:space="preserve">  financial</w:t>
            </w:r>
            <w:proofErr w:type="gramEnd"/>
            <w:r w:rsidRPr="00862373">
              <w:rPr>
                <w:rFonts w:ascii="Times New Roman" w:hAnsi="Times New Roman"/>
                <w:b/>
                <w:szCs w:val="22"/>
                <w:lang w:val="en-US" w:bidi="th-TH"/>
              </w:rPr>
              <w:t xml:space="preserve"> statements</w:t>
            </w:r>
          </w:p>
        </w:tc>
      </w:tr>
      <w:tr w:rsidR="00F859CE" w:rsidRPr="00862373" w:rsidTr="00B917BC">
        <w:trPr>
          <w:trHeight w:val="257"/>
          <w:tblHeader/>
        </w:trPr>
        <w:tc>
          <w:tcPr>
            <w:tcW w:w="2548" w:type="dxa"/>
            <w:vAlign w:val="bottom"/>
          </w:tcPr>
          <w:p w:rsidR="00F859CE" w:rsidRPr="00862373" w:rsidRDefault="00F859CE">
            <w:pPr>
              <w:pStyle w:val="acctfourfigures"/>
              <w:tabs>
                <w:tab w:val="left" w:pos="720"/>
              </w:tabs>
              <w:spacing w:line="240" w:lineRule="atLeast"/>
              <w:rPr>
                <w:rFonts w:ascii="Times New Roman" w:hAnsi="Times New Roman"/>
                <w:szCs w:val="22"/>
                <w:lang w:val="en-US" w:bidi="th-TH"/>
              </w:rPr>
            </w:pPr>
          </w:p>
        </w:tc>
        <w:tc>
          <w:tcPr>
            <w:tcW w:w="184"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1526" w:type="dxa"/>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r w:rsidRPr="00862373">
              <w:rPr>
                <w:rFonts w:ascii="Times New Roman" w:hAnsi="Times New Roman"/>
                <w:szCs w:val="22"/>
                <w:lang w:val="en-US" w:bidi="th-TH"/>
              </w:rPr>
              <w:t>Carrying value</w:t>
            </w:r>
          </w:p>
        </w:tc>
        <w:tc>
          <w:tcPr>
            <w:tcW w:w="178"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5122" w:type="dxa"/>
            <w:gridSpan w:val="7"/>
            <w:tcBorders>
              <w:bottom w:val="single" w:sz="4" w:space="0" w:color="auto"/>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r w:rsidRPr="00862373">
              <w:rPr>
                <w:rFonts w:ascii="Times New Roman" w:hAnsi="Times New Roman"/>
                <w:szCs w:val="22"/>
                <w:lang w:val="en-US" w:bidi="th-TH"/>
              </w:rPr>
              <w:t>Fair value</w:t>
            </w:r>
          </w:p>
        </w:tc>
      </w:tr>
      <w:tr w:rsidR="00F859CE" w:rsidRPr="00862373" w:rsidTr="00B917BC">
        <w:trPr>
          <w:trHeight w:val="257"/>
          <w:tblHeader/>
        </w:trPr>
        <w:tc>
          <w:tcPr>
            <w:tcW w:w="2548" w:type="dxa"/>
            <w:vAlign w:val="bottom"/>
          </w:tcPr>
          <w:p w:rsidR="00F859CE" w:rsidRPr="00862373" w:rsidRDefault="00F859CE">
            <w:pPr>
              <w:pStyle w:val="acctfourfigures"/>
              <w:tabs>
                <w:tab w:val="left" w:pos="720"/>
              </w:tabs>
              <w:spacing w:line="240" w:lineRule="atLeast"/>
              <w:rPr>
                <w:rFonts w:ascii="Times New Roman" w:hAnsi="Times New Roman"/>
                <w:szCs w:val="22"/>
                <w:lang w:val="en-US" w:bidi="th-TH"/>
              </w:rPr>
            </w:pPr>
          </w:p>
        </w:tc>
        <w:tc>
          <w:tcPr>
            <w:tcW w:w="184"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p>
        </w:tc>
        <w:tc>
          <w:tcPr>
            <w:tcW w:w="1526" w:type="dxa"/>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p>
        </w:tc>
        <w:tc>
          <w:tcPr>
            <w:tcW w:w="178" w:type="dxa"/>
            <w:vAlign w:val="center"/>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p>
        </w:tc>
        <w:tc>
          <w:tcPr>
            <w:tcW w:w="980" w:type="dxa"/>
            <w:tcBorders>
              <w:top w:val="single" w:sz="4" w:space="0" w:color="auto"/>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cs/>
                <w:lang w:val="en-US" w:bidi="th-TH"/>
              </w:rPr>
            </w:pPr>
            <w:r w:rsidRPr="00862373">
              <w:rPr>
                <w:rFonts w:ascii="Times New Roman" w:hAnsi="Times New Roman"/>
                <w:szCs w:val="22"/>
                <w:lang w:val="en-US" w:bidi="th-TH"/>
              </w:rPr>
              <w:t>Level</w:t>
            </w:r>
            <w:r w:rsidRPr="00B917BC">
              <w:rPr>
                <w:rFonts w:ascii="Times New Roman" w:hAnsi="Times New Roman"/>
                <w:szCs w:val="22"/>
                <w:cs/>
                <w:lang w:val="en-US" w:bidi="th-TH"/>
              </w:rPr>
              <w:t xml:space="preserve"> </w:t>
            </w:r>
            <w:r w:rsidRPr="00862373">
              <w:rPr>
                <w:rFonts w:ascii="Times New Roman" w:hAnsi="Times New Roman"/>
                <w:szCs w:val="22"/>
                <w:lang w:val="en-US" w:bidi="th-TH"/>
              </w:rPr>
              <w:t>1</w:t>
            </w:r>
          </w:p>
        </w:tc>
        <w:tc>
          <w:tcPr>
            <w:tcW w:w="180" w:type="dxa"/>
            <w:tcBorders>
              <w:top w:val="single" w:sz="4" w:space="0" w:color="auto"/>
            </w:tcBorders>
            <w:vAlign w:val="center"/>
          </w:tcPr>
          <w:p w:rsidR="00F859CE" w:rsidRPr="00862373" w:rsidRDefault="00F859CE">
            <w:pPr>
              <w:pStyle w:val="acctfourfigures"/>
              <w:tabs>
                <w:tab w:val="decimal" w:pos="371"/>
              </w:tabs>
              <w:spacing w:line="240" w:lineRule="atLeast"/>
              <w:ind w:left="-79" w:right="-79"/>
              <w:jc w:val="center"/>
              <w:rPr>
                <w:rFonts w:ascii="Times New Roman" w:hAnsi="Times New Roman"/>
                <w:szCs w:val="22"/>
                <w:lang w:val="en-US" w:bidi="th-TH"/>
              </w:rPr>
            </w:pPr>
          </w:p>
        </w:tc>
        <w:tc>
          <w:tcPr>
            <w:tcW w:w="1261" w:type="dxa"/>
            <w:tcBorders>
              <w:top w:val="single" w:sz="4" w:space="0" w:color="auto"/>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r w:rsidRPr="00862373">
              <w:rPr>
                <w:rFonts w:ascii="Times New Roman" w:hAnsi="Times New Roman"/>
                <w:szCs w:val="22"/>
                <w:lang w:val="en-US" w:bidi="th-TH"/>
              </w:rPr>
              <w:t>Level</w:t>
            </w:r>
            <w:r w:rsidRPr="00B917BC">
              <w:rPr>
                <w:rFonts w:ascii="Times New Roman" w:hAnsi="Times New Roman"/>
                <w:szCs w:val="22"/>
                <w:cs/>
                <w:lang w:val="en-US" w:bidi="th-TH"/>
              </w:rPr>
              <w:t xml:space="preserve"> </w:t>
            </w:r>
            <w:r w:rsidRPr="00862373">
              <w:rPr>
                <w:rFonts w:ascii="Times New Roman" w:hAnsi="Times New Roman"/>
                <w:szCs w:val="22"/>
                <w:lang w:val="en-US" w:bidi="th-TH"/>
              </w:rPr>
              <w:t>2</w:t>
            </w:r>
          </w:p>
        </w:tc>
        <w:tc>
          <w:tcPr>
            <w:tcW w:w="180" w:type="dxa"/>
            <w:tcBorders>
              <w:top w:val="single" w:sz="4" w:space="0" w:color="auto"/>
            </w:tcBorders>
            <w:vAlign w:val="center"/>
          </w:tcPr>
          <w:p w:rsidR="00F859CE" w:rsidRPr="00862373" w:rsidRDefault="00F859CE">
            <w:pPr>
              <w:pStyle w:val="acctfourfigures"/>
              <w:tabs>
                <w:tab w:val="decimal" w:pos="371"/>
              </w:tabs>
              <w:spacing w:line="240" w:lineRule="atLeast"/>
              <w:ind w:left="-79" w:right="-79"/>
              <w:jc w:val="center"/>
              <w:rPr>
                <w:rFonts w:ascii="Times New Roman" w:hAnsi="Times New Roman"/>
                <w:szCs w:val="22"/>
                <w:rtl/>
                <w:cs/>
                <w:lang w:val="en-US" w:bidi="th-TH"/>
              </w:rPr>
            </w:pPr>
          </w:p>
        </w:tc>
        <w:tc>
          <w:tcPr>
            <w:tcW w:w="990" w:type="dxa"/>
            <w:tcBorders>
              <w:top w:val="single" w:sz="4" w:space="0" w:color="auto"/>
            </w:tcBorders>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lang w:val="en-US" w:bidi="th-TH"/>
              </w:rPr>
            </w:pPr>
            <w:r w:rsidRPr="00862373">
              <w:rPr>
                <w:rFonts w:ascii="Times New Roman" w:hAnsi="Times New Roman"/>
                <w:szCs w:val="22"/>
                <w:lang w:val="en-US" w:bidi="th-TH"/>
              </w:rPr>
              <w:t>Level</w:t>
            </w:r>
            <w:r w:rsidRPr="00B917BC">
              <w:rPr>
                <w:rFonts w:ascii="Times New Roman" w:hAnsi="Times New Roman"/>
                <w:szCs w:val="22"/>
                <w:cs/>
                <w:lang w:val="en-US" w:bidi="th-TH"/>
              </w:rPr>
              <w:t xml:space="preserve"> </w:t>
            </w:r>
            <w:r w:rsidRPr="00862373">
              <w:rPr>
                <w:rFonts w:ascii="Times New Roman" w:hAnsi="Times New Roman"/>
                <w:szCs w:val="22"/>
                <w:lang w:val="en-US" w:bidi="th-TH"/>
              </w:rPr>
              <w:t>3</w:t>
            </w:r>
          </w:p>
        </w:tc>
        <w:tc>
          <w:tcPr>
            <w:tcW w:w="180" w:type="dxa"/>
            <w:tcBorders>
              <w:top w:val="single" w:sz="4" w:space="0" w:color="auto"/>
            </w:tcBorders>
            <w:vAlign w:val="center"/>
          </w:tcPr>
          <w:p w:rsidR="00F859CE" w:rsidRPr="00862373" w:rsidRDefault="00F859CE">
            <w:pPr>
              <w:pStyle w:val="acctfourfigures"/>
              <w:tabs>
                <w:tab w:val="decimal" w:pos="371"/>
              </w:tabs>
              <w:spacing w:line="240" w:lineRule="atLeast"/>
              <w:ind w:left="-79" w:right="-79"/>
              <w:jc w:val="center"/>
              <w:rPr>
                <w:rFonts w:ascii="Times New Roman" w:hAnsi="Times New Roman"/>
                <w:szCs w:val="22"/>
                <w:cs/>
                <w:lang w:val="en-US"/>
              </w:rPr>
            </w:pPr>
          </w:p>
        </w:tc>
        <w:tc>
          <w:tcPr>
            <w:tcW w:w="1351" w:type="dxa"/>
            <w:vAlign w:val="center"/>
            <w:hideMark/>
          </w:tcPr>
          <w:p w:rsidR="00F859CE" w:rsidRPr="00862373" w:rsidRDefault="00F859CE">
            <w:pPr>
              <w:pStyle w:val="acctfourfigures"/>
              <w:tabs>
                <w:tab w:val="left" w:pos="720"/>
              </w:tabs>
              <w:spacing w:line="240" w:lineRule="atLeast"/>
              <w:ind w:left="-79" w:right="-79"/>
              <w:jc w:val="center"/>
              <w:rPr>
                <w:rFonts w:ascii="Times New Roman" w:hAnsi="Times New Roman"/>
                <w:szCs w:val="22"/>
                <w:rtl/>
                <w:lang w:val="en-US" w:bidi="th-TH"/>
              </w:rPr>
            </w:pPr>
            <w:r w:rsidRPr="00862373">
              <w:rPr>
                <w:rFonts w:ascii="Times New Roman" w:hAnsi="Times New Roman"/>
                <w:szCs w:val="22"/>
                <w:lang w:val="en-US" w:bidi="th-TH"/>
              </w:rPr>
              <w:t>Total</w:t>
            </w:r>
          </w:p>
        </w:tc>
      </w:tr>
      <w:tr w:rsidR="00F859CE" w:rsidRPr="00862373" w:rsidTr="00B917BC">
        <w:trPr>
          <w:tblHeader/>
        </w:trPr>
        <w:tc>
          <w:tcPr>
            <w:tcW w:w="2548" w:type="dxa"/>
          </w:tcPr>
          <w:p w:rsidR="00F859CE" w:rsidRPr="00862373" w:rsidRDefault="00F859CE">
            <w:pPr>
              <w:tabs>
                <w:tab w:val="clear" w:pos="227"/>
                <w:tab w:val="clear" w:pos="454"/>
                <w:tab w:val="clear" w:pos="680"/>
                <w:tab w:val="left" w:pos="720"/>
              </w:tabs>
              <w:ind w:left="180" w:hanging="180"/>
              <w:rPr>
                <w:rFonts w:ascii="Times New Roman" w:hAnsi="Times New Roman" w:cs="Times New Roman"/>
                <w:b/>
                <w:bCs/>
                <w:sz w:val="22"/>
                <w:szCs w:val="22"/>
                <w:cs/>
              </w:rPr>
            </w:pPr>
          </w:p>
        </w:tc>
        <w:tc>
          <w:tcPr>
            <w:tcW w:w="184"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6826" w:type="dxa"/>
            <w:gridSpan w:val="9"/>
            <w:hideMark/>
          </w:tcPr>
          <w:p w:rsidR="00F859CE" w:rsidRPr="00862373" w:rsidRDefault="00F859CE">
            <w:pPr>
              <w:pStyle w:val="acctfourfigures"/>
              <w:tabs>
                <w:tab w:val="decimal" w:pos="731"/>
              </w:tabs>
              <w:spacing w:line="240" w:lineRule="atLeast"/>
              <w:ind w:right="11"/>
              <w:jc w:val="center"/>
              <w:rPr>
                <w:rFonts w:ascii="Times New Roman" w:hAnsi="Times New Roman"/>
                <w:szCs w:val="22"/>
                <w:lang w:val="en-US" w:bidi="th-TH"/>
              </w:rPr>
            </w:pPr>
            <w:r w:rsidRPr="00B917BC">
              <w:rPr>
                <w:rFonts w:ascii="Times New Roman" w:hAnsi="Times New Roman"/>
                <w:i/>
                <w:iCs/>
                <w:szCs w:val="22"/>
                <w:cs/>
                <w:lang w:val="en-US" w:bidi="th-TH"/>
              </w:rPr>
              <w:t>(</w:t>
            </w:r>
            <w:r w:rsidRPr="00862373">
              <w:rPr>
                <w:rFonts w:ascii="Times New Roman" w:hAnsi="Times New Roman"/>
                <w:i/>
                <w:iCs/>
                <w:szCs w:val="22"/>
                <w:lang w:val="en-US" w:bidi="th-TH"/>
              </w:rPr>
              <w:t>in thousand Baht</w:t>
            </w:r>
            <w:r w:rsidRPr="00B917BC">
              <w:rPr>
                <w:rFonts w:ascii="Times New Roman" w:hAnsi="Times New Roman"/>
                <w:i/>
                <w:iCs/>
                <w:szCs w:val="22"/>
                <w:cs/>
                <w:lang w:val="en-US" w:bidi="th-TH"/>
              </w:rPr>
              <w:t>)</w:t>
            </w:r>
          </w:p>
        </w:tc>
      </w:tr>
      <w:tr w:rsidR="00F859CE" w:rsidRPr="00862373" w:rsidTr="00375F2B">
        <w:trPr>
          <w:tblHeader/>
        </w:trPr>
        <w:tc>
          <w:tcPr>
            <w:tcW w:w="2548" w:type="dxa"/>
            <w:hideMark/>
          </w:tcPr>
          <w:p w:rsidR="00F859CE" w:rsidRPr="00862373" w:rsidRDefault="00F859CE">
            <w:pPr>
              <w:tabs>
                <w:tab w:val="clear" w:pos="227"/>
                <w:tab w:val="clear" w:pos="454"/>
                <w:tab w:val="clear" w:pos="680"/>
                <w:tab w:val="left" w:pos="720"/>
              </w:tabs>
              <w:ind w:left="180" w:hanging="180"/>
              <w:rPr>
                <w:rFonts w:ascii="Times New Roman" w:hAnsi="Times New Roman" w:cs="Times New Roman"/>
                <w:b/>
                <w:bCs/>
                <w:sz w:val="22"/>
                <w:szCs w:val="22"/>
              </w:rPr>
            </w:pPr>
            <w:r w:rsidRPr="00862373">
              <w:rPr>
                <w:rFonts w:ascii="Times New Roman" w:hAnsi="Times New Roman" w:cs="Times New Roman"/>
                <w:b/>
                <w:bCs/>
                <w:sz w:val="22"/>
                <w:szCs w:val="22"/>
              </w:rPr>
              <w:t>31 December 2019</w:t>
            </w:r>
          </w:p>
        </w:tc>
        <w:tc>
          <w:tcPr>
            <w:tcW w:w="184" w:type="dxa"/>
          </w:tcPr>
          <w:p w:rsidR="00F859CE" w:rsidRPr="00862373" w:rsidRDefault="00F859CE">
            <w:pPr>
              <w:pStyle w:val="acctfourfigures"/>
              <w:tabs>
                <w:tab w:val="decimal" w:pos="731"/>
              </w:tabs>
              <w:spacing w:line="240" w:lineRule="atLeast"/>
              <w:ind w:right="11"/>
              <w:rPr>
                <w:rFonts w:ascii="Times New Roman" w:hAnsi="Times New Roman"/>
                <w:szCs w:val="22"/>
                <w:rtl/>
                <w:cs/>
                <w:lang w:val="en-US" w:bidi="th-TH"/>
              </w:rPr>
            </w:pPr>
          </w:p>
        </w:tc>
        <w:tc>
          <w:tcPr>
            <w:tcW w:w="1526"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78"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980"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862373" w:rsidRDefault="00F859CE">
            <w:pPr>
              <w:pStyle w:val="acctfourfigures"/>
              <w:spacing w:line="240" w:lineRule="atLeast"/>
              <w:rPr>
                <w:rFonts w:ascii="Times New Roman" w:hAnsi="Times New Roman"/>
                <w:szCs w:val="22"/>
                <w:lang w:val="en-US" w:bidi="th-TH"/>
              </w:rPr>
            </w:pPr>
          </w:p>
        </w:tc>
        <w:tc>
          <w:tcPr>
            <w:tcW w:w="1261" w:type="dxa"/>
          </w:tcPr>
          <w:p w:rsidR="00F859CE" w:rsidRPr="00862373" w:rsidRDefault="00F859CE">
            <w:pPr>
              <w:pStyle w:val="acctfourfigures"/>
              <w:tabs>
                <w:tab w:val="clear" w:pos="765"/>
                <w:tab w:val="decimal" w:pos="819"/>
              </w:tabs>
              <w:spacing w:line="240" w:lineRule="atLeast"/>
              <w:ind w:right="11"/>
              <w:rPr>
                <w:rFonts w:ascii="Times New Roman" w:hAnsi="Times New Roman"/>
                <w:szCs w:val="22"/>
                <w:lang w:val="en-US" w:bidi="th-TH"/>
              </w:rPr>
            </w:pPr>
          </w:p>
        </w:tc>
        <w:tc>
          <w:tcPr>
            <w:tcW w:w="180" w:type="dxa"/>
          </w:tcPr>
          <w:p w:rsidR="00F859CE" w:rsidRPr="00862373" w:rsidRDefault="00F859CE">
            <w:pPr>
              <w:pStyle w:val="acctfourfigures"/>
              <w:spacing w:line="240" w:lineRule="atLeast"/>
              <w:rPr>
                <w:rFonts w:ascii="Times New Roman" w:hAnsi="Times New Roman"/>
                <w:szCs w:val="22"/>
                <w:lang w:val="en-US" w:bidi="th-TH"/>
              </w:rPr>
            </w:pPr>
          </w:p>
        </w:tc>
        <w:tc>
          <w:tcPr>
            <w:tcW w:w="990"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862373" w:rsidRDefault="00F859CE">
            <w:pPr>
              <w:pStyle w:val="acctfourfigures"/>
              <w:spacing w:line="240" w:lineRule="atLeast"/>
              <w:rPr>
                <w:rFonts w:ascii="Times New Roman" w:hAnsi="Times New Roman"/>
                <w:szCs w:val="22"/>
                <w:lang w:val="en-US" w:bidi="th-TH"/>
              </w:rPr>
            </w:pPr>
          </w:p>
        </w:tc>
        <w:tc>
          <w:tcPr>
            <w:tcW w:w="1351" w:type="dxa"/>
          </w:tcPr>
          <w:p w:rsidR="00F859CE" w:rsidRPr="00862373" w:rsidRDefault="00F859CE">
            <w:pPr>
              <w:pStyle w:val="acctfourfigures"/>
              <w:tabs>
                <w:tab w:val="decimal" w:pos="731"/>
              </w:tabs>
              <w:spacing w:line="240" w:lineRule="atLeast"/>
              <w:ind w:right="11"/>
              <w:rPr>
                <w:rFonts w:ascii="Times New Roman" w:hAnsi="Times New Roman"/>
                <w:szCs w:val="22"/>
                <w:lang w:val="en-US" w:bidi="th-TH"/>
              </w:rPr>
            </w:pPr>
          </w:p>
        </w:tc>
      </w:tr>
      <w:tr w:rsidR="00F859CE" w:rsidRPr="00537B27" w:rsidTr="00375F2B">
        <w:tc>
          <w:tcPr>
            <w:tcW w:w="2548" w:type="dxa"/>
            <w:hideMark/>
          </w:tcPr>
          <w:p w:rsidR="00F859CE" w:rsidRPr="00537B27" w:rsidRDefault="00F859CE">
            <w:pPr>
              <w:tabs>
                <w:tab w:val="clear" w:pos="227"/>
                <w:tab w:val="clear" w:pos="454"/>
                <w:tab w:val="clear" w:pos="680"/>
                <w:tab w:val="left" w:pos="720"/>
              </w:tabs>
              <w:rPr>
                <w:rFonts w:ascii="Times New Roman" w:hAnsi="Times New Roman" w:cs="Times New Roman"/>
                <w:b/>
                <w:bCs/>
                <w:i/>
                <w:iCs/>
                <w:sz w:val="22"/>
                <w:szCs w:val="22"/>
              </w:rPr>
            </w:pPr>
            <w:r w:rsidRPr="00537B27">
              <w:rPr>
                <w:rFonts w:ascii="Times New Roman" w:hAnsi="Times New Roman" w:cs="Times New Roman"/>
                <w:b/>
                <w:bCs/>
                <w:i/>
                <w:iCs/>
                <w:sz w:val="22"/>
                <w:szCs w:val="22"/>
              </w:rPr>
              <w:t>Financial asset</w:t>
            </w:r>
          </w:p>
        </w:tc>
        <w:tc>
          <w:tcPr>
            <w:tcW w:w="184"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526"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78"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980"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90"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35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r>
      <w:tr w:rsidR="00375F2B" w:rsidRPr="00537B27" w:rsidTr="00375F2B">
        <w:tc>
          <w:tcPr>
            <w:tcW w:w="2548" w:type="dxa"/>
            <w:hideMark/>
          </w:tcPr>
          <w:p w:rsidR="00375F2B" w:rsidRPr="00537B27" w:rsidRDefault="00375F2B" w:rsidP="00375F2B">
            <w:pPr>
              <w:tabs>
                <w:tab w:val="clear" w:pos="227"/>
                <w:tab w:val="clear" w:pos="454"/>
                <w:tab w:val="clear" w:pos="680"/>
                <w:tab w:val="left" w:pos="720"/>
              </w:tabs>
              <w:ind w:left="101" w:right="-79" w:hanging="101"/>
              <w:rPr>
                <w:rFonts w:ascii="Times New Roman" w:hAnsi="Times New Roman" w:cs="Times New Roman"/>
                <w:sz w:val="22"/>
                <w:szCs w:val="22"/>
              </w:rPr>
            </w:pPr>
            <w:r w:rsidRPr="00537B27">
              <w:rPr>
                <w:rFonts w:ascii="Times New Roman" w:hAnsi="Times New Roman" w:cs="Times New Roman"/>
                <w:sz w:val="22"/>
                <w:szCs w:val="22"/>
              </w:rPr>
              <w:t>Loan to related parties</w:t>
            </w:r>
            <w:r w:rsidRPr="00B917BC">
              <w:rPr>
                <w:rFonts w:ascii="Times New Roman" w:hAnsi="Times New Roman" w:cs="Times New Roman"/>
                <w:sz w:val="22"/>
                <w:szCs w:val="22"/>
                <w:cs/>
              </w:rPr>
              <w:t xml:space="preserve"> </w:t>
            </w:r>
            <w:r w:rsidRPr="00537B27">
              <w:rPr>
                <w:rFonts w:ascii="Times New Roman" w:hAnsi="Times New Roman" w:cs="Times New Roman"/>
                <w:sz w:val="22"/>
                <w:szCs w:val="22"/>
              </w:rPr>
              <w:t>(fixed rate)</w:t>
            </w:r>
          </w:p>
        </w:tc>
        <w:tc>
          <w:tcPr>
            <w:tcW w:w="184" w:type="dxa"/>
            <w:vAlign w:val="bottom"/>
          </w:tcPr>
          <w:p w:rsidR="00375F2B" w:rsidRPr="00537B27" w:rsidRDefault="00375F2B" w:rsidP="00375F2B">
            <w:pPr>
              <w:pStyle w:val="acctfourfigures"/>
              <w:tabs>
                <w:tab w:val="left" w:pos="720"/>
              </w:tabs>
              <w:spacing w:line="240" w:lineRule="atLeast"/>
              <w:ind w:right="11"/>
              <w:rPr>
                <w:rFonts w:ascii="Times New Roman" w:hAnsi="Times New Roman"/>
                <w:szCs w:val="22"/>
                <w:rtl/>
                <w:cs/>
                <w:lang w:val="en-US" w:bidi="th-TH"/>
              </w:rPr>
            </w:pPr>
          </w:p>
        </w:tc>
        <w:tc>
          <w:tcPr>
            <w:tcW w:w="1526" w:type="dxa"/>
          </w:tcPr>
          <w:p w:rsidR="00375F2B" w:rsidRPr="00B917BC" w:rsidRDefault="00375F2B" w:rsidP="00375F2B">
            <w:pPr>
              <w:pStyle w:val="acctfourfigures"/>
              <w:tabs>
                <w:tab w:val="clear" w:pos="765"/>
              </w:tabs>
              <w:spacing w:line="240" w:lineRule="atLeast"/>
              <w:ind w:right="11"/>
              <w:rPr>
                <w:rFonts w:ascii="Times New Roman" w:hAnsi="Times New Roman"/>
                <w:szCs w:val="22"/>
                <w:lang w:val="en-US" w:bidi="th-TH"/>
              </w:rPr>
            </w:pPr>
          </w:p>
          <w:p w:rsidR="00375F2B" w:rsidRPr="00B917BC" w:rsidRDefault="00DE7D23" w:rsidP="00375F2B">
            <w:pPr>
              <w:pStyle w:val="acctfourfigures"/>
              <w:tabs>
                <w:tab w:val="clear" w:pos="765"/>
                <w:tab w:val="decimal" w:pos="1187"/>
              </w:tabs>
              <w:spacing w:line="240" w:lineRule="atLeast"/>
              <w:ind w:right="-79"/>
              <w:rPr>
                <w:rFonts w:ascii="Times New Roman" w:hAnsi="Times New Roman"/>
                <w:szCs w:val="22"/>
                <w:lang w:val="en-US" w:bidi="th-TH"/>
              </w:rPr>
            </w:pPr>
            <w:r>
              <w:rPr>
                <w:rFonts w:ascii="Times New Roman" w:hAnsi="Times New Roman"/>
                <w:szCs w:val="22"/>
                <w:lang w:val="en-US" w:bidi="th-TH"/>
              </w:rPr>
              <w:t>10,511,039</w:t>
            </w:r>
          </w:p>
        </w:tc>
        <w:tc>
          <w:tcPr>
            <w:tcW w:w="178" w:type="dxa"/>
            <w:vAlign w:val="bottom"/>
          </w:tcPr>
          <w:p w:rsidR="00375F2B" w:rsidRPr="00537B27" w:rsidRDefault="00375F2B" w:rsidP="00375F2B">
            <w:pPr>
              <w:pStyle w:val="acctfourfigures"/>
              <w:tabs>
                <w:tab w:val="clear" w:pos="765"/>
              </w:tabs>
              <w:spacing w:line="240" w:lineRule="atLeast"/>
              <w:ind w:right="11"/>
              <w:rPr>
                <w:rFonts w:ascii="Times New Roman" w:hAnsi="Times New Roman"/>
                <w:szCs w:val="22"/>
                <w:lang w:val="en-US" w:bidi="th-TH"/>
              </w:rPr>
            </w:pPr>
          </w:p>
        </w:tc>
        <w:tc>
          <w:tcPr>
            <w:tcW w:w="980" w:type="dxa"/>
            <w:vAlign w:val="bottom"/>
          </w:tcPr>
          <w:p w:rsidR="00375F2B" w:rsidRPr="00B917BC" w:rsidRDefault="00375F2B" w:rsidP="00375F2B">
            <w:pPr>
              <w:pStyle w:val="acctfourfigures"/>
              <w:tabs>
                <w:tab w:val="clear" w:pos="765"/>
                <w:tab w:val="decimal" w:pos="566"/>
              </w:tabs>
              <w:spacing w:line="240" w:lineRule="atLeast"/>
              <w:ind w:right="46"/>
              <w:rPr>
                <w:rFonts w:ascii="Times New Roman" w:hAnsi="Times New Roman"/>
                <w:szCs w:val="22"/>
                <w:cs/>
                <w:lang w:bidi="th-TH"/>
              </w:rPr>
            </w:pPr>
            <w:r w:rsidRPr="00B917BC">
              <w:rPr>
                <w:rFonts w:ascii="Times New Roman" w:hAnsi="Times New Roman"/>
                <w:szCs w:val="22"/>
                <w:cs/>
                <w:lang w:bidi="th-TH"/>
              </w:rPr>
              <w:t>-</w:t>
            </w:r>
          </w:p>
        </w:tc>
        <w:tc>
          <w:tcPr>
            <w:tcW w:w="180" w:type="dxa"/>
            <w:vAlign w:val="bottom"/>
          </w:tcPr>
          <w:p w:rsidR="00375F2B" w:rsidRPr="00537B27" w:rsidRDefault="00375F2B" w:rsidP="00375F2B">
            <w:pPr>
              <w:pStyle w:val="acctfourfigures"/>
              <w:tabs>
                <w:tab w:val="clear" w:pos="765"/>
              </w:tabs>
              <w:spacing w:line="240" w:lineRule="atLeast"/>
              <w:ind w:right="101"/>
              <w:rPr>
                <w:rFonts w:ascii="Times New Roman" w:hAnsi="Times New Roman"/>
                <w:szCs w:val="22"/>
              </w:rPr>
            </w:pPr>
          </w:p>
        </w:tc>
        <w:tc>
          <w:tcPr>
            <w:tcW w:w="1261" w:type="dxa"/>
            <w:vAlign w:val="bottom"/>
          </w:tcPr>
          <w:p w:rsidR="00375F2B" w:rsidRPr="00537B27" w:rsidRDefault="00375F2B" w:rsidP="00375F2B">
            <w:pPr>
              <w:pStyle w:val="acctfourfigures"/>
              <w:tabs>
                <w:tab w:val="clear" w:pos="765"/>
                <w:tab w:val="decimal" w:pos="1023"/>
              </w:tabs>
              <w:spacing w:line="240" w:lineRule="atLeast"/>
              <w:ind w:right="46"/>
              <w:rPr>
                <w:rFonts w:ascii="Times New Roman" w:hAnsi="Times New Roman"/>
                <w:szCs w:val="22"/>
              </w:rPr>
            </w:pPr>
            <w:r w:rsidRPr="00B917BC">
              <w:rPr>
                <w:rFonts w:ascii="Times New Roman" w:hAnsi="Times New Roman"/>
                <w:szCs w:val="22"/>
                <w:cs/>
                <w:lang w:val="en-US" w:bidi="th-TH"/>
              </w:rPr>
              <w:t>11</w:t>
            </w:r>
            <w:r w:rsidRPr="00537B27">
              <w:rPr>
                <w:rFonts w:ascii="Times New Roman" w:hAnsi="Times New Roman"/>
                <w:szCs w:val="22"/>
                <w:lang w:val="en-US" w:bidi="th-TH"/>
              </w:rPr>
              <w:t>,</w:t>
            </w:r>
            <w:r w:rsidRPr="00B917BC">
              <w:rPr>
                <w:rFonts w:ascii="Times New Roman" w:hAnsi="Times New Roman"/>
                <w:szCs w:val="22"/>
                <w:cs/>
                <w:lang w:val="en-US" w:bidi="th-TH"/>
              </w:rPr>
              <w:t>800</w:t>
            </w:r>
            <w:r w:rsidRPr="00537B27">
              <w:rPr>
                <w:rFonts w:ascii="Times New Roman" w:hAnsi="Times New Roman"/>
                <w:szCs w:val="22"/>
                <w:lang w:val="en-US" w:bidi="th-TH"/>
              </w:rPr>
              <w:t>,</w:t>
            </w:r>
            <w:r w:rsidRPr="00B917BC">
              <w:rPr>
                <w:rFonts w:ascii="Times New Roman" w:hAnsi="Times New Roman"/>
                <w:szCs w:val="22"/>
                <w:cs/>
                <w:lang w:val="en-US" w:bidi="th-TH"/>
              </w:rPr>
              <w:t>662</w:t>
            </w:r>
          </w:p>
        </w:tc>
        <w:tc>
          <w:tcPr>
            <w:tcW w:w="18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p>
        </w:tc>
        <w:tc>
          <w:tcPr>
            <w:tcW w:w="99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lang w:bidi="th-TH"/>
              </w:rPr>
            </w:pPr>
            <w:r w:rsidRPr="00B917BC">
              <w:rPr>
                <w:rFonts w:ascii="Times New Roman" w:hAnsi="Times New Roman"/>
                <w:szCs w:val="22"/>
                <w:cs/>
                <w:lang w:bidi="th-TH"/>
              </w:rPr>
              <w:t>-</w:t>
            </w:r>
          </w:p>
        </w:tc>
        <w:tc>
          <w:tcPr>
            <w:tcW w:w="18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p>
        </w:tc>
        <w:tc>
          <w:tcPr>
            <w:tcW w:w="1351" w:type="dxa"/>
            <w:vAlign w:val="bottom"/>
          </w:tcPr>
          <w:p w:rsidR="00375F2B" w:rsidRPr="00537B27" w:rsidRDefault="00375F2B" w:rsidP="00375F2B">
            <w:pPr>
              <w:pStyle w:val="acctfourfigures"/>
              <w:tabs>
                <w:tab w:val="clear" w:pos="765"/>
                <w:tab w:val="decimal" w:pos="921"/>
              </w:tabs>
              <w:spacing w:line="240" w:lineRule="atLeast"/>
              <w:ind w:right="46"/>
              <w:rPr>
                <w:rFonts w:ascii="Times New Roman" w:hAnsi="Times New Roman"/>
                <w:szCs w:val="22"/>
              </w:rPr>
            </w:pPr>
            <w:r w:rsidRPr="00B917BC">
              <w:rPr>
                <w:rFonts w:ascii="Times New Roman" w:hAnsi="Times New Roman"/>
                <w:szCs w:val="22"/>
                <w:cs/>
                <w:lang w:val="en-US" w:bidi="th-TH"/>
              </w:rPr>
              <w:t>11</w:t>
            </w:r>
            <w:r w:rsidRPr="00537B27">
              <w:rPr>
                <w:rFonts w:ascii="Times New Roman" w:hAnsi="Times New Roman"/>
                <w:szCs w:val="22"/>
                <w:lang w:val="en-US" w:bidi="th-TH"/>
              </w:rPr>
              <w:t>,</w:t>
            </w:r>
            <w:r w:rsidRPr="00B917BC">
              <w:rPr>
                <w:rFonts w:ascii="Times New Roman" w:hAnsi="Times New Roman"/>
                <w:szCs w:val="22"/>
                <w:cs/>
                <w:lang w:val="en-US" w:bidi="th-TH"/>
              </w:rPr>
              <w:t>800</w:t>
            </w:r>
            <w:r w:rsidRPr="00537B27">
              <w:rPr>
                <w:rFonts w:ascii="Times New Roman" w:hAnsi="Times New Roman"/>
                <w:szCs w:val="22"/>
                <w:lang w:val="en-US" w:bidi="th-TH"/>
              </w:rPr>
              <w:t>,</w:t>
            </w:r>
            <w:r w:rsidRPr="00B917BC">
              <w:rPr>
                <w:rFonts w:ascii="Times New Roman" w:hAnsi="Times New Roman"/>
                <w:szCs w:val="22"/>
                <w:cs/>
                <w:lang w:val="en-US" w:bidi="th-TH"/>
              </w:rPr>
              <w:t>662</w:t>
            </w:r>
          </w:p>
        </w:tc>
      </w:tr>
      <w:tr w:rsidR="00F859CE" w:rsidRPr="00537B27" w:rsidTr="00375F2B">
        <w:tc>
          <w:tcPr>
            <w:tcW w:w="2548" w:type="dxa"/>
            <w:hideMark/>
          </w:tcPr>
          <w:p w:rsidR="00F859CE" w:rsidRPr="00537B27" w:rsidRDefault="00F859CE">
            <w:pPr>
              <w:tabs>
                <w:tab w:val="clear" w:pos="227"/>
                <w:tab w:val="clear" w:pos="454"/>
                <w:tab w:val="clear" w:pos="680"/>
                <w:tab w:val="left" w:pos="720"/>
              </w:tabs>
              <w:ind w:right="-79"/>
              <w:rPr>
                <w:rFonts w:ascii="Times New Roman" w:hAnsi="Times New Roman" w:cs="Times New Roman"/>
                <w:b/>
                <w:bCs/>
                <w:i/>
                <w:iCs/>
                <w:sz w:val="22"/>
                <w:szCs w:val="22"/>
              </w:rPr>
            </w:pPr>
            <w:r w:rsidRPr="00537B27">
              <w:rPr>
                <w:rFonts w:ascii="Times New Roman" w:hAnsi="Times New Roman" w:cs="Times New Roman"/>
                <w:b/>
                <w:bCs/>
                <w:i/>
                <w:iCs/>
                <w:sz w:val="22"/>
                <w:szCs w:val="22"/>
              </w:rPr>
              <w:t>Financial liabilit</w:t>
            </w:r>
            <w:r w:rsidR="009755EC" w:rsidRPr="00537B27">
              <w:rPr>
                <w:rFonts w:ascii="Times New Roman" w:hAnsi="Times New Roman" w:cs="Times New Roman"/>
                <w:b/>
                <w:bCs/>
                <w:i/>
                <w:iCs/>
                <w:sz w:val="22"/>
                <w:szCs w:val="22"/>
              </w:rPr>
              <w:t>y</w:t>
            </w:r>
          </w:p>
        </w:tc>
        <w:tc>
          <w:tcPr>
            <w:tcW w:w="184"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526"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980"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90"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35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r>
      <w:tr w:rsidR="00375F2B" w:rsidRPr="00537B27" w:rsidTr="00375F2B">
        <w:tc>
          <w:tcPr>
            <w:tcW w:w="2548" w:type="dxa"/>
            <w:hideMark/>
          </w:tcPr>
          <w:p w:rsidR="00375F2B" w:rsidRPr="00537B27" w:rsidRDefault="00270A3C" w:rsidP="00375F2B">
            <w:pPr>
              <w:tabs>
                <w:tab w:val="clear" w:pos="227"/>
                <w:tab w:val="clear" w:pos="454"/>
                <w:tab w:val="clear" w:pos="680"/>
                <w:tab w:val="left" w:pos="720"/>
              </w:tabs>
              <w:ind w:left="101" w:right="-79" w:hanging="101"/>
              <w:rPr>
                <w:rFonts w:ascii="Times New Roman" w:hAnsi="Times New Roman" w:cs="Times New Roman"/>
                <w:sz w:val="22"/>
                <w:szCs w:val="22"/>
              </w:rPr>
            </w:pPr>
            <w:r w:rsidRPr="00537B27">
              <w:rPr>
                <w:rFonts w:ascii="Times New Roman" w:hAnsi="Times New Roman" w:cs="Times New Roman"/>
                <w:sz w:val="22"/>
                <w:szCs w:val="22"/>
              </w:rPr>
              <w:t>Interest rate swap contract</w:t>
            </w:r>
          </w:p>
        </w:tc>
        <w:tc>
          <w:tcPr>
            <w:tcW w:w="184" w:type="dxa"/>
            <w:vAlign w:val="bottom"/>
          </w:tcPr>
          <w:p w:rsidR="00375F2B" w:rsidRPr="00537B27" w:rsidRDefault="00375F2B" w:rsidP="00375F2B">
            <w:pPr>
              <w:pStyle w:val="acctfourfigures"/>
              <w:tabs>
                <w:tab w:val="left" w:pos="720"/>
              </w:tabs>
              <w:spacing w:line="240" w:lineRule="atLeast"/>
              <w:ind w:right="11"/>
              <w:rPr>
                <w:rFonts w:ascii="Times New Roman" w:hAnsi="Times New Roman"/>
                <w:szCs w:val="22"/>
                <w:rtl/>
                <w:cs/>
                <w:lang w:val="en-US" w:bidi="th-TH"/>
              </w:rPr>
            </w:pPr>
          </w:p>
        </w:tc>
        <w:tc>
          <w:tcPr>
            <w:tcW w:w="1526" w:type="dxa"/>
          </w:tcPr>
          <w:p w:rsidR="00375F2B" w:rsidRPr="00537B27" w:rsidRDefault="00375F2B" w:rsidP="00375F2B">
            <w:pPr>
              <w:pStyle w:val="acctfourfigures"/>
              <w:tabs>
                <w:tab w:val="clear" w:pos="765"/>
                <w:tab w:val="decimal" w:pos="734"/>
              </w:tabs>
              <w:spacing w:line="240" w:lineRule="atLeast"/>
              <w:ind w:right="11"/>
              <w:rPr>
                <w:rFonts w:ascii="Times New Roman" w:hAnsi="Times New Roman"/>
                <w:szCs w:val="22"/>
                <w:lang w:val="en-US" w:bidi="th-TH"/>
              </w:rPr>
            </w:pPr>
            <w:r w:rsidRPr="00537B27">
              <w:rPr>
                <w:rFonts w:ascii="Times New Roman" w:hAnsi="Times New Roman"/>
                <w:szCs w:val="22"/>
                <w:lang w:val="en-US" w:bidi="th-TH"/>
              </w:rPr>
              <w:t>-</w:t>
            </w:r>
          </w:p>
        </w:tc>
        <w:tc>
          <w:tcPr>
            <w:tcW w:w="178" w:type="dxa"/>
            <w:vAlign w:val="bottom"/>
          </w:tcPr>
          <w:p w:rsidR="00375F2B" w:rsidRPr="00537B27" w:rsidRDefault="00375F2B" w:rsidP="00375F2B">
            <w:pPr>
              <w:pStyle w:val="acctfourfigures"/>
              <w:tabs>
                <w:tab w:val="clear" w:pos="765"/>
              </w:tabs>
              <w:spacing w:line="240" w:lineRule="atLeast"/>
              <w:ind w:right="11"/>
              <w:rPr>
                <w:rFonts w:ascii="Times New Roman" w:hAnsi="Times New Roman"/>
                <w:szCs w:val="22"/>
                <w:lang w:val="en-US" w:bidi="th-TH"/>
              </w:rPr>
            </w:pPr>
          </w:p>
        </w:tc>
        <w:tc>
          <w:tcPr>
            <w:tcW w:w="98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375F2B" w:rsidRPr="00537B27" w:rsidRDefault="00375F2B" w:rsidP="00375F2B">
            <w:pPr>
              <w:pStyle w:val="acctfourfigures"/>
              <w:tabs>
                <w:tab w:val="clear" w:pos="765"/>
              </w:tabs>
              <w:spacing w:line="240" w:lineRule="atLeast"/>
              <w:ind w:right="101"/>
              <w:rPr>
                <w:rFonts w:ascii="Times New Roman" w:hAnsi="Times New Roman"/>
                <w:szCs w:val="22"/>
              </w:rPr>
            </w:pPr>
          </w:p>
        </w:tc>
        <w:tc>
          <w:tcPr>
            <w:tcW w:w="1261" w:type="dxa"/>
            <w:vAlign w:val="bottom"/>
          </w:tcPr>
          <w:p w:rsidR="00375F2B" w:rsidRPr="00537B27" w:rsidRDefault="00375F2B" w:rsidP="00375F2B">
            <w:pPr>
              <w:pStyle w:val="acctfourfigures"/>
              <w:tabs>
                <w:tab w:val="clear" w:pos="765"/>
                <w:tab w:val="decimal" w:pos="1023"/>
              </w:tabs>
              <w:spacing w:line="240" w:lineRule="atLeast"/>
              <w:ind w:right="46"/>
              <w:rPr>
                <w:rFonts w:ascii="Times New Roman" w:hAnsi="Times New Roman"/>
                <w:szCs w:val="22"/>
              </w:rPr>
            </w:pPr>
            <w:r w:rsidRPr="00537B27">
              <w:rPr>
                <w:rFonts w:ascii="Times New Roman" w:hAnsi="Times New Roman"/>
                <w:szCs w:val="22"/>
              </w:rPr>
              <w:t>26,365</w:t>
            </w:r>
          </w:p>
        </w:tc>
        <w:tc>
          <w:tcPr>
            <w:tcW w:w="18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p>
        </w:tc>
        <w:tc>
          <w:tcPr>
            <w:tcW w:w="99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r w:rsidRPr="00537B27">
              <w:rPr>
                <w:rFonts w:ascii="Times New Roman" w:hAnsi="Times New Roman"/>
                <w:szCs w:val="22"/>
              </w:rPr>
              <w:t>-</w:t>
            </w:r>
          </w:p>
        </w:tc>
        <w:tc>
          <w:tcPr>
            <w:tcW w:w="180" w:type="dxa"/>
            <w:vAlign w:val="bottom"/>
          </w:tcPr>
          <w:p w:rsidR="00375F2B" w:rsidRPr="00537B27" w:rsidRDefault="00375F2B" w:rsidP="00375F2B">
            <w:pPr>
              <w:pStyle w:val="acctfourfigures"/>
              <w:tabs>
                <w:tab w:val="clear" w:pos="765"/>
                <w:tab w:val="decimal" w:pos="566"/>
              </w:tabs>
              <w:spacing w:line="240" w:lineRule="atLeast"/>
              <w:ind w:right="46"/>
              <w:rPr>
                <w:rFonts w:ascii="Times New Roman" w:hAnsi="Times New Roman"/>
                <w:szCs w:val="22"/>
              </w:rPr>
            </w:pPr>
          </w:p>
        </w:tc>
        <w:tc>
          <w:tcPr>
            <w:tcW w:w="1351" w:type="dxa"/>
            <w:vAlign w:val="bottom"/>
          </w:tcPr>
          <w:p w:rsidR="00375F2B" w:rsidRPr="00537B27" w:rsidRDefault="00375F2B" w:rsidP="00375F2B">
            <w:pPr>
              <w:pStyle w:val="acctfourfigures"/>
              <w:tabs>
                <w:tab w:val="clear" w:pos="765"/>
                <w:tab w:val="decimal" w:pos="921"/>
              </w:tabs>
              <w:spacing w:line="240" w:lineRule="atLeast"/>
              <w:ind w:right="46"/>
              <w:rPr>
                <w:rFonts w:ascii="Times New Roman" w:hAnsi="Times New Roman"/>
                <w:szCs w:val="22"/>
              </w:rPr>
            </w:pPr>
            <w:r w:rsidRPr="00537B27">
              <w:rPr>
                <w:rFonts w:ascii="Times New Roman" w:hAnsi="Times New Roman"/>
                <w:szCs w:val="22"/>
              </w:rPr>
              <w:t>26,365</w:t>
            </w:r>
          </w:p>
        </w:tc>
      </w:tr>
    </w:tbl>
    <w:p w:rsidR="00F859CE" w:rsidRPr="00537B27" w:rsidRDefault="00F859CE" w:rsidP="00A82DCE">
      <w:pPr>
        <w:pStyle w:val="block"/>
        <w:spacing w:after="0" w:line="240" w:lineRule="auto"/>
        <w:ind w:left="540"/>
        <w:jc w:val="both"/>
        <w:rPr>
          <w:rFonts w:eastAsia="Times New Roman" w:cs="Times New Roman"/>
          <w:szCs w:val="22"/>
          <w:lang w:val="en-US" w:bidi="th-TH"/>
        </w:rPr>
      </w:pPr>
    </w:p>
    <w:tbl>
      <w:tblPr>
        <w:tblW w:w="9558" w:type="dxa"/>
        <w:tblInd w:w="529" w:type="dxa"/>
        <w:tblLayout w:type="fixed"/>
        <w:tblCellMar>
          <w:left w:w="79" w:type="dxa"/>
          <w:right w:w="79" w:type="dxa"/>
        </w:tblCellMar>
        <w:tblLook w:val="04A0" w:firstRow="1" w:lastRow="0" w:firstColumn="1" w:lastColumn="0" w:noHBand="0" w:noVBand="1"/>
      </w:tblPr>
      <w:tblGrid>
        <w:gridCol w:w="2548"/>
        <w:gridCol w:w="184"/>
        <w:gridCol w:w="1526"/>
        <w:gridCol w:w="178"/>
        <w:gridCol w:w="980"/>
        <w:gridCol w:w="180"/>
        <w:gridCol w:w="1261"/>
        <w:gridCol w:w="180"/>
        <w:gridCol w:w="990"/>
        <w:gridCol w:w="180"/>
        <w:gridCol w:w="1351"/>
      </w:tblGrid>
      <w:tr w:rsidR="00F859CE" w:rsidRPr="00537B27" w:rsidTr="00375F2B">
        <w:trPr>
          <w:tblHeader/>
        </w:trPr>
        <w:tc>
          <w:tcPr>
            <w:tcW w:w="2548" w:type="dxa"/>
            <w:hideMark/>
          </w:tcPr>
          <w:p w:rsidR="00F859CE" w:rsidRPr="00537B27" w:rsidRDefault="00F859CE">
            <w:pPr>
              <w:tabs>
                <w:tab w:val="clear" w:pos="227"/>
                <w:tab w:val="clear" w:pos="454"/>
                <w:tab w:val="clear" w:pos="680"/>
                <w:tab w:val="left" w:pos="720"/>
              </w:tabs>
              <w:ind w:left="180" w:hanging="180"/>
              <w:rPr>
                <w:rFonts w:ascii="Times New Roman" w:hAnsi="Times New Roman" w:cs="Times New Roman"/>
                <w:b/>
                <w:bCs/>
                <w:sz w:val="22"/>
                <w:szCs w:val="22"/>
              </w:rPr>
            </w:pPr>
            <w:r w:rsidRPr="00537B27">
              <w:rPr>
                <w:rFonts w:ascii="Times New Roman" w:hAnsi="Times New Roman" w:cs="Times New Roman"/>
                <w:b/>
                <w:bCs/>
                <w:sz w:val="22"/>
                <w:szCs w:val="22"/>
              </w:rPr>
              <w:t>31 December 2018</w:t>
            </w:r>
          </w:p>
        </w:tc>
        <w:tc>
          <w:tcPr>
            <w:tcW w:w="184" w:type="dxa"/>
          </w:tcPr>
          <w:p w:rsidR="00F859CE" w:rsidRPr="00537B27" w:rsidRDefault="00F859CE">
            <w:pPr>
              <w:pStyle w:val="acctfourfigures"/>
              <w:tabs>
                <w:tab w:val="decimal" w:pos="731"/>
              </w:tabs>
              <w:spacing w:line="240" w:lineRule="atLeast"/>
              <w:ind w:right="11"/>
              <w:rPr>
                <w:rFonts w:ascii="Times New Roman" w:hAnsi="Times New Roman"/>
                <w:szCs w:val="22"/>
                <w:rtl/>
                <w:cs/>
                <w:lang w:val="en-US" w:bidi="th-TH"/>
              </w:rPr>
            </w:pPr>
          </w:p>
        </w:tc>
        <w:tc>
          <w:tcPr>
            <w:tcW w:w="1526"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78"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980"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261" w:type="dxa"/>
          </w:tcPr>
          <w:p w:rsidR="00F859CE" w:rsidRPr="00537B27" w:rsidRDefault="00F859CE">
            <w:pPr>
              <w:pStyle w:val="acctfourfigures"/>
              <w:tabs>
                <w:tab w:val="clear" w:pos="765"/>
                <w:tab w:val="decimal" w:pos="819"/>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90"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351" w:type="dxa"/>
          </w:tcPr>
          <w:p w:rsidR="00F859CE" w:rsidRPr="00537B27" w:rsidRDefault="00F859CE">
            <w:pPr>
              <w:pStyle w:val="acctfourfigures"/>
              <w:tabs>
                <w:tab w:val="decimal" w:pos="731"/>
              </w:tabs>
              <w:spacing w:line="240" w:lineRule="atLeast"/>
              <w:ind w:right="11"/>
              <w:rPr>
                <w:rFonts w:ascii="Times New Roman" w:hAnsi="Times New Roman"/>
                <w:szCs w:val="22"/>
                <w:lang w:val="en-US" w:bidi="th-TH"/>
              </w:rPr>
            </w:pPr>
          </w:p>
        </w:tc>
      </w:tr>
      <w:tr w:rsidR="00F859CE" w:rsidRPr="00537B27" w:rsidTr="00375F2B">
        <w:tc>
          <w:tcPr>
            <w:tcW w:w="2548" w:type="dxa"/>
            <w:hideMark/>
          </w:tcPr>
          <w:p w:rsidR="00F859CE" w:rsidRPr="00537B27" w:rsidRDefault="00F859CE">
            <w:pPr>
              <w:tabs>
                <w:tab w:val="clear" w:pos="227"/>
                <w:tab w:val="clear" w:pos="454"/>
                <w:tab w:val="clear" w:pos="680"/>
                <w:tab w:val="left" w:pos="720"/>
              </w:tabs>
              <w:rPr>
                <w:rFonts w:ascii="Times New Roman" w:hAnsi="Times New Roman" w:cs="Times New Roman"/>
                <w:b/>
                <w:bCs/>
                <w:i/>
                <w:iCs/>
                <w:sz w:val="22"/>
                <w:szCs w:val="22"/>
              </w:rPr>
            </w:pPr>
            <w:r w:rsidRPr="00537B27">
              <w:rPr>
                <w:rFonts w:ascii="Times New Roman" w:hAnsi="Times New Roman" w:cs="Times New Roman"/>
                <w:b/>
                <w:bCs/>
                <w:i/>
                <w:iCs/>
                <w:sz w:val="22"/>
                <w:szCs w:val="22"/>
              </w:rPr>
              <w:t>Financial asset</w:t>
            </w:r>
          </w:p>
        </w:tc>
        <w:tc>
          <w:tcPr>
            <w:tcW w:w="184"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526"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78"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980"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90"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351" w:type="dxa"/>
          </w:tcPr>
          <w:p w:rsidR="00F859CE" w:rsidRPr="00537B27" w:rsidRDefault="00F859CE">
            <w:pPr>
              <w:pStyle w:val="acctfourfigures"/>
              <w:tabs>
                <w:tab w:val="left" w:pos="720"/>
              </w:tabs>
              <w:spacing w:line="240" w:lineRule="atLeast"/>
              <w:ind w:right="11"/>
              <w:jc w:val="right"/>
              <w:rPr>
                <w:rFonts w:ascii="Times New Roman" w:hAnsi="Times New Roman"/>
                <w:szCs w:val="22"/>
                <w:lang w:val="en-US" w:bidi="th-TH"/>
              </w:rPr>
            </w:pPr>
          </w:p>
        </w:tc>
      </w:tr>
      <w:tr w:rsidR="00F859CE" w:rsidRPr="00537B27" w:rsidTr="00375F2B">
        <w:tc>
          <w:tcPr>
            <w:tcW w:w="2548" w:type="dxa"/>
            <w:hideMark/>
          </w:tcPr>
          <w:p w:rsidR="00F859CE" w:rsidRPr="00537B27" w:rsidRDefault="00F859CE">
            <w:pPr>
              <w:tabs>
                <w:tab w:val="clear" w:pos="227"/>
                <w:tab w:val="clear" w:pos="454"/>
                <w:tab w:val="clear" w:pos="680"/>
                <w:tab w:val="left" w:pos="720"/>
              </w:tabs>
              <w:ind w:left="101" w:right="-79" w:hanging="101"/>
              <w:rPr>
                <w:rFonts w:ascii="Times New Roman" w:hAnsi="Times New Roman" w:cs="Times New Roman"/>
                <w:sz w:val="22"/>
                <w:szCs w:val="22"/>
              </w:rPr>
            </w:pPr>
            <w:r w:rsidRPr="00537B27">
              <w:rPr>
                <w:rFonts w:ascii="Times New Roman" w:hAnsi="Times New Roman" w:cs="Times New Roman"/>
                <w:sz w:val="22"/>
                <w:szCs w:val="22"/>
              </w:rPr>
              <w:t>Loan to related parties</w:t>
            </w:r>
            <w:r w:rsidRPr="00B917BC">
              <w:rPr>
                <w:rFonts w:ascii="Times New Roman" w:hAnsi="Times New Roman" w:cs="Times New Roman"/>
                <w:sz w:val="22"/>
                <w:szCs w:val="22"/>
                <w:cs/>
              </w:rPr>
              <w:t xml:space="preserve"> </w:t>
            </w:r>
            <w:r w:rsidRPr="00537B27">
              <w:rPr>
                <w:rFonts w:ascii="Times New Roman" w:hAnsi="Times New Roman" w:cs="Times New Roman"/>
                <w:sz w:val="22"/>
                <w:szCs w:val="22"/>
              </w:rPr>
              <w:t>(fixed rate)</w:t>
            </w:r>
          </w:p>
        </w:tc>
        <w:tc>
          <w:tcPr>
            <w:tcW w:w="184" w:type="dxa"/>
            <w:vAlign w:val="bottom"/>
          </w:tcPr>
          <w:p w:rsidR="00F859CE" w:rsidRPr="00537B27" w:rsidRDefault="00F859CE">
            <w:pPr>
              <w:pStyle w:val="acctfourfigures"/>
              <w:tabs>
                <w:tab w:val="left" w:pos="720"/>
              </w:tabs>
              <w:spacing w:line="240" w:lineRule="atLeast"/>
              <w:ind w:right="11"/>
              <w:rPr>
                <w:rFonts w:ascii="Times New Roman" w:hAnsi="Times New Roman"/>
                <w:szCs w:val="22"/>
                <w:rtl/>
                <w:cs/>
                <w:lang w:val="en-US" w:bidi="th-TH"/>
              </w:rPr>
            </w:pPr>
          </w:p>
        </w:tc>
        <w:tc>
          <w:tcPr>
            <w:tcW w:w="1526" w:type="dxa"/>
            <w:vAlign w:val="bottom"/>
            <w:hideMark/>
          </w:tcPr>
          <w:p w:rsidR="00F859CE" w:rsidRPr="00537B27" w:rsidRDefault="00F859CE">
            <w:pPr>
              <w:pStyle w:val="acctfourfigures"/>
              <w:tabs>
                <w:tab w:val="clear" w:pos="765"/>
                <w:tab w:val="decimal" w:pos="1187"/>
              </w:tabs>
              <w:spacing w:line="240" w:lineRule="atLeast"/>
              <w:ind w:right="-79"/>
              <w:rPr>
                <w:rFonts w:ascii="Times New Roman" w:hAnsi="Times New Roman"/>
                <w:szCs w:val="22"/>
                <w:lang w:val="en-US" w:bidi="th-TH"/>
              </w:rPr>
            </w:pPr>
            <w:r w:rsidRPr="00537B27">
              <w:rPr>
                <w:rFonts w:ascii="Times New Roman" w:hAnsi="Times New Roman"/>
                <w:szCs w:val="22"/>
                <w:lang w:val="en-US" w:bidi="th-TH"/>
              </w:rPr>
              <w:t>5,378,312</w:t>
            </w: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980" w:type="dxa"/>
            <w:vAlign w:val="bottom"/>
            <w:hideMark/>
          </w:tcPr>
          <w:p w:rsidR="00F859CE" w:rsidRPr="00B917BC" w:rsidRDefault="00F859CE" w:rsidP="00B917BC">
            <w:pPr>
              <w:pStyle w:val="acctfourfigures"/>
              <w:tabs>
                <w:tab w:val="clear" w:pos="765"/>
                <w:tab w:val="decimal" w:pos="566"/>
              </w:tabs>
              <w:spacing w:line="240" w:lineRule="atLeast"/>
              <w:ind w:right="46"/>
              <w:rPr>
                <w:rFonts w:ascii="Times New Roman" w:hAnsi="Times New Roman"/>
                <w:szCs w:val="22"/>
              </w:rPr>
            </w:pPr>
            <w:r w:rsidRPr="00B917BC">
              <w:rPr>
                <w:rFonts w:ascii="Times New Roman" w:hAnsi="Times New Roman"/>
                <w:szCs w:val="22"/>
              </w:rPr>
              <w:t>-</w:t>
            </w:r>
          </w:p>
        </w:tc>
        <w:tc>
          <w:tcPr>
            <w:tcW w:w="180" w:type="dxa"/>
            <w:vAlign w:val="bottom"/>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vAlign w:val="bottom"/>
            <w:hideMark/>
          </w:tcPr>
          <w:p w:rsidR="00F859CE" w:rsidRPr="00537B27" w:rsidRDefault="00F859CE" w:rsidP="00375F2B">
            <w:pPr>
              <w:pStyle w:val="acctfourfigures"/>
              <w:tabs>
                <w:tab w:val="clear" w:pos="765"/>
                <w:tab w:val="decimal" w:pos="1023"/>
              </w:tabs>
              <w:spacing w:line="240" w:lineRule="atLeast"/>
              <w:ind w:right="46"/>
              <w:rPr>
                <w:rFonts w:ascii="Times New Roman" w:hAnsi="Times New Roman"/>
                <w:szCs w:val="22"/>
                <w:lang w:val="en-US" w:bidi="th-TH"/>
              </w:rPr>
            </w:pPr>
            <w:r w:rsidRPr="00537B27">
              <w:rPr>
                <w:rFonts w:ascii="Times New Roman" w:hAnsi="Times New Roman"/>
                <w:szCs w:val="22"/>
                <w:lang w:val="en-US" w:bidi="th-TH"/>
              </w:rPr>
              <w:t>4,700,150</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990" w:type="dxa"/>
            <w:vAlign w:val="bottom"/>
            <w:hideMark/>
          </w:tcPr>
          <w:p w:rsidR="00F859CE" w:rsidRPr="00B917BC" w:rsidRDefault="00F859CE" w:rsidP="00B917BC">
            <w:pPr>
              <w:pStyle w:val="acctfourfigures"/>
              <w:tabs>
                <w:tab w:val="clear" w:pos="765"/>
                <w:tab w:val="decimal" w:pos="566"/>
              </w:tabs>
              <w:spacing w:line="240" w:lineRule="atLeast"/>
              <w:ind w:right="46"/>
              <w:rPr>
                <w:rFonts w:ascii="Times New Roman" w:hAnsi="Times New Roman"/>
                <w:szCs w:val="22"/>
              </w:rPr>
            </w:pPr>
            <w:r w:rsidRPr="00B917BC">
              <w:rPr>
                <w:rFonts w:ascii="Times New Roman" w:hAnsi="Times New Roman"/>
                <w:szCs w:val="22"/>
              </w:rPr>
              <w:t>-</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1351" w:type="dxa"/>
            <w:vAlign w:val="bottom"/>
            <w:hideMark/>
          </w:tcPr>
          <w:p w:rsidR="00F859CE" w:rsidRPr="00B917BC" w:rsidRDefault="00F859CE" w:rsidP="00B917BC">
            <w:pPr>
              <w:pStyle w:val="acctfourfigures"/>
              <w:tabs>
                <w:tab w:val="clear" w:pos="765"/>
                <w:tab w:val="decimal" w:pos="921"/>
              </w:tabs>
              <w:spacing w:line="240" w:lineRule="atLeast"/>
              <w:ind w:right="46"/>
              <w:rPr>
                <w:rFonts w:ascii="Times New Roman" w:hAnsi="Times New Roman"/>
                <w:szCs w:val="22"/>
              </w:rPr>
            </w:pPr>
            <w:r w:rsidRPr="00B917BC">
              <w:rPr>
                <w:rFonts w:ascii="Times New Roman" w:hAnsi="Times New Roman"/>
                <w:szCs w:val="22"/>
              </w:rPr>
              <w:t>4,700,150</w:t>
            </w:r>
          </w:p>
        </w:tc>
      </w:tr>
      <w:tr w:rsidR="00F859CE" w:rsidRPr="00537B27" w:rsidTr="00375F2B">
        <w:tc>
          <w:tcPr>
            <w:tcW w:w="2548" w:type="dxa"/>
            <w:hideMark/>
          </w:tcPr>
          <w:p w:rsidR="00F859CE" w:rsidRPr="00537B27" w:rsidRDefault="00F859CE">
            <w:pPr>
              <w:tabs>
                <w:tab w:val="clear" w:pos="227"/>
                <w:tab w:val="clear" w:pos="454"/>
                <w:tab w:val="clear" w:pos="680"/>
                <w:tab w:val="left" w:pos="720"/>
              </w:tabs>
              <w:ind w:right="-79"/>
              <w:rPr>
                <w:rFonts w:ascii="Times New Roman" w:hAnsi="Times New Roman" w:cs="Times New Roman"/>
                <w:b/>
                <w:bCs/>
                <w:i/>
                <w:iCs/>
                <w:sz w:val="22"/>
                <w:szCs w:val="22"/>
              </w:rPr>
            </w:pPr>
            <w:r w:rsidRPr="00537B27">
              <w:rPr>
                <w:rFonts w:ascii="Times New Roman" w:hAnsi="Times New Roman" w:cs="Times New Roman"/>
                <w:b/>
                <w:bCs/>
                <w:i/>
                <w:iCs/>
                <w:sz w:val="22"/>
                <w:szCs w:val="22"/>
              </w:rPr>
              <w:t>Financial liabilit</w:t>
            </w:r>
            <w:r w:rsidR="0060258B">
              <w:rPr>
                <w:rFonts w:ascii="Times New Roman" w:hAnsi="Times New Roman" w:cs="Times New Roman"/>
                <w:b/>
                <w:bCs/>
                <w:i/>
                <w:iCs/>
                <w:sz w:val="22"/>
                <w:szCs w:val="22"/>
              </w:rPr>
              <w:t>y</w:t>
            </w:r>
          </w:p>
        </w:tc>
        <w:tc>
          <w:tcPr>
            <w:tcW w:w="184"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1526" w:type="dxa"/>
            <w:vAlign w:val="bottom"/>
          </w:tcPr>
          <w:p w:rsidR="00F859CE" w:rsidRPr="00537B27" w:rsidRDefault="00F859CE">
            <w:pPr>
              <w:pStyle w:val="acctfourfigures"/>
              <w:tabs>
                <w:tab w:val="clear" w:pos="765"/>
                <w:tab w:val="decimal" w:pos="1187"/>
              </w:tabs>
              <w:spacing w:line="240" w:lineRule="atLeast"/>
              <w:ind w:right="11"/>
              <w:rPr>
                <w:rFonts w:ascii="Times New Roman" w:hAnsi="Times New Roman"/>
                <w:szCs w:val="22"/>
                <w:lang w:val="en-US" w:bidi="th-TH"/>
              </w:rPr>
            </w:pP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980" w:type="dxa"/>
            <w:vAlign w:val="bottom"/>
          </w:tcPr>
          <w:p w:rsidR="00F859CE" w:rsidRPr="00B917BC" w:rsidRDefault="00F859CE" w:rsidP="00B917BC">
            <w:pPr>
              <w:pStyle w:val="acctfourfigures"/>
              <w:tabs>
                <w:tab w:val="clear" w:pos="765"/>
                <w:tab w:val="decimal" w:pos="566"/>
              </w:tabs>
              <w:spacing w:line="240" w:lineRule="atLeast"/>
              <w:ind w:right="46"/>
              <w:rPr>
                <w:rFonts w:ascii="Times New Roman" w:hAnsi="Times New Roman"/>
                <w:szCs w:val="22"/>
              </w:rPr>
            </w:pPr>
          </w:p>
        </w:tc>
        <w:tc>
          <w:tcPr>
            <w:tcW w:w="180" w:type="dxa"/>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tcPr>
          <w:p w:rsidR="00F859CE" w:rsidRPr="00537B27" w:rsidRDefault="00F859CE" w:rsidP="00375F2B">
            <w:pPr>
              <w:pStyle w:val="acctfourfigures"/>
              <w:tabs>
                <w:tab w:val="clear" w:pos="765"/>
                <w:tab w:val="decimal" w:pos="1023"/>
              </w:tabs>
              <w:spacing w:line="240" w:lineRule="atLeast"/>
              <w:ind w:right="46"/>
              <w:rPr>
                <w:rFonts w:ascii="Times New Roman" w:hAnsi="Times New Roman"/>
                <w:szCs w:val="22"/>
                <w:lang w:val="en-US" w:bidi="th-TH"/>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990" w:type="dxa"/>
          </w:tcPr>
          <w:p w:rsidR="00F859CE" w:rsidRPr="00B917BC" w:rsidRDefault="00F859CE" w:rsidP="00B917BC">
            <w:pPr>
              <w:pStyle w:val="acctfourfigures"/>
              <w:tabs>
                <w:tab w:val="clear" w:pos="765"/>
                <w:tab w:val="decimal" w:pos="566"/>
              </w:tabs>
              <w:spacing w:line="240" w:lineRule="atLeast"/>
              <w:ind w:right="46"/>
              <w:rPr>
                <w:rFonts w:ascii="Times New Roman" w:hAnsi="Times New Roman"/>
                <w:szCs w:val="22"/>
              </w:rPr>
            </w:pPr>
          </w:p>
        </w:tc>
        <w:tc>
          <w:tcPr>
            <w:tcW w:w="180" w:type="dxa"/>
          </w:tcPr>
          <w:p w:rsidR="00F859CE" w:rsidRPr="00537B27" w:rsidRDefault="00F859CE">
            <w:pPr>
              <w:pStyle w:val="acctfourfigures"/>
              <w:spacing w:line="240" w:lineRule="atLeast"/>
              <w:rPr>
                <w:rFonts w:ascii="Times New Roman" w:hAnsi="Times New Roman"/>
                <w:szCs w:val="22"/>
                <w:lang w:val="en-US" w:bidi="th-TH"/>
              </w:rPr>
            </w:pPr>
          </w:p>
        </w:tc>
        <w:tc>
          <w:tcPr>
            <w:tcW w:w="1351" w:type="dxa"/>
          </w:tcPr>
          <w:p w:rsidR="00F859CE" w:rsidRPr="00B917BC" w:rsidRDefault="00F859CE" w:rsidP="00B917BC">
            <w:pPr>
              <w:pStyle w:val="acctfourfigures"/>
              <w:tabs>
                <w:tab w:val="clear" w:pos="765"/>
                <w:tab w:val="decimal" w:pos="921"/>
              </w:tabs>
              <w:spacing w:line="240" w:lineRule="atLeast"/>
              <w:ind w:right="46"/>
              <w:rPr>
                <w:rFonts w:ascii="Times New Roman" w:hAnsi="Times New Roman"/>
                <w:szCs w:val="22"/>
              </w:rPr>
            </w:pPr>
          </w:p>
        </w:tc>
      </w:tr>
      <w:tr w:rsidR="00F859CE" w:rsidRPr="00537B27" w:rsidTr="00375F2B">
        <w:tc>
          <w:tcPr>
            <w:tcW w:w="2548" w:type="dxa"/>
            <w:hideMark/>
          </w:tcPr>
          <w:p w:rsidR="00F859CE" w:rsidRPr="00537B27" w:rsidRDefault="00F859CE">
            <w:pPr>
              <w:tabs>
                <w:tab w:val="clear" w:pos="227"/>
                <w:tab w:val="clear" w:pos="454"/>
                <w:tab w:val="clear" w:pos="680"/>
                <w:tab w:val="left" w:pos="720"/>
              </w:tabs>
              <w:ind w:left="101" w:right="-79" w:hanging="101"/>
              <w:rPr>
                <w:rFonts w:ascii="Times New Roman" w:hAnsi="Times New Roman" w:cs="Times New Roman"/>
                <w:sz w:val="22"/>
                <w:szCs w:val="22"/>
              </w:rPr>
            </w:pPr>
            <w:r w:rsidRPr="00537B27">
              <w:rPr>
                <w:rFonts w:ascii="Times New Roman" w:hAnsi="Times New Roman" w:cs="Times New Roman"/>
                <w:sz w:val="22"/>
                <w:szCs w:val="22"/>
              </w:rPr>
              <w:t>Loan</w:t>
            </w:r>
            <w:r w:rsidRPr="00B917BC">
              <w:rPr>
                <w:rFonts w:ascii="Times New Roman" w:hAnsi="Times New Roman" w:cs="Times New Roman"/>
                <w:sz w:val="22"/>
                <w:szCs w:val="22"/>
                <w:cs/>
              </w:rPr>
              <w:t xml:space="preserve"> </w:t>
            </w:r>
            <w:r w:rsidRPr="00537B27">
              <w:rPr>
                <w:rFonts w:ascii="Times New Roman" w:hAnsi="Times New Roman" w:cs="Times New Roman"/>
                <w:sz w:val="22"/>
                <w:szCs w:val="22"/>
              </w:rPr>
              <w:t>from related party (fixed rate)</w:t>
            </w:r>
          </w:p>
        </w:tc>
        <w:tc>
          <w:tcPr>
            <w:tcW w:w="184" w:type="dxa"/>
            <w:vAlign w:val="bottom"/>
          </w:tcPr>
          <w:p w:rsidR="00F859CE" w:rsidRPr="00537B27" w:rsidRDefault="00F859CE">
            <w:pPr>
              <w:pStyle w:val="acctfourfigures"/>
              <w:tabs>
                <w:tab w:val="left" w:pos="720"/>
              </w:tabs>
              <w:spacing w:line="240" w:lineRule="atLeast"/>
              <w:ind w:right="11"/>
              <w:rPr>
                <w:rFonts w:ascii="Times New Roman" w:hAnsi="Times New Roman"/>
                <w:szCs w:val="22"/>
                <w:rtl/>
                <w:cs/>
                <w:lang w:val="en-US" w:bidi="th-TH"/>
              </w:rPr>
            </w:pPr>
          </w:p>
        </w:tc>
        <w:tc>
          <w:tcPr>
            <w:tcW w:w="1526" w:type="dxa"/>
            <w:vAlign w:val="bottom"/>
            <w:hideMark/>
          </w:tcPr>
          <w:p w:rsidR="00F859CE" w:rsidRPr="00537B27" w:rsidRDefault="00F859CE">
            <w:pPr>
              <w:pStyle w:val="acctfourfigures"/>
              <w:tabs>
                <w:tab w:val="clear" w:pos="765"/>
                <w:tab w:val="decimal" w:pos="1187"/>
              </w:tabs>
              <w:spacing w:line="240" w:lineRule="atLeast"/>
              <w:ind w:right="-79" w:firstLine="181"/>
              <w:rPr>
                <w:rFonts w:ascii="Times New Roman" w:hAnsi="Times New Roman"/>
                <w:szCs w:val="22"/>
                <w:lang w:val="en-US" w:bidi="th-TH"/>
              </w:rPr>
            </w:pPr>
            <w:r w:rsidRPr="00537B27">
              <w:rPr>
                <w:rFonts w:ascii="Times New Roman" w:hAnsi="Times New Roman"/>
                <w:szCs w:val="22"/>
                <w:lang w:val="en-US" w:bidi="th-TH"/>
              </w:rPr>
              <w:t>500,000</w:t>
            </w:r>
          </w:p>
        </w:tc>
        <w:tc>
          <w:tcPr>
            <w:tcW w:w="178" w:type="dxa"/>
            <w:vAlign w:val="bottom"/>
          </w:tcPr>
          <w:p w:rsidR="00F859CE" w:rsidRPr="00537B27" w:rsidRDefault="00F859CE">
            <w:pPr>
              <w:pStyle w:val="acctfourfigures"/>
              <w:tabs>
                <w:tab w:val="left" w:pos="720"/>
              </w:tabs>
              <w:spacing w:line="240" w:lineRule="atLeast"/>
              <w:ind w:right="11"/>
              <w:rPr>
                <w:rFonts w:ascii="Times New Roman" w:hAnsi="Times New Roman"/>
                <w:szCs w:val="22"/>
                <w:lang w:val="en-US" w:bidi="th-TH"/>
              </w:rPr>
            </w:pPr>
          </w:p>
        </w:tc>
        <w:tc>
          <w:tcPr>
            <w:tcW w:w="980" w:type="dxa"/>
            <w:vAlign w:val="bottom"/>
            <w:hideMark/>
          </w:tcPr>
          <w:p w:rsidR="00F859CE" w:rsidRPr="00B917BC" w:rsidRDefault="00F859CE" w:rsidP="00B917BC">
            <w:pPr>
              <w:pStyle w:val="acctfourfigures"/>
              <w:tabs>
                <w:tab w:val="clear" w:pos="765"/>
                <w:tab w:val="decimal" w:pos="566"/>
              </w:tabs>
              <w:spacing w:line="240" w:lineRule="atLeast"/>
              <w:ind w:right="46"/>
              <w:rPr>
                <w:rFonts w:ascii="Times New Roman" w:hAnsi="Times New Roman"/>
                <w:szCs w:val="22"/>
              </w:rPr>
            </w:pPr>
            <w:r w:rsidRPr="00B917BC">
              <w:rPr>
                <w:rFonts w:ascii="Times New Roman" w:hAnsi="Times New Roman"/>
                <w:szCs w:val="22"/>
              </w:rPr>
              <w:t>-</w:t>
            </w:r>
          </w:p>
        </w:tc>
        <w:tc>
          <w:tcPr>
            <w:tcW w:w="180" w:type="dxa"/>
            <w:vAlign w:val="bottom"/>
          </w:tcPr>
          <w:p w:rsidR="00F859CE" w:rsidRPr="00537B27" w:rsidRDefault="00F859CE">
            <w:pPr>
              <w:pStyle w:val="acctfourfigures"/>
              <w:spacing w:line="240" w:lineRule="atLeast"/>
              <w:ind w:right="101"/>
              <w:rPr>
                <w:rFonts w:ascii="Times New Roman" w:hAnsi="Times New Roman"/>
                <w:szCs w:val="22"/>
                <w:lang w:val="en-US" w:bidi="th-TH"/>
              </w:rPr>
            </w:pPr>
          </w:p>
        </w:tc>
        <w:tc>
          <w:tcPr>
            <w:tcW w:w="1261" w:type="dxa"/>
            <w:vAlign w:val="bottom"/>
            <w:hideMark/>
          </w:tcPr>
          <w:p w:rsidR="00F859CE" w:rsidRPr="00537B27" w:rsidRDefault="00F859CE" w:rsidP="00375F2B">
            <w:pPr>
              <w:pStyle w:val="acctfourfigures"/>
              <w:tabs>
                <w:tab w:val="clear" w:pos="765"/>
                <w:tab w:val="decimal" w:pos="1023"/>
              </w:tabs>
              <w:spacing w:line="240" w:lineRule="atLeast"/>
              <w:ind w:right="46"/>
              <w:rPr>
                <w:rFonts w:ascii="Times New Roman" w:hAnsi="Times New Roman"/>
                <w:szCs w:val="22"/>
                <w:lang w:val="en-US" w:bidi="th-TH"/>
              </w:rPr>
            </w:pPr>
            <w:r w:rsidRPr="00537B27">
              <w:rPr>
                <w:rFonts w:ascii="Times New Roman" w:hAnsi="Times New Roman"/>
                <w:szCs w:val="22"/>
                <w:lang w:val="en-US" w:bidi="th-TH"/>
              </w:rPr>
              <w:t>489,330</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990" w:type="dxa"/>
            <w:vAlign w:val="bottom"/>
            <w:hideMark/>
          </w:tcPr>
          <w:p w:rsidR="00F859CE" w:rsidRPr="00B917BC" w:rsidRDefault="00F859CE" w:rsidP="00B917BC">
            <w:pPr>
              <w:pStyle w:val="acctfourfigures"/>
              <w:tabs>
                <w:tab w:val="clear" w:pos="765"/>
                <w:tab w:val="decimal" w:pos="566"/>
              </w:tabs>
              <w:spacing w:line="240" w:lineRule="atLeast"/>
              <w:ind w:right="46"/>
              <w:rPr>
                <w:rFonts w:ascii="Times New Roman" w:hAnsi="Times New Roman"/>
                <w:szCs w:val="22"/>
              </w:rPr>
            </w:pPr>
            <w:r w:rsidRPr="00B917BC">
              <w:rPr>
                <w:rFonts w:ascii="Times New Roman" w:hAnsi="Times New Roman"/>
                <w:szCs w:val="22"/>
              </w:rPr>
              <w:t>-</w:t>
            </w:r>
          </w:p>
        </w:tc>
        <w:tc>
          <w:tcPr>
            <w:tcW w:w="180" w:type="dxa"/>
            <w:vAlign w:val="bottom"/>
          </w:tcPr>
          <w:p w:rsidR="00F859CE" w:rsidRPr="00537B27" w:rsidRDefault="00F859CE">
            <w:pPr>
              <w:pStyle w:val="acctfourfigures"/>
              <w:spacing w:line="240" w:lineRule="atLeast"/>
              <w:rPr>
                <w:rFonts w:ascii="Times New Roman" w:hAnsi="Times New Roman"/>
                <w:szCs w:val="22"/>
                <w:lang w:val="en-US" w:bidi="th-TH"/>
              </w:rPr>
            </w:pPr>
          </w:p>
        </w:tc>
        <w:tc>
          <w:tcPr>
            <w:tcW w:w="1351" w:type="dxa"/>
            <w:vAlign w:val="bottom"/>
            <w:hideMark/>
          </w:tcPr>
          <w:p w:rsidR="00F859CE" w:rsidRPr="00B917BC" w:rsidRDefault="00F859CE" w:rsidP="00B917BC">
            <w:pPr>
              <w:pStyle w:val="acctfourfigures"/>
              <w:tabs>
                <w:tab w:val="clear" w:pos="765"/>
                <w:tab w:val="decimal" w:pos="921"/>
              </w:tabs>
              <w:spacing w:line="240" w:lineRule="atLeast"/>
              <w:ind w:right="46"/>
              <w:rPr>
                <w:rFonts w:ascii="Times New Roman" w:hAnsi="Times New Roman"/>
                <w:szCs w:val="22"/>
              </w:rPr>
            </w:pPr>
            <w:r w:rsidRPr="00B917BC">
              <w:rPr>
                <w:rFonts w:ascii="Times New Roman" w:hAnsi="Times New Roman"/>
                <w:szCs w:val="22"/>
              </w:rPr>
              <w:t>489,330</w:t>
            </w:r>
          </w:p>
        </w:tc>
      </w:tr>
    </w:tbl>
    <w:p w:rsidR="00D44635" w:rsidRPr="00862373" w:rsidRDefault="00D44635" w:rsidP="00566489">
      <w:pPr>
        <w:pStyle w:val="block"/>
        <w:spacing w:after="0" w:line="240" w:lineRule="atLeast"/>
        <w:ind w:left="0" w:right="-7"/>
        <w:jc w:val="both"/>
        <w:rPr>
          <w:rFonts w:cs="Times New Roman"/>
          <w:szCs w:val="22"/>
          <w:cs/>
          <w:lang w:bidi="th-TH"/>
        </w:rPr>
      </w:pPr>
    </w:p>
    <w:p w:rsidR="00A82DCE" w:rsidRPr="00B917BC" w:rsidRDefault="00A82DCE"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rsidR="00A82DCE" w:rsidRPr="00862373" w:rsidRDefault="00A82DCE" w:rsidP="00D44635">
      <w:pPr>
        <w:ind w:firstLine="540"/>
        <w:rPr>
          <w:rFonts w:ascii="Times New Roman" w:hAnsi="Times New Roman" w:cs="Times New Roman"/>
          <w:b/>
          <w:bCs/>
          <w:sz w:val="22"/>
          <w:szCs w:val="22"/>
        </w:rPr>
      </w:pPr>
    </w:p>
    <w:p w:rsidR="006A6F9F" w:rsidRPr="00862373" w:rsidRDefault="00611E62"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Commitments with non-related parties</w:t>
      </w:r>
    </w:p>
    <w:p w:rsidR="00963D8E" w:rsidRPr="00862373" w:rsidRDefault="00963D8E" w:rsidP="00963D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bidi="ar-SA"/>
        </w:rPr>
      </w:pPr>
    </w:p>
    <w:tbl>
      <w:tblPr>
        <w:tblW w:w="9331" w:type="dxa"/>
        <w:tblInd w:w="450" w:type="dxa"/>
        <w:tblLayout w:type="fixed"/>
        <w:tblLook w:val="0000" w:firstRow="0" w:lastRow="0" w:firstColumn="0" w:lastColumn="0" w:noHBand="0" w:noVBand="0"/>
      </w:tblPr>
      <w:tblGrid>
        <w:gridCol w:w="3960"/>
        <w:gridCol w:w="1260"/>
        <w:gridCol w:w="270"/>
        <w:gridCol w:w="1170"/>
        <w:gridCol w:w="270"/>
        <w:gridCol w:w="1080"/>
        <w:gridCol w:w="270"/>
        <w:gridCol w:w="1051"/>
      </w:tblGrid>
      <w:tr w:rsidR="00963D8E" w:rsidRPr="00862373" w:rsidTr="00B917BC">
        <w:trPr>
          <w:tblHeader/>
        </w:trPr>
        <w:tc>
          <w:tcPr>
            <w:tcW w:w="3960" w:type="dxa"/>
            <w:vAlign w:val="bottom"/>
          </w:tcPr>
          <w:p w:rsidR="00963D8E" w:rsidRPr="00862373"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rsidR="00963D8E" w:rsidRPr="00862373" w:rsidRDefault="00963D8E" w:rsidP="00963D8E">
            <w:pPr>
              <w:pStyle w:val="acctcolumnheading"/>
              <w:spacing w:after="0" w:line="240" w:lineRule="atLeast"/>
              <w:ind w:left="-115" w:right="-115"/>
              <w:rPr>
                <w:b/>
                <w:bCs/>
              </w:rPr>
            </w:pPr>
            <w:r w:rsidRPr="00862373">
              <w:rPr>
                <w:b/>
                <w:bCs/>
              </w:rPr>
              <w:t>Consolidated</w:t>
            </w:r>
          </w:p>
          <w:p w:rsidR="00963D8E" w:rsidRPr="00862373" w:rsidRDefault="00963D8E" w:rsidP="00963D8E">
            <w:pPr>
              <w:pStyle w:val="BodyText"/>
              <w:spacing w:after="0"/>
              <w:ind w:left="-115" w:right="-115"/>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270" w:type="dxa"/>
            <w:vAlign w:val="bottom"/>
          </w:tcPr>
          <w:p w:rsidR="00963D8E" w:rsidRPr="00862373"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01" w:type="dxa"/>
            <w:gridSpan w:val="3"/>
            <w:vAlign w:val="bottom"/>
          </w:tcPr>
          <w:p w:rsidR="00963D8E" w:rsidRPr="00862373" w:rsidRDefault="00963D8E" w:rsidP="00963D8E">
            <w:pPr>
              <w:pStyle w:val="acctcolumnheading"/>
              <w:spacing w:after="0" w:line="240" w:lineRule="atLeast"/>
              <w:ind w:left="-115" w:right="-115"/>
              <w:rPr>
                <w:b/>
                <w:bCs/>
              </w:rPr>
            </w:pPr>
            <w:r w:rsidRPr="00862373">
              <w:rPr>
                <w:b/>
                <w:bCs/>
              </w:rPr>
              <w:t>Separate</w:t>
            </w:r>
          </w:p>
          <w:p w:rsidR="00963D8E" w:rsidRPr="00862373"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862373">
              <w:rPr>
                <w:rFonts w:ascii="Times New Roman" w:hAnsi="Times New Roman"/>
                <w:b/>
                <w:bCs/>
                <w:szCs w:val="22"/>
              </w:rPr>
              <w:t>financial statements</w:t>
            </w:r>
          </w:p>
        </w:tc>
      </w:tr>
      <w:tr w:rsidR="00AF73BB" w:rsidRPr="00862373" w:rsidTr="00B917BC">
        <w:trPr>
          <w:tblHeader/>
        </w:trPr>
        <w:tc>
          <w:tcPr>
            <w:tcW w:w="3960" w:type="dxa"/>
            <w:vAlign w:val="bottom"/>
          </w:tcPr>
          <w:p w:rsidR="00AF73BB" w:rsidRPr="00862373" w:rsidRDefault="00AF73BB" w:rsidP="00AF73BB">
            <w:pPr>
              <w:pStyle w:val="BodyText"/>
              <w:tabs>
                <w:tab w:val="right" w:pos="9180"/>
              </w:tabs>
              <w:spacing w:after="0"/>
              <w:ind w:right="144"/>
              <w:rPr>
                <w:rFonts w:ascii="Times New Roman" w:hAnsi="Times New Roman" w:cs="Times New Roman"/>
                <w:sz w:val="22"/>
              </w:rPr>
            </w:pPr>
          </w:p>
        </w:tc>
        <w:tc>
          <w:tcPr>
            <w:tcW w:w="1260" w:type="dxa"/>
            <w:vAlign w:val="bottom"/>
          </w:tcPr>
          <w:p w:rsidR="00AF73BB" w:rsidRPr="00862373" w:rsidRDefault="00AF73BB" w:rsidP="00AF73BB">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7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AF73BB" w:rsidRPr="00862373" w:rsidRDefault="00AF73BB" w:rsidP="00AF73BB">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c>
          <w:tcPr>
            <w:tcW w:w="27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rsidR="00AF73BB" w:rsidRPr="00862373" w:rsidRDefault="00AF73BB" w:rsidP="00566489">
            <w:pPr>
              <w:pStyle w:val="BodyText"/>
              <w:tabs>
                <w:tab w:val="clear" w:pos="2580"/>
                <w:tab w:val="left" w:pos="1168"/>
              </w:tabs>
              <w:spacing w:after="0"/>
              <w:ind w:left="-115" w:right="-115"/>
              <w:jc w:val="center"/>
              <w:rPr>
                <w:rFonts w:ascii="Times New Roman" w:hAnsi="Times New Roman" w:cs="Times New Roman"/>
                <w:sz w:val="22"/>
              </w:rPr>
            </w:pPr>
            <w:r w:rsidRPr="00862373">
              <w:rPr>
                <w:rFonts w:ascii="Times New Roman" w:hAnsi="Times New Roman" w:cs="Times New Roman"/>
                <w:sz w:val="22"/>
              </w:rPr>
              <w:t>2019</w:t>
            </w:r>
          </w:p>
        </w:tc>
        <w:tc>
          <w:tcPr>
            <w:tcW w:w="27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rsidR="00AF73BB" w:rsidRPr="00862373" w:rsidRDefault="00AF73BB" w:rsidP="00AF73BB">
            <w:pPr>
              <w:pStyle w:val="BodyText"/>
              <w:spacing w:after="0"/>
              <w:ind w:left="-115" w:right="-115"/>
              <w:jc w:val="center"/>
              <w:rPr>
                <w:rFonts w:ascii="Times New Roman" w:hAnsi="Times New Roman" w:cs="Times New Roman"/>
                <w:sz w:val="22"/>
              </w:rPr>
            </w:pPr>
            <w:r w:rsidRPr="00862373">
              <w:rPr>
                <w:rFonts w:ascii="Times New Roman" w:hAnsi="Times New Roman" w:cs="Times New Roman"/>
                <w:sz w:val="22"/>
              </w:rPr>
              <w:t>2018</w:t>
            </w:r>
          </w:p>
        </w:tc>
      </w:tr>
      <w:tr w:rsidR="00AF73BB" w:rsidRPr="00862373" w:rsidTr="00B917BC">
        <w:trPr>
          <w:tblHeader/>
        </w:trPr>
        <w:tc>
          <w:tcPr>
            <w:tcW w:w="3960" w:type="dxa"/>
            <w:vAlign w:val="bottom"/>
          </w:tcPr>
          <w:p w:rsidR="00AF73BB" w:rsidRPr="00862373" w:rsidRDefault="00AF73BB" w:rsidP="00AF73BB">
            <w:pPr>
              <w:pStyle w:val="BodyText"/>
              <w:tabs>
                <w:tab w:val="right" w:pos="9180"/>
              </w:tabs>
              <w:spacing w:after="0"/>
              <w:ind w:right="144"/>
              <w:rPr>
                <w:rFonts w:ascii="Times New Roman" w:hAnsi="Times New Roman" w:cs="Times New Roman"/>
                <w:sz w:val="22"/>
              </w:rPr>
            </w:pPr>
          </w:p>
        </w:tc>
        <w:tc>
          <w:tcPr>
            <w:tcW w:w="5371" w:type="dxa"/>
            <w:gridSpan w:val="7"/>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i/>
                <w:iCs/>
                <w:szCs w:val="22"/>
                <w:lang w:val="en-US"/>
              </w:rPr>
            </w:pPr>
            <w:r w:rsidRPr="00862373">
              <w:rPr>
                <w:rFonts w:ascii="Times New Roman" w:hAnsi="Times New Roman"/>
                <w:i/>
                <w:iCs/>
                <w:szCs w:val="22"/>
              </w:rPr>
              <w:t>(in thousand Baht)</w:t>
            </w:r>
          </w:p>
        </w:tc>
      </w:tr>
      <w:tr w:rsidR="00AF73BB" w:rsidRPr="00862373" w:rsidTr="00B917BC">
        <w:tc>
          <w:tcPr>
            <w:tcW w:w="3960" w:type="dxa"/>
          </w:tcPr>
          <w:p w:rsidR="00AF73BB" w:rsidRPr="00862373"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b/>
                <w:bCs/>
                <w:i/>
                <w:iCs/>
                <w:sz w:val="22"/>
                <w:szCs w:val="22"/>
              </w:rPr>
              <w:t>Capital commitment</w:t>
            </w:r>
          </w:p>
        </w:tc>
        <w:tc>
          <w:tcPr>
            <w:tcW w:w="1260" w:type="dxa"/>
            <w:vAlign w:val="bottom"/>
          </w:tcPr>
          <w:p w:rsidR="00AF73BB" w:rsidRPr="00862373"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AF73BB" w:rsidRPr="00862373"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rsidR="00AF73BB" w:rsidRPr="00862373"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62373">
              <w:rPr>
                <w:rFonts w:ascii="Times New Roman" w:hAnsi="Times New Roman" w:cs="Times New Roman"/>
                <w:sz w:val="22"/>
                <w:szCs w:val="22"/>
              </w:rPr>
              <w:t>Project management fee</w:t>
            </w:r>
          </w:p>
        </w:tc>
        <w:tc>
          <w:tcPr>
            <w:tcW w:w="126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2"/>
                <w:szCs w:val="22"/>
              </w:rPr>
            </w:pPr>
            <w:r w:rsidRPr="00B917BC">
              <w:rPr>
                <w:rFonts w:ascii="Times New Roman" w:hAnsi="Times New Roman" w:cs="Times New Roman"/>
                <w:sz w:val="22"/>
                <w:szCs w:val="22"/>
                <w:cs/>
              </w:rPr>
              <w:t>4</w:t>
            </w:r>
            <w:r w:rsidRPr="00A728A5">
              <w:rPr>
                <w:rFonts w:ascii="Times New Roman" w:hAnsi="Times New Roman" w:cs="Times New Roman"/>
                <w:sz w:val="22"/>
                <w:szCs w:val="22"/>
              </w:rPr>
              <w:t>,</w:t>
            </w:r>
            <w:r w:rsidRPr="00B917BC">
              <w:rPr>
                <w:rFonts w:ascii="Times New Roman" w:hAnsi="Times New Roman" w:cs="Times New Roman"/>
                <w:sz w:val="22"/>
                <w:szCs w:val="22"/>
                <w:cs/>
              </w:rPr>
              <w:t>397</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A728A5">
              <w:rPr>
                <w:rFonts w:ascii="Times New Roman" w:hAnsi="Times New Roman" w:cs="Times New Roman"/>
                <w:sz w:val="22"/>
              </w:rPr>
              <w:t>169,995</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rPr>
                <w:rFonts w:ascii="Times New Roman" w:hAnsi="Times New Roman" w:cs="Times New Roman"/>
                <w:sz w:val="22"/>
                <w:szCs w:val="22"/>
              </w:rPr>
            </w:pPr>
            <w:r w:rsidRPr="00B917BC">
              <w:rPr>
                <w:rFonts w:ascii="Times New Roman" w:hAnsi="Times New Roman" w:cs="Times New Roman"/>
                <w:sz w:val="22"/>
                <w:szCs w:val="22"/>
                <w:cs/>
              </w:rPr>
              <w:t>-</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rsidR="00375F2B" w:rsidRPr="00A728A5" w:rsidRDefault="00375F2B" w:rsidP="00375F2B">
            <w:pPr>
              <w:pStyle w:val="acctfourfigures"/>
              <w:tabs>
                <w:tab w:val="clear" w:pos="765"/>
                <w:tab w:val="decimal" w:pos="574"/>
              </w:tabs>
              <w:spacing w:line="240" w:lineRule="atLeast"/>
              <w:ind w:left="-115" w:right="-115"/>
              <w:rPr>
                <w:rFonts w:ascii="Times New Roman" w:hAnsi="Times New Roman"/>
                <w:szCs w:val="22"/>
                <w:lang w:val="en-US"/>
              </w:rPr>
            </w:pPr>
            <w:r w:rsidRPr="00A728A5">
              <w:rPr>
                <w:rFonts w:ascii="Times New Roman" w:hAnsi="Times New Roman"/>
                <w:szCs w:val="22"/>
                <w:lang w:val="en-US"/>
              </w:rPr>
              <w:t>-</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62373">
              <w:rPr>
                <w:rFonts w:ascii="Times New Roman" w:hAnsi="Times New Roman" w:cs="Times New Roman"/>
                <w:sz w:val="22"/>
                <w:szCs w:val="22"/>
              </w:rPr>
              <w:t>Buildings, equipment, machinery and other constructions</w:t>
            </w:r>
          </w:p>
        </w:tc>
        <w:tc>
          <w:tcPr>
            <w:tcW w:w="126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B917BC">
              <w:rPr>
                <w:rFonts w:ascii="Times New Roman" w:hAnsi="Times New Roman" w:cs="Times New Roman"/>
                <w:sz w:val="22"/>
                <w:szCs w:val="22"/>
                <w:cs/>
              </w:rPr>
              <w:t>909</w:t>
            </w:r>
            <w:r w:rsidRPr="00A728A5">
              <w:rPr>
                <w:rFonts w:ascii="Times New Roman" w:hAnsi="Times New Roman" w:cs="Times New Roman"/>
                <w:sz w:val="22"/>
                <w:szCs w:val="22"/>
              </w:rPr>
              <w:t>,</w:t>
            </w:r>
            <w:r w:rsidRPr="00B917BC">
              <w:rPr>
                <w:rFonts w:ascii="Times New Roman" w:hAnsi="Times New Roman" w:cs="Times New Roman"/>
                <w:sz w:val="22"/>
                <w:szCs w:val="22"/>
                <w:cs/>
              </w:rPr>
              <w:t>298</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A728A5">
              <w:rPr>
                <w:rFonts w:ascii="Times New Roman" w:hAnsi="Times New Roman" w:cs="Times New Roman"/>
                <w:sz w:val="22"/>
              </w:rPr>
              <w:t>1,480,875</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sz w:val="22"/>
              </w:rPr>
            </w:pPr>
            <w:r w:rsidRPr="00B917BC">
              <w:rPr>
                <w:rFonts w:ascii="Times New Roman" w:hAnsi="Times New Roman" w:cs="Times New Roman"/>
                <w:sz w:val="22"/>
                <w:cs/>
              </w:rPr>
              <w:t>222</w:t>
            </w:r>
            <w:r w:rsidRPr="00A728A5">
              <w:rPr>
                <w:rFonts w:ascii="Times New Roman" w:hAnsi="Times New Roman" w:cs="Times New Roman"/>
                <w:sz w:val="22"/>
              </w:rPr>
              <w:t>,</w:t>
            </w:r>
            <w:r w:rsidRPr="00B917BC">
              <w:rPr>
                <w:rFonts w:ascii="Times New Roman" w:hAnsi="Times New Roman" w:cs="Times New Roman"/>
                <w:sz w:val="22"/>
                <w:cs/>
              </w:rPr>
              <w:t>880</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15" w:right="-115"/>
              <w:rPr>
                <w:rFonts w:ascii="Times New Roman" w:hAnsi="Times New Roman" w:cs="Times New Roman"/>
                <w:sz w:val="22"/>
              </w:rPr>
            </w:pPr>
            <w:r w:rsidRPr="00A728A5">
              <w:rPr>
                <w:rFonts w:ascii="Times New Roman" w:hAnsi="Times New Roman" w:cs="Times New Roman"/>
                <w:sz w:val="22"/>
              </w:rPr>
              <w:t>-</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62373">
              <w:rPr>
                <w:rFonts w:ascii="Times New Roman" w:hAnsi="Times New Roman" w:cs="Times New Roman"/>
                <w:sz w:val="22"/>
                <w:szCs w:val="22"/>
              </w:rPr>
              <w:t>Others</w:t>
            </w:r>
          </w:p>
        </w:tc>
        <w:tc>
          <w:tcPr>
            <w:tcW w:w="1260" w:type="dxa"/>
            <w:tcBorders>
              <w:bottom w:val="single" w:sz="4" w:space="0" w:color="auto"/>
            </w:tcBorders>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B917BC">
              <w:rPr>
                <w:rFonts w:ascii="Times New Roman" w:hAnsi="Times New Roman" w:cs="Times New Roman"/>
                <w:sz w:val="22"/>
                <w:szCs w:val="22"/>
                <w:cs/>
              </w:rPr>
              <w:t>-</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A728A5">
              <w:rPr>
                <w:rFonts w:ascii="Times New Roman" w:hAnsi="Times New Roman" w:cs="Times New Roman"/>
                <w:sz w:val="22"/>
              </w:rPr>
              <w:t>10,567</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rPr>
                <w:rFonts w:ascii="Times New Roman" w:hAnsi="Times New Roman" w:cs="Times New Roman"/>
                <w:sz w:val="22"/>
                <w:szCs w:val="22"/>
              </w:rPr>
            </w:pPr>
            <w:r w:rsidRPr="00B917BC">
              <w:rPr>
                <w:rFonts w:ascii="Times New Roman" w:hAnsi="Times New Roman" w:cs="Times New Roman"/>
                <w:sz w:val="22"/>
                <w:szCs w:val="22"/>
                <w:cs/>
              </w:rPr>
              <w:t>-</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lang w:val="en-US"/>
              </w:rPr>
            </w:pPr>
            <w:r w:rsidRPr="00A728A5">
              <w:rPr>
                <w:rFonts w:ascii="Times New Roman" w:hAnsi="Times New Roman"/>
                <w:szCs w:val="22"/>
                <w:lang w:val="en-US"/>
              </w:rPr>
              <w:t>10,567</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b/>
                <w:bCs/>
                <w:sz w:val="22"/>
                <w:szCs w:val="22"/>
              </w:rPr>
            </w:pPr>
            <w:r w:rsidRPr="00B917BC">
              <w:rPr>
                <w:rFonts w:ascii="Times New Roman" w:hAnsi="Times New Roman" w:cs="Times New Roman"/>
                <w:b/>
                <w:bCs/>
                <w:sz w:val="22"/>
                <w:szCs w:val="22"/>
                <w:cs/>
              </w:rPr>
              <w:t>913</w:t>
            </w:r>
            <w:r w:rsidRPr="00A728A5">
              <w:rPr>
                <w:rFonts w:ascii="Times New Roman" w:hAnsi="Times New Roman" w:cs="Times New Roman"/>
                <w:b/>
                <w:bCs/>
                <w:sz w:val="22"/>
                <w:szCs w:val="22"/>
              </w:rPr>
              <w:t>,</w:t>
            </w:r>
            <w:r w:rsidRPr="00B917BC">
              <w:rPr>
                <w:rFonts w:ascii="Times New Roman" w:hAnsi="Times New Roman" w:cs="Times New Roman"/>
                <w:b/>
                <w:bCs/>
                <w:sz w:val="22"/>
                <w:szCs w:val="22"/>
                <w:cs/>
              </w:rPr>
              <w:t>695</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A728A5">
              <w:rPr>
                <w:rFonts w:ascii="Times New Roman" w:hAnsi="Times New Roman" w:cs="Times New Roman"/>
                <w:b/>
                <w:bCs/>
                <w:sz w:val="22"/>
              </w:rPr>
              <w:t>1,661,437</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vAlign w:val="bottom"/>
          </w:tcPr>
          <w:p w:rsidR="00375F2B" w:rsidRPr="00A728A5"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b/>
                <w:bCs/>
                <w:sz w:val="22"/>
              </w:rPr>
            </w:pPr>
            <w:r w:rsidRPr="00A728A5">
              <w:rPr>
                <w:rFonts w:ascii="Times New Roman" w:hAnsi="Times New Roman" w:cs="Times New Roman"/>
                <w:b/>
                <w:bCs/>
                <w:sz w:val="22"/>
              </w:rPr>
              <w:t>222,880</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b/>
                <w:bCs/>
                <w:szCs w:val="22"/>
                <w:lang w:val="en-US"/>
              </w:rPr>
            </w:pPr>
            <w:r w:rsidRPr="00A728A5">
              <w:rPr>
                <w:rFonts w:ascii="Times New Roman" w:hAnsi="Times New Roman"/>
                <w:b/>
                <w:bCs/>
                <w:szCs w:val="22"/>
                <w:lang w:val="en-US"/>
              </w:rPr>
              <w:t>10,567</w:t>
            </w:r>
          </w:p>
        </w:tc>
      </w:tr>
      <w:tr w:rsidR="004C681B" w:rsidRPr="00862373" w:rsidTr="00B917BC">
        <w:tc>
          <w:tcPr>
            <w:tcW w:w="3960" w:type="dxa"/>
          </w:tcPr>
          <w:p w:rsidR="004C681B" w:rsidRPr="00862373"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60" w:type="dxa"/>
            <w:tcBorders>
              <w:top w:val="double" w:sz="4" w:space="0" w:color="auto"/>
            </w:tcBorders>
            <w:vAlign w:val="bottom"/>
          </w:tcPr>
          <w:p w:rsidR="004C681B" w:rsidRPr="00A728A5"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top w:val="double" w:sz="4" w:space="0" w:color="auto"/>
            </w:tcBorders>
            <w:vAlign w:val="bottom"/>
          </w:tcPr>
          <w:p w:rsidR="004C681B" w:rsidRPr="00A728A5"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top w:val="double" w:sz="4" w:space="0" w:color="auto"/>
            </w:tcBorders>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top w:val="double" w:sz="4" w:space="0" w:color="auto"/>
            </w:tcBorders>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r>
      <w:tr w:rsidR="004C681B" w:rsidRPr="00862373" w:rsidTr="00B917BC">
        <w:tc>
          <w:tcPr>
            <w:tcW w:w="3960" w:type="dxa"/>
          </w:tcPr>
          <w:p w:rsidR="004C681B" w:rsidRPr="00862373"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sidRPr="00862373">
              <w:rPr>
                <w:rFonts w:ascii="Times New Roman" w:hAnsi="Times New Roman" w:cs="Times New Roman"/>
                <w:b/>
                <w:bCs/>
                <w:i/>
                <w:iCs/>
                <w:sz w:val="22"/>
                <w:szCs w:val="22"/>
              </w:rPr>
              <w:t>Future minimum lease payments under non-cancellable operating leases</w:t>
            </w:r>
          </w:p>
        </w:tc>
        <w:tc>
          <w:tcPr>
            <w:tcW w:w="1260" w:type="dxa"/>
            <w:vAlign w:val="bottom"/>
          </w:tcPr>
          <w:p w:rsidR="004C681B" w:rsidRPr="00A728A5"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rsidR="004C681B" w:rsidRPr="00A728A5"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rsidR="004C681B" w:rsidRPr="00A728A5"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62373">
              <w:rPr>
                <w:rFonts w:ascii="Times New Roman" w:hAnsi="Times New Roman" w:cs="Times New Roman"/>
                <w:sz w:val="22"/>
                <w:szCs w:val="22"/>
              </w:rPr>
              <w:t>Within one year</w:t>
            </w:r>
          </w:p>
        </w:tc>
        <w:tc>
          <w:tcPr>
            <w:tcW w:w="126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B917BC">
              <w:rPr>
                <w:rFonts w:ascii="Times New Roman" w:hAnsi="Times New Roman" w:cs="Times New Roman"/>
                <w:sz w:val="22"/>
                <w:szCs w:val="22"/>
                <w:cs/>
              </w:rPr>
              <w:t>22</w:t>
            </w:r>
            <w:r w:rsidRPr="00A728A5">
              <w:rPr>
                <w:rFonts w:ascii="Times New Roman" w:hAnsi="Times New Roman" w:cs="Times New Roman"/>
                <w:sz w:val="22"/>
                <w:szCs w:val="22"/>
              </w:rPr>
              <w:t>,</w:t>
            </w:r>
            <w:r w:rsidRPr="00B917BC">
              <w:rPr>
                <w:rFonts w:ascii="Times New Roman" w:hAnsi="Times New Roman" w:cs="Times New Roman"/>
                <w:sz w:val="22"/>
                <w:szCs w:val="22"/>
                <w:cs/>
              </w:rPr>
              <w:t>203</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A728A5">
              <w:rPr>
                <w:rFonts w:ascii="Times New Roman" w:hAnsi="Times New Roman" w:cs="Times New Roman"/>
                <w:sz w:val="22"/>
                <w:szCs w:val="22"/>
              </w:rPr>
              <w:t>1</w:t>
            </w:r>
            <w:r w:rsidR="009755EC" w:rsidRPr="00A728A5">
              <w:rPr>
                <w:rFonts w:ascii="Times New Roman" w:hAnsi="Times New Roman" w:cs="Times New Roman"/>
                <w:sz w:val="22"/>
                <w:szCs w:val="22"/>
              </w:rPr>
              <w:t>8</w:t>
            </w:r>
            <w:r w:rsidRPr="00A728A5">
              <w:rPr>
                <w:rFonts w:ascii="Times New Roman" w:hAnsi="Times New Roman" w:cs="Times New Roman"/>
                <w:sz w:val="22"/>
                <w:szCs w:val="22"/>
              </w:rPr>
              <w:t>,</w:t>
            </w:r>
            <w:r w:rsidR="009755EC" w:rsidRPr="00A728A5">
              <w:rPr>
                <w:rFonts w:ascii="Times New Roman" w:hAnsi="Times New Roman" w:cs="Times New Roman"/>
                <w:sz w:val="22"/>
                <w:szCs w:val="22"/>
              </w:rPr>
              <w:t>89</w:t>
            </w:r>
            <w:r w:rsidRPr="00A728A5">
              <w:rPr>
                <w:rFonts w:ascii="Times New Roman" w:hAnsi="Times New Roman" w:cs="Times New Roman"/>
                <w:sz w:val="22"/>
                <w:szCs w:val="22"/>
              </w:rPr>
              <w:t>4</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rsidR="00375F2B" w:rsidRPr="00A728A5" w:rsidRDefault="00375F2B" w:rsidP="00375F2B">
            <w:pPr>
              <w:pStyle w:val="BodyText"/>
              <w:tabs>
                <w:tab w:val="clear" w:pos="680"/>
                <w:tab w:val="clear" w:pos="907"/>
                <w:tab w:val="left" w:pos="740"/>
              </w:tabs>
              <w:spacing w:after="0" w:line="240" w:lineRule="auto"/>
              <w:ind w:left="-108" w:right="117"/>
              <w:jc w:val="right"/>
              <w:rPr>
                <w:rFonts w:ascii="Times New Roman" w:hAnsi="Times New Roman" w:cs="Times New Roman"/>
                <w:sz w:val="22"/>
                <w:cs/>
              </w:rPr>
            </w:pPr>
            <w:r w:rsidRPr="00A728A5">
              <w:rPr>
                <w:rFonts w:ascii="Times New Roman" w:hAnsi="Times New Roman" w:cs="Times New Roman"/>
                <w:sz w:val="22"/>
              </w:rPr>
              <w:t>5,226</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lang w:val="en-US"/>
              </w:rPr>
            </w:pPr>
            <w:r w:rsidRPr="00A728A5">
              <w:rPr>
                <w:rFonts w:ascii="Times New Roman" w:hAnsi="Times New Roman"/>
                <w:szCs w:val="22"/>
                <w:lang w:val="en-US"/>
              </w:rPr>
              <w:t>4,539</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sz w:val="22"/>
                <w:szCs w:val="22"/>
              </w:rPr>
              <w:t>After one year but within five years</w:t>
            </w:r>
          </w:p>
        </w:tc>
        <w:tc>
          <w:tcPr>
            <w:tcW w:w="126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B917BC">
              <w:rPr>
                <w:rFonts w:ascii="Times New Roman" w:hAnsi="Times New Roman" w:cs="Times New Roman"/>
                <w:sz w:val="22"/>
                <w:szCs w:val="22"/>
                <w:cs/>
              </w:rPr>
              <w:t>93</w:t>
            </w:r>
            <w:r w:rsidRPr="00A728A5">
              <w:rPr>
                <w:rFonts w:ascii="Times New Roman" w:hAnsi="Times New Roman" w:cs="Times New Roman"/>
                <w:sz w:val="22"/>
                <w:szCs w:val="22"/>
              </w:rPr>
              <w:t>,</w:t>
            </w:r>
            <w:r w:rsidRPr="00B917BC">
              <w:rPr>
                <w:rFonts w:ascii="Times New Roman" w:hAnsi="Times New Roman" w:cs="Times New Roman"/>
                <w:sz w:val="22"/>
                <w:szCs w:val="22"/>
                <w:cs/>
              </w:rPr>
              <w:t>886</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A728A5">
              <w:rPr>
                <w:rFonts w:ascii="Times New Roman" w:hAnsi="Times New Roman" w:cs="Times New Roman"/>
                <w:sz w:val="22"/>
                <w:szCs w:val="22"/>
              </w:rPr>
              <w:t>54,222</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rsidR="00375F2B" w:rsidRPr="00A728A5" w:rsidRDefault="00375F2B" w:rsidP="00375F2B">
            <w:pPr>
              <w:pStyle w:val="BodyText"/>
              <w:tabs>
                <w:tab w:val="clear" w:pos="680"/>
                <w:tab w:val="clear" w:pos="907"/>
                <w:tab w:val="left" w:pos="740"/>
              </w:tabs>
              <w:spacing w:after="0" w:line="240" w:lineRule="auto"/>
              <w:ind w:left="-108" w:right="117"/>
              <w:jc w:val="right"/>
              <w:rPr>
                <w:rFonts w:ascii="Times New Roman" w:hAnsi="Times New Roman" w:cs="Times New Roman"/>
                <w:sz w:val="22"/>
              </w:rPr>
            </w:pPr>
            <w:r w:rsidRPr="00A728A5">
              <w:rPr>
                <w:rFonts w:ascii="Times New Roman" w:hAnsi="Times New Roman" w:cs="Times New Roman"/>
                <w:sz w:val="22"/>
              </w:rPr>
              <w:t>19,818</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lang w:val="en-US"/>
              </w:rPr>
            </w:pPr>
            <w:r w:rsidRPr="00A728A5">
              <w:rPr>
                <w:rFonts w:ascii="Times New Roman" w:hAnsi="Times New Roman"/>
                <w:szCs w:val="22"/>
                <w:lang w:val="en-US"/>
              </w:rPr>
              <w:t>16,184</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sz w:val="22"/>
                <w:szCs w:val="22"/>
              </w:rPr>
              <w:t>After five years</w:t>
            </w:r>
          </w:p>
        </w:tc>
        <w:tc>
          <w:tcPr>
            <w:tcW w:w="1260" w:type="dxa"/>
            <w:tcBorders>
              <w:bottom w:val="single" w:sz="4" w:space="0" w:color="auto"/>
            </w:tcBorders>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B917BC">
              <w:rPr>
                <w:rFonts w:ascii="Times New Roman" w:hAnsi="Times New Roman" w:cs="Times New Roman"/>
                <w:sz w:val="22"/>
                <w:szCs w:val="22"/>
                <w:cs/>
              </w:rPr>
              <w:t>165</w:t>
            </w:r>
            <w:r w:rsidRPr="00A728A5">
              <w:rPr>
                <w:rFonts w:ascii="Times New Roman" w:hAnsi="Times New Roman" w:cs="Times New Roman"/>
                <w:sz w:val="22"/>
                <w:szCs w:val="22"/>
              </w:rPr>
              <w:t>,</w:t>
            </w:r>
            <w:r w:rsidRPr="00B917BC">
              <w:rPr>
                <w:rFonts w:ascii="Times New Roman" w:hAnsi="Times New Roman" w:cs="Times New Roman"/>
                <w:sz w:val="22"/>
                <w:szCs w:val="22"/>
                <w:cs/>
              </w:rPr>
              <w:t>334</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vAlign w:val="bottom"/>
          </w:tcPr>
          <w:p w:rsidR="00375F2B" w:rsidRPr="00A728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A728A5">
              <w:rPr>
                <w:rFonts w:ascii="Times New Roman" w:hAnsi="Times New Roman" w:cs="Times New Roman"/>
                <w:sz w:val="22"/>
                <w:szCs w:val="22"/>
              </w:rPr>
              <w:t>172,694</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vAlign w:val="bottom"/>
          </w:tcPr>
          <w:p w:rsidR="00375F2B" w:rsidRPr="00A728A5" w:rsidRDefault="00375F2B" w:rsidP="00375F2B">
            <w:pPr>
              <w:pStyle w:val="BodyText"/>
              <w:tabs>
                <w:tab w:val="clear" w:pos="680"/>
                <w:tab w:val="clear" w:pos="907"/>
                <w:tab w:val="left" w:pos="740"/>
              </w:tabs>
              <w:spacing w:after="0" w:line="240" w:lineRule="auto"/>
              <w:ind w:left="-108" w:right="117"/>
              <w:jc w:val="right"/>
              <w:rPr>
                <w:rFonts w:ascii="Times New Roman" w:hAnsi="Times New Roman" w:cs="Times New Roman"/>
                <w:sz w:val="22"/>
              </w:rPr>
            </w:pPr>
            <w:r w:rsidRPr="00A728A5">
              <w:rPr>
                <w:rFonts w:ascii="Times New Roman" w:hAnsi="Times New Roman" w:cs="Times New Roman"/>
                <w:sz w:val="22"/>
              </w:rPr>
              <w:t>11,230</w:t>
            </w:r>
          </w:p>
        </w:tc>
        <w:tc>
          <w:tcPr>
            <w:tcW w:w="270" w:type="dxa"/>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vAlign w:val="bottom"/>
          </w:tcPr>
          <w:p w:rsidR="00375F2B" w:rsidRPr="00A728A5" w:rsidRDefault="00375F2B" w:rsidP="00375F2B">
            <w:pPr>
              <w:pStyle w:val="acctfourfigures"/>
              <w:tabs>
                <w:tab w:val="clear" w:pos="765"/>
                <w:tab w:val="decimal" w:pos="837"/>
              </w:tabs>
              <w:spacing w:line="240" w:lineRule="atLeast"/>
              <w:ind w:left="-115" w:right="-115"/>
              <w:rPr>
                <w:rFonts w:ascii="Times New Roman" w:hAnsi="Times New Roman"/>
                <w:szCs w:val="22"/>
              </w:rPr>
            </w:pPr>
            <w:r w:rsidRPr="00A728A5">
              <w:rPr>
                <w:rFonts w:ascii="Times New Roman" w:hAnsi="Times New Roman"/>
                <w:szCs w:val="22"/>
              </w:rPr>
              <w:t>15,656</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375F2B" w:rsidRPr="003C71A5"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b/>
                <w:bCs/>
                <w:sz w:val="22"/>
                <w:szCs w:val="22"/>
              </w:rPr>
            </w:pPr>
            <w:r w:rsidRPr="00B917BC">
              <w:rPr>
                <w:rFonts w:ascii="Times New Roman" w:hAnsi="Times New Roman" w:cs="Times New Roman"/>
                <w:b/>
                <w:bCs/>
                <w:sz w:val="22"/>
                <w:szCs w:val="22"/>
                <w:cs/>
              </w:rPr>
              <w:t>281</w:t>
            </w:r>
            <w:r w:rsidRPr="003C71A5">
              <w:rPr>
                <w:rFonts w:ascii="Times New Roman" w:hAnsi="Times New Roman" w:cs="Times New Roman"/>
                <w:b/>
                <w:bCs/>
                <w:sz w:val="22"/>
                <w:szCs w:val="22"/>
              </w:rPr>
              <w:t>,</w:t>
            </w:r>
            <w:r w:rsidRPr="00B917BC">
              <w:rPr>
                <w:rFonts w:ascii="Times New Roman" w:hAnsi="Times New Roman" w:cs="Times New Roman"/>
                <w:b/>
                <w:bCs/>
                <w:sz w:val="22"/>
                <w:szCs w:val="22"/>
                <w:cs/>
              </w:rPr>
              <w:t>423</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vAlign w:val="bottom"/>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b/>
                <w:bCs/>
                <w:sz w:val="22"/>
                <w:szCs w:val="22"/>
              </w:rPr>
            </w:pPr>
            <w:r w:rsidRPr="00862373">
              <w:rPr>
                <w:rFonts w:ascii="Times New Roman" w:hAnsi="Times New Roman" w:cs="Times New Roman"/>
                <w:b/>
                <w:bCs/>
                <w:sz w:val="22"/>
                <w:szCs w:val="22"/>
              </w:rPr>
              <w:t>245,810</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vAlign w:val="bottom"/>
          </w:tcPr>
          <w:p w:rsidR="00375F2B" w:rsidRPr="00862373" w:rsidRDefault="00375F2B" w:rsidP="00375F2B">
            <w:pPr>
              <w:pStyle w:val="BodyText"/>
              <w:tabs>
                <w:tab w:val="clear" w:pos="680"/>
                <w:tab w:val="clear" w:pos="907"/>
                <w:tab w:val="left" w:pos="740"/>
              </w:tabs>
              <w:spacing w:after="0" w:line="240" w:lineRule="auto"/>
              <w:ind w:left="-108" w:right="117"/>
              <w:jc w:val="right"/>
              <w:rPr>
                <w:rFonts w:ascii="Times New Roman" w:hAnsi="Times New Roman" w:cs="Times New Roman"/>
                <w:b/>
                <w:bCs/>
                <w:sz w:val="22"/>
              </w:rPr>
            </w:pPr>
            <w:r w:rsidRPr="00862373">
              <w:rPr>
                <w:rFonts w:ascii="Times New Roman" w:hAnsi="Times New Roman" w:cs="Times New Roman"/>
                <w:b/>
                <w:bCs/>
                <w:sz w:val="22"/>
              </w:rPr>
              <w:t>36,274</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lang w:val="en-US"/>
              </w:rPr>
            </w:pPr>
            <w:r w:rsidRPr="00862373">
              <w:rPr>
                <w:rFonts w:ascii="Times New Roman" w:hAnsi="Times New Roman"/>
                <w:b/>
                <w:bCs/>
                <w:szCs w:val="22"/>
                <w:lang w:val="en-US"/>
              </w:rPr>
              <w:t>36,379</w:t>
            </w:r>
          </w:p>
        </w:tc>
      </w:tr>
      <w:tr w:rsidR="004C681B" w:rsidRPr="00862373" w:rsidTr="00B917BC">
        <w:tc>
          <w:tcPr>
            <w:tcW w:w="3960" w:type="dxa"/>
          </w:tcPr>
          <w:p w:rsidR="004C681B" w:rsidRPr="00862373"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60" w:type="dxa"/>
            <w:tcBorders>
              <w:top w:val="double" w:sz="4" w:space="0" w:color="auto"/>
            </w:tcBorders>
            <w:vAlign w:val="bottom"/>
          </w:tcPr>
          <w:p w:rsidR="004C681B" w:rsidRPr="00862373"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0"/>
                <w:szCs w:val="20"/>
              </w:rPr>
            </w:pPr>
          </w:p>
        </w:tc>
        <w:tc>
          <w:tcPr>
            <w:tcW w:w="27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170" w:type="dxa"/>
            <w:tcBorders>
              <w:top w:val="double" w:sz="4" w:space="0" w:color="auto"/>
            </w:tcBorders>
            <w:vAlign w:val="bottom"/>
          </w:tcPr>
          <w:p w:rsidR="004C681B" w:rsidRPr="00862373"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0"/>
                <w:szCs w:val="20"/>
              </w:rPr>
            </w:pPr>
          </w:p>
        </w:tc>
        <w:tc>
          <w:tcPr>
            <w:tcW w:w="27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080" w:type="dxa"/>
            <w:tcBorders>
              <w:top w:val="double" w:sz="4" w:space="0" w:color="auto"/>
            </w:tcBorders>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 w:val="20"/>
                <w:lang w:val="en-US"/>
              </w:rPr>
            </w:pPr>
          </w:p>
        </w:tc>
        <w:tc>
          <w:tcPr>
            <w:tcW w:w="27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051" w:type="dxa"/>
            <w:tcBorders>
              <w:top w:val="double" w:sz="4" w:space="0" w:color="auto"/>
            </w:tcBorders>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 w:val="20"/>
                <w:lang w:val="en-US"/>
              </w:rPr>
            </w:pPr>
          </w:p>
        </w:tc>
      </w:tr>
      <w:tr w:rsidR="004C681B" w:rsidRPr="00862373" w:rsidTr="00B917BC">
        <w:tc>
          <w:tcPr>
            <w:tcW w:w="3960" w:type="dxa"/>
          </w:tcPr>
          <w:p w:rsidR="004C681B" w:rsidRPr="00862373"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62373">
              <w:rPr>
                <w:rFonts w:ascii="Times New Roman" w:hAnsi="Times New Roman" w:cs="Times New Roman"/>
                <w:b/>
                <w:bCs/>
                <w:i/>
                <w:iCs/>
                <w:sz w:val="22"/>
                <w:szCs w:val="22"/>
              </w:rPr>
              <w:t>Other</w:t>
            </w:r>
            <w:r w:rsidRPr="00862373">
              <w:rPr>
                <w:rFonts w:ascii="Times New Roman" w:hAnsi="Times New Roman" w:cs="Times New Roman"/>
                <w:i/>
                <w:iCs/>
                <w:sz w:val="22"/>
                <w:szCs w:val="22"/>
              </w:rPr>
              <w:t xml:space="preserve"> </w:t>
            </w:r>
            <w:r w:rsidRPr="00862373">
              <w:rPr>
                <w:rFonts w:ascii="Times New Roman" w:hAnsi="Times New Roman" w:cs="Times New Roman"/>
                <w:b/>
                <w:bCs/>
                <w:i/>
                <w:iCs/>
                <w:sz w:val="22"/>
                <w:szCs w:val="22"/>
              </w:rPr>
              <w:t>commitment</w:t>
            </w:r>
          </w:p>
        </w:tc>
        <w:tc>
          <w:tcPr>
            <w:tcW w:w="1260" w:type="dxa"/>
            <w:vAlign w:val="bottom"/>
          </w:tcPr>
          <w:p w:rsidR="004C681B" w:rsidRPr="00862373"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rsidR="004C681B" w:rsidRPr="00862373"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rsidR="004C681B" w:rsidRPr="00862373"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373">
              <w:rPr>
                <w:rFonts w:ascii="Times New Roman" w:hAnsi="Times New Roman" w:cs="Times New Roman"/>
                <w:sz w:val="22"/>
                <w:szCs w:val="22"/>
                <w:lang w:val="en"/>
              </w:rPr>
              <w:t>Bank guarantee</w:t>
            </w:r>
          </w:p>
        </w:tc>
        <w:tc>
          <w:tcPr>
            <w:tcW w:w="1260" w:type="dxa"/>
            <w:tcBorders>
              <w:bottom w:val="single" w:sz="4" w:space="0" w:color="auto"/>
            </w:tcBorders>
            <w:vAlign w:val="bottom"/>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sz w:val="22"/>
                <w:szCs w:val="22"/>
              </w:rPr>
            </w:pPr>
            <w:r w:rsidRPr="00862373">
              <w:rPr>
                <w:rFonts w:ascii="Times New Roman" w:hAnsi="Times New Roman" w:cs="Times New Roman"/>
                <w:sz w:val="22"/>
                <w:szCs w:val="22"/>
              </w:rPr>
              <w:t>68,585</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vAlign w:val="bottom"/>
          </w:tcPr>
          <w:p w:rsidR="00375F2B" w:rsidRPr="00862373"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62373">
              <w:rPr>
                <w:rFonts w:ascii="Times New Roman" w:hAnsi="Times New Roman" w:cs="Times New Roman"/>
                <w:sz w:val="22"/>
              </w:rPr>
              <w:t>61,097</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vAlign w:val="bottom"/>
          </w:tcPr>
          <w:p w:rsidR="00375F2B" w:rsidRPr="00862373" w:rsidRDefault="00375F2B" w:rsidP="00375F2B">
            <w:pPr>
              <w:pStyle w:val="BodyText"/>
              <w:tabs>
                <w:tab w:val="clear" w:pos="907"/>
              </w:tabs>
              <w:spacing w:after="0" w:line="240" w:lineRule="auto"/>
              <w:ind w:left="-108" w:right="117"/>
              <w:jc w:val="right"/>
              <w:rPr>
                <w:rFonts w:ascii="Times New Roman" w:hAnsi="Times New Roman" w:cs="Times New Roman"/>
                <w:sz w:val="22"/>
              </w:rPr>
            </w:pPr>
            <w:r w:rsidRPr="00862373">
              <w:rPr>
                <w:rFonts w:ascii="Times New Roman" w:hAnsi="Times New Roman" w:cs="Times New Roman"/>
                <w:sz w:val="22"/>
              </w:rPr>
              <w:t>68,585</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szCs w:val="22"/>
                <w:lang w:val="en-US"/>
              </w:rPr>
            </w:pPr>
            <w:r w:rsidRPr="00862373">
              <w:rPr>
                <w:rFonts w:ascii="Times New Roman" w:hAnsi="Times New Roman"/>
                <w:szCs w:val="22"/>
                <w:lang w:val="en-US"/>
              </w:rPr>
              <w:t>61,097</w:t>
            </w:r>
          </w:p>
        </w:tc>
      </w:tr>
      <w:tr w:rsidR="00375F2B" w:rsidRPr="00862373" w:rsidTr="00B917BC">
        <w:tc>
          <w:tcPr>
            <w:tcW w:w="3960" w:type="dxa"/>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37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375F2B" w:rsidRPr="00862373" w:rsidRDefault="00375F2B" w:rsidP="0037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cs="Times New Roman"/>
                <w:b/>
                <w:bCs/>
                <w:sz w:val="22"/>
                <w:szCs w:val="22"/>
              </w:rPr>
            </w:pPr>
            <w:r w:rsidRPr="00862373">
              <w:rPr>
                <w:rFonts w:ascii="Times New Roman" w:hAnsi="Times New Roman" w:cs="Times New Roman"/>
                <w:b/>
                <w:bCs/>
                <w:sz w:val="22"/>
                <w:szCs w:val="22"/>
              </w:rPr>
              <w:t>68,585</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vAlign w:val="bottom"/>
          </w:tcPr>
          <w:p w:rsidR="00375F2B" w:rsidRPr="00862373" w:rsidRDefault="00375F2B" w:rsidP="00375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62373">
              <w:rPr>
                <w:rFonts w:ascii="Times New Roman" w:hAnsi="Times New Roman" w:cs="Times New Roman"/>
                <w:b/>
                <w:bCs/>
                <w:sz w:val="22"/>
              </w:rPr>
              <w:t>61,097</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vAlign w:val="bottom"/>
          </w:tcPr>
          <w:p w:rsidR="00375F2B" w:rsidRPr="00862373" w:rsidRDefault="00375F2B" w:rsidP="00375F2B">
            <w:pPr>
              <w:pStyle w:val="BodyText"/>
              <w:tabs>
                <w:tab w:val="clear" w:pos="907"/>
              </w:tabs>
              <w:spacing w:after="0" w:line="240" w:lineRule="auto"/>
              <w:ind w:left="-108" w:right="117"/>
              <w:jc w:val="right"/>
              <w:rPr>
                <w:rFonts w:ascii="Times New Roman" w:hAnsi="Times New Roman" w:cs="Times New Roman"/>
                <w:b/>
                <w:bCs/>
                <w:sz w:val="22"/>
              </w:rPr>
            </w:pPr>
            <w:r w:rsidRPr="00862373">
              <w:rPr>
                <w:rFonts w:ascii="Times New Roman" w:hAnsi="Times New Roman" w:cs="Times New Roman"/>
                <w:b/>
                <w:bCs/>
                <w:sz w:val="22"/>
              </w:rPr>
              <w:t>68,585</w:t>
            </w:r>
          </w:p>
        </w:tc>
        <w:tc>
          <w:tcPr>
            <w:tcW w:w="270" w:type="dxa"/>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vAlign w:val="bottom"/>
          </w:tcPr>
          <w:p w:rsidR="00375F2B" w:rsidRPr="00862373" w:rsidRDefault="00375F2B" w:rsidP="00375F2B">
            <w:pPr>
              <w:pStyle w:val="acctfourfigures"/>
              <w:tabs>
                <w:tab w:val="clear" w:pos="765"/>
                <w:tab w:val="decimal" w:pos="837"/>
              </w:tabs>
              <w:spacing w:line="240" w:lineRule="atLeast"/>
              <w:ind w:left="-115" w:right="-115"/>
              <w:rPr>
                <w:rFonts w:ascii="Times New Roman" w:hAnsi="Times New Roman" w:cstheme="minorBidi"/>
                <w:b/>
                <w:bCs/>
                <w:szCs w:val="22"/>
                <w:cs/>
                <w:lang w:val="en-US" w:bidi="th-TH"/>
              </w:rPr>
            </w:pPr>
            <w:r w:rsidRPr="00862373">
              <w:rPr>
                <w:rFonts w:ascii="Times New Roman" w:hAnsi="Times New Roman"/>
                <w:b/>
                <w:bCs/>
                <w:szCs w:val="22"/>
                <w:lang w:val="en-US" w:bidi="th-TH"/>
              </w:rPr>
              <w:t>61,097</w:t>
            </w:r>
          </w:p>
        </w:tc>
      </w:tr>
    </w:tbl>
    <w:p w:rsidR="00452150" w:rsidRPr="00862373" w:rsidRDefault="00452150"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B62A7A" w:rsidRDefault="00B62A7A"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F202E2" w:rsidRPr="00862373" w:rsidRDefault="00F202E2"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9755EC" w:rsidRPr="00862373" w:rsidRDefault="009755EC"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9755EC" w:rsidRDefault="009755EC"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163F0C" w:rsidRPr="00862373" w:rsidRDefault="00163F0C"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D559E0" w:rsidRPr="00862373" w:rsidRDefault="00D559E0"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Cross currency swap contracts</w:t>
      </w:r>
    </w:p>
    <w:p w:rsidR="00D559E0" w:rsidRPr="00862373" w:rsidRDefault="00D559E0"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D559E0" w:rsidRPr="00B917BC" w:rsidRDefault="00D559E0"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The Group entered into cross currency swap contracts to buy U.S. Dollars currency of U</w:t>
      </w:r>
      <w:r w:rsidR="00AC6D61" w:rsidRPr="00B917BC">
        <w:rPr>
          <w:rFonts w:ascii="Times New Roman" w:hAnsi="Times New Roman" w:cs="Times New Roman"/>
          <w:sz w:val="22"/>
        </w:rPr>
        <w:t>SD</w:t>
      </w:r>
      <w:r w:rsidRPr="00B917BC">
        <w:rPr>
          <w:rFonts w:ascii="Times New Roman" w:hAnsi="Times New Roman" w:cs="Times New Roman"/>
          <w:sz w:val="22"/>
        </w:rPr>
        <w:t xml:space="preserve"> 11.60 million and sell Thai Baht currency of Baht 334.02 million. The contract expires in 2030. All counterparties agree to pay the interest and the notional amount in accordance with the terms and conditions specified in the contract.</w:t>
      </w:r>
    </w:p>
    <w:p w:rsidR="00F859CE" w:rsidRPr="00862373" w:rsidRDefault="00F859CE"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D559E0" w:rsidRPr="00862373" w:rsidRDefault="00D559E0"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r w:rsidRPr="00862373">
        <w:rPr>
          <w:rFonts w:ascii="Times New Roman" w:hAnsi="Times New Roman" w:cs="Times New Roman"/>
          <w:b/>
          <w:bCs/>
          <w:i/>
          <w:iCs/>
          <w:sz w:val="22"/>
          <w:szCs w:val="22"/>
        </w:rPr>
        <w:t>Interest Rate Swap Agreements</w:t>
      </w:r>
    </w:p>
    <w:p w:rsidR="00D559E0" w:rsidRPr="00862373" w:rsidRDefault="00D559E0" w:rsidP="00566489">
      <w:pPr>
        <w:tabs>
          <w:tab w:val="clear" w:pos="227"/>
          <w:tab w:val="clear" w:pos="454"/>
          <w:tab w:val="clear" w:pos="680"/>
          <w:tab w:val="left" w:pos="720"/>
        </w:tabs>
        <w:ind w:left="540" w:right="690"/>
        <w:jc w:val="thaiDistribute"/>
        <w:rPr>
          <w:rFonts w:ascii="Times New Roman" w:hAnsi="Times New Roman" w:cs="Times New Roman"/>
          <w:sz w:val="22"/>
          <w:szCs w:val="22"/>
          <w:lang w:val="en-GB"/>
        </w:rPr>
      </w:pPr>
    </w:p>
    <w:p w:rsidR="00C96F9A" w:rsidRPr="00B917BC" w:rsidRDefault="00D559E0"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The Group entered into interest rate swap agreements for loans from bank with a floating interest rate of 3M TIBOR+180BPS per annum, to a fixed rate of 2.94% per annum</w:t>
      </w:r>
      <w:r w:rsidR="00C96F9A" w:rsidRPr="00B917BC">
        <w:rPr>
          <w:rFonts w:ascii="Times New Roman" w:hAnsi="Times New Roman" w:cs="Times New Roman"/>
          <w:sz w:val="22"/>
        </w:rPr>
        <w:t xml:space="preserve">. The total principal amount is JPY 2,577.42 million with interest payments due every three months and the contracts end in 2022. </w:t>
      </w:r>
    </w:p>
    <w:p w:rsidR="00D559E0" w:rsidRPr="00B917BC" w:rsidRDefault="00D559E0"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2062E4" w:rsidRPr="00B917BC" w:rsidRDefault="002062E4"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 xml:space="preserve">The </w:t>
      </w:r>
      <w:r w:rsidR="0045322D" w:rsidRPr="00B917BC">
        <w:rPr>
          <w:rFonts w:ascii="Times New Roman" w:hAnsi="Times New Roman" w:cs="Times New Roman"/>
          <w:sz w:val="22"/>
        </w:rPr>
        <w:t>Company</w:t>
      </w:r>
      <w:r w:rsidRPr="00B917BC">
        <w:rPr>
          <w:rFonts w:ascii="Times New Roman" w:hAnsi="Times New Roman" w:cs="Times New Roman"/>
          <w:sz w:val="22"/>
        </w:rPr>
        <w:t xml:space="preserve"> entered into interest rate swap agreement for loans from bank with a floating interest rate of </w:t>
      </w:r>
      <w:r w:rsidR="0050478E" w:rsidRPr="00B917BC">
        <w:rPr>
          <w:rFonts w:ascii="Times New Roman" w:hAnsi="Times New Roman" w:cs="Times New Roman"/>
          <w:sz w:val="22"/>
        </w:rPr>
        <w:t>6</w:t>
      </w:r>
      <w:r w:rsidRPr="00B917BC">
        <w:rPr>
          <w:rFonts w:ascii="Times New Roman" w:hAnsi="Times New Roman" w:cs="Times New Roman"/>
          <w:sz w:val="22"/>
        </w:rPr>
        <w:t xml:space="preserve">M </w:t>
      </w:r>
      <w:r w:rsidR="008F3C27" w:rsidRPr="00B917BC">
        <w:rPr>
          <w:rFonts w:ascii="Times New Roman" w:hAnsi="Times New Roman" w:cs="Times New Roman"/>
          <w:sz w:val="22"/>
        </w:rPr>
        <w:t>USD</w:t>
      </w:r>
      <w:r w:rsidR="0050478E" w:rsidRPr="00B917BC">
        <w:rPr>
          <w:rFonts w:ascii="Times New Roman" w:hAnsi="Times New Roman" w:cs="Times New Roman"/>
          <w:sz w:val="22"/>
        </w:rPr>
        <w:t>L</w:t>
      </w:r>
      <w:r w:rsidRPr="00B917BC">
        <w:rPr>
          <w:rFonts w:ascii="Times New Roman" w:hAnsi="Times New Roman" w:cs="Times New Roman"/>
          <w:sz w:val="22"/>
        </w:rPr>
        <w:t>IBOR</w:t>
      </w:r>
      <w:r w:rsidR="008F3C27" w:rsidRPr="00B917BC">
        <w:rPr>
          <w:rFonts w:ascii="Times New Roman" w:hAnsi="Times New Roman" w:cs="Times New Roman"/>
          <w:sz w:val="22"/>
        </w:rPr>
        <w:t xml:space="preserve"> plus margin, the swap portion is only 6M USDLIBOR </w:t>
      </w:r>
      <w:r w:rsidRPr="00B917BC">
        <w:rPr>
          <w:rFonts w:ascii="Times New Roman" w:hAnsi="Times New Roman" w:cs="Times New Roman"/>
          <w:sz w:val="22"/>
        </w:rPr>
        <w:t xml:space="preserve">to a fixed rate of </w:t>
      </w:r>
      <w:r w:rsidR="0050478E" w:rsidRPr="00B917BC">
        <w:rPr>
          <w:rFonts w:ascii="Times New Roman" w:hAnsi="Times New Roman" w:cs="Times New Roman"/>
          <w:sz w:val="22"/>
        </w:rPr>
        <w:t>2.60</w:t>
      </w:r>
      <w:r w:rsidRPr="00B917BC">
        <w:rPr>
          <w:rFonts w:ascii="Times New Roman" w:hAnsi="Times New Roman" w:cs="Times New Roman"/>
          <w:sz w:val="22"/>
        </w:rPr>
        <w:t>% per annum</w:t>
      </w:r>
      <w:r w:rsidR="00DA351B" w:rsidRPr="00B917BC">
        <w:rPr>
          <w:rFonts w:ascii="Times New Roman" w:hAnsi="Times New Roman" w:cs="Times New Roman"/>
          <w:sz w:val="22"/>
        </w:rPr>
        <w:t>. The total principal amount is USD 28</w:t>
      </w:r>
      <w:r w:rsidR="00D72A8A" w:rsidRPr="00B917BC">
        <w:rPr>
          <w:rFonts w:ascii="Times New Roman" w:hAnsi="Times New Roman" w:cs="Times New Roman"/>
          <w:sz w:val="22"/>
        </w:rPr>
        <w:t>.00</w:t>
      </w:r>
      <w:r w:rsidR="00DA351B" w:rsidRPr="00B917BC">
        <w:rPr>
          <w:rFonts w:ascii="Times New Roman" w:hAnsi="Times New Roman" w:cs="Times New Roman"/>
          <w:sz w:val="22"/>
        </w:rPr>
        <w:t xml:space="preserve"> million with interest payments due every </w:t>
      </w:r>
      <w:r w:rsidR="005436FF">
        <w:rPr>
          <w:rFonts w:ascii="Times New Roman" w:hAnsi="Times New Roman" w:cs="Times New Roman"/>
          <w:sz w:val="22"/>
        </w:rPr>
        <w:t>six</w:t>
      </w:r>
      <w:r w:rsidR="005436FF" w:rsidRPr="00B917BC">
        <w:rPr>
          <w:rFonts w:ascii="Times New Roman" w:hAnsi="Times New Roman" w:cs="Times New Roman"/>
          <w:sz w:val="22"/>
        </w:rPr>
        <w:t xml:space="preserve"> </w:t>
      </w:r>
      <w:r w:rsidR="00DA351B" w:rsidRPr="00B917BC">
        <w:rPr>
          <w:rFonts w:ascii="Times New Roman" w:hAnsi="Times New Roman" w:cs="Times New Roman"/>
          <w:sz w:val="22"/>
        </w:rPr>
        <w:t>months and the contract ends in 2023.</w:t>
      </w:r>
    </w:p>
    <w:p w:rsidR="00D44635" w:rsidRPr="00862373" w:rsidRDefault="00D44635" w:rsidP="000C38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rsidR="002C6D09" w:rsidRPr="00862373" w:rsidRDefault="00D44635"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Events after the reporting period</w:t>
      </w:r>
    </w:p>
    <w:p w:rsidR="000C3883" w:rsidRPr="00862373" w:rsidRDefault="000C3883" w:rsidP="000C38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rsidR="00283145" w:rsidRDefault="00194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sz w:val="22"/>
        </w:rPr>
      </w:pPr>
      <w:r w:rsidRPr="00B917BC">
        <w:rPr>
          <w:rFonts w:ascii="Times New Roman" w:hAnsi="Times New Roman" w:cs="Times New Roman"/>
          <w:sz w:val="22"/>
        </w:rPr>
        <w:t xml:space="preserve">At the Board of Director’s meeting of the Company held on 18 </w:t>
      </w:r>
      <w:proofErr w:type="spellStart"/>
      <w:r w:rsidRPr="00B917BC">
        <w:rPr>
          <w:rFonts w:ascii="Times New Roman" w:hAnsi="Times New Roman" w:cs="Times New Roman"/>
          <w:sz w:val="22"/>
        </w:rPr>
        <w:t>Febuary</w:t>
      </w:r>
      <w:proofErr w:type="spellEnd"/>
      <w:r w:rsidRPr="00B917BC">
        <w:rPr>
          <w:rFonts w:ascii="Times New Roman" w:hAnsi="Times New Roman" w:cs="Times New Roman"/>
          <w:sz w:val="22"/>
        </w:rPr>
        <w:t xml:space="preserve"> 2020, the Board approved to submit for approval at the Annual General Meeting of the Shareholders, a full year 2019 dividend payment at the rate of</w:t>
      </w:r>
      <w:r w:rsidR="00BA6C8D">
        <w:rPr>
          <w:rFonts w:ascii="Times New Roman" w:hAnsi="Times New Roman" w:cs="Times New Roman"/>
          <w:sz w:val="22"/>
        </w:rPr>
        <w:t xml:space="preserve"> Baht</w:t>
      </w:r>
      <w:r w:rsidRPr="00B917BC">
        <w:rPr>
          <w:rFonts w:ascii="Times New Roman" w:hAnsi="Times New Roman" w:cs="Times New Roman"/>
          <w:sz w:val="22"/>
        </w:rPr>
        <w:t xml:space="preserve"> 0.64 per share</w:t>
      </w:r>
      <w:r w:rsidR="00EE69BE" w:rsidRPr="00B917BC">
        <w:rPr>
          <w:rFonts w:ascii="Times New Roman" w:hAnsi="Times New Roman" w:cs="Times New Roman"/>
          <w:sz w:val="22"/>
        </w:rPr>
        <w:t>, of which Baht 0.48 per share was paid as interim dividend as disclosed in note 29. Thus, the remaining dividend will be at the rate of Baht 0.16 per share payable to the shareholders entitled to receive dividend. This dividend is subject to the approval of Shareholders at the Annual General Meeting to be held on 9 April 2020.</w:t>
      </w:r>
      <w:r w:rsidR="00283145" w:rsidRPr="00B917BC">
        <w:rPr>
          <w:rFonts w:ascii="Times New Roman" w:hAnsi="Times New Roman"/>
          <w:sz w:val="22"/>
          <w:cs/>
        </w:rPr>
        <w:t xml:space="preserve"> </w:t>
      </w:r>
    </w:p>
    <w:p w:rsidR="00EC3CAB" w:rsidRDefault="00EC3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sz w:val="22"/>
        </w:rPr>
      </w:pPr>
    </w:p>
    <w:p w:rsidR="00EC3CAB" w:rsidRPr="00B917BC" w:rsidRDefault="00EC3CAB"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 xml:space="preserve">On 13 February 2020, the Company has entered into the Credit Facility Agreement with Export-Import Bank of Thailand </w:t>
      </w:r>
      <w:r w:rsidR="005656E3">
        <w:rPr>
          <w:rFonts w:ascii="Times New Roman" w:hAnsi="Times New Roman" w:cs="Times New Roman"/>
          <w:sz w:val="22"/>
        </w:rPr>
        <w:t xml:space="preserve">for the credit facility </w:t>
      </w:r>
      <w:r w:rsidRPr="00B917BC">
        <w:rPr>
          <w:rFonts w:ascii="Times New Roman" w:hAnsi="Times New Roman" w:cs="Times New Roman"/>
          <w:sz w:val="22"/>
        </w:rPr>
        <w:t>of USD 3 million. The credit facility period is 5 years. The interest rate is USDLIBOR 6M plus a margin per annum. This credit facility will be used for foreign investments in the energy sector.</w:t>
      </w:r>
    </w:p>
    <w:p w:rsidR="00EC3CAB" w:rsidRDefault="00EC3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sz w:val="22"/>
        </w:rPr>
      </w:pPr>
    </w:p>
    <w:p w:rsidR="00EC3CAB" w:rsidRPr="00B917BC" w:rsidRDefault="00EC3CAB"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 xml:space="preserve">On 30 January 2020, BCPG Indochina </w:t>
      </w:r>
      <w:r w:rsidR="00BA6C8D">
        <w:rPr>
          <w:rFonts w:ascii="Times New Roman" w:hAnsi="Times New Roman" w:cs="Times New Roman"/>
          <w:sz w:val="22"/>
        </w:rPr>
        <w:t xml:space="preserve">Co., </w:t>
      </w:r>
      <w:r w:rsidRPr="00B917BC">
        <w:rPr>
          <w:rFonts w:ascii="Times New Roman" w:hAnsi="Times New Roman" w:cs="Times New Roman"/>
          <w:sz w:val="22"/>
        </w:rPr>
        <w:t xml:space="preserve">Ltd., </w:t>
      </w:r>
      <w:r w:rsidR="00BA6C8D">
        <w:rPr>
          <w:rFonts w:ascii="Times New Roman" w:hAnsi="Times New Roman" w:cs="Times New Roman"/>
          <w:sz w:val="22"/>
        </w:rPr>
        <w:t>a subsidiary of the Company</w:t>
      </w:r>
      <w:r w:rsidRPr="00B917BC">
        <w:rPr>
          <w:rFonts w:ascii="Times New Roman" w:hAnsi="Times New Roman" w:cs="Times New Roman"/>
          <w:sz w:val="22"/>
        </w:rPr>
        <w:t xml:space="preserve">, has entered into the Credit Facility Agreement with Industrial and Commercial Bank of China (Thai) Plc. and Export-Import Bank of Thailand </w:t>
      </w:r>
      <w:r w:rsidR="005656E3">
        <w:rPr>
          <w:rFonts w:ascii="Times New Roman" w:hAnsi="Times New Roman" w:cs="Times New Roman"/>
          <w:sz w:val="22"/>
        </w:rPr>
        <w:t>for the credit facility</w:t>
      </w:r>
      <w:r w:rsidRPr="00B917BC">
        <w:rPr>
          <w:rFonts w:ascii="Times New Roman" w:hAnsi="Times New Roman" w:cs="Times New Roman"/>
          <w:sz w:val="22"/>
        </w:rPr>
        <w:t xml:space="preserve"> of USD 100 million. The credit facility period is 10 years. The interest rate is USDLIBOR 6M plus a margin per annum. This credit facility will be used for the acquisition of Nam San 3A as disclosed in </w:t>
      </w:r>
      <w:r w:rsidR="00BA6C8D">
        <w:rPr>
          <w:rFonts w:ascii="Times New Roman" w:hAnsi="Times New Roman" w:cs="Times New Roman"/>
          <w:sz w:val="22"/>
        </w:rPr>
        <w:t>n</w:t>
      </w:r>
      <w:r w:rsidRPr="00B917BC">
        <w:rPr>
          <w:rFonts w:ascii="Times New Roman" w:hAnsi="Times New Roman" w:cs="Times New Roman"/>
          <w:sz w:val="22"/>
        </w:rPr>
        <w:t>ote 5.</w:t>
      </w:r>
    </w:p>
    <w:p w:rsidR="00EE69BE" w:rsidRPr="00B917BC" w:rsidRDefault="00EE69BE"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EE69BE" w:rsidRPr="00862373" w:rsidRDefault="00A34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862373">
        <w:rPr>
          <w:rFonts w:ascii="Times New Roman" w:hAnsi="Times New Roman" w:cs="Times New Roman"/>
          <w:sz w:val="22"/>
        </w:rPr>
        <w:t xml:space="preserve">At the Board of Director’s meeting </w:t>
      </w:r>
      <w:r w:rsidR="000E5BCB">
        <w:rPr>
          <w:rFonts w:ascii="Times New Roman" w:hAnsi="Times New Roman" w:cs="Times New Roman"/>
          <w:sz w:val="22"/>
        </w:rPr>
        <w:t xml:space="preserve">No. 2/2020 </w:t>
      </w:r>
      <w:r w:rsidRPr="00862373">
        <w:rPr>
          <w:rFonts w:ascii="Times New Roman" w:hAnsi="Times New Roman" w:cs="Times New Roman"/>
          <w:sz w:val="22"/>
        </w:rPr>
        <w:t xml:space="preserve">of the Company held on </w:t>
      </w:r>
      <w:r w:rsidR="00144E48" w:rsidRPr="00862373">
        <w:rPr>
          <w:rFonts w:ascii="Times New Roman" w:hAnsi="Times New Roman" w:cs="Times New Roman"/>
          <w:sz w:val="22"/>
        </w:rPr>
        <w:t>20 January 2020,</w:t>
      </w:r>
      <w:r w:rsidR="00B3482C">
        <w:rPr>
          <w:rFonts w:ascii="Times New Roman" w:hAnsi="Times New Roman" w:cs="Times New Roman"/>
          <w:sz w:val="22"/>
        </w:rPr>
        <w:t xml:space="preserve"> </w:t>
      </w:r>
      <w:r w:rsidR="00C9425D" w:rsidRPr="00862373">
        <w:rPr>
          <w:rFonts w:ascii="Times New Roman" w:hAnsi="Times New Roman" w:cs="Times New Roman"/>
          <w:sz w:val="22"/>
        </w:rPr>
        <w:t>the board</w:t>
      </w:r>
      <w:r w:rsidR="00144E48" w:rsidRPr="00862373">
        <w:rPr>
          <w:rFonts w:ascii="Times New Roman" w:hAnsi="Times New Roman" w:cs="Times New Roman"/>
          <w:sz w:val="22"/>
        </w:rPr>
        <w:t xml:space="preserve"> approve BCPG Indochina Co., Ltd. (“BIC”), a subsidiary of the Company, to invest in hydro power plant project in the Lao People’s Democratic Republic and investment in the construction and operation of transmission line system and </w:t>
      </w:r>
      <w:r w:rsidR="00C9425D" w:rsidRPr="00862373">
        <w:rPr>
          <w:rFonts w:ascii="Times New Roman" w:hAnsi="Times New Roman" w:cs="Times New Roman"/>
          <w:sz w:val="22"/>
        </w:rPr>
        <w:t xml:space="preserve">electrical </w:t>
      </w:r>
      <w:r w:rsidR="00144E48" w:rsidRPr="00862373">
        <w:rPr>
          <w:rFonts w:ascii="Times New Roman" w:hAnsi="Times New Roman" w:cs="Times New Roman"/>
          <w:sz w:val="22"/>
        </w:rPr>
        <w:t>substation to the Socialist Republic of Vietnam by acquiring 100%</w:t>
      </w:r>
      <w:r w:rsidR="00C9425D" w:rsidRPr="00862373">
        <w:rPr>
          <w:rFonts w:ascii="Times New Roman" w:hAnsi="Times New Roman" w:cs="Times New Roman"/>
          <w:sz w:val="22"/>
        </w:rPr>
        <w:t xml:space="preserve"> share</w:t>
      </w:r>
      <w:r w:rsidR="00A54F5B" w:rsidRPr="00862373">
        <w:rPr>
          <w:rFonts w:ascii="Times New Roman" w:hAnsi="Times New Roman" w:cs="Times New Roman"/>
          <w:sz w:val="22"/>
        </w:rPr>
        <w:t>s</w:t>
      </w:r>
      <w:r w:rsidR="00144E48" w:rsidRPr="00862373">
        <w:rPr>
          <w:rFonts w:ascii="Times New Roman" w:hAnsi="Times New Roman" w:cs="Times New Roman"/>
          <w:sz w:val="22"/>
        </w:rPr>
        <w:t xml:space="preserve"> of Nam San 3B Power Sole Co.,</w:t>
      </w:r>
      <w:r w:rsidR="00C9425D" w:rsidRPr="00862373">
        <w:rPr>
          <w:rFonts w:ascii="Times New Roman" w:hAnsi="Times New Roman" w:cs="Times New Roman"/>
          <w:sz w:val="22"/>
        </w:rPr>
        <w:t xml:space="preserve"> </w:t>
      </w:r>
      <w:r w:rsidR="00144E48" w:rsidRPr="00862373">
        <w:rPr>
          <w:rFonts w:ascii="Times New Roman" w:hAnsi="Times New Roman" w:cs="Times New Roman"/>
          <w:sz w:val="22"/>
        </w:rPr>
        <w:t xml:space="preserve">Ltd. Subsequently, on 10 February 2020, BIC entered into the share purchase agreement to invest in such project. In </w:t>
      </w:r>
      <w:proofErr w:type="gramStart"/>
      <w:r w:rsidR="00144E48" w:rsidRPr="00862373">
        <w:rPr>
          <w:rFonts w:ascii="Times New Roman" w:hAnsi="Times New Roman" w:cs="Times New Roman"/>
          <w:sz w:val="22"/>
        </w:rPr>
        <w:t>this regards</w:t>
      </w:r>
      <w:proofErr w:type="gramEnd"/>
      <w:r w:rsidR="00144E48" w:rsidRPr="00862373">
        <w:rPr>
          <w:rFonts w:ascii="Times New Roman" w:hAnsi="Times New Roman" w:cs="Times New Roman"/>
          <w:sz w:val="22"/>
        </w:rPr>
        <w:t xml:space="preserve">, the Company and the seller are in progress of completing the condition precedents stipulated in the share purchase agreement. Once </w:t>
      </w:r>
      <w:proofErr w:type="gramStart"/>
      <w:r w:rsidR="00144E48" w:rsidRPr="00862373">
        <w:rPr>
          <w:rFonts w:ascii="Times New Roman" w:hAnsi="Times New Roman" w:cs="Times New Roman"/>
          <w:sz w:val="22"/>
        </w:rPr>
        <w:t xml:space="preserve">all </w:t>
      </w:r>
      <w:r w:rsidR="00656752" w:rsidRPr="00862373">
        <w:rPr>
          <w:rFonts w:ascii="Times New Roman" w:hAnsi="Times New Roman" w:cs="Times New Roman"/>
          <w:sz w:val="22"/>
        </w:rPr>
        <w:t>o</w:t>
      </w:r>
      <w:r w:rsidR="00144E48" w:rsidRPr="00862373">
        <w:rPr>
          <w:rFonts w:ascii="Times New Roman" w:hAnsi="Times New Roman" w:cs="Times New Roman"/>
          <w:sz w:val="22"/>
        </w:rPr>
        <w:t>f</w:t>
      </w:r>
      <w:proofErr w:type="gramEnd"/>
      <w:r w:rsidR="00144E48" w:rsidRPr="00862373">
        <w:rPr>
          <w:rFonts w:ascii="Times New Roman" w:hAnsi="Times New Roman" w:cs="Times New Roman"/>
          <w:sz w:val="22"/>
        </w:rPr>
        <w:t xml:space="preserve"> the condition precedents have been satisfied, the share</w:t>
      </w:r>
      <w:r w:rsidR="00D53F5D" w:rsidRPr="00862373">
        <w:rPr>
          <w:rFonts w:ascii="Times New Roman" w:hAnsi="Times New Roman" w:cs="Times New Roman"/>
          <w:sz w:val="22"/>
        </w:rPr>
        <w:t>s</w:t>
      </w:r>
      <w:r w:rsidR="00144E48" w:rsidRPr="00862373">
        <w:rPr>
          <w:rFonts w:ascii="Times New Roman" w:hAnsi="Times New Roman" w:cs="Times New Roman"/>
          <w:sz w:val="22"/>
        </w:rPr>
        <w:t xml:space="preserve"> shall be transferred to the purchaser and the payment shall be made to the seller.</w:t>
      </w:r>
    </w:p>
    <w:p w:rsidR="00B62A7A" w:rsidRPr="00862373" w:rsidRDefault="00B6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B62A7A" w:rsidRPr="00862373" w:rsidRDefault="00B6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B62A7A" w:rsidRPr="00862373" w:rsidRDefault="00B6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B62A7A" w:rsidRPr="00862373" w:rsidRDefault="00B6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B62A7A" w:rsidRPr="00862373" w:rsidRDefault="00B6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B62A7A" w:rsidRPr="00862373" w:rsidRDefault="00B6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0305FB" w:rsidRPr="00862373" w:rsidRDefault="000305FB"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862373">
        <w:rPr>
          <w:rFonts w:ascii="Times New Roman" w:hAnsi="Times New Roman" w:cs="Times New Roman"/>
          <w:b/>
          <w:sz w:val="24"/>
          <w:szCs w:val="24"/>
          <w:lang w:val="en-GB" w:bidi="ar-SA"/>
        </w:rPr>
        <w:t>Thai Financial Reporting Standards (TFRS) not yet adopted</w:t>
      </w:r>
    </w:p>
    <w:p w:rsidR="00B62A7A" w:rsidRPr="00862373" w:rsidRDefault="00B62A7A"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0"/>
        <w:jc w:val="thaiDistribute"/>
        <w:rPr>
          <w:rFonts w:ascii="Times New Roman" w:hAnsi="Times New Roman" w:cs="Times New Roman"/>
          <w:sz w:val="22"/>
          <w:szCs w:val="22"/>
          <w:lang w:val="en-GB"/>
        </w:rPr>
      </w:pPr>
    </w:p>
    <w:p w:rsidR="008108B1" w:rsidRPr="00B917BC" w:rsidRDefault="008108B1"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B917BC">
        <w:rPr>
          <w:rFonts w:ascii="Times New Roman" w:hAnsi="Times New Roman" w:cs="Times New Roman"/>
          <w:sz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315970" w:rsidRPr="00B917BC" w:rsidRDefault="00315970" w:rsidP="008108B1">
      <w:pPr>
        <w:jc w:val="thaiDistribute"/>
        <w:rPr>
          <w:rFonts w:ascii="Times New Roman" w:hAnsi="Times New Roman" w:cs="Times New Roman"/>
          <w:b/>
          <w:bCs/>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8108B1" w:rsidRPr="00862373" w:rsidTr="003F509E">
        <w:trPr>
          <w:tblHeader/>
        </w:trPr>
        <w:tc>
          <w:tcPr>
            <w:tcW w:w="2970" w:type="dxa"/>
            <w:vAlign w:val="bottom"/>
          </w:tcPr>
          <w:p w:rsidR="008108B1" w:rsidRPr="00B917BC" w:rsidRDefault="008108B1" w:rsidP="003F509E">
            <w:pPr>
              <w:spacing w:line="240" w:lineRule="auto"/>
              <w:jc w:val="center"/>
              <w:rPr>
                <w:rFonts w:ascii="Times New Roman" w:hAnsi="Times New Roman" w:cs="Times New Roman"/>
                <w:b/>
                <w:bCs/>
                <w:sz w:val="22"/>
                <w:szCs w:val="22"/>
                <w:shd w:val="clear" w:color="auto" w:fill="D9D9D9" w:themeFill="background1" w:themeFillShade="D9"/>
                <w:rtl/>
                <w:cs/>
              </w:rPr>
            </w:pPr>
            <w:r w:rsidRPr="00B917BC">
              <w:rPr>
                <w:rFonts w:ascii="Times New Roman" w:eastAsia="Calibri" w:hAnsi="Times New Roman" w:cs="Times New Roman"/>
                <w:b/>
                <w:bCs/>
                <w:sz w:val="22"/>
                <w:szCs w:val="22"/>
              </w:rPr>
              <w:t>TFRS</w:t>
            </w:r>
          </w:p>
        </w:tc>
        <w:tc>
          <w:tcPr>
            <w:tcW w:w="5760" w:type="dxa"/>
            <w:vAlign w:val="bottom"/>
          </w:tcPr>
          <w:p w:rsidR="008108B1" w:rsidRPr="00B917BC" w:rsidRDefault="008108B1" w:rsidP="003F509E">
            <w:pPr>
              <w:spacing w:line="240" w:lineRule="auto"/>
              <w:jc w:val="center"/>
              <w:rPr>
                <w:rFonts w:ascii="Times New Roman" w:eastAsia="Calibri" w:hAnsi="Times New Roman" w:cs="Times New Roman"/>
                <w:b/>
                <w:bCs/>
                <w:sz w:val="22"/>
                <w:szCs w:val="22"/>
              </w:rPr>
            </w:pPr>
            <w:r w:rsidRPr="00B917BC">
              <w:rPr>
                <w:rFonts w:ascii="Times New Roman" w:hAnsi="Times New Roman" w:cs="Times New Roman"/>
                <w:b/>
                <w:bCs/>
                <w:sz w:val="22"/>
                <w:szCs w:val="22"/>
              </w:rPr>
              <w:t>Topic</w:t>
            </w:r>
          </w:p>
        </w:tc>
      </w:tr>
      <w:tr w:rsidR="008108B1" w:rsidRPr="00862373" w:rsidTr="003F509E">
        <w:tc>
          <w:tcPr>
            <w:tcW w:w="297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TFRS 7*</w:t>
            </w:r>
          </w:p>
        </w:tc>
        <w:tc>
          <w:tcPr>
            <w:tcW w:w="576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Financial Instruments: Disclosures</w:t>
            </w:r>
          </w:p>
        </w:tc>
      </w:tr>
      <w:tr w:rsidR="008108B1" w:rsidRPr="00862373" w:rsidTr="003F509E">
        <w:tc>
          <w:tcPr>
            <w:tcW w:w="297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TFRS 9*</w:t>
            </w:r>
          </w:p>
        </w:tc>
        <w:tc>
          <w:tcPr>
            <w:tcW w:w="576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Financial Instruments</w:t>
            </w:r>
          </w:p>
        </w:tc>
      </w:tr>
      <w:tr w:rsidR="008108B1" w:rsidRPr="00862373" w:rsidTr="003F509E">
        <w:tc>
          <w:tcPr>
            <w:tcW w:w="2970" w:type="dxa"/>
          </w:tcPr>
          <w:p w:rsidR="008108B1" w:rsidRPr="00B917BC" w:rsidRDefault="008108B1" w:rsidP="003F509E">
            <w:pPr>
              <w:spacing w:line="240" w:lineRule="auto"/>
              <w:ind w:left="162" w:hanging="162"/>
              <w:rPr>
                <w:rFonts w:ascii="Times New Roman" w:eastAsia="Calibri" w:hAnsi="Times New Roman" w:cs="Times New Roman"/>
                <w:sz w:val="22"/>
                <w:szCs w:val="22"/>
              </w:rPr>
            </w:pPr>
            <w:r w:rsidRPr="00B917BC">
              <w:rPr>
                <w:rFonts w:ascii="Times New Roman" w:eastAsia="Calibri" w:hAnsi="Times New Roman" w:cs="Times New Roman"/>
                <w:sz w:val="22"/>
                <w:szCs w:val="22"/>
              </w:rPr>
              <w:t>TFRS 16</w:t>
            </w:r>
          </w:p>
        </w:tc>
        <w:tc>
          <w:tcPr>
            <w:tcW w:w="576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Leases</w:t>
            </w:r>
          </w:p>
        </w:tc>
      </w:tr>
      <w:tr w:rsidR="008108B1" w:rsidRPr="00862373" w:rsidTr="003F509E">
        <w:tc>
          <w:tcPr>
            <w:tcW w:w="297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TAS 32*</w:t>
            </w:r>
          </w:p>
        </w:tc>
        <w:tc>
          <w:tcPr>
            <w:tcW w:w="576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Financial Instruments: Presentation</w:t>
            </w:r>
          </w:p>
        </w:tc>
      </w:tr>
      <w:tr w:rsidR="008108B1" w:rsidRPr="00862373" w:rsidTr="003F509E">
        <w:trPr>
          <w:trHeight w:val="80"/>
        </w:trPr>
        <w:tc>
          <w:tcPr>
            <w:tcW w:w="297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TFRIC 16*</w:t>
            </w:r>
          </w:p>
        </w:tc>
        <w:tc>
          <w:tcPr>
            <w:tcW w:w="576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Hedges of a Net Investment in a Foreign Operation</w:t>
            </w:r>
          </w:p>
        </w:tc>
      </w:tr>
      <w:tr w:rsidR="008108B1" w:rsidRPr="00862373" w:rsidTr="003F509E">
        <w:tc>
          <w:tcPr>
            <w:tcW w:w="297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TFRIC 19*</w:t>
            </w:r>
          </w:p>
        </w:tc>
        <w:tc>
          <w:tcPr>
            <w:tcW w:w="5760" w:type="dxa"/>
          </w:tcPr>
          <w:p w:rsidR="008108B1" w:rsidRPr="00B917BC" w:rsidRDefault="008108B1" w:rsidP="003F509E">
            <w:pPr>
              <w:spacing w:line="240" w:lineRule="auto"/>
              <w:ind w:left="162" w:hanging="162"/>
              <w:rPr>
                <w:rFonts w:ascii="Times New Roman" w:eastAsia="Calibri" w:hAnsi="Times New Roman" w:cs="Times New Roman"/>
                <w:sz w:val="22"/>
                <w:szCs w:val="22"/>
                <w:rtl/>
                <w:cs/>
              </w:rPr>
            </w:pPr>
            <w:r w:rsidRPr="00B917BC">
              <w:rPr>
                <w:rFonts w:ascii="Times New Roman" w:eastAsia="Calibri" w:hAnsi="Times New Roman" w:cs="Times New Roman"/>
                <w:sz w:val="22"/>
                <w:szCs w:val="22"/>
              </w:rPr>
              <w:t>Extinguishing Financial Liabilities with Equity Instruments</w:t>
            </w:r>
          </w:p>
        </w:tc>
      </w:tr>
    </w:tbl>
    <w:p w:rsidR="008108B1" w:rsidRPr="00B917BC" w:rsidRDefault="008108B1" w:rsidP="008108B1">
      <w:pPr>
        <w:spacing w:line="240" w:lineRule="auto"/>
        <w:ind w:left="540"/>
        <w:jc w:val="both"/>
        <w:rPr>
          <w:rFonts w:ascii="Times New Roman" w:hAnsi="Times New Roman" w:cs="Times New Roman"/>
          <w:sz w:val="22"/>
          <w:szCs w:val="22"/>
        </w:rPr>
      </w:pPr>
    </w:p>
    <w:p w:rsidR="008108B1" w:rsidRPr="00862373" w:rsidRDefault="008108B1" w:rsidP="008108B1">
      <w:pPr>
        <w:spacing w:line="240" w:lineRule="auto"/>
        <w:ind w:left="540"/>
        <w:jc w:val="both"/>
        <w:rPr>
          <w:rFonts w:ascii="Times New Roman" w:hAnsi="Times New Roman" w:cs="Times New Roman"/>
          <w:i/>
          <w:iCs/>
          <w:sz w:val="22"/>
          <w:szCs w:val="22"/>
        </w:rPr>
      </w:pPr>
      <w:r w:rsidRPr="00B917BC">
        <w:rPr>
          <w:rFonts w:ascii="Times New Roman" w:hAnsi="Times New Roman" w:cs="Times New Roman"/>
          <w:i/>
          <w:iCs/>
          <w:sz w:val="22"/>
          <w:szCs w:val="22"/>
        </w:rPr>
        <w:t>* TFRS - Financial instruments standards</w:t>
      </w:r>
    </w:p>
    <w:p w:rsidR="00B62A7A" w:rsidRPr="00862373" w:rsidRDefault="00B62A7A" w:rsidP="008108B1">
      <w:pPr>
        <w:spacing w:line="240" w:lineRule="auto"/>
        <w:ind w:left="540"/>
        <w:jc w:val="both"/>
        <w:rPr>
          <w:rFonts w:ascii="Times New Roman" w:hAnsi="Times New Roman" w:cs="Times New Roman"/>
          <w:i/>
          <w:iCs/>
          <w:sz w:val="22"/>
          <w:szCs w:val="22"/>
        </w:rPr>
      </w:pPr>
    </w:p>
    <w:p w:rsidR="008108B1" w:rsidRPr="00862373" w:rsidRDefault="008108B1" w:rsidP="008108B1">
      <w:pPr>
        <w:pStyle w:val="ListParagraph"/>
        <w:numPr>
          <w:ilvl w:val="1"/>
          <w:numId w:val="28"/>
        </w:numPr>
        <w:tabs>
          <w:tab w:val="clear" w:pos="227"/>
          <w:tab w:val="clear" w:pos="454"/>
          <w:tab w:val="clear" w:pos="54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color w:val="000000"/>
          <w:sz w:val="22"/>
        </w:rPr>
      </w:pPr>
      <w:r w:rsidRPr="00B917BC">
        <w:rPr>
          <w:rFonts w:ascii="Times New Roman" w:hAnsi="Times New Roman" w:cs="Times New Roman"/>
          <w:b/>
          <w:bCs/>
          <w:i/>
          <w:iCs/>
          <w:color w:val="000000"/>
          <w:sz w:val="22"/>
        </w:rPr>
        <w:t>TFRS - Financial instruments standards</w:t>
      </w:r>
    </w:p>
    <w:p w:rsidR="005C72CA" w:rsidRPr="00B917BC" w:rsidRDefault="005C72CA"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8108B1" w:rsidRPr="00B917BC" w:rsidRDefault="008108B1"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378"/>
        <w:jc w:val="thaiDistribute"/>
        <w:rPr>
          <w:rFonts w:ascii="Times New Roman" w:hAnsi="Times New Roman" w:cs="Times New Roman"/>
          <w:sz w:val="22"/>
        </w:rPr>
      </w:pPr>
      <w:r w:rsidRPr="00B917BC">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will be cancelled. The Group will adopt these TFRS by </w:t>
      </w:r>
      <w:proofErr w:type="spellStart"/>
      <w:r w:rsidRPr="00B917BC">
        <w:rPr>
          <w:rFonts w:ascii="Times New Roman" w:hAnsi="Times New Roman" w:cs="Times New Roman"/>
          <w:sz w:val="22"/>
        </w:rPr>
        <w:t>recognising</w:t>
      </w:r>
      <w:proofErr w:type="spellEnd"/>
      <w:r w:rsidRPr="00B917BC">
        <w:rPr>
          <w:rFonts w:ascii="Times New Roman" w:hAnsi="Times New Roman" w:cs="Times New Roman"/>
          <w:sz w:val="22"/>
        </w:rPr>
        <w:t xml:space="preserve"> the cumulative effects as an adjustment to retained earnings and other components of equity as at 1 January 2020 and the impact can be summarized as below</w:t>
      </w:r>
      <w:r w:rsidR="009755EC" w:rsidRPr="00862373">
        <w:rPr>
          <w:rFonts w:ascii="Times New Roman" w:hAnsi="Times New Roman" w:cs="Times New Roman"/>
          <w:sz w:val="22"/>
        </w:rPr>
        <w:t>:</w:t>
      </w:r>
    </w:p>
    <w:p w:rsidR="008108B1" w:rsidRPr="00B917BC" w:rsidRDefault="008108B1" w:rsidP="008108B1">
      <w:pPr>
        <w:pStyle w:val="ListParagraph"/>
        <w:spacing w:line="240" w:lineRule="auto"/>
        <w:ind w:left="900"/>
        <w:jc w:val="thaiDistribute"/>
        <w:rPr>
          <w:rFonts w:ascii="Times New Roman" w:hAnsi="Times New Roman" w:cs="Times New Roman"/>
          <w:sz w:val="22"/>
        </w:rPr>
      </w:pPr>
    </w:p>
    <w:tbl>
      <w:tblPr>
        <w:tblStyle w:val="TableGrid"/>
        <w:tblW w:w="0" w:type="auto"/>
        <w:tblInd w:w="810" w:type="dxa"/>
        <w:tblLook w:val="04A0" w:firstRow="1" w:lastRow="0" w:firstColumn="1" w:lastColumn="0" w:noHBand="0" w:noVBand="1"/>
      </w:tblPr>
      <w:tblGrid>
        <w:gridCol w:w="4050"/>
        <w:gridCol w:w="2340"/>
        <w:gridCol w:w="2340"/>
      </w:tblGrid>
      <w:tr w:rsidR="0047320F" w:rsidRPr="00862373" w:rsidTr="00B917BC">
        <w:tc>
          <w:tcPr>
            <w:tcW w:w="4050" w:type="dxa"/>
            <w:tcBorders>
              <w:top w:val="nil"/>
              <w:left w:val="nil"/>
              <w:bottom w:val="nil"/>
              <w:right w:val="nil"/>
            </w:tcBorders>
          </w:tcPr>
          <w:p w:rsidR="008108B1" w:rsidRPr="00B917BC" w:rsidRDefault="008108B1"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rPr>
            </w:pPr>
            <w:r w:rsidRPr="00B917BC">
              <w:rPr>
                <w:rFonts w:ascii="Times New Roman" w:hAnsi="Times New Roman" w:cs="Times New Roman"/>
                <w:sz w:val="22"/>
              </w:rPr>
              <w:t>Statement of financial position</w:t>
            </w:r>
          </w:p>
          <w:p w:rsidR="008108B1" w:rsidRPr="00B917BC" w:rsidRDefault="00476D6D"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b/>
                <w:bCs/>
                <w:sz w:val="22"/>
              </w:rPr>
            </w:pPr>
            <w:r w:rsidRPr="00B917BC">
              <w:rPr>
                <w:rFonts w:ascii="Times New Roman" w:hAnsi="Times New Roman" w:cs="Times New Roman"/>
                <w:sz w:val="22"/>
              </w:rPr>
              <w:t xml:space="preserve">   </w:t>
            </w:r>
            <w:r w:rsidR="008108B1" w:rsidRPr="00B917BC">
              <w:rPr>
                <w:rFonts w:ascii="Times New Roman" w:hAnsi="Times New Roman" w:cs="Times New Roman"/>
                <w:sz w:val="22"/>
              </w:rPr>
              <w:t>As at 1 January 2020</w:t>
            </w:r>
          </w:p>
        </w:tc>
        <w:tc>
          <w:tcPr>
            <w:tcW w:w="2340" w:type="dxa"/>
            <w:tcBorders>
              <w:top w:val="nil"/>
              <w:left w:val="nil"/>
              <w:bottom w:val="nil"/>
              <w:right w:val="nil"/>
            </w:tcBorders>
          </w:tcPr>
          <w:p w:rsidR="0047320F" w:rsidRPr="00862373"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B917BC">
              <w:rPr>
                <w:rFonts w:ascii="Times New Roman" w:hAnsi="Times New Roman" w:cs="Times New Roman"/>
                <w:b/>
                <w:bCs/>
                <w:sz w:val="22"/>
              </w:rPr>
              <w:t xml:space="preserve">Consolidated </w:t>
            </w:r>
          </w:p>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B917BC">
              <w:rPr>
                <w:rFonts w:ascii="Times New Roman" w:hAnsi="Times New Roman" w:cs="Times New Roman"/>
                <w:b/>
                <w:bCs/>
                <w:sz w:val="22"/>
              </w:rPr>
              <w:t>financial statements</w:t>
            </w:r>
          </w:p>
        </w:tc>
        <w:tc>
          <w:tcPr>
            <w:tcW w:w="2340" w:type="dxa"/>
            <w:tcBorders>
              <w:top w:val="nil"/>
              <w:left w:val="nil"/>
              <w:bottom w:val="nil"/>
              <w:right w:val="nil"/>
            </w:tcBorders>
          </w:tcPr>
          <w:p w:rsidR="0047320F" w:rsidRPr="00862373"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B917BC">
              <w:rPr>
                <w:rFonts w:ascii="Times New Roman" w:hAnsi="Times New Roman" w:cs="Times New Roman"/>
                <w:b/>
                <w:bCs/>
                <w:sz w:val="22"/>
              </w:rPr>
              <w:t xml:space="preserve">Separate </w:t>
            </w:r>
          </w:p>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B917BC">
              <w:rPr>
                <w:rFonts w:ascii="Times New Roman" w:hAnsi="Times New Roman" w:cs="Times New Roman"/>
                <w:b/>
                <w:bCs/>
                <w:sz w:val="22"/>
              </w:rPr>
              <w:t>financial statements</w:t>
            </w:r>
          </w:p>
        </w:tc>
      </w:tr>
      <w:tr w:rsidR="0047320F" w:rsidRPr="00862373" w:rsidTr="00B917BC">
        <w:tc>
          <w:tcPr>
            <w:tcW w:w="4050" w:type="dxa"/>
            <w:tcBorders>
              <w:top w:val="nil"/>
              <w:left w:val="nil"/>
              <w:bottom w:val="nil"/>
              <w:right w:val="nil"/>
            </w:tcBorders>
          </w:tcPr>
          <w:p w:rsidR="0047320F" w:rsidRPr="00862373" w:rsidRDefault="0047320F" w:rsidP="008422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rPr>
            </w:pPr>
          </w:p>
        </w:tc>
        <w:tc>
          <w:tcPr>
            <w:tcW w:w="4680" w:type="dxa"/>
            <w:gridSpan w:val="2"/>
            <w:tcBorders>
              <w:top w:val="nil"/>
              <w:left w:val="nil"/>
              <w:bottom w:val="nil"/>
              <w:right w:val="nil"/>
            </w:tcBorders>
          </w:tcPr>
          <w:p w:rsidR="0047320F" w:rsidRPr="00B917BC" w:rsidRDefault="0047320F"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i/>
                <w:iCs/>
                <w:sz w:val="22"/>
              </w:rPr>
            </w:pPr>
            <w:r w:rsidRPr="00B917BC">
              <w:rPr>
                <w:rFonts w:ascii="Times New Roman" w:hAnsi="Times New Roman" w:cs="Times New Roman"/>
                <w:i/>
                <w:iCs/>
                <w:sz w:val="22"/>
              </w:rPr>
              <w:t>(in million Baht)</w:t>
            </w:r>
          </w:p>
        </w:tc>
      </w:tr>
      <w:tr w:rsidR="0047320F" w:rsidRPr="00862373" w:rsidTr="00B917BC">
        <w:tc>
          <w:tcPr>
            <w:tcW w:w="4050" w:type="dxa"/>
            <w:tcBorders>
              <w:top w:val="nil"/>
              <w:left w:val="nil"/>
              <w:bottom w:val="nil"/>
              <w:right w:val="nil"/>
            </w:tcBorders>
          </w:tcPr>
          <w:p w:rsidR="008108B1" w:rsidRPr="00B917BC" w:rsidRDefault="008108B1"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cs/>
              </w:rPr>
            </w:pPr>
            <w:r w:rsidRPr="00B917BC">
              <w:rPr>
                <w:rFonts w:ascii="Times New Roman" w:hAnsi="Times New Roman" w:cs="Times New Roman"/>
                <w:sz w:val="22"/>
              </w:rPr>
              <w:t>Decrease in total assets</w:t>
            </w:r>
          </w:p>
        </w:tc>
        <w:tc>
          <w:tcPr>
            <w:tcW w:w="2340" w:type="dxa"/>
            <w:tcBorders>
              <w:top w:val="nil"/>
              <w:left w:val="nil"/>
              <w:bottom w:val="nil"/>
              <w:right w:val="nil"/>
            </w:tcBorders>
          </w:tcPr>
          <w:p w:rsidR="008108B1" w:rsidRPr="00B917BC" w:rsidRDefault="008108B1"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firstLine="966"/>
              <w:rPr>
                <w:rFonts w:ascii="Times New Roman" w:hAnsi="Times New Roman" w:cs="Times New Roman"/>
                <w:sz w:val="22"/>
              </w:rPr>
            </w:pPr>
            <w:r w:rsidRPr="00B917BC">
              <w:rPr>
                <w:rFonts w:ascii="Times New Roman" w:hAnsi="Times New Roman" w:cs="Times New Roman"/>
                <w:sz w:val="22"/>
              </w:rPr>
              <w:t>49</w:t>
            </w:r>
          </w:p>
        </w:tc>
        <w:tc>
          <w:tcPr>
            <w:tcW w:w="2340" w:type="dxa"/>
            <w:tcBorders>
              <w:top w:val="nil"/>
              <w:left w:val="nil"/>
              <w:bottom w:val="nil"/>
              <w:right w:val="nil"/>
            </w:tcBorders>
          </w:tcPr>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rPr>
            </w:pPr>
            <w:r w:rsidRPr="00B917BC">
              <w:rPr>
                <w:rFonts w:ascii="Times New Roman" w:hAnsi="Times New Roman" w:cs="Times New Roman"/>
                <w:sz w:val="22"/>
              </w:rPr>
              <w:t>98</w:t>
            </w:r>
          </w:p>
        </w:tc>
      </w:tr>
      <w:tr w:rsidR="0047320F" w:rsidRPr="00862373" w:rsidTr="00B917BC">
        <w:tc>
          <w:tcPr>
            <w:tcW w:w="4050" w:type="dxa"/>
            <w:tcBorders>
              <w:top w:val="nil"/>
              <w:left w:val="nil"/>
              <w:bottom w:val="nil"/>
              <w:right w:val="nil"/>
            </w:tcBorders>
          </w:tcPr>
          <w:p w:rsidR="008108B1" w:rsidRPr="00B917BC" w:rsidRDefault="008108B1"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cs/>
              </w:rPr>
            </w:pPr>
            <w:r w:rsidRPr="00B917BC">
              <w:rPr>
                <w:rFonts w:ascii="Times New Roman" w:hAnsi="Times New Roman" w:cs="Times New Roman"/>
                <w:sz w:val="22"/>
              </w:rPr>
              <w:t>Increase in total liabilities</w:t>
            </w:r>
          </w:p>
        </w:tc>
        <w:tc>
          <w:tcPr>
            <w:tcW w:w="2340" w:type="dxa"/>
            <w:tcBorders>
              <w:top w:val="nil"/>
              <w:left w:val="nil"/>
              <w:bottom w:val="nil"/>
              <w:right w:val="nil"/>
            </w:tcBorders>
          </w:tcPr>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cs/>
              </w:rPr>
            </w:pPr>
            <w:r w:rsidRPr="00B917BC">
              <w:rPr>
                <w:rFonts w:ascii="Times New Roman" w:hAnsi="Times New Roman" w:cs="Times New Roman"/>
                <w:sz w:val="22"/>
              </w:rPr>
              <w:t>81</w:t>
            </w:r>
          </w:p>
        </w:tc>
        <w:tc>
          <w:tcPr>
            <w:tcW w:w="2340" w:type="dxa"/>
            <w:tcBorders>
              <w:top w:val="nil"/>
              <w:left w:val="nil"/>
              <w:bottom w:val="nil"/>
              <w:right w:val="nil"/>
            </w:tcBorders>
          </w:tcPr>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rPr>
            </w:pPr>
            <w:r w:rsidRPr="00B917BC">
              <w:rPr>
                <w:rFonts w:ascii="Times New Roman" w:hAnsi="Times New Roman" w:cs="Times New Roman"/>
                <w:sz w:val="22"/>
              </w:rPr>
              <w:t>26</w:t>
            </w:r>
          </w:p>
        </w:tc>
      </w:tr>
      <w:tr w:rsidR="0047320F" w:rsidRPr="00862373" w:rsidTr="00B917BC">
        <w:tc>
          <w:tcPr>
            <w:tcW w:w="4050" w:type="dxa"/>
            <w:tcBorders>
              <w:top w:val="nil"/>
              <w:left w:val="nil"/>
              <w:bottom w:val="nil"/>
              <w:right w:val="nil"/>
            </w:tcBorders>
          </w:tcPr>
          <w:p w:rsidR="008108B1" w:rsidRPr="00B917BC" w:rsidRDefault="008108B1"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cs/>
              </w:rPr>
            </w:pPr>
            <w:r w:rsidRPr="00B917BC">
              <w:rPr>
                <w:rFonts w:ascii="Times New Roman" w:hAnsi="Times New Roman" w:cs="Times New Roman"/>
                <w:sz w:val="22"/>
              </w:rPr>
              <w:t>Decrease in total equity</w:t>
            </w:r>
          </w:p>
        </w:tc>
        <w:tc>
          <w:tcPr>
            <w:tcW w:w="2340" w:type="dxa"/>
            <w:tcBorders>
              <w:top w:val="nil"/>
              <w:left w:val="nil"/>
              <w:bottom w:val="nil"/>
              <w:right w:val="nil"/>
            </w:tcBorders>
          </w:tcPr>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cs/>
              </w:rPr>
            </w:pPr>
            <w:r w:rsidRPr="00B917BC">
              <w:rPr>
                <w:rFonts w:ascii="Times New Roman" w:hAnsi="Times New Roman" w:cs="Times New Roman"/>
                <w:sz w:val="22"/>
              </w:rPr>
              <w:t xml:space="preserve">130 </w:t>
            </w:r>
          </w:p>
        </w:tc>
        <w:tc>
          <w:tcPr>
            <w:tcW w:w="2340" w:type="dxa"/>
            <w:tcBorders>
              <w:top w:val="nil"/>
              <w:left w:val="nil"/>
              <w:bottom w:val="nil"/>
              <w:right w:val="nil"/>
            </w:tcBorders>
          </w:tcPr>
          <w:p w:rsidR="008108B1" w:rsidRPr="00B917BC" w:rsidRDefault="008108B1" w:rsidP="003F5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cs/>
              </w:rPr>
            </w:pPr>
            <w:r w:rsidRPr="00B917BC">
              <w:rPr>
                <w:rFonts w:ascii="Times New Roman" w:hAnsi="Times New Roman" w:cs="Times New Roman"/>
                <w:sz w:val="22"/>
              </w:rPr>
              <w:t>124</w:t>
            </w:r>
          </w:p>
        </w:tc>
      </w:tr>
    </w:tbl>
    <w:p w:rsidR="008108B1" w:rsidRPr="00B917BC" w:rsidRDefault="008108B1" w:rsidP="008108B1">
      <w:pPr>
        <w:jc w:val="thaiDistribute"/>
        <w:rPr>
          <w:rFonts w:ascii="Times New Roman" w:hAnsi="Times New Roman" w:cs="Times New Roman"/>
          <w:b/>
          <w:bCs/>
          <w:sz w:val="22"/>
          <w:szCs w:val="22"/>
        </w:rPr>
      </w:pPr>
    </w:p>
    <w:p w:rsidR="008108B1" w:rsidRPr="00B917BC" w:rsidRDefault="008108B1" w:rsidP="008108B1">
      <w:pPr>
        <w:pStyle w:val="ListParagraph"/>
        <w:numPr>
          <w:ilvl w:val="1"/>
          <w:numId w:val="28"/>
        </w:numPr>
        <w:tabs>
          <w:tab w:val="clear" w:pos="227"/>
          <w:tab w:val="clear" w:pos="454"/>
          <w:tab w:val="clear" w:pos="54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color w:val="000000"/>
          <w:sz w:val="22"/>
        </w:rPr>
      </w:pPr>
      <w:r w:rsidRPr="00B917BC">
        <w:rPr>
          <w:rFonts w:ascii="Times New Roman" w:eastAsia="Calibri" w:hAnsi="Times New Roman" w:cs="Times New Roman"/>
          <w:b/>
          <w:bCs/>
          <w:i/>
          <w:iCs/>
          <w:sz w:val="22"/>
        </w:rPr>
        <w:t>TFRS 16 Leases</w:t>
      </w:r>
    </w:p>
    <w:p w:rsidR="008108B1" w:rsidRPr="00B917BC" w:rsidRDefault="008108B1" w:rsidP="008108B1">
      <w:pPr>
        <w:spacing w:line="240" w:lineRule="auto"/>
        <w:ind w:left="900"/>
        <w:jc w:val="both"/>
        <w:rPr>
          <w:rFonts w:ascii="Times New Roman" w:hAnsi="Times New Roman" w:cs="Times New Roman"/>
          <w:sz w:val="22"/>
          <w:szCs w:val="22"/>
        </w:rPr>
      </w:pPr>
    </w:p>
    <w:p w:rsidR="009755EC" w:rsidRPr="00B917BC" w:rsidRDefault="008108B1" w:rsidP="00B91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378"/>
        <w:jc w:val="thaiDistribute"/>
        <w:rPr>
          <w:rFonts w:ascii="Times New Roman" w:hAnsi="Times New Roman" w:cs="Times New Roman"/>
          <w:sz w:val="22"/>
        </w:rPr>
      </w:pPr>
      <w:r w:rsidRPr="00B917BC">
        <w:rPr>
          <w:rFonts w:ascii="Times New Roman" w:hAnsi="Times New Roman" w:cs="Times New Roman"/>
          <w:sz w:val="22"/>
        </w:rPr>
        <w:t xml:space="preserve">TFRS 16 introduces a single lessee accounting model for lessees. A lessee </w:t>
      </w:r>
      <w:proofErr w:type="spellStart"/>
      <w:r w:rsidRPr="00B917BC">
        <w:rPr>
          <w:rFonts w:ascii="Times New Roman" w:hAnsi="Times New Roman" w:cs="Times New Roman"/>
          <w:sz w:val="22"/>
        </w:rPr>
        <w:t>recognises</w:t>
      </w:r>
      <w:proofErr w:type="spellEnd"/>
      <w:r w:rsidRPr="00B917BC">
        <w:rPr>
          <w:rFonts w:ascii="Times New Roman" w:hAnsi="Times New Roman" w:cs="Times New Roman"/>
          <w:sz w:val="22"/>
        </w:rPr>
        <w:t xml:space="preserve"> a right-of-use asset and a lease liability, with recognition exemptions for short-term leases and leases of low-value items. Lessor accounting remains </w:t>
      </w:r>
      <w:proofErr w:type="gramStart"/>
      <w:r w:rsidRPr="00B917BC">
        <w:rPr>
          <w:rFonts w:ascii="Times New Roman" w:hAnsi="Times New Roman" w:cs="Times New Roman"/>
          <w:sz w:val="22"/>
        </w:rPr>
        <w:t>similar to</w:t>
      </w:r>
      <w:proofErr w:type="gramEnd"/>
      <w:r w:rsidRPr="00B917BC">
        <w:rPr>
          <w:rFonts w:ascii="Times New Roman" w:hAnsi="Times New Roman" w:cs="Times New Roman"/>
          <w:sz w:val="22"/>
        </w:rPr>
        <w:t xml:space="preserve"> the current standard, i.e. lessors continue to classify leases as finance or operating leases. When this TFRS is effective, some accounting standards and interpretations will be cancelled. The Group will adopt this TFRS by applying the cumulative effects as at 1 January 2020 as an adjustment to right-of-use assets equal to lease liabilities and will not restate comparative information. The impacts of the adoption of TFRS 16 in the consolidated financial statements and the separate financial statements as at 1 January 2020 a</w:t>
      </w:r>
      <w:r w:rsidR="009755EC" w:rsidRPr="00862373">
        <w:rPr>
          <w:rFonts w:ascii="Times New Roman" w:hAnsi="Times New Roman" w:cs="Times New Roman"/>
          <w:sz w:val="22"/>
        </w:rPr>
        <w:t>nd</w:t>
      </w:r>
      <w:r w:rsidRPr="00B917BC">
        <w:rPr>
          <w:rFonts w:ascii="Times New Roman" w:hAnsi="Times New Roman" w:cs="Times New Roman"/>
          <w:sz w:val="22"/>
        </w:rPr>
        <w:t xml:space="preserve"> the</w:t>
      </w:r>
      <w:r w:rsidR="009755EC" w:rsidRPr="00862373">
        <w:rPr>
          <w:rFonts w:ascii="Times New Roman" w:hAnsi="Times New Roman" w:cs="Times New Roman"/>
          <w:sz w:val="22"/>
        </w:rPr>
        <w:t xml:space="preserve"> impact can be summarized as below:</w:t>
      </w:r>
    </w:p>
    <w:p w:rsidR="008108B1" w:rsidRPr="00B917BC" w:rsidRDefault="008108B1" w:rsidP="009755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378"/>
        <w:jc w:val="thaiDistribute"/>
        <w:rPr>
          <w:rFonts w:ascii="Times New Roman" w:hAnsi="Times New Roman" w:cs="Times New Roman"/>
          <w:sz w:val="22"/>
        </w:rPr>
      </w:pPr>
    </w:p>
    <w:tbl>
      <w:tblPr>
        <w:tblStyle w:val="TableGrid"/>
        <w:tblW w:w="0" w:type="auto"/>
        <w:tblInd w:w="810" w:type="dxa"/>
        <w:tblLook w:val="04A0" w:firstRow="1" w:lastRow="0" w:firstColumn="1" w:lastColumn="0" w:noHBand="0" w:noVBand="1"/>
      </w:tblPr>
      <w:tblGrid>
        <w:gridCol w:w="4050"/>
        <w:gridCol w:w="2340"/>
        <w:gridCol w:w="2340"/>
      </w:tblGrid>
      <w:tr w:rsidR="009755EC" w:rsidRPr="00862373" w:rsidTr="00485BF0">
        <w:tc>
          <w:tcPr>
            <w:tcW w:w="4050" w:type="dxa"/>
            <w:tcBorders>
              <w:top w:val="nil"/>
              <w:left w:val="nil"/>
              <w:bottom w:val="nil"/>
              <w:right w:val="nil"/>
            </w:tcBorders>
          </w:tcPr>
          <w:p w:rsidR="009755EC" w:rsidRPr="00B917BC"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rPr>
            </w:pPr>
            <w:r w:rsidRPr="00B917BC">
              <w:rPr>
                <w:rFonts w:ascii="Times New Roman" w:hAnsi="Times New Roman" w:cs="Times New Roman"/>
                <w:sz w:val="22"/>
              </w:rPr>
              <w:t>Statement of financial position</w:t>
            </w:r>
          </w:p>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b/>
                <w:bCs/>
                <w:sz w:val="22"/>
              </w:rPr>
            </w:pPr>
            <w:r w:rsidRPr="00B917BC">
              <w:rPr>
                <w:rFonts w:ascii="Times New Roman" w:hAnsi="Times New Roman" w:cs="Times New Roman"/>
                <w:sz w:val="22"/>
              </w:rPr>
              <w:t xml:space="preserve">   As at 1 January 2020</w:t>
            </w:r>
          </w:p>
        </w:tc>
        <w:tc>
          <w:tcPr>
            <w:tcW w:w="2340" w:type="dxa"/>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862373">
              <w:rPr>
                <w:rFonts w:ascii="Times New Roman" w:hAnsi="Times New Roman" w:cs="Times New Roman"/>
                <w:b/>
                <w:bCs/>
                <w:sz w:val="22"/>
              </w:rPr>
              <w:t xml:space="preserve">Consolidated </w:t>
            </w:r>
          </w:p>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862373">
              <w:rPr>
                <w:rFonts w:ascii="Times New Roman" w:hAnsi="Times New Roman" w:cs="Times New Roman"/>
                <w:b/>
                <w:bCs/>
                <w:sz w:val="22"/>
              </w:rPr>
              <w:t>financial statements</w:t>
            </w:r>
          </w:p>
        </w:tc>
        <w:tc>
          <w:tcPr>
            <w:tcW w:w="2340" w:type="dxa"/>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862373">
              <w:rPr>
                <w:rFonts w:ascii="Times New Roman" w:hAnsi="Times New Roman" w:cs="Times New Roman"/>
                <w:b/>
                <w:bCs/>
                <w:sz w:val="22"/>
              </w:rPr>
              <w:t xml:space="preserve">Separate </w:t>
            </w:r>
          </w:p>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b/>
                <w:bCs/>
                <w:sz w:val="22"/>
              </w:rPr>
            </w:pPr>
            <w:r w:rsidRPr="00862373">
              <w:rPr>
                <w:rFonts w:ascii="Times New Roman" w:hAnsi="Times New Roman" w:cs="Times New Roman"/>
                <w:b/>
                <w:bCs/>
                <w:sz w:val="22"/>
              </w:rPr>
              <w:t>financial statements</w:t>
            </w:r>
          </w:p>
        </w:tc>
      </w:tr>
      <w:tr w:rsidR="009755EC" w:rsidRPr="00862373" w:rsidTr="00485BF0">
        <w:tc>
          <w:tcPr>
            <w:tcW w:w="4050" w:type="dxa"/>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rPr>
            </w:pPr>
          </w:p>
        </w:tc>
        <w:tc>
          <w:tcPr>
            <w:tcW w:w="4680" w:type="dxa"/>
            <w:gridSpan w:val="2"/>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i/>
                <w:iCs/>
                <w:sz w:val="22"/>
              </w:rPr>
            </w:pPr>
            <w:r w:rsidRPr="00862373">
              <w:rPr>
                <w:rFonts w:ascii="Times New Roman" w:hAnsi="Times New Roman" w:cs="Times New Roman"/>
                <w:i/>
                <w:iCs/>
                <w:sz w:val="22"/>
              </w:rPr>
              <w:t>(in million Baht)</w:t>
            </w:r>
          </w:p>
        </w:tc>
      </w:tr>
      <w:tr w:rsidR="009755EC" w:rsidRPr="00862373" w:rsidTr="00485BF0">
        <w:tc>
          <w:tcPr>
            <w:tcW w:w="4050" w:type="dxa"/>
            <w:tcBorders>
              <w:top w:val="nil"/>
              <w:left w:val="nil"/>
              <w:bottom w:val="nil"/>
              <w:right w:val="nil"/>
            </w:tcBorders>
          </w:tcPr>
          <w:p w:rsidR="009755EC" w:rsidRPr="00862373" w:rsidRDefault="00B3482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cs/>
              </w:rPr>
            </w:pPr>
            <w:r>
              <w:rPr>
                <w:rFonts w:ascii="Times New Roman" w:hAnsi="Times New Roman" w:cs="Times New Roman"/>
                <w:sz w:val="22"/>
              </w:rPr>
              <w:t>In</w:t>
            </w:r>
            <w:r w:rsidR="009755EC" w:rsidRPr="00862373">
              <w:rPr>
                <w:rFonts w:ascii="Times New Roman" w:hAnsi="Times New Roman" w:cs="Times New Roman"/>
                <w:sz w:val="22"/>
              </w:rPr>
              <w:t>crease in total assets</w:t>
            </w:r>
          </w:p>
        </w:tc>
        <w:tc>
          <w:tcPr>
            <w:tcW w:w="2340" w:type="dxa"/>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firstLine="966"/>
              <w:rPr>
                <w:rFonts w:ascii="Times New Roman" w:hAnsi="Times New Roman" w:cs="Times New Roman"/>
                <w:sz w:val="22"/>
              </w:rPr>
            </w:pPr>
            <w:r w:rsidRPr="00862373">
              <w:rPr>
                <w:rFonts w:ascii="Times New Roman" w:hAnsi="Times New Roman" w:cs="Times New Roman"/>
                <w:sz w:val="22"/>
              </w:rPr>
              <w:t>373</w:t>
            </w:r>
          </w:p>
        </w:tc>
        <w:tc>
          <w:tcPr>
            <w:tcW w:w="2340" w:type="dxa"/>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rPr>
            </w:pPr>
            <w:r w:rsidRPr="00862373">
              <w:rPr>
                <w:rFonts w:ascii="Times New Roman" w:hAnsi="Times New Roman" w:cs="Times New Roman"/>
                <w:sz w:val="22"/>
              </w:rPr>
              <w:t>143</w:t>
            </w:r>
          </w:p>
        </w:tc>
      </w:tr>
      <w:tr w:rsidR="009755EC" w:rsidRPr="0084229C" w:rsidTr="00485BF0">
        <w:tc>
          <w:tcPr>
            <w:tcW w:w="4050" w:type="dxa"/>
            <w:tcBorders>
              <w:top w:val="nil"/>
              <w:left w:val="nil"/>
              <w:bottom w:val="nil"/>
              <w:right w:val="nil"/>
            </w:tcBorders>
          </w:tcPr>
          <w:p w:rsidR="009755EC" w:rsidRPr="00862373"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Pr>
                <w:rFonts w:ascii="Times New Roman" w:hAnsi="Times New Roman" w:cs="Times New Roman"/>
                <w:sz w:val="22"/>
                <w:cs/>
              </w:rPr>
            </w:pPr>
            <w:r w:rsidRPr="00862373">
              <w:rPr>
                <w:rFonts w:ascii="Times New Roman" w:hAnsi="Times New Roman" w:cs="Times New Roman"/>
                <w:sz w:val="22"/>
              </w:rPr>
              <w:t>Increase in total liabilities</w:t>
            </w:r>
          </w:p>
        </w:tc>
        <w:tc>
          <w:tcPr>
            <w:tcW w:w="2340" w:type="dxa"/>
            <w:tcBorders>
              <w:top w:val="nil"/>
              <w:left w:val="nil"/>
              <w:bottom w:val="nil"/>
              <w:right w:val="nil"/>
            </w:tcBorders>
          </w:tcPr>
          <w:p w:rsidR="009755EC" w:rsidRPr="00862373" w:rsidRDefault="009755EC" w:rsidP="00B917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firstLine="966"/>
              <w:rPr>
                <w:rFonts w:ascii="Times New Roman" w:hAnsi="Times New Roman" w:cs="Times New Roman"/>
                <w:sz w:val="22"/>
                <w:cs/>
              </w:rPr>
            </w:pPr>
            <w:r w:rsidRPr="00862373">
              <w:rPr>
                <w:rFonts w:ascii="Times New Roman" w:hAnsi="Times New Roman" w:cs="Times New Roman"/>
                <w:sz w:val="22"/>
              </w:rPr>
              <w:t>373</w:t>
            </w:r>
          </w:p>
        </w:tc>
        <w:tc>
          <w:tcPr>
            <w:tcW w:w="2340" w:type="dxa"/>
            <w:tcBorders>
              <w:top w:val="nil"/>
              <w:left w:val="nil"/>
              <w:bottom w:val="nil"/>
              <w:right w:val="nil"/>
            </w:tcBorders>
          </w:tcPr>
          <w:p w:rsidR="009755EC" w:rsidRPr="00F2512C" w:rsidRDefault="009755EC" w:rsidP="00485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jc w:val="center"/>
              <w:rPr>
                <w:rFonts w:ascii="Times New Roman" w:hAnsi="Times New Roman" w:cs="Times New Roman"/>
                <w:sz w:val="22"/>
              </w:rPr>
            </w:pPr>
            <w:r w:rsidRPr="00862373">
              <w:rPr>
                <w:rFonts w:ascii="Times New Roman" w:hAnsi="Times New Roman" w:cs="Times New Roman"/>
                <w:sz w:val="22"/>
              </w:rPr>
              <w:t>143</w:t>
            </w:r>
          </w:p>
        </w:tc>
      </w:tr>
    </w:tbl>
    <w:p w:rsidR="00F859CE" w:rsidRPr="0084229C" w:rsidRDefault="00F859CE" w:rsidP="00B917BC">
      <w:pPr>
        <w:spacing w:line="240" w:lineRule="auto"/>
        <w:ind w:left="562"/>
        <w:jc w:val="both"/>
        <w:rPr>
          <w:rFonts w:ascii="Times New Roman" w:hAnsi="Times New Roman" w:cs="Times New Roman"/>
          <w:sz w:val="22"/>
          <w:szCs w:val="22"/>
        </w:rPr>
      </w:pPr>
    </w:p>
    <w:sectPr w:rsidR="00F859CE" w:rsidRPr="0084229C" w:rsidSect="00566489">
      <w:pgSz w:w="11907" w:h="16839" w:code="9"/>
      <w:pgMar w:top="691" w:right="56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8B3" w:rsidRDefault="00EE38B3" w:rsidP="00AB49A7">
      <w:pPr>
        <w:spacing w:line="240" w:lineRule="auto"/>
      </w:pPr>
      <w:r>
        <w:separator/>
      </w:r>
    </w:p>
  </w:endnote>
  <w:endnote w:type="continuationSeparator" w:id="0">
    <w:p w:rsidR="00EE38B3" w:rsidRDefault="00EE38B3"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upermarket">
    <w:altName w:val="Calibri"/>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500375" w:rsidRDefault="00310094">
    <w:pPr>
      <w:pStyle w:val="Footer"/>
      <w:jc w:val="center"/>
      <w:rPr>
        <w:rFonts w:ascii="Angsana New" w:hAnsi="Angsana New"/>
        <w:sz w:val="30"/>
        <w:szCs w:val="30"/>
      </w:rPr>
    </w:pPr>
    <w:r w:rsidRPr="00500375">
      <w:rPr>
        <w:rFonts w:ascii="Angsana New" w:hAnsi="Angsana New"/>
        <w:sz w:val="30"/>
        <w:szCs w:val="30"/>
      </w:rPr>
      <w:fldChar w:fldCharType="begin"/>
    </w:r>
    <w:r w:rsidRPr="00500375">
      <w:rPr>
        <w:rFonts w:ascii="Angsana New" w:hAnsi="Angsana New"/>
        <w:sz w:val="30"/>
        <w:szCs w:val="30"/>
      </w:rPr>
      <w:instrText xml:space="preserve"> PAGE   \* MERGEFORMAT </w:instrText>
    </w:r>
    <w:r w:rsidRPr="00500375">
      <w:rPr>
        <w:rFonts w:ascii="Angsana New" w:hAnsi="Angsana New"/>
        <w:sz w:val="30"/>
        <w:szCs w:val="30"/>
      </w:rPr>
      <w:fldChar w:fldCharType="separate"/>
    </w:r>
    <w:r w:rsidRPr="00500375">
      <w:rPr>
        <w:rFonts w:ascii="Angsana New" w:hAnsi="Angsana New"/>
        <w:noProof/>
        <w:sz w:val="30"/>
        <w:szCs w:val="30"/>
      </w:rPr>
      <w:t>2</w:t>
    </w:r>
    <w:r w:rsidRPr="00500375">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88535A" w:rsidRDefault="00310094" w:rsidP="00D8434B">
    <w:pPr>
      <w:pStyle w:val="Footer"/>
      <w:tabs>
        <w:tab w:val="center" w:pos="4801"/>
        <w:tab w:val="left" w:pos="8806"/>
      </w:tabs>
      <w:jc w:val="center"/>
      <w:rPr>
        <w:rFonts w:ascii="Angsana New" w:hAnsi="Angsana New"/>
        <w:sz w:val="30"/>
        <w:szCs w:val="30"/>
      </w:rPr>
    </w:pPr>
    <w:r w:rsidRPr="0088535A">
      <w:rPr>
        <w:rFonts w:ascii="Angsana New" w:hAnsi="Angsana New"/>
        <w:sz w:val="30"/>
        <w:szCs w:val="30"/>
      </w:rPr>
      <w:fldChar w:fldCharType="begin"/>
    </w:r>
    <w:r w:rsidRPr="0088535A">
      <w:rPr>
        <w:rFonts w:ascii="Angsana New" w:hAnsi="Angsana New"/>
        <w:sz w:val="30"/>
        <w:szCs w:val="30"/>
      </w:rPr>
      <w:instrText xml:space="preserve"> PAGE   \* MERGEFORMAT </w:instrText>
    </w:r>
    <w:r w:rsidRPr="0088535A">
      <w:rPr>
        <w:rFonts w:ascii="Angsana New" w:hAnsi="Angsana New"/>
        <w:sz w:val="30"/>
        <w:szCs w:val="30"/>
      </w:rPr>
      <w:fldChar w:fldCharType="separate"/>
    </w:r>
    <w:r>
      <w:rPr>
        <w:rFonts w:ascii="Angsana New" w:hAnsi="Angsana New"/>
        <w:noProof/>
        <w:sz w:val="30"/>
        <w:szCs w:val="30"/>
      </w:rPr>
      <w:t>18</w:t>
    </w:r>
    <w:r w:rsidRPr="0088535A">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FE3E63" w:rsidRDefault="00310094"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8B3" w:rsidRDefault="00EE38B3" w:rsidP="00AB49A7">
      <w:pPr>
        <w:spacing w:line="240" w:lineRule="auto"/>
      </w:pPr>
      <w:r>
        <w:separator/>
      </w:r>
    </w:p>
  </w:footnote>
  <w:footnote w:type="continuationSeparator" w:id="0">
    <w:p w:rsidR="00EE38B3" w:rsidRDefault="00EE38B3"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310094" w:rsidRDefault="00310094"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rsidR="00310094" w:rsidRPr="004F3B5C" w:rsidRDefault="00310094"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2019</w:t>
    </w:r>
  </w:p>
  <w:p w:rsidR="00310094" w:rsidRDefault="00310094" w:rsidP="00680DE9">
    <w:pPr>
      <w:pStyle w:val="acctmainheading"/>
      <w:spacing w:after="0" w:line="240" w:lineRule="atLeast"/>
      <w:ind w:right="-747"/>
      <w:rPr>
        <w:rFonts w:ascii="Times New Roman" w:hAnsi="Times New Roman"/>
        <w:sz w:val="24"/>
        <w:szCs w:val="24"/>
      </w:rPr>
    </w:pPr>
  </w:p>
  <w:p w:rsidR="00310094" w:rsidRDefault="00310094" w:rsidP="00680DE9">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4F3B5C">
    <w:pPr>
      <w:pStyle w:val="acctmainheading"/>
      <w:spacing w:after="0" w:line="240" w:lineRule="atLeast"/>
      <w:ind w:right="-747"/>
      <w:rPr>
        <w:rFonts w:ascii="Times New Roman" w:hAnsi="Times New Roman"/>
        <w:sz w:val="24"/>
        <w:szCs w:val="24"/>
      </w:rPr>
    </w:pPr>
  </w:p>
  <w:p w:rsidR="00310094" w:rsidRDefault="00310094" w:rsidP="004F3B5C">
    <w:pPr>
      <w:pStyle w:val="acctmainheading"/>
      <w:spacing w:after="0" w:line="240" w:lineRule="atLeast"/>
      <w:ind w:right="-747"/>
      <w:rPr>
        <w:rFonts w:ascii="Times New Roman" w:hAnsi="Times New Roman"/>
        <w:sz w:val="24"/>
        <w:szCs w:val="24"/>
      </w:rPr>
    </w:pPr>
  </w:p>
  <w:p w:rsidR="00310094" w:rsidRDefault="00310094" w:rsidP="004F3B5C">
    <w:pPr>
      <w:pStyle w:val="acctmainheading"/>
      <w:spacing w:after="0" w:line="240" w:lineRule="atLeast"/>
      <w:ind w:right="-747"/>
      <w:rPr>
        <w:rFonts w:ascii="Times New Roman" w:hAnsi="Times New Roman"/>
        <w:sz w:val="24"/>
        <w:szCs w:val="24"/>
      </w:rPr>
    </w:pPr>
  </w:p>
  <w:p w:rsidR="00310094" w:rsidRDefault="00310094" w:rsidP="004F3B5C">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F11AA8">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310094" w:rsidRPr="00A7483E" w:rsidRDefault="00310094" w:rsidP="00F11AA8">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rsidR="00310094" w:rsidRPr="004F3B5C" w:rsidRDefault="00310094" w:rsidP="00F11AA8">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For the year ended 31 December 2019</w:t>
    </w:r>
  </w:p>
  <w:p w:rsidR="00310094" w:rsidRDefault="00310094" w:rsidP="00F11AA8">
    <w:pPr>
      <w:pStyle w:val="acctmainheading"/>
      <w:spacing w:after="0" w:line="240" w:lineRule="atLeast"/>
      <w:ind w:right="-747"/>
      <w:rPr>
        <w:rFonts w:ascii="Times New Roman" w:hAnsi="Times New Roman"/>
        <w:sz w:val="24"/>
        <w:szCs w:val="24"/>
      </w:rPr>
    </w:pPr>
  </w:p>
  <w:p w:rsidR="00310094" w:rsidRPr="004F3B5C" w:rsidRDefault="00310094" w:rsidP="004F3B5C">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F11AA8">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310094" w:rsidRDefault="00310094" w:rsidP="00F11AA8">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rsidR="00310094" w:rsidRPr="004F3B5C" w:rsidRDefault="00310094" w:rsidP="00F11AA8">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2019</w:t>
    </w:r>
  </w:p>
  <w:p w:rsidR="00310094" w:rsidRDefault="00310094" w:rsidP="00680DE9">
    <w:pPr>
      <w:pStyle w:val="acctmainheading"/>
      <w:spacing w:after="0" w:line="240" w:lineRule="atLeast"/>
      <w:rPr>
        <w:rFonts w:ascii="Times New Roman" w:hAnsi="Times New Roman"/>
        <w:szCs w:val="28"/>
      </w:rPr>
    </w:pPr>
  </w:p>
  <w:p w:rsidR="00310094" w:rsidRDefault="00310094" w:rsidP="00680DE9">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F11AA8">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310094" w:rsidRDefault="00310094" w:rsidP="00F11AA8">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rsidR="00310094" w:rsidRDefault="00310094" w:rsidP="00F11AA8">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2019</w:t>
    </w:r>
  </w:p>
  <w:p w:rsidR="00310094" w:rsidRPr="004F3B5C" w:rsidRDefault="00310094" w:rsidP="00F11AA8">
    <w:pPr>
      <w:pStyle w:val="acctmainheading"/>
      <w:spacing w:after="0" w:line="240" w:lineRule="atLeast"/>
      <w:ind w:right="-747"/>
      <w:rPr>
        <w:rFonts w:ascii="Times New Roman" w:hAnsi="Times New Roman"/>
        <w:sz w:val="24"/>
        <w:szCs w:val="24"/>
      </w:rPr>
    </w:pPr>
  </w:p>
  <w:p w:rsidR="00310094" w:rsidRDefault="00310094" w:rsidP="00680DE9">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A370CB">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310094" w:rsidRDefault="00310094" w:rsidP="00A370CB">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rsidR="00310094" w:rsidRDefault="00310094" w:rsidP="00A370CB">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2019</w:t>
    </w:r>
  </w:p>
  <w:p w:rsidR="00310094" w:rsidRPr="004F3B5C" w:rsidRDefault="00310094" w:rsidP="00A370CB">
    <w:pPr>
      <w:pStyle w:val="acctmainheading"/>
      <w:spacing w:after="0" w:line="240" w:lineRule="atLeast"/>
      <w:ind w:right="-747"/>
      <w:rPr>
        <w:rFonts w:ascii="Times New Roman" w:hAnsi="Times New Roman"/>
        <w:sz w:val="24"/>
        <w:szCs w:val="24"/>
      </w:rPr>
    </w:pPr>
  </w:p>
  <w:p w:rsidR="00310094" w:rsidRDefault="00310094">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10B8049D"/>
    <w:multiLevelType w:val="hybridMultilevel"/>
    <w:tmpl w:val="1C02EA30"/>
    <w:lvl w:ilvl="0" w:tplc="23D614FA">
      <w:start w:val="9"/>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0" w15:restartNumberingAfterBreak="0">
    <w:nsid w:val="3A8D7A6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440F3696"/>
    <w:multiLevelType w:val="hybridMultilevel"/>
    <w:tmpl w:val="0FD01A66"/>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43197"/>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8"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3"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34"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6" w15:restartNumberingAfterBreak="0">
    <w:nsid w:val="56181133"/>
    <w:multiLevelType w:val="multilevel"/>
    <w:tmpl w:val="D67AB252"/>
    <w:lvl w:ilvl="0">
      <w:start w:val="1"/>
      <w:numFmt w:val="decimal"/>
      <w:lvlText w:val="%1"/>
      <w:lvlJc w:val="left"/>
      <w:pPr>
        <w:tabs>
          <w:tab w:val="num" w:pos="2230"/>
        </w:tabs>
        <w:ind w:left="223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5C459B"/>
    <w:multiLevelType w:val="hybridMultilevel"/>
    <w:tmpl w:val="AA282C50"/>
    <w:lvl w:ilvl="0" w:tplc="D28611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0"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7"/>
  </w:num>
  <w:num w:numId="2">
    <w:abstractNumId w:val="21"/>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8"/>
  </w:num>
  <w:num w:numId="6">
    <w:abstractNumId w:val="26"/>
  </w:num>
  <w:num w:numId="7">
    <w:abstractNumId w:val="28"/>
  </w:num>
  <w:num w:numId="8">
    <w:abstractNumId w:val="11"/>
  </w:num>
  <w:num w:numId="9">
    <w:abstractNumId w:val="44"/>
  </w:num>
  <w:num w:numId="10">
    <w:abstractNumId w:val="34"/>
  </w:num>
  <w:num w:numId="11">
    <w:abstractNumId w:val="40"/>
  </w:num>
  <w:num w:numId="12">
    <w:abstractNumId w:val="28"/>
  </w:num>
  <w:num w:numId="13">
    <w:abstractNumId w:val="14"/>
  </w:num>
  <w:num w:numId="14">
    <w:abstractNumId w:val="2"/>
  </w:num>
  <w:num w:numId="15">
    <w:abstractNumId w:val="28"/>
  </w:num>
  <w:num w:numId="16">
    <w:abstractNumId w:val="3"/>
  </w:num>
  <w:num w:numId="17">
    <w:abstractNumId w:val="6"/>
  </w:num>
  <w:num w:numId="18">
    <w:abstractNumId w:val="10"/>
  </w:num>
  <w:num w:numId="19">
    <w:abstractNumId w:val="0"/>
  </w:num>
  <w:num w:numId="20">
    <w:abstractNumId w:val="16"/>
  </w:num>
  <w:num w:numId="21">
    <w:abstractNumId w:val="5"/>
  </w:num>
  <w:num w:numId="22">
    <w:abstractNumId w:val="41"/>
  </w:num>
  <w:num w:numId="23">
    <w:abstractNumId w:val="3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1"/>
  </w:num>
  <w:num w:numId="27">
    <w:abstractNumId w:val="50"/>
  </w:num>
  <w:num w:numId="28">
    <w:abstractNumId w:val="8"/>
  </w:num>
  <w:num w:numId="29">
    <w:abstractNumId w:val="30"/>
  </w:num>
  <w:num w:numId="30">
    <w:abstractNumId w:val="49"/>
  </w:num>
  <w:num w:numId="31">
    <w:abstractNumId w:val="35"/>
  </w:num>
  <w:num w:numId="32">
    <w:abstractNumId w:val="12"/>
  </w:num>
  <w:num w:numId="3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39"/>
  </w:num>
  <w:num w:numId="40">
    <w:abstractNumId w:val="36"/>
  </w:num>
  <w:num w:numId="41">
    <w:abstractNumId w:val="25"/>
  </w:num>
  <w:num w:numId="42">
    <w:abstractNumId w:val="29"/>
  </w:num>
  <w:num w:numId="43">
    <w:abstractNumId w:val="45"/>
  </w:num>
  <w:num w:numId="44">
    <w:abstractNumId w:val="43"/>
  </w:num>
  <w:num w:numId="45">
    <w:abstractNumId w:val="20"/>
  </w:num>
  <w:num w:numId="46">
    <w:abstractNumId w:val="38"/>
  </w:num>
  <w:num w:numId="47">
    <w:abstractNumId w:val="46"/>
  </w:num>
  <w:num w:numId="48">
    <w:abstractNumId w:val="48"/>
  </w:num>
  <w:num w:numId="49">
    <w:abstractNumId w:val="4"/>
  </w:num>
  <w:num w:numId="50">
    <w:abstractNumId w:val="19"/>
  </w:num>
  <w:num w:numId="51">
    <w:abstractNumId w:val="5"/>
  </w:num>
  <w:num w:numId="52">
    <w:abstractNumId w:val="41"/>
  </w:num>
  <w:num w:numId="53">
    <w:abstractNumId w:val="21"/>
  </w:num>
  <w:num w:numId="54">
    <w:abstractNumId w:val="8"/>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C2B"/>
    <w:rsid w:val="00001C8D"/>
    <w:rsid w:val="00001F15"/>
    <w:rsid w:val="00002446"/>
    <w:rsid w:val="0000277B"/>
    <w:rsid w:val="0000359D"/>
    <w:rsid w:val="000036C5"/>
    <w:rsid w:val="00003E32"/>
    <w:rsid w:val="00004E1D"/>
    <w:rsid w:val="000061A6"/>
    <w:rsid w:val="0000632A"/>
    <w:rsid w:val="000064BD"/>
    <w:rsid w:val="00006AAD"/>
    <w:rsid w:val="00006DF0"/>
    <w:rsid w:val="000070B3"/>
    <w:rsid w:val="00007978"/>
    <w:rsid w:val="00010DEE"/>
    <w:rsid w:val="000116A0"/>
    <w:rsid w:val="00012366"/>
    <w:rsid w:val="000125F1"/>
    <w:rsid w:val="00012B2D"/>
    <w:rsid w:val="00012D01"/>
    <w:rsid w:val="00012F08"/>
    <w:rsid w:val="00012F59"/>
    <w:rsid w:val="00012FED"/>
    <w:rsid w:val="000135C8"/>
    <w:rsid w:val="000136A4"/>
    <w:rsid w:val="0001387C"/>
    <w:rsid w:val="00013F58"/>
    <w:rsid w:val="00014BEE"/>
    <w:rsid w:val="00015AB8"/>
    <w:rsid w:val="00016513"/>
    <w:rsid w:val="0001701D"/>
    <w:rsid w:val="000170B8"/>
    <w:rsid w:val="00017F04"/>
    <w:rsid w:val="00020518"/>
    <w:rsid w:val="000205ED"/>
    <w:rsid w:val="00021759"/>
    <w:rsid w:val="0002180B"/>
    <w:rsid w:val="000221B6"/>
    <w:rsid w:val="00022AE9"/>
    <w:rsid w:val="00024186"/>
    <w:rsid w:val="000248EB"/>
    <w:rsid w:val="00024A14"/>
    <w:rsid w:val="00024BD7"/>
    <w:rsid w:val="00025440"/>
    <w:rsid w:val="000257C6"/>
    <w:rsid w:val="000258EE"/>
    <w:rsid w:val="00025C9B"/>
    <w:rsid w:val="00026286"/>
    <w:rsid w:val="000265E7"/>
    <w:rsid w:val="0002671F"/>
    <w:rsid w:val="000269DD"/>
    <w:rsid w:val="00026FA4"/>
    <w:rsid w:val="000271F7"/>
    <w:rsid w:val="00027294"/>
    <w:rsid w:val="000276B8"/>
    <w:rsid w:val="000276B9"/>
    <w:rsid w:val="00027D9A"/>
    <w:rsid w:val="00030083"/>
    <w:rsid w:val="000305FB"/>
    <w:rsid w:val="0003087B"/>
    <w:rsid w:val="00030EBD"/>
    <w:rsid w:val="0003113E"/>
    <w:rsid w:val="00032D11"/>
    <w:rsid w:val="000335EB"/>
    <w:rsid w:val="00033715"/>
    <w:rsid w:val="00033F44"/>
    <w:rsid w:val="00034E3C"/>
    <w:rsid w:val="0003515E"/>
    <w:rsid w:val="000375E3"/>
    <w:rsid w:val="000378FF"/>
    <w:rsid w:val="0004026F"/>
    <w:rsid w:val="00040803"/>
    <w:rsid w:val="00040913"/>
    <w:rsid w:val="0004226F"/>
    <w:rsid w:val="000424E7"/>
    <w:rsid w:val="00042500"/>
    <w:rsid w:val="000428FF"/>
    <w:rsid w:val="00042C02"/>
    <w:rsid w:val="00043773"/>
    <w:rsid w:val="000437D0"/>
    <w:rsid w:val="0004388E"/>
    <w:rsid w:val="00043E27"/>
    <w:rsid w:val="000441A8"/>
    <w:rsid w:val="00044C5D"/>
    <w:rsid w:val="000454D4"/>
    <w:rsid w:val="00045C35"/>
    <w:rsid w:val="00046998"/>
    <w:rsid w:val="00047539"/>
    <w:rsid w:val="00047642"/>
    <w:rsid w:val="0005000A"/>
    <w:rsid w:val="00050177"/>
    <w:rsid w:val="000501F9"/>
    <w:rsid w:val="00050690"/>
    <w:rsid w:val="00050A22"/>
    <w:rsid w:val="00050C91"/>
    <w:rsid w:val="00050EF3"/>
    <w:rsid w:val="000514B7"/>
    <w:rsid w:val="00051C00"/>
    <w:rsid w:val="000521F5"/>
    <w:rsid w:val="00052C40"/>
    <w:rsid w:val="00053CA4"/>
    <w:rsid w:val="000541FB"/>
    <w:rsid w:val="00054231"/>
    <w:rsid w:val="000542DD"/>
    <w:rsid w:val="000542FC"/>
    <w:rsid w:val="00054A36"/>
    <w:rsid w:val="00054E6B"/>
    <w:rsid w:val="0005551B"/>
    <w:rsid w:val="00055611"/>
    <w:rsid w:val="00055A2F"/>
    <w:rsid w:val="00055AFE"/>
    <w:rsid w:val="00055B2A"/>
    <w:rsid w:val="00055E12"/>
    <w:rsid w:val="00055E2B"/>
    <w:rsid w:val="00056349"/>
    <w:rsid w:val="00056577"/>
    <w:rsid w:val="000569BC"/>
    <w:rsid w:val="00056B5B"/>
    <w:rsid w:val="00057491"/>
    <w:rsid w:val="00057531"/>
    <w:rsid w:val="00057555"/>
    <w:rsid w:val="0005764B"/>
    <w:rsid w:val="00057A32"/>
    <w:rsid w:val="00057CA3"/>
    <w:rsid w:val="0006031E"/>
    <w:rsid w:val="00060FB5"/>
    <w:rsid w:val="0006156C"/>
    <w:rsid w:val="000619B7"/>
    <w:rsid w:val="00061B3D"/>
    <w:rsid w:val="00061DCB"/>
    <w:rsid w:val="0006209C"/>
    <w:rsid w:val="000622F4"/>
    <w:rsid w:val="00062302"/>
    <w:rsid w:val="000624C3"/>
    <w:rsid w:val="00062553"/>
    <w:rsid w:val="00062A9C"/>
    <w:rsid w:val="00063463"/>
    <w:rsid w:val="000644E5"/>
    <w:rsid w:val="0006473A"/>
    <w:rsid w:val="00064B64"/>
    <w:rsid w:val="00064C0B"/>
    <w:rsid w:val="000661B9"/>
    <w:rsid w:val="00066388"/>
    <w:rsid w:val="00066A03"/>
    <w:rsid w:val="000673A4"/>
    <w:rsid w:val="00067E03"/>
    <w:rsid w:val="00067EF2"/>
    <w:rsid w:val="00070429"/>
    <w:rsid w:val="000713CD"/>
    <w:rsid w:val="000720B0"/>
    <w:rsid w:val="0007258C"/>
    <w:rsid w:val="0007288D"/>
    <w:rsid w:val="0007298C"/>
    <w:rsid w:val="000737FD"/>
    <w:rsid w:val="0007383C"/>
    <w:rsid w:val="000745C4"/>
    <w:rsid w:val="0007467E"/>
    <w:rsid w:val="00075458"/>
    <w:rsid w:val="00075766"/>
    <w:rsid w:val="00075B38"/>
    <w:rsid w:val="00075E10"/>
    <w:rsid w:val="00075F14"/>
    <w:rsid w:val="00076C72"/>
    <w:rsid w:val="00077BF9"/>
    <w:rsid w:val="00077C9D"/>
    <w:rsid w:val="00080847"/>
    <w:rsid w:val="00080D4C"/>
    <w:rsid w:val="00080DD5"/>
    <w:rsid w:val="0008182F"/>
    <w:rsid w:val="00083989"/>
    <w:rsid w:val="00083D4E"/>
    <w:rsid w:val="000847C1"/>
    <w:rsid w:val="00085D5E"/>
    <w:rsid w:val="00085DFB"/>
    <w:rsid w:val="00085FF5"/>
    <w:rsid w:val="00086017"/>
    <w:rsid w:val="000877D5"/>
    <w:rsid w:val="00087E3E"/>
    <w:rsid w:val="00090676"/>
    <w:rsid w:val="00090EAE"/>
    <w:rsid w:val="00091C29"/>
    <w:rsid w:val="0009268D"/>
    <w:rsid w:val="000926CD"/>
    <w:rsid w:val="00093EB3"/>
    <w:rsid w:val="00094E87"/>
    <w:rsid w:val="000952DF"/>
    <w:rsid w:val="00096351"/>
    <w:rsid w:val="00096715"/>
    <w:rsid w:val="0009775E"/>
    <w:rsid w:val="000978CE"/>
    <w:rsid w:val="00097D9F"/>
    <w:rsid w:val="000A06FE"/>
    <w:rsid w:val="000A0BA4"/>
    <w:rsid w:val="000A2366"/>
    <w:rsid w:val="000A279B"/>
    <w:rsid w:val="000A2CAA"/>
    <w:rsid w:val="000A2E71"/>
    <w:rsid w:val="000A2FE5"/>
    <w:rsid w:val="000A38F4"/>
    <w:rsid w:val="000A3AE5"/>
    <w:rsid w:val="000A3C2F"/>
    <w:rsid w:val="000A4398"/>
    <w:rsid w:val="000A4ADF"/>
    <w:rsid w:val="000A5407"/>
    <w:rsid w:val="000A563A"/>
    <w:rsid w:val="000A5C64"/>
    <w:rsid w:val="000A5F29"/>
    <w:rsid w:val="000A642A"/>
    <w:rsid w:val="000A64F3"/>
    <w:rsid w:val="000A69F1"/>
    <w:rsid w:val="000A70C4"/>
    <w:rsid w:val="000A761B"/>
    <w:rsid w:val="000B00AD"/>
    <w:rsid w:val="000B0231"/>
    <w:rsid w:val="000B0E09"/>
    <w:rsid w:val="000B17D7"/>
    <w:rsid w:val="000B1832"/>
    <w:rsid w:val="000B1F8C"/>
    <w:rsid w:val="000B22A2"/>
    <w:rsid w:val="000B2976"/>
    <w:rsid w:val="000B2987"/>
    <w:rsid w:val="000B318D"/>
    <w:rsid w:val="000B33C3"/>
    <w:rsid w:val="000B3DEA"/>
    <w:rsid w:val="000B40D3"/>
    <w:rsid w:val="000B4E47"/>
    <w:rsid w:val="000B5581"/>
    <w:rsid w:val="000B6122"/>
    <w:rsid w:val="000B6204"/>
    <w:rsid w:val="000B6259"/>
    <w:rsid w:val="000B65B7"/>
    <w:rsid w:val="000B65BF"/>
    <w:rsid w:val="000B683B"/>
    <w:rsid w:val="000B6B12"/>
    <w:rsid w:val="000B6DF8"/>
    <w:rsid w:val="000B6E38"/>
    <w:rsid w:val="000C0627"/>
    <w:rsid w:val="000C0CA1"/>
    <w:rsid w:val="000C1B4D"/>
    <w:rsid w:val="000C258E"/>
    <w:rsid w:val="000C2D22"/>
    <w:rsid w:val="000C35B3"/>
    <w:rsid w:val="000C3883"/>
    <w:rsid w:val="000C3B33"/>
    <w:rsid w:val="000C4934"/>
    <w:rsid w:val="000C5208"/>
    <w:rsid w:val="000C5388"/>
    <w:rsid w:val="000C5435"/>
    <w:rsid w:val="000C5BDE"/>
    <w:rsid w:val="000C6EA9"/>
    <w:rsid w:val="000C7917"/>
    <w:rsid w:val="000C7E67"/>
    <w:rsid w:val="000D053B"/>
    <w:rsid w:val="000D0AC4"/>
    <w:rsid w:val="000D0D00"/>
    <w:rsid w:val="000D1056"/>
    <w:rsid w:val="000D14D4"/>
    <w:rsid w:val="000D18D2"/>
    <w:rsid w:val="000D19BC"/>
    <w:rsid w:val="000D22CC"/>
    <w:rsid w:val="000D2AD0"/>
    <w:rsid w:val="000D37DE"/>
    <w:rsid w:val="000D3FDC"/>
    <w:rsid w:val="000D40EF"/>
    <w:rsid w:val="000D4A3E"/>
    <w:rsid w:val="000D53D1"/>
    <w:rsid w:val="000D5419"/>
    <w:rsid w:val="000D5AC2"/>
    <w:rsid w:val="000D5C05"/>
    <w:rsid w:val="000D63B5"/>
    <w:rsid w:val="000D667C"/>
    <w:rsid w:val="000D6BE6"/>
    <w:rsid w:val="000D7379"/>
    <w:rsid w:val="000D7891"/>
    <w:rsid w:val="000D7CD7"/>
    <w:rsid w:val="000D7DF9"/>
    <w:rsid w:val="000E06A7"/>
    <w:rsid w:val="000E076C"/>
    <w:rsid w:val="000E0F81"/>
    <w:rsid w:val="000E1ED8"/>
    <w:rsid w:val="000E2D40"/>
    <w:rsid w:val="000E3FAA"/>
    <w:rsid w:val="000E44FB"/>
    <w:rsid w:val="000E473D"/>
    <w:rsid w:val="000E48D7"/>
    <w:rsid w:val="000E55A5"/>
    <w:rsid w:val="000E56B5"/>
    <w:rsid w:val="000E5BCB"/>
    <w:rsid w:val="000E6C60"/>
    <w:rsid w:val="000E78E1"/>
    <w:rsid w:val="000E79BB"/>
    <w:rsid w:val="000E7C31"/>
    <w:rsid w:val="000F0B17"/>
    <w:rsid w:val="000F1472"/>
    <w:rsid w:val="000F1DB4"/>
    <w:rsid w:val="000F1EE1"/>
    <w:rsid w:val="000F23D4"/>
    <w:rsid w:val="000F2421"/>
    <w:rsid w:val="000F27A4"/>
    <w:rsid w:val="000F32F2"/>
    <w:rsid w:val="000F3A60"/>
    <w:rsid w:val="000F3AC9"/>
    <w:rsid w:val="000F3B57"/>
    <w:rsid w:val="000F3E80"/>
    <w:rsid w:val="000F3F9B"/>
    <w:rsid w:val="000F4613"/>
    <w:rsid w:val="000F4A1B"/>
    <w:rsid w:val="000F55AA"/>
    <w:rsid w:val="000F57A8"/>
    <w:rsid w:val="000F58C3"/>
    <w:rsid w:val="000F60AE"/>
    <w:rsid w:val="000F6805"/>
    <w:rsid w:val="000F6B52"/>
    <w:rsid w:val="000F6D6D"/>
    <w:rsid w:val="000F76BD"/>
    <w:rsid w:val="000F7B82"/>
    <w:rsid w:val="000F7DDC"/>
    <w:rsid w:val="00100113"/>
    <w:rsid w:val="00100899"/>
    <w:rsid w:val="00101072"/>
    <w:rsid w:val="001026B5"/>
    <w:rsid w:val="00103BE0"/>
    <w:rsid w:val="00104795"/>
    <w:rsid w:val="001047D4"/>
    <w:rsid w:val="00105214"/>
    <w:rsid w:val="00106463"/>
    <w:rsid w:val="001068F8"/>
    <w:rsid w:val="0010747D"/>
    <w:rsid w:val="001101BA"/>
    <w:rsid w:val="00110998"/>
    <w:rsid w:val="00111030"/>
    <w:rsid w:val="00111249"/>
    <w:rsid w:val="001116FB"/>
    <w:rsid w:val="00111D0C"/>
    <w:rsid w:val="001127BD"/>
    <w:rsid w:val="00112DBC"/>
    <w:rsid w:val="00114D9A"/>
    <w:rsid w:val="00115213"/>
    <w:rsid w:val="00115411"/>
    <w:rsid w:val="00115E65"/>
    <w:rsid w:val="00116110"/>
    <w:rsid w:val="00117424"/>
    <w:rsid w:val="00117B1B"/>
    <w:rsid w:val="00120ADB"/>
    <w:rsid w:val="00120D62"/>
    <w:rsid w:val="00120DA7"/>
    <w:rsid w:val="00121674"/>
    <w:rsid w:val="00121C89"/>
    <w:rsid w:val="00121F16"/>
    <w:rsid w:val="00122AE6"/>
    <w:rsid w:val="00123753"/>
    <w:rsid w:val="001238B8"/>
    <w:rsid w:val="00123EAC"/>
    <w:rsid w:val="00125E4E"/>
    <w:rsid w:val="00126489"/>
    <w:rsid w:val="00126B5D"/>
    <w:rsid w:val="001272C4"/>
    <w:rsid w:val="001278A4"/>
    <w:rsid w:val="00127B0A"/>
    <w:rsid w:val="00127EB7"/>
    <w:rsid w:val="00131B3B"/>
    <w:rsid w:val="00131D67"/>
    <w:rsid w:val="00132970"/>
    <w:rsid w:val="00132CAF"/>
    <w:rsid w:val="00133239"/>
    <w:rsid w:val="00133A10"/>
    <w:rsid w:val="001345F4"/>
    <w:rsid w:val="00134AC2"/>
    <w:rsid w:val="0013725D"/>
    <w:rsid w:val="00140036"/>
    <w:rsid w:val="001402F5"/>
    <w:rsid w:val="0014080A"/>
    <w:rsid w:val="001418B8"/>
    <w:rsid w:val="001419DE"/>
    <w:rsid w:val="00142225"/>
    <w:rsid w:val="001422C6"/>
    <w:rsid w:val="00142975"/>
    <w:rsid w:val="00142AD0"/>
    <w:rsid w:val="00142E00"/>
    <w:rsid w:val="00143136"/>
    <w:rsid w:val="00143D61"/>
    <w:rsid w:val="001447B6"/>
    <w:rsid w:val="00144888"/>
    <w:rsid w:val="00144E48"/>
    <w:rsid w:val="001451A9"/>
    <w:rsid w:val="001453A6"/>
    <w:rsid w:val="00145A7A"/>
    <w:rsid w:val="00146AD7"/>
    <w:rsid w:val="00147270"/>
    <w:rsid w:val="001475F2"/>
    <w:rsid w:val="001479F9"/>
    <w:rsid w:val="00150689"/>
    <w:rsid w:val="001508CB"/>
    <w:rsid w:val="001519AD"/>
    <w:rsid w:val="001523DE"/>
    <w:rsid w:val="00152F53"/>
    <w:rsid w:val="00154B74"/>
    <w:rsid w:val="00154C23"/>
    <w:rsid w:val="001561D0"/>
    <w:rsid w:val="00156AD4"/>
    <w:rsid w:val="00156FF2"/>
    <w:rsid w:val="0016039B"/>
    <w:rsid w:val="001603C1"/>
    <w:rsid w:val="001606BE"/>
    <w:rsid w:val="001607E9"/>
    <w:rsid w:val="00160FAF"/>
    <w:rsid w:val="001620B4"/>
    <w:rsid w:val="0016236C"/>
    <w:rsid w:val="00162866"/>
    <w:rsid w:val="0016330D"/>
    <w:rsid w:val="0016348B"/>
    <w:rsid w:val="00163767"/>
    <w:rsid w:val="00163F0C"/>
    <w:rsid w:val="00163F5B"/>
    <w:rsid w:val="00164C38"/>
    <w:rsid w:val="00164D7C"/>
    <w:rsid w:val="00165C6E"/>
    <w:rsid w:val="00165CFB"/>
    <w:rsid w:val="00165EAF"/>
    <w:rsid w:val="00165FDF"/>
    <w:rsid w:val="00167919"/>
    <w:rsid w:val="00167CDA"/>
    <w:rsid w:val="00170381"/>
    <w:rsid w:val="001705E3"/>
    <w:rsid w:val="001708C6"/>
    <w:rsid w:val="00170953"/>
    <w:rsid w:val="00170AF2"/>
    <w:rsid w:val="00170CE5"/>
    <w:rsid w:val="00170FAD"/>
    <w:rsid w:val="00171868"/>
    <w:rsid w:val="001718A9"/>
    <w:rsid w:val="0017194F"/>
    <w:rsid w:val="00171E61"/>
    <w:rsid w:val="00171F78"/>
    <w:rsid w:val="001728D2"/>
    <w:rsid w:val="00173389"/>
    <w:rsid w:val="001741F3"/>
    <w:rsid w:val="001742D6"/>
    <w:rsid w:val="00174433"/>
    <w:rsid w:val="001767A0"/>
    <w:rsid w:val="001775D0"/>
    <w:rsid w:val="00177C6C"/>
    <w:rsid w:val="00180DCD"/>
    <w:rsid w:val="00181147"/>
    <w:rsid w:val="00181F7B"/>
    <w:rsid w:val="00182F74"/>
    <w:rsid w:val="00184F20"/>
    <w:rsid w:val="0018519A"/>
    <w:rsid w:val="00186040"/>
    <w:rsid w:val="00186454"/>
    <w:rsid w:val="00186D9A"/>
    <w:rsid w:val="001876ED"/>
    <w:rsid w:val="00187F61"/>
    <w:rsid w:val="00190192"/>
    <w:rsid w:val="00190E38"/>
    <w:rsid w:val="00190FCF"/>
    <w:rsid w:val="00191329"/>
    <w:rsid w:val="00191961"/>
    <w:rsid w:val="00191CD9"/>
    <w:rsid w:val="001920FF"/>
    <w:rsid w:val="001929F6"/>
    <w:rsid w:val="00192CDF"/>
    <w:rsid w:val="00192F04"/>
    <w:rsid w:val="00193CE3"/>
    <w:rsid w:val="00194AB9"/>
    <w:rsid w:val="00194DAD"/>
    <w:rsid w:val="0019560B"/>
    <w:rsid w:val="001958D0"/>
    <w:rsid w:val="00195956"/>
    <w:rsid w:val="00195DEB"/>
    <w:rsid w:val="00196E43"/>
    <w:rsid w:val="001970C5"/>
    <w:rsid w:val="00197223"/>
    <w:rsid w:val="00197389"/>
    <w:rsid w:val="0019742C"/>
    <w:rsid w:val="001979C0"/>
    <w:rsid w:val="00197EF6"/>
    <w:rsid w:val="00197FAE"/>
    <w:rsid w:val="001A01E8"/>
    <w:rsid w:val="001A05FE"/>
    <w:rsid w:val="001A0B92"/>
    <w:rsid w:val="001A0F5A"/>
    <w:rsid w:val="001A1D35"/>
    <w:rsid w:val="001A1D50"/>
    <w:rsid w:val="001A22C3"/>
    <w:rsid w:val="001A26CE"/>
    <w:rsid w:val="001A2800"/>
    <w:rsid w:val="001A2977"/>
    <w:rsid w:val="001A2D68"/>
    <w:rsid w:val="001A3B83"/>
    <w:rsid w:val="001A424C"/>
    <w:rsid w:val="001A4ABA"/>
    <w:rsid w:val="001A4F76"/>
    <w:rsid w:val="001A57EA"/>
    <w:rsid w:val="001A58B3"/>
    <w:rsid w:val="001A5EEB"/>
    <w:rsid w:val="001A6207"/>
    <w:rsid w:val="001A665C"/>
    <w:rsid w:val="001A704F"/>
    <w:rsid w:val="001A7C5D"/>
    <w:rsid w:val="001A7D60"/>
    <w:rsid w:val="001B0337"/>
    <w:rsid w:val="001B069B"/>
    <w:rsid w:val="001B08F2"/>
    <w:rsid w:val="001B0D98"/>
    <w:rsid w:val="001B0E4D"/>
    <w:rsid w:val="001B16C9"/>
    <w:rsid w:val="001B1C27"/>
    <w:rsid w:val="001B224D"/>
    <w:rsid w:val="001B22A6"/>
    <w:rsid w:val="001B2457"/>
    <w:rsid w:val="001B28D4"/>
    <w:rsid w:val="001B31F9"/>
    <w:rsid w:val="001B3B07"/>
    <w:rsid w:val="001B453C"/>
    <w:rsid w:val="001B520E"/>
    <w:rsid w:val="001B5BCC"/>
    <w:rsid w:val="001B5EB8"/>
    <w:rsid w:val="001B5EE3"/>
    <w:rsid w:val="001B60DC"/>
    <w:rsid w:val="001B6173"/>
    <w:rsid w:val="001B70EF"/>
    <w:rsid w:val="001B7260"/>
    <w:rsid w:val="001B7894"/>
    <w:rsid w:val="001B7932"/>
    <w:rsid w:val="001B79D1"/>
    <w:rsid w:val="001C0B51"/>
    <w:rsid w:val="001C11DB"/>
    <w:rsid w:val="001C15D4"/>
    <w:rsid w:val="001C17C1"/>
    <w:rsid w:val="001C1B7F"/>
    <w:rsid w:val="001C1E7A"/>
    <w:rsid w:val="001C29E9"/>
    <w:rsid w:val="001C2EA2"/>
    <w:rsid w:val="001C33E8"/>
    <w:rsid w:val="001C3B8E"/>
    <w:rsid w:val="001C3D94"/>
    <w:rsid w:val="001C4ADD"/>
    <w:rsid w:val="001C4CC8"/>
    <w:rsid w:val="001C57D9"/>
    <w:rsid w:val="001C6C34"/>
    <w:rsid w:val="001C6C4F"/>
    <w:rsid w:val="001C7857"/>
    <w:rsid w:val="001C79E1"/>
    <w:rsid w:val="001C7A30"/>
    <w:rsid w:val="001C7FC6"/>
    <w:rsid w:val="001D0100"/>
    <w:rsid w:val="001D0671"/>
    <w:rsid w:val="001D0877"/>
    <w:rsid w:val="001D1D05"/>
    <w:rsid w:val="001D1E8A"/>
    <w:rsid w:val="001D2566"/>
    <w:rsid w:val="001D2A1B"/>
    <w:rsid w:val="001D2C0C"/>
    <w:rsid w:val="001D322C"/>
    <w:rsid w:val="001D44EA"/>
    <w:rsid w:val="001D4845"/>
    <w:rsid w:val="001D4EEF"/>
    <w:rsid w:val="001D565D"/>
    <w:rsid w:val="001D6386"/>
    <w:rsid w:val="001D6D3B"/>
    <w:rsid w:val="001D6E7D"/>
    <w:rsid w:val="001D7449"/>
    <w:rsid w:val="001D7AE3"/>
    <w:rsid w:val="001E0C67"/>
    <w:rsid w:val="001E1DF2"/>
    <w:rsid w:val="001E246E"/>
    <w:rsid w:val="001E2AE9"/>
    <w:rsid w:val="001E38F3"/>
    <w:rsid w:val="001E4916"/>
    <w:rsid w:val="001E4B89"/>
    <w:rsid w:val="001E4E0E"/>
    <w:rsid w:val="001E567D"/>
    <w:rsid w:val="001E65B5"/>
    <w:rsid w:val="001E7119"/>
    <w:rsid w:val="001E7ACA"/>
    <w:rsid w:val="001E7FA2"/>
    <w:rsid w:val="001F0466"/>
    <w:rsid w:val="001F0607"/>
    <w:rsid w:val="001F0FCF"/>
    <w:rsid w:val="001F17C6"/>
    <w:rsid w:val="001F1C64"/>
    <w:rsid w:val="001F2195"/>
    <w:rsid w:val="001F24AB"/>
    <w:rsid w:val="001F2EF2"/>
    <w:rsid w:val="001F32AF"/>
    <w:rsid w:val="001F3593"/>
    <w:rsid w:val="001F359E"/>
    <w:rsid w:val="001F41E1"/>
    <w:rsid w:val="001F443E"/>
    <w:rsid w:val="001F4ACC"/>
    <w:rsid w:val="001F4F82"/>
    <w:rsid w:val="001F6512"/>
    <w:rsid w:val="001F7178"/>
    <w:rsid w:val="001F76E6"/>
    <w:rsid w:val="001F7C62"/>
    <w:rsid w:val="002005DB"/>
    <w:rsid w:val="00200EF1"/>
    <w:rsid w:val="002011B5"/>
    <w:rsid w:val="00201595"/>
    <w:rsid w:val="00203089"/>
    <w:rsid w:val="002032E5"/>
    <w:rsid w:val="002042BF"/>
    <w:rsid w:val="002044F0"/>
    <w:rsid w:val="00204EC7"/>
    <w:rsid w:val="002062E4"/>
    <w:rsid w:val="00206C07"/>
    <w:rsid w:val="0020713E"/>
    <w:rsid w:val="002072E7"/>
    <w:rsid w:val="002073F5"/>
    <w:rsid w:val="002077CE"/>
    <w:rsid w:val="00207A1E"/>
    <w:rsid w:val="00211A42"/>
    <w:rsid w:val="00211B5D"/>
    <w:rsid w:val="00211CC3"/>
    <w:rsid w:val="002121BB"/>
    <w:rsid w:val="002123BD"/>
    <w:rsid w:val="00212523"/>
    <w:rsid w:val="002127B2"/>
    <w:rsid w:val="00212834"/>
    <w:rsid w:val="00212CD8"/>
    <w:rsid w:val="002130A4"/>
    <w:rsid w:val="00213A69"/>
    <w:rsid w:val="00213E54"/>
    <w:rsid w:val="002143C5"/>
    <w:rsid w:val="0021484A"/>
    <w:rsid w:val="00214855"/>
    <w:rsid w:val="002148F1"/>
    <w:rsid w:val="00214D56"/>
    <w:rsid w:val="00215688"/>
    <w:rsid w:val="00215D97"/>
    <w:rsid w:val="00215D9C"/>
    <w:rsid w:val="00216817"/>
    <w:rsid w:val="00216982"/>
    <w:rsid w:val="00216A37"/>
    <w:rsid w:val="00216D60"/>
    <w:rsid w:val="00217A5C"/>
    <w:rsid w:val="00220031"/>
    <w:rsid w:val="00220B3D"/>
    <w:rsid w:val="00220DB8"/>
    <w:rsid w:val="00220E96"/>
    <w:rsid w:val="00223E22"/>
    <w:rsid w:val="00224271"/>
    <w:rsid w:val="002251C7"/>
    <w:rsid w:val="00225AFD"/>
    <w:rsid w:val="00226009"/>
    <w:rsid w:val="002264E0"/>
    <w:rsid w:val="002266F1"/>
    <w:rsid w:val="002304D6"/>
    <w:rsid w:val="002323CB"/>
    <w:rsid w:val="00232A11"/>
    <w:rsid w:val="00232FC1"/>
    <w:rsid w:val="002335E0"/>
    <w:rsid w:val="002337E8"/>
    <w:rsid w:val="0023390A"/>
    <w:rsid w:val="00233FD4"/>
    <w:rsid w:val="002340C7"/>
    <w:rsid w:val="0023588A"/>
    <w:rsid w:val="00235964"/>
    <w:rsid w:val="00236436"/>
    <w:rsid w:val="00236620"/>
    <w:rsid w:val="00237986"/>
    <w:rsid w:val="00237E38"/>
    <w:rsid w:val="00240239"/>
    <w:rsid w:val="002429B3"/>
    <w:rsid w:val="00242F23"/>
    <w:rsid w:val="00243D2A"/>
    <w:rsid w:val="002440A4"/>
    <w:rsid w:val="002442B1"/>
    <w:rsid w:val="00244CDD"/>
    <w:rsid w:val="00244F29"/>
    <w:rsid w:val="00245221"/>
    <w:rsid w:val="00246573"/>
    <w:rsid w:val="0024686D"/>
    <w:rsid w:val="00246E9E"/>
    <w:rsid w:val="00246F93"/>
    <w:rsid w:val="00247E99"/>
    <w:rsid w:val="00250671"/>
    <w:rsid w:val="002508E1"/>
    <w:rsid w:val="00250935"/>
    <w:rsid w:val="002516D5"/>
    <w:rsid w:val="00251B26"/>
    <w:rsid w:val="002529B4"/>
    <w:rsid w:val="00252EB5"/>
    <w:rsid w:val="002531F8"/>
    <w:rsid w:val="002538DE"/>
    <w:rsid w:val="002543BE"/>
    <w:rsid w:val="002562F8"/>
    <w:rsid w:val="0025701A"/>
    <w:rsid w:val="0025716C"/>
    <w:rsid w:val="002575B9"/>
    <w:rsid w:val="00257C8F"/>
    <w:rsid w:val="00260780"/>
    <w:rsid w:val="00260996"/>
    <w:rsid w:val="00260D98"/>
    <w:rsid w:val="002610BD"/>
    <w:rsid w:val="002610E2"/>
    <w:rsid w:val="00261A4B"/>
    <w:rsid w:val="0026269F"/>
    <w:rsid w:val="00263E2A"/>
    <w:rsid w:val="00264286"/>
    <w:rsid w:val="00264368"/>
    <w:rsid w:val="002659F9"/>
    <w:rsid w:val="0026615E"/>
    <w:rsid w:val="0026689F"/>
    <w:rsid w:val="002668E2"/>
    <w:rsid w:val="00266F35"/>
    <w:rsid w:val="002671BD"/>
    <w:rsid w:val="002676D2"/>
    <w:rsid w:val="00267C9C"/>
    <w:rsid w:val="002702D2"/>
    <w:rsid w:val="00270A3C"/>
    <w:rsid w:val="002715F4"/>
    <w:rsid w:val="00273785"/>
    <w:rsid w:val="002737AC"/>
    <w:rsid w:val="002740D2"/>
    <w:rsid w:val="00274BAD"/>
    <w:rsid w:val="00274D50"/>
    <w:rsid w:val="00275235"/>
    <w:rsid w:val="00275990"/>
    <w:rsid w:val="00275D48"/>
    <w:rsid w:val="002762D4"/>
    <w:rsid w:val="00276648"/>
    <w:rsid w:val="00277020"/>
    <w:rsid w:val="00280825"/>
    <w:rsid w:val="00280B1C"/>
    <w:rsid w:val="00281540"/>
    <w:rsid w:val="00281793"/>
    <w:rsid w:val="002819EB"/>
    <w:rsid w:val="00281A42"/>
    <w:rsid w:val="00281B2E"/>
    <w:rsid w:val="0028257D"/>
    <w:rsid w:val="00283145"/>
    <w:rsid w:val="0028315A"/>
    <w:rsid w:val="00283967"/>
    <w:rsid w:val="00283EAE"/>
    <w:rsid w:val="00284065"/>
    <w:rsid w:val="00284595"/>
    <w:rsid w:val="002845ED"/>
    <w:rsid w:val="00285305"/>
    <w:rsid w:val="002856A0"/>
    <w:rsid w:val="00286BE7"/>
    <w:rsid w:val="002877B6"/>
    <w:rsid w:val="00287A75"/>
    <w:rsid w:val="00287BF3"/>
    <w:rsid w:val="00290249"/>
    <w:rsid w:val="00290355"/>
    <w:rsid w:val="00290D74"/>
    <w:rsid w:val="00291664"/>
    <w:rsid w:val="00291B66"/>
    <w:rsid w:val="00291F72"/>
    <w:rsid w:val="0029229D"/>
    <w:rsid w:val="00292F53"/>
    <w:rsid w:val="00292FF3"/>
    <w:rsid w:val="00293200"/>
    <w:rsid w:val="002936E7"/>
    <w:rsid w:val="0029426F"/>
    <w:rsid w:val="002943D2"/>
    <w:rsid w:val="0029448A"/>
    <w:rsid w:val="002947FF"/>
    <w:rsid w:val="002948D1"/>
    <w:rsid w:val="00294AE5"/>
    <w:rsid w:val="002966B1"/>
    <w:rsid w:val="00296CA9"/>
    <w:rsid w:val="00296CE8"/>
    <w:rsid w:val="00297645"/>
    <w:rsid w:val="002A027B"/>
    <w:rsid w:val="002A075B"/>
    <w:rsid w:val="002A0844"/>
    <w:rsid w:val="002A15FA"/>
    <w:rsid w:val="002A1AC2"/>
    <w:rsid w:val="002A2667"/>
    <w:rsid w:val="002A293C"/>
    <w:rsid w:val="002A34B6"/>
    <w:rsid w:val="002A38F0"/>
    <w:rsid w:val="002A3DBA"/>
    <w:rsid w:val="002A414B"/>
    <w:rsid w:val="002A491C"/>
    <w:rsid w:val="002A4DC2"/>
    <w:rsid w:val="002A4FF2"/>
    <w:rsid w:val="002A6969"/>
    <w:rsid w:val="002A69A1"/>
    <w:rsid w:val="002A6CF1"/>
    <w:rsid w:val="002A702B"/>
    <w:rsid w:val="002A7429"/>
    <w:rsid w:val="002A749C"/>
    <w:rsid w:val="002B0B4B"/>
    <w:rsid w:val="002B0C09"/>
    <w:rsid w:val="002B0DD8"/>
    <w:rsid w:val="002B166F"/>
    <w:rsid w:val="002B2864"/>
    <w:rsid w:val="002B2C13"/>
    <w:rsid w:val="002B3647"/>
    <w:rsid w:val="002B3659"/>
    <w:rsid w:val="002B3AED"/>
    <w:rsid w:val="002B4281"/>
    <w:rsid w:val="002B42FF"/>
    <w:rsid w:val="002B433B"/>
    <w:rsid w:val="002B4730"/>
    <w:rsid w:val="002B580A"/>
    <w:rsid w:val="002B7617"/>
    <w:rsid w:val="002B797F"/>
    <w:rsid w:val="002C059E"/>
    <w:rsid w:val="002C18A8"/>
    <w:rsid w:val="002C1C6C"/>
    <w:rsid w:val="002C1DBB"/>
    <w:rsid w:val="002C2951"/>
    <w:rsid w:val="002C2B4D"/>
    <w:rsid w:val="002C31AC"/>
    <w:rsid w:val="002C323F"/>
    <w:rsid w:val="002C34CF"/>
    <w:rsid w:val="002C355C"/>
    <w:rsid w:val="002C3629"/>
    <w:rsid w:val="002C504B"/>
    <w:rsid w:val="002C57D9"/>
    <w:rsid w:val="002C5A09"/>
    <w:rsid w:val="002C5D99"/>
    <w:rsid w:val="002C6D09"/>
    <w:rsid w:val="002C7908"/>
    <w:rsid w:val="002C7B0C"/>
    <w:rsid w:val="002C7C80"/>
    <w:rsid w:val="002D01BE"/>
    <w:rsid w:val="002D05DC"/>
    <w:rsid w:val="002D0849"/>
    <w:rsid w:val="002D0EC8"/>
    <w:rsid w:val="002D194F"/>
    <w:rsid w:val="002D1D29"/>
    <w:rsid w:val="002D2238"/>
    <w:rsid w:val="002D281B"/>
    <w:rsid w:val="002D2A86"/>
    <w:rsid w:val="002D30A0"/>
    <w:rsid w:val="002D34CF"/>
    <w:rsid w:val="002D3608"/>
    <w:rsid w:val="002D3C47"/>
    <w:rsid w:val="002D528F"/>
    <w:rsid w:val="002D5F6C"/>
    <w:rsid w:val="002D67EA"/>
    <w:rsid w:val="002D6D00"/>
    <w:rsid w:val="002D6DAE"/>
    <w:rsid w:val="002D797D"/>
    <w:rsid w:val="002D7FF0"/>
    <w:rsid w:val="002E026A"/>
    <w:rsid w:val="002E02A4"/>
    <w:rsid w:val="002E0629"/>
    <w:rsid w:val="002E1AE3"/>
    <w:rsid w:val="002E1B1F"/>
    <w:rsid w:val="002E1CDF"/>
    <w:rsid w:val="002E260F"/>
    <w:rsid w:val="002E2A60"/>
    <w:rsid w:val="002E2F67"/>
    <w:rsid w:val="002E2FB8"/>
    <w:rsid w:val="002E33A6"/>
    <w:rsid w:val="002E37BA"/>
    <w:rsid w:val="002E3BD7"/>
    <w:rsid w:val="002E4276"/>
    <w:rsid w:val="002E4601"/>
    <w:rsid w:val="002E4FF3"/>
    <w:rsid w:val="002E5092"/>
    <w:rsid w:val="002E5609"/>
    <w:rsid w:val="002E597C"/>
    <w:rsid w:val="002E5C66"/>
    <w:rsid w:val="002E6A60"/>
    <w:rsid w:val="002E76B1"/>
    <w:rsid w:val="002F0847"/>
    <w:rsid w:val="002F0A34"/>
    <w:rsid w:val="002F17B0"/>
    <w:rsid w:val="002F2087"/>
    <w:rsid w:val="002F2695"/>
    <w:rsid w:val="002F2757"/>
    <w:rsid w:val="002F27A8"/>
    <w:rsid w:val="002F34F4"/>
    <w:rsid w:val="002F35E8"/>
    <w:rsid w:val="002F3850"/>
    <w:rsid w:val="002F450A"/>
    <w:rsid w:val="002F4B33"/>
    <w:rsid w:val="002F4EC0"/>
    <w:rsid w:val="002F51CB"/>
    <w:rsid w:val="002F5323"/>
    <w:rsid w:val="002F5BD7"/>
    <w:rsid w:val="002F63CB"/>
    <w:rsid w:val="002F6800"/>
    <w:rsid w:val="002F6911"/>
    <w:rsid w:val="002F735F"/>
    <w:rsid w:val="002F799F"/>
    <w:rsid w:val="002F7AD4"/>
    <w:rsid w:val="002F7B38"/>
    <w:rsid w:val="002F7D20"/>
    <w:rsid w:val="003018D2"/>
    <w:rsid w:val="00301CC0"/>
    <w:rsid w:val="00302DD8"/>
    <w:rsid w:val="0030414C"/>
    <w:rsid w:val="0030451F"/>
    <w:rsid w:val="00304C33"/>
    <w:rsid w:val="00305745"/>
    <w:rsid w:val="0030631D"/>
    <w:rsid w:val="00306CE9"/>
    <w:rsid w:val="00310094"/>
    <w:rsid w:val="00310F5B"/>
    <w:rsid w:val="0031113C"/>
    <w:rsid w:val="00311746"/>
    <w:rsid w:val="00311A08"/>
    <w:rsid w:val="00312967"/>
    <w:rsid w:val="00312E12"/>
    <w:rsid w:val="00313064"/>
    <w:rsid w:val="0031394E"/>
    <w:rsid w:val="00314F6A"/>
    <w:rsid w:val="00314F73"/>
    <w:rsid w:val="00314FC9"/>
    <w:rsid w:val="00315224"/>
    <w:rsid w:val="00315970"/>
    <w:rsid w:val="003164F9"/>
    <w:rsid w:val="0032038C"/>
    <w:rsid w:val="00320661"/>
    <w:rsid w:val="003216BA"/>
    <w:rsid w:val="00321A7B"/>
    <w:rsid w:val="00321AB5"/>
    <w:rsid w:val="003225EA"/>
    <w:rsid w:val="003227A5"/>
    <w:rsid w:val="0032415C"/>
    <w:rsid w:val="0032450D"/>
    <w:rsid w:val="003246D6"/>
    <w:rsid w:val="00324B5B"/>
    <w:rsid w:val="00324E66"/>
    <w:rsid w:val="003260B7"/>
    <w:rsid w:val="00326829"/>
    <w:rsid w:val="00326FF4"/>
    <w:rsid w:val="00327BD6"/>
    <w:rsid w:val="00330302"/>
    <w:rsid w:val="003303EF"/>
    <w:rsid w:val="00330904"/>
    <w:rsid w:val="00330C15"/>
    <w:rsid w:val="00330F8D"/>
    <w:rsid w:val="00331033"/>
    <w:rsid w:val="00331263"/>
    <w:rsid w:val="0033275C"/>
    <w:rsid w:val="00332E5A"/>
    <w:rsid w:val="003334CE"/>
    <w:rsid w:val="003335A1"/>
    <w:rsid w:val="003339B0"/>
    <w:rsid w:val="00333A1E"/>
    <w:rsid w:val="00334046"/>
    <w:rsid w:val="00335448"/>
    <w:rsid w:val="0033652D"/>
    <w:rsid w:val="00336803"/>
    <w:rsid w:val="0033691E"/>
    <w:rsid w:val="00340606"/>
    <w:rsid w:val="00340AA4"/>
    <w:rsid w:val="0034113F"/>
    <w:rsid w:val="003418C6"/>
    <w:rsid w:val="00341B20"/>
    <w:rsid w:val="00342EED"/>
    <w:rsid w:val="0034322A"/>
    <w:rsid w:val="00344FE2"/>
    <w:rsid w:val="0034593F"/>
    <w:rsid w:val="00345DA5"/>
    <w:rsid w:val="00345DC2"/>
    <w:rsid w:val="003461D2"/>
    <w:rsid w:val="00346449"/>
    <w:rsid w:val="003469A9"/>
    <w:rsid w:val="00346A15"/>
    <w:rsid w:val="003470A8"/>
    <w:rsid w:val="00347C80"/>
    <w:rsid w:val="00347F02"/>
    <w:rsid w:val="00351052"/>
    <w:rsid w:val="00351B4A"/>
    <w:rsid w:val="00351CC0"/>
    <w:rsid w:val="00352202"/>
    <w:rsid w:val="003524E4"/>
    <w:rsid w:val="00352D17"/>
    <w:rsid w:val="0035341C"/>
    <w:rsid w:val="003534C1"/>
    <w:rsid w:val="00354031"/>
    <w:rsid w:val="00354660"/>
    <w:rsid w:val="0035530F"/>
    <w:rsid w:val="00355B6D"/>
    <w:rsid w:val="00355C79"/>
    <w:rsid w:val="00355FEE"/>
    <w:rsid w:val="00356783"/>
    <w:rsid w:val="00357105"/>
    <w:rsid w:val="0035772F"/>
    <w:rsid w:val="00357AFC"/>
    <w:rsid w:val="003608C3"/>
    <w:rsid w:val="00360DED"/>
    <w:rsid w:val="003611E4"/>
    <w:rsid w:val="00361792"/>
    <w:rsid w:val="003619A7"/>
    <w:rsid w:val="0036219C"/>
    <w:rsid w:val="00362207"/>
    <w:rsid w:val="00362834"/>
    <w:rsid w:val="00363002"/>
    <w:rsid w:val="00363E61"/>
    <w:rsid w:val="00363FBB"/>
    <w:rsid w:val="00364588"/>
    <w:rsid w:val="003649BC"/>
    <w:rsid w:val="0036661A"/>
    <w:rsid w:val="0036676D"/>
    <w:rsid w:val="00367590"/>
    <w:rsid w:val="00367B49"/>
    <w:rsid w:val="00367B93"/>
    <w:rsid w:val="0037000B"/>
    <w:rsid w:val="0037189C"/>
    <w:rsid w:val="00372EF7"/>
    <w:rsid w:val="00373338"/>
    <w:rsid w:val="00373C34"/>
    <w:rsid w:val="00373DB0"/>
    <w:rsid w:val="0037423E"/>
    <w:rsid w:val="0037465D"/>
    <w:rsid w:val="00374816"/>
    <w:rsid w:val="003748A0"/>
    <w:rsid w:val="003749BF"/>
    <w:rsid w:val="00375301"/>
    <w:rsid w:val="003753D4"/>
    <w:rsid w:val="00375F2B"/>
    <w:rsid w:val="00377001"/>
    <w:rsid w:val="003771AC"/>
    <w:rsid w:val="003774EB"/>
    <w:rsid w:val="003775B3"/>
    <w:rsid w:val="0037785A"/>
    <w:rsid w:val="00381459"/>
    <w:rsid w:val="00381735"/>
    <w:rsid w:val="00381A3A"/>
    <w:rsid w:val="003823B4"/>
    <w:rsid w:val="003826D9"/>
    <w:rsid w:val="00382737"/>
    <w:rsid w:val="00383160"/>
    <w:rsid w:val="00384042"/>
    <w:rsid w:val="0038435E"/>
    <w:rsid w:val="0038487F"/>
    <w:rsid w:val="00384F2B"/>
    <w:rsid w:val="00385438"/>
    <w:rsid w:val="003869BA"/>
    <w:rsid w:val="00387370"/>
    <w:rsid w:val="00390496"/>
    <w:rsid w:val="003912E5"/>
    <w:rsid w:val="003913DF"/>
    <w:rsid w:val="0039240E"/>
    <w:rsid w:val="00392489"/>
    <w:rsid w:val="00392B10"/>
    <w:rsid w:val="003931D9"/>
    <w:rsid w:val="00393557"/>
    <w:rsid w:val="0039386C"/>
    <w:rsid w:val="00393AE3"/>
    <w:rsid w:val="00393F1A"/>
    <w:rsid w:val="0039401C"/>
    <w:rsid w:val="0039439C"/>
    <w:rsid w:val="00394532"/>
    <w:rsid w:val="003947FE"/>
    <w:rsid w:val="0039504C"/>
    <w:rsid w:val="00395293"/>
    <w:rsid w:val="0039662F"/>
    <w:rsid w:val="003967F2"/>
    <w:rsid w:val="00396BAE"/>
    <w:rsid w:val="00397058"/>
    <w:rsid w:val="00397755"/>
    <w:rsid w:val="00397A69"/>
    <w:rsid w:val="003A03CE"/>
    <w:rsid w:val="003A0543"/>
    <w:rsid w:val="003A0F55"/>
    <w:rsid w:val="003A11CB"/>
    <w:rsid w:val="003A1A1B"/>
    <w:rsid w:val="003A2A40"/>
    <w:rsid w:val="003A3388"/>
    <w:rsid w:val="003A49CF"/>
    <w:rsid w:val="003A526A"/>
    <w:rsid w:val="003A5D20"/>
    <w:rsid w:val="003A62FB"/>
    <w:rsid w:val="003A63EB"/>
    <w:rsid w:val="003A66C4"/>
    <w:rsid w:val="003A6906"/>
    <w:rsid w:val="003A75B5"/>
    <w:rsid w:val="003A76F5"/>
    <w:rsid w:val="003A7BB8"/>
    <w:rsid w:val="003A7FA3"/>
    <w:rsid w:val="003B0809"/>
    <w:rsid w:val="003B0AB0"/>
    <w:rsid w:val="003B248D"/>
    <w:rsid w:val="003B25E3"/>
    <w:rsid w:val="003B27C5"/>
    <w:rsid w:val="003B282A"/>
    <w:rsid w:val="003B2D44"/>
    <w:rsid w:val="003B32CD"/>
    <w:rsid w:val="003B35B2"/>
    <w:rsid w:val="003B3792"/>
    <w:rsid w:val="003B3AA5"/>
    <w:rsid w:val="003B519C"/>
    <w:rsid w:val="003B57B7"/>
    <w:rsid w:val="003B6387"/>
    <w:rsid w:val="003B676E"/>
    <w:rsid w:val="003B7C46"/>
    <w:rsid w:val="003B7D46"/>
    <w:rsid w:val="003C01CC"/>
    <w:rsid w:val="003C05C6"/>
    <w:rsid w:val="003C0670"/>
    <w:rsid w:val="003C1192"/>
    <w:rsid w:val="003C13A6"/>
    <w:rsid w:val="003C2794"/>
    <w:rsid w:val="003C409A"/>
    <w:rsid w:val="003C4791"/>
    <w:rsid w:val="003C4A87"/>
    <w:rsid w:val="003C4F02"/>
    <w:rsid w:val="003C5387"/>
    <w:rsid w:val="003C641B"/>
    <w:rsid w:val="003C6CA8"/>
    <w:rsid w:val="003C6CAE"/>
    <w:rsid w:val="003C708B"/>
    <w:rsid w:val="003C71A5"/>
    <w:rsid w:val="003C7441"/>
    <w:rsid w:val="003C7BEA"/>
    <w:rsid w:val="003C7C95"/>
    <w:rsid w:val="003D160C"/>
    <w:rsid w:val="003D1CD1"/>
    <w:rsid w:val="003D2037"/>
    <w:rsid w:val="003D2E9B"/>
    <w:rsid w:val="003D3493"/>
    <w:rsid w:val="003D38F5"/>
    <w:rsid w:val="003D394E"/>
    <w:rsid w:val="003D45AE"/>
    <w:rsid w:val="003D56AB"/>
    <w:rsid w:val="003D5A0D"/>
    <w:rsid w:val="003D5A70"/>
    <w:rsid w:val="003D5EFB"/>
    <w:rsid w:val="003D6435"/>
    <w:rsid w:val="003D6441"/>
    <w:rsid w:val="003D6503"/>
    <w:rsid w:val="003D68C4"/>
    <w:rsid w:val="003D76A8"/>
    <w:rsid w:val="003D7B88"/>
    <w:rsid w:val="003D7D24"/>
    <w:rsid w:val="003E0109"/>
    <w:rsid w:val="003E055D"/>
    <w:rsid w:val="003E0C53"/>
    <w:rsid w:val="003E0D0E"/>
    <w:rsid w:val="003E1030"/>
    <w:rsid w:val="003E2123"/>
    <w:rsid w:val="003E2EAB"/>
    <w:rsid w:val="003E3411"/>
    <w:rsid w:val="003E4135"/>
    <w:rsid w:val="003E4A5B"/>
    <w:rsid w:val="003E4DF2"/>
    <w:rsid w:val="003E4FE8"/>
    <w:rsid w:val="003E54D0"/>
    <w:rsid w:val="003E6FA9"/>
    <w:rsid w:val="003E7216"/>
    <w:rsid w:val="003E7C9D"/>
    <w:rsid w:val="003E7DA5"/>
    <w:rsid w:val="003F00E4"/>
    <w:rsid w:val="003F16D5"/>
    <w:rsid w:val="003F16FE"/>
    <w:rsid w:val="003F20F5"/>
    <w:rsid w:val="003F2593"/>
    <w:rsid w:val="003F27F7"/>
    <w:rsid w:val="003F2BBE"/>
    <w:rsid w:val="003F2E54"/>
    <w:rsid w:val="003F3A37"/>
    <w:rsid w:val="003F3D91"/>
    <w:rsid w:val="003F509E"/>
    <w:rsid w:val="003F5F9B"/>
    <w:rsid w:val="003F71DA"/>
    <w:rsid w:val="003F73CB"/>
    <w:rsid w:val="003F7B2A"/>
    <w:rsid w:val="00400402"/>
    <w:rsid w:val="004004E8"/>
    <w:rsid w:val="00400525"/>
    <w:rsid w:val="00400540"/>
    <w:rsid w:val="00400B1D"/>
    <w:rsid w:val="00400BF7"/>
    <w:rsid w:val="00400EA2"/>
    <w:rsid w:val="004010A2"/>
    <w:rsid w:val="00401698"/>
    <w:rsid w:val="00401739"/>
    <w:rsid w:val="00401C0A"/>
    <w:rsid w:val="004028B7"/>
    <w:rsid w:val="0040405E"/>
    <w:rsid w:val="004049EC"/>
    <w:rsid w:val="00404A01"/>
    <w:rsid w:val="00407140"/>
    <w:rsid w:val="00410373"/>
    <w:rsid w:val="004105E2"/>
    <w:rsid w:val="004109E0"/>
    <w:rsid w:val="00410CF1"/>
    <w:rsid w:val="00411819"/>
    <w:rsid w:val="00412316"/>
    <w:rsid w:val="004124E0"/>
    <w:rsid w:val="00412886"/>
    <w:rsid w:val="00412C4F"/>
    <w:rsid w:val="004131AB"/>
    <w:rsid w:val="004131DC"/>
    <w:rsid w:val="0041397B"/>
    <w:rsid w:val="00413A8E"/>
    <w:rsid w:val="00414609"/>
    <w:rsid w:val="0041464E"/>
    <w:rsid w:val="00414E04"/>
    <w:rsid w:val="00414EC2"/>
    <w:rsid w:val="00414F51"/>
    <w:rsid w:val="0041557C"/>
    <w:rsid w:val="00415BDF"/>
    <w:rsid w:val="00415C64"/>
    <w:rsid w:val="00415D68"/>
    <w:rsid w:val="00416B0B"/>
    <w:rsid w:val="00416E1E"/>
    <w:rsid w:val="00417154"/>
    <w:rsid w:val="00417253"/>
    <w:rsid w:val="00417BAA"/>
    <w:rsid w:val="004206E2"/>
    <w:rsid w:val="004208B0"/>
    <w:rsid w:val="00420F8F"/>
    <w:rsid w:val="0042176D"/>
    <w:rsid w:val="00421A14"/>
    <w:rsid w:val="004222C1"/>
    <w:rsid w:val="0042244B"/>
    <w:rsid w:val="00423207"/>
    <w:rsid w:val="00423EAD"/>
    <w:rsid w:val="00423F47"/>
    <w:rsid w:val="00424584"/>
    <w:rsid w:val="00424F2B"/>
    <w:rsid w:val="004251FE"/>
    <w:rsid w:val="00425790"/>
    <w:rsid w:val="00425C90"/>
    <w:rsid w:val="00427352"/>
    <w:rsid w:val="00427F97"/>
    <w:rsid w:val="004301D5"/>
    <w:rsid w:val="00430F37"/>
    <w:rsid w:val="00431559"/>
    <w:rsid w:val="00432288"/>
    <w:rsid w:val="004323A4"/>
    <w:rsid w:val="004327C3"/>
    <w:rsid w:val="00432829"/>
    <w:rsid w:val="00432CAA"/>
    <w:rsid w:val="004330DB"/>
    <w:rsid w:val="00433218"/>
    <w:rsid w:val="004335AE"/>
    <w:rsid w:val="00433D29"/>
    <w:rsid w:val="00434096"/>
    <w:rsid w:val="00434315"/>
    <w:rsid w:val="00434977"/>
    <w:rsid w:val="00434E88"/>
    <w:rsid w:val="00435B73"/>
    <w:rsid w:val="00436219"/>
    <w:rsid w:val="00437985"/>
    <w:rsid w:val="004379A6"/>
    <w:rsid w:val="00437C0E"/>
    <w:rsid w:val="00437D0C"/>
    <w:rsid w:val="00437F82"/>
    <w:rsid w:val="00440B99"/>
    <w:rsid w:val="00440EB4"/>
    <w:rsid w:val="00440EC7"/>
    <w:rsid w:val="00443132"/>
    <w:rsid w:val="00443144"/>
    <w:rsid w:val="004439F8"/>
    <w:rsid w:val="00443AA6"/>
    <w:rsid w:val="00444B89"/>
    <w:rsid w:val="00444B8E"/>
    <w:rsid w:val="00445F07"/>
    <w:rsid w:val="004472AA"/>
    <w:rsid w:val="004477BC"/>
    <w:rsid w:val="004509E7"/>
    <w:rsid w:val="00451209"/>
    <w:rsid w:val="00451489"/>
    <w:rsid w:val="004519B5"/>
    <w:rsid w:val="00452150"/>
    <w:rsid w:val="0045221D"/>
    <w:rsid w:val="004524BB"/>
    <w:rsid w:val="0045322D"/>
    <w:rsid w:val="00453713"/>
    <w:rsid w:val="0045433D"/>
    <w:rsid w:val="004544AA"/>
    <w:rsid w:val="004544DA"/>
    <w:rsid w:val="004549DE"/>
    <w:rsid w:val="004552D9"/>
    <w:rsid w:val="00455995"/>
    <w:rsid w:val="00455A17"/>
    <w:rsid w:val="00455F36"/>
    <w:rsid w:val="00456C84"/>
    <w:rsid w:val="00456EDE"/>
    <w:rsid w:val="004570FF"/>
    <w:rsid w:val="0046030B"/>
    <w:rsid w:val="00460ADC"/>
    <w:rsid w:val="00460FD1"/>
    <w:rsid w:val="004618C0"/>
    <w:rsid w:val="004625B9"/>
    <w:rsid w:val="00462E9F"/>
    <w:rsid w:val="00463879"/>
    <w:rsid w:val="00463E96"/>
    <w:rsid w:val="00463FC4"/>
    <w:rsid w:val="0046475B"/>
    <w:rsid w:val="00464AEB"/>
    <w:rsid w:val="00465791"/>
    <w:rsid w:val="004659A5"/>
    <w:rsid w:val="00466549"/>
    <w:rsid w:val="00466802"/>
    <w:rsid w:val="004669FC"/>
    <w:rsid w:val="00466C7C"/>
    <w:rsid w:val="004672C9"/>
    <w:rsid w:val="004674D5"/>
    <w:rsid w:val="004678FB"/>
    <w:rsid w:val="0047111D"/>
    <w:rsid w:val="00471718"/>
    <w:rsid w:val="004717BC"/>
    <w:rsid w:val="0047320F"/>
    <w:rsid w:val="004733B2"/>
    <w:rsid w:val="004736E5"/>
    <w:rsid w:val="00474247"/>
    <w:rsid w:val="004748B4"/>
    <w:rsid w:val="00475267"/>
    <w:rsid w:val="0047628E"/>
    <w:rsid w:val="00476334"/>
    <w:rsid w:val="004767BA"/>
    <w:rsid w:val="00476D6D"/>
    <w:rsid w:val="00477C5A"/>
    <w:rsid w:val="00477F86"/>
    <w:rsid w:val="004807DA"/>
    <w:rsid w:val="004810F3"/>
    <w:rsid w:val="00481646"/>
    <w:rsid w:val="00481AC3"/>
    <w:rsid w:val="004824AD"/>
    <w:rsid w:val="004830C2"/>
    <w:rsid w:val="00483338"/>
    <w:rsid w:val="00483BC8"/>
    <w:rsid w:val="00483C78"/>
    <w:rsid w:val="0048442A"/>
    <w:rsid w:val="0048478C"/>
    <w:rsid w:val="00484E9D"/>
    <w:rsid w:val="00485040"/>
    <w:rsid w:val="004850FA"/>
    <w:rsid w:val="004851B2"/>
    <w:rsid w:val="004854CF"/>
    <w:rsid w:val="004855F0"/>
    <w:rsid w:val="00485A92"/>
    <w:rsid w:val="00485BF0"/>
    <w:rsid w:val="00485D56"/>
    <w:rsid w:val="00486365"/>
    <w:rsid w:val="0048639F"/>
    <w:rsid w:val="00486774"/>
    <w:rsid w:val="00487B4B"/>
    <w:rsid w:val="00487B94"/>
    <w:rsid w:val="00487CA5"/>
    <w:rsid w:val="00487F1C"/>
    <w:rsid w:val="0049047C"/>
    <w:rsid w:val="00490686"/>
    <w:rsid w:val="004918AB"/>
    <w:rsid w:val="00491E48"/>
    <w:rsid w:val="004928D4"/>
    <w:rsid w:val="004929F3"/>
    <w:rsid w:val="00492AFA"/>
    <w:rsid w:val="00494814"/>
    <w:rsid w:val="0049614A"/>
    <w:rsid w:val="00496502"/>
    <w:rsid w:val="00497119"/>
    <w:rsid w:val="004979DE"/>
    <w:rsid w:val="00497B33"/>
    <w:rsid w:val="00497C36"/>
    <w:rsid w:val="00497F4D"/>
    <w:rsid w:val="00497F93"/>
    <w:rsid w:val="004A077E"/>
    <w:rsid w:val="004A0E2C"/>
    <w:rsid w:val="004A0EA3"/>
    <w:rsid w:val="004A180B"/>
    <w:rsid w:val="004A184B"/>
    <w:rsid w:val="004A2589"/>
    <w:rsid w:val="004A2663"/>
    <w:rsid w:val="004A3293"/>
    <w:rsid w:val="004A3A61"/>
    <w:rsid w:val="004A427B"/>
    <w:rsid w:val="004A4B35"/>
    <w:rsid w:val="004A5CCF"/>
    <w:rsid w:val="004A5D9F"/>
    <w:rsid w:val="004A5E07"/>
    <w:rsid w:val="004A60AE"/>
    <w:rsid w:val="004A62AF"/>
    <w:rsid w:val="004A64BC"/>
    <w:rsid w:val="004A653A"/>
    <w:rsid w:val="004A73DA"/>
    <w:rsid w:val="004A74CB"/>
    <w:rsid w:val="004A74EB"/>
    <w:rsid w:val="004A7BF4"/>
    <w:rsid w:val="004A7ED0"/>
    <w:rsid w:val="004B0DF9"/>
    <w:rsid w:val="004B1259"/>
    <w:rsid w:val="004B1471"/>
    <w:rsid w:val="004B2557"/>
    <w:rsid w:val="004B2D23"/>
    <w:rsid w:val="004B48F2"/>
    <w:rsid w:val="004B5F87"/>
    <w:rsid w:val="004B6567"/>
    <w:rsid w:val="004B66EF"/>
    <w:rsid w:val="004B6707"/>
    <w:rsid w:val="004B6C7B"/>
    <w:rsid w:val="004B7339"/>
    <w:rsid w:val="004B73FF"/>
    <w:rsid w:val="004B78BE"/>
    <w:rsid w:val="004C0E56"/>
    <w:rsid w:val="004C1EB1"/>
    <w:rsid w:val="004C217F"/>
    <w:rsid w:val="004C2578"/>
    <w:rsid w:val="004C2D34"/>
    <w:rsid w:val="004C326B"/>
    <w:rsid w:val="004C35B5"/>
    <w:rsid w:val="004C3988"/>
    <w:rsid w:val="004C5134"/>
    <w:rsid w:val="004C5969"/>
    <w:rsid w:val="004C612A"/>
    <w:rsid w:val="004C681B"/>
    <w:rsid w:val="004C74AE"/>
    <w:rsid w:val="004C773E"/>
    <w:rsid w:val="004C7AC0"/>
    <w:rsid w:val="004C7BD1"/>
    <w:rsid w:val="004C7DC0"/>
    <w:rsid w:val="004D039D"/>
    <w:rsid w:val="004D1209"/>
    <w:rsid w:val="004D1625"/>
    <w:rsid w:val="004D169E"/>
    <w:rsid w:val="004D329A"/>
    <w:rsid w:val="004D36E8"/>
    <w:rsid w:val="004D37C6"/>
    <w:rsid w:val="004D42FB"/>
    <w:rsid w:val="004D492B"/>
    <w:rsid w:val="004D5381"/>
    <w:rsid w:val="004D5BC3"/>
    <w:rsid w:val="004D5C53"/>
    <w:rsid w:val="004D6338"/>
    <w:rsid w:val="004D6601"/>
    <w:rsid w:val="004D67AD"/>
    <w:rsid w:val="004D7410"/>
    <w:rsid w:val="004D77D1"/>
    <w:rsid w:val="004E04D7"/>
    <w:rsid w:val="004E063A"/>
    <w:rsid w:val="004E0F32"/>
    <w:rsid w:val="004E1173"/>
    <w:rsid w:val="004E1602"/>
    <w:rsid w:val="004E21DC"/>
    <w:rsid w:val="004E2511"/>
    <w:rsid w:val="004E32CB"/>
    <w:rsid w:val="004E36F4"/>
    <w:rsid w:val="004E37AA"/>
    <w:rsid w:val="004E4112"/>
    <w:rsid w:val="004E4356"/>
    <w:rsid w:val="004E4E7E"/>
    <w:rsid w:val="004E4EEA"/>
    <w:rsid w:val="004E56A1"/>
    <w:rsid w:val="004E56F2"/>
    <w:rsid w:val="004E5997"/>
    <w:rsid w:val="004E5A77"/>
    <w:rsid w:val="004E5D0F"/>
    <w:rsid w:val="004E5D4F"/>
    <w:rsid w:val="004E6133"/>
    <w:rsid w:val="004E65DE"/>
    <w:rsid w:val="004E6B33"/>
    <w:rsid w:val="004E7138"/>
    <w:rsid w:val="004E72A0"/>
    <w:rsid w:val="004F09DA"/>
    <w:rsid w:val="004F0B89"/>
    <w:rsid w:val="004F12CE"/>
    <w:rsid w:val="004F2735"/>
    <w:rsid w:val="004F3383"/>
    <w:rsid w:val="004F37C3"/>
    <w:rsid w:val="004F3B5C"/>
    <w:rsid w:val="004F40C7"/>
    <w:rsid w:val="004F4BF2"/>
    <w:rsid w:val="004F4FEB"/>
    <w:rsid w:val="004F56C9"/>
    <w:rsid w:val="004F6031"/>
    <w:rsid w:val="004F6715"/>
    <w:rsid w:val="004F6BB0"/>
    <w:rsid w:val="004F7170"/>
    <w:rsid w:val="00500201"/>
    <w:rsid w:val="00500375"/>
    <w:rsid w:val="0050054E"/>
    <w:rsid w:val="00500676"/>
    <w:rsid w:val="00500925"/>
    <w:rsid w:val="005015FD"/>
    <w:rsid w:val="00501642"/>
    <w:rsid w:val="0050173E"/>
    <w:rsid w:val="00501D20"/>
    <w:rsid w:val="00501EB1"/>
    <w:rsid w:val="005028DD"/>
    <w:rsid w:val="00502D09"/>
    <w:rsid w:val="0050339D"/>
    <w:rsid w:val="00503BB2"/>
    <w:rsid w:val="00503E0F"/>
    <w:rsid w:val="0050478E"/>
    <w:rsid w:val="00504892"/>
    <w:rsid w:val="0050646C"/>
    <w:rsid w:val="00506DDB"/>
    <w:rsid w:val="00507E39"/>
    <w:rsid w:val="00507F72"/>
    <w:rsid w:val="005109F5"/>
    <w:rsid w:val="00510C51"/>
    <w:rsid w:val="00510F6A"/>
    <w:rsid w:val="00511839"/>
    <w:rsid w:val="00511ACF"/>
    <w:rsid w:val="00511D54"/>
    <w:rsid w:val="00511D9A"/>
    <w:rsid w:val="00512D01"/>
    <w:rsid w:val="0051339E"/>
    <w:rsid w:val="005134C2"/>
    <w:rsid w:val="00513976"/>
    <w:rsid w:val="00513A9C"/>
    <w:rsid w:val="00514345"/>
    <w:rsid w:val="005143B3"/>
    <w:rsid w:val="0051442F"/>
    <w:rsid w:val="005149F6"/>
    <w:rsid w:val="00515E40"/>
    <w:rsid w:val="00515F0B"/>
    <w:rsid w:val="005163A5"/>
    <w:rsid w:val="00516CFD"/>
    <w:rsid w:val="00516DED"/>
    <w:rsid w:val="00517184"/>
    <w:rsid w:val="00517A4E"/>
    <w:rsid w:val="00517A5A"/>
    <w:rsid w:val="005206EC"/>
    <w:rsid w:val="005211FD"/>
    <w:rsid w:val="00521586"/>
    <w:rsid w:val="00521815"/>
    <w:rsid w:val="00521FDA"/>
    <w:rsid w:val="005223A3"/>
    <w:rsid w:val="005227CF"/>
    <w:rsid w:val="00522A45"/>
    <w:rsid w:val="00522F93"/>
    <w:rsid w:val="0052337A"/>
    <w:rsid w:val="0052351F"/>
    <w:rsid w:val="00523CB1"/>
    <w:rsid w:val="00523EB0"/>
    <w:rsid w:val="0052480A"/>
    <w:rsid w:val="00524DE3"/>
    <w:rsid w:val="00526144"/>
    <w:rsid w:val="00526921"/>
    <w:rsid w:val="005278E7"/>
    <w:rsid w:val="00527E8A"/>
    <w:rsid w:val="005303F2"/>
    <w:rsid w:val="005307EB"/>
    <w:rsid w:val="00531001"/>
    <w:rsid w:val="0053163E"/>
    <w:rsid w:val="00531D7F"/>
    <w:rsid w:val="00532589"/>
    <w:rsid w:val="00532780"/>
    <w:rsid w:val="00532C1A"/>
    <w:rsid w:val="005352BF"/>
    <w:rsid w:val="005355C0"/>
    <w:rsid w:val="0053595B"/>
    <w:rsid w:val="00536203"/>
    <w:rsid w:val="00537059"/>
    <w:rsid w:val="005379BB"/>
    <w:rsid w:val="00537A17"/>
    <w:rsid w:val="00537B27"/>
    <w:rsid w:val="00540053"/>
    <w:rsid w:val="005400CE"/>
    <w:rsid w:val="00540BED"/>
    <w:rsid w:val="005421BC"/>
    <w:rsid w:val="005424D4"/>
    <w:rsid w:val="00542A4E"/>
    <w:rsid w:val="00542A7E"/>
    <w:rsid w:val="00542BF1"/>
    <w:rsid w:val="005430C4"/>
    <w:rsid w:val="0054318D"/>
    <w:rsid w:val="005436FF"/>
    <w:rsid w:val="0054423D"/>
    <w:rsid w:val="00544456"/>
    <w:rsid w:val="0054490F"/>
    <w:rsid w:val="00544997"/>
    <w:rsid w:val="00544B8E"/>
    <w:rsid w:val="00545D31"/>
    <w:rsid w:val="00546022"/>
    <w:rsid w:val="00546145"/>
    <w:rsid w:val="005461D9"/>
    <w:rsid w:val="005467DB"/>
    <w:rsid w:val="00546D23"/>
    <w:rsid w:val="0054713C"/>
    <w:rsid w:val="00547592"/>
    <w:rsid w:val="00547745"/>
    <w:rsid w:val="00547A21"/>
    <w:rsid w:val="00547BB0"/>
    <w:rsid w:val="00547FEB"/>
    <w:rsid w:val="0055013A"/>
    <w:rsid w:val="0055072F"/>
    <w:rsid w:val="005520A6"/>
    <w:rsid w:val="00553023"/>
    <w:rsid w:val="00553BD9"/>
    <w:rsid w:val="00553CBD"/>
    <w:rsid w:val="00554138"/>
    <w:rsid w:val="0055466D"/>
    <w:rsid w:val="00554D3D"/>
    <w:rsid w:val="00555D86"/>
    <w:rsid w:val="00556E30"/>
    <w:rsid w:val="00556F73"/>
    <w:rsid w:val="00557098"/>
    <w:rsid w:val="00560647"/>
    <w:rsid w:val="00561420"/>
    <w:rsid w:val="00561774"/>
    <w:rsid w:val="00562429"/>
    <w:rsid w:val="00562B22"/>
    <w:rsid w:val="00563733"/>
    <w:rsid w:val="00563EF1"/>
    <w:rsid w:val="005641D1"/>
    <w:rsid w:val="0056497E"/>
    <w:rsid w:val="00564A4E"/>
    <w:rsid w:val="00564A65"/>
    <w:rsid w:val="00564E98"/>
    <w:rsid w:val="005656E3"/>
    <w:rsid w:val="00565C78"/>
    <w:rsid w:val="00565EF5"/>
    <w:rsid w:val="00566489"/>
    <w:rsid w:val="00570F78"/>
    <w:rsid w:val="00571592"/>
    <w:rsid w:val="00571AA7"/>
    <w:rsid w:val="00571EFE"/>
    <w:rsid w:val="00572905"/>
    <w:rsid w:val="0057295F"/>
    <w:rsid w:val="00572B46"/>
    <w:rsid w:val="00572C69"/>
    <w:rsid w:val="00572CDC"/>
    <w:rsid w:val="0057379D"/>
    <w:rsid w:val="00574ADB"/>
    <w:rsid w:val="00574C59"/>
    <w:rsid w:val="005750D8"/>
    <w:rsid w:val="00576940"/>
    <w:rsid w:val="00576E51"/>
    <w:rsid w:val="00577D98"/>
    <w:rsid w:val="00577FE3"/>
    <w:rsid w:val="005806FA"/>
    <w:rsid w:val="00580BCE"/>
    <w:rsid w:val="00580ED3"/>
    <w:rsid w:val="0058165F"/>
    <w:rsid w:val="00582FAF"/>
    <w:rsid w:val="00583EE8"/>
    <w:rsid w:val="00584827"/>
    <w:rsid w:val="00584D11"/>
    <w:rsid w:val="00584D99"/>
    <w:rsid w:val="00584DE0"/>
    <w:rsid w:val="00585659"/>
    <w:rsid w:val="00585932"/>
    <w:rsid w:val="00585F05"/>
    <w:rsid w:val="0058621B"/>
    <w:rsid w:val="00586694"/>
    <w:rsid w:val="00587034"/>
    <w:rsid w:val="005872EA"/>
    <w:rsid w:val="0058732C"/>
    <w:rsid w:val="005901F6"/>
    <w:rsid w:val="0059040F"/>
    <w:rsid w:val="00590770"/>
    <w:rsid w:val="005909C1"/>
    <w:rsid w:val="005916B9"/>
    <w:rsid w:val="0059200C"/>
    <w:rsid w:val="0059214D"/>
    <w:rsid w:val="00592446"/>
    <w:rsid w:val="00592477"/>
    <w:rsid w:val="0059252D"/>
    <w:rsid w:val="00593103"/>
    <w:rsid w:val="00593F0A"/>
    <w:rsid w:val="00594050"/>
    <w:rsid w:val="00594E6E"/>
    <w:rsid w:val="00595B9B"/>
    <w:rsid w:val="00595D1A"/>
    <w:rsid w:val="00595F2B"/>
    <w:rsid w:val="00596237"/>
    <w:rsid w:val="00596BAE"/>
    <w:rsid w:val="00596D76"/>
    <w:rsid w:val="0059748C"/>
    <w:rsid w:val="00597721"/>
    <w:rsid w:val="00597CE7"/>
    <w:rsid w:val="005A08EC"/>
    <w:rsid w:val="005A0A20"/>
    <w:rsid w:val="005A0F5F"/>
    <w:rsid w:val="005A1798"/>
    <w:rsid w:val="005A189C"/>
    <w:rsid w:val="005A2A7F"/>
    <w:rsid w:val="005A2C15"/>
    <w:rsid w:val="005A2E35"/>
    <w:rsid w:val="005A35E8"/>
    <w:rsid w:val="005A3665"/>
    <w:rsid w:val="005A4954"/>
    <w:rsid w:val="005A4B62"/>
    <w:rsid w:val="005A5856"/>
    <w:rsid w:val="005A6177"/>
    <w:rsid w:val="005A6401"/>
    <w:rsid w:val="005A66EC"/>
    <w:rsid w:val="005A68E9"/>
    <w:rsid w:val="005A7908"/>
    <w:rsid w:val="005A7B5E"/>
    <w:rsid w:val="005B1482"/>
    <w:rsid w:val="005B2126"/>
    <w:rsid w:val="005B2A18"/>
    <w:rsid w:val="005B2DDA"/>
    <w:rsid w:val="005B3AD3"/>
    <w:rsid w:val="005B413C"/>
    <w:rsid w:val="005B42DB"/>
    <w:rsid w:val="005B5D87"/>
    <w:rsid w:val="005B6040"/>
    <w:rsid w:val="005B72A7"/>
    <w:rsid w:val="005B75B6"/>
    <w:rsid w:val="005B7BBF"/>
    <w:rsid w:val="005C0694"/>
    <w:rsid w:val="005C06D2"/>
    <w:rsid w:val="005C0ECF"/>
    <w:rsid w:val="005C2059"/>
    <w:rsid w:val="005C2601"/>
    <w:rsid w:val="005C282A"/>
    <w:rsid w:val="005C382B"/>
    <w:rsid w:val="005C3B5A"/>
    <w:rsid w:val="005C3CC8"/>
    <w:rsid w:val="005C3ED8"/>
    <w:rsid w:val="005C3F7D"/>
    <w:rsid w:val="005C5A04"/>
    <w:rsid w:val="005C5BA5"/>
    <w:rsid w:val="005C5BF1"/>
    <w:rsid w:val="005C677D"/>
    <w:rsid w:val="005C6C46"/>
    <w:rsid w:val="005C72CA"/>
    <w:rsid w:val="005C736E"/>
    <w:rsid w:val="005D00C2"/>
    <w:rsid w:val="005D00D8"/>
    <w:rsid w:val="005D03D2"/>
    <w:rsid w:val="005D0D4F"/>
    <w:rsid w:val="005D25E5"/>
    <w:rsid w:val="005D2975"/>
    <w:rsid w:val="005D3989"/>
    <w:rsid w:val="005D3D8C"/>
    <w:rsid w:val="005D456D"/>
    <w:rsid w:val="005D48AD"/>
    <w:rsid w:val="005D5AEB"/>
    <w:rsid w:val="005D5DD9"/>
    <w:rsid w:val="005D66CF"/>
    <w:rsid w:val="005D678F"/>
    <w:rsid w:val="005D6936"/>
    <w:rsid w:val="005D7448"/>
    <w:rsid w:val="005E12E3"/>
    <w:rsid w:val="005E13E0"/>
    <w:rsid w:val="005E143C"/>
    <w:rsid w:val="005E1B52"/>
    <w:rsid w:val="005E22FF"/>
    <w:rsid w:val="005E2DC0"/>
    <w:rsid w:val="005E30F7"/>
    <w:rsid w:val="005E3282"/>
    <w:rsid w:val="005E3A5E"/>
    <w:rsid w:val="005E439C"/>
    <w:rsid w:val="005E45D8"/>
    <w:rsid w:val="005E4804"/>
    <w:rsid w:val="005E58BB"/>
    <w:rsid w:val="005E5B2C"/>
    <w:rsid w:val="005E5C2C"/>
    <w:rsid w:val="005E6534"/>
    <w:rsid w:val="005E769D"/>
    <w:rsid w:val="005E7A14"/>
    <w:rsid w:val="005F02DC"/>
    <w:rsid w:val="005F0312"/>
    <w:rsid w:val="005F081C"/>
    <w:rsid w:val="005F0949"/>
    <w:rsid w:val="005F0BE6"/>
    <w:rsid w:val="005F15BF"/>
    <w:rsid w:val="005F2508"/>
    <w:rsid w:val="005F36B2"/>
    <w:rsid w:val="005F38C9"/>
    <w:rsid w:val="005F3CCB"/>
    <w:rsid w:val="005F4B56"/>
    <w:rsid w:val="005F543D"/>
    <w:rsid w:val="005F5C0E"/>
    <w:rsid w:val="005F6103"/>
    <w:rsid w:val="005F6E4E"/>
    <w:rsid w:val="005F7233"/>
    <w:rsid w:val="005F7B6D"/>
    <w:rsid w:val="005F7E64"/>
    <w:rsid w:val="00600128"/>
    <w:rsid w:val="00600767"/>
    <w:rsid w:val="0060097C"/>
    <w:rsid w:val="00601BF1"/>
    <w:rsid w:val="00601CA9"/>
    <w:rsid w:val="0060258B"/>
    <w:rsid w:val="006026B1"/>
    <w:rsid w:val="00602D24"/>
    <w:rsid w:val="00602D8B"/>
    <w:rsid w:val="0060335C"/>
    <w:rsid w:val="00603FBF"/>
    <w:rsid w:val="006054B5"/>
    <w:rsid w:val="00605784"/>
    <w:rsid w:val="00605C24"/>
    <w:rsid w:val="00606791"/>
    <w:rsid w:val="00606B54"/>
    <w:rsid w:val="00606E2D"/>
    <w:rsid w:val="0060740E"/>
    <w:rsid w:val="0060740F"/>
    <w:rsid w:val="00607E67"/>
    <w:rsid w:val="00607EC1"/>
    <w:rsid w:val="006104F8"/>
    <w:rsid w:val="006107B9"/>
    <w:rsid w:val="00610CD3"/>
    <w:rsid w:val="00610FFA"/>
    <w:rsid w:val="006115F7"/>
    <w:rsid w:val="00611E62"/>
    <w:rsid w:val="00611FE7"/>
    <w:rsid w:val="006128D0"/>
    <w:rsid w:val="00612E7B"/>
    <w:rsid w:val="00613203"/>
    <w:rsid w:val="0061356E"/>
    <w:rsid w:val="006136C7"/>
    <w:rsid w:val="00613EC0"/>
    <w:rsid w:val="00613FCD"/>
    <w:rsid w:val="0061422D"/>
    <w:rsid w:val="00614907"/>
    <w:rsid w:val="00614AC7"/>
    <w:rsid w:val="00614D65"/>
    <w:rsid w:val="00614E9F"/>
    <w:rsid w:val="0061503E"/>
    <w:rsid w:val="006153A0"/>
    <w:rsid w:val="00615581"/>
    <w:rsid w:val="006162F9"/>
    <w:rsid w:val="0061681F"/>
    <w:rsid w:val="00616904"/>
    <w:rsid w:val="006176D8"/>
    <w:rsid w:val="00617C5F"/>
    <w:rsid w:val="00617E41"/>
    <w:rsid w:val="00620186"/>
    <w:rsid w:val="0062158F"/>
    <w:rsid w:val="00621633"/>
    <w:rsid w:val="00621F59"/>
    <w:rsid w:val="00622767"/>
    <w:rsid w:val="00622A2D"/>
    <w:rsid w:val="00622D70"/>
    <w:rsid w:val="00622F3C"/>
    <w:rsid w:val="00622F99"/>
    <w:rsid w:val="006234F7"/>
    <w:rsid w:val="0062422E"/>
    <w:rsid w:val="00625F40"/>
    <w:rsid w:val="00626899"/>
    <w:rsid w:val="00626AD9"/>
    <w:rsid w:val="00626B95"/>
    <w:rsid w:val="00627A20"/>
    <w:rsid w:val="00630770"/>
    <w:rsid w:val="006307FF"/>
    <w:rsid w:val="00630A3C"/>
    <w:rsid w:val="00630C60"/>
    <w:rsid w:val="00630CA6"/>
    <w:rsid w:val="00631A92"/>
    <w:rsid w:val="006321EE"/>
    <w:rsid w:val="00632292"/>
    <w:rsid w:val="006322BC"/>
    <w:rsid w:val="006329D6"/>
    <w:rsid w:val="00633F4D"/>
    <w:rsid w:val="0063460B"/>
    <w:rsid w:val="0063488C"/>
    <w:rsid w:val="00635580"/>
    <w:rsid w:val="00635D89"/>
    <w:rsid w:val="00636443"/>
    <w:rsid w:val="00636569"/>
    <w:rsid w:val="0063675F"/>
    <w:rsid w:val="00640BDA"/>
    <w:rsid w:val="006414E8"/>
    <w:rsid w:val="00641640"/>
    <w:rsid w:val="0064197E"/>
    <w:rsid w:val="00641A7A"/>
    <w:rsid w:val="00641BBD"/>
    <w:rsid w:val="0064237E"/>
    <w:rsid w:val="00642552"/>
    <w:rsid w:val="006429B5"/>
    <w:rsid w:val="00642B21"/>
    <w:rsid w:val="00642BC8"/>
    <w:rsid w:val="006432A3"/>
    <w:rsid w:val="00643F4D"/>
    <w:rsid w:val="0064439B"/>
    <w:rsid w:val="0064449E"/>
    <w:rsid w:val="006459FB"/>
    <w:rsid w:val="006463FE"/>
    <w:rsid w:val="00646E94"/>
    <w:rsid w:val="00647112"/>
    <w:rsid w:val="00647258"/>
    <w:rsid w:val="00647B33"/>
    <w:rsid w:val="00650A97"/>
    <w:rsid w:val="00651337"/>
    <w:rsid w:val="00651391"/>
    <w:rsid w:val="006514B0"/>
    <w:rsid w:val="006516D5"/>
    <w:rsid w:val="00651919"/>
    <w:rsid w:val="00651C0C"/>
    <w:rsid w:val="006521F3"/>
    <w:rsid w:val="006527E9"/>
    <w:rsid w:val="00652F32"/>
    <w:rsid w:val="00653F40"/>
    <w:rsid w:val="00654CBF"/>
    <w:rsid w:val="00655325"/>
    <w:rsid w:val="00655411"/>
    <w:rsid w:val="00655812"/>
    <w:rsid w:val="00655931"/>
    <w:rsid w:val="0065594A"/>
    <w:rsid w:val="00655F56"/>
    <w:rsid w:val="00656319"/>
    <w:rsid w:val="00656752"/>
    <w:rsid w:val="006568DE"/>
    <w:rsid w:val="006569FE"/>
    <w:rsid w:val="0065767D"/>
    <w:rsid w:val="00657A1F"/>
    <w:rsid w:val="00657B4F"/>
    <w:rsid w:val="00657BC4"/>
    <w:rsid w:val="00657E59"/>
    <w:rsid w:val="006604F4"/>
    <w:rsid w:val="00660669"/>
    <w:rsid w:val="00661C93"/>
    <w:rsid w:val="00661CF7"/>
    <w:rsid w:val="00661FEF"/>
    <w:rsid w:val="00662014"/>
    <w:rsid w:val="006626B7"/>
    <w:rsid w:val="006628B6"/>
    <w:rsid w:val="00663521"/>
    <w:rsid w:val="00664A13"/>
    <w:rsid w:val="00665130"/>
    <w:rsid w:val="00665136"/>
    <w:rsid w:val="0066586F"/>
    <w:rsid w:val="00665B30"/>
    <w:rsid w:val="00665BD6"/>
    <w:rsid w:val="00666680"/>
    <w:rsid w:val="00666B43"/>
    <w:rsid w:val="0066705E"/>
    <w:rsid w:val="006675EA"/>
    <w:rsid w:val="0067024E"/>
    <w:rsid w:val="0067046D"/>
    <w:rsid w:val="00670819"/>
    <w:rsid w:val="00670ABE"/>
    <w:rsid w:val="00670B39"/>
    <w:rsid w:val="00670F2A"/>
    <w:rsid w:val="006713B0"/>
    <w:rsid w:val="00671BFC"/>
    <w:rsid w:val="0067296A"/>
    <w:rsid w:val="006735F5"/>
    <w:rsid w:val="0067390B"/>
    <w:rsid w:val="00673B56"/>
    <w:rsid w:val="00673D0B"/>
    <w:rsid w:val="00674FD1"/>
    <w:rsid w:val="006752BD"/>
    <w:rsid w:val="0067611D"/>
    <w:rsid w:val="0067634C"/>
    <w:rsid w:val="00676891"/>
    <w:rsid w:val="00677538"/>
    <w:rsid w:val="006776DF"/>
    <w:rsid w:val="00677740"/>
    <w:rsid w:val="00677AB7"/>
    <w:rsid w:val="00680142"/>
    <w:rsid w:val="00680880"/>
    <w:rsid w:val="006808B6"/>
    <w:rsid w:val="00680CB9"/>
    <w:rsid w:val="00680DE9"/>
    <w:rsid w:val="0068146F"/>
    <w:rsid w:val="006815D5"/>
    <w:rsid w:val="00682118"/>
    <w:rsid w:val="0068246F"/>
    <w:rsid w:val="00683257"/>
    <w:rsid w:val="00683639"/>
    <w:rsid w:val="00684398"/>
    <w:rsid w:val="006850CA"/>
    <w:rsid w:val="006852BD"/>
    <w:rsid w:val="00685CCB"/>
    <w:rsid w:val="00685F18"/>
    <w:rsid w:val="00686193"/>
    <w:rsid w:val="00690A2F"/>
    <w:rsid w:val="00691129"/>
    <w:rsid w:val="00691E77"/>
    <w:rsid w:val="006929C7"/>
    <w:rsid w:val="006929E6"/>
    <w:rsid w:val="00693561"/>
    <w:rsid w:val="00693A09"/>
    <w:rsid w:val="00693A17"/>
    <w:rsid w:val="00693A3F"/>
    <w:rsid w:val="00693E9D"/>
    <w:rsid w:val="00694A3D"/>
    <w:rsid w:val="00694FC2"/>
    <w:rsid w:val="006952AD"/>
    <w:rsid w:val="006960C0"/>
    <w:rsid w:val="00696352"/>
    <w:rsid w:val="00696370"/>
    <w:rsid w:val="00696605"/>
    <w:rsid w:val="00696753"/>
    <w:rsid w:val="0069699C"/>
    <w:rsid w:val="00696DD3"/>
    <w:rsid w:val="006975AE"/>
    <w:rsid w:val="00697BE0"/>
    <w:rsid w:val="006A0411"/>
    <w:rsid w:val="006A0583"/>
    <w:rsid w:val="006A0FF3"/>
    <w:rsid w:val="006A28F8"/>
    <w:rsid w:val="006A2FAF"/>
    <w:rsid w:val="006A403A"/>
    <w:rsid w:val="006A4066"/>
    <w:rsid w:val="006A4929"/>
    <w:rsid w:val="006A51AC"/>
    <w:rsid w:val="006A623A"/>
    <w:rsid w:val="006A6AB1"/>
    <w:rsid w:val="006A6F9F"/>
    <w:rsid w:val="006A6FA9"/>
    <w:rsid w:val="006B068B"/>
    <w:rsid w:val="006B0AB6"/>
    <w:rsid w:val="006B0D63"/>
    <w:rsid w:val="006B10B0"/>
    <w:rsid w:val="006B16A1"/>
    <w:rsid w:val="006B2979"/>
    <w:rsid w:val="006B31AC"/>
    <w:rsid w:val="006B381B"/>
    <w:rsid w:val="006B39AD"/>
    <w:rsid w:val="006B3EF5"/>
    <w:rsid w:val="006B4567"/>
    <w:rsid w:val="006B4830"/>
    <w:rsid w:val="006B513E"/>
    <w:rsid w:val="006B545C"/>
    <w:rsid w:val="006B5827"/>
    <w:rsid w:val="006B5CC5"/>
    <w:rsid w:val="006B6365"/>
    <w:rsid w:val="006B693F"/>
    <w:rsid w:val="006B7246"/>
    <w:rsid w:val="006B73E4"/>
    <w:rsid w:val="006B7576"/>
    <w:rsid w:val="006B7D95"/>
    <w:rsid w:val="006C0022"/>
    <w:rsid w:val="006C07F8"/>
    <w:rsid w:val="006C1011"/>
    <w:rsid w:val="006C19BF"/>
    <w:rsid w:val="006C1BFE"/>
    <w:rsid w:val="006C1EDE"/>
    <w:rsid w:val="006C2409"/>
    <w:rsid w:val="006C260C"/>
    <w:rsid w:val="006C2EDA"/>
    <w:rsid w:val="006C347B"/>
    <w:rsid w:val="006C380F"/>
    <w:rsid w:val="006C3DC2"/>
    <w:rsid w:val="006C3F5F"/>
    <w:rsid w:val="006C3FD1"/>
    <w:rsid w:val="006C450E"/>
    <w:rsid w:val="006C4EE1"/>
    <w:rsid w:val="006C7563"/>
    <w:rsid w:val="006D15C8"/>
    <w:rsid w:val="006D1FD2"/>
    <w:rsid w:val="006D2687"/>
    <w:rsid w:val="006D3815"/>
    <w:rsid w:val="006D3B69"/>
    <w:rsid w:val="006D47E2"/>
    <w:rsid w:val="006D48CE"/>
    <w:rsid w:val="006D492C"/>
    <w:rsid w:val="006D51A5"/>
    <w:rsid w:val="006D53CE"/>
    <w:rsid w:val="006D5641"/>
    <w:rsid w:val="006D5AF1"/>
    <w:rsid w:val="006D647C"/>
    <w:rsid w:val="006D6684"/>
    <w:rsid w:val="006D6A3A"/>
    <w:rsid w:val="006D7CEF"/>
    <w:rsid w:val="006E0954"/>
    <w:rsid w:val="006E11D8"/>
    <w:rsid w:val="006E18AF"/>
    <w:rsid w:val="006E1A62"/>
    <w:rsid w:val="006E1B82"/>
    <w:rsid w:val="006E33AA"/>
    <w:rsid w:val="006E35B7"/>
    <w:rsid w:val="006E3D96"/>
    <w:rsid w:val="006E5043"/>
    <w:rsid w:val="006E614F"/>
    <w:rsid w:val="006E633D"/>
    <w:rsid w:val="006F00B6"/>
    <w:rsid w:val="006F0159"/>
    <w:rsid w:val="006F0DF3"/>
    <w:rsid w:val="006F1730"/>
    <w:rsid w:val="006F1B03"/>
    <w:rsid w:val="006F1D21"/>
    <w:rsid w:val="006F21AA"/>
    <w:rsid w:val="006F25F2"/>
    <w:rsid w:val="006F2915"/>
    <w:rsid w:val="006F2A21"/>
    <w:rsid w:val="006F2F7A"/>
    <w:rsid w:val="006F3A38"/>
    <w:rsid w:val="006F3A73"/>
    <w:rsid w:val="006F432B"/>
    <w:rsid w:val="006F4673"/>
    <w:rsid w:val="006F56CC"/>
    <w:rsid w:val="006F6698"/>
    <w:rsid w:val="006F6B52"/>
    <w:rsid w:val="006F79AA"/>
    <w:rsid w:val="006F7BD7"/>
    <w:rsid w:val="006F7C4A"/>
    <w:rsid w:val="007006D1"/>
    <w:rsid w:val="007018BE"/>
    <w:rsid w:val="00702325"/>
    <w:rsid w:val="007025B6"/>
    <w:rsid w:val="00703709"/>
    <w:rsid w:val="00703E80"/>
    <w:rsid w:val="00703F1E"/>
    <w:rsid w:val="00704238"/>
    <w:rsid w:val="00704588"/>
    <w:rsid w:val="007048A0"/>
    <w:rsid w:val="007049EA"/>
    <w:rsid w:val="007054E8"/>
    <w:rsid w:val="007058C8"/>
    <w:rsid w:val="00705F5F"/>
    <w:rsid w:val="007060B1"/>
    <w:rsid w:val="0070620C"/>
    <w:rsid w:val="007064ED"/>
    <w:rsid w:val="00707354"/>
    <w:rsid w:val="00707480"/>
    <w:rsid w:val="007074C7"/>
    <w:rsid w:val="00710B03"/>
    <w:rsid w:val="00711205"/>
    <w:rsid w:val="00711DEE"/>
    <w:rsid w:val="00711F54"/>
    <w:rsid w:val="00711FF6"/>
    <w:rsid w:val="007120DA"/>
    <w:rsid w:val="00712F8A"/>
    <w:rsid w:val="00713B50"/>
    <w:rsid w:val="00713DC9"/>
    <w:rsid w:val="00714F42"/>
    <w:rsid w:val="0071527C"/>
    <w:rsid w:val="007158A3"/>
    <w:rsid w:val="00716592"/>
    <w:rsid w:val="00717B01"/>
    <w:rsid w:val="00717B59"/>
    <w:rsid w:val="00717C91"/>
    <w:rsid w:val="00717CD1"/>
    <w:rsid w:val="007211D3"/>
    <w:rsid w:val="00721494"/>
    <w:rsid w:val="007246D2"/>
    <w:rsid w:val="00725308"/>
    <w:rsid w:val="00725ADD"/>
    <w:rsid w:val="007265E6"/>
    <w:rsid w:val="007266B2"/>
    <w:rsid w:val="00726B0D"/>
    <w:rsid w:val="0072719B"/>
    <w:rsid w:val="0072779F"/>
    <w:rsid w:val="0073020C"/>
    <w:rsid w:val="00730CCA"/>
    <w:rsid w:val="007310B8"/>
    <w:rsid w:val="00731C90"/>
    <w:rsid w:val="00732A74"/>
    <w:rsid w:val="00733355"/>
    <w:rsid w:val="00734180"/>
    <w:rsid w:val="00734833"/>
    <w:rsid w:val="0073500E"/>
    <w:rsid w:val="007362D3"/>
    <w:rsid w:val="007371B3"/>
    <w:rsid w:val="00737617"/>
    <w:rsid w:val="00737683"/>
    <w:rsid w:val="007376E4"/>
    <w:rsid w:val="00740648"/>
    <w:rsid w:val="00740DA2"/>
    <w:rsid w:val="00741F07"/>
    <w:rsid w:val="00742462"/>
    <w:rsid w:val="00742F58"/>
    <w:rsid w:val="007431F8"/>
    <w:rsid w:val="0074334F"/>
    <w:rsid w:val="00743418"/>
    <w:rsid w:val="00743587"/>
    <w:rsid w:val="00743832"/>
    <w:rsid w:val="00744146"/>
    <w:rsid w:val="00744FE1"/>
    <w:rsid w:val="0074518D"/>
    <w:rsid w:val="00745C8D"/>
    <w:rsid w:val="007463DD"/>
    <w:rsid w:val="007466F5"/>
    <w:rsid w:val="00747980"/>
    <w:rsid w:val="00750191"/>
    <w:rsid w:val="007504D1"/>
    <w:rsid w:val="007515A9"/>
    <w:rsid w:val="00752403"/>
    <w:rsid w:val="0075281D"/>
    <w:rsid w:val="0075289C"/>
    <w:rsid w:val="00752AC2"/>
    <w:rsid w:val="00752DE9"/>
    <w:rsid w:val="00752F35"/>
    <w:rsid w:val="007533B7"/>
    <w:rsid w:val="00753D93"/>
    <w:rsid w:val="0075429C"/>
    <w:rsid w:val="007547C5"/>
    <w:rsid w:val="0075490B"/>
    <w:rsid w:val="00755133"/>
    <w:rsid w:val="007552D3"/>
    <w:rsid w:val="007552D4"/>
    <w:rsid w:val="00755361"/>
    <w:rsid w:val="0075681A"/>
    <w:rsid w:val="00756C08"/>
    <w:rsid w:val="00756F0D"/>
    <w:rsid w:val="00757124"/>
    <w:rsid w:val="00757802"/>
    <w:rsid w:val="00757CCD"/>
    <w:rsid w:val="0076153A"/>
    <w:rsid w:val="007618B2"/>
    <w:rsid w:val="00761D54"/>
    <w:rsid w:val="00761E07"/>
    <w:rsid w:val="00762A13"/>
    <w:rsid w:val="0076407E"/>
    <w:rsid w:val="0076488E"/>
    <w:rsid w:val="007654DF"/>
    <w:rsid w:val="00765F5C"/>
    <w:rsid w:val="007663E1"/>
    <w:rsid w:val="00766671"/>
    <w:rsid w:val="0076694D"/>
    <w:rsid w:val="00766A59"/>
    <w:rsid w:val="00766C1B"/>
    <w:rsid w:val="007670F3"/>
    <w:rsid w:val="00770D7E"/>
    <w:rsid w:val="00771220"/>
    <w:rsid w:val="00771D93"/>
    <w:rsid w:val="00772D7D"/>
    <w:rsid w:val="00772E82"/>
    <w:rsid w:val="007732C5"/>
    <w:rsid w:val="00773BFC"/>
    <w:rsid w:val="007745F7"/>
    <w:rsid w:val="007747B0"/>
    <w:rsid w:val="007747B5"/>
    <w:rsid w:val="007748D5"/>
    <w:rsid w:val="00774DEC"/>
    <w:rsid w:val="00774E7B"/>
    <w:rsid w:val="00775575"/>
    <w:rsid w:val="007757FB"/>
    <w:rsid w:val="00775A52"/>
    <w:rsid w:val="00776057"/>
    <w:rsid w:val="007762CC"/>
    <w:rsid w:val="007764CB"/>
    <w:rsid w:val="00776E24"/>
    <w:rsid w:val="00776F42"/>
    <w:rsid w:val="0077701A"/>
    <w:rsid w:val="007777F0"/>
    <w:rsid w:val="00777E47"/>
    <w:rsid w:val="007802E1"/>
    <w:rsid w:val="00780651"/>
    <w:rsid w:val="00780E60"/>
    <w:rsid w:val="00784033"/>
    <w:rsid w:val="007846BA"/>
    <w:rsid w:val="0078493B"/>
    <w:rsid w:val="00784CC1"/>
    <w:rsid w:val="0078531D"/>
    <w:rsid w:val="007858B2"/>
    <w:rsid w:val="007858BC"/>
    <w:rsid w:val="00785C88"/>
    <w:rsid w:val="007861E8"/>
    <w:rsid w:val="007862BA"/>
    <w:rsid w:val="00786DC5"/>
    <w:rsid w:val="00787529"/>
    <w:rsid w:val="00791AE9"/>
    <w:rsid w:val="00791ED8"/>
    <w:rsid w:val="00791F70"/>
    <w:rsid w:val="0079269F"/>
    <w:rsid w:val="00792D8C"/>
    <w:rsid w:val="007934AD"/>
    <w:rsid w:val="00793E82"/>
    <w:rsid w:val="00793F90"/>
    <w:rsid w:val="007943A6"/>
    <w:rsid w:val="007947D3"/>
    <w:rsid w:val="00794871"/>
    <w:rsid w:val="007948EE"/>
    <w:rsid w:val="00794927"/>
    <w:rsid w:val="00794BC4"/>
    <w:rsid w:val="00795026"/>
    <w:rsid w:val="00795151"/>
    <w:rsid w:val="0079533B"/>
    <w:rsid w:val="00795C63"/>
    <w:rsid w:val="00795FE1"/>
    <w:rsid w:val="007968CD"/>
    <w:rsid w:val="00796B4B"/>
    <w:rsid w:val="00796C06"/>
    <w:rsid w:val="00796CC8"/>
    <w:rsid w:val="007A0965"/>
    <w:rsid w:val="007A0EB8"/>
    <w:rsid w:val="007A22DA"/>
    <w:rsid w:val="007A230F"/>
    <w:rsid w:val="007A2A8D"/>
    <w:rsid w:val="007A2ECC"/>
    <w:rsid w:val="007A2F3B"/>
    <w:rsid w:val="007A3578"/>
    <w:rsid w:val="007A3DEE"/>
    <w:rsid w:val="007A42A4"/>
    <w:rsid w:val="007A4919"/>
    <w:rsid w:val="007A4B2A"/>
    <w:rsid w:val="007A5200"/>
    <w:rsid w:val="007A54A2"/>
    <w:rsid w:val="007A56A9"/>
    <w:rsid w:val="007A5D10"/>
    <w:rsid w:val="007A603C"/>
    <w:rsid w:val="007A6420"/>
    <w:rsid w:val="007A7624"/>
    <w:rsid w:val="007A7626"/>
    <w:rsid w:val="007A7E0E"/>
    <w:rsid w:val="007B07A4"/>
    <w:rsid w:val="007B0AE4"/>
    <w:rsid w:val="007B1296"/>
    <w:rsid w:val="007B1457"/>
    <w:rsid w:val="007B1AF0"/>
    <w:rsid w:val="007B1E88"/>
    <w:rsid w:val="007B203D"/>
    <w:rsid w:val="007B28B1"/>
    <w:rsid w:val="007B2E4D"/>
    <w:rsid w:val="007B3A2E"/>
    <w:rsid w:val="007B481C"/>
    <w:rsid w:val="007B52E7"/>
    <w:rsid w:val="007B5BE4"/>
    <w:rsid w:val="007B5F67"/>
    <w:rsid w:val="007B648C"/>
    <w:rsid w:val="007B6629"/>
    <w:rsid w:val="007B7065"/>
    <w:rsid w:val="007B7662"/>
    <w:rsid w:val="007B7AF9"/>
    <w:rsid w:val="007B7D28"/>
    <w:rsid w:val="007C05EE"/>
    <w:rsid w:val="007C10B9"/>
    <w:rsid w:val="007C14F6"/>
    <w:rsid w:val="007C15EE"/>
    <w:rsid w:val="007C1704"/>
    <w:rsid w:val="007C25ED"/>
    <w:rsid w:val="007C29AF"/>
    <w:rsid w:val="007C2C13"/>
    <w:rsid w:val="007C3A9C"/>
    <w:rsid w:val="007C3F98"/>
    <w:rsid w:val="007C41DD"/>
    <w:rsid w:val="007C4258"/>
    <w:rsid w:val="007C4581"/>
    <w:rsid w:val="007C4D00"/>
    <w:rsid w:val="007C5070"/>
    <w:rsid w:val="007C5757"/>
    <w:rsid w:val="007C5E0A"/>
    <w:rsid w:val="007C6297"/>
    <w:rsid w:val="007C69DF"/>
    <w:rsid w:val="007C78E1"/>
    <w:rsid w:val="007D0023"/>
    <w:rsid w:val="007D00CB"/>
    <w:rsid w:val="007D0531"/>
    <w:rsid w:val="007D084E"/>
    <w:rsid w:val="007D08F3"/>
    <w:rsid w:val="007D0DE4"/>
    <w:rsid w:val="007D1024"/>
    <w:rsid w:val="007D136B"/>
    <w:rsid w:val="007D1FA2"/>
    <w:rsid w:val="007D1FC3"/>
    <w:rsid w:val="007D341A"/>
    <w:rsid w:val="007D4DA2"/>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D9"/>
    <w:rsid w:val="007E16BE"/>
    <w:rsid w:val="007E248C"/>
    <w:rsid w:val="007E24D9"/>
    <w:rsid w:val="007E24F7"/>
    <w:rsid w:val="007E2EF7"/>
    <w:rsid w:val="007E3010"/>
    <w:rsid w:val="007E304E"/>
    <w:rsid w:val="007E4E72"/>
    <w:rsid w:val="007E5AC5"/>
    <w:rsid w:val="007E68DF"/>
    <w:rsid w:val="007E7131"/>
    <w:rsid w:val="007E7316"/>
    <w:rsid w:val="007F0156"/>
    <w:rsid w:val="007F0478"/>
    <w:rsid w:val="007F0BFC"/>
    <w:rsid w:val="007F0E2B"/>
    <w:rsid w:val="007F143D"/>
    <w:rsid w:val="007F1ABB"/>
    <w:rsid w:val="007F1E27"/>
    <w:rsid w:val="007F2F24"/>
    <w:rsid w:val="007F3002"/>
    <w:rsid w:val="007F33D4"/>
    <w:rsid w:val="007F36D0"/>
    <w:rsid w:val="007F491A"/>
    <w:rsid w:val="007F5B44"/>
    <w:rsid w:val="007F5E80"/>
    <w:rsid w:val="007F6914"/>
    <w:rsid w:val="007F738B"/>
    <w:rsid w:val="007F7459"/>
    <w:rsid w:val="007F7554"/>
    <w:rsid w:val="007F7707"/>
    <w:rsid w:val="00800513"/>
    <w:rsid w:val="008006AA"/>
    <w:rsid w:val="00800898"/>
    <w:rsid w:val="008010F3"/>
    <w:rsid w:val="00801616"/>
    <w:rsid w:val="00801BE5"/>
    <w:rsid w:val="008025AE"/>
    <w:rsid w:val="0080284A"/>
    <w:rsid w:val="00802B58"/>
    <w:rsid w:val="00802E82"/>
    <w:rsid w:val="00804164"/>
    <w:rsid w:val="008055F9"/>
    <w:rsid w:val="008057BB"/>
    <w:rsid w:val="00805893"/>
    <w:rsid w:val="00805A42"/>
    <w:rsid w:val="008060BB"/>
    <w:rsid w:val="008066F8"/>
    <w:rsid w:val="00807364"/>
    <w:rsid w:val="00807D27"/>
    <w:rsid w:val="008105D5"/>
    <w:rsid w:val="008108B1"/>
    <w:rsid w:val="00810F60"/>
    <w:rsid w:val="00811453"/>
    <w:rsid w:val="00811509"/>
    <w:rsid w:val="0081153B"/>
    <w:rsid w:val="008129F6"/>
    <w:rsid w:val="00812DF4"/>
    <w:rsid w:val="00812FD2"/>
    <w:rsid w:val="008138BC"/>
    <w:rsid w:val="00813AD8"/>
    <w:rsid w:val="00813D76"/>
    <w:rsid w:val="00815294"/>
    <w:rsid w:val="0081565B"/>
    <w:rsid w:val="0081610A"/>
    <w:rsid w:val="00816353"/>
    <w:rsid w:val="008165A9"/>
    <w:rsid w:val="00817A67"/>
    <w:rsid w:val="00820E9D"/>
    <w:rsid w:val="00820F75"/>
    <w:rsid w:val="008223F9"/>
    <w:rsid w:val="008228C7"/>
    <w:rsid w:val="00823F60"/>
    <w:rsid w:val="008245F6"/>
    <w:rsid w:val="00824D4F"/>
    <w:rsid w:val="00825085"/>
    <w:rsid w:val="00825726"/>
    <w:rsid w:val="00825BD0"/>
    <w:rsid w:val="00826372"/>
    <w:rsid w:val="0082763A"/>
    <w:rsid w:val="00830272"/>
    <w:rsid w:val="008302EC"/>
    <w:rsid w:val="00830518"/>
    <w:rsid w:val="008310EB"/>
    <w:rsid w:val="008313BE"/>
    <w:rsid w:val="00831B81"/>
    <w:rsid w:val="00832358"/>
    <w:rsid w:val="008329E6"/>
    <w:rsid w:val="00832D4E"/>
    <w:rsid w:val="008335A0"/>
    <w:rsid w:val="00834394"/>
    <w:rsid w:val="00834721"/>
    <w:rsid w:val="00835092"/>
    <w:rsid w:val="00835593"/>
    <w:rsid w:val="00836440"/>
    <w:rsid w:val="00836AD5"/>
    <w:rsid w:val="008374F3"/>
    <w:rsid w:val="00837553"/>
    <w:rsid w:val="008404A8"/>
    <w:rsid w:val="008413C5"/>
    <w:rsid w:val="008414FD"/>
    <w:rsid w:val="00841826"/>
    <w:rsid w:val="00841909"/>
    <w:rsid w:val="0084212F"/>
    <w:rsid w:val="0084229C"/>
    <w:rsid w:val="00843C38"/>
    <w:rsid w:val="00844854"/>
    <w:rsid w:val="00844B85"/>
    <w:rsid w:val="00845796"/>
    <w:rsid w:val="00845A08"/>
    <w:rsid w:val="00846275"/>
    <w:rsid w:val="00846392"/>
    <w:rsid w:val="008466FB"/>
    <w:rsid w:val="008468B5"/>
    <w:rsid w:val="0084719F"/>
    <w:rsid w:val="0084769F"/>
    <w:rsid w:val="008509D2"/>
    <w:rsid w:val="00850C70"/>
    <w:rsid w:val="008523DF"/>
    <w:rsid w:val="00852A97"/>
    <w:rsid w:val="00853162"/>
    <w:rsid w:val="008546EA"/>
    <w:rsid w:val="00854DF7"/>
    <w:rsid w:val="00855CEB"/>
    <w:rsid w:val="008570F6"/>
    <w:rsid w:val="008604F4"/>
    <w:rsid w:val="00860861"/>
    <w:rsid w:val="00861000"/>
    <w:rsid w:val="00861157"/>
    <w:rsid w:val="008613C2"/>
    <w:rsid w:val="00861455"/>
    <w:rsid w:val="008617DF"/>
    <w:rsid w:val="00861B49"/>
    <w:rsid w:val="00862373"/>
    <w:rsid w:val="00862597"/>
    <w:rsid w:val="00862D4B"/>
    <w:rsid w:val="00862DF5"/>
    <w:rsid w:val="00862F5A"/>
    <w:rsid w:val="00863821"/>
    <w:rsid w:val="00863DB4"/>
    <w:rsid w:val="00863EEF"/>
    <w:rsid w:val="00864D3C"/>
    <w:rsid w:val="008655E4"/>
    <w:rsid w:val="00865BA2"/>
    <w:rsid w:val="00865CD1"/>
    <w:rsid w:val="00866366"/>
    <w:rsid w:val="0086708B"/>
    <w:rsid w:val="00867D91"/>
    <w:rsid w:val="00871071"/>
    <w:rsid w:val="008711C9"/>
    <w:rsid w:val="00871BF3"/>
    <w:rsid w:val="00872702"/>
    <w:rsid w:val="00872729"/>
    <w:rsid w:val="008727C9"/>
    <w:rsid w:val="00872A87"/>
    <w:rsid w:val="00872CDD"/>
    <w:rsid w:val="00872F91"/>
    <w:rsid w:val="008735FC"/>
    <w:rsid w:val="00873664"/>
    <w:rsid w:val="008737E4"/>
    <w:rsid w:val="00873B5A"/>
    <w:rsid w:val="00873C48"/>
    <w:rsid w:val="008743FB"/>
    <w:rsid w:val="0087573B"/>
    <w:rsid w:val="008758AC"/>
    <w:rsid w:val="00875A16"/>
    <w:rsid w:val="00875E97"/>
    <w:rsid w:val="008760BE"/>
    <w:rsid w:val="00876197"/>
    <w:rsid w:val="00876202"/>
    <w:rsid w:val="0087771F"/>
    <w:rsid w:val="008777F0"/>
    <w:rsid w:val="008778FE"/>
    <w:rsid w:val="00880806"/>
    <w:rsid w:val="00880AF0"/>
    <w:rsid w:val="0088114B"/>
    <w:rsid w:val="00881D2C"/>
    <w:rsid w:val="00881E60"/>
    <w:rsid w:val="00883248"/>
    <w:rsid w:val="00883630"/>
    <w:rsid w:val="00883944"/>
    <w:rsid w:val="0088535A"/>
    <w:rsid w:val="0088550F"/>
    <w:rsid w:val="008855B1"/>
    <w:rsid w:val="00885784"/>
    <w:rsid w:val="008859AA"/>
    <w:rsid w:val="008874FB"/>
    <w:rsid w:val="00887F67"/>
    <w:rsid w:val="00890064"/>
    <w:rsid w:val="008906D2"/>
    <w:rsid w:val="00890805"/>
    <w:rsid w:val="00890817"/>
    <w:rsid w:val="0089157C"/>
    <w:rsid w:val="00891EE3"/>
    <w:rsid w:val="008926E8"/>
    <w:rsid w:val="00892F45"/>
    <w:rsid w:val="00893C7B"/>
    <w:rsid w:val="00894A43"/>
    <w:rsid w:val="00894DF0"/>
    <w:rsid w:val="00895776"/>
    <w:rsid w:val="00895EA8"/>
    <w:rsid w:val="008965C3"/>
    <w:rsid w:val="00896ABB"/>
    <w:rsid w:val="00896D7A"/>
    <w:rsid w:val="00897024"/>
    <w:rsid w:val="00897236"/>
    <w:rsid w:val="008A02AC"/>
    <w:rsid w:val="008A0534"/>
    <w:rsid w:val="008A10CF"/>
    <w:rsid w:val="008A15AA"/>
    <w:rsid w:val="008A259F"/>
    <w:rsid w:val="008A3710"/>
    <w:rsid w:val="008A3AA3"/>
    <w:rsid w:val="008A3D71"/>
    <w:rsid w:val="008A4958"/>
    <w:rsid w:val="008A4FBF"/>
    <w:rsid w:val="008A5AA8"/>
    <w:rsid w:val="008A60D1"/>
    <w:rsid w:val="008A704B"/>
    <w:rsid w:val="008A79BC"/>
    <w:rsid w:val="008B0483"/>
    <w:rsid w:val="008B0849"/>
    <w:rsid w:val="008B11E9"/>
    <w:rsid w:val="008B1329"/>
    <w:rsid w:val="008B187E"/>
    <w:rsid w:val="008B1FDC"/>
    <w:rsid w:val="008B2D3F"/>
    <w:rsid w:val="008B2DD7"/>
    <w:rsid w:val="008B312C"/>
    <w:rsid w:val="008B385E"/>
    <w:rsid w:val="008B395B"/>
    <w:rsid w:val="008B3DE6"/>
    <w:rsid w:val="008B3F6A"/>
    <w:rsid w:val="008B482B"/>
    <w:rsid w:val="008B4A84"/>
    <w:rsid w:val="008B512F"/>
    <w:rsid w:val="008B53A6"/>
    <w:rsid w:val="008B56ED"/>
    <w:rsid w:val="008B5C14"/>
    <w:rsid w:val="008B5CF3"/>
    <w:rsid w:val="008B610B"/>
    <w:rsid w:val="008B635F"/>
    <w:rsid w:val="008B66A4"/>
    <w:rsid w:val="008B67CC"/>
    <w:rsid w:val="008C174A"/>
    <w:rsid w:val="008C209A"/>
    <w:rsid w:val="008C2C8E"/>
    <w:rsid w:val="008C3CAF"/>
    <w:rsid w:val="008C3DD5"/>
    <w:rsid w:val="008C463F"/>
    <w:rsid w:val="008C4C80"/>
    <w:rsid w:val="008C591E"/>
    <w:rsid w:val="008C68AA"/>
    <w:rsid w:val="008C6E17"/>
    <w:rsid w:val="008C706C"/>
    <w:rsid w:val="008C7287"/>
    <w:rsid w:val="008C75C8"/>
    <w:rsid w:val="008C791C"/>
    <w:rsid w:val="008C7CAF"/>
    <w:rsid w:val="008D08D9"/>
    <w:rsid w:val="008D210E"/>
    <w:rsid w:val="008D2922"/>
    <w:rsid w:val="008D2F44"/>
    <w:rsid w:val="008D35D4"/>
    <w:rsid w:val="008D4243"/>
    <w:rsid w:val="008D4BBA"/>
    <w:rsid w:val="008D55C0"/>
    <w:rsid w:val="008D5CD5"/>
    <w:rsid w:val="008D60ED"/>
    <w:rsid w:val="008D7875"/>
    <w:rsid w:val="008D7AAD"/>
    <w:rsid w:val="008D7D9A"/>
    <w:rsid w:val="008D7F0D"/>
    <w:rsid w:val="008E038D"/>
    <w:rsid w:val="008E03F5"/>
    <w:rsid w:val="008E07D7"/>
    <w:rsid w:val="008E09AA"/>
    <w:rsid w:val="008E0CED"/>
    <w:rsid w:val="008E1923"/>
    <w:rsid w:val="008E3867"/>
    <w:rsid w:val="008E4014"/>
    <w:rsid w:val="008E478A"/>
    <w:rsid w:val="008E4973"/>
    <w:rsid w:val="008E4E2E"/>
    <w:rsid w:val="008E5240"/>
    <w:rsid w:val="008E5663"/>
    <w:rsid w:val="008E7819"/>
    <w:rsid w:val="008E795C"/>
    <w:rsid w:val="008F0450"/>
    <w:rsid w:val="008F049F"/>
    <w:rsid w:val="008F05D0"/>
    <w:rsid w:val="008F1940"/>
    <w:rsid w:val="008F25C5"/>
    <w:rsid w:val="008F366B"/>
    <w:rsid w:val="008F37F0"/>
    <w:rsid w:val="008F3C27"/>
    <w:rsid w:val="008F3C52"/>
    <w:rsid w:val="008F4C81"/>
    <w:rsid w:val="008F512D"/>
    <w:rsid w:val="008F5CDC"/>
    <w:rsid w:val="008F6123"/>
    <w:rsid w:val="008F6CE2"/>
    <w:rsid w:val="008F7DA0"/>
    <w:rsid w:val="008F7DCF"/>
    <w:rsid w:val="00900959"/>
    <w:rsid w:val="00900CED"/>
    <w:rsid w:val="00901CCB"/>
    <w:rsid w:val="00902913"/>
    <w:rsid w:val="00902D89"/>
    <w:rsid w:val="00903185"/>
    <w:rsid w:val="00904797"/>
    <w:rsid w:val="00904FB2"/>
    <w:rsid w:val="0090508B"/>
    <w:rsid w:val="00905727"/>
    <w:rsid w:val="009062A5"/>
    <w:rsid w:val="00906395"/>
    <w:rsid w:val="00906AA1"/>
    <w:rsid w:val="00906DA2"/>
    <w:rsid w:val="00907758"/>
    <w:rsid w:val="00907A1A"/>
    <w:rsid w:val="00907BD7"/>
    <w:rsid w:val="00910C54"/>
    <w:rsid w:val="00911020"/>
    <w:rsid w:val="00911168"/>
    <w:rsid w:val="0091132E"/>
    <w:rsid w:val="0091166F"/>
    <w:rsid w:val="009116FB"/>
    <w:rsid w:val="00911B95"/>
    <w:rsid w:val="0091278C"/>
    <w:rsid w:val="00912D24"/>
    <w:rsid w:val="009134E2"/>
    <w:rsid w:val="00913C3E"/>
    <w:rsid w:val="00914848"/>
    <w:rsid w:val="00914F9E"/>
    <w:rsid w:val="00915323"/>
    <w:rsid w:val="0091585F"/>
    <w:rsid w:val="00916C7C"/>
    <w:rsid w:val="0091763A"/>
    <w:rsid w:val="009178E1"/>
    <w:rsid w:val="00917A69"/>
    <w:rsid w:val="00920106"/>
    <w:rsid w:val="009210B2"/>
    <w:rsid w:val="00922D28"/>
    <w:rsid w:val="00923168"/>
    <w:rsid w:val="0092353B"/>
    <w:rsid w:val="0092401A"/>
    <w:rsid w:val="0092436D"/>
    <w:rsid w:val="00925E10"/>
    <w:rsid w:val="00925F9E"/>
    <w:rsid w:val="009264A9"/>
    <w:rsid w:val="009264D4"/>
    <w:rsid w:val="00926587"/>
    <w:rsid w:val="0092658A"/>
    <w:rsid w:val="009266EC"/>
    <w:rsid w:val="009269E2"/>
    <w:rsid w:val="00927541"/>
    <w:rsid w:val="0093006B"/>
    <w:rsid w:val="00930566"/>
    <w:rsid w:val="009314EA"/>
    <w:rsid w:val="00933382"/>
    <w:rsid w:val="00933404"/>
    <w:rsid w:val="00934F7F"/>
    <w:rsid w:val="0093587D"/>
    <w:rsid w:val="009362C2"/>
    <w:rsid w:val="0093670E"/>
    <w:rsid w:val="00936CD3"/>
    <w:rsid w:val="00941052"/>
    <w:rsid w:val="0094192F"/>
    <w:rsid w:val="0094233A"/>
    <w:rsid w:val="00942776"/>
    <w:rsid w:val="00942BBE"/>
    <w:rsid w:val="009431BC"/>
    <w:rsid w:val="0094354A"/>
    <w:rsid w:val="0094401A"/>
    <w:rsid w:val="00944B1E"/>
    <w:rsid w:val="00945362"/>
    <w:rsid w:val="009455D7"/>
    <w:rsid w:val="009458C7"/>
    <w:rsid w:val="00946C20"/>
    <w:rsid w:val="00946FEA"/>
    <w:rsid w:val="009475D6"/>
    <w:rsid w:val="009478D1"/>
    <w:rsid w:val="00950041"/>
    <w:rsid w:val="0095024F"/>
    <w:rsid w:val="009511B6"/>
    <w:rsid w:val="00951EA3"/>
    <w:rsid w:val="00951F27"/>
    <w:rsid w:val="00952617"/>
    <w:rsid w:val="0095270A"/>
    <w:rsid w:val="00952881"/>
    <w:rsid w:val="00954218"/>
    <w:rsid w:val="00955266"/>
    <w:rsid w:val="00956364"/>
    <w:rsid w:val="0095758A"/>
    <w:rsid w:val="0095778F"/>
    <w:rsid w:val="009602CC"/>
    <w:rsid w:val="009603E2"/>
    <w:rsid w:val="009605A5"/>
    <w:rsid w:val="00960B40"/>
    <w:rsid w:val="00961258"/>
    <w:rsid w:val="0096176B"/>
    <w:rsid w:val="00961D1C"/>
    <w:rsid w:val="00962649"/>
    <w:rsid w:val="00962751"/>
    <w:rsid w:val="00962D7F"/>
    <w:rsid w:val="00962DCB"/>
    <w:rsid w:val="00962F02"/>
    <w:rsid w:val="00963072"/>
    <w:rsid w:val="009639EB"/>
    <w:rsid w:val="00963D8E"/>
    <w:rsid w:val="0096456C"/>
    <w:rsid w:val="009646AD"/>
    <w:rsid w:val="00965036"/>
    <w:rsid w:val="00966879"/>
    <w:rsid w:val="00966F35"/>
    <w:rsid w:val="00966F6D"/>
    <w:rsid w:val="009670BF"/>
    <w:rsid w:val="00967103"/>
    <w:rsid w:val="009671AF"/>
    <w:rsid w:val="0097000C"/>
    <w:rsid w:val="00970BC5"/>
    <w:rsid w:val="00971BCF"/>
    <w:rsid w:val="00971DDD"/>
    <w:rsid w:val="0097250B"/>
    <w:rsid w:val="00972653"/>
    <w:rsid w:val="00972E18"/>
    <w:rsid w:val="00972E54"/>
    <w:rsid w:val="009730D6"/>
    <w:rsid w:val="00974DE2"/>
    <w:rsid w:val="0097535F"/>
    <w:rsid w:val="009755EC"/>
    <w:rsid w:val="009757C8"/>
    <w:rsid w:val="00975FBE"/>
    <w:rsid w:val="0097651C"/>
    <w:rsid w:val="00976618"/>
    <w:rsid w:val="009770A3"/>
    <w:rsid w:val="00977903"/>
    <w:rsid w:val="00980159"/>
    <w:rsid w:val="0098037C"/>
    <w:rsid w:val="009810DB"/>
    <w:rsid w:val="009816E9"/>
    <w:rsid w:val="00981729"/>
    <w:rsid w:val="00981797"/>
    <w:rsid w:val="009818C3"/>
    <w:rsid w:val="0098217D"/>
    <w:rsid w:val="009823DC"/>
    <w:rsid w:val="009829BA"/>
    <w:rsid w:val="00982B54"/>
    <w:rsid w:val="00982FEF"/>
    <w:rsid w:val="00983494"/>
    <w:rsid w:val="009836CC"/>
    <w:rsid w:val="009846E4"/>
    <w:rsid w:val="00984916"/>
    <w:rsid w:val="009849BC"/>
    <w:rsid w:val="009850C2"/>
    <w:rsid w:val="009857E5"/>
    <w:rsid w:val="0098655D"/>
    <w:rsid w:val="00986F23"/>
    <w:rsid w:val="009875FB"/>
    <w:rsid w:val="00987A80"/>
    <w:rsid w:val="00987ADE"/>
    <w:rsid w:val="00990202"/>
    <w:rsid w:val="00990F70"/>
    <w:rsid w:val="009915E2"/>
    <w:rsid w:val="009917D0"/>
    <w:rsid w:val="00991B5A"/>
    <w:rsid w:val="00992403"/>
    <w:rsid w:val="00992552"/>
    <w:rsid w:val="00992842"/>
    <w:rsid w:val="00992AF7"/>
    <w:rsid w:val="00993C61"/>
    <w:rsid w:val="009953DB"/>
    <w:rsid w:val="0099550A"/>
    <w:rsid w:val="00995866"/>
    <w:rsid w:val="0099743F"/>
    <w:rsid w:val="009979CF"/>
    <w:rsid w:val="009A05C8"/>
    <w:rsid w:val="009A12F0"/>
    <w:rsid w:val="009A1CC0"/>
    <w:rsid w:val="009A1CC5"/>
    <w:rsid w:val="009A2066"/>
    <w:rsid w:val="009A2374"/>
    <w:rsid w:val="009A263E"/>
    <w:rsid w:val="009A343C"/>
    <w:rsid w:val="009A4DCF"/>
    <w:rsid w:val="009A4DE3"/>
    <w:rsid w:val="009A5287"/>
    <w:rsid w:val="009A5359"/>
    <w:rsid w:val="009A5DD7"/>
    <w:rsid w:val="009A6105"/>
    <w:rsid w:val="009A66DA"/>
    <w:rsid w:val="009A6892"/>
    <w:rsid w:val="009B0236"/>
    <w:rsid w:val="009B1773"/>
    <w:rsid w:val="009B1A32"/>
    <w:rsid w:val="009B1EA3"/>
    <w:rsid w:val="009B22EF"/>
    <w:rsid w:val="009B230B"/>
    <w:rsid w:val="009B2523"/>
    <w:rsid w:val="009B253F"/>
    <w:rsid w:val="009B2558"/>
    <w:rsid w:val="009B2FB9"/>
    <w:rsid w:val="009B4C26"/>
    <w:rsid w:val="009B4C48"/>
    <w:rsid w:val="009B53F6"/>
    <w:rsid w:val="009B59DE"/>
    <w:rsid w:val="009B5E8C"/>
    <w:rsid w:val="009B62FD"/>
    <w:rsid w:val="009B70A6"/>
    <w:rsid w:val="009B774A"/>
    <w:rsid w:val="009C029F"/>
    <w:rsid w:val="009C0F91"/>
    <w:rsid w:val="009C1202"/>
    <w:rsid w:val="009C1539"/>
    <w:rsid w:val="009C206D"/>
    <w:rsid w:val="009C20C0"/>
    <w:rsid w:val="009C2338"/>
    <w:rsid w:val="009C2428"/>
    <w:rsid w:val="009C2474"/>
    <w:rsid w:val="009C298F"/>
    <w:rsid w:val="009C2A8A"/>
    <w:rsid w:val="009C2BF7"/>
    <w:rsid w:val="009C4270"/>
    <w:rsid w:val="009C4412"/>
    <w:rsid w:val="009C4685"/>
    <w:rsid w:val="009C4B69"/>
    <w:rsid w:val="009C5166"/>
    <w:rsid w:val="009C5523"/>
    <w:rsid w:val="009C57FF"/>
    <w:rsid w:val="009C6502"/>
    <w:rsid w:val="009C6514"/>
    <w:rsid w:val="009D177E"/>
    <w:rsid w:val="009D1B7F"/>
    <w:rsid w:val="009D1F86"/>
    <w:rsid w:val="009D20BF"/>
    <w:rsid w:val="009D22B0"/>
    <w:rsid w:val="009D23F9"/>
    <w:rsid w:val="009D2F84"/>
    <w:rsid w:val="009D39D3"/>
    <w:rsid w:val="009D39FC"/>
    <w:rsid w:val="009D450C"/>
    <w:rsid w:val="009D46C1"/>
    <w:rsid w:val="009D47B2"/>
    <w:rsid w:val="009D4B61"/>
    <w:rsid w:val="009D5361"/>
    <w:rsid w:val="009D590A"/>
    <w:rsid w:val="009D5AB0"/>
    <w:rsid w:val="009D5B7A"/>
    <w:rsid w:val="009D6097"/>
    <w:rsid w:val="009D6623"/>
    <w:rsid w:val="009D6660"/>
    <w:rsid w:val="009D6917"/>
    <w:rsid w:val="009D7275"/>
    <w:rsid w:val="009D74FC"/>
    <w:rsid w:val="009E0BE8"/>
    <w:rsid w:val="009E0D98"/>
    <w:rsid w:val="009E1402"/>
    <w:rsid w:val="009E1ABB"/>
    <w:rsid w:val="009E1B91"/>
    <w:rsid w:val="009E1C30"/>
    <w:rsid w:val="009E252D"/>
    <w:rsid w:val="009E356E"/>
    <w:rsid w:val="009E3FBF"/>
    <w:rsid w:val="009E4D76"/>
    <w:rsid w:val="009E54DC"/>
    <w:rsid w:val="009E5952"/>
    <w:rsid w:val="009E6F5B"/>
    <w:rsid w:val="009E7B1F"/>
    <w:rsid w:val="009E7CC9"/>
    <w:rsid w:val="009F0214"/>
    <w:rsid w:val="009F036C"/>
    <w:rsid w:val="009F07AE"/>
    <w:rsid w:val="009F10C4"/>
    <w:rsid w:val="009F156C"/>
    <w:rsid w:val="009F226C"/>
    <w:rsid w:val="009F3682"/>
    <w:rsid w:val="009F3F21"/>
    <w:rsid w:val="009F4C8E"/>
    <w:rsid w:val="009F530A"/>
    <w:rsid w:val="009F6A38"/>
    <w:rsid w:val="009F6A7F"/>
    <w:rsid w:val="009F7D04"/>
    <w:rsid w:val="00A011FD"/>
    <w:rsid w:val="00A022A8"/>
    <w:rsid w:val="00A02E9A"/>
    <w:rsid w:val="00A03C2D"/>
    <w:rsid w:val="00A04E49"/>
    <w:rsid w:val="00A04F0C"/>
    <w:rsid w:val="00A11ACE"/>
    <w:rsid w:val="00A11C21"/>
    <w:rsid w:val="00A11FC9"/>
    <w:rsid w:val="00A12100"/>
    <w:rsid w:val="00A122C6"/>
    <w:rsid w:val="00A12E5A"/>
    <w:rsid w:val="00A131FF"/>
    <w:rsid w:val="00A14449"/>
    <w:rsid w:val="00A14EEF"/>
    <w:rsid w:val="00A17B0D"/>
    <w:rsid w:val="00A208DF"/>
    <w:rsid w:val="00A20CAA"/>
    <w:rsid w:val="00A20CB9"/>
    <w:rsid w:val="00A20DFE"/>
    <w:rsid w:val="00A21314"/>
    <w:rsid w:val="00A215BD"/>
    <w:rsid w:val="00A218A0"/>
    <w:rsid w:val="00A2284B"/>
    <w:rsid w:val="00A23E1C"/>
    <w:rsid w:val="00A2422B"/>
    <w:rsid w:val="00A24D41"/>
    <w:rsid w:val="00A24EC0"/>
    <w:rsid w:val="00A25156"/>
    <w:rsid w:val="00A25595"/>
    <w:rsid w:val="00A25A11"/>
    <w:rsid w:val="00A25F52"/>
    <w:rsid w:val="00A26255"/>
    <w:rsid w:val="00A26A09"/>
    <w:rsid w:val="00A2725B"/>
    <w:rsid w:val="00A27305"/>
    <w:rsid w:val="00A30B74"/>
    <w:rsid w:val="00A3135D"/>
    <w:rsid w:val="00A31915"/>
    <w:rsid w:val="00A3197B"/>
    <w:rsid w:val="00A32C2A"/>
    <w:rsid w:val="00A341F3"/>
    <w:rsid w:val="00A34925"/>
    <w:rsid w:val="00A34AB8"/>
    <w:rsid w:val="00A3553D"/>
    <w:rsid w:val="00A356A4"/>
    <w:rsid w:val="00A35CE2"/>
    <w:rsid w:val="00A36250"/>
    <w:rsid w:val="00A3627D"/>
    <w:rsid w:val="00A36858"/>
    <w:rsid w:val="00A36BEE"/>
    <w:rsid w:val="00A36E75"/>
    <w:rsid w:val="00A370CB"/>
    <w:rsid w:val="00A377A6"/>
    <w:rsid w:val="00A408ED"/>
    <w:rsid w:val="00A40BB4"/>
    <w:rsid w:val="00A417EC"/>
    <w:rsid w:val="00A41B11"/>
    <w:rsid w:val="00A41F73"/>
    <w:rsid w:val="00A422DF"/>
    <w:rsid w:val="00A4369F"/>
    <w:rsid w:val="00A43721"/>
    <w:rsid w:val="00A43BEC"/>
    <w:rsid w:val="00A44519"/>
    <w:rsid w:val="00A44A51"/>
    <w:rsid w:val="00A44CC1"/>
    <w:rsid w:val="00A45E6F"/>
    <w:rsid w:val="00A46067"/>
    <w:rsid w:val="00A46353"/>
    <w:rsid w:val="00A46E9B"/>
    <w:rsid w:val="00A46F07"/>
    <w:rsid w:val="00A47A12"/>
    <w:rsid w:val="00A47A64"/>
    <w:rsid w:val="00A5073E"/>
    <w:rsid w:val="00A50837"/>
    <w:rsid w:val="00A50A2F"/>
    <w:rsid w:val="00A50ABC"/>
    <w:rsid w:val="00A50F98"/>
    <w:rsid w:val="00A52738"/>
    <w:rsid w:val="00A52AD9"/>
    <w:rsid w:val="00A52DBB"/>
    <w:rsid w:val="00A54F5B"/>
    <w:rsid w:val="00A551B1"/>
    <w:rsid w:val="00A56044"/>
    <w:rsid w:val="00A570FC"/>
    <w:rsid w:val="00A5744C"/>
    <w:rsid w:val="00A57694"/>
    <w:rsid w:val="00A57C4A"/>
    <w:rsid w:val="00A60400"/>
    <w:rsid w:val="00A60850"/>
    <w:rsid w:val="00A60FE7"/>
    <w:rsid w:val="00A6120E"/>
    <w:rsid w:val="00A61DD7"/>
    <w:rsid w:val="00A62038"/>
    <w:rsid w:val="00A62524"/>
    <w:rsid w:val="00A6294F"/>
    <w:rsid w:val="00A639A2"/>
    <w:rsid w:val="00A649F4"/>
    <w:rsid w:val="00A64AB5"/>
    <w:rsid w:val="00A651B6"/>
    <w:rsid w:val="00A660A3"/>
    <w:rsid w:val="00A668ED"/>
    <w:rsid w:val="00A66A61"/>
    <w:rsid w:val="00A7007F"/>
    <w:rsid w:val="00A70446"/>
    <w:rsid w:val="00A704EC"/>
    <w:rsid w:val="00A70DF8"/>
    <w:rsid w:val="00A718E0"/>
    <w:rsid w:val="00A71DAF"/>
    <w:rsid w:val="00A722BA"/>
    <w:rsid w:val="00A728A5"/>
    <w:rsid w:val="00A72BA7"/>
    <w:rsid w:val="00A74270"/>
    <w:rsid w:val="00A74417"/>
    <w:rsid w:val="00A746C7"/>
    <w:rsid w:val="00A7483E"/>
    <w:rsid w:val="00A7509A"/>
    <w:rsid w:val="00A752D7"/>
    <w:rsid w:val="00A75C26"/>
    <w:rsid w:val="00A76490"/>
    <w:rsid w:val="00A77538"/>
    <w:rsid w:val="00A77E36"/>
    <w:rsid w:val="00A8090B"/>
    <w:rsid w:val="00A80C08"/>
    <w:rsid w:val="00A8195F"/>
    <w:rsid w:val="00A81C90"/>
    <w:rsid w:val="00A82B27"/>
    <w:rsid w:val="00A82DCE"/>
    <w:rsid w:val="00A842C2"/>
    <w:rsid w:val="00A8438F"/>
    <w:rsid w:val="00A848D2"/>
    <w:rsid w:val="00A8547F"/>
    <w:rsid w:val="00A8576A"/>
    <w:rsid w:val="00A86688"/>
    <w:rsid w:val="00A867B4"/>
    <w:rsid w:val="00A86833"/>
    <w:rsid w:val="00A86A71"/>
    <w:rsid w:val="00A86DB2"/>
    <w:rsid w:val="00A87B38"/>
    <w:rsid w:val="00A87CB8"/>
    <w:rsid w:val="00A90800"/>
    <w:rsid w:val="00A9080A"/>
    <w:rsid w:val="00A90A80"/>
    <w:rsid w:val="00A9116A"/>
    <w:rsid w:val="00A915FB"/>
    <w:rsid w:val="00A92453"/>
    <w:rsid w:val="00A92C46"/>
    <w:rsid w:val="00A92E3A"/>
    <w:rsid w:val="00A9397C"/>
    <w:rsid w:val="00A93BA5"/>
    <w:rsid w:val="00A94228"/>
    <w:rsid w:val="00A94887"/>
    <w:rsid w:val="00A9499C"/>
    <w:rsid w:val="00A957DF"/>
    <w:rsid w:val="00A96448"/>
    <w:rsid w:val="00A96469"/>
    <w:rsid w:val="00A97358"/>
    <w:rsid w:val="00A979BC"/>
    <w:rsid w:val="00AA0D6E"/>
    <w:rsid w:val="00AA134D"/>
    <w:rsid w:val="00AA16E4"/>
    <w:rsid w:val="00AA1CFD"/>
    <w:rsid w:val="00AA1EEC"/>
    <w:rsid w:val="00AA2642"/>
    <w:rsid w:val="00AA3481"/>
    <w:rsid w:val="00AA3759"/>
    <w:rsid w:val="00AA3801"/>
    <w:rsid w:val="00AA4BFF"/>
    <w:rsid w:val="00AA4C88"/>
    <w:rsid w:val="00AA5243"/>
    <w:rsid w:val="00AA55B8"/>
    <w:rsid w:val="00AA6743"/>
    <w:rsid w:val="00AA69E0"/>
    <w:rsid w:val="00AA6B7E"/>
    <w:rsid w:val="00AA6D93"/>
    <w:rsid w:val="00AA71C2"/>
    <w:rsid w:val="00AA7E85"/>
    <w:rsid w:val="00AA7FEB"/>
    <w:rsid w:val="00AB0453"/>
    <w:rsid w:val="00AB1191"/>
    <w:rsid w:val="00AB11F6"/>
    <w:rsid w:val="00AB13DF"/>
    <w:rsid w:val="00AB17B6"/>
    <w:rsid w:val="00AB1883"/>
    <w:rsid w:val="00AB1BE0"/>
    <w:rsid w:val="00AB1C39"/>
    <w:rsid w:val="00AB218E"/>
    <w:rsid w:val="00AB268A"/>
    <w:rsid w:val="00AB26E1"/>
    <w:rsid w:val="00AB290E"/>
    <w:rsid w:val="00AB2A31"/>
    <w:rsid w:val="00AB2C09"/>
    <w:rsid w:val="00AB3790"/>
    <w:rsid w:val="00AB39D6"/>
    <w:rsid w:val="00AB453B"/>
    <w:rsid w:val="00AB4897"/>
    <w:rsid w:val="00AB49A7"/>
    <w:rsid w:val="00AB4AEC"/>
    <w:rsid w:val="00AB51CB"/>
    <w:rsid w:val="00AB59BF"/>
    <w:rsid w:val="00AB6641"/>
    <w:rsid w:val="00AB6841"/>
    <w:rsid w:val="00AB6A3C"/>
    <w:rsid w:val="00AB6E96"/>
    <w:rsid w:val="00AB717A"/>
    <w:rsid w:val="00AB739A"/>
    <w:rsid w:val="00AB7581"/>
    <w:rsid w:val="00AC08FC"/>
    <w:rsid w:val="00AC0E31"/>
    <w:rsid w:val="00AC0EBC"/>
    <w:rsid w:val="00AC19EB"/>
    <w:rsid w:val="00AC221D"/>
    <w:rsid w:val="00AC26EA"/>
    <w:rsid w:val="00AC3757"/>
    <w:rsid w:val="00AC3992"/>
    <w:rsid w:val="00AC4033"/>
    <w:rsid w:val="00AC5F50"/>
    <w:rsid w:val="00AC68D8"/>
    <w:rsid w:val="00AC699A"/>
    <w:rsid w:val="00AC6D61"/>
    <w:rsid w:val="00AC72E6"/>
    <w:rsid w:val="00AC744E"/>
    <w:rsid w:val="00AC74A4"/>
    <w:rsid w:val="00AD022A"/>
    <w:rsid w:val="00AD0991"/>
    <w:rsid w:val="00AD0B21"/>
    <w:rsid w:val="00AD0DDC"/>
    <w:rsid w:val="00AD0FC9"/>
    <w:rsid w:val="00AD12AC"/>
    <w:rsid w:val="00AD239E"/>
    <w:rsid w:val="00AD260B"/>
    <w:rsid w:val="00AD2E7D"/>
    <w:rsid w:val="00AD3506"/>
    <w:rsid w:val="00AD36B9"/>
    <w:rsid w:val="00AD3B5C"/>
    <w:rsid w:val="00AD40CD"/>
    <w:rsid w:val="00AD433D"/>
    <w:rsid w:val="00AD4501"/>
    <w:rsid w:val="00AD47FA"/>
    <w:rsid w:val="00AD4876"/>
    <w:rsid w:val="00AD57F0"/>
    <w:rsid w:val="00AD5839"/>
    <w:rsid w:val="00AD5A21"/>
    <w:rsid w:val="00AD5AE7"/>
    <w:rsid w:val="00AD5EE1"/>
    <w:rsid w:val="00AD659B"/>
    <w:rsid w:val="00AE0714"/>
    <w:rsid w:val="00AE0DC7"/>
    <w:rsid w:val="00AE2015"/>
    <w:rsid w:val="00AE23C3"/>
    <w:rsid w:val="00AE2C31"/>
    <w:rsid w:val="00AE328B"/>
    <w:rsid w:val="00AE34C9"/>
    <w:rsid w:val="00AE3E56"/>
    <w:rsid w:val="00AE4E42"/>
    <w:rsid w:val="00AE55AA"/>
    <w:rsid w:val="00AE63DD"/>
    <w:rsid w:val="00AE69D5"/>
    <w:rsid w:val="00AE7569"/>
    <w:rsid w:val="00AE759C"/>
    <w:rsid w:val="00AF0141"/>
    <w:rsid w:val="00AF042C"/>
    <w:rsid w:val="00AF04C9"/>
    <w:rsid w:val="00AF0D73"/>
    <w:rsid w:val="00AF1CA9"/>
    <w:rsid w:val="00AF2015"/>
    <w:rsid w:val="00AF2859"/>
    <w:rsid w:val="00AF2890"/>
    <w:rsid w:val="00AF2AF8"/>
    <w:rsid w:val="00AF2B75"/>
    <w:rsid w:val="00AF2DFC"/>
    <w:rsid w:val="00AF32C5"/>
    <w:rsid w:val="00AF4E26"/>
    <w:rsid w:val="00AF51FB"/>
    <w:rsid w:val="00AF5A6D"/>
    <w:rsid w:val="00AF5BC5"/>
    <w:rsid w:val="00AF6884"/>
    <w:rsid w:val="00AF73BB"/>
    <w:rsid w:val="00B00074"/>
    <w:rsid w:val="00B00AAB"/>
    <w:rsid w:val="00B013B8"/>
    <w:rsid w:val="00B01BE7"/>
    <w:rsid w:val="00B03141"/>
    <w:rsid w:val="00B03B4C"/>
    <w:rsid w:val="00B04811"/>
    <w:rsid w:val="00B04884"/>
    <w:rsid w:val="00B04B3C"/>
    <w:rsid w:val="00B053D2"/>
    <w:rsid w:val="00B05EF4"/>
    <w:rsid w:val="00B068E7"/>
    <w:rsid w:val="00B06C1B"/>
    <w:rsid w:val="00B06FB5"/>
    <w:rsid w:val="00B070BB"/>
    <w:rsid w:val="00B07459"/>
    <w:rsid w:val="00B07B28"/>
    <w:rsid w:val="00B07B80"/>
    <w:rsid w:val="00B07D81"/>
    <w:rsid w:val="00B10139"/>
    <w:rsid w:val="00B10754"/>
    <w:rsid w:val="00B10DC5"/>
    <w:rsid w:val="00B112EA"/>
    <w:rsid w:val="00B113E5"/>
    <w:rsid w:val="00B13BFB"/>
    <w:rsid w:val="00B1418D"/>
    <w:rsid w:val="00B14A6D"/>
    <w:rsid w:val="00B15094"/>
    <w:rsid w:val="00B162A3"/>
    <w:rsid w:val="00B1643F"/>
    <w:rsid w:val="00B16578"/>
    <w:rsid w:val="00B165BD"/>
    <w:rsid w:val="00B1673F"/>
    <w:rsid w:val="00B16CC4"/>
    <w:rsid w:val="00B16D5D"/>
    <w:rsid w:val="00B1740C"/>
    <w:rsid w:val="00B17A91"/>
    <w:rsid w:val="00B17D16"/>
    <w:rsid w:val="00B204C5"/>
    <w:rsid w:val="00B20521"/>
    <w:rsid w:val="00B20555"/>
    <w:rsid w:val="00B208B7"/>
    <w:rsid w:val="00B20E0E"/>
    <w:rsid w:val="00B21705"/>
    <w:rsid w:val="00B22125"/>
    <w:rsid w:val="00B2304B"/>
    <w:rsid w:val="00B24866"/>
    <w:rsid w:val="00B2505C"/>
    <w:rsid w:val="00B253BD"/>
    <w:rsid w:val="00B264CB"/>
    <w:rsid w:val="00B2784F"/>
    <w:rsid w:val="00B3002B"/>
    <w:rsid w:val="00B306CE"/>
    <w:rsid w:val="00B30D4C"/>
    <w:rsid w:val="00B3223E"/>
    <w:rsid w:val="00B328D7"/>
    <w:rsid w:val="00B32B58"/>
    <w:rsid w:val="00B333A7"/>
    <w:rsid w:val="00B33558"/>
    <w:rsid w:val="00B33E4E"/>
    <w:rsid w:val="00B345C1"/>
    <w:rsid w:val="00B3482C"/>
    <w:rsid w:val="00B348AB"/>
    <w:rsid w:val="00B34FAA"/>
    <w:rsid w:val="00B35A19"/>
    <w:rsid w:val="00B35F22"/>
    <w:rsid w:val="00B37009"/>
    <w:rsid w:val="00B37335"/>
    <w:rsid w:val="00B37F34"/>
    <w:rsid w:val="00B4009B"/>
    <w:rsid w:val="00B402AF"/>
    <w:rsid w:val="00B40AAB"/>
    <w:rsid w:val="00B40B40"/>
    <w:rsid w:val="00B40C52"/>
    <w:rsid w:val="00B41116"/>
    <w:rsid w:val="00B41BB4"/>
    <w:rsid w:val="00B41DD5"/>
    <w:rsid w:val="00B42EA7"/>
    <w:rsid w:val="00B4352F"/>
    <w:rsid w:val="00B43736"/>
    <w:rsid w:val="00B43CEE"/>
    <w:rsid w:val="00B43E5D"/>
    <w:rsid w:val="00B442C0"/>
    <w:rsid w:val="00B44D76"/>
    <w:rsid w:val="00B4546C"/>
    <w:rsid w:val="00B4588B"/>
    <w:rsid w:val="00B45FE1"/>
    <w:rsid w:val="00B4672E"/>
    <w:rsid w:val="00B46DD7"/>
    <w:rsid w:val="00B47050"/>
    <w:rsid w:val="00B471E8"/>
    <w:rsid w:val="00B47B9C"/>
    <w:rsid w:val="00B47F65"/>
    <w:rsid w:val="00B510D8"/>
    <w:rsid w:val="00B516CF"/>
    <w:rsid w:val="00B51F2F"/>
    <w:rsid w:val="00B52832"/>
    <w:rsid w:val="00B52923"/>
    <w:rsid w:val="00B53995"/>
    <w:rsid w:val="00B561F0"/>
    <w:rsid w:val="00B56402"/>
    <w:rsid w:val="00B56639"/>
    <w:rsid w:val="00B567C2"/>
    <w:rsid w:val="00B56DE0"/>
    <w:rsid w:val="00B56E67"/>
    <w:rsid w:val="00B57691"/>
    <w:rsid w:val="00B60FC1"/>
    <w:rsid w:val="00B6139E"/>
    <w:rsid w:val="00B614AC"/>
    <w:rsid w:val="00B62A7A"/>
    <w:rsid w:val="00B62FAF"/>
    <w:rsid w:val="00B63F34"/>
    <w:rsid w:val="00B64B0B"/>
    <w:rsid w:val="00B64E72"/>
    <w:rsid w:val="00B65D3A"/>
    <w:rsid w:val="00B65EB6"/>
    <w:rsid w:val="00B662A7"/>
    <w:rsid w:val="00B66542"/>
    <w:rsid w:val="00B6679A"/>
    <w:rsid w:val="00B66918"/>
    <w:rsid w:val="00B669EB"/>
    <w:rsid w:val="00B67463"/>
    <w:rsid w:val="00B678D4"/>
    <w:rsid w:val="00B70505"/>
    <w:rsid w:val="00B709E6"/>
    <w:rsid w:val="00B70D38"/>
    <w:rsid w:val="00B70E4E"/>
    <w:rsid w:val="00B71246"/>
    <w:rsid w:val="00B71252"/>
    <w:rsid w:val="00B721BD"/>
    <w:rsid w:val="00B723F0"/>
    <w:rsid w:val="00B726BF"/>
    <w:rsid w:val="00B72BB0"/>
    <w:rsid w:val="00B72EAD"/>
    <w:rsid w:val="00B733B7"/>
    <w:rsid w:val="00B7350D"/>
    <w:rsid w:val="00B739DC"/>
    <w:rsid w:val="00B73EA6"/>
    <w:rsid w:val="00B74024"/>
    <w:rsid w:val="00B74711"/>
    <w:rsid w:val="00B75910"/>
    <w:rsid w:val="00B76D3F"/>
    <w:rsid w:val="00B77490"/>
    <w:rsid w:val="00B809DF"/>
    <w:rsid w:val="00B80A8F"/>
    <w:rsid w:val="00B80FE4"/>
    <w:rsid w:val="00B816EC"/>
    <w:rsid w:val="00B82379"/>
    <w:rsid w:val="00B8280D"/>
    <w:rsid w:val="00B82B2E"/>
    <w:rsid w:val="00B82F51"/>
    <w:rsid w:val="00B83B25"/>
    <w:rsid w:val="00B83C3C"/>
    <w:rsid w:val="00B8586A"/>
    <w:rsid w:val="00B86073"/>
    <w:rsid w:val="00B86749"/>
    <w:rsid w:val="00B86BDE"/>
    <w:rsid w:val="00B910D6"/>
    <w:rsid w:val="00B917BC"/>
    <w:rsid w:val="00B91B30"/>
    <w:rsid w:val="00B91D74"/>
    <w:rsid w:val="00B91F3A"/>
    <w:rsid w:val="00B9291E"/>
    <w:rsid w:val="00B930AE"/>
    <w:rsid w:val="00B93389"/>
    <w:rsid w:val="00B95C31"/>
    <w:rsid w:val="00B96028"/>
    <w:rsid w:val="00B96567"/>
    <w:rsid w:val="00B970EB"/>
    <w:rsid w:val="00B9771B"/>
    <w:rsid w:val="00B97E28"/>
    <w:rsid w:val="00BA085F"/>
    <w:rsid w:val="00BA0977"/>
    <w:rsid w:val="00BA0DC7"/>
    <w:rsid w:val="00BA1EC5"/>
    <w:rsid w:val="00BA1EF4"/>
    <w:rsid w:val="00BA2539"/>
    <w:rsid w:val="00BA3786"/>
    <w:rsid w:val="00BA45FF"/>
    <w:rsid w:val="00BA5121"/>
    <w:rsid w:val="00BA55F8"/>
    <w:rsid w:val="00BA5F20"/>
    <w:rsid w:val="00BA6B7F"/>
    <w:rsid w:val="00BA6C8D"/>
    <w:rsid w:val="00BA6FB1"/>
    <w:rsid w:val="00BA727E"/>
    <w:rsid w:val="00BB0F16"/>
    <w:rsid w:val="00BB0FEC"/>
    <w:rsid w:val="00BB2313"/>
    <w:rsid w:val="00BB2866"/>
    <w:rsid w:val="00BB28FC"/>
    <w:rsid w:val="00BB2A8E"/>
    <w:rsid w:val="00BB2F57"/>
    <w:rsid w:val="00BB3146"/>
    <w:rsid w:val="00BB31BE"/>
    <w:rsid w:val="00BB3870"/>
    <w:rsid w:val="00BB4AF4"/>
    <w:rsid w:val="00BB4B4E"/>
    <w:rsid w:val="00BB4C7D"/>
    <w:rsid w:val="00BB4C91"/>
    <w:rsid w:val="00BB50E5"/>
    <w:rsid w:val="00BB58C8"/>
    <w:rsid w:val="00BB5972"/>
    <w:rsid w:val="00BB5C93"/>
    <w:rsid w:val="00BB6186"/>
    <w:rsid w:val="00BB6599"/>
    <w:rsid w:val="00BB6AA2"/>
    <w:rsid w:val="00BB74AF"/>
    <w:rsid w:val="00BB7533"/>
    <w:rsid w:val="00BB7775"/>
    <w:rsid w:val="00BB7B11"/>
    <w:rsid w:val="00BC0768"/>
    <w:rsid w:val="00BC0B01"/>
    <w:rsid w:val="00BC0CEE"/>
    <w:rsid w:val="00BC1068"/>
    <w:rsid w:val="00BC2253"/>
    <w:rsid w:val="00BC2578"/>
    <w:rsid w:val="00BC3417"/>
    <w:rsid w:val="00BC3A45"/>
    <w:rsid w:val="00BC4C1D"/>
    <w:rsid w:val="00BC4C73"/>
    <w:rsid w:val="00BC4ECB"/>
    <w:rsid w:val="00BC55CF"/>
    <w:rsid w:val="00BC643E"/>
    <w:rsid w:val="00BC6664"/>
    <w:rsid w:val="00BC6B24"/>
    <w:rsid w:val="00BC7290"/>
    <w:rsid w:val="00BC7CBC"/>
    <w:rsid w:val="00BD0B24"/>
    <w:rsid w:val="00BD1148"/>
    <w:rsid w:val="00BD2761"/>
    <w:rsid w:val="00BD3938"/>
    <w:rsid w:val="00BD3EB7"/>
    <w:rsid w:val="00BD409F"/>
    <w:rsid w:val="00BD4636"/>
    <w:rsid w:val="00BD5640"/>
    <w:rsid w:val="00BD625B"/>
    <w:rsid w:val="00BD713E"/>
    <w:rsid w:val="00BD753F"/>
    <w:rsid w:val="00BD75BA"/>
    <w:rsid w:val="00BE0538"/>
    <w:rsid w:val="00BE099F"/>
    <w:rsid w:val="00BE09D6"/>
    <w:rsid w:val="00BE0B90"/>
    <w:rsid w:val="00BE1257"/>
    <w:rsid w:val="00BE15BE"/>
    <w:rsid w:val="00BE2349"/>
    <w:rsid w:val="00BE2FA1"/>
    <w:rsid w:val="00BE3091"/>
    <w:rsid w:val="00BE3159"/>
    <w:rsid w:val="00BE3765"/>
    <w:rsid w:val="00BE4012"/>
    <w:rsid w:val="00BE40F6"/>
    <w:rsid w:val="00BE45D7"/>
    <w:rsid w:val="00BE485C"/>
    <w:rsid w:val="00BE4DAE"/>
    <w:rsid w:val="00BE5ECA"/>
    <w:rsid w:val="00BE5F72"/>
    <w:rsid w:val="00BE6511"/>
    <w:rsid w:val="00BE6676"/>
    <w:rsid w:val="00BE6D63"/>
    <w:rsid w:val="00BE795B"/>
    <w:rsid w:val="00BF1117"/>
    <w:rsid w:val="00BF18CA"/>
    <w:rsid w:val="00BF1A2E"/>
    <w:rsid w:val="00BF1F90"/>
    <w:rsid w:val="00BF235C"/>
    <w:rsid w:val="00BF25A2"/>
    <w:rsid w:val="00BF2B84"/>
    <w:rsid w:val="00BF366E"/>
    <w:rsid w:val="00BF4BEB"/>
    <w:rsid w:val="00BF52F2"/>
    <w:rsid w:val="00BF623E"/>
    <w:rsid w:val="00BF63E9"/>
    <w:rsid w:val="00BF65CD"/>
    <w:rsid w:val="00BF67CB"/>
    <w:rsid w:val="00BF6E29"/>
    <w:rsid w:val="00BF6F99"/>
    <w:rsid w:val="00BF7F51"/>
    <w:rsid w:val="00C004C2"/>
    <w:rsid w:val="00C00CA9"/>
    <w:rsid w:val="00C01320"/>
    <w:rsid w:val="00C01500"/>
    <w:rsid w:val="00C01761"/>
    <w:rsid w:val="00C021E9"/>
    <w:rsid w:val="00C02626"/>
    <w:rsid w:val="00C030F5"/>
    <w:rsid w:val="00C038AE"/>
    <w:rsid w:val="00C04063"/>
    <w:rsid w:val="00C054C9"/>
    <w:rsid w:val="00C05842"/>
    <w:rsid w:val="00C05A0E"/>
    <w:rsid w:val="00C0707C"/>
    <w:rsid w:val="00C07217"/>
    <w:rsid w:val="00C07518"/>
    <w:rsid w:val="00C077D1"/>
    <w:rsid w:val="00C07E1D"/>
    <w:rsid w:val="00C07F8E"/>
    <w:rsid w:val="00C108E7"/>
    <w:rsid w:val="00C10FCB"/>
    <w:rsid w:val="00C1111F"/>
    <w:rsid w:val="00C11BDD"/>
    <w:rsid w:val="00C11DCC"/>
    <w:rsid w:val="00C1251A"/>
    <w:rsid w:val="00C126F4"/>
    <w:rsid w:val="00C1286D"/>
    <w:rsid w:val="00C1289A"/>
    <w:rsid w:val="00C14674"/>
    <w:rsid w:val="00C15AB0"/>
    <w:rsid w:val="00C15D94"/>
    <w:rsid w:val="00C16AF4"/>
    <w:rsid w:val="00C16B64"/>
    <w:rsid w:val="00C175AF"/>
    <w:rsid w:val="00C2029A"/>
    <w:rsid w:val="00C2155D"/>
    <w:rsid w:val="00C216AA"/>
    <w:rsid w:val="00C2263A"/>
    <w:rsid w:val="00C22D89"/>
    <w:rsid w:val="00C249F0"/>
    <w:rsid w:val="00C2548A"/>
    <w:rsid w:val="00C25E9A"/>
    <w:rsid w:val="00C25FBC"/>
    <w:rsid w:val="00C26847"/>
    <w:rsid w:val="00C26B46"/>
    <w:rsid w:val="00C27096"/>
    <w:rsid w:val="00C27FDE"/>
    <w:rsid w:val="00C302FE"/>
    <w:rsid w:val="00C30B09"/>
    <w:rsid w:val="00C30DCA"/>
    <w:rsid w:val="00C31804"/>
    <w:rsid w:val="00C3182B"/>
    <w:rsid w:val="00C31A71"/>
    <w:rsid w:val="00C31CA9"/>
    <w:rsid w:val="00C3217F"/>
    <w:rsid w:val="00C3240D"/>
    <w:rsid w:val="00C32628"/>
    <w:rsid w:val="00C329BE"/>
    <w:rsid w:val="00C32ADC"/>
    <w:rsid w:val="00C32B32"/>
    <w:rsid w:val="00C32E6E"/>
    <w:rsid w:val="00C33429"/>
    <w:rsid w:val="00C33B46"/>
    <w:rsid w:val="00C3440E"/>
    <w:rsid w:val="00C357CA"/>
    <w:rsid w:val="00C35EA2"/>
    <w:rsid w:val="00C3603D"/>
    <w:rsid w:val="00C36241"/>
    <w:rsid w:val="00C363BB"/>
    <w:rsid w:val="00C36E74"/>
    <w:rsid w:val="00C371D8"/>
    <w:rsid w:val="00C3757B"/>
    <w:rsid w:val="00C402E6"/>
    <w:rsid w:val="00C40462"/>
    <w:rsid w:val="00C419C0"/>
    <w:rsid w:val="00C4210E"/>
    <w:rsid w:val="00C4314C"/>
    <w:rsid w:val="00C4352F"/>
    <w:rsid w:val="00C4424D"/>
    <w:rsid w:val="00C4475E"/>
    <w:rsid w:val="00C4509F"/>
    <w:rsid w:val="00C45881"/>
    <w:rsid w:val="00C45C8D"/>
    <w:rsid w:val="00C47511"/>
    <w:rsid w:val="00C47940"/>
    <w:rsid w:val="00C47E9F"/>
    <w:rsid w:val="00C47F22"/>
    <w:rsid w:val="00C508EB"/>
    <w:rsid w:val="00C5097B"/>
    <w:rsid w:val="00C51D73"/>
    <w:rsid w:val="00C520AE"/>
    <w:rsid w:val="00C524A7"/>
    <w:rsid w:val="00C525CE"/>
    <w:rsid w:val="00C52DCC"/>
    <w:rsid w:val="00C53DF7"/>
    <w:rsid w:val="00C53E70"/>
    <w:rsid w:val="00C540BE"/>
    <w:rsid w:val="00C54AC5"/>
    <w:rsid w:val="00C5541D"/>
    <w:rsid w:val="00C555C0"/>
    <w:rsid w:val="00C55CAB"/>
    <w:rsid w:val="00C56776"/>
    <w:rsid w:val="00C5682F"/>
    <w:rsid w:val="00C56834"/>
    <w:rsid w:val="00C56AF9"/>
    <w:rsid w:val="00C56F9F"/>
    <w:rsid w:val="00C5705F"/>
    <w:rsid w:val="00C57193"/>
    <w:rsid w:val="00C57BF3"/>
    <w:rsid w:val="00C603E0"/>
    <w:rsid w:val="00C6080C"/>
    <w:rsid w:val="00C611B2"/>
    <w:rsid w:val="00C61713"/>
    <w:rsid w:val="00C637AB"/>
    <w:rsid w:val="00C63C14"/>
    <w:rsid w:val="00C64531"/>
    <w:rsid w:val="00C64777"/>
    <w:rsid w:val="00C64B81"/>
    <w:rsid w:val="00C65231"/>
    <w:rsid w:val="00C65B9F"/>
    <w:rsid w:val="00C6665C"/>
    <w:rsid w:val="00C671FE"/>
    <w:rsid w:val="00C6728C"/>
    <w:rsid w:val="00C67295"/>
    <w:rsid w:val="00C6754F"/>
    <w:rsid w:val="00C678F9"/>
    <w:rsid w:val="00C70038"/>
    <w:rsid w:val="00C70419"/>
    <w:rsid w:val="00C707EE"/>
    <w:rsid w:val="00C70EB7"/>
    <w:rsid w:val="00C719F7"/>
    <w:rsid w:val="00C71BF5"/>
    <w:rsid w:val="00C71FAE"/>
    <w:rsid w:val="00C720B1"/>
    <w:rsid w:val="00C72A34"/>
    <w:rsid w:val="00C72B17"/>
    <w:rsid w:val="00C73886"/>
    <w:rsid w:val="00C744E2"/>
    <w:rsid w:val="00C7467C"/>
    <w:rsid w:val="00C74770"/>
    <w:rsid w:val="00C74BD7"/>
    <w:rsid w:val="00C74CB8"/>
    <w:rsid w:val="00C75068"/>
    <w:rsid w:val="00C75223"/>
    <w:rsid w:val="00C76271"/>
    <w:rsid w:val="00C76A9E"/>
    <w:rsid w:val="00C773E1"/>
    <w:rsid w:val="00C77742"/>
    <w:rsid w:val="00C7775D"/>
    <w:rsid w:val="00C7782A"/>
    <w:rsid w:val="00C77B4B"/>
    <w:rsid w:val="00C77BE1"/>
    <w:rsid w:val="00C80372"/>
    <w:rsid w:val="00C81290"/>
    <w:rsid w:val="00C81B41"/>
    <w:rsid w:val="00C827D8"/>
    <w:rsid w:val="00C82B76"/>
    <w:rsid w:val="00C82F8D"/>
    <w:rsid w:val="00C83260"/>
    <w:rsid w:val="00C83DAA"/>
    <w:rsid w:val="00C8454C"/>
    <w:rsid w:val="00C87E78"/>
    <w:rsid w:val="00C87FB7"/>
    <w:rsid w:val="00C903A2"/>
    <w:rsid w:val="00C916D7"/>
    <w:rsid w:val="00C91DDC"/>
    <w:rsid w:val="00C91EBB"/>
    <w:rsid w:val="00C9295E"/>
    <w:rsid w:val="00C92998"/>
    <w:rsid w:val="00C92C26"/>
    <w:rsid w:val="00C93242"/>
    <w:rsid w:val="00C9324B"/>
    <w:rsid w:val="00C9418D"/>
    <w:rsid w:val="00C9425D"/>
    <w:rsid w:val="00C943DD"/>
    <w:rsid w:val="00C95590"/>
    <w:rsid w:val="00C9560F"/>
    <w:rsid w:val="00C96380"/>
    <w:rsid w:val="00C968BD"/>
    <w:rsid w:val="00C969FD"/>
    <w:rsid w:val="00C96F9A"/>
    <w:rsid w:val="00C972D0"/>
    <w:rsid w:val="00C97BAA"/>
    <w:rsid w:val="00CA00F3"/>
    <w:rsid w:val="00CA05E2"/>
    <w:rsid w:val="00CA1381"/>
    <w:rsid w:val="00CA16C0"/>
    <w:rsid w:val="00CA34F4"/>
    <w:rsid w:val="00CA3540"/>
    <w:rsid w:val="00CA3C1F"/>
    <w:rsid w:val="00CA40CC"/>
    <w:rsid w:val="00CA4246"/>
    <w:rsid w:val="00CA5623"/>
    <w:rsid w:val="00CA5910"/>
    <w:rsid w:val="00CA5BBA"/>
    <w:rsid w:val="00CA6960"/>
    <w:rsid w:val="00CA6EDC"/>
    <w:rsid w:val="00CA715C"/>
    <w:rsid w:val="00CA71FD"/>
    <w:rsid w:val="00CA7D9B"/>
    <w:rsid w:val="00CB02A6"/>
    <w:rsid w:val="00CB1751"/>
    <w:rsid w:val="00CB1A74"/>
    <w:rsid w:val="00CB1C4C"/>
    <w:rsid w:val="00CB2AC0"/>
    <w:rsid w:val="00CB2EB9"/>
    <w:rsid w:val="00CB363F"/>
    <w:rsid w:val="00CB43F6"/>
    <w:rsid w:val="00CB5390"/>
    <w:rsid w:val="00CB5485"/>
    <w:rsid w:val="00CB548D"/>
    <w:rsid w:val="00CB6C89"/>
    <w:rsid w:val="00CB703C"/>
    <w:rsid w:val="00CB73A5"/>
    <w:rsid w:val="00CC0031"/>
    <w:rsid w:val="00CC09F1"/>
    <w:rsid w:val="00CC118D"/>
    <w:rsid w:val="00CC13B4"/>
    <w:rsid w:val="00CC154B"/>
    <w:rsid w:val="00CC17E6"/>
    <w:rsid w:val="00CC18CB"/>
    <w:rsid w:val="00CC1C0A"/>
    <w:rsid w:val="00CC1CD0"/>
    <w:rsid w:val="00CC1DAD"/>
    <w:rsid w:val="00CC2031"/>
    <w:rsid w:val="00CC27D6"/>
    <w:rsid w:val="00CC2FEF"/>
    <w:rsid w:val="00CC4601"/>
    <w:rsid w:val="00CC4AFF"/>
    <w:rsid w:val="00CC58C2"/>
    <w:rsid w:val="00CC5A47"/>
    <w:rsid w:val="00CC5D91"/>
    <w:rsid w:val="00CC7139"/>
    <w:rsid w:val="00CC74B0"/>
    <w:rsid w:val="00CC75E3"/>
    <w:rsid w:val="00CC79C4"/>
    <w:rsid w:val="00CD076F"/>
    <w:rsid w:val="00CD1F14"/>
    <w:rsid w:val="00CD23EF"/>
    <w:rsid w:val="00CD2570"/>
    <w:rsid w:val="00CD258C"/>
    <w:rsid w:val="00CD28A4"/>
    <w:rsid w:val="00CD2989"/>
    <w:rsid w:val="00CD33AD"/>
    <w:rsid w:val="00CD507E"/>
    <w:rsid w:val="00CD54E1"/>
    <w:rsid w:val="00CD5B23"/>
    <w:rsid w:val="00CD7779"/>
    <w:rsid w:val="00CD7D57"/>
    <w:rsid w:val="00CE00B4"/>
    <w:rsid w:val="00CE0102"/>
    <w:rsid w:val="00CE0D37"/>
    <w:rsid w:val="00CE127E"/>
    <w:rsid w:val="00CE337B"/>
    <w:rsid w:val="00CE3AC4"/>
    <w:rsid w:val="00CE4B68"/>
    <w:rsid w:val="00CE572E"/>
    <w:rsid w:val="00CE61EA"/>
    <w:rsid w:val="00CE6BBC"/>
    <w:rsid w:val="00CE6E22"/>
    <w:rsid w:val="00CE73D9"/>
    <w:rsid w:val="00CE79EB"/>
    <w:rsid w:val="00CE7B0A"/>
    <w:rsid w:val="00CF07E1"/>
    <w:rsid w:val="00CF201A"/>
    <w:rsid w:val="00CF274E"/>
    <w:rsid w:val="00CF2FD6"/>
    <w:rsid w:val="00CF3C28"/>
    <w:rsid w:val="00CF4403"/>
    <w:rsid w:val="00CF4757"/>
    <w:rsid w:val="00CF494C"/>
    <w:rsid w:val="00CF4ACD"/>
    <w:rsid w:val="00CF502F"/>
    <w:rsid w:val="00CF5DFD"/>
    <w:rsid w:val="00CF6234"/>
    <w:rsid w:val="00CF722B"/>
    <w:rsid w:val="00CF75AC"/>
    <w:rsid w:val="00CF7BF8"/>
    <w:rsid w:val="00D002ED"/>
    <w:rsid w:val="00D00694"/>
    <w:rsid w:val="00D01541"/>
    <w:rsid w:val="00D01D41"/>
    <w:rsid w:val="00D025A7"/>
    <w:rsid w:val="00D02705"/>
    <w:rsid w:val="00D028B6"/>
    <w:rsid w:val="00D03C99"/>
    <w:rsid w:val="00D0447C"/>
    <w:rsid w:val="00D055FC"/>
    <w:rsid w:val="00D0648A"/>
    <w:rsid w:val="00D064F3"/>
    <w:rsid w:val="00D06560"/>
    <w:rsid w:val="00D06DE1"/>
    <w:rsid w:val="00D0709E"/>
    <w:rsid w:val="00D077E9"/>
    <w:rsid w:val="00D10556"/>
    <w:rsid w:val="00D115C8"/>
    <w:rsid w:val="00D11B49"/>
    <w:rsid w:val="00D11EA0"/>
    <w:rsid w:val="00D12937"/>
    <w:rsid w:val="00D12CE5"/>
    <w:rsid w:val="00D12F0B"/>
    <w:rsid w:val="00D13323"/>
    <w:rsid w:val="00D13429"/>
    <w:rsid w:val="00D13E1C"/>
    <w:rsid w:val="00D14250"/>
    <w:rsid w:val="00D14EBE"/>
    <w:rsid w:val="00D15636"/>
    <w:rsid w:val="00D156D6"/>
    <w:rsid w:val="00D15C10"/>
    <w:rsid w:val="00D15D86"/>
    <w:rsid w:val="00D15ED7"/>
    <w:rsid w:val="00D16B3A"/>
    <w:rsid w:val="00D17167"/>
    <w:rsid w:val="00D17174"/>
    <w:rsid w:val="00D1729E"/>
    <w:rsid w:val="00D17397"/>
    <w:rsid w:val="00D17B94"/>
    <w:rsid w:val="00D17E57"/>
    <w:rsid w:val="00D20150"/>
    <w:rsid w:val="00D2135C"/>
    <w:rsid w:val="00D217B2"/>
    <w:rsid w:val="00D22302"/>
    <w:rsid w:val="00D23531"/>
    <w:rsid w:val="00D236B6"/>
    <w:rsid w:val="00D23A61"/>
    <w:rsid w:val="00D2498E"/>
    <w:rsid w:val="00D24AB7"/>
    <w:rsid w:val="00D24C91"/>
    <w:rsid w:val="00D266C9"/>
    <w:rsid w:val="00D26C3C"/>
    <w:rsid w:val="00D26CBD"/>
    <w:rsid w:val="00D27182"/>
    <w:rsid w:val="00D27409"/>
    <w:rsid w:val="00D2777A"/>
    <w:rsid w:val="00D27A17"/>
    <w:rsid w:val="00D27DBD"/>
    <w:rsid w:val="00D303CF"/>
    <w:rsid w:val="00D30A97"/>
    <w:rsid w:val="00D30D2F"/>
    <w:rsid w:val="00D315DB"/>
    <w:rsid w:val="00D317CD"/>
    <w:rsid w:val="00D31D01"/>
    <w:rsid w:val="00D32D70"/>
    <w:rsid w:val="00D3329C"/>
    <w:rsid w:val="00D3330A"/>
    <w:rsid w:val="00D338CC"/>
    <w:rsid w:val="00D34463"/>
    <w:rsid w:val="00D34667"/>
    <w:rsid w:val="00D34692"/>
    <w:rsid w:val="00D34FD7"/>
    <w:rsid w:val="00D355A0"/>
    <w:rsid w:val="00D35EEE"/>
    <w:rsid w:val="00D3657F"/>
    <w:rsid w:val="00D372A4"/>
    <w:rsid w:val="00D37445"/>
    <w:rsid w:val="00D37CDF"/>
    <w:rsid w:val="00D41552"/>
    <w:rsid w:val="00D431F1"/>
    <w:rsid w:val="00D43300"/>
    <w:rsid w:val="00D43BE7"/>
    <w:rsid w:val="00D44635"/>
    <w:rsid w:val="00D44A2A"/>
    <w:rsid w:val="00D451CF"/>
    <w:rsid w:val="00D455F5"/>
    <w:rsid w:val="00D458A0"/>
    <w:rsid w:val="00D45B1F"/>
    <w:rsid w:val="00D45FA2"/>
    <w:rsid w:val="00D46440"/>
    <w:rsid w:val="00D46591"/>
    <w:rsid w:val="00D467C8"/>
    <w:rsid w:val="00D46876"/>
    <w:rsid w:val="00D4791D"/>
    <w:rsid w:val="00D47FD7"/>
    <w:rsid w:val="00D500E7"/>
    <w:rsid w:val="00D50F2E"/>
    <w:rsid w:val="00D5101E"/>
    <w:rsid w:val="00D5132D"/>
    <w:rsid w:val="00D5174D"/>
    <w:rsid w:val="00D536D6"/>
    <w:rsid w:val="00D53F5D"/>
    <w:rsid w:val="00D5441E"/>
    <w:rsid w:val="00D544DE"/>
    <w:rsid w:val="00D55040"/>
    <w:rsid w:val="00D55883"/>
    <w:rsid w:val="00D559E0"/>
    <w:rsid w:val="00D55E92"/>
    <w:rsid w:val="00D564A0"/>
    <w:rsid w:val="00D61D08"/>
    <w:rsid w:val="00D61DA3"/>
    <w:rsid w:val="00D62BFF"/>
    <w:rsid w:val="00D62E2A"/>
    <w:rsid w:val="00D635B4"/>
    <w:rsid w:val="00D63926"/>
    <w:rsid w:val="00D63930"/>
    <w:rsid w:val="00D63DF9"/>
    <w:rsid w:val="00D646AB"/>
    <w:rsid w:val="00D64727"/>
    <w:rsid w:val="00D64ADE"/>
    <w:rsid w:val="00D65E39"/>
    <w:rsid w:val="00D660E2"/>
    <w:rsid w:val="00D66558"/>
    <w:rsid w:val="00D6656C"/>
    <w:rsid w:val="00D67956"/>
    <w:rsid w:val="00D67C57"/>
    <w:rsid w:val="00D71771"/>
    <w:rsid w:val="00D718E9"/>
    <w:rsid w:val="00D71D04"/>
    <w:rsid w:val="00D72957"/>
    <w:rsid w:val="00D72A8A"/>
    <w:rsid w:val="00D72BDB"/>
    <w:rsid w:val="00D72C65"/>
    <w:rsid w:val="00D7354F"/>
    <w:rsid w:val="00D738CA"/>
    <w:rsid w:val="00D74BF4"/>
    <w:rsid w:val="00D74EF8"/>
    <w:rsid w:val="00D75552"/>
    <w:rsid w:val="00D75FBC"/>
    <w:rsid w:val="00D770E6"/>
    <w:rsid w:val="00D77230"/>
    <w:rsid w:val="00D774A5"/>
    <w:rsid w:val="00D779E0"/>
    <w:rsid w:val="00D77B86"/>
    <w:rsid w:val="00D77C93"/>
    <w:rsid w:val="00D800A5"/>
    <w:rsid w:val="00D80379"/>
    <w:rsid w:val="00D805A1"/>
    <w:rsid w:val="00D81878"/>
    <w:rsid w:val="00D81D0A"/>
    <w:rsid w:val="00D81D3C"/>
    <w:rsid w:val="00D81DD6"/>
    <w:rsid w:val="00D82439"/>
    <w:rsid w:val="00D824A8"/>
    <w:rsid w:val="00D82B9E"/>
    <w:rsid w:val="00D82D16"/>
    <w:rsid w:val="00D82F8D"/>
    <w:rsid w:val="00D830F7"/>
    <w:rsid w:val="00D83440"/>
    <w:rsid w:val="00D83876"/>
    <w:rsid w:val="00D8431C"/>
    <w:rsid w:val="00D8434B"/>
    <w:rsid w:val="00D856DD"/>
    <w:rsid w:val="00D85BF1"/>
    <w:rsid w:val="00D85D39"/>
    <w:rsid w:val="00D85DBE"/>
    <w:rsid w:val="00D86263"/>
    <w:rsid w:val="00D864A1"/>
    <w:rsid w:val="00D8651C"/>
    <w:rsid w:val="00D86CF9"/>
    <w:rsid w:val="00D86D7A"/>
    <w:rsid w:val="00D86FA1"/>
    <w:rsid w:val="00D87D27"/>
    <w:rsid w:val="00D903CA"/>
    <w:rsid w:val="00D91ED3"/>
    <w:rsid w:val="00D91F6B"/>
    <w:rsid w:val="00D92049"/>
    <w:rsid w:val="00D920BB"/>
    <w:rsid w:val="00D931F9"/>
    <w:rsid w:val="00D94088"/>
    <w:rsid w:val="00D945FA"/>
    <w:rsid w:val="00D951D2"/>
    <w:rsid w:val="00D95370"/>
    <w:rsid w:val="00D96694"/>
    <w:rsid w:val="00D9796E"/>
    <w:rsid w:val="00D97C9A"/>
    <w:rsid w:val="00DA00AD"/>
    <w:rsid w:val="00DA03D7"/>
    <w:rsid w:val="00DA040A"/>
    <w:rsid w:val="00DA07FD"/>
    <w:rsid w:val="00DA0AA4"/>
    <w:rsid w:val="00DA0B82"/>
    <w:rsid w:val="00DA10A0"/>
    <w:rsid w:val="00DA1EAD"/>
    <w:rsid w:val="00DA221D"/>
    <w:rsid w:val="00DA25B5"/>
    <w:rsid w:val="00DA2E0E"/>
    <w:rsid w:val="00DA351B"/>
    <w:rsid w:val="00DA3870"/>
    <w:rsid w:val="00DA4311"/>
    <w:rsid w:val="00DA505B"/>
    <w:rsid w:val="00DA5256"/>
    <w:rsid w:val="00DA5C39"/>
    <w:rsid w:val="00DA6599"/>
    <w:rsid w:val="00DA6D33"/>
    <w:rsid w:val="00DB0297"/>
    <w:rsid w:val="00DB06E3"/>
    <w:rsid w:val="00DB0E8E"/>
    <w:rsid w:val="00DB28F3"/>
    <w:rsid w:val="00DB35A4"/>
    <w:rsid w:val="00DB3644"/>
    <w:rsid w:val="00DB372A"/>
    <w:rsid w:val="00DB38A0"/>
    <w:rsid w:val="00DB42E7"/>
    <w:rsid w:val="00DB4789"/>
    <w:rsid w:val="00DB542E"/>
    <w:rsid w:val="00DB7311"/>
    <w:rsid w:val="00DC0068"/>
    <w:rsid w:val="00DC05A4"/>
    <w:rsid w:val="00DC05B1"/>
    <w:rsid w:val="00DC082F"/>
    <w:rsid w:val="00DC0AF2"/>
    <w:rsid w:val="00DC0ECB"/>
    <w:rsid w:val="00DC1116"/>
    <w:rsid w:val="00DC11FA"/>
    <w:rsid w:val="00DC135D"/>
    <w:rsid w:val="00DC13F7"/>
    <w:rsid w:val="00DC2258"/>
    <w:rsid w:val="00DC24CC"/>
    <w:rsid w:val="00DC37DD"/>
    <w:rsid w:val="00DC4C33"/>
    <w:rsid w:val="00DC5F65"/>
    <w:rsid w:val="00DC6170"/>
    <w:rsid w:val="00DC62AC"/>
    <w:rsid w:val="00DC69A2"/>
    <w:rsid w:val="00DC75E1"/>
    <w:rsid w:val="00DC7BB2"/>
    <w:rsid w:val="00DC7CE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40F8"/>
    <w:rsid w:val="00DD4949"/>
    <w:rsid w:val="00DD4BAB"/>
    <w:rsid w:val="00DD518F"/>
    <w:rsid w:val="00DD5219"/>
    <w:rsid w:val="00DD59AB"/>
    <w:rsid w:val="00DD5CD5"/>
    <w:rsid w:val="00DD6110"/>
    <w:rsid w:val="00DD63E4"/>
    <w:rsid w:val="00DD69B3"/>
    <w:rsid w:val="00DD6A2A"/>
    <w:rsid w:val="00DD7729"/>
    <w:rsid w:val="00DD79C5"/>
    <w:rsid w:val="00DD7D3C"/>
    <w:rsid w:val="00DD7ECD"/>
    <w:rsid w:val="00DE0139"/>
    <w:rsid w:val="00DE1731"/>
    <w:rsid w:val="00DE18A7"/>
    <w:rsid w:val="00DE1C45"/>
    <w:rsid w:val="00DE2320"/>
    <w:rsid w:val="00DE25EF"/>
    <w:rsid w:val="00DE309D"/>
    <w:rsid w:val="00DE355E"/>
    <w:rsid w:val="00DE3A5D"/>
    <w:rsid w:val="00DE3FD6"/>
    <w:rsid w:val="00DE59B7"/>
    <w:rsid w:val="00DE6B0E"/>
    <w:rsid w:val="00DE6CA1"/>
    <w:rsid w:val="00DE6FF6"/>
    <w:rsid w:val="00DE77EE"/>
    <w:rsid w:val="00DE7908"/>
    <w:rsid w:val="00DE7AA1"/>
    <w:rsid w:val="00DE7D23"/>
    <w:rsid w:val="00DE7F13"/>
    <w:rsid w:val="00DF03B0"/>
    <w:rsid w:val="00DF1165"/>
    <w:rsid w:val="00DF1320"/>
    <w:rsid w:val="00DF1748"/>
    <w:rsid w:val="00DF1BBC"/>
    <w:rsid w:val="00DF1E2E"/>
    <w:rsid w:val="00DF2240"/>
    <w:rsid w:val="00DF3894"/>
    <w:rsid w:val="00DF39E0"/>
    <w:rsid w:val="00DF5F92"/>
    <w:rsid w:val="00DF7F1E"/>
    <w:rsid w:val="00E002C9"/>
    <w:rsid w:val="00E02572"/>
    <w:rsid w:val="00E02597"/>
    <w:rsid w:val="00E02DA0"/>
    <w:rsid w:val="00E0314A"/>
    <w:rsid w:val="00E03DBF"/>
    <w:rsid w:val="00E04E1C"/>
    <w:rsid w:val="00E04F7E"/>
    <w:rsid w:val="00E0503D"/>
    <w:rsid w:val="00E0511E"/>
    <w:rsid w:val="00E05253"/>
    <w:rsid w:val="00E05940"/>
    <w:rsid w:val="00E059BE"/>
    <w:rsid w:val="00E05B11"/>
    <w:rsid w:val="00E05B7E"/>
    <w:rsid w:val="00E05DCE"/>
    <w:rsid w:val="00E0609E"/>
    <w:rsid w:val="00E06223"/>
    <w:rsid w:val="00E066D8"/>
    <w:rsid w:val="00E06C95"/>
    <w:rsid w:val="00E07030"/>
    <w:rsid w:val="00E071D9"/>
    <w:rsid w:val="00E07207"/>
    <w:rsid w:val="00E10BAC"/>
    <w:rsid w:val="00E10EEA"/>
    <w:rsid w:val="00E115B2"/>
    <w:rsid w:val="00E129CB"/>
    <w:rsid w:val="00E13DE7"/>
    <w:rsid w:val="00E1420D"/>
    <w:rsid w:val="00E14251"/>
    <w:rsid w:val="00E14E52"/>
    <w:rsid w:val="00E153AF"/>
    <w:rsid w:val="00E15A87"/>
    <w:rsid w:val="00E15ACB"/>
    <w:rsid w:val="00E15C20"/>
    <w:rsid w:val="00E16551"/>
    <w:rsid w:val="00E1703C"/>
    <w:rsid w:val="00E20639"/>
    <w:rsid w:val="00E20E1C"/>
    <w:rsid w:val="00E2216E"/>
    <w:rsid w:val="00E22BEE"/>
    <w:rsid w:val="00E22C99"/>
    <w:rsid w:val="00E22DE6"/>
    <w:rsid w:val="00E22EFB"/>
    <w:rsid w:val="00E242E0"/>
    <w:rsid w:val="00E244B8"/>
    <w:rsid w:val="00E24EE1"/>
    <w:rsid w:val="00E253DB"/>
    <w:rsid w:val="00E25719"/>
    <w:rsid w:val="00E25BFA"/>
    <w:rsid w:val="00E26535"/>
    <w:rsid w:val="00E2693D"/>
    <w:rsid w:val="00E274A7"/>
    <w:rsid w:val="00E279A0"/>
    <w:rsid w:val="00E304E2"/>
    <w:rsid w:val="00E3052A"/>
    <w:rsid w:val="00E3121B"/>
    <w:rsid w:val="00E328BC"/>
    <w:rsid w:val="00E32A64"/>
    <w:rsid w:val="00E33342"/>
    <w:rsid w:val="00E33DE5"/>
    <w:rsid w:val="00E345F4"/>
    <w:rsid w:val="00E346C7"/>
    <w:rsid w:val="00E350F6"/>
    <w:rsid w:val="00E35537"/>
    <w:rsid w:val="00E35880"/>
    <w:rsid w:val="00E3672A"/>
    <w:rsid w:val="00E368AD"/>
    <w:rsid w:val="00E36E14"/>
    <w:rsid w:val="00E36F94"/>
    <w:rsid w:val="00E375B6"/>
    <w:rsid w:val="00E37C5A"/>
    <w:rsid w:val="00E37CD5"/>
    <w:rsid w:val="00E4097A"/>
    <w:rsid w:val="00E409BE"/>
    <w:rsid w:val="00E418B4"/>
    <w:rsid w:val="00E41DB2"/>
    <w:rsid w:val="00E42956"/>
    <w:rsid w:val="00E42E2E"/>
    <w:rsid w:val="00E43ABB"/>
    <w:rsid w:val="00E43BAB"/>
    <w:rsid w:val="00E443FA"/>
    <w:rsid w:val="00E4488C"/>
    <w:rsid w:val="00E44C47"/>
    <w:rsid w:val="00E44DDF"/>
    <w:rsid w:val="00E44E62"/>
    <w:rsid w:val="00E4506D"/>
    <w:rsid w:val="00E4588B"/>
    <w:rsid w:val="00E458B3"/>
    <w:rsid w:val="00E45AB8"/>
    <w:rsid w:val="00E45AE9"/>
    <w:rsid w:val="00E464C7"/>
    <w:rsid w:val="00E468C0"/>
    <w:rsid w:val="00E46B29"/>
    <w:rsid w:val="00E474AF"/>
    <w:rsid w:val="00E515E0"/>
    <w:rsid w:val="00E5176C"/>
    <w:rsid w:val="00E526F9"/>
    <w:rsid w:val="00E53C9B"/>
    <w:rsid w:val="00E54AF0"/>
    <w:rsid w:val="00E553A1"/>
    <w:rsid w:val="00E55427"/>
    <w:rsid w:val="00E5549E"/>
    <w:rsid w:val="00E56099"/>
    <w:rsid w:val="00E562B0"/>
    <w:rsid w:val="00E566D1"/>
    <w:rsid w:val="00E567FA"/>
    <w:rsid w:val="00E56A48"/>
    <w:rsid w:val="00E56F7A"/>
    <w:rsid w:val="00E5735C"/>
    <w:rsid w:val="00E5746D"/>
    <w:rsid w:val="00E57610"/>
    <w:rsid w:val="00E57CEA"/>
    <w:rsid w:val="00E6036D"/>
    <w:rsid w:val="00E60F3F"/>
    <w:rsid w:val="00E61168"/>
    <w:rsid w:val="00E611A6"/>
    <w:rsid w:val="00E611A7"/>
    <w:rsid w:val="00E616A7"/>
    <w:rsid w:val="00E620D6"/>
    <w:rsid w:val="00E623C4"/>
    <w:rsid w:val="00E626CD"/>
    <w:rsid w:val="00E62968"/>
    <w:rsid w:val="00E62A52"/>
    <w:rsid w:val="00E638FD"/>
    <w:rsid w:val="00E63CBB"/>
    <w:rsid w:val="00E63F01"/>
    <w:rsid w:val="00E64BF4"/>
    <w:rsid w:val="00E65594"/>
    <w:rsid w:val="00E6613D"/>
    <w:rsid w:val="00E668D9"/>
    <w:rsid w:val="00E66BEB"/>
    <w:rsid w:val="00E66CCF"/>
    <w:rsid w:val="00E674D2"/>
    <w:rsid w:val="00E70A2B"/>
    <w:rsid w:val="00E7171C"/>
    <w:rsid w:val="00E7278D"/>
    <w:rsid w:val="00E72E78"/>
    <w:rsid w:val="00E73839"/>
    <w:rsid w:val="00E738F4"/>
    <w:rsid w:val="00E73F79"/>
    <w:rsid w:val="00E74202"/>
    <w:rsid w:val="00E7433F"/>
    <w:rsid w:val="00E74CA0"/>
    <w:rsid w:val="00E762A7"/>
    <w:rsid w:val="00E765CC"/>
    <w:rsid w:val="00E76E79"/>
    <w:rsid w:val="00E770C7"/>
    <w:rsid w:val="00E809E1"/>
    <w:rsid w:val="00E81172"/>
    <w:rsid w:val="00E81E64"/>
    <w:rsid w:val="00E81FF1"/>
    <w:rsid w:val="00E8367D"/>
    <w:rsid w:val="00E85821"/>
    <w:rsid w:val="00E85906"/>
    <w:rsid w:val="00E86209"/>
    <w:rsid w:val="00E8621F"/>
    <w:rsid w:val="00E86FAF"/>
    <w:rsid w:val="00E87300"/>
    <w:rsid w:val="00E8797D"/>
    <w:rsid w:val="00E87CAC"/>
    <w:rsid w:val="00E90246"/>
    <w:rsid w:val="00E90B45"/>
    <w:rsid w:val="00E910A2"/>
    <w:rsid w:val="00E9155A"/>
    <w:rsid w:val="00E9354E"/>
    <w:rsid w:val="00E93997"/>
    <w:rsid w:val="00E93B1F"/>
    <w:rsid w:val="00E93E0C"/>
    <w:rsid w:val="00E959B7"/>
    <w:rsid w:val="00E964B4"/>
    <w:rsid w:val="00E965C9"/>
    <w:rsid w:val="00E97235"/>
    <w:rsid w:val="00E972A4"/>
    <w:rsid w:val="00E97E9F"/>
    <w:rsid w:val="00EA0C12"/>
    <w:rsid w:val="00EA1195"/>
    <w:rsid w:val="00EA15AA"/>
    <w:rsid w:val="00EA170A"/>
    <w:rsid w:val="00EA2162"/>
    <w:rsid w:val="00EA3044"/>
    <w:rsid w:val="00EA31A1"/>
    <w:rsid w:val="00EA3EB9"/>
    <w:rsid w:val="00EA48D5"/>
    <w:rsid w:val="00EA5A2A"/>
    <w:rsid w:val="00EA5CCF"/>
    <w:rsid w:val="00EA659D"/>
    <w:rsid w:val="00EA6D4B"/>
    <w:rsid w:val="00EA7212"/>
    <w:rsid w:val="00EA74E1"/>
    <w:rsid w:val="00EA7F95"/>
    <w:rsid w:val="00EB03AD"/>
    <w:rsid w:val="00EB1CCA"/>
    <w:rsid w:val="00EB1E80"/>
    <w:rsid w:val="00EB1FF4"/>
    <w:rsid w:val="00EB2310"/>
    <w:rsid w:val="00EB2868"/>
    <w:rsid w:val="00EB3D8B"/>
    <w:rsid w:val="00EB401A"/>
    <w:rsid w:val="00EB4367"/>
    <w:rsid w:val="00EB4753"/>
    <w:rsid w:val="00EB47D2"/>
    <w:rsid w:val="00EB4FE8"/>
    <w:rsid w:val="00EB51ED"/>
    <w:rsid w:val="00EB625D"/>
    <w:rsid w:val="00EB6BEA"/>
    <w:rsid w:val="00EB6EA1"/>
    <w:rsid w:val="00EB7316"/>
    <w:rsid w:val="00EB7912"/>
    <w:rsid w:val="00EB7B1B"/>
    <w:rsid w:val="00EC0879"/>
    <w:rsid w:val="00EC0A11"/>
    <w:rsid w:val="00EC0AF9"/>
    <w:rsid w:val="00EC0F97"/>
    <w:rsid w:val="00EC0FF8"/>
    <w:rsid w:val="00EC1AC6"/>
    <w:rsid w:val="00EC21A2"/>
    <w:rsid w:val="00EC26AF"/>
    <w:rsid w:val="00EC3A6F"/>
    <w:rsid w:val="00EC3CAB"/>
    <w:rsid w:val="00EC3CDD"/>
    <w:rsid w:val="00EC42E3"/>
    <w:rsid w:val="00EC4D0B"/>
    <w:rsid w:val="00EC4DF3"/>
    <w:rsid w:val="00EC4F80"/>
    <w:rsid w:val="00EC5304"/>
    <w:rsid w:val="00EC538E"/>
    <w:rsid w:val="00EC6824"/>
    <w:rsid w:val="00EC696E"/>
    <w:rsid w:val="00EC6F32"/>
    <w:rsid w:val="00EC7244"/>
    <w:rsid w:val="00EC7AE5"/>
    <w:rsid w:val="00ED0470"/>
    <w:rsid w:val="00ED077A"/>
    <w:rsid w:val="00ED09E0"/>
    <w:rsid w:val="00ED18AB"/>
    <w:rsid w:val="00ED20B6"/>
    <w:rsid w:val="00ED21E0"/>
    <w:rsid w:val="00ED2ADF"/>
    <w:rsid w:val="00ED3727"/>
    <w:rsid w:val="00ED3894"/>
    <w:rsid w:val="00ED3A8E"/>
    <w:rsid w:val="00ED4347"/>
    <w:rsid w:val="00ED4946"/>
    <w:rsid w:val="00ED525C"/>
    <w:rsid w:val="00ED648F"/>
    <w:rsid w:val="00ED66C6"/>
    <w:rsid w:val="00ED6AD6"/>
    <w:rsid w:val="00ED799B"/>
    <w:rsid w:val="00ED7DA6"/>
    <w:rsid w:val="00EE0AA3"/>
    <w:rsid w:val="00EE1895"/>
    <w:rsid w:val="00EE1B77"/>
    <w:rsid w:val="00EE2AF9"/>
    <w:rsid w:val="00EE38B3"/>
    <w:rsid w:val="00EE38F8"/>
    <w:rsid w:val="00EE3B54"/>
    <w:rsid w:val="00EE4204"/>
    <w:rsid w:val="00EE47E4"/>
    <w:rsid w:val="00EE4FE1"/>
    <w:rsid w:val="00EE55C7"/>
    <w:rsid w:val="00EE58DF"/>
    <w:rsid w:val="00EE5B16"/>
    <w:rsid w:val="00EE5E51"/>
    <w:rsid w:val="00EE6429"/>
    <w:rsid w:val="00EE6528"/>
    <w:rsid w:val="00EE69BE"/>
    <w:rsid w:val="00EE6A38"/>
    <w:rsid w:val="00EE7466"/>
    <w:rsid w:val="00EE7747"/>
    <w:rsid w:val="00EE794A"/>
    <w:rsid w:val="00EF0177"/>
    <w:rsid w:val="00EF084E"/>
    <w:rsid w:val="00EF08B8"/>
    <w:rsid w:val="00EF1DDB"/>
    <w:rsid w:val="00EF2F48"/>
    <w:rsid w:val="00EF30B4"/>
    <w:rsid w:val="00EF4434"/>
    <w:rsid w:val="00EF5A9A"/>
    <w:rsid w:val="00EF5C16"/>
    <w:rsid w:val="00EF5DAD"/>
    <w:rsid w:val="00EF66AD"/>
    <w:rsid w:val="00EF6784"/>
    <w:rsid w:val="00EF759A"/>
    <w:rsid w:val="00EF7631"/>
    <w:rsid w:val="00EF772E"/>
    <w:rsid w:val="00EF7830"/>
    <w:rsid w:val="00F010F5"/>
    <w:rsid w:val="00F012C9"/>
    <w:rsid w:val="00F01C90"/>
    <w:rsid w:val="00F0257E"/>
    <w:rsid w:val="00F02D93"/>
    <w:rsid w:val="00F03413"/>
    <w:rsid w:val="00F0365E"/>
    <w:rsid w:val="00F0397E"/>
    <w:rsid w:val="00F04716"/>
    <w:rsid w:val="00F04900"/>
    <w:rsid w:val="00F04B2B"/>
    <w:rsid w:val="00F055F8"/>
    <w:rsid w:val="00F05B4A"/>
    <w:rsid w:val="00F060BE"/>
    <w:rsid w:val="00F064A9"/>
    <w:rsid w:val="00F06AEA"/>
    <w:rsid w:val="00F06F56"/>
    <w:rsid w:val="00F07EBD"/>
    <w:rsid w:val="00F11AA8"/>
    <w:rsid w:val="00F11C91"/>
    <w:rsid w:val="00F11EE4"/>
    <w:rsid w:val="00F120DC"/>
    <w:rsid w:val="00F121DB"/>
    <w:rsid w:val="00F12793"/>
    <w:rsid w:val="00F12E66"/>
    <w:rsid w:val="00F12ECC"/>
    <w:rsid w:val="00F13127"/>
    <w:rsid w:val="00F141AC"/>
    <w:rsid w:val="00F14AEE"/>
    <w:rsid w:val="00F14B11"/>
    <w:rsid w:val="00F1606F"/>
    <w:rsid w:val="00F163B6"/>
    <w:rsid w:val="00F164EA"/>
    <w:rsid w:val="00F16A84"/>
    <w:rsid w:val="00F16BF5"/>
    <w:rsid w:val="00F17144"/>
    <w:rsid w:val="00F17B8A"/>
    <w:rsid w:val="00F202E2"/>
    <w:rsid w:val="00F2097F"/>
    <w:rsid w:val="00F2109F"/>
    <w:rsid w:val="00F21B88"/>
    <w:rsid w:val="00F24165"/>
    <w:rsid w:val="00F244D5"/>
    <w:rsid w:val="00F24EB9"/>
    <w:rsid w:val="00F24F06"/>
    <w:rsid w:val="00F25877"/>
    <w:rsid w:val="00F2681F"/>
    <w:rsid w:val="00F27188"/>
    <w:rsid w:val="00F2796D"/>
    <w:rsid w:val="00F27D87"/>
    <w:rsid w:val="00F301EE"/>
    <w:rsid w:val="00F303EF"/>
    <w:rsid w:val="00F30685"/>
    <w:rsid w:val="00F30A25"/>
    <w:rsid w:val="00F30AA7"/>
    <w:rsid w:val="00F30EB7"/>
    <w:rsid w:val="00F313EA"/>
    <w:rsid w:val="00F31BEF"/>
    <w:rsid w:val="00F31EB2"/>
    <w:rsid w:val="00F32749"/>
    <w:rsid w:val="00F329F4"/>
    <w:rsid w:val="00F32D7D"/>
    <w:rsid w:val="00F342DB"/>
    <w:rsid w:val="00F344E4"/>
    <w:rsid w:val="00F3478A"/>
    <w:rsid w:val="00F34A68"/>
    <w:rsid w:val="00F34BEE"/>
    <w:rsid w:val="00F34D85"/>
    <w:rsid w:val="00F34F44"/>
    <w:rsid w:val="00F35065"/>
    <w:rsid w:val="00F35261"/>
    <w:rsid w:val="00F3527A"/>
    <w:rsid w:val="00F35C00"/>
    <w:rsid w:val="00F37762"/>
    <w:rsid w:val="00F37C6C"/>
    <w:rsid w:val="00F4094C"/>
    <w:rsid w:val="00F409B4"/>
    <w:rsid w:val="00F40A61"/>
    <w:rsid w:val="00F40EEF"/>
    <w:rsid w:val="00F40F2D"/>
    <w:rsid w:val="00F41341"/>
    <w:rsid w:val="00F42F00"/>
    <w:rsid w:val="00F434C7"/>
    <w:rsid w:val="00F43D56"/>
    <w:rsid w:val="00F44088"/>
    <w:rsid w:val="00F44250"/>
    <w:rsid w:val="00F44848"/>
    <w:rsid w:val="00F44F9B"/>
    <w:rsid w:val="00F45131"/>
    <w:rsid w:val="00F45296"/>
    <w:rsid w:val="00F45AB5"/>
    <w:rsid w:val="00F46431"/>
    <w:rsid w:val="00F46CB3"/>
    <w:rsid w:val="00F4717B"/>
    <w:rsid w:val="00F4796D"/>
    <w:rsid w:val="00F50672"/>
    <w:rsid w:val="00F507EA"/>
    <w:rsid w:val="00F507F5"/>
    <w:rsid w:val="00F51B1A"/>
    <w:rsid w:val="00F51C8E"/>
    <w:rsid w:val="00F52D25"/>
    <w:rsid w:val="00F52D3C"/>
    <w:rsid w:val="00F5331D"/>
    <w:rsid w:val="00F542DF"/>
    <w:rsid w:val="00F546E4"/>
    <w:rsid w:val="00F54C72"/>
    <w:rsid w:val="00F5541C"/>
    <w:rsid w:val="00F5556D"/>
    <w:rsid w:val="00F5584F"/>
    <w:rsid w:val="00F55BFD"/>
    <w:rsid w:val="00F5631F"/>
    <w:rsid w:val="00F56CA6"/>
    <w:rsid w:val="00F570BF"/>
    <w:rsid w:val="00F57344"/>
    <w:rsid w:val="00F574AA"/>
    <w:rsid w:val="00F6052E"/>
    <w:rsid w:val="00F60B14"/>
    <w:rsid w:val="00F611CB"/>
    <w:rsid w:val="00F61484"/>
    <w:rsid w:val="00F62936"/>
    <w:rsid w:val="00F62DE7"/>
    <w:rsid w:val="00F63D3E"/>
    <w:rsid w:val="00F65FB1"/>
    <w:rsid w:val="00F6608E"/>
    <w:rsid w:val="00F666C1"/>
    <w:rsid w:val="00F666F5"/>
    <w:rsid w:val="00F67290"/>
    <w:rsid w:val="00F678D6"/>
    <w:rsid w:val="00F70638"/>
    <w:rsid w:val="00F70B1D"/>
    <w:rsid w:val="00F71060"/>
    <w:rsid w:val="00F71296"/>
    <w:rsid w:val="00F71A63"/>
    <w:rsid w:val="00F71F47"/>
    <w:rsid w:val="00F725F6"/>
    <w:rsid w:val="00F728A7"/>
    <w:rsid w:val="00F72A66"/>
    <w:rsid w:val="00F730EA"/>
    <w:rsid w:val="00F7333D"/>
    <w:rsid w:val="00F74090"/>
    <w:rsid w:val="00F74375"/>
    <w:rsid w:val="00F744B8"/>
    <w:rsid w:val="00F74BE2"/>
    <w:rsid w:val="00F7575F"/>
    <w:rsid w:val="00F75852"/>
    <w:rsid w:val="00F76896"/>
    <w:rsid w:val="00F76935"/>
    <w:rsid w:val="00F769A1"/>
    <w:rsid w:val="00F801F3"/>
    <w:rsid w:val="00F80331"/>
    <w:rsid w:val="00F80781"/>
    <w:rsid w:val="00F8193D"/>
    <w:rsid w:val="00F81AB2"/>
    <w:rsid w:val="00F81DC2"/>
    <w:rsid w:val="00F81F63"/>
    <w:rsid w:val="00F82E8F"/>
    <w:rsid w:val="00F834D8"/>
    <w:rsid w:val="00F8455B"/>
    <w:rsid w:val="00F84AE4"/>
    <w:rsid w:val="00F859CE"/>
    <w:rsid w:val="00F85BC2"/>
    <w:rsid w:val="00F85CB7"/>
    <w:rsid w:val="00F863A0"/>
    <w:rsid w:val="00F86C1B"/>
    <w:rsid w:val="00F87E67"/>
    <w:rsid w:val="00F90F64"/>
    <w:rsid w:val="00F91031"/>
    <w:rsid w:val="00F9239B"/>
    <w:rsid w:val="00F92A0E"/>
    <w:rsid w:val="00F9305D"/>
    <w:rsid w:val="00F9359D"/>
    <w:rsid w:val="00F93833"/>
    <w:rsid w:val="00F94181"/>
    <w:rsid w:val="00F947D9"/>
    <w:rsid w:val="00F9484D"/>
    <w:rsid w:val="00F95CC5"/>
    <w:rsid w:val="00F95CEE"/>
    <w:rsid w:val="00F9716E"/>
    <w:rsid w:val="00F977B3"/>
    <w:rsid w:val="00F97BE0"/>
    <w:rsid w:val="00F97D88"/>
    <w:rsid w:val="00F97FBB"/>
    <w:rsid w:val="00FA0BB2"/>
    <w:rsid w:val="00FA161E"/>
    <w:rsid w:val="00FA1ADC"/>
    <w:rsid w:val="00FA2AAA"/>
    <w:rsid w:val="00FA32B7"/>
    <w:rsid w:val="00FA3478"/>
    <w:rsid w:val="00FA414A"/>
    <w:rsid w:val="00FA5250"/>
    <w:rsid w:val="00FA58F0"/>
    <w:rsid w:val="00FA5D57"/>
    <w:rsid w:val="00FA720E"/>
    <w:rsid w:val="00FA726A"/>
    <w:rsid w:val="00FA7DB8"/>
    <w:rsid w:val="00FB03A2"/>
    <w:rsid w:val="00FB03E0"/>
    <w:rsid w:val="00FB04B1"/>
    <w:rsid w:val="00FB0A95"/>
    <w:rsid w:val="00FB0D02"/>
    <w:rsid w:val="00FB15CB"/>
    <w:rsid w:val="00FB1BC9"/>
    <w:rsid w:val="00FB1DD3"/>
    <w:rsid w:val="00FB21E5"/>
    <w:rsid w:val="00FB25F0"/>
    <w:rsid w:val="00FB3620"/>
    <w:rsid w:val="00FB3814"/>
    <w:rsid w:val="00FB3988"/>
    <w:rsid w:val="00FB3B24"/>
    <w:rsid w:val="00FB50F6"/>
    <w:rsid w:val="00FB5866"/>
    <w:rsid w:val="00FB675F"/>
    <w:rsid w:val="00FB6A3B"/>
    <w:rsid w:val="00FB769E"/>
    <w:rsid w:val="00FB7C9E"/>
    <w:rsid w:val="00FC05A2"/>
    <w:rsid w:val="00FC0B92"/>
    <w:rsid w:val="00FC16E0"/>
    <w:rsid w:val="00FC28F9"/>
    <w:rsid w:val="00FC28FB"/>
    <w:rsid w:val="00FC2D5C"/>
    <w:rsid w:val="00FC32FF"/>
    <w:rsid w:val="00FC333F"/>
    <w:rsid w:val="00FC33D8"/>
    <w:rsid w:val="00FC3714"/>
    <w:rsid w:val="00FC402A"/>
    <w:rsid w:val="00FC4719"/>
    <w:rsid w:val="00FC5465"/>
    <w:rsid w:val="00FC56C8"/>
    <w:rsid w:val="00FC5996"/>
    <w:rsid w:val="00FC6174"/>
    <w:rsid w:val="00FC647C"/>
    <w:rsid w:val="00FC68F6"/>
    <w:rsid w:val="00FC6BDD"/>
    <w:rsid w:val="00FC6F12"/>
    <w:rsid w:val="00FC74B6"/>
    <w:rsid w:val="00FC787A"/>
    <w:rsid w:val="00FD08C9"/>
    <w:rsid w:val="00FD0CBC"/>
    <w:rsid w:val="00FD0EA5"/>
    <w:rsid w:val="00FD1BF6"/>
    <w:rsid w:val="00FD1E67"/>
    <w:rsid w:val="00FD2515"/>
    <w:rsid w:val="00FD2732"/>
    <w:rsid w:val="00FD2EEF"/>
    <w:rsid w:val="00FD2F8A"/>
    <w:rsid w:val="00FD303A"/>
    <w:rsid w:val="00FD4261"/>
    <w:rsid w:val="00FD430E"/>
    <w:rsid w:val="00FD4E2A"/>
    <w:rsid w:val="00FD59D9"/>
    <w:rsid w:val="00FD5AF6"/>
    <w:rsid w:val="00FD6E58"/>
    <w:rsid w:val="00FD6ED9"/>
    <w:rsid w:val="00FD76C0"/>
    <w:rsid w:val="00FD7B12"/>
    <w:rsid w:val="00FE03D3"/>
    <w:rsid w:val="00FE09F6"/>
    <w:rsid w:val="00FE1F1B"/>
    <w:rsid w:val="00FE1F38"/>
    <w:rsid w:val="00FE2CBB"/>
    <w:rsid w:val="00FE34DF"/>
    <w:rsid w:val="00FE3735"/>
    <w:rsid w:val="00FE3C2D"/>
    <w:rsid w:val="00FE4711"/>
    <w:rsid w:val="00FE473F"/>
    <w:rsid w:val="00FE4FE5"/>
    <w:rsid w:val="00FE5128"/>
    <w:rsid w:val="00FE55BA"/>
    <w:rsid w:val="00FE5AAA"/>
    <w:rsid w:val="00FE5FDD"/>
    <w:rsid w:val="00FE680C"/>
    <w:rsid w:val="00FE6F04"/>
    <w:rsid w:val="00FE72AB"/>
    <w:rsid w:val="00FE7E19"/>
    <w:rsid w:val="00FF0F50"/>
    <w:rsid w:val="00FF15F3"/>
    <w:rsid w:val="00FF1D2E"/>
    <w:rsid w:val="00FF3066"/>
    <w:rsid w:val="00FF5107"/>
    <w:rsid w:val="00FF5790"/>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96DF85"/>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6">
    <w:name w:val="heading 6"/>
    <w:basedOn w:val="Normal"/>
    <w:next w:val="Normal"/>
    <w:link w:val="Heading6Char"/>
    <w:uiPriority w:val="9"/>
    <w:semiHidden/>
    <w:unhideWhenUsed/>
    <w:qFormat/>
    <w:rsid w:val="008E7819"/>
    <w:pPr>
      <w:keepNext/>
      <w:keepLines/>
      <w:spacing w:before="40"/>
      <w:outlineLvl w:val="5"/>
    </w:pPr>
    <w:rPr>
      <w:rFonts w:ascii="Calibri Light" w:hAnsi="Calibri Light"/>
      <w:color w:val="1F4D78"/>
      <w:szCs w:val="22"/>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semiHidden/>
    <w:rsid w:val="00AB49A7"/>
    <w:rPr>
      <w:rFonts w:ascii="Calibri Light" w:eastAsia="Times New Roman" w:hAnsi="Calibri Light" w:cs="Angsana New"/>
      <w:color w:val="1F4D78"/>
      <w:sz w:val="24"/>
      <w:szCs w:val="30"/>
    </w:rPr>
  </w:style>
  <w:style w:type="character" w:customStyle="1" w:styleId="Heading3Char1">
    <w:name w:val="Heading 3 Char1"/>
    <w:link w:val="Heading3"/>
    <w:rsid w:val="00AB49A7"/>
    <w:rPr>
      <w:rFonts w:ascii="Arial" w:eastAsia="Times New Roman" w:hAnsi="Arial" w:cs="Times New Roman"/>
      <w:i/>
      <w:iCs/>
      <w:sz w:val="18"/>
      <w:szCs w:val="18"/>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Heading6Char">
    <w:name w:val="Heading 6 Char"/>
    <w:link w:val="Heading6"/>
    <w:uiPriority w:val="99"/>
    <w:semiHidden/>
    <w:rsid w:val="008E7819"/>
    <w:rPr>
      <w:rFonts w:ascii="Calibri Light" w:eastAsia="Times New Roman" w:hAnsi="Calibri Light" w:cs="Angsana New"/>
      <w:color w:val="1F4D78"/>
      <w:sz w:val="18"/>
      <w:szCs w:val="22"/>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
    <w:basedOn w:val="BodyText"/>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7F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7F0BFC"/>
    <w:rPr>
      <w:rFonts w:ascii="Times New Roman" w:eastAsia="Times New Roman" w:hAnsi="Times New Roman" w:cs="Times New Roman"/>
      <w:color w:val="000000"/>
      <w:sz w:val="22"/>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9E4D5-92F3-4E31-AB33-D0D22F2A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63</Pages>
  <Words>17825</Words>
  <Characters>101603</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Tanawin Pichatsiriporn</cp:lastModifiedBy>
  <cp:revision>255</cp:revision>
  <cp:lastPrinted>2020-02-18T09:22:00Z</cp:lastPrinted>
  <dcterms:created xsi:type="dcterms:W3CDTF">2020-02-15T07:26:00Z</dcterms:created>
  <dcterms:modified xsi:type="dcterms:W3CDTF">2020-02-19T05:10:00Z</dcterms:modified>
</cp:coreProperties>
</file>