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ook w:val="01E0" w:firstRow="1" w:lastRow="1" w:firstColumn="1" w:lastColumn="1" w:noHBand="0" w:noVBand="0"/>
      </w:tblPr>
      <w:tblGrid>
        <w:gridCol w:w="1458"/>
        <w:gridCol w:w="8075"/>
      </w:tblGrid>
      <w:tr w:rsidR="00E807EC" w:rsidRPr="007B4306" w:rsidTr="001366A3">
        <w:trPr>
          <w:tblHeader/>
        </w:trPr>
        <w:tc>
          <w:tcPr>
            <w:tcW w:w="1458" w:type="dxa"/>
          </w:tcPr>
          <w:p w:rsidR="00E807EC" w:rsidRPr="007B4306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8075" w:type="dxa"/>
          </w:tcPr>
          <w:p w:rsidR="00E807EC" w:rsidRPr="007B4306" w:rsidRDefault="00E807EC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สารบัญ</w:t>
            </w:r>
          </w:p>
        </w:tc>
      </w:tr>
      <w:tr w:rsidR="006B5996" w:rsidRPr="007B4306" w:rsidTr="001366A3">
        <w:trPr>
          <w:tblHeader/>
        </w:trPr>
        <w:tc>
          <w:tcPr>
            <w:tcW w:w="1458" w:type="dxa"/>
          </w:tcPr>
          <w:p w:rsidR="006B5996" w:rsidRPr="007B4306" w:rsidRDefault="006B5996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5" w:type="dxa"/>
          </w:tcPr>
          <w:p w:rsidR="006B5996" w:rsidRPr="007B4306" w:rsidRDefault="006B5996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E807EC" w:rsidRPr="007B4306" w:rsidTr="006673C6">
        <w:tc>
          <w:tcPr>
            <w:tcW w:w="1458" w:type="dxa"/>
          </w:tcPr>
          <w:p w:rsidR="00E807EC" w:rsidRPr="007B4306" w:rsidRDefault="00E807EC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807EC" w:rsidRPr="007B4306" w:rsidRDefault="007C7811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ข้อมูล</w:t>
            </w:r>
            <w:r w:rsidR="00D20EC0" w:rsidRPr="007B4306">
              <w:rPr>
                <w:rFonts w:ascii="Angsana New" w:hAnsi="Angsana New"/>
                <w:sz w:val="28"/>
                <w:szCs w:val="28"/>
                <w:cs/>
              </w:rPr>
              <w:t>ทั่วไป</w:t>
            </w:r>
          </w:p>
        </w:tc>
      </w:tr>
      <w:tr w:rsidR="00E807EC" w:rsidRPr="007B4306" w:rsidTr="006673C6">
        <w:tc>
          <w:tcPr>
            <w:tcW w:w="1458" w:type="dxa"/>
          </w:tcPr>
          <w:p w:rsidR="0034604A" w:rsidRPr="007B4306" w:rsidRDefault="0034604A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F43C39" w:rsidRPr="007B4306" w:rsidRDefault="00D20EC0" w:rsidP="00EA32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เกณฑ์การจัดทำงบการเงิ</w:t>
            </w:r>
            <w:r w:rsidR="00F439A7" w:rsidRPr="007B4306">
              <w:rPr>
                <w:rFonts w:ascii="Angsana New" w:hAnsi="Angsana New" w:hint="cs"/>
                <w:sz w:val="28"/>
                <w:szCs w:val="28"/>
                <w:cs/>
              </w:rPr>
              <w:t>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นโยบายการบัญชีที่สำคัญ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บุคคลหรือกิจการที่เกี่ยวข้องกัน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เงินสดและรายการเทียบเท่าเงินสด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outlineLvl w:val="0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โครงการ</w:t>
            </w:r>
            <w:r w:rsidRPr="007B43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อ</w:t>
            </w:r>
            <w:r w:rsidRPr="007B43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สังหาริมทรัพย์ระหว่างการพัฒนา</w:t>
            </w:r>
          </w:p>
        </w:tc>
      </w:tr>
      <w:tr w:rsidR="00602625" w:rsidRPr="007B4306" w:rsidTr="0074442F">
        <w:tc>
          <w:tcPr>
            <w:tcW w:w="1458" w:type="dxa"/>
          </w:tcPr>
          <w:p w:rsidR="00602625" w:rsidRPr="007B4306" w:rsidRDefault="00602625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602625" w:rsidRPr="007B4306" w:rsidRDefault="00602625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8231E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เงินลงทุนใน</w:t>
            </w:r>
            <w:r w:rsidR="003A1337" w:rsidRPr="007B4306">
              <w:rPr>
                <w:rFonts w:ascii="Angsana New" w:hAnsi="Angsana New" w:hint="cs"/>
                <w:sz w:val="28"/>
                <w:szCs w:val="28"/>
                <w:cs/>
              </w:rPr>
              <w:t>การร่วมค้า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ที่ดิน อาคารและอุปกรณ์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rtl/>
                <w:cs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bidi="th-TH"/>
              </w:rPr>
              <w:t>สินทรัพย์ไม่มีตัวตน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  <w:t>หนี้สินที่มีภาระดอกเบี้ย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pStyle w:val="index"/>
              <w:tabs>
                <w:tab w:val="clear" w:pos="1134"/>
              </w:tabs>
              <w:spacing w:after="0" w:line="240" w:lineRule="atLeast"/>
              <w:ind w:left="0" w:firstLine="0"/>
              <w:outlineLvl w:val="0"/>
              <w:rPr>
                <w:rFonts w:ascii="Angsana New" w:hAnsi="Angsana New" w:cs="Angsana New"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="Angsana New" w:hAnsi="Angsana New" w:cs="Angsana New" w:hint="cs"/>
                <w:sz w:val="28"/>
                <w:szCs w:val="28"/>
                <w:cs/>
                <w:lang w:val="en-US" w:bidi="th-TH"/>
              </w:rPr>
              <w:t>เจ้าหนี้การค้า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หนี้สินหมุนเวียนอื่น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415ECF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ประมาณการหนี้สินไม่หมุนเวียนสำหรับ</w:t>
            </w:r>
            <w:r w:rsidR="00E357DE"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ทุนเรือนหุ้น 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ใบสำคัญแสดงสิทธิที่จะซื้อหุ้น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สำรอง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ส่วนงานดำเนินงาน</w:t>
            </w:r>
            <w:r w:rsidR="00614183" w:rsidRPr="007B4306">
              <w:rPr>
                <w:rFonts w:ascii="Angsana New" w:hAnsi="Angsana New"/>
                <w:sz w:val="28"/>
                <w:szCs w:val="28"/>
                <w:cs/>
              </w:rPr>
              <w:t>และการจำแนกรายได้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ผลประโยชน์ของ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พนักงาน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ค่าใช้จ่าย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ตามลักษณะ</w:t>
            </w:r>
          </w:p>
        </w:tc>
      </w:tr>
      <w:tr w:rsidR="00E357DE" w:rsidRPr="007B4306" w:rsidTr="006673C6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ต้นทุนทางการเงิน</w:t>
            </w:r>
          </w:p>
        </w:tc>
      </w:tr>
      <w:tr w:rsidR="00E357DE" w:rsidRPr="007B4306" w:rsidTr="00013B13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ภาษีเงินได้</w:t>
            </w:r>
          </w:p>
        </w:tc>
      </w:tr>
      <w:tr w:rsidR="00C9472A" w:rsidRPr="007B4306" w:rsidTr="00013B13">
        <w:tc>
          <w:tcPr>
            <w:tcW w:w="1458" w:type="dxa"/>
          </w:tcPr>
          <w:p w:rsidR="00C9472A" w:rsidRPr="007B4306" w:rsidRDefault="00C9472A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C9472A" w:rsidRPr="007B4306" w:rsidRDefault="00C9472A" w:rsidP="004F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C9472A">
              <w:rPr>
                <w:rFonts w:ascii="Angsana New" w:hAnsi="Angsana New"/>
                <w:sz w:val="28"/>
                <w:szCs w:val="28"/>
                <w:cs/>
              </w:rPr>
              <w:t>สิทธิประโยชน์จากการส่งเสริมการลงทุน</w:t>
            </w:r>
          </w:p>
        </w:tc>
      </w:tr>
      <w:tr w:rsidR="00E357DE" w:rsidRPr="007B4306" w:rsidTr="00013B13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4F16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กำไรต่อหุ้น</w:t>
            </w:r>
          </w:p>
        </w:tc>
      </w:tr>
      <w:tr w:rsidR="00336BD1" w:rsidRPr="007B4306" w:rsidTr="00013B13">
        <w:tc>
          <w:tcPr>
            <w:tcW w:w="1458" w:type="dxa"/>
          </w:tcPr>
          <w:p w:rsidR="00336BD1" w:rsidRPr="007B4306" w:rsidRDefault="00336BD1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336BD1" w:rsidRPr="007B4306" w:rsidRDefault="00336BD1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</w:tr>
      <w:tr w:rsidR="00E357DE" w:rsidRPr="007B4306" w:rsidTr="00013B13">
        <w:tc>
          <w:tcPr>
            <w:tcW w:w="1458" w:type="dxa"/>
          </w:tcPr>
          <w:p w:rsidR="00CC664B" w:rsidRPr="007B4306" w:rsidRDefault="00CC664B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F23CD1" w:rsidRPr="007B4306" w:rsidTr="00E35D20">
        <w:tc>
          <w:tcPr>
            <w:tcW w:w="1458" w:type="dxa"/>
          </w:tcPr>
          <w:p w:rsidR="00F23CD1" w:rsidRPr="007B4306" w:rsidRDefault="00F23CD1" w:rsidP="00E35D20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F23CD1" w:rsidRPr="007B4306" w:rsidRDefault="00F23CD1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ภาระผูกพัน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กับบุคคลหรือกิจการที่ไม่</w:t>
            </w:r>
            <w:r w:rsidRPr="007B4306">
              <w:rPr>
                <w:rStyle w:val="PageNumber"/>
                <w:rFonts w:ascii="Angsana New" w:hAnsi="Angsana New"/>
                <w:sz w:val="28"/>
                <w:szCs w:val="28"/>
                <w:cs/>
              </w:rPr>
              <w:t>เ</w:t>
            </w:r>
            <w:r w:rsidRPr="007B4306">
              <w:rPr>
                <w:rStyle w:val="PageNumber"/>
                <w:rFonts w:ascii="Angsana New" w:hAnsi="Angsana New" w:hint="cs"/>
                <w:sz w:val="28"/>
                <w:szCs w:val="28"/>
                <w:cs/>
              </w:rPr>
              <w:t>กี่ยวข้องกัน</w:t>
            </w:r>
          </w:p>
        </w:tc>
      </w:tr>
      <w:tr w:rsidR="00E357DE" w:rsidRPr="007B4306" w:rsidTr="00013B13">
        <w:tc>
          <w:tcPr>
            <w:tcW w:w="1458" w:type="dxa"/>
          </w:tcPr>
          <w:p w:rsidR="00E357DE" w:rsidRPr="007B4306" w:rsidRDefault="00E357DE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E357DE" w:rsidRPr="007B4306" w:rsidRDefault="00E357DE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หนี้สินที่อาจเกิดขึ้น</w:t>
            </w:r>
          </w:p>
        </w:tc>
      </w:tr>
      <w:tr w:rsidR="00BA13C0" w:rsidRPr="007B4306" w:rsidTr="00013B13">
        <w:tc>
          <w:tcPr>
            <w:tcW w:w="1458" w:type="dxa"/>
          </w:tcPr>
          <w:p w:rsidR="00BA13C0" w:rsidRPr="007B4306" w:rsidRDefault="00BA13C0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BA13C0" w:rsidRPr="007B4306" w:rsidRDefault="00BA13C0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เหตุการณ์ภายหลังรอบระยะเวลารายงาน</w:t>
            </w:r>
          </w:p>
        </w:tc>
      </w:tr>
      <w:tr w:rsidR="000273D5" w:rsidRPr="007B4306" w:rsidTr="00013B13">
        <w:tc>
          <w:tcPr>
            <w:tcW w:w="1458" w:type="dxa"/>
          </w:tcPr>
          <w:p w:rsidR="000273D5" w:rsidRPr="007B4306" w:rsidRDefault="000273D5" w:rsidP="004A3B4F">
            <w:pPr>
              <w:pStyle w:val="ListParagraph"/>
              <w:numPr>
                <w:ilvl w:val="0"/>
                <w:numId w:val="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0" w:firstLine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075" w:type="dxa"/>
          </w:tcPr>
          <w:p w:rsidR="000273D5" w:rsidRPr="007B4306" w:rsidRDefault="00B0329B" w:rsidP="00E357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มาตรฐานการรายงานทางการเงินที่ยังไม่ได้ใช้</w:t>
            </w:r>
          </w:p>
        </w:tc>
      </w:tr>
    </w:tbl>
    <w:p w:rsidR="00E6478E" w:rsidRPr="007B4306" w:rsidRDefault="00C81489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br w:type="page"/>
      </w:r>
      <w:r w:rsidR="00E6478E" w:rsidRPr="007B4306">
        <w:rPr>
          <w:rFonts w:ascii="Angsana New" w:hAnsi="Angsana New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7B4306" w:rsidRDefault="007B4306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6"/>
          <w:szCs w:val="26"/>
        </w:rPr>
      </w:pPr>
    </w:p>
    <w:p w:rsidR="00E6478E" w:rsidRPr="007B4306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งบการเงินนี้ได้รับอนุมัติให้ออกงบการเงินจาก</w:t>
      </w:r>
      <w:r w:rsidR="00CD6F97" w:rsidRPr="007B4306">
        <w:rPr>
          <w:rFonts w:ascii="Angsana New" w:hAnsi="Angsana New"/>
          <w:sz w:val="28"/>
          <w:szCs w:val="28"/>
          <w:cs/>
        </w:rPr>
        <w:t>คณะกรรมการเมื่อวันที่</w:t>
      </w:r>
      <w:r w:rsidR="00CD6F97" w:rsidRPr="007B4306">
        <w:rPr>
          <w:rFonts w:ascii="Angsana New" w:hAnsi="Angsana New"/>
          <w:sz w:val="28"/>
          <w:szCs w:val="28"/>
        </w:rPr>
        <w:t xml:space="preserve"> </w:t>
      </w:r>
      <w:r w:rsidR="00C603B0" w:rsidRPr="007B4306">
        <w:rPr>
          <w:rFonts w:ascii="Angsana New" w:hAnsi="Angsana New"/>
          <w:sz w:val="28"/>
          <w:szCs w:val="28"/>
        </w:rPr>
        <w:t>2</w:t>
      </w:r>
      <w:r w:rsidR="00365AF6" w:rsidRPr="007B4306">
        <w:rPr>
          <w:rFonts w:ascii="Angsana New" w:hAnsi="Angsana New"/>
          <w:sz w:val="28"/>
          <w:szCs w:val="28"/>
        </w:rPr>
        <w:t>0</w:t>
      </w:r>
      <w:r w:rsidR="00CD6F97" w:rsidRPr="007B4306">
        <w:rPr>
          <w:rFonts w:ascii="Angsana New" w:hAnsi="Angsana New"/>
          <w:sz w:val="28"/>
          <w:szCs w:val="28"/>
        </w:rPr>
        <w:t xml:space="preserve"> </w:t>
      </w:r>
      <w:r w:rsidR="008231EE" w:rsidRPr="007B4306">
        <w:rPr>
          <w:rFonts w:ascii="Angsana New" w:hAnsi="Angsana New" w:hint="cs"/>
          <w:sz w:val="28"/>
          <w:szCs w:val="28"/>
          <w:cs/>
        </w:rPr>
        <w:t xml:space="preserve">กุมภาพันธ์ </w:t>
      </w:r>
      <w:r w:rsidR="00C73AE4" w:rsidRPr="007B4306">
        <w:rPr>
          <w:rFonts w:ascii="Angsana New" w:hAnsi="Angsana New"/>
          <w:sz w:val="28"/>
          <w:szCs w:val="28"/>
        </w:rPr>
        <w:t>256</w:t>
      </w:r>
      <w:r w:rsidR="00365AF6" w:rsidRPr="007B4306">
        <w:rPr>
          <w:rFonts w:ascii="Angsana New" w:hAnsi="Angsana New"/>
          <w:sz w:val="28"/>
          <w:szCs w:val="28"/>
        </w:rPr>
        <w:t>3</w:t>
      </w:r>
    </w:p>
    <w:p w:rsidR="00E6478E" w:rsidRPr="007B4306" w:rsidRDefault="00E6478E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="Angsana New" w:hAnsi="Angsana New"/>
          <w:sz w:val="26"/>
          <w:szCs w:val="26"/>
        </w:rPr>
      </w:pPr>
    </w:p>
    <w:p w:rsidR="00E6478E" w:rsidRPr="007B4306" w:rsidRDefault="00D51A56" w:rsidP="00636E48">
      <w:pPr>
        <w:pStyle w:val="a"/>
        <w:tabs>
          <w:tab w:val="clear" w:pos="1080"/>
          <w:tab w:val="left" w:pos="540"/>
        </w:tabs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  <w:lang w:val="en-US"/>
        </w:rPr>
        <w:t>1</w:t>
      </w:r>
      <w:r w:rsidR="00E6478E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  <w:t>ข้อมูลทั่วไป</w:t>
      </w:r>
    </w:p>
    <w:p w:rsidR="00BF18CF" w:rsidRPr="007B4306" w:rsidRDefault="00BF18CF" w:rsidP="003D3FE5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6"/>
          <w:szCs w:val="26"/>
          <w:lang w:val="en-US"/>
        </w:rPr>
      </w:pPr>
    </w:p>
    <w:p w:rsidR="00415ECF" w:rsidRPr="007B4306" w:rsidRDefault="00E6478E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บริษัท พฤกษา </w:t>
      </w:r>
      <w:r w:rsidR="00F6001D" w:rsidRPr="007B4306">
        <w:rPr>
          <w:rFonts w:asciiTheme="majorBidi" w:hAnsiTheme="majorBidi" w:cstheme="majorBidi"/>
          <w:sz w:val="28"/>
          <w:szCs w:val="28"/>
          <w:cs/>
        </w:rPr>
        <w:t>โฮลดิ้ง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จำกัด (มหาชน) “บริษัท” เป็นนิติบุคคลที่จัดตั้งขึ้นในประเทศไทย </w:t>
      </w:r>
      <w:r w:rsidR="00365AF6" w:rsidRPr="007B4306">
        <w:rPr>
          <w:rFonts w:asciiTheme="majorBidi" w:hAnsiTheme="majorBidi" w:cs="Angsana New"/>
          <w:sz w:val="28"/>
          <w:szCs w:val="28"/>
          <w:cs/>
        </w:rPr>
        <w:t>และจดทะเบียนกับตลาดหลักทรัพย์แห่งประเทศไทย</w:t>
      </w:r>
      <w:r w:rsidR="00365AF6" w:rsidRPr="007B4306">
        <w:rPr>
          <w:rFonts w:asciiTheme="majorBidi" w:hAnsiTheme="majorBidi" w:cs="Angsana New" w:hint="cs"/>
          <w:sz w:val="28"/>
          <w:szCs w:val="28"/>
          <w:cs/>
        </w:rPr>
        <w:t xml:space="preserve"> โดย</w:t>
      </w:r>
      <w:r w:rsidRPr="007B4306">
        <w:rPr>
          <w:rFonts w:asciiTheme="majorBidi" w:hAnsiTheme="majorBidi" w:cstheme="majorBidi"/>
          <w:sz w:val="28"/>
          <w:szCs w:val="28"/>
          <w:cs/>
        </w:rPr>
        <w:t>มีที่อยู่จดทะเบียน</w:t>
      </w:r>
      <w:r w:rsidR="004B5E7B" w:rsidRPr="007B4306">
        <w:rPr>
          <w:rFonts w:asciiTheme="majorBidi" w:hAnsiTheme="majorBidi" w:cs="Angsana New"/>
          <w:sz w:val="28"/>
          <w:szCs w:val="28"/>
          <w:cs/>
        </w:rPr>
        <w:t>ของบริษัท</w:t>
      </w:r>
      <w:r w:rsidRPr="007B4306">
        <w:rPr>
          <w:rFonts w:asciiTheme="majorBidi" w:hAnsiTheme="majorBidi" w:cstheme="majorBidi"/>
          <w:sz w:val="28"/>
          <w:szCs w:val="28"/>
          <w:cs/>
        </w:rPr>
        <w:t>ตั้งอยู่</w:t>
      </w:r>
      <w:r w:rsidR="008231EE" w:rsidRPr="007B4306">
        <w:rPr>
          <w:rFonts w:asciiTheme="majorBidi" w:hAnsiTheme="majorBidi" w:cstheme="majorBidi"/>
          <w:sz w:val="28"/>
          <w:szCs w:val="28"/>
          <w:cs/>
        </w:rPr>
        <w:t>เลข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ที่ </w:t>
      </w:r>
      <w:r w:rsidR="00415ECF" w:rsidRPr="007B4306">
        <w:rPr>
          <w:rFonts w:asciiTheme="majorBidi" w:hAnsiTheme="majorBidi" w:cstheme="majorBidi"/>
          <w:spacing w:val="-2"/>
          <w:sz w:val="28"/>
          <w:szCs w:val="28"/>
          <w:cs/>
        </w:rPr>
        <w:t>1</w:t>
      </w:r>
      <w:r w:rsidR="00415ECF" w:rsidRPr="007B4306">
        <w:rPr>
          <w:rFonts w:asciiTheme="majorBidi" w:hAnsiTheme="majorBidi" w:cstheme="majorBidi"/>
          <w:sz w:val="28"/>
          <w:szCs w:val="28"/>
          <w:cs/>
        </w:rPr>
        <w:t xml:space="preserve">177 อาคารเพิร์ล แบงก์ค็อก ชั้น </w:t>
      </w:r>
      <w:r w:rsidR="00251E16" w:rsidRPr="007B4306">
        <w:rPr>
          <w:rFonts w:asciiTheme="majorBidi" w:hAnsiTheme="majorBidi" w:cstheme="majorBidi" w:hint="cs"/>
          <w:sz w:val="28"/>
          <w:szCs w:val="28"/>
          <w:cs/>
        </w:rPr>
        <w:t>24</w:t>
      </w:r>
      <w:r w:rsidR="00415ECF" w:rsidRPr="007B4306">
        <w:rPr>
          <w:rFonts w:asciiTheme="majorBidi" w:hAnsiTheme="majorBidi" w:cstheme="majorBidi"/>
          <w:sz w:val="28"/>
          <w:szCs w:val="28"/>
          <w:cs/>
        </w:rPr>
        <w:t xml:space="preserve"> ถนนพหลโยธิน แขวง</w:t>
      </w:r>
      <w:r w:rsidR="00085C75" w:rsidRPr="007B4306">
        <w:rPr>
          <w:rFonts w:ascii="Angsana New" w:hAnsi="Angsana New" w:cs="Angsana New"/>
          <w:sz w:val="28"/>
          <w:szCs w:val="28"/>
          <w:cs/>
        </w:rPr>
        <w:t>พญาไท</w:t>
      </w:r>
      <w:r w:rsidR="00415ECF" w:rsidRPr="007B4306">
        <w:rPr>
          <w:rFonts w:asciiTheme="majorBidi" w:hAnsiTheme="majorBidi" w:cstheme="majorBidi"/>
          <w:sz w:val="28"/>
          <w:szCs w:val="28"/>
          <w:cs/>
        </w:rPr>
        <w:t xml:space="preserve"> เขตพญาไท กรุงเทพมหานคร</w:t>
      </w:r>
      <w:r w:rsidR="00BF18CF"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415ECF" w:rsidRPr="007B4306" w:rsidRDefault="00415ECF" w:rsidP="00BF18C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="Angsana New"/>
          <w:sz w:val="26"/>
          <w:szCs w:val="26"/>
          <w:cs/>
        </w:rPr>
      </w:pPr>
    </w:p>
    <w:p w:rsidR="00415ECF" w:rsidRPr="007B4306" w:rsidRDefault="00415ECF" w:rsidP="00415ECF">
      <w:pPr>
        <w:pStyle w:val="a"/>
        <w:tabs>
          <w:tab w:val="clear" w:pos="1080"/>
        </w:tabs>
        <w:ind w:left="547"/>
        <w:jc w:val="thaiDistribute"/>
        <w:rPr>
          <w:rFonts w:ascii="Angsana New" w:hAnsi="Angsana New" w:cs="Angsana New"/>
          <w:sz w:val="28"/>
          <w:szCs w:val="28"/>
          <w:lang w:val="en-US"/>
        </w:rPr>
      </w:pP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ผู้ถือหุ้นรายใหญ่ในระหว่างปีได้แก่ ครอบครัววิจิตรพงศ์พันธุ์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 (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ถือหุ้นร้อยละ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7D1A27" w:rsidRPr="007B4306">
        <w:rPr>
          <w:rFonts w:ascii="Angsana New" w:hAnsi="Angsana New" w:cs="Angsana New"/>
          <w:sz w:val="28"/>
          <w:szCs w:val="28"/>
          <w:lang w:val="en-US"/>
        </w:rPr>
        <w:t>75.4</w:t>
      </w:r>
      <w:r w:rsidR="00AD303F" w:rsidRPr="007B4306">
        <w:rPr>
          <w:rFonts w:ascii="Angsana New" w:hAnsi="Angsana New" w:cs="Angsana New"/>
          <w:sz w:val="28"/>
          <w:szCs w:val="28"/>
          <w:lang w:val="en-US"/>
        </w:rPr>
        <w:t>0</w:t>
      </w:r>
      <w:r w:rsidRPr="007B4306">
        <w:rPr>
          <w:rFonts w:ascii="Angsana New" w:hAnsi="Angsana New" w:cs="Angsana New"/>
          <w:sz w:val="28"/>
          <w:szCs w:val="28"/>
          <w:lang w:val="en-US"/>
        </w:rPr>
        <w:t>)</w:t>
      </w:r>
    </w:p>
    <w:p w:rsidR="00536A7F" w:rsidRPr="007B4306" w:rsidRDefault="00536A7F" w:rsidP="009324EF">
      <w:pPr>
        <w:pStyle w:val="a"/>
        <w:tabs>
          <w:tab w:val="clear" w:pos="1080"/>
          <w:tab w:val="left" w:pos="-4410"/>
          <w:tab w:val="left" w:pos="-4230"/>
        </w:tabs>
        <w:ind w:left="540"/>
        <w:jc w:val="thaiDistribute"/>
        <w:rPr>
          <w:rFonts w:asciiTheme="majorBidi" w:hAnsiTheme="majorBidi" w:cstheme="majorBidi"/>
          <w:sz w:val="26"/>
          <w:szCs w:val="26"/>
          <w:cs/>
          <w:lang w:val="en-US"/>
        </w:rPr>
      </w:pPr>
    </w:p>
    <w:p w:rsidR="00536A7F" w:rsidRPr="007B4306" w:rsidRDefault="00536A7F" w:rsidP="00536A7F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บริษัทดำเนินธุรกิจหลักเกี่ยวกับการลงทุน กลุ่มบริษัทดำเนินธุรกิจหลักเกี่ยวกับการพัฒนาอสังหาริ</w:t>
      </w:r>
      <w:r w:rsidR="00A605B6" w:rsidRPr="007B4306">
        <w:rPr>
          <w:rFonts w:asciiTheme="majorBidi" w:hAnsiTheme="majorBidi" w:cstheme="majorBidi"/>
          <w:sz w:val="28"/>
          <w:szCs w:val="28"/>
          <w:cs/>
        </w:rPr>
        <w:t>มทรัพย์ รายละเอียดของบริษัทย่อย</w:t>
      </w:r>
      <w:r w:rsidRPr="007B4306">
        <w:rPr>
          <w:rFonts w:asciiTheme="majorBidi" w:hAnsiTheme="majorBidi" w:cstheme="majorBidi"/>
          <w:sz w:val="28"/>
          <w:szCs w:val="28"/>
          <w:cs/>
        </w:rPr>
        <w:t>และการร่วมค้า ณ วันที่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="Angsana New"/>
          <w:sz w:val="28"/>
          <w:szCs w:val="28"/>
          <w:cs/>
        </w:rPr>
        <w:t>31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="00251E16" w:rsidRPr="007B4306">
        <w:rPr>
          <w:rFonts w:asciiTheme="majorBidi" w:hAnsiTheme="majorBidi" w:cstheme="majorBidi" w:hint="cs"/>
          <w:sz w:val="28"/>
          <w:szCs w:val="28"/>
          <w:cs/>
        </w:rPr>
        <w:t xml:space="preserve"> 256</w:t>
      </w:r>
      <w:r w:rsidR="00101FD6" w:rsidRPr="007B4306">
        <w:rPr>
          <w:rFonts w:asciiTheme="majorBidi" w:hAnsiTheme="majorBidi" w:cstheme="majorBidi" w:hint="cs"/>
          <w:sz w:val="28"/>
          <w:szCs w:val="28"/>
          <w:cs/>
        </w:rPr>
        <w:t>2</w:t>
      </w:r>
      <w:r w:rsidR="00251E16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251E16" w:rsidRPr="007B4306">
        <w:rPr>
          <w:rFonts w:asciiTheme="majorBidi" w:hAnsiTheme="majorBidi" w:cs="Angsana New" w:hint="cs"/>
          <w:sz w:val="28"/>
          <w:szCs w:val="28"/>
          <w:cs/>
        </w:rPr>
        <w:t>25</w:t>
      </w:r>
      <w:r w:rsidR="003D3FE5" w:rsidRPr="007B4306">
        <w:rPr>
          <w:rFonts w:asciiTheme="majorBidi" w:hAnsiTheme="majorBidi" w:cs="Angsana New" w:hint="cs"/>
          <w:sz w:val="28"/>
          <w:szCs w:val="28"/>
          <w:cs/>
        </w:rPr>
        <w:t>6</w:t>
      </w:r>
      <w:r w:rsidR="00101FD6" w:rsidRPr="007B4306">
        <w:rPr>
          <w:rFonts w:asciiTheme="majorBidi" w:hAnsiTheme="majorBidi" w:cs="Angsana New" w:hint="cs"/>
          <w:sz w:val="28"/>
          <w:szCs w:val="28"/>
          <w:cs/>
        </w:rPr>
        <w:t>1</w:t>
      </w:r>
      <w:r w:rsidRPr="007B430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ได้เปิดเผยไว้ในหมายเหตุประกอบงบการเงินข้อ</w:t>
      </w:r>
      <w:r w:rsidR="00602625" w:rsidRPr="007B4306">
        <w:rPr>
          <w:rFonts w:asciiTheme="majorBidi" w:hAnsiTheme="majorBidi" w:cstheme="majorBidi"/>
          <w:sz w:val="28"/>
          <w:szCs w:val="28"/>
          <w:lang w:val="en-US"/>
        </w:rPr>
        <w:t xml:space="preserve"> </w:t>
      </w:r>
      <w:r w:rsidR="007D70B8" w:rsidRPr="007B4306">
        <w:rPr>
          <w:rFonts w:asciiTheme="majorBidi" w:hAnsiTheme="majorBidi" w:cs="Angsana New"/>
          <w:sz w:val="28"/>
          <w:szCs w:val="28"/>
          <w:lang w:val="en-US"/>
        </w:rPr>
        <w:t>7</w:t>
      </w:r>
      <w:r w:rsidRPr="007B4306">
        <w:rPr>
          <w:rFonts w:asciiTheme="majorBidi" w:hAnsiTheme="majorBidi" w:cs="Angsana New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7D70B8" w:rsidRPr="007B4306">
        <w:rPr>
          <w:rFonts w:asciiTheme="majorBidi" w:hAnsiTheme="majorBidi" w:cstheme="majorBidi" w:hint="cs"/>
          <w:sz w:val="28"/>
          <w:szCs w:val="28"/>
          <w:cs/>
        </w:rPr>
        <w:t>8</w:t>
      </w:r>
    </w:p>
    <w:p w:rsidR="00BB63C1" w:rsidRPr="007B4306" w:rsidRDefault="00BB63C1" w:rsidP="00C26FC7">
      <w:pPr>
        <w:pStyle w:val="a"/>
        <w:tabs>
          <w:tab w:val="clear" w:pos="1080"/>
        </w:tabs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CE085C" w:rsidRPr="007B4306" w:rsidRDefault="00D51A56" w:rsidP="00636E48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cs/>
          <w:lang w:val="th-TH"/>
        </w:rPr>
      </w:pPr>
      <w:r w:rsidRPr="007B4306">
        <w:rPr>
          <w:rFonts w:asciiTheme="majorBidi" w:hAnsiTheme="majorBidi" w:cstheme="majorBidi"/>
        </w:rPr>
        <w:t>2</w:t>
      </w:r>
      <w:r w:rsidR="00CE085C" w:rsidRPr="007B4306">
        <w:rPr>
          <w:rFonts w:asciiTheme="majorBidi" w:hAnsiTheme="majorBidi" w:cstheme="majorBidi"/>
          <w:cs/>
          <w:lang w:val="th-TH"/>
        </w:rPr>
        <w:tab/>
        <w:t xml:space="preserve">เกณฑ์การจัดทำงบการเงิน </w:t>
      </w:r>
    </w:p>
    <w:p w:rsidR="00CE085C" w:rsidRPr="007B4306" w:rsidRDefault="00CE085C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261B80" w:rsidRPr="007B4306" w:rsidRDefault="00261B80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(ก)</w:t>
      </w: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เกณฑ์การถือปฏิบัติ</w:t>
      </w:r>
    </w:p>
    <w:p w:rsidR="00261B80" w:rsidRPr="007B4306" w:rsidRDefault="00261B80" w:rsidP="00636E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3448C2" w:rsidRPr="007B4306" w:rsidRDefault="003448C2" w:rsidP="004A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งบการเงินนี้จัดทำขึ้นตามมาตรฐานการรายงานทางการเงิน รวมถึงแนวปฏิบัติทางการบัญชีที่ประกาศใช้โดยสภาวิชาชีพบัญชีฯ กฎระเบียบและประกาศคณะกรรมการกำกับหลักทรัพย์และตลาดหลักทรัพย์ที่เกี่ยวข้อง </w:t>
      </w:r>
    </w:p>
    <w:p w:rsidR="00C12602" w:rsidRPr="007B4306" w:rsidRDefault="00C12602" w:rsidP="004A68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6"/>
          <w:szCs w:val="26"/>
        </w:rPr>
      </w:pPr>
    </w:p>
    <w:p w:rsidR="006A1228" w:rsidRPr="007B4306" w:rsidRDefault="006A1228" w:rsidP="006A122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306">
        <w:rPr>
          <w:rFonts w:ascii="Angsana New" w:hAnsi="Angsana New" w:hint="cs"/>
          <w:sz w:val="28"/>
          <w:szCs w:val="28"/>
          <w:cs/>
          <w:lang w:bidi="th-TH"/>
        </w:rPr>
        <w:t>มาตรฐานการรายงานทางการเงินหลายฉบับ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ได้มีการออกและปรับปรุงใหม่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ซึ่งมีผลบังคับใช้ตั้งแต่รอบระยะเวลาบัญชีที่เริ่มในหรือหลังวันที่</w:t>
      </w:r>
      <w:r w:rsidRPr="007B4306">
        <w:rPr>
          <w:rFonts w:ascii="Angsana New" w:hAnsi="Angsana New" w:hint="cs"/>
          <w:sz w:val="28"/>
          <w:szCs w:val="28"/>
          <w:rtl/>
          <w:cs/>
        </w:rPr>
        <w:t xml:space="preserve">1 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มกราคม </w:t>
      </w:r>
      <w:r w:rsidRPr="007B4306">
        <w:rPr>
          <w:rFonts w:ascii="Angsana New" w:hAnsi="Angsana New" w:hint="cs"/>
          <w:sz w:val="28"/>
          <w:szCs w:val="28"/>
        </w:rPr>
        <w:t>25</w:t>
      </w:r>
      <w:r w:rsidRPr="007B4306">
        <w:rPr>
          <w:rFonts w:ascii="Angsana New" w:hAnsi="Angsana New"/>
          <w:sz w:val="28"/>
          <w:szCs w:val="28"/>
        </w:rPr>
        <w:t xml:space="preserve">62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การถือ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ปฏิบัติตามมาตรฐานการรายงานทางการเงินที่ออกและปรับปรุงใหม่นั้น มีผลให้เกิดการเปลี่ยนแปลงนโยบายการบัญชีของกลุ่มบริษัท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ซึ่งไม่มีผลกระทบ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>อย่าง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มีสาระสำคัญต่องบการเงินของกลุ่มบริษัท ทั้งนี้กลุ่มบริษัทได้ปฏิบัติตามมาตรฐานการรายงานทางการเงิน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ฉบับที่</w:t>
      </w:r>
      <w:r w:rsidRPr="007B4306">
        <w:rPr>
          <w:rFonts w:ascii="Angsana New" w:hAnsi="Angsana New"/>
          <w:sz w:val="28"/>
          <w:szCs w:val="28"/>
        </w:rPr>
        <w:t xml:space="preserve"> 15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i/>
          <w:iCs/>
          <w:sz w:val="28"/>
          <w:szCs w:val="28"/>
          <w:cs/>
          <w:lang w:bidi="th-TH"/>
        </w:rPr>
        <w:t>รายได้จากสัญญาที่ทำกับลูกค้า</w:t>
      </w:r>
      <w:r w:rsidRPr="007B4306">
        <w:rPr>
          <w:rFonts w:ascii="Angsana New" w:hAnsi="Angsana New"/>
          <w:sz w:val="28"/>
          <w:szCs w:val="28"/>
        </w:rPr>
        <w:t xml:space="preserve"> (“TFRS 15”) 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เป็นครั้งแรกแทนมาตรฐานการบัญชี ฉบับที่ </w:t>
      </w:r>
      <w:r w:rsidRPr="007B4306">
        <w:rPr>
          <w:rFonts w:ascii="Angsana New" w:hAnsi="Angsana New"/>
          <w:sz w:val="28"/>
          <w:szCs w:val="28"/>
        </w:rPr>
        <w:t xml:space="preserve">18 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เรื่อง </w:t>
      </w:r>
      <w:r w:rsidRPr="007B4306">
        <w:rPr>
          <w:rFonts w:ascii="Angsana New" w:hAnsi="Angsana New"/>
          <w:i/>
          <w:iCs/>
          <w:sz w:val="28"/>
          <w:szCs w:val="28"/>
          <w:cs/>
          <w:lang w:bidi="th-TH"/>
        </w:rPr>
        <w:t>รายได้</w:t>
      </w:r>
      <w:r w:rsidRPr="007B4306">
        <w:rPr>
          <w:rFonts w:ascii="Angsana New" w:hAnsi="Angsana New"/>
          <w:sz w:val="28"/>
          <w:szCs w:val="28"/>
        </w:rPr>
        <w:t xml:space="preserve"> (“TAS 18”) 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มาตรฐานการบัญชี ฉบับที่ </w:t>
      </w:r>
      <w:r w:rsidRPr="007B4306">
        <w:rPr>
          <w:rFonts w:ascii="Angsana New" w:hAnsi="Angsana New"/>
          <w:sz w:val="28"/>
          <w:szCs w:val="28"/>
        </w:rPr>
        <w:t xml:space="preserve">11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เรื่อง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i/>
          <w:iCs/>
          <w:sz w:val="28"/>
          <w:szCs w:val="28"/>
          <w:cs/>
          <w:lang w:bidi="th-TH"/>
        </w:rPr>
        <w:t>สัญญาก่อสร้าง</w:t>
      </w:r>
      <w:r w:rsidRPr="007B4306">
        <w:rPr>
          <w:rFonts w:ascii="Angsana New" w:hAnsi="Angsana New"/>
          <w:sz w:val="28"/>
          <w:szCs w:val="28"/>
        </w:rPr>
        <w:t xml:space="preserve"> (“TAS 11”)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และการตีความมาตรฐานการรายงานทางการเงินที่เกี่ยวข้อง</w:t>
      </w:r>
      <w:r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รายละเอียดของนโยบายการบัญชีได้เปิดเผยในหมายเหตุข้อ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="007A3524" w:rsidRPr="007B4306">
        <w:rPr>
          <w:rFonts w:ascii="Angsana New" w:hAnsi="Angsana New"/>
          <w:sz w:val="28"/>
          <w:szCs w:val="28"/>
        </w:rPr>
        <w:t>3</w:t>
      </w:r>
      <w:r w:rsidRPr="007B4306">
        <w:rPr>
          <w:rFonts w:ascii="Angsana New" w:hAnsi="Angsana New"/>
          <w:sz w:val="28"/>
          <w:szCs w:val="28"/>
        </w:rPr>
        <w:t xml:space="preserve"> (</w:t>
      </w:r>
      <w:r w:rsidR="00E44C8D" w:rsidRPr="007B4306">
        <w:rPr>
          <w:rFonts w:ascii="Angsana New" w:hAnsi="Angsana New" w:hint="cs"/>
          <w:sz w:val="28"/>
          <w:szCs w:val="28"/>
          <w:cs/>
          <w:lang w:bidi="th-TH"/>
        </w:rPr>
        <w:t>ด</w:t>
      </w:r>
      <w:r w:rsidRPr="007B4306">
        <w:rPr>
          <w:rFonts w:ascii="Angsana New" w:hAnsi="Angsana New"/>
          <w:sz w:val="28"/>
          <w:szCs w:val="28"/>
        </w:rPr>
        <w:t>)</w:t>
      </w:r>
    </w:p>
    <w:p w:rsidR="006A1228" w:rsidRPr="007B4306" w:rsidRDefault="006A1228" w:rsidP="006A122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6"/>
          <w:szCs w:val="26"/>
          <w:lang w:val="en-US" w:bidi="th-TH"/>
        </w:rPr>
      </w:pPr>
    </w:p>
    <w:p w:rsidR="006A1228" w:rsidRPr="007B4306" w:rsidRDefault="006A1228" w:rsidP="006A122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val="en-US" w:bidi="th-TH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>กลุ่มบริษัท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ประเมินผลกระทบจากการ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ถือปฏิบัติตาม </w:t>
      </w:r>
      <w:r w:rsidRPr="007B4306">
        <w:rPr>
          <w:rFonts w:ascii="Angsana New" w:hAnsi="Angsana New"/>
          <w:sz w:val="28"/>
          <w:szCs w:val="28"/>
          <w:lang w:val="en-US" w:bidi="th-TH"/>
        </w:rPr>
        <w:t xml:space="preserve">TFRS 15 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>โดย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ใช้วิธีรับรู้ผลกระทบสะสม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 ซึ่งผลกระทบของการถือปฏิบัติตามมาตรฐานฉบับนี้เป็นครั้งแรกสำหรับ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สัญญาที่ยังไม่เสร็จสมบูรณ์ก่อนวันที่ </w:t>
      </w:r>
      <w:r w:rsidRPr="007B4306">
        <w:rPr>
          <w:rFonts w:ascii="Angsana New" w:hAnsi="Angsana New"/>
          <w:sz w:val="28"/>
          <w:szCs w:val="28"/>
          <w:lang w:bidi="th-TH"/>
        </w:rPr>
        <w:t xml:space="preserve">1 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มกราคม </w:t>
      </w:r>
      <w:r w:rsidRPr="007B4306">
        <w:rPr>
          <w:rFonts w:ascii="Angsana New" w:hAnsi="Angsana New"/>
          <w:sz w:val="28"/>
          <w:szCs w:val="28"/>
          <w:lang w:bidi="th-TH"/>
        </w:rPr>
        <w:t>2562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 ไม่มีสาระสำคัญต่อ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กำไรสะสม ณ วันที่ </w:t>
      </w:r>
      <w:r w:rsidRPr="007B4306">
        <w:rPr>
          <w:rFonts w:ascii="Angsana New" w:hAnsi="Angsana New"/>
          <w:sz w:val="28"/>
          <w:szCs w:val="28"/>
          <w:lang w:bidi="th-TH"/>
        </w:rPr>
        <w:t xml:space="preserve">1 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มกราคม </w:t>
      </w:r>
      <w:r w:rsidRPr="007B4306">
        <w:rPr>
          <w:rFonts w:ascii="Angsana New" w:hAnsi="Angsana New"/>
          <w:sz w:val="28"/>
          <w:szCs w:val="28"/>
        </w:rPr>
        <w:t xml:space="preserve">2562 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ดังนั้นกลุ่มบริษัทจึงไม่ได้ปรับปรุง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กำไรสะสม</w:t>
      </w:r>
      <w:r w:rsidR="00C42B18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ณ</w:t>
      </w:r>
      <w:r w:rsidR="00C42B18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วันที่</w:t>
      </w:r>
      <w:r w:rsid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/>
          <w:sz w:val="28"/>
          <w:szCs w:val="28"/>
          <w:lang w:val="en-US" w:bidi="th-TH"/>
        </w:rPr>
        <w:t xml:space="preserve">1 </w:t>
      </w:r>
      <w:r w:rsidRPr="007B4306">
        <w:rPr>
          <w:rFonts w:ascii="Angsana New" w:hAnsi="Angsana New" w:hint="cs"/>
          <w:sz w:val="28"/>
          <w:szCs w:val="28"/>
          <w:cs/>
          <w:lang w:val="en-US" w:bidi="th-TH"/>
        </w:rPr>
        <w:t xml:space="preserve">มกราคม </w:t>
      </w:r>
      <w:r w:rsidRPr="007B4306">
        <w:rPr>
          <w:rFonts w:ascii="Angsana New" w:hAnsi="Angsana New"/>
          <w:sz w:val="28"/>
          <w:szCs w:val="28"/>
          <w:lang w:val="en-US" w:bidi="th-TH"/>
        </w:rPr>
        <w:t xml:space="preserve">2562  </w:t>
      </w:r>
      <w:r w:rsidRPr="007B4306">
        <w:rPr>
          <w:rFonts w:ascii="Angsana New" w:hAnsi="Angsana New" w:hint="cs"/>
          <w:sz w:val="28"/>
          <w:szCs w:val="28"/>
          <w:cs/>
          <w:lang w:val="en-US" w:bidi="th-TH"/>
        </w:rPr>
        <w:t>และ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ไม่ปรับปรุ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งข้อมูลที่นำเสนอในปี</w:t>
      </w:r>
      <w:r w:rsidRPr="007B4306">
        <w:rPr>
          <w:rFonts w:ascii="Angsana New" w:hAnsi="Angsana New"/>
          <w:sz w:val="28"/>
          <w:szCs w:val="28"/>
        </w:rPr>
        <w:t xml:space="preserve"> 2561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 ซึ่งได้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เคยรายงานไว้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ตาม </w:t>
      </w:r>
      <w:r w:rsidRPr="007B4306">
        <w:rPr>
          <w:rFonts w:ascii="Angsana New" w:hAnsi="Angsana New"/>
          <w:sz w:val="28"/>
          <w:szCs w:val="28"/>
          <w:lang w:val="en-US" w:bidi="th-TH"/>
        </w:rPr>
        <w:t xml:space="preserve">TAS 18 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 xml:space="preserve">และการตีความมาตรฐานการรายงานทางการเงินที่เกี่ยวข้อง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ทั้งนี้ ข้อกำหนดในการเปิดเผย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>ข้อมูลของ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7B4306">
        <w:rPr>
          <w:rFonts w:ascii="Angsana New" w:hAnsi="Angsana New"/>
          <w:sz w:val="28"/>
          <w:szCs w:val="28"/>
          <w:lang w:val="en-US" w:bidi="th-TH"/>
        </w:rPr>
        <w:t xml:space="preserve">TFRS 15 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>จะไม่ถูกนำมาใช้กับข้อมูลเปรียบเทียบ</w:t>
      </w:r>
    </w:p>
    <w:p w:rsidR="00D94657" w:rsidRPr="007B4306" w:rsidRDefault="00D94657" w:rsidP="00D94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  <w:cs/>
        </w:rPr>
        <w:lastRenderedPageBreak/>
        <w:t>ผลกระทบจากการเปลี่ยนแปลงนโยบายการบัญชี</w:t>
      </w:r>
      <w:r w:rsidRPr="007B4306">
        <w:rPr>
          <w:rFonts w:ascii="Angsana New" w:hAnsi="Angsana New" w:hint="cs"/>
          <w:sz w:val="28"/>
          <w:szCs w:val="28"/>
          <w:cs/>
        </w:rPr>
        <w:t>เนื่องจากการนำมาตรฐานฉบับนี้มาถือปฏิบัติ แสดงได้ดังนี้</w:t>
      </w:r>
    </w:p>
    <w:p w:rsidR="00D94657" w:rsidRPr="007B4306" w:rsidRDefault="00D94657" w:rsidP="00D9465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D94657" w:rsidRPr="007B4306" w:rsidRDefault="00D94657" w:rsidP="004A3B4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contextualSpacing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การให้สินค้าโดยไม่คิดมูลค่า</w:t>
      </w:r>
    </w:p>
    <w:p w:rsidR="00D94657" w:rsidRPr="007B4306" w:rsidRDefault="00D94657" w:rsidP="00D94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 xml:space="preserve">สำหรับสัญญาการขายอสังหาริมทรัพย์ที่มีการให้สินค้าโดยไม่คิดมูลค่า </w:t>
      </w:r>
      <w:r w:rsidRPr="007B4306">
        <w:rPr>
          <w:rFonts w:ascii="Angsana New" w:hAnsi="Angsana New" w:hint="cs"/>
          <w:sz w:val="28"/>
          <w:szCs w:val="28"/>
          <w:cs/>
        </w:rPr>
        <w:t>เช่น</w:t>
      </w:r>
      <w:r w:rsidRPr="007B4306">
        <w:rPr>
          <w:rFonts w:ascii="Angsana New" w:hAnsi="Angsana New"/>
          <w:sz w:val="28"/>
          <w:szCs w:val="28"/>
          <w:cs/>
        </w:rPr>
        <w:t xml:space="preserve"> เฟอร์นิเจอร์และเครื่องตกแต่ง ตาม </w:t>
      </w:r>
      <w:r w:rsidRPr="007B4306">
        <w:rPr>
          <w:rFonts w:ascii="Angsana New" w:hAnsi="Angsana New"/>
          <w:sz w:val="28"/>
          <w:szCs w:val="28"/>
        </w:rPr>
        <w:t xml:space="preserve">TAS 18 </w:t>
      </w:r>
      <w:r w:rsidRPr="007B4306">
        <w:rPr>
          <w:rFonts w:ascii="Angsana New" w:hAnsi="Angsana New"/>
          <w:sz w:val="28"/>
          <w:szCs w:val="28"/>
          <w:cs/>
        </w:rPr>
        <w:t>กลุ่มบริษัท</w:t>
      </w:r>
      <w:r w:rsidRPr="007B4306">
        <w:rPr>
          <w:rFonts w:ascii="Angsana New" w:hAnsi="Angsana New" w:hint="cs"/>
          <w:sz w:val="28"/>
          <w:szCs w:val="28"/>
          <w:cs/>
        </w:rPr>
        <w:t>บันทึกต้นทุนของรายการเหล่านี้</w:t>
      </w:r>
      <w:r w:rsidRPr="007B4306">
        <w:rPr>
          <w:rFonts w:ascii="Angsana New" w:hAnsi="Angsana New"/>
          <w:sz w:val="28"/>
          <w:szCs w:val="28"/>
          <w:cs/>
        </w:rPr>
        <w:t xml:space="preserve">เป็นต้นทุนในการจัดจำหน่าย </w:t>
      </w:r>
      <w:r w:rsidRPr="007B4306">
        <w:rPr>
          <w:rFonts w:ascii="Angsana New" w:hAnsi="Angsana New" w:hint="cs"/>
          <w:sz w:val="28"/>
          <w:szCs w:val="28"/>
          <w:cs/>
        </w:rPr>
        <w:t>ทั้งนี้</w:t>
      </w:r>
      <w:r w:rsidRPr="007B4306">
        <w:rPr>
          <w:rFonts w:ascii="Angsana New" w:hAnsi="Angsana New"/>
          <w:sz w:val="28"/>
          <w:szCs w:val="28"/>
          <w:cs/>
        </w:rPr>
        <w:t xml:space="preserve">ตาม </w:t>
      </w:r>
      <w:r w:rsidRPr="007B4306">
        <w:rPr>
          <w:rFonts w:ascii="Angsana New" w:hAnsi="Angsana New"/>
          <w:sz w:val="28"/>
          <w:szCs w:val="28"/>
        </w:rPr>
        <w:t xml:space="preserve">TFRS 15 </w:t>
      </w:r>
      <w:r w:rsidRPr="007B4306">
        <w:rPr>
          <w:rFonts w:ascii="Angsana New" w:hAnsi="Angsana New"/>
          <w:sz w:val="28"/>
          <w:szCs w:val="28"/>
          <w:cs/>
        </w:rPr>
        <w:t>กำหนดให้ต้องบันทึกต้นทุนของรายการการให้สินค้าโดยไม่คิดมูลค่าดังกล่าวเป็นส่วนหนึ่งของต้นทุนขายอสังหาริมทรัพย์เนื่องจาก</w:t>
      </w:r>
      <w:r w:rsidRPr="007B4306">
        <w:rPr>
          <w:rFonts w:ascii="Angsana New" w:hAnsi="Angsana New" w:hint="cs"/>
          <w:sz w:val="28"/>
          <w:szCs w:val="28"/>
          <w:cs/>
        </w:rPr>
        <w:t>ฝ่ายบริหารของกลุ่มบริษัทพิจารณาว่าสินค้าที่ให้โดยไม่คิดมูลค่าเหล่านี้</w:t>
      </w:r>
      <w:r w:rsidRPr="007B4306">
        <w:rPr>
          <w:rFonts w:ascii="Angsana New" w:hAnsi="Angsana New"/>
          <w:sz w:val="28"/>
          <w:szCs w:val="28"/>
          <w:cs/>
        </w:rPr>
        <w:t xml:space="preserve">เป็นส่วนควบของอสังหาริมทรัพย์ </w:t>
      </w:r>
      <w:r w:rsidRPr="007B4306">
        <w:rPr>
          <w:rFonts w:ascii="Angsana New" w:hAnsi="Angsana New" w:hint="cs"/>
          <w:sz w:val="28"/>
          <w:szCs w:val="28"/>
          <w:cs/>
        </w:rPr>
        <w:t xml:space="preserve">ซึ่งเป็นภาระหลักที่กลุ่มบริษัทต้องส่งมอบให้ลูกค้าตามสัญญา </w:t>
      </w:r>
      <w:r w:rsidRPr="007B4306">
        <w:rPr>
          <w:rFonts w:ascii="Angsana New" w:hAnsi="Angsana New"/>
          <w:sz w:val="28"/>
          <w:szCs w:val="28"/>
          <w:cs/>
        </w:rPr>
        <w:t>การเปลี่ยนแปลงดังกล่าวส่งผลให้ต้นทุนในการจัดจำหน่ายลดลง และต้นทุนขายอสังหาริมทรัพย์เพ</w:t>
      </w:r>
      <w:r w:rsidRPr="007B4306">
        <w:rPr>
          <w:rFonts w:ascii="Angsana New" w:hAnsi="Angsana New" w:hint="cs"/>
          <w:sz w:val="28"/>
          <w:szCs w:val="28"/>
          <w:cs/>
        </w:rPr>
        <w:t>ิ่ม</w:t>
      </w:r>
      <w:r w:rsidRPr="007B4306">
        <w:rPr>
          <w:rFonts w:ascii="Angsana New" w:hAnsi="Angsana New"/>
          <w:sz w:val="28"/>
          <w:szCs w:val="28"/>
          <w:cs/>
        </w:rPr>
        <w:t>ขึ้น</w:t>
      </w:r>
    </w:p>
    <w:p w:rsidR="00D94657" w:rsidRPr="007B4306" w:rsidRDefault="00D94657" w:rsidP="00D946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contextualSpacing/>
        <w:jc w:val="thaiDistribute"/>
        <w:rPr>
          <w:rFonts w:ascii="Angsana New" w:hAnsi="Angsana New"/>
          <w:sz w:val="28"/>
          <w:szCs w:val="28"/>
        </w:rPr>
      </w:pPr>
    </w:p>
    <w:p w:rsidR="00D94657" w:rsidRPr="007B4306" w:rsidRDefault="00D94657" w:rsidP="004A3B4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contextualSpacing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ค่าใช้จ่ายออกแทนลูกค้า</w:t>
      </w: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</w:rPr>
      </w:pP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  <w:lang w:val="x-none" w:eastAsia="x-none"/>
        </w:rPr>
      </w:pPr>
      <w:r w:rsidRPr="007B4306">
        <w:rPr>
          <w:rFonts w:ascii="Angsana New" w:hAnsi="Angsana New"/>
          <w:sz w:val="28"/>
          <w:szCs w:val="28"/>
          <w:cs/>
        </w:rPr>
        <w:t>กลุ่มบริษัทจ่าย</w:t>
      </w:r>
      <w:r w:rsidRPr="007B4306">
        <w:rPr>
          <w:rFonts w:ascii="Angsana New" w:hAnsi="Angsana New" w:hint="cs"/>
          <w:sz w:val="28"/>
          <w:szCs w:val="28"/>
          <w:cs/>
        </w:rPr>
        <w:t>ชำระ</w:t>
      </w:r>
      <w:r w:rsidRPr="007B4306">
        <w:rPr>
          <w:rFonts w:ascii="Angsana New" w:hAnsi="Angsana New"/>
          <w:sz w:val="28"/>
          <w:szCs w:val="28"/>
          <w:cs/>
        </w:rPr>
        <w:t xml:space="preserve">ค่าใช้จ่ายแทนลูกค้า </w:t>
      </w:r>
      <w:r w:rsidRPr="007B4306">
        <w:rPr>
          <w:rFonts w:ascii="Angsana New" w:hAnsi="Angsana New" w:hint="cs"/>
          <w:sz w:val="28"/>
          <w:szCs w:val="28"/>
          <w:cs/>
        </w:rPr>
        <w:t>เช่น</w:t>
      </w:r>
      <w:r w:rsidRPr="007B4306">
        <w:rPr>
          <w:rFonts w:ascii="Angsana New" w:hAnsi="Angsana New"/>
          <w:sz w:val="28"/>
          <w:szCs w:val="28"/>
          <w:cs/>
        </w:rPr>
        <w:t xml:space="preserve"> ค่าธรรมเนียม</w:t>
      </w:r>
      <w:r w:rsidRPr="007B4306">
        <w:rPr>
          <w:rFonts w:ascii="Angsana New" w:hAnsi="Angsana New" w:hint="cs"/>
          <w:sz w:val="28"/>
          <w:szCs w:val="28"/>
          <w:cs/>
        </w:rPr>
        <w:t>การจดทะเบียน</w:t>
      </w:r>
      <w:r w:rsidRPr="007B4306">
        <w:rPr>
          <w:rFonts w:ascii="Angsana New" w:hAnsi="Angsana New"/>
          <w:sz w:val="28"/>
          <w:szCs w:val="28"/>
          <w:cs/>
        </w:rPr>
        <w:t>โอน</w:t>
      </w:r>
      <w:r w:rsidRPr="007B4306">
        <w:rPr>
          <w:rFonts w:ascii="Angsana New" w:hAnsi="Angsana New" w:hint="cs"/>
          <w:sz w:val="28"/>
          <w:szCs w:val="28"/>
          <w:cs/>
        </w:rPr>
        <w:t>อสังหาริมทรัพย์</w:t>
      </w:r>
      <w:r w:rsidRPr="007B4306">
        <w:rPr>
          <w:rFonts w:ascii="Angsana New" w:hAnsi="Angsana New"/>
          <w:sz w:val="28"/>
          <w:szCs w:val="28"/>
          <w:cs/>
        </w:rPr>
        <w:t xml:space="preserve">และค่าส่วนกลางนิติบุคคลของโครงการอสังหาริมทรัพย์ เป็นต้น ตาม </w:t>
      </w:r>
      <w:r w:rsidRPr="007B4306">
        <w:rPr>
          <w:rFonts w:ascii="Angsana New" w:hAnsi="Angsana New"/>
          <w:sz w:val="28"/>
          <w:szCs w:val="28"/>
        </w:rPr>
        <w:t xml:space="preserve">TAS 18 </w:t>
      </w:r>
      <w:r w:rsidRPr="007B4306">
        <w:rPr>
          <w:rFonts w:ascii="Angsana New" w:hAnsi="Angsana New"/>
          <w:sz w:val="28"/>
          <w:szCs w:val="28"/>
          <w:cs/>
        </w:rPr>
        <w:t xml:space="preserve">กลุ่มบริษัทรับรู้จำนวนเงินดังกล่าวเป็นต้นทุนในการจัดจำหน่าย ตาม </w:t>
      </w:r>
      <w:r w:rsidRPr="007B4306">
        <w:rPr>
          <w:rFonts w:ascii="Angsana New" w:hAnsi="Angsana New"/>
          <w:sz w:val="28"/>
          <w:szCs w:val="28"/>
        </w:rPr>
        <w:t xml:space="preserve">TFRS 15 </w:t>
      </w:r>
      <w:r w:rsidRPr="007B4306">
        <w:rPr>
          <w:rFonts w:ascii="Angsana New" w:hAnsi="Angsana New"/>
          <w:sz w:val="28"/>
          <w:szCs w:val="28"/>
          <w:cs/>
        </w:rPr>
        <w:t>กำหนดให้กลุ่มบริษัทต้องพิจารณาว่ากลุ่มบริษัทได้รับสินค้าหรือบริการจากลูกค้าหรือไม่ หากได้รับสินค้าหรือบริการจากลูกค้า กลุ่มบริษัทบันทึกการจ่ายชำระดังกล่าวเป็น</w:t>
      </w:r>
      <w:r w:rsidRPr="007B4306">
        <w:rPr>
          <w:rFonts w:ascii="Angsana New" w:hAnsi="Angsana New"/>
          <w:sz w:val="28"/>
          <w:szCs w:val="28"/>
          <w:cs/>
          <w:lang w:val="x-none" w:eastAsia="x-none"/>
        </w:rPr>
        <w:t>ค่าใช้จ่ายเมื่อได้รับประโยชน์จากสินค้าหรือบริการนั้น ในทางกลับกัน หากกลุ่มบริษัทไม่ได้รับสินค้าหรือบริการจากลูกค้า กลุ่มบริษัทจะรับรู้การจ่ายชำระดังกล่าวเป็นส่วนหักจากรายได้ซึ่งส่งผลให้รายได้และต้นทุนในการจัดจำหน่ายลดลง</w:t>
      </w: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</w:rPr>
      </w:pPr>
    </w:p>
    <w:p w:rsidR="00D94657" w:rsidRPr="007B4306" w:rsidRDefault="00D94657" w:rsidP="004A3B4F">
      <w:pPr>
        <w:pStyle w:val="ListParagraph"/>
        <w:numPr>
          <w:ilvl w:val="0"/>
          <w:numId w:val="10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59" w:lineRule="auto"/>
        <w:ind w:left="900"/>
        <w:contextualSpacing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ค่านายหน้าจ่าย</w:t>
      </w: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</w:rPr>
      </w:pP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 xml:space="preserve">ตาม </w:t>
      </w:r>
      <w:r w:rsidRPr="007B4306">
        <w:rPr>
          <w:rFonts w:ascii="Angsana New" w:hAnsi="Angsana New"/>
          <w:sz w:val="28"/>
          <w:szCs w:val="28"/>
        </w:rPr>
        <w:t>TAS 18</w:t>
      </w:r>
      <w:r w:rsidRPr="007B4306">
        <w:rPr>
          <w:rFonts w:ascii="Angsana New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กลุ่มบริษัทรับรู้ค่านายหน้าจ่ายเป็นต้นทุนในการจัดจำหน่ายเมื่อเกิดขึ้น ตาม </w:t>
      </w:r>
      <w:r w:rsidRPr="007B4306">
        <w:rPr>
          <w:rFonts w:ascii="Angsana New" w:hAnsi="Angsana New"/>
          <w:sz w:val="28"/>
          <w:szCs w:val="28"/>
        </w:rPr>
        <w:t>TFRS</w:t>
      </w:r>
      <w:r w:rsidRPr="007B4306">
        <w:rPr>
          <w:rFonts w:ascii="Angsana New" w:hAnsi="Angsana New"/>
          <w:sz w:val="28"/>
          <w:szCs w:val="28"/>
          <w:cs/>
        </w:rPr>
        <w:t xml:space="preserve"> </w:t>
      </w:r>
      <w:r w:rsidRPr="007B4306">
        <w:rPr>
          <w:rFonts w:ascii="Angsana New" w:hAnsi="Angsana New"/>
          <w:sz w:val="28"/>
          <w:szCs w:val="28"/>
        </w:rPr>
        <w:t xml:space="preserve">15 </w:t>
      </w:r>
      <w:r w:rsidRPr="007B4306">
        <w:rPr>
          <w:rFonts w:ascii="Angsana New" w:hAnsi="Angsana New"/>
          <w:sz w:val="28"/>
          <w:szCs w:val="28"/>
          <w:cs/>
        </w:rPr>
        <w:t>กลุ่มบริษัทรับรู้ค่านายหน้าดังกล่าวเป็นต้นทุนส่วนเพิ่มในการได้มาซึ่งสัญญา</w:t>
      </w:r>
      <w:r w:rsidRPr="007B4306">
        <w:rPr>
          <w:rFonts w:ascii="Angsana New" w:hAnsi="Angsana New" w:hint="cs"/>
          <w:sz w:val="28"/>
          <w:szCs w:val="28"/>
          <w:cs/>
        </w:rPr>
        <w:t>ที่ทำกับลูกค้า</w:t>
      </w:r>
      <w:r w:rsidRPr="007B4306">
        <w:rPr>
          <w:rFonts w:ascii="Angsana New" w:hAnsi="Angsana New"/>
          <w:sz w:val="28"/>
          <w:szCs w:val="28"/>
          <w:cs/>
        </w:rPr>
        <w:t xml:space="preserve"> (ต้นทุนของสัญญา) หากคาดว่าจะได้รับคืนต้นทุนดังกล่าว กลุ่มบริษัทตัดจำหน่ายต้นทุนดังกล่าวอย่างเป็นระบบซึ่งสอดคล้องกับรูปแบบการรับรู้รายได้</w:t>
      </w:r>
      <w:r w:rsidRPr="007B4306">
        <w:rPr>
          <w:rFonts w:ascii="Angsana New" w:hAnsi="Angsana New" w:hint="cs"/>
          <w:sz w:val="28"/>
          <w:szCs w:val="28"/>
          <w:cs/>
        </w:rPr>
        <w:t>ของ</w:t>
      </w:r>
      <w:r w:rsidRPr="007B4306">
        <w:rPr>
          <w:rFonts w:ascii="Angsana New" w:hAnsi="Angsana New"/>
          <w:sz w:val="28"/>
          <w:szCs w:val="28"/>
          <w:cs/>
        </w:rPr>
        <w:t>สัญญาที่เกี่ยวข้อง ค่านายหน้าดังกล่าวจะรับรู้เป็นค่าใช้จ่ายเมื่อเกิดขึ้นหากคาดว่าระยะเวลาในการตัดจำหน่ายเท่ากับหนึ่งปีหรือสั้นกว่า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</w:rPr>
        <w:t>การเปลี่ยนแปลงดังกล่าวส่งผลให้รับรู้ต้นทุน</w:t>
      </w:r>
      <w:r w:rsidRPr="007B4306">
        <w:rPr>
          <w:rFonts w:ascii="Angsana New" w:hAnsi="Angsana New"/>
          <w:sz w:val="28"/>
          <w:szCs w:val="28"/>
          <w:cs/>
        </w:rPr>
        <w:t>ในการได้มาซึ่งสัญญาที่ทำกับลูกค้า</w:t>
      </w:r>
      <w:r w:rsidRPr="007B4306">
        <w:rPr>
          <w:rFonts w:ascii="Angsana New" w:hAnsi="Angsana New" w:hint="cs"/>
          <w:sz w:val="28"/>
          <w:szCs w:val="28"/>
          <w:cs/>
        </w:rPr>
        <w:t>เป็นสินทรัพย์</w:t>
      </w:r>
    </w:p>
    <w:p w:rsidR="00D94657" w:rsidRPr="007B4306" w:rsidRDefault="00D94657" w:rsidP="00D94657">
      <w:pPr>
        <w:ind w:left="900"/>
        <w:jc w:val="thaiDistribute"/>
        <w:rPr>
          <w:rFonts w:ascii="Angsana New" w:hAnsi="Angsana New"/>
          <w:sz w:val="28"/>
          <w:szCs w:val="28"/>
        </w:rPr>
      </w:pPr>
    </w:p>
    <w:p w:rsidR="00300ED9" w:rsidRPr="007B4306" w:rsidRDefault="006A1228" w:rsidP="006A122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นอกจากนี้ กลุ่มบริษัท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นี้ก่อนวันที่มีผลบังคับใช้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ออกและปรับปรุงใหม่ที่เกี่ยวกับการดำเนินงานของกลุ่มบริษัทได้เปิดเผยในหมายเหตุข้อ </w:t>
      </w:r>
      <w:r w:rsidRPr="007B4306">
        <w:rPr>
          <w:rFonts w:ascii="Angsana New" w:hAnsi="Angsana New"/>
          <w:sz w:val="28"/>
          <w:szCs w:val="28"/>
        </w:rPr>
        <w:t>3</w:t>
      </w:r>
      <w:r w:rsidR="0018573D">
        <w:rPr>
          <w:rFonts w:ascii="Angsana New" w:hAnsi="Angsana New"/>
          <w:sz w:val="28"/>
          <w:szCs w:val="28"/>
        </w:rPr>
        <w:t>1</w:t>
      </w:r>
    </w:p>
    <w:p w:rsidR="006A1228" w:rsidRPr="007B4306" w:rsidRDefault="006A1228" w:rsidP="006A122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7B4306" w:rsidRDefault="007B43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:rsidR="00E6478E" w:rsidRPr="009133AB" w:rsidRDefault="00E6478E" w:rsidP="00636E48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0"/>
        <w:contextualSpacing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</w:rPr>
        <w:lastRenderedPageBreak/>
        <w:t>(</w:t>
      </w:r>
      <w:r w:rsidR="006B3B50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ข</w:t>
      </w: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</w:rPr>
        <w:t>)</w:t>
      </w: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</w:r>
      <w:r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สกุลเงินที่</w:t>
      </w:r>
      <w:r w:rsidR="00784DD7"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ใช้ในการดำเนินงานและ</w:t>
      </w:r>
      <w:r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นำเสนองบการเงิน</w:t>
      </w:r>
    </w:p>
    <w:p w:rsidR="00E6478E" w:rsidRPr="009133AB" w:rsidRDefault="00E6478E" w:rsidP="003D3F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54F57" w:rsidRPr="009133AB" w:rsidRDefault="00254F57" w:rsidP="00254F5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9133AB">
        <w:rPr>
          <w:rFonts w:asciiTheme="majorBidi" w:hAnsiTheme="majorBidi" w:cstheme="majorBidi"/>
          <w:sz w:val="28"/>
          <w:szCs w:val="28"/>
          <w:cs/>
        </w:rPr>
        <w:t>งบการเงินนี้จัดทำเป็นเงินบาทซึ่งเป็นสกุลเง</w:t>
      </w:r>
      <w:r w:rsidR="005373DB" w:rsidRPr="009133AB">
        <w:rPr>
          <w:rFonts w:asciiTheme="majorBidi" w:hAnsiTheme="majorBidi" w:cstheme="majorBidi"/>
          <w:sz w:val="28"/>
          <w:szCs w:val="28"/>
          <w:cs/>
        </w:rPr>
        <w:t>ินที่ใช้ในการดำเนินงานของบริษัท</w:t>
      </w:r>
    </w:p>
    <w:p w:rsidR="008418DB" w:rsidRPr="009133AB" w:rsidRDefault="008418DB" w:rsidP="003D3F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E6478E" w:rsidRPr="009133AB" w:rsidRDefault="00E6478E" w:rsidP="008418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(</w:t>
      </w:r>
      <w:r w:rsidR="006B3B50" w:rsidRPr="009133AB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ค</w:t>
      </w:r>
      <w:r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)</w:t>
      </w:r>
      <w:r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ab/>
        <w:t>การ</w:t>
      </w:r>
      <w:r w:rsidR="00D51A56"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ใช้วิจารณญาณ</w:t>
      </w:r>
      <w:r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</w:t>
      </w:r>
      <w:r w:rsidR="00D51A56" w:rsidRPr="009133AB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การประมาณการ</w:t>
      </w:r>
    </w:p>
    <w:p w:rsidR="008418DB" w:rsidRPr="009133AB" w:rsidRDefault="008418DB" w:rsidP="003D3FE5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207FE" w:rsidRPr="009133AB" w:rsidRDefault="006207FE" w:rsidP="006207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9133AB">
        <w:rPr>
          <w:rFonts w:ascii="Angsana New" w:hAnsi="Angsana New"/>
          <w:sz w:val="28"/>
          <w:szCs w:val="28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9133AB">
        <w:rPr>
          <w:rFonts w:ascii="Angsana New" w:hAnsi="Angsana New"/>
          <w:sz w:val="28"/>
          <w:szCs w:val="28"/>
        </w:rPr>
        <w:t xml:space="preserve"> </w:t>
      </w:r>
      <w:r w:rsidRPr="009133AB">
        <w:rPr>
          <w:rFonts w:ascii="Angsana New" w:hAnsi="Angsana New"/>
          <w:sz w:val="28"/>
          <w:szCs w:val="28"/>
          <w:cs/>
        </w:rPr>
        <w:t>การประมาณการและ</w:t>
      </w:r>
      <w:r w:rsidR="007B4306" w:rsidRPr="009133AB">
        <w:rPr>
          <w:rFonts w:ascii="Angsana New" w:hAnsi="Angsana New"/>
          <w:sz w:val="28"/>
          <w:szCs w:val="28"/>
        </w:rPr>
        <w:t xml:space="preserve">        </w:t>
      </w:r>
      <w:r w:rsidRPr="009133AB">
        <w:rPr>
          <w:rFonts w:ascii="Angsana New" w:hAnsi="Angsana New"/>
          <w:sz w:val="28"/>
          <w:szCs w:val="28"/>
          <w:cs/>
        </w:rPr>
        <w:t>ข้อสมมติหลายประการ ซึ่งมีผลกระทบต่อการ</w:t>
      </w:r>
      <w:r w:rsidR="00ED6B7D" w:rsidRPr="009133AB">
        <w:rPr>
          <w:rFonts w:ascii="Angsana New" w:hAnsi="Angsana New"/>
          <w:sz w:val="28"/>
          <w:szCs w:val="28"/>
          <w:cs/>
        </w:rPr>
        <w:t>ปฏิบัติตาม</w:t>
      </w:r>
      <w:r w:rsidRPr="009133AB">
        <w:rPr>
          <w:rFonts w:ascii="Angsana New" w:hAnsi="Angsana New"/>
          <w:sz w:val="28"/>
          <w:szCs w:val="28"/>
          <w:cs/>
        </w:rPr>
        <w:t>กำหนดนโยบายการบัญชีของกลุ่มบริษัท</w:t>
      </w:r>
      <w:r w:rsidRPr="009133AB">
        <w:rPr>
          <w:rFonts w:ascii="Angsana New" w:hAnsi="Angsana New" w:hint="cs"/>
          <w:sz w:val="28"/>
          <w:szCs w:val="28"/>
          <w:cs/>
        </w:rPr>
        <w:t xml:space="preserve"> ทั้งนี้ </w:t>
      </w:r>
      <w:r w:rsidRPr="009133AB">
        <w:rPr>
          <w:rFonts w:ascii="Angsana New" w:hAnsi="Angsana New"/>
          <w:sz w:val="28"/>
          <w:szCs w:val="28"/>
          <w:cs/>
        </w:rPr>
        <w:t>ผลที่เกิดขึ้นจริงอาจแตกต่างจากที่ประมาณการไว้ ประมาณการและข้อสมมติที่ใช้ในการจัดทำงบการเงินจะได้รับการทบทวนอย่างต่อเนื่อง</w:t>
      </w:r>
      <w:r w:rsidR="00997636" w:rsidRPr="009133AB">
        <w:rPr>
          <w:rFonts w:ascii="Angsana New" w:hAnsi="Angsana New" w:hint="cs"/>
          <w:sz w:val="28"/>
          <w:szCs w:val="28"/>
          <w:cs/>
        </w:rPr>
        <w:t xml:space="preserve"> </w:t>
      </w:r>
      <w:r w:rsidR="007B4306" w:rsidRPr="009133AB">
        <w:rPr>
          <w:rFonts w:ascii="Angsana New" w:hAnsi="Angsana New"/>
          <w:sz w:val="28"/>
          <w:szCs w:val="28"/>
        </w:rPr>
        <w:t xml:space="preserve">   </w:t>
      </w:r>
      <w:r w:rsidRPr="009133AB">
        <w:rPr>
          <w:rFonts w:ascii="Angsana New" w:hAnsi="Angsana New"/>
          <w:sz w:val="28"/>
          <w:szCs w:val="28"/>
          <w:cs/>
        </w:rPr>
        <w:t>การปรับประมาณการทางบัญชีจะบันทึกโดยวิธีเปลี่ยนทันทีเป็นต้นไป</w:t>
      </w:r>
    </w:p>
    <w:p w:rsidR="00CA4FFC" w:rsidRPr="009133AB" w:rsidRDefault="00CA4FFC" w:rsidP="00606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5373DB" w:rsidRPr="00CE7710" w:rsidRDefault="005373DB" w:rsidP="005373DB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contextualSpacing/>
        <w:jc w:val="thaiDistribute"/>
        <w:rPr>
          <w:rFonts w:ascii="Angsana New" w:hAnsi="Angsana New"/>
          <w:i/>
          <w:iCs/>
          <w:sz w:val="28"/>
          <w:szCs w:val="28"/>
        </w:rPr>
      </w:pPr>
      <w:r w:rsidRPr="00CE7710">
        <w:rPr>
          <w:rFonts w:ascii="Angsana New" w:hAnsi="Angsana New" w:hint="cs"/>
          <w:i/>
          <w:iCs/>
          <w:sz w:val="28"/>
          <w:szCs w:val="28"/>
          <w:cs/>
        </w:rPr>
        <w:t>ข้อ</w:t>
      </w:r>
      <w:r w:rsidRPr="00CE7710">
        <w:rPr>
          <w:rFonts w:ascii="Angsana New" w:hAnsi="Angsana New"/>
          <w:i/>
          <w:iCs/>
          <w:sz w:val="28"/>
          <w:szCs w:val="28"/>
          <w:cs/>
        </w:rPr>
        <w:t>สมมติและ</w:t>
      </w:r>
      <w:r w:rsidRPr="00CE7710">
        <w:rPr>
          <w:rFonts w:ascii="Angsana New" w:hAnsi="Angsana New" w:hint="cs"/>
          <w:i/>
          <w:iCs/>
          <w:sz w:val="28"/>
          <w:szCs w:val="28"/>
          <w:cs/>
        </w:rPr>
        <w:t>ความไม่แน่นอนของการ</w:t>
      </w:r>
      <w:r w:rsidRPr="00CE7710">
        <w:rPr>
          <w:rFonts w:ascii="Angsana New" w:hAnsi="Angsana New"/>
          <w:i/>
          <w:iCs/>
          <w:sz w:val="28"/>
          <w:szCs w:val="28"/>
          <w:cs/>
        </w:rPr>
        <w:t>ประมาณการ</w:t>
      </w:r>
    </w:p>
    <w:p w:rsidR="005373DB" w:rsidRPr="009133AB" w:rsidRDefault="005373DB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5373DB" w:rsidRPr="009133AB" w:rsidRDefault="00CA4FFC" w:rsidP="005373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bookmarkStart w:id="0" w:name="_Hlk31439305"/>
      <w:r w:rsidRPr="009133AB">
        <w:rPr>
          <w:rFonts w:ascii="Angsana New" w:hAnsi="Angsana New"/>
          <w:sz w:val="28"/>
          <w:szCs w:val="28"/>
          <w:cs/>
        </w:rPr>
        <w:t>ข้อมูลเกี่ยวกับข้อสมมติและความไม่แน่นอนของการประมาณการ</w:t>
      </w:r>
      <w:r w:rsidRPr="009133AB">
        <w:rPr>
          <w:rFonts w:ascii="Angsana New" w:hAnsi="Angsana New"/>
          <w:sz w:val="28"/>
          <w:szCs w:val="28"/>
        </w:rPr>
        <w:t xml:space="preserve"> </w:t>
      </w:r>
      <w:r w:rsidRPr="009133AB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9133AB">
        <w:rPr>
          <w:rFonts w:ascii="Angsana New" w:hAnsi="Angsana New"/>
          <w:sz w:val="28"/>
          <w:szCs w:val="28"/>
        </w:rPr>
        <w:t xml:space="preserve">31 </w:t>
      </w:r>
      <w:r w:rsidRPr="009133AB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9133AB">
        <w:rPr>
          <w:rFonts w:ascii="Angsana New" w:hAnsi="Angsana New"/>
          <w:sz w:val="28"/>
          <w:szCs w:val="28"/>
        </w:rPr>
        <w:t xml:space="preserve">2562 </w:t>
      </w:r>
      <w:r w:rsidRPr="009133AB">
        <w:rPr>
          <w:rFonts w:ascii="Angsana New" w:hAnsi="Angsana New"/>
          <w:sz w:val="28"/>
          <w:szCs w:val="28"/>
          <w:cs/>
        </w:rPr>
        <w:t>ซึ่งมีความเสี่ยงอย่างมีนัยสำคัญที่จะส่งผลให้ต้องมีการปรับปรุงที่มีสาระสำคัญในมูลค่าตามบัญชีของสินทรัพย์และหนี้สินในปีบัญชีถัดไป</w:t>
      </w:r>
      <w:r w:rsidRPr="009133AB">
        <w:rPr>
          <w:rFonts w:ascii="Angsana New" w:hAnsi="Angsana New"/>
          <w:sz w:val="28"/>
          <w:szCs w:val="28"/>
          <w:rtl/>
          <w:cs/>
        </w:rPr>
        <w:t xml:space="preserve"> </w:t>
      </w:r>
      <w:r w:rsidR="007B4306" w:rsidRPr="009133AB">
        <w:rPr>
          <w:rFonts w:ascii="Angsana New" w:hAnsi="Angsana New" w:hint="cs"/>
          <w:sz w:val="28"/>
          <w:szCs w:val="28"/>
          <w:cs/>
        </w:rPr>
        <w:t xml:space="preserve"> </w:t>
      </w:r>
      <w:r w:rsidR="007B4306" w:rsidRPr="009133AB">
        <w:rPr>
          <w:rFonts w:ascii="Angsana New" w:hAnsi="Angsana New"/>
          <w:sz w:val="28"/>
          <w:szCs w:val="28"/>
        </w:rPr>
        <w:t xml:space="preserve">        </w:t>
      </w:r>
      <w:r w:rsidRPr="009133AB">
        <w:rPr>
          <w:rFonts w:ascii="Angsana New" w:hAnsi="Angsana New"/>
          <w:sz w:val="28"/>
          <w:szCs w:val="28"/>
          <w:cs/>
        </w:rPr>
        <w:t>ได้เปิดเผยในหมายเหตุ</w:t>
      </w:r>
      <w:r w:rsidR="00997636" w:rsidRPr="009133AB">
        <w:rPr>
          <w:rFonts w:ascii="Angsana New" w:hAnsi="Angsana New" w:hint="cs"/>
          <w:sz w:val="28"/>
          <w:szCs w:val="28"/>
          <w:cs/>
        </w:rPr>
        <w:t>ข้อ</w:t>
      </w:r>
      <w:r w:rsidRPr="009133AB">
        <w:rPr>
          <w:rFonts w:ascii="Angsana New" w:hAnsi="Angsana New"/>
          <w:sz w:val="28"/>
          <w:szCs w:val="28"/>
          <w:cs/>
        </w:rPr>
        <w:t>ต่อไปนี้</w:t>
      </w:r>
      <w:r w:rsidR="005373DB" w:rsidRPr="009133AB">
        <w:rPr>
          <w:rFonts w:ascii="Angsana New" w:hAnsi="Angsana New"/>
          <w:sz w:val="28"/>
          <w:szCs w:val="28"/>
        </w:rPr>
        <w:t xml:space="preserve"> </w:t>
      </w:r>
    </w:p>
    <w:bookmarkEnd w:id="0"/>
    <w:p w:rsidR="005373DB" w:rsidRPr="009133AB" w:rsidRDefault="005373DB" w:rsidP="00A769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88" w:type="dxa"/>
        <w:tblInd w:w="540" w:type="dxa"/>
        <w:tblLook w:val="04A0" w:firstRow="1" w:lastRow="0" w:firstColumn="1" w:lastColumn="0" w:noHBand="0" w:noVBand="1"/>
      </w:tblPr>
      <w:tblGrid>
        <w:gridCol w:w="3258"/>
        <w:gridCol w:w="6030"/>
      </w:tblGrid>
      <w:tr w:rsidR="004F3679" w:rsidRPr="009133AB" w:rsidTr="00E35D20">
        <w:tc>
          <w:tcPr>
            <w:tcW w:w="3258" w:type="dxa"/>
          </w:tcPr>
          <w:p w:rsidR="004F3679" w:rsidRPr="009133AB" w:rsidRDefault="004F367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3AB">
              <w:rPr>
                <w:rFonts w:ascii="Angsana New" w:hAnsi="Angsana New" w:hint="cs"/>
                <w:sz w:val="28"/>
                <w:szCs w:val="28"/>
                <w:cs/>
              </w:rPr>
              <w:t>หมายเหตุข้อ</w:t>
            </w:r>
            <w:r w:rsidR="003734EF" w:rsidRPr="009133A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133AB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6030" w:type="dxa"/>
            <w:shd w:val="clear" w:color="auto" w:fill="auto"/>
          </w:tcPr>
          <w:p w:rsidR="004F3679" w:rsidRPr="009133AB" w:rsidRDefault="004F367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33AB">
              <w:rPr>
                <w:rFonts w:ascii="Angsana New" w:hAnsi="Angsana New" w:hint="cs"/>
                <w:sz w:val="28"/>
                <w:szCs w:val="28"/>
                <w:cs/>
              </w:rPr>
              <w:t>การพิจารณามูลค่าของโครงการอสังหาริมทรัพย์ระหว่างการพัฒนา</w:t>
            </w:r>
            <w:r w:rsidRPr="009133A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9133AB">
              <w:rPr>
                <w:rFonts w:ascii="Angsana New" w:hAnsi="Angsana New" w:hint="cs"/>
                <w:sz w:val="28"/>
                <w:szCs w:val="28"/>
                <w:cs/>
              </w:rPr>
              <w:t>และ</w:t>
            </w:r>
          </w:p>
        </w:tc>
      </w:tr>
      <w:tr w:rsidR="005373DB" w:rsidRPr="009133AB" w:rsidTr="0074442F">
        <w:tc>
          <w:tcPr>
            <w:tcW w:w="3258" w:type="dxa"/>
          </w:tcPr>
          <w:p w:rsidR="005373DB" w:rsidRPr="009133AB" w:rsidRDefault="005373D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133AB">
              <w:rPr>
                <w:rFonts w:ascii="Angsana New" w:hAnsi="Angsana New" w:hint="cs"/>
                <w:sz w:val="28"/>
                <w:szCs w:val="28"/>
                <w:cs/>
              </w:rPr>
              <w:t xml:space="preserve">หมายเหตุข้อ </w:t>
            </w:r>
            <w:r w:rsidRPr="009133AB">
              <w:rPr>
                <w:rFonts w:ascii="Angsana New" w:hAnsi="Angsana New"/>
                <w:sz w:val="28"/>
                <w:szCs w:val="28"/>
              </w:rPr>
              <w:t>1</w:t>
            </w:r>
            <w:r w:rsidR="006061A8" w:rsidRPr="009133A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6030" w:type="dxa"/>
            <w:shd w:val="clear" w:color="auto" w:fill="auto"/>
          </w:tcPr>
          <w:p w:rsidR="005373DB" w:rsidRPr="009133AB" w:rsidRDefault="005373D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9133AB">
              <w:rPr>
                <w:rFonts w:ascii="Angsana New" w:hAnsi="Angsana New" w:hint="cs"/>
                <w:sz w:val="28"/>
                <w:szCs w:val="28"/>
                <w:cs/>
              </w:rPr>
              <w:t>การวัดมูลค่าภาระผูกพันของโครงการผลประโยชน์</w:t>
            </w:r>
            <w:r w:rsidRPr="009133AB">
              <w:rPr>
                <w:rFonts w:ascii="Angsana New" w:hAnsi="Angsana New"/>
                <w:sz w:val="28"/>
                <w:szCs w:val="28"/>
                <w:cs/>
              </w:rPr>
              <w:t>ที่กำหนดไว้เกี่ยวกับ</w:t>
            </w:r>
            <w:r w:rsidRPr="009133AB">
              <w:rPr>
                <w:rFonts w:ascii="Angsana New" w:hAnsi="Angsana New"/>
                <w:sz w:val="28"/>
                <w:szCs w:val="28"/>
              </w:rPr>
              <w:br/>
              <w:t xml:space="preserve">   </w:t>
            </w:r>
            <w:r w:rsidRPr="009133AB">
              <w:rPr>
                <w:rFonts w:ascii="Angsana New" w:hAnsi="Angsana New"/>
                <w:sz w:val="28"/>
                <w:szCs w:val="28"/>
                <w:cs/>
              </w:rPr>
              <w:t>ข้อสมมติหลักในการประมาณการตามหลักคณิตศาสตร์ประกันภัย</w:t>
            </w:r>
          </w:p>
        </w:tc>
      </w:tr>
    </w:tbl>
    <w:p w:rsidR="005D22F0" w:rsidRPr="0044285F" w:rsidRDefault="005D22F0" w:rsidP="00934FCE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:rsidR="00E6478E" w:rsidRPr="0044285F" w:rsidRDefault="0040686B" w:rsidP="004F5D08">
      <w:pPr>
        <w:pStyle w:val="Heading8"/>
        <w:tabs>
          <w:tab w:val="left" w:pos="540"/>
        </w:tabs>
        <w:spacing w:line="240" w:lineRule="auto"/>
        <w:ind w:left="540" w:hanging="540"/>
        <w:jc w:val="thaiDistribute"/>
        <w:rPr>
          <w:rFonts w:asciiTheme="majorBidi" w:hAnsiTheme="majorBidi" w:cstheme="majorBidi"/>
        </w:rPr>
      </w:pPr>
      <w:r w:rsidRPr="0044285F">
        <w:rPr>
          <w:rFonts w:asciiTheme="majorBidi" w:hAnsiTheme="majorBidi" w:cstheme="majorBidi"/>
        </w:rPr>
        <w:t>3</w:t>
      </w:r>
      <w:r w:rsidR="004F5D08" w:rsidRPr="0044285F">
        <w:rPr>
          <w:rFonts w:asciiTheme="majorBidi" w:hAnsiTheme="majorBidi" w:cstheme="majorBidi"/>
          <w:cs/>
        </w:rPr>
        <w:tab/>
      </w:r>
      <w:r w:rsidR="00E6478E" w:rsidRPr="0044285F">
        <w:rPr>
          <w:rFonts w:asciiTheme="majorBidi" w:hAnsiTheme="majorBidi" w:cstheme="majorBidi"/>
          <w:cs/>
        </w:rPr>
        <w:t>นโยบายการบัญชีที่สำคัญ</w:t>
      </w:r>
    </w:p>
    <w:p w:rsidR="00E6478E" w:rsidRPr="0044285F" w:rsidRDefault="00E6478E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C12602">
      <w:pPr>
        <w:pStyle w:val="AccPolicyalternative"/>
        <w:rPr>
          <w:rFonts w:asciiTheme="majorBidi" w:eastAsia="Times New Roman" w:hAnsiTheme="majorBidi" w:cstheme="majorBidi"/>
          <w:i w:val="0"/>
          <w:iCs w:val="0"/>
          <w:sz w:val="28"/>
          <w:szCs w:val="28"/>
          <w:cs/>
        </w:rPr>
      </w:pPr>
      <w:r w:rsidRPr="0044285F">
        <w:rPr>
          <w:rFonts w:asciiTheme="majorBidi" w:eastAsia="Times New Roman" w:hAnsiTheme="majorBidi" w:cstheme="majorBidi"/>
          <w:i w:val="0"/>
          <w:iCs w:val="0"/>
          <w:sz w:val="28"/>
          <w:szCs w:val="28"/>
          <w:cs/>
        </w:rPr>
        <w:t xml:space="preserve"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 </w:t>
      </w:r>
    </w:p>
    <w:p w:rsidR="00FA2B7B" w:rsidRPr="0044285F" w:rsidRDefault="00FA2B7B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4428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เกณฑ์ในการจัดทำงบการเงินรวม</w:t>
      </w:r>
    </w:p>
    <w:p w:rsidR="00C12602" w:rsidRPr="0044285F" w:rsidRDefault="00C12602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 (รวมกันเรียกว่า</w:t>
      </w:r>
      <w:r w:rsidRPr="0044285F">
        <w:rPr>
          <w:rFonts w:asciiTheme="majorBidi" w:hAnsiTheme="majorBidi" w:cstheme="majorBidi"/>
          <w:sz w:val="28"/>
          <w:szCs w:val="28"/>
        </w:rPr>
        <w:t xml:space="preserve"> “</w:t>
      </w:r>
      <w:r w:rsidRPr="0044285F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44285F">
        <w:rPr>
          <w:rFonts w:asciiTheme="majorBidi" w:hAnsiTheme="majorBidi" w:cstheme="majorBidi"/>
          <w:sz w:val="28"/>
          <w:szCs w:val="28"/>
        </w:rPr>
        <w:t>”</w:t>
      </w:r>
      <w:r w:rsidRPr="0044285F">
        <w:rPr>
          <w:rFonts w:asciiTheme="majorBidi" w:hAnsiTheme="majorBidi" w:cstheme="majorBidi"/>
          <w:sz w:val="28"/>
          <w:szCs w:val="28"/>
          <w:cs/>
        </w:rPr>
        <w:t>) และส่วนได้เสียของกลุ่มบริษัทในการร่วมค้า</w:t>
      </w:r>
    </w:p>
    <w:p w:rsidR="00783FF7" w:rsidRPr="0044285F" w:rsidRDefault="00783FF7" w:rsidP="00AE1C67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4285F" w:rsidRDefault="004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br w:type="page"/>
      </w:r>
    </w:p>
    <w:p w:rsidR="00C12602" w:rsidRPr="0044285F" w:rsidRDefault="00C12602" w:rsidP="00C42B18">
      <w:pPr>
        <w:pStyle w:val="BodyText2"/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บริษัทย่อย</w:t>
      </w:r>
    </w:p>
    <w:p w:rsidR="00C12602" w:rsidRPr="0044285F" w:rsidRDefault="00C12602" w:rsidP="00914AFD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AE1C6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และมีความสามารถในการใช้อำนาจเหนือกิจการนั้นทำให้เกิดผลกระทบต่อจำนวนเงินผลตอบแทนของกลุ่มบริษัท งบการเงินของบริษัทย่อยได้รวมอยู่ในงบการเงินรวม นับแต่วันที่มีการควบคุมจนถึงวันที่การควบคุมสิ้นสุดลง</w:t>
      </w:r>
    </w:p>
    <w:p w:rsidR="00A76983" w:rsidRPr="0044285F" w:rsidRDefault="00A76983" w:rsidP="00AE1C67">
      <w:pPr>
        <w:pStyle w:val="BodyText2"/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B30E96" w:rsidRPr="0044285F" w:rsidRDefault="00B30E96" w:rsidP="00ED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ส่วนได้เสียที่ไม่มีอำนาจควบคุม</w:t>
      </w:r>
    </w:p>
    <w:p w:rsidR="00B30E96" w:rsidRPr="0044285F" w:rsidRDefault="00B30E96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B30E96" w:rsidRPr="0044285F" w:rsidRDefault="00B30E96" w:rsidP="00ED4071">
      <w:pPr>
        <w:pStyle w:val="BodyText"/>
        <w:tabs>
          <w:tab w:val="clear" w:pos="454"/>
          <w:tab w:val="left" w:pos="540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ผู้ถูกซื้อ</w:t>
      </w:r>
    </w:p>
    <w:p w:rsidR="00B30E96" w:rsidRPr="0044285F" w:rsidRDefault="00B30E96" w:rsidP="00ED4071">
      <w:pPr>
        <w:pStyle w:val="BodyText"/>
        <w:tabs>
          <w:tab w:val="clear" w:pos="454"/>
          <w:tab w:val="left" w:pos="540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B30E96" w:rsidRPr="0044285F" w:rsidRDefault="00B30E96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การเปลี่ยนแปลงส่วนได้เสียในบริษัทย่อยของกลุ่มบริษัทที่ไม่ทำให้กลุ่มบริษัทสูญเสียอำนาจการควบคุมจะบันทึกบัญชี</w:t>
      </w:r>
      <w:r w:rsidR="00C15667" w:rsidRPr="0044285F">
        <w:rPr>
          <w:rFonts w:asciiTheme="majorBidi" w:hAnsiTheme="majorBidi" w:cstheme="majorBidi"/>
          <w:sz w:val="28"/>
          <w:szCs w:val="28"/>
          <w:cs/>
        </w:rPr>
        <w:t>โดยถือเป็นรายการในส่วนของผู้ถือหุ้น</w:t>
      </w:r>
    </w:p>
    <w:p w:rsidR="007B4306" w:rsidRPr="0044285F" w:rsidRDefault="007B4306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ED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t>การสูญเสียการควบคุม</w:t>
      </w:r>
    </w:p>
    <w:p w:rsidR="00C12602" w:rsidRPr="0044285F" w:rsidRDefault="00C12602" w:rsidP="00ED4071">
      <w:pPr>
        <w:pStyle w:val="BodyText2"/>
        <w:ind w:left="540" w:right="47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C12602" w:rsidRPr="0044285F" w:rsidRDefault="00C12602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กลุ่มบริษัทตัดรายการสินทรัพย์และหนี้สินของบริษัทย่อยนั้นออก รวมถึงส่วนได้เสียที่ไม่มีอำนาจควบคุมและส่วนประกอบอื่นในส่วนของเจ้าของที่เกี่ยวข้องกับบริษัทย่อยนั้น</w:t>
      </w:r>
      <w:r w:rsidR="0044285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44285F">
        <w:rPr>
          <w:rFonts w:asciiTheme="majorBidi" w:hAnsiTheme="majorBidi" w:cstheme="majorBidi"/>
          <w:sz w:val="28"/>
          <w:szCs w:val="28"/>
          <w:cs/>
        </w:rPr>
        <w:t>กำไรหรือขาดทุนที่เกิดขึ้นจากการสูญเสียการควบคุมในบริษัทย่อยรับรู้ในกำไรหรือขาดทุน ส่วนได้เสียในบริษัทย่อยเดิมที่ยังคงเหลืออยู่ให้วัดมูลค่าด้วยมูลค่ายุติธรรม ณ วันที่สูญเสียการควบคุม</w:t>
      </w:r>
    </w:p>
    <w:p w:rsidR="00734482" w:rsidRPr="0044285F" w:rsidRDefault="00734482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hAnsi="Angsana New"/>
          <w:sz w:val="28"/>
          <w:szCs w:val="28"/>
        </w:rPr>
      </w:pPr>
    </w:p>
    <w:p w:rsidR="00C12602" w:rsidRPr="0044285F" w:rsidRDefault="00C12602" w:rsidP="00ED4071">
      <w:pPr>
        <w:pStyle w:val="BodyText2"/>
        <w:tabs>
          <w:tab w:val="left" w:pos="540"/>
        </w:tabs>
        <w:ind w:left="540" w:right="47" w:firstLine="0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t>ส่วนได้เสียในเงินลงทุนที่บันทึกตามวิธีส่วนได้เสีย</w:t>
      </w:r>
    </w:p>
    <w:p w:rsidR="00C12602" w:rsidRPr="0044285F" w:rsidRDefault="00C12602" w:rsidP="00ED407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C12602" w:rsidRPr="0044285F" w:rsidRDefault="00C12602" w:rsidP="00ED407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ส่วนได้เสียของกลุ่มบริษัทในเงินลงทุนที่บันทึกตามวิธีส่วนได้เสีย ประกอบด้วยส่วนได้เสียในการร่วมค้า</w:t>
      </w:r>
    </w:p>
    <w:p w:rsidR="00C12602" w:rsidRPr="0044285F" w:rsidRDefault="00C12602" w:rsidP="00ED4071">
      <w:pPr>
        <w:pStyle w:val="BodyText"/>
        <w:spacing w:after="0"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C12602" w:rsidRPr="0044285F" w:rsidRDefault="00C12602" w:rsidP="00ED4071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การร่วมค้าเป็นการร่วมการงานที่กลุ่มบริษัทมีการควบคุมร่วมในการงานนั้น โดยมีสิทธิในสินทรัพย์สุทธิของการร่วมการงานนั้นมากกว่าการมีสิทธิในสินทรัพย์และภาระผูกพันในหนี้สินที่เกี่ยวข้องกับการร่วมการงานนั้น</w:t>
      </w:r>
    </w:p>
    <w:p w:rsidR="004977FE" w:rsidRPr="0044285F" w:rsidRDefault="004977FE" w:rsidP="00ED4071">
      <w:pPr>
        <w:pStyle w:val="BodyText"/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C12602" w:rsidRPr="0044285F" w:rsidRDefault="00C12602" w:rsidP="00ED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ส่วนได้เสียในการร่วมค้าบันทึกบัญชีตามวิธีส่วนได้เสีย</w:t>
      </w:r>
      <w:r w:rsidRPr="0044285F">
        <w:rPr>
          <w:rFonts w:asciiTheme="majorBidi" w:hAnsiTheme="majorBidi" w:cstheme="majorBidi"/>
          <w:sz w:val="28"/>
          <w:szCs w:val="28"/>
        </w:rPr>
        <w:t xml:space="preserve"> </w:t>
      </w:r>
      <w:r w:rsidRPr="0044285F">
        <w:rPr>
          <w:rFonts w:asciiTheme="majorBidi" w:hAnsiTheme="majorBidi" w:cstheme="majorBidi"/>
          <w:sz w:val="28"/>
          <w:szCs w:val="28"/>
          <w:cs/>
        </w:rPr>
        <w:t>โดยรับรู้รายการเมื่อเริ่มแรกด้วยราคาทุนซึ่งรวมถึงต้นทุนการทำรายการ ภายหลังการรับรู้รายการเริ่มแรก ส่วนแบ่งกำไรหรือขาดทุนและกำไรขาดทุนเบ็ดเสร็จอื่นของเงินลงทุนที่บันทึกตามวิธีส่วนได้เสียของกลุ่มบริษัท จะถูกบันทึกในงบการเงินรวมจนถึงวันที่กลุ่มบริษัทสูญเสียการควบคุมร่วม</w:t>
      </w:r>
    </w:p>
    <w:p w:rsidR="00C12602" w:rsidRPr="0044285F" w:rsidRDefault="00C12602" w:rsidP="00ED4071">
      <w:pPr>
        <w:pStyle w:val="BodyText2"/>
        <w:tabs>
          <w:tab w:val="left" w:pos="540"/>
        </w:tabs>
        <w:ind w:left="540" w:firstLine="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44285F" w:rsidRDefault="004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EucrosiaUPCBold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br w:type="page"/>
      </w:r>
    </w:p>
    <w:p w:rsidR="00C12602" w:rsidRPr="0044285F" w:rsidRDefault="00C12602" w:rsidP="00ED40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eastAsia="EucrosiaUPCBold" w:hAnsiTheme="majorBidi" w:cstheme="majorBidi"/>
          <w:i/>
          <w:iCs/>
          <w:sz w:val="28"/>
          <w:szCs w:val="28"/>
        </w:rPr>
      </w:pPr>
      <w:r w:rsidRPr="0044285F">
        <w:rPr>
          <w:rFonts w:asciiTheme="majorBidi" w:eastAsia="EucrosiaUPCBold" w:hAnsiTheme="majorBidi" w:cstheme="majorBidi"/>
          <w:i/>
          <w:iCs/>
          <w:sz w:val="28"/>
          <w:szCs w:val="28"/>
          <w:cs/>
        </w:rPr>
        <w:lastRenderedPageBreak/>
        <w:t>การตัดรายการในงบการเงินรวม</w:t>
      </w:r>
    </w:p>
    <w:p w:rsidR="00C12602" w:rsidRPr="0044285F" w:rsidRDefault="00C12602" w:rsidP="00ED4071">
      <w:pPr>
        <w:pStyle w:val="BodyText2"/>
        <w:tabs>
          <w:tab w:val="left" w:pos="540"/>
        </w:tabs>
        <w:ind w:left="540" w:right="47" w:firstLine="0"/>
        <w:rPr>
          <w:rFonts w:ascii="Angsana New" w:hAnsi="Angsana New"/>
          <w:b/>
          <w:bCs/>
          <w:i/>
          <w:iCs/>
          <w:sz w:val="28"/>
          <w:szCs w:val="28"/>
        </w:rPr>
      </w:pPr>
    </w:p>
    <w:p w:rsidR="00C12602" w:rsidRPr="0044285F" w:rsidRDefault="009A1957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="Angsana New" w:eastAsia="EucrosiaUPCBold" w:hAnsi="Angsana New"/>
          <w:spacing w:val="-2"/>
          <w:sz w:val="28"/>
          <w:szCs w:val="28"/>
        </w:rPr>
      </w:pPr>
      <w:r w:rsidRPr="0044285F">
        <w:rPr>
          <w:rFonts w:ascii="Angsana New" w:hAnsi="Angsana New" w:hint="cs"/>
          <w:spacing w:val="-2"/>
          <w:sz w:val="28"/>
          <w:szCs w:val="28"/>
          <w:cs/>
        </w:rPr>
        <w:t>ยอดคงเหลือและรายการบัญชีระหว่างกิจการในกลุ่ม รวมถึงรายได้ หรือค่าใช้จ่ายที่ยังไม่เกิดขึ้นจริงซึ่งเป็นผลมาจากรายการระหว่างกิจการในกลุ่ม</w:t>
      </w:r>
      <w:r w:rsidR="00E25085" w:rsidRPr="0044285F">
        <w:rPr>
          <w:rFonts w:ascii="Angsana New" w:hAnsi="Angsana New"/>
          <w:spacing w:val="-2"/>
          <w:sz w:val="28"/>
          <w:szCs w:val="28"/>
        </w:rPr>
        <w:t xml:space="preserve"> </w:t>
      </w:r>
      <w:r w:rsidRPr="0044285F">
        <w:rPr>
          <w:rFonts w:ascii="Angsana New" w:hAnsi="Angsana New" w:hint="cs"/>
          <w:spacing w:val="-2"/>
          <w:sz w:val="28"/>
          <w:szCs w:val="28"/>
          <w:cs/>
        </w:rPr>
        <w:t>ถูกตัดรายการในการจัดทำงบการเงินรวม</w:t>
      </w:r>
      <w:r w:rsidR="00E25085" w:rsidRPr="0044285F">
        <w:rPr>
          <w:rFonts w:ascii="Angsana New" w:hAnsi="Angsana New"/>
          <w:spacing w:val="-2"/>
          <w:sz w:val="28"/>
          <w:szCs w:val="28"/>
        </w:rPr>
        <w:t xml:space="preserve"> </w:t>
      </w:r>
      <w:r w:rsidRPr="0044285F">
        <w:rPr>
          <w:rFonts w:ascii="Angsana New" w:hAnsi="Angsana New" w:hint="cs"/>
          <w:spacing w:val="-2"/>
          <w:sz w:val="28"/>
          <w:szCs w:val="28"/>
          <w:cs/>
        </w:rPr>
        <w:t>กำไรที่ยังไม่เกิดขึ้นจริงซึ่งเป็นผลมาจากรายการกับ</w:t>
      </w:r>
      <w:r w:rsidR="002B456F" w:rsidRPr="0044285F">
        <w:rPr>
          <w:rFonts w:ascii="Angsana New" w:hAnsi="Angsana New" w:hint="cs"/>
          <w:spacing w:val="-2"/>
          <w:sz w:val="28"/>
          <w:szCs w:val="28"/>
          <w:cs/>
        </w:rPr>
        <w:t>การร่วมค้า</w:t>
      </w:r>
      <w:r w:rsidRPr="0044285F">
        <w:rPr>
          <w:rFonts w:ascii="Angsana New" w:hAnsi="Angsana New" w:hint="cs"/>
          <w:spacing w:val="-2"/>
          <w:sz w:val="28"/>
          <w:szCs w:val="28"/>
          <w:cs/>
        </w:rPr>
        <w:t>ถูกตัดรายการกับเงินลงทุนเท่าที่กลุ่มบริษัทมีส่วนได้เสียในกิจการที่ถูกลงทุนนั้น</w:t>
      </w:r>
      <w:r w:rsidR="00E25085" w:rsidRPr="0044285F">
        <w:rPr>
          <w:rFonts w:ascii="Angsana New" w:hAnsi="Angsana New"/>
          <w:spacing w:val="-2"/>
          <w:sz w:val="28"/>
          <w:szCs w:val="28"/>
        </w:rPr>
        <w:t xml:space="preserve"> </w:t>
      </w:r>
      <w:r w:rsidRPr="0044285F">
        <w:rPr>
          <w:rFonts w:ascii="Angsana New" w:hAnsi="Angsana New" w:hint="cs"/>
          <w:spacing w:val="-2"/>
          <w:sz w:val="28"/>
          <w:szCs w:val="28"/>
          <w:cs/>
        </w:rPr>
        <w:t>ขาดทุนที่ยังไม่เกิดขึ้นจริงถูกตัดรายการในลักษณะเดียวกับกำไรที่ยังไม่เกิดขึ้นจริง แต่เท่าที่</w:t>
      </w:r>
      <w:r w:rsidRPr="0044285F">
        <w:rPr>
          <w:rFonts w:ascii="Angsana New" w:eastAsia="EucrosiaUPCBold" w:hAnsi="Angsana New" w:hint="cs"/>
          <w:spacing w:val="-2"/>
          <w:sz w:val="28"/>
          <w:szCs w:val="28"/>
          <w:cs/>
        </w:rPr>
        <w:t>เมื่อไม่มีหลักฐานการด้อยค่าเกิดขึ้น</w:t>
      </w:r>
    </w:p>
    <w:p w:rsidR="00320153" w:rsidRPr="0044285F" w:rsidRDefault="00320153" w:rsidP="00ED4071">
      <w:pPr>
        <w:pStyle w:val="BodyText2"/>
        <w:tabs>
          <w:tab w:val="left" w:pos="540"/>
        </w:tabs>
        <w:ind w:left="540" w:right="47" w:firstLine="0"/>
        <w:jc w:val="thaiDistribute"/>
        <w:rPr>
          <w:rFonts w:asciiTheme="majorBidi" w:hAnsiTheme="majorBidi" w:cstheme="majorBidi"/>
          <w:b/>
          <w:bCs/>
          <w:color w:val="0000FF"/>
          <w:spacing w:val="-2"/>
          <w:sz w:val="28"/>
          <w:szCs w:val="28"/>
        </w:rPr>
      </w:pPr>
    </w:p>
    <w:p w:rsidR="00C12602" w:rsidRPr="0044285F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44285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เงินตราต่างประเทศ </w:t>
      </w:r>
    </w:p>
    <w:p w:rsidR="00C12602" w:rsidRPr="0044285F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C12602" w:rsidRPr="0044285F" w:rsidRDefault="00C12602" w:rsidP="00C12602">
      <w:pPr>
        <w:pStyle w:val="BodyText2"/>
        <w:tabs>
          <w:tab w:val="left" w:pos="540"/>
        </w:tabs>
        <w:ind w:left="540" w:firstLine="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t>รายการบัญชีที่เป็นเงินตราต่างประเทศ</w:t>
      </w: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รายการบัญชีที่เป็นเงินตราต่างประเทศแปลงค่าเป็นสกุลเงินที่ใช้ในการดำเนินงานของแต่ละบริษัทในกลุ่มบริษัท</w:t>
      </w:r>
      <w:r w:rsidRPr="0044285F">
        <w:rPr>
          <w:rFonts w:asciiTheme="majorBidi" w:hAnsiTheme="majorBidi" w:cstheme="majorBidi"/>
          <w:sz w:val="28"/>
          <w:szCs w:val="28"/>
        </w:rPr>
        <w:t xml:space="preserve"> </w:t>
      </w:r>
      <w:r w:rsidRPr="0044285F">
        <w:rPr>
          <w:rFonts w:asciiTheme="majorBidi" w:hAnsiTheme="majorBidi" w:cstheme="majorBidi"/>
          <w:sz w:val="28"/>
          <w:szCs w:val="28"/>
          <w:cs/>
        </w:rPr>
        <w:t>โดยใช้อัตราแลกเปลี่ยน ณ วันที่เกิดรายการ</w:t>
      </w: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สินทรัพย์และหนี้สินที่เป็นตัวเงินและเป็นเงินตราต่างประเทศ ณ วันที่รายงาน แปลงค่าเป็นสกุลเงินที่ใช้ในการดำเนินงานโดยใช้อัตราแลกเปลี่ยน ณ วันนั้น</w:t>
      </w: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สินทรัพย์และหนี้สินที่ไม่เป็นตัวเงินซึ่งเกิดจากรายการบัญชีที่เป็นเงินตราต่างประเทศ ซึ่งบันทึกตามเกณฑ์ราคาทุนเดิม แปลงค่าเป็นสกุลเงินที่ใช้ในการดำเนินงานโดยใช้อัตราแลกเปลี่ยน ณ วันที่เกิดรายการ </w:t>
      </w:r>
    </w:p>
    <w:p w:rsidR="006D5DB8" w:rsidRPr="0044285F" w:rsidRDefault="006D5DB8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color w:val="000000" w:themeColor="text1"/>
          <w:sz w:val="28"/>
          <w:szCs w:val="28"/>
        </w:rPr>
      </w:pPr>
    </w:p>
    <w:p w:rsidR="00C12602" w:rsidRPr="0044285F" w:rsidRDefault="00C12602" w:rsidP="00C12602">
      <w:pPr>
        <w:pStyle w:val="BodyText2"/>
        <w:ind w:left="540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color w:val="000000" w:themeColor="text1"/>
          <w:sz w:val="28"/>
          <w:szCs w:val="28"/>
          <w:cs/>
        </w:rPr>
        <w:t>ผลต่างของอัตราแลกเปลี่ยนที่เกิดขึ้นจากการแปลงค่า ให้รับรู้เป็นกำไรหรือขาดทุนในงวดบัญชีนั้น</w:t>
      </w:r>
    </w:p>
    <w:p w:rsidR="009A1957" w:rsidRPr="0044285F" w:rsidRDefault="009A1957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</w:p>
    <w:p w:rsidR="00C12602" w:rsidRPr="0044285F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i/>
          <w:iCs/>
          <w:sz w:val="28"/>
          <w:szCs w:val="28"/>
        </w:rPr>
      </w:pPr>
      <w:r w:rsidRPr="0044285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หน่วยงานในต่างประเทศ  </w:t>
      </w:r>
    </w:p>
    <w:p w:rsidR="00C12602" w:rsidRPr="0044285F" w:rsidRDefault="00C12602" w:rsidP="00C1260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C12602">
      <w:pPr>
        <w:pStyle w:val="BodyText2"/>
        <w:spacing w:line="240" w:lineRule="atLeast"/>
        <w:ind w:left="540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สินทรัพย์และหนี้สินของหน่วยงานในต่างประเทศแปลงค่าเป็นเงินบาทโดยใช้อัตราแลกเปลี่ยน ณ วันที่รายงาน</w:t>
      </w:r>
    </w:p>
    <w:p w:rsidR="008725AA" w:rsidRPr="0044285F" w:rsidRDefault="008725AA" w:rsidP="00B30E96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B30E96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ของหน่วยงานในต่างประเทศแปลงค่าเป็นเงินบาทโดยใช้อัตราแลกเปลี่ยนที่ใกล้เคียงกับอัตรา ณ วันที่เกิดรายการ</w:t>
      </w:r>
    </w:p>
    <w:p w:rsidR="00D06CD2" w:rsidRPr="0044285F" w:rsidRDefault="00D06CD2" w:rsidP="00B30E96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44285F" w:rsidRDefault="00C12602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44285F">
        <w:rPr>
          <w:rFonts w:asciiTheme="majorBidi" w:hAnsiTheme="majorBidi" w:cstheme="majorBidi"/>
          <w:sz w:val="28"/>
          <w:szCs w:val="28"/>
          <w:cs/>
        </w:rPr>
        <w:t>ผลต่างจากอัตราแลกเปลี่ยนที่เกิดจากการแปลงค่า บันทึกในกำไรขาดทุนเบ็ดเสร็จอื่น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44285F" w:rsidRPr="0044285F" w:rsidRDefault="0044285F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4285F" w:rsidRDefault="004428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C12602" w:rsidRPr="007B4306" w:rsidRDefault="00C12602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lastRenderedPageBreak/>
        <w:t>เมื่อหน่วยงานต่างประเทศถูกจำหน่ายส่วนได้เสียทั้งหมดหรือเพียงบางส่วนที่ทำให้สูญเสียการควบคุม</w:t>
      </w:r>
      <w:r w:rsidR="00C10AF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5E4352" w:rsidRPr="007B4306">
        <w:rPr>
          <w:rFonts w:asciiTheme="majorBidi" w:hAnsiTheme="majorBidi" w:cstheme="majorBidi" w:hint="cs"/>
          <w:sz w:val="28"/>
          <w:szCs w:val="28"/>
          <w:cs/>
        </w:rPr>
        <w:t>ความมีอิทธิพลอย่างมีสาระสำคัญ</w:t>
      </w:r>
      <w:r w:rsidRPr="007B4306">
        <w:rPr>
          <w:rFonts w:asciiTheme="majorBidi" w:hAnsiTheme="majorBidi" w:cstheme="majorBidi"/>
          <w:sz w:val="28"/>
          <w:szCs w:val="28"/>
          <w:cs/>
        </w:rPr>
        <w:t>หรือการควบคุมร่วมกัน ผลสะสมของผลต่างจากอัตราแลกเปลี่ยนที่เกี่ยวข้องกับหน่วยงานต่างประเทศนั้นต้องถูกจัดประเภทเป็นกำไรหรือขาดทุนโดยเป็นส่วนหนึ่งของกำไรขาดทุนจากการจำหน่าย หากกลุ่มบริษัทจำหน่ายส่วนได้เสียในบริษัทย่อยเพียงบางส่วนแต่ยังคงมีการควบคุม ผลสะสมต้องถูกปันสัดส่วนให้กับส่วนของผู้ถือหุ้นที่ไม่มีอำนาจควบคุม หากกลุ่มบริษัทจำหน่ายเงินลงทุนในการร่วมค้าเพียงบางส่วนโดยที่กลุ่มบริษัทยังคงมีการควบคุมร่วมที่มีสาระสำคัญอยู่ กลุ่มบริษัทต้องจัดประเภทยอดสะสมบางส่วนที่เกี่ยวข้องเป็นกำไรหรือขาดทุน</w:t>
      </w:r>
    </w:p>
    <w:p w:rsidR="00320153" w:rsidRPr="007B4306" w:rsidRDefault="00320153" w:rsidP="00C12602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C12602" w:rsidRPr="007B4306" w:rsidRDefault="00C12602" w:rsidP="00AE1C67">
      <w:pPr>
        <w:pStyle w:val="BodyText2"/>
        <w:ind w:left="547" w:right="47" w:firstLine="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รายการที่เป็นตัวเงินที่เป็นลูกหนี้หรือเจ้าหนี้กับหน่วยงานในต่างประเทศ ซึ่งรายการดังกล่าวมิได้คาดหมายว่าจะมีแผนการชำระหนี้หรือไม่มีความเป็นไปได้ว่าจะชำระเงินในอนาคตอันใกล้ กำไรและขาดทุนจากอัตราแลกเปลี่ยนจากรายการทางการเงินดังกล่าวจะถูกพิจารณาเป็นส่วนหนึ่งของเงินลงทุนสุทธิในหน่วยงานต่างประเทศ และรับรู้ในกำไรขาดทุนเบ็ดเสร็จอื่น และแสดงเป็นรายการผลต่างจากอัตราแลกเปลี่ยนในส่วนของผู้ถือหุ้น จนกว่ามีการจำหน่ายเงินลงทุนนั้นออกไป</w:t>
      </w:r>
    </w:p>
    <w:p w:rsidR="00C12602" w:rsidRPr="007B4306" w:rsidRDefault="00C12602" w:rsidP="00320153">
      <w:pPr>
        <w:pStyle w:val="BodyText2"/>
        <w:spacing w:line="240" w:lineRule="atLeast"/>
        <w:ind w:left="547" w:right="43"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เงินสดและรายการเทียบเท่าเงินสด</w:t>
      </w:r>
    </w:p>
    <w:p w:rsidR="00C12602" w:rsidRPr="007B4306" w:rsidRDefault="00C12602" w:rsidP="00C12602">
      <w:pPr>
        <w:jc w:val="both"/>
        <w:rPr>
          <w:rFonts w:asciiTheme="majorBidi" w:hAnsiTheme="majorBidi" w:cstheme="majorBidi"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B4306">
        <w:rPr>
          <w:rFonts w:asciiTheme="majorBidi" w:eastAsia="Arial Unicode MS" w:hAnsiTheme="majorBidi" w:cstheme="majorBidi"/>
          <w:sz w:val="28"/>
          <w:szCs w:val="28"/>
          <w:cs/>
        </w:rPr>
        <w:t>เงินสดและรายการเทียบเท่าเงินสดประกอบด้วย ยอดเงินสด</w:t>
      </w:r>
      <w:r w:rsidRPr="007B4306">
        <w:rPr>
          <w:rFonts w:asciiTheme="majorBidi" w:eastAsia="Arial Unicode MS" w:hAnsiTheme="majorBidi" w:cstheme="majorBidi"/>
          <w:sz w:val="28"/>
          <w:szCs w:val="28"/>
          <w:rtl/>
          <w:cs/>
        </w:rPr>
        <w:t xml:space="preserve"> </w:t>
      </w:r>
      <w:r w:rsidRPr="007B4306">
        <w:rPr>
          <w:rFonts w:asciiTheme="majorBidi" w:eastAsia="Arial Unicode MS" w:hAnsiTheme="majorBidi" w:cstheme="majorBidi"/>
          <w:sz w:val="28"/>
          <w:szCs w:val="28"/>
          <w:cs/>
        </w:rPr>
        <w:t>ยอดเงินฝากธนาคารประเภทเผื่อเรียก และเงิน</w:t>
      </w:r>
      <w:r w:rsidR="00CB7BD3" w:rsidRPr="007B4306">
        <w:rPr>
          <w:rFonts w:asciiTheme="majorBidi" w:eastAsia="Arial Unicode MS" w:hAnsiTheme="majorBidi" w:cstheme="majorBidi"/>
          <w:sz w:val="28"/>
          <w:szCs w:val="28"/>
          <w:cs/>
        </w:rPr>
        <w:t xml:space="preserve">ลงทุนระยะสั้นที่มีสภาพคล่องสูง 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ลูกหนี้อื่น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p w:rsidR="001B6C5C" w:rsidRPr="007B4306" w:rsidRDefault="001B6C5C" w:rsidP="001B6C5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ลูกหนี้รับรู้เมื่อกลุ่มบริษัทมีสิทธิที่ปราศจากเงื่อนไขในการได้รับสิ่งตอบแทนตามสัญญา หากกลุ่มบริษัทรับรู้รายได้ก่อนที่จะมีสิทธิที่ปราศจากเงื่อนไขในการได้รับสิ่งตอบแทน จำนวนสิ่งตอบแทนนั้นจะรับรู้เป็นสินทรัพย์ที่เกิดจากสัญญา</w:t>
      </w:r>
    </w:p>
    <w:p w:rsidR="001B6C5C" w:rsidRPr="007B4306" w:rsidRDefault="001B6C5C" w:rsidP="00371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1B6C5C" w:rsidRPr="007B4306" w:rsidRDefault="001B6C5C" w:rsidP="001B6C5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="00224733" w:rsidRPr="00224733">
        <w:rPr>
          <w:rFonts w:asciiTheme="majorBidi" w:hAnsiTheme="majorBidi"/>
          <w:sz w:val="28"/>
          <w:szCs w:val="28"/>
          <w:cs/>
        </w:rPr>
        <w:t>แสดงในราคาตามใบแจ้งหนี้หักค่าเผื่อหนี้สงสัยจะสูญ</w:t>
      </w:r>
      <w:r w:rsidR="00224733">
        <w:rPr>
          <w:rFonts w:asciiTheme="majorBidi" w:hAnsi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ซึ่งประเมินโดยการวิเคราะห์ประวัติการชำระหนี้ และการคาดการณ์เกี่ยวกับการชำระหนี้ในอนาคตของลูกค้า หนี้สูญจะถูกตัดจำหน่ายเมื่อเกิดขึ้น </w:t>
      </w:r>
    </w:p>
    <w:p w:rsidR="001B6C5C" w:rsidRPr="007B4306" w:rsidRDefault="001B6C5C" w:rsidP="003717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9D4CA8" w:rsidRPr="007B4306" w:rsidRDefault="009D4CA8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ต้นทุนในการได้มาซึ่งสัญญาที่ทำกับลูกค้า</w:t>
      </w:r>
    </w:p>
    <w:p w:rsidR="009D4CA8" w:rsidRPr="007B4306" w:rsidRDefault="009D4CA8" w:rsidP="009D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9D4CA8" w:rsidRPr="007B4306" w:rsidRDefault="00734482" w:rsidP="009D4CA8">
      <w:pPr>
        <w:autoSpaceDE w:val="0"/>
        <w:autoSpaceDN w:val="0"/>
        <w:ind w:left="540"/>
        <w:jc w:val="thaiDistribute"/>
        <w:rPr>
          <w:rFonts w:ascii="Angsana New" w:hAnsi="Angsana New"/>
          <w:i/>
          <w:iCs/>
          <w:color w:val="0000FF"/>
          <w:sz w:val="28"/>
          <w:szCs w:val="28"/>
          <w:shd w:val="clear" w:color="auto" w:fill="E6E6E6"/>
        </w:rPr>
      </w:pPr>
      <w:r w:rsidRPr="007B4306">
        <w:rPr>
          <w:rFonts w:ascii="Angsana New" w:hAnsi="Angsana New"/>
          <w:sz w:val="28"/>
          <w:szCs w:val="28"/>
          <w:cs/>
        </w:rPr>
        <w:t>ต้นทุนในการได้มาซึ่งสัญญาที่ทำกับลูกค้า</w:t>
      </w:r>
      <w:r w:rsidR="009D4CA8" w:rsidRPr="007B4306">
        <w:rPr>
          <w:rFonts w:ascii="Angsana New" w:hAnsi="Angsana New"/>
          <w:sz w:val="28"/>
          <w:szCs w:val="28"/>
          <w:cs/>
        </w:rPr>
        <w:t>เป็นต้นทุนส่วนเพิ่มที่เกิดขึ้นจากการทำสัญญากับลูกค้า โดยกลุ่มบริษัทคาดว่าจะสามารถเรียกเก็บต้นทุนดังกล่าวได้</w:t>
      </w:r>
    </w:p>
    <w:p w:rsidR="009D4CA8" w:rsidRPr="007B4306" w:rsidRDefault="009D4CA8" w:rsidP="009D4CA8">
      <w:pPr>
        <w:autoSpaceDE w:val="0"/>
        <w:autoSpaceDN w:val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9D4CA8" w:rsidRPr="007B4306" w:rsidRDefault="00A76EE1" w:rsidP="009D4C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  <w:cs/>
        </w:rPr>
        <w:t>ต้นทุนในการได้มาซึ่งสัญญาที่ทำกับลูกค้า</w:t>
      </w:r>
      <w:r w:rsidR="009D4CA8" w:rsidRPr="007B4306">
        <w:rPr>
          <w:rFonts w:ascii="Angsana New" w:hAnsi="Angsana New"/>
          <w:sz w:val="28"/>
          <w:szCs w:val="28"/>
          <w:cs/>
        </w:rPr>
        <w:t>วัดมูลค่าด้วยราคาทุนหักค่าตัดจำหน่ายสะสมและขาดทุนจากการด้อยค่า ค่าตัดจำหน่ายบันทึกเป็นค่าใช้จ่ายในกำไรหรือขาดทุน</w:t>
      </w:r>
      <w:r w:rsidR="00432F68" w:rsidRPr="007B4306">
        <w:rPr>
          <w:rFonts w:ascii="Angsana New" w:hAnsi="Angsana New"/>
          <w:sz w:val="28"/>
          <w:szCs w:val="28"/>
          <w:cs/>
        </w:rPr>
        <w:t>เมื่องานก่อสร้างเสร็จตามสัญญาและได้โอนกรรมสิทธิ์ให้กับผู้ซื้อแล้ว</w:t>
      </w:r>
      <w:r w:rsidR="00122266" w:rsidRPr="007B4306">
        <w:rPr>
          <w:rFonts w:ascii="Angsana New" w:hAnsi="Angsana New" w:hint="cs"/>
          <w:sz w:val="28"/>
          <w:szCs w:val="28"/>
          <w:cs/>
        </w:rPr>
        <w:t>ซึ่งสอดคล้องกับการรับรู้รายได้ของสัญญานั้น</w:t>
      </w:r>
    </w:p>
    <w:p w:rsidR="00FC5F2A" w:rsidRPr="007B4306" w:rsidRDefault="00FC5F2A" w:rsidP="00320153">
      <w:pPr>
        <w:autoSpaceDE w:val="0"/>
        <w:autoSpaceDN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โครงการอสังหาริมทรัพย์ระหว่างการพัฒนา</w:t>
      </w:r>
    </w:p>
    <w:p w:rsidR="00C12602" w:rsidRPr="007F0EF7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:rsidR="00EB7AFB" w:rsidRPr="007B4306" w:rsidRDefault="00EB7AFB" w:rsidP="00EB7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โครงการอสังหาริมทรัพย์ระหว่างการพัฒนาคือโครงการที่ถืออสังหาริมทรัพย์ไว้ด้วยความตั้งใจในการพัฒนาเพื่อการขายในการดำเนินธุรกิจปกติ อสังหาริมทรัพย์ระหว่างการพัฒนา</w:t>
      </w:r>
      <w:r w:rsidRPr="007B4306">
        <w:rPr>
          <w:rFonts w:ascii="Angsana New" w:hAnsi="Angsana New" w:hint="cs"/>
          <w:sz w:val="28"/>
          <w:szCs w:val="28"/>
          <w:cs/>
        </w:rPr>
        <w:t>วัดมูลค่าด้วย</w:t>
      </w:r>
      <w:r w:rsidRPr="007B4306">
        <w:rPr>
          <w:rFonts w:ascii="Angsana New" w:hAnsi="Angsana New"/>
          <w:sz w:val="28"/>
          <w:szCs w:val="28"/>
          <w:cs/>
        </w:rPr>
        <w:t>ราคาทุนหรื</w:t>
      </w:r>
      <w:r w:rsidR="00B8040A" w:rsidRPr="007B4306">
        <w:rPr>
          <w:rFonts w:ascii="Angsana New" w:hAnsi="Angsana New"/>
          <w:sz w:val="28"/>
          <w:szCs w:val="28"/>
          <w:cs/>
        </w:rPr>
        <w:t>อมูลค่าสุทธิที่จะได้รับ</w:t>
      </w:r>
      <w:r w:rsidRPr="007B4306">
        <w:rPr>
          <w:rFonts w:ascii="Angsana New" w:hAnsi="Angsana New"/>
          <w:sz w:val="28"/>
          <w:szCs w:val="28"/>
          <w:cs/>
        </w:rPr>
        <w:t>แล้วแต่ราคาใด</w:t>
      </w:r>
      <w:r w:rsidR="005E4352" w:rsidRPr="007B4306">
        <w:rPr>
          <w:rFonts w:ascii="Angsana New" w:hAnsi="Angsana New" w:hint="cs"/>
          <w:sz w:val="28"/>
          <w:szCs w:val="28"/>
          <w:cs/>
        </w:rPr>
        <w:t>จะ</w:t>
      </w:r>
      <w:r w:rsidRPr="007B4306">
        <w:rPr>
          <w:rFonts w:ascii="Angsana New" w:hAnsi="Angsana New"/>
          <w:sz w:val="28"/>
          <w:szCs w:val="28"/>
          <w:cs/>
        </w:rPr>
        <w:t xml:space="preserve">ต่ำกว่า </w:t>
      </w:r>
      <w:r w:rsidRPr="007B4306">
        <w:rPr>
          <w:rFonts w:ascii="Angsana New" w:hAnsi="Angsana New" w:hint="cs"/>
          <w:sz w:val="28"/>
          <w:szCs w:val="28"/>
          <w:cs/>
        </w:rPr>
        <w:t>มูลค่าสุทธิที่จะได้รับคือราคาขายโดยประมาณหักด้วยต้นทุนที่เกิดขึ้นในการขาย</w:t>
      </w:r>
    </w:p>
    <w:p w:rsidR="00865E4F" w:rsidRPr="007F0EF7" w:rsidRDefault="00865E4F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:rsidR="00C12602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ต้นทุนของโครงการอสังหาริมทรัพย์ระหว่างการพัฒนาประกอบด้วย ต้นทุนของแต่ละโครงการ รวมต้นทุนจากการได้มา ค่าใช้จ่</w:t>
      </w:r>
      <w:r w:rsidR="00F3197C" w:rsidRPr="007B4306">
        <w:rPr>
          <w:rFonts w:asciiTheme="majorBidi" w:hAnsiTheme="majorBidi" w:cstheme="majorBidi"/>
          <w:sz w:val="28"/>
          <w:szCs w:val="28"/>
          <w:cs/>
        </w:rPr>
        <w:t>ายในการพัฒนา ต้นทุนการกู้ยืมและ</w:t>
      </w:r>
      <w:r w:rsidRPr="007B4306">
        <w:rPr>
          <w:rFonts w:asciiTheme="majorBidi" w:hAnsiTheme="majorBidi" w:cstheme="majorBidi"/>
          <w:sz w:val="28"/>
          <w:szCs w:val="28"/>
          <w:cs/>
        </w:rPr>
        <w:t>ค่าใช้จ่ายอื่น</w:t>
      </w:r>
      <w:r w:rsidR="00654A1C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ๆ ที่เกี่ยวข้อง ต้นทุนการกู้ยืมซึ่งกู้มาโดยเฉพาะเพื่อใช้ในโครงการอสังหาริมทรัพย์ระหว่างการพัฒนารวมเป็นราคาทุนของสินทรัพย์จนกระทั่งการพัฒนาสำเร็จ</w:t>
      </w:r>
    </w:p>
    <w:p w:rsidR="008F3216" w:rsidRPr="007F0EF7" w:rsidRDefault="008F3216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7B4306" w:rsidRDefault="00C12602" w:rsidP="00C126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B4306">
        <w:rPr>
          <w:rFonts w:asciiTheme="majorBidi" w:hAnsiTheme="majorBidi" w:cstheme="majorBidi"/>
          <w:b/>
          <w:sz w:val="28"/>
          <w:szCs w:val="28"/>
          <w:cs/>
        </w:rPr>
        <w:t>ต้นทุนของวัสดุก่อสร้างคำนวณโดยใช้วิธีถัวเฉลี่ยถ่วงน้ำหนัก</w:t>
      </w:r>
      <w:r w:rsidR="000C7ECA" w:rsidRPr="007B4306">
        <w:rPr>
          <w:rFonts w:asciiTheme="majorBidi" w:hAnsiTheme="majorBidi" w:cstheme="majorBidi" w:hint="cs"/>
          <w:b/>
          <w:sz w:val="28"/>
          <w:szCs w:val="28"/>
          <w:cs/>
        </w:rPr>
        <w:t>เคลื่อนที่</w:t>
      </w:r>
    </w:p>
    <w:p w:rsidR="00371714" w:rsidRPr="007F0EF7" w:rsidRDefault="00371714" w:rsidP="00C12602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:rsidR="00C12602" w:rsidRPr="007B4306" w:rsidRDefault="00C12602" w:rsidP="00CB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ต้นทุนของบ้านตัวอย่างและโครงการระหว่างการพัฒนาคำนวณโดยการใช้ต้นทุนมาตรฐานซึ่งได้รับการปรับปรุงให้ใกล้เคียงกับราคาทุนถัวเฉลี่ย รวมการปันส่วนของค่าโสหุ้ยการผลิตอย่างเหม</w:t>
      </w:r>
      <w:r w:rsidR="00CB7BD3" w:rsidRPr="007B4306">
        <w:rPr>
          <w:rFonts w:asciiTheme="majorBidi" w:hAnsiTheme="majorBidi" w:cstheme="majorBidi"/>
          <w:sz w:val="28"/>
          <w:szCs w:val="28"/>
          <w:cs/>
        </w:rPr>
        <w:t>าะสมโดยคำนึงถึงระดับกำลังการ</w:t>
      </w:r>
      <w:r w:rsidR="00CB7BD3" w:rsidRPr="007B4306">
        <w:rPr>
          <w:rFonts w:asciiTheme="majorBidi" w:hAnsiTheme="majorBidi" w:cstheme="majorBidi"/>
          <w:b/>
          <w:sz w:val="28"/>
          <w:szCs w:val="28"/>
          <w:cs/>
        </w:rPr>
        <w:t>พัฒนา</w:t>
      </w:r>
      <w:r w:rsidRPr="007B4306">
        <w:rPr>
          <w:rFonts w:asciiTheme="majorBidi" w:hAnsiTheme="majorBidi" w:cstheme="majorBidi"/>
          <w:b/>
          <w:sz w:val="28"/>
          <w:szCs w:val="28"/>
          <w:cs/>
        </w:rPr>
        <w:t>ตามปกติ</w:t>
      </w:r>
    </w:p>
    <w:p w:rsidR="00C12602" w:rsidRPr="007F0EF7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:rsidR="00C12602" w:rsidRPr="007B4306" w:rsidRDefault="00C12602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7B4306">
        <w:rPr>
          <w:rFonts w:asciiTheme="majorBidi" w:hAnsiTheme="majorBidi" w:cstheme="majorBidi"/>
          <w:b/>
          <w:sz w:val="28"/>
          <w:szCs w:val="28"/>
          <w:cs/>
        </w:rPr>
        <w:t>ต้นทุนของที่ดินคำนวณโดยใช้วิธีเฉพาะเจาะจง</w:t>
      </w:r>
    </w:p>
    <w:p w:rsidR="00F3197C" w:rsidRPr="007F0EF7" w:rsidRDefault="00F3197C" w:rsidP="009D4CA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เงินลงทุน</w:t>
      </w:r>
    </w:p>
    <w:p w:rsidR="00C12602" w:rsidRPr="007F0EF7" w:rsidRDefault="00C12602" w:rsidP="00222747">
      <w:pPr>
        <w:ind w:left="540"/>
        <w:rPr>
          <w:rFonts w:asciiTheme="majorBidi" w:eastAsia="Arial Unicode MS" w:hAnsiTheme="majorBidi" w:cstheme="majorBidi"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เงินลงทุนในบริษัทย่อยและการร่วมค้า</w:t>
      </w:r>
    </w:p>
    <w:p w:rsidR="00C12602" w:rsidRPr="007F0EF7" w:rsidRDefault="00C12602" w:rsidP="00C12602">
      <w:pPr>
        <w:ind w:left="540"/>
        <w:rPr>
          <w:rFonts w:asciiTheme="majorBidi" w:eastAsia="Arial Unicode MS" w:hAnsiTheme="majorBidi" w:cstheme="majorBidi"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เงินลงทุนในบริษัทย่อยและการร่วมค้า ในงบการเงินเฉพาะกิจการของบริษัท บันทึกบัญชีโดยใช้วิธีราคาทุน ส่วนการบันทึกบัญชีเงินลงทุนในการร่วมค้า ในงบการเงินรวมใช้วิธีส่วนได้เสีย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AE4367" w:rsidRPr="007B4306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i/>
          <w:iCs/>
          <w:sz w:val="28"/>
          <w:szCs w:val="28"/>
        </w:rPr>
      </w:pPr>
      <w:r w:rsidRPr="007B4306">
        <w:rPr>
          <w:rFonts w:ascii="Angsana New" w:hAnsi="Angsana New"/>
          <w:i/>
          <w:iCs/>
          <w:sz w:val="28"/>
          <w:szCs w:val="28"/>
          <w:cs/>
        </w:rPr>
        <w:t>การจำหน่ายเงินลงทุน</w:t>
      </w:r>
    </w:p>
    <w:p w:rsidR="00AE4367" w:rsidRPr="007F0EF7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E4367" w:rsidRPr="007B4306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เมื่อมีการจำหน่ายเงินลงทุน ผลต่างระหว่างจำนวนเงินสุทธิที่ได้รับและมูลค่าตามบัญชีและรวมถึงกำไรหรือขาดทุน</w:t>
      </w:r>
      <w:r w:rsidRPr="007B4306">
        <w:rPr>
          <w:rFonts w:ascii="Angsana New" w:hAnsi="Angsana New" w:hint="cs"/>
          <w:sz w:val="28"/>
          <w:szCs w:val="28"/>
          <w:cs/>
        </w:rPr>
        <w:t>สะสม</w:t>
      </w:r>
      <w:r w:rsidRPr="007B4306">
        <w:rPr>
          <w:rFonts w:ascii="Angsana New" w:hAnsi="Angsana New"/>
          <w:sz w:val="28"/>
          <w:szCs w:val="28"/>
          <w:cs/>
        </w:rPr>
        <w:t>จากการตีราคาหลักทรัพย์ที่เกี่ยวข้องที่เคยบันทึกในส่วนของผู้ถือหุ้น จะถูกบันทึกในกำไร</w:t>
      </w:r>
      <w:r w:rsidRPr="007B4306">
        <w:rPr>
          <w:rFonts w:ascii="Angsana New" w:hAnsi="Angsana New" w:hint="cs"/>
          <w:sz w:val="28"/>
          <w:szCs w:val="28"/>
          <w:cs/>
        </w:rPr>
        <w:t>หรือ</w:t>
      </w:r>
      <w:r w:rsidRPr="007B4306">
        <w:rPr>
          <w:rFonts w:ascii="Angsana New" w:hAnsi="Angsana New"/>
          <w:sz w:val="28"/>
          <w:szCs w:val="28"/>
          <w:cs/>
        </w:rPr>
        <w:t>ขาดทุน</w:t>
      </w:r>
    </w:p>
    <w:p w:rsidR="00AE4367" w:rsidRPr="007F0EF7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AE4367" w:rsidRPr="007B4306" w:rsidRDefault="00AE4367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ในกรณีที่</w:t>
      </w:r>
      <w:r w:rsidRPr="007B430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7B4306">
        <w:rPr>
          <w:rFonts w:ascii="Angsana New" w:hAnsi="Angsana New"/>
          <w:sz w:val="28"/>
          <w:szCs w:val="28"/>
          <w:cs/>
        </w:rPr>
        <w:t>จำหน่ายบางส่วนของเงินลงทุนที่ถืออยู่ การคำนวณต้นทุนสำหรับเงินลงทุนที่จำหน่ายไปและเงินลงทุนที่ยังถืออยู่ใช้</w:t>
      </w:r>
      <w:r w:rsidRPr="007B4306">
        <w:rPr>
          <w:rFonts w:ascii="Angsana New" w:hAnsi="Angsana New" w:hint="cs"/>
          <w:sz w:val="28"/>
          <w:szCs w:val="28"/>
          <w:cs/>
        </w:rPr>
        <w:t>วิธี</w:t>
      </w:r>
      <w:r w:rsidRPr="007B4306">
        <w:rPr>
          <w:rFonts w:ascii="Angsana New" w:hAnsi="Angsana New"/>
          <w:sz w:val="28"/>
          <w:szCs w:val="28"/>
          <w:cs/>
        </w:rPr>
        <w:t>ถัวเฉลี่ยถ่วงน้ำหนัก</w:t>
      </w:r>
      <w:r w:rsidRPr="007B4306">
        <w:rPr>
          <w:rFonts w:ascii="Angsana New" w:hAnsi="Angsana New"/>
          <w:sz w:val="28"/>
          <w:szCs w:val="28"/>
        </w:rPr>
        <w:t xml:space="preserve">  </w:t>
      </w:r>
      <w:r w:rsidRPr="007B4306">
        <w:rPr>
          <w:rFonts w:ascii="Angsana New" w:hAnsi="Angsana New" w:hint="cs"/>
          <w:sz w:val="28"/>
          <w:szCs w:val="28"/>
          <w:cs/>
        </w:rPr>
        <w:t>ปรับใช้กับมูลค่าตามบัญชีของเงินลงทุนที่เหลืออยู่ทั้งหมด</w:t>
      </w:r>
    </w:p>
    <w:p w:rsidR="00320153" w:rsidRPr="007F0EF7" w:rsidRDefault="00320153" w:rsidP="00AE43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</w:p>
    <w:p w:rsidR="007F0EF7" w:rsidRDefault="007F0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อสังหาริมทรัพย์เพื่อการลงทุน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อสังหาริมทรัพย์เพื่อการลงทุนได้แก่อสังหาริมทรัพย์ที่ถือครองเพื่อหาประโยชน์จากรายได้ค่าเช่าหรือจากมูลค่าที่เพิ่มขึ้นหรือทั้งสองอย่าง ทั้งนี้ไม่ได้มีไว้เพื่อขายตามปกติธุรกิจหรือใช้ในการผลิตหรือจัดหาสินค้าหรือให้บริการหรือใช้ในการบริหารงาน  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</w:p>
    <w:p w:rsidR="00EB7AFB" w:rsidRPr="007B4306" w:rsidRDefault="00C12602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อสังหาริมทรัพย์เพื่อการลงทุนประกอบด้วยที่ดิน</w:t>
      </w:r>
      <w:r w:rsidR="00F3197C" w:rsidRPr="007B4306">
        <w:rPr>
          <w:rFonts w:asciiTheme="majorBidi" w:hAnsiTheme="majorBidi" w:cstheme="majorBidi" w:hint="cs"/>
          <w:sz w:val="28"/>
          <w:szCs w:val="28"/>
          <w:cs/>
        </w:rPr>
        <w:t>วัดมูลค่าด้วย</w:t>
      </w:r>
      <w:r w:rsidRPr="007B4306">
        <w:rPr>
          <w:rFonts w:asciiTheme="majorBidi" w:hAnsiTheme="majorBidi" w:cstheme="majorBidi"/>
          <w:sz w:val="28"/>
          <w:szCs w:val="28"/>
          <w:cs/>
        </w:rPr>
        <w:t>ราคาทุนหักขาดทุนจากการด้อยค่า</w:t>
      </w:r>
    </w:p>
    <w:p w:rsidR="00D52796" w:rsidRPr="007F0EF7" w:rsidRDefault="008B67DD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</w:rPr>
      </w:pPr>
      <w:r w:rsidRPr="007F0EF7">
        <w:rPr>
          <w:rFonts w:asciiTheme="majorBidi" w:hAnsiTheme="majorBidi" w:cstheme="majorBidi"/>
          <w:cs/>
        </w:rPr>
        <w:t xml:space="preserve"> </w:t>
      </w: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ที่ดิน อาคารและอุปกรณ์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18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การรับรู้และการวัดมูลค่า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สินทรัพย์ที่เป็นกรรมสิทธิ์ของกิจการ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3E7D98" w:rsidRPr="007B4306">
        <w:rPr>
          <w:rFonts w:asciiTheme="majorBidi" w:hAnsiTheme="majorBidi" w:cstheme="majorBidi" w:hint="cs"/>
          <w:sz w:val="28"/>
          <w:szCs w:val="28"/>
          <w:cs/>
        </w:rPr>
        <w:t>วัดมูลค่า</w:t>
      </w:r>
      <w:r w:rsidRPr="007B4306">
        <w:rPr>
          <w:rFonts w:asciiTheme="majorBidi" w:hAnsiTheme="majorBidi" w:cstheme="majorBidi"/>
          <w:sz w:val="28"/>
          <w:szCs w:val="28"/>
          <w:cs/>
        </w:rPr>
        <w:t>ด้วยราคาทุนหักค่าเสื่อมราคาสะสมและขาดทุนจากการด้อยค่า</w:t>
      </w:r>
    </w:p>
    <w:p w:rsidR="00222747" w:rsidRPr="007F0EF7" w:rsidRDefault="00222747" w:rsidP="003E7D9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CB7BD3" w:rsidRPr="007B4306" w:rsidRDefault="00C12602" w:rsidP="00CB7B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ต้นทุนของการก่อสร้างสินทรัพย์ที่กิจการก่อสร้างเอง รวมถึงต้นทุนของวัสดุ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แรงงานทางตรง และต้นทุนทางตรงอื่น</w:t>
      </w:r>
      <w:r w:rsidR="00654A1C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ๆ ที่เกี่ยวข้องกับการจัดหาสินทรัพย์เพื่อให้สินทรัพย์นั้นอยู่ในสภาพที่พร้อมจะใช้งานได้ตามความประสงค์ ต้นทุนในการรื้อถอน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การขนย้าย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การบูรณะสถานที่ตั้งของสินทรัพย์และต้นทุนการกู้ยืม </w:t>
      </w:r>
      <w:r w:rsidR="00CB7BD3" w:rsidRPr="007B4306">
        <w:rPr>
          <w:rFonts w:ascii="Angsana New" w:hAnsi="Angsana New"/>
          <w:sz w:val="28"/>
          <w:szCs w:val="28"/>
          <w:cs/>
        </w:rPr>
        <w:t>สำหรับเครื่องมือที่ควบคุมโดยลิขสิทธิ์ซอฟต์แวร์ซึ่งไม่สามารถทำงานได้โดยปราศจาก</w:t>
      </w:r>
      <w:r w:rsidR="00CB7BD3" w:rsidRPr="007B4306">
        <w:rPr>
          <w:rFonts w:ascii="Angsana New" w:hAnsi="Angsana New" w:hint="cs"/>
          <w:sz w:val="28"/>
          <w:szCs w:val="28"/>
          <w:cs/>
        </w:rPr>
        <w:t>ลิขสิทธิ์</w:t>
      </w:r>
      <w:r w:rsidR="00CB7BD3" w:rsidRPr="007B4306">
        <w:rPr>
          <w:rFonts w:ascii="Angsana New" w:hAnsi="Angsana New"/>
          <w:sz w:val="28"/>
          <w:szCs w:val="28"/>
          <w:cs/>
        </w:rPr>
        <w:t>ซอฟต์แวร์นั้นให้ถือว่า</w:t>
      </w:r>
      <w:r w:rsidR="00CB7BD3" w:rsidRPr="007B4306">
        <w:rPr>
          <w:rFonts w:ascii="Angsana New" w:hAnsi="Angsana New" w:hint="cs"/>
          <w:sz w:val="28"/>
          <w:szCs w:val="28"/>
          <w:cs/>
        </w:rPr>
        <w:t xml:space="preserve"> ลิขสิ</w:t>
      </w:r>
      <w:r w:rsidR="00CB7BD3" w:rsidRPr="007B4306">
        <w:rPr>
          <w:rFonts w:ascii="Angsana New" w:hAnsi="Angsana New"/>
          <w:sz w:val="28"/>
          <w:szCs w:val="28"/>
          <w:cs/>
        </w:rPr>
        <w:t>ทธิ์ซอฟต์แวร์ดังกล่าวเป็นส่วนหนึ่งของอ</w:t>
      </w:r>
      <w:r w:rsidR="00CB7BD3" w:rsidRPr="007B4306">
        <w:rPr>
          <w:rFonts w:ascii="Angsana New" w:hAnsi="Angsana New" w:hint="cs"/>
          <w:sz w:val="28"/>
          <w:szCs w:val="28"/>
          <w:cs/>
        </w:rPr>
        <w:t>ุปกรณ์</w:t>
      </w:r>
    </w:p>
    <w:p w:rsidR="008725AA" w:rsidRPr="007F0EF7" w:rsidRDefault="008725AA" w:rsidP="00872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8725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  <w:r w:rsidRPr="007B4306">
        <w:rPr>
          <w:rFonts w:asciiTheme="majorBidi" w:hAnsiTheme="majorBidi" w:cstheme="majorBidi"/>
          <w:sz w:val="28"/>
          <w:szCs w:val="28"/>
          <w:cs/>
          <w:lang w:eastAsia="en-GB"/>
        </w:rPr>
        <w:t>ส่วนประกอบของรายการที่ดิน</w:t>
      </w:r>
      <w:r w:rsidRPr="007B4306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  <w:lang w:eastAsia="en-GB"/>
        </w:rPr>
        <w:t>อาคารและอุปกรณ์แต่ละรายการที่มีอายุการให้ประโยชน์ไม่เท่ากันต้องบันทึกแต่ละส่วนประกอบที่มีนัยสำคัญแยกต่างหากจากกัน</w:t>
      </w:r>
      <w:r w:rsidRPr="007B4306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</w:p>
    <w:p w:rsidR="008725AA" w:rsidRPr="007F0EF7" w:rsidRDefault="008725AA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18"/>
          <w:szCs w:val="18"/>
        </w:rPr>
      </w:pPr>
    </w:p>
    <w:p w:rsidR="00C12602" w:rsidRPr="007B4306" w:rsidRDefault="00C12602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28"/>
          <w:szCs w:val="28"/>
          <w:cs/>
        </w:rPr>
      </w:pPr>
      <w:r w:rsidRPr="007B4306">
        <w:rPr>
          <w:rFonts w:asciiTheme="majorBidi" w:hAnsiTheme="majorBidi" w:cstheme="majorBidi"/>
          <w:color w:val="auto"/>
          <w:sz w:val="28"/>
          <w:szCs w:val="28"/>
          <w:cs/>
        </w:rPr>
        <w:t>กำไรหรือขาดทุนจากการจำหน่ายที่ดิน อาคารและอุปกรณ์ คือผลต่างระหว่างสิ่งตอบแทนสุทธิที่ได้รับจากการจำหน่ายกับมูลค่าตามบัญชีของที่</w:t>
      </w:r>
      <w:r w:rsidR="009D04E4" w:rsidRPr="007B4306">
        <w:rPr>
          <w:rFonts w:asciiTheme="majorBidi" w:hAnsiTheme="majorBidi" w:cstheme="majorBidi"/>
          <w:color w:val="auto"/>
          <w:sz w:val="28"/>
          <w:szCs w:val="28"/>
          <w:cs/>
        </w:rPr>
        <w:t>ดิน อาคารและอุปกรณ์ โดยรับรู้</w:t>
      </w:r>
      <w:r w:rsidRPr="007B4306">
        <w:rPr>
          <w:rFonts w:asciiTheme="majorBidi" w:hAnsiTheme="majorBidi" w:cstheme="majorBidi"/>
          <w:color w:val="auto"/>
          <w:sz w:val="28"/>
          <w:szCs w:val="28"/>
          <w:cs/>
        </w:rPr>
        <w:t xml:space="preserve">ในกำไรหรือขาดทุน </w:t>
      </w:r>
    </w:p>
    <w:p w:rsidR="006705CF" w:rsidRPr="007F0EF7" w:rsidRDefault="006705CF" w:rsidP="0022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ต้นทุนที่เกิดขึ้นในภายหลัง</w:t>
      </w:r>
    </w:p>
    <w:p w:rsidR="00FA2B7B" w:rsidRPr="007F0EF7" w:rsidRDefault="00FA2B7B" w:rsidP="005524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cs/>
        </w:rPr>
      </w:pPr>
    </w:p>
    <w:p w:rsidR="00C12602" w:rsidRDefault="00C12602" w:rsidP="00D52796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B4306">
        <w:rPr>
          <w:rFonts w:asciiTheme="majorBidi" w:hAnsiTheme="majorBidi" w:cstheme="majorBidi"/>
          <w:color w:val="auto"/>
          <w:sz w:val="28"/>
          <w:szCs w:val="28"/>
          <w:cs/>
        </w:rPr>
        <w:t>ต้นทุนในการเปลี่ยนแทนส่วนประกอบจะรับรู้เป็นส่วนหนึ่งของมูลค่าตามบัญชีของรายการอาคารและอุปกรณ์ ถ้ามีความเป็นไปได้ค่อนข้างแน่ที่กลุ่มบริษัทจะได้รับประโยชน์เชิงเศรษฐกิจในอนาคตจากรายการนั้น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ต้นทุนที่เกิดขึ้นในการซ่อมบำรุงอาคารและอุปกรณ์ที่เกิดขึ้นเป็นประจำจะรับรู้ในกำไรหรือขาดทุนเมื่อเกิดขึ้น</w:t>
      </w:r>
    </w:p>
    <w:p w:rsidR="007F0EF7" w:rsidRPr="007F0EF7" w:rsidRDefault="007F0EF7" w:rsidP="00D52796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18"/>
          <w:szCs w:val="18"/>
        </w:rPr>
      </w:pPr>
    </w:p>
    <w:p w:rsidR="007F0EF7" w:rsidRDefault="007F0E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i/>
          <w:iCs/>
          <w:sz w:val="28"/>
          <w:szCs w:val="28"/>
          <w:cs/>
        </w:rPr>
      </w:pPr>
      <w:r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br w:type="page"/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7B430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lastRenderedPageBreak/>
        <w:t>ค่าเสื่อมราคา</w:t>
      </w:r>
    </w:p>
    <w:p w:rsidR="00C12602" w:rsidRPr="007F0EF7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</w:rPr>
      </w:pPr>
    </w:p>
    <w:p w:rsidR="00C12602" w:rsidRDefault="00C12602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7B4306">
        <w:rPr>
          <w:rFonts w:asciiTheme="majorBidi" w:hAnsiTheme="majorBidi" w:cstheme="majorBidi"/>
          <w:color w:val="auto"/>
          <w:sz w:val="28"/>
          <w:szCs w:val="28"/>
          <w:cs/>
        </w:rPr>
        <w:t xml:space="preserve">ค่าเสื่อมราคาคำนวณจากมูลค่าเสื่อมสภาพของรายการอาคารและอุปกรณ์ ซึ่งประกอบด้วยราคาทุนของสินทรัพย์หรือต้นทุนในการเปลี่ยนแทนอื่นหักด้วยมูลค่าคงเหลือของสินทรัพย์ </w:t>
      </w:r>
    </w:p>
    <w:p w:rsidR="007F0EF7" w:rsidRPr="007F0EF7" w:rsidRDefault="007F0EF7" w:rsidP="00C12602">
      <w:pPr>
        <w:pStyle w:val="Default"/>
        <w:ind w:left="547"/>
        <w:jc w:val="thaiDistribute"/>
        <w:rPr>
          <w:rFonts w:asciiTheme="majorBidi" w:hAnsiTheme="majorBidi" w:cstheme="majorBidi"/>
          <w:color w:val="auto"/>
          <w:sz w:val="18"/>
          <w:szCs w:val="18"/>
        </w:rPr>
      </w:pPr>
    </w:p>
    <w:p w:rsidR="00B410BD" w:rsidRPr="007B4306" w:rsidRDefault="00C12602" w:rsidP="00D527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ค่าเสื่อมราคาบันทึกเป็นค่าใช้จ่ายในกำไรหรือขาดทุน คำนวณโดยวิธีเส้นตรงตามเกณฑ์อายุการ</w:t>
      </w:r>
      <w:r w:rsidR="009D04E4" w:rsidRPr="007B4306">
        <w:rPr>
          <w:rFonts w:ascii="Angsana New" w:hAnsi="Angsana New"/>
          <w:sz w:val="28"/>
          <w:szCs w:val="28"/>
          <w:cs/>
        </w:rPr>
        <w:t>ใ</w:t>
      </w:r>
      <w:r w:rsidR="009D04E4" w:rsidRPr="007B4306">
        <w:rPr>
          <w:rFonts w:ascii="Angsana New" w:hAnsi="Angsana New" w:hint="cs"/>
          <w:sz w:val="28"/>
          <w:szCs w:val="28"/>
          <w:cs/>
        </w:rPr>
        <w:t>ห้ประโยชน์</w:t>
      </w:r>
      <w:r w:rsidRPr="007B4306">
        <w:rPr>
          <w:rFonts w:asciiTheme="majorBidi" w:hAnsiTheme="majorBidi" w:cstheme="majorBidi"/>
          <w:sz w:val="28"/>
          <w:szCs w:val="28"/>
          <w:cs/>
        </w:rPr>
        <w:t>โดยประมาณของส่วนประกอบของสินทรัพย์แต่ละรายการ ประมาณการอายุการ</w:t>
      </w:r>
      <w:r w:rsidR="009D04E4" w:rsidRPr="007B4306">
        <w:rPr>
          <w:rFonts w:ascii="Angsana New" w:hAnsi="Angsana New"/>
          <w:sz w:val="28"/>
          <w:szCs w:val="28"/>
          <w:cs/>
        </w:rPr>
        <w:t>ใ</w:t>
      </w:r>
      <w:r w:rsidR="009D04E4" w:rsidRPr="007B4306">
        <w:rPr>
          <w:rFonts w:ascii="Angsana New" w:hAnsi="Angsana New" w:hint="cs"/>
          <w:sz w:val="28"/>
          <w:szCs w:val="28"/>
          <w:cs/>
        </w:rPr>
        <w:t>ห้ประโยชน์</w:t>
      </w:r>
      <w:r w:rsidRPr="007B4306">
        <w:rPr>
          <w:rFonts w:asciiTheme="majorBidi" w:hAnsiTheme="majorBidi" w:cstheme="majorBidi"/>
          <w:sz w:val="28"/>
          <w:szCs w:val="28"/>
          <w:cs/>
        </w:rPr>
        <w:t>ของสินทรัพย์แสดงได้ดังนี้</w:t>
      </w:r>
    </w:p>
    <w:p w:rsidR="00C12602" w:rsidRPr="007F0EF7" w:rsidRDefault="00C12602" w:rsidP="005D28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</w:rPr>
      </w:pPr>
    </w:p>
    <w:tbl>
      <w:tblPr>
        <w:tblW w:w="7920" w:type="dxa"/>
        <w:tblInd w:w="558" w:type="dxa"/>
        <w:tblLook w:val="01E0" w:firstRow="1" w:lastRow="1" w:firstColumn="1" w:lastColumn="1" w:noHBand="0" w:noVBand="0"/>
      </w:tblPr>
      <w:tblGrid>
        <w:gridCol w:w="6480"/>
        <w:gridCol w:w="900"/>
        <w:gridCol w:w="540"/>
      </w:tblGrid>
      <w:tr w:rsidR="000212DF" w:rsidRPr="007B4306" w:rsidTr="000212DF">
        <w:tc>
          <w:tcPr>
            <w:tcW w:w="648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ส่วนปรับปรุงที่ดิน</w:t>
            </w:r>
          </w:p>
        </w:tc>
        <w:tc>
          <w:tcPr>
            <w:tcW w:w="90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</w:rPr>
              <w:t>5 - 10</w:t>
            </w:r>
          </w:p>
        </w:tc>
        <w:tc>
          <w:tcPr>
            <w:tcW w:w="54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0212DF" w:rsidRPr="007B4306" w:rsidTr="000212DF">
        <w:tc>
          <w:tcPr>
            <w:tcW w:w="648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อาคารและส่วนตกแต่ง</w:t>
            </w:r>
          </w:p>
        </w:tc>
        <w:tc>
          <w:tcPr>
            <w:tcW w:w="90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</w:rPr>
              <w:t>2 - 40</w:t>
            </w:r>
          </w:p>
        </w:tc>
        <w:tc>
          <w:tcPr>
            <w:tcW w:w="54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0212DF" w:rsidRPr="007B4306" w:rsidTr="000212DF">
        <w:tc>
          <w:tcPr>
            <w:tcW w:w="648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90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</w:rPr>
              <w:t>3 - 20</w:t>
            </w:r>
          </w:p>
        </w:tc>
        <w:tc>
          <w:tcPr>
            <w:tcW w:w="54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0212DF" w:rsidRPr="007B4306" w:rsidTr="000212DF">
        <w:tc>
          <w:tcPr>
            <w:tcW w:w="648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เครื่องตกแต่ง ติดตั้ง และเครื่องใช้สำนักงาน</w:t>
            </w:r>
          </w:p>
        </w:tc>
        <w:tc>
          <w:tcPr>
            <w:tcW w:w="90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</w:rPr>
              <w:t>3, 5</w:t>
            </w:r>
          </w:p>
        </w:tc>
        <w:tc>
          <w:tcPr>
            <w:tcW w:w="54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0212DF" w:rsidRPr="007B4306" w:rsidTr="000212DF">
        <w:tc>
          <w:tcPr>
            <w:tcW w:w="648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สาธารณูปโภคส่วนกลาง</w:t>
            </w:r>
            <w:r w:rsidRPr="00D97043">
              <w:rPr>
                <w:rFonts w:ascii="Angsana New" w:eastAsia="Arial Unicode MS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</w:rPr>
              <w:t>20</w:t>
            </w:r>
          </w:p>
        </w:tc>
        <w:tc>
          <w:tcPr>
            <w:tcW w:w="54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  <w:tr w:rsidR="000212DF" w:rsidRPr="007B4306" w:rsidTr="000212DF">
        <w:tc>
          <w:tcPr>
            <w:tcW w:w="648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Arial Unicode MS" w:hAnsi="Angsana New"/>
                <w:sz w:val="28"/>
                <w:szCs w:val="28"/>
                <w:cs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0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"/>
              <w:jc w:val="right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</w:rPr>
              <w:t>5</w:t>
            </w:r>
          </w:p>
        </w:tc>
        <w:tc>
          <w:tcPr>
            <w:tcW w:w="540" w:type="dxa"/>
          </w:tcPr>
          <w:p w:rsidR="000212DF" w:rsidRPr="00D97043" w:rsidRDefault="000212DF" w:rsidP="008E2B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eastAsia="Arial Unicode MS" w:hAnsi="Angsana New"/>
                <w:sz w:val="28"/>
                <w:szCs w:val="28"/>
              </w:rPr>
            </w:pPr>
            <w:r w:rsidRPr="00D97043">
              <w:rPr>
                <w:rFonts w:ascii="Angsana New" w:eastAsia="Arial Unicode MS" w:hAnsi="Angsana New"/>
                <w:sz w:val="28"/>
                <w:szCs w:val="28"/>
                <w:cs/>
              </w:rPr>
              <w:t>ปี</w:t>
            </w:r>
          </w:p>
        </w:tc>
      </w:tr>
    </w:tbl>
    <w:p w:rsidR="005268BA" w:rsidRPr="007F0EF7" w:rsidRDefault="005268BA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:rsidR="00765DB1" w:rsidRDefault="00765DB1" w:rsidP="00BB0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EB25D7">
        <w:rPr>
          <w:rFonts w:ascii="Angsana New" w:hAnsi="Angsana New" w:hint="cs"/>
          <w:sz w:val="28"/>
          <w:szCs w:val="28"/>
          <w:cs/>
          <w:lang w:val="th-TH"/>
        </w:rPr>
        <w:t>ตั้งแต่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วันที่ 1 </w:t>
      </w:r>
      <w:r w:rsidRPr="00EB25D7">
        <w:rPr>
          <w:rFonts w:ascii="Angsana New" w:hAnsi="Angsana New" w:hint="cs"/>
          <w:sz w:val="28"/>
          <w:szCs w:val="28"/>
          <w:cs/>
          <w:lang w:val="th-TH"/>
        </w:rPr>
        <w:t>มกราคม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2</w:t>
      </w:r>
      <w:r w:rsidRPr="00EB25D7">
        <w:rPr>
          <w:rFonts w:ascii="Angsana New" w:hAnsi="Angsana New" w:hint="cs"/>
          <w:sz w:val="28"/>
          <w:szCs w:val="28"/>
          <w:cs/>
          <w:lang w:val="th-TH"/>
        </w:rPr>
        <w:t>56</w:t>
      </w:r>
      <w:r w:rsidRPr="00EB25D7">
        <w:rPr>
          <w:rFonts w:ascii="Angsana New" w:hAnsi="Angsana New"/>
          <w:sz w:val="28"/>
          <w:szCs w:val="28"/>
        </w:rPr>
        <w:t>2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 w:hint="cs"/>
          <w:sz w:val="28"/>
          <w:szCs w:val="28"/>
          <w:cs/>
          <w:lang w:val="th-TH"/>
        </w:rPr>
        <w:t>กลุ่ม</w:t>
      </w:r>
      <w:r w:rsidRPr="00EB25D7">
        <w:rPr>
          <w:rFonts w:ascii="Angsana New" w:hAnsi="Angsana New"/>
          <w:sz w:val="28"/>
          <w:szCs w:val="28"/>
          <w:cs/>
          <w:lang w:val="th-TH"/>
        </w:rPr>
        <w:t>บริษัทได้เปลี่ยนประมาณการอายุการให้ประโยชน์</w:t>
      </w:r>
      <w:r w:rsidRPr="00EB25D7">
        <w:rPr>
          <w:rFonts w:ascii="Angsana New" w:hAnsi="Angsana New" w:hint="cs"/>
          <w:sz w:val="28"/>
          <w:szCs w:val="28"/>
          <w:cs/>
          <w:lang w:val="th-TH"/>
        </w:rPr>
        <w:t>ของ</w:t>
      </w:r>
      <w:r w:rsidRPr="00EB25D7">
        <w:rPr>
          <w:rFonts w:ascii="Angsana New" w:hAnsi="Angsana New"/>
          <w:sz w:val="28"/>
          <w:szCs w:val="28"/>
          <w:cs/>
          <w:lang w:val="th-TH"/>
        </w:rPr>
        <w:t>อาคาร</w:t>
      </w:r>
      <w:r w:rsidRPr="00EB25D7">
        <w:rPr>
          <w:rFonts w:ascii="Angsana New" w:hAnsi="Angsana New" w:hint="cs"/>
          <w:sz w:val="28"/>
          <w:szCs w:val="28"/>
          <w:cs/>
          <w:lang w:val="th-TH"/>
        </w:rPr>
        <w:t>และส่วน</w:t>
      </w:r>
      <w:r w:rsidRPr="001928B4">
        <w:rPr>
          <w:rFonts w:ascii="Angsana New" w:hAnsi="Angsana New" w:hint="cs"/>
          <w:sz w:val="28"/>
          <w:szCs w:val="28"/>
          <w:cs/>
          <w:lang w:val="th-TH"/>
        </w:rPr>
        <w:t>ตกแต่ง</w:t>
      </w:r>
      <w:r w:rsidR="006B772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EB25D7">
        <w:rPr>
          <w:rFonts w:ascii="Angsana New" w:hAnsi="Angsana New"/>
          <w:sz w:val="28"/>
          <w:szCs w:val="28"/>
          <w:cs/>
          <w:lang w:val="th-TH"/>
        </w:rPr>
        <w:t>จากเดิมประมาณอายุการให้ประโยชน์</w:t>
      </w:r>
      <w:r>
        <w:rPr>
          <w:rFonts w:ascii="Angsana New" w:hAnsi="Angsana New" w:hint="cs"/>
          <w:sz w:val="28"/>
          <w:szCs w:val="28"/>
          <w:cs/>
          <w:lang w:val="th-TH"/>
        </w:rPr>
        <w:t>ของอาคาร</w:t>
      </w:r>
      <w:r w:rsidRPr="00EB25D7">
        <w:rPr>
          <w:rFonts w:ascii="Angsana New" w:hAnsi="Angsana New" w:hint="cs"/>
          <w:sz w:val="28"/>
          <w:szCs w:val="28"/>
          <w:cs/>
          <w:lang w:val="th-TH"/>
        </w:rPr>
        <w:t xml:space="preserve"> คือ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</w:t>
      </w:r>
      <w:r>
        <w:rPr>
          <w:rFonts w:ascii="Angsana New" w:hAnsi="Angsana New"/>
          <w:sz w:val="28"/>
          <w:szCs w:val="28"/>
        </w:rPr>
        <w:t xml:space="preserve">20 </w:t>
      </w:r>
      <w:r>
        <w:rPr>
          <w:rFonts w:ascii="Angsana New" w:hAnsi="Angsana New" w:hint="cs"/>
          <w:sz w:val="28"/>
          <w:szCs w:val="28"/>
          <w:cs/>
        </w:rPr>
        <w:t xml:space="preserve">และ </w:t>
      </w:r>
      <w:r>
        <w:rPr>
          <w:rFonts w:ascii="Angsana New" w:hAnsi="Angsana New"/>
          <w:sz w:val="28"/>
          <w:szCs w:val="28"/>
        </w:rPr>
        <w:t>30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ปี เปลี่ยนเป็น </w:t>
      </w:r>
      <w:r>
        <w:rPr>
          <w:rFonts w:ascii="Angsana New" w:hAnsi="Angsana New" w:hint="cs"/>
          <w:sz w:val="28"/>
          <w:szCs w:val="28"/>
          <w:cs/>
          <w:lang w:val="th-TH"/>
        </w:rPr>
        <w:t>40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ปี</w:t>
      </w:r>
      <w:r>
        <w:rPr>
          <w:rFonts w:ascii="Angsana New" w:hAnsi="Angsana New" w:hint="cs"/>
          <w:sz w:val="28"/>
          <w:szCs w:val="28"/>
          <w:cs/>
          <w:lang w:val="th-TH"/>
        </w:rPr>
        <w:t xml:space="preserve"> และ</w:t>
      </w:r>
      <w:r w:rsidRPr="00D607E4">
        <w:rPr>
          <w:rFonts w:ascii="Angsana New" w:hAnsi="Angsana New"/>
          <w:sz w:val="28"/>
          <w:szCs w:val="28"/>
          <w:cs/>
          <w:lang w:val="th-TH"/>
        </w:rPr>
        <w:t>ส่วนตกแต่ง</w:t>
      </w:r>
      <w:r>
        <w:rPr>
          <w:rFonts w:ascii="Angsana New" w:hAnsi="Angsana New" w:hint="cs"/>
          <w:sz w:val="28"/>
          <w:szCs w:val="28"/>
          <w:cs/>
          <w:lang w:val="th-TH"/>
        </w:rPr>
        <w:t xml:space="preserve">ของอาคารจาก </w:t>
      </w:r>
      <w:r>
        <w:rPr>
          <w:rFonts w:ascii="Angsana New" w:hAnsi="Angsana New"/>
          <w:sz w:val="28"/>
          <w:szCs w:val="28"/>
        </w:rPr>
        <w:t>3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ปี เปลี่ยนเป็น </w:t>
      </w:r>
      <w:r>
        <w:rPr>
          <w:rFonts w:ascii="Angsana New" w:hAnsi="Angsana New" w:hint="cs"/>
          <w:sz w:val="28"/>
          <w:szCs w:val="28"/>
          <w:cs/>
          <w:lang w:val="th-TH"/>
        </w:rPr>
        <w:t>10</w:t>
      </w:r>
      <w:r w:rsidRPr="00EB25D7">
        <w:rPr>
          <w:rFonts w:ascii="Angsana New" w:hAnsi="Angsana New"/>
          <w:sz w:val="28"/>
          <w:szCs w:val="28"/>
          <w:cs/>
          <w:lang w:val="th-TH"/>
        </w:rPr>
        <w:t xml:space="preserve"> ปี</w:t>
      </w:r>
    </w:p>
    <w:p w:rsidR="00765DB1" w:rsidRPr="007F0EF7" w:rsidRDefault="00765DB1" w:rsidP="00BB0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BB0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กลุ่มบริษัทไม่คิดค่าเสื่อมราคาสำหรับที่ดินและสินทรัพย์ระหว่างก่อสร้างและติดตั้ง</w:t>
      </w:r>
    </w:p>
    <w:p w:rsidR="00521EF4" w:rsidRPr="007F0EF7" w:rsidRDefault="00521EF4" w:rsidP="00BB03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</w:rPr>
      </w:pPr>
    </w:p>
    <w:p w:rsidR="002245CE" w:rsidRPr="007B4306" w:rsidRDefault="00C12602" w:rsidP="002245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B4306">
        <w:rPr>
          <w:rFonts w:asciiTheme="majorBidi" w:eastAsia="Arial Unicode MS" w:hAnsiTheme="majorBidi" w:cstheme="majorBidi"/>
          <w:sz w:val="28"/>
          <w:szCs w:val="28"/>
          <w:cs/>
        </w:rPr>
        <w:t>วิธีการคิดค่าเสื่อมราคา อายุการให้ประโยชน์ของสินทรัพย์ และมูลค่าคงเหลือ ถูกทบทวนอย่างน้อยที่สุดทุกสิ้นรอบปีบัญชี และปรับปรุงตามความเหมาะสม</w:t>
      </w:r>
    </w:p>
    <w:p w:rsidR="00222747" w:rsidRPr="007F0EF7" w:rsidRDefault="00222747" w:rsidP="003201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cs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สินทรัพย์ไม่มีตัวตน</w:t>
      </w:r>
    </w:p>
    <w:p w:rsidR="00C12602" w:rsidRPr="007F0EF7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/>
        <w:jc w:val="both"/>
        <w:rPr>
          <w:rFonts w:asciiTheme="majorBidi" w:hAnsiTheme="majorBidi" w:cstheme="majorBidi"/>
          <w:i/>
          <w:iCs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ลิขสิทธิ์ซอฟต์แวร์</w:t>
      </w:r>
    </w:p>
    <w:p w:rsidR="00C12602" w:rsidRPr="007F0EF7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ลิขสิทธิ์ซอฟต์แวร์ที่กลุ่มบริษัทซื้อมาและมีอายุการใช้งานจำกัด</w:t>
      </w:r>
      <w:r w:rsidR="002E7DAE">
        <w:rPr>
          <w:rFonts w:asciiTheme="majorBidi" w:hAnsiTheme="majorBidi" w:cstheme="majorBidi"/>
          <w:sz w:val="28"/>
          <w:szCs w:val="28"/>
        </w:rPr>
        <w:t xml:space="preserve"> </w:t>
      </w:r>
      <w:r w:rsidR="00AB0935" w:rsidRPr="007B4306">
        <w:rPr>
          <w:rFonts w:asciiTheme="majorBidi" w:hAnsiTheme="majorBidi" w:cstheme="majorBidi" w:hint="cs"/>
          <w:sz w:val="28"/>
          <w:szCs w:val="28"/>
          <w:cs/>
        </w:rPr>
        <w:t>วัดมูลค่าด้วย</w:t>
      </w:r>
      <w:r w:rsidRPr="007B4306">
        <w:rPr>
          <w:rFonts w:asciiTheme="majorBidi" w:hAnsiTheme="majorBidi" w:cstheme="majorBidi"/>
          <w:sz w:val="28"/>
          <w:szCs w:val="28"/>
          <w:cs/>
        </w:rPr>
        <w:t>ราคาทุนหักค่าตัดจำหน่ายสะสมและ</w:t>
      </w:r>
      <w:r w:rsidR="00883043" w:rsidRPr="007B4306">
        <w:rPr>
          <w:rFonts w:asciiTheme="majorBidi" w:hAnsiTheme="majorBidi" w:cstheme="majorBidi" w:hint="cs"/>
          <w:sz w:val="28"/>
          <w:szCs w:val="28"/>
          <w:cs/>
        </w:rPr>
        <w:t>ผล</w:t>
      </w:r>
      <w:r w:rsidRPr="007B4306">
        <w:rPr>
          <w:rFonts w:asciiTheme="majorBidi" w:hAnsiTheme="majorBidi" w:cstheme="majorBidi"/>
          <w:sz w:val="28"/>
          <w:szCs w:val="28"/>
          <w:cs/>
        </w:rPr>
        <w:t>ขาดทุนจากการด้อยค่า</w:t>
      </w:r>
      <w:r w:rsidR="009B1724" w:rsidRPr="007B4306">
        <w:rPr>
          <w:rFonts w:ascii="Angsana New" w:hAnsi="Angsana New" w:hint="cs"/>
          <w:sz w:val="28"/>
          <w:szCs w:val="28"/>
          <w:cs/>
        </w:rPr>
        <w:t>สะสม</w:t>
      </w:r>
    </w:p>
    <w:p w:rsidR="005D28AF" w:rsidRPr="007F0EF7" w:rsidRDefault="005D28AF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</w:rPr>
      </w:pPr>
    </w:p>
    <w:p w:rsidR="009A46C9" w:rsidRPr="007B4306" w:rsidRDefault="009A46C9" w:rsidP="009A4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7B4306">
        <w:rPr>
          <w:rFonts w:ascii="Angsana New" w:hAnsi="Angsana New" w:hint="cs"/>
          <w:i/>
          <w:iCs/>
          <w:sz w:val="28"/>
          <w:szCs w:val="28"/>
          <w:cs/>
        </w:rPr>
        <w:t>รายจ่ายภายหลังการรับรู้รายการ</w:t>
      </w:r>
    </w:p>
    <w:p w:rsidR="009A46C9" w:rsidRPr="007F0EF7" w:rsidRDefault="009A46C9" w:rsidP="009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/>
        <w:jc w:val="both"/>
        <w:rPr>
          <w:rFonts w:ascii="Angsana New" w:hAnsi="Angsana New"/>
        </w:rPr>
      </w:pPr>
    </w:p>
    <w:p w:rsidR="009A46C9" w:rsidRPr="007B4306" w:rsidRDefault="009A46C9" w:rsidP="009A4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eastAsia="Calibri" w:hAnsi="Angsana New" w:hint="cs"/>
          <w:sz w:val="28"/>
          <w:szCs w:val="28"/>
          <w:cs/>
        </w:rPr>
        <w:t>รายจ่ายภายหลังการรับรู้รายการจะรับรู้เป็นสินทรัพย์เมื่อ</w:t>
      </w:r>
      <w:r w:rsidRPr="007B4306">
        <w:rPr>
          <w:rFonts w:ascii="Angsana New" w:eastAsia="Calibri" w:hAnsi="Angsana New"/>
          <w:sz w:val="28"/>
          <w:szCs w:val="28"/>
          <w:cs/>
        </w:rPr>
        <w:t>ก่อให้เกิดประโยชน์เชิงเศรษฐกิจในอนาคต</w:t>
      </w:r>
      <w:r w:rsidR="00883043" w:rsidRPr="007B430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eastAsia="Calibri" w:hAnsi="Angsana New" w:hint="cs"/>
          <w:sz w:val="28"/>
          <w:szCs w:val="28"/>
          <w:cs/>
        </w:rPr>
        <w:t>โดยรวมเป็นสินทรัพย์ที่</w:t>
      </w:r>
      <w:r w:rsidRPr="007B4306">
        <w:rPr>
          <w:rFonts w:ascii="Angsana New" w:eastAsia="Calibri" w:hAnsi="Angsana New"/>
          <w:sz w:val="28"/>
          <w:szCs w:val="28"/>
          <w:cs/>
        </w:rPr>
        <w:t>สามารถระบุได้</w:t>
      </w:r>
      <w:r w:rsidRPr="007B4306">
        <w:rPr>
          <w:rFonts w:ascii="Angsana New" w:eastAsia="Calibri" w:hAnsi="Angsana New" w:hint="cs"/>
          <w:sz w:val="28"/>
          <w:szCs w:val="28"/>
          <w:cs/>
        </w:rPr>
        <w:t>ที่เกี่ยวข้องนั้น</w:t>
      </w:r>
      <w:r w:rsidR="00883043" w:rsidRPr="007B430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eastAsia="Calibri" w:hAnsi="Angsana New" w:hint="cs"/>
          <w:sz w:val="28"/>
          <w:szCs w:val="28"/>
          <w:cs/>
        </w:rPr>
        <w:t>ค่าใช้จ่ายอื่นรับรู้</w:t>
      </w:r>
      <w:r w:rsidRPr="007B4306">
        <w:rPr>
          <w:rFonts w:ascii="Angsana New" w:eastAsia="Calibri" w:hAnsi="Angsana New"/>
          <w:sz w:val="28"/>
          <w:szCs w:val="28"/>
          <w:cs/>
        </w:rPr>
        <w:t>ในกำไรหรือขาดทุนเมื่อเกิดขึ้น</w:t>
      </w:r>
    </w:p>
    <w:p w:rsidR="00320153" w:rsidRPr="007F0EF7" w:rsidRDefault="00320153" w:rsidP="009A46C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="Angsana New" w:hAnsi="Angsana New"/>
          <w:i/>
          <w:iCs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shd w:val="clear" w:color="auto" w:fill="E0E0E0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ค่าตัดจำหน่าย</w:t>
      </w:r>
    </w:p>
    <w:p w:rsidR="00C12602" w:rsidRPr="007F0EF7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7"/>
        <w:jc w:val="thaiDistribute"/>
        <w:rPr>
          <w:rFonts w:asciiTheme="majorBidi" w:hAnsiTheme="majorBidi" w:cstheme="majorBidi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ค่าตัดจำหน่ายคำนวณจากร</w:t>
      </w:r>
      <w:r w:rsidRPr="007B4306">
        <w:rPr>
          <w:rFonts w:asciiTheme="majorBidi" w:eastAsia="Calibri" w:hAnsiTheme="majorBidi" w:cstheme="majorBidi"/>
          <w:sz w:val="28"/>
          <w:szCs w:val="28"/>
          <w:cs/>
        </w:rPr>
        <w:t>าคาทุนของสินทรัพย์หรือจำนวนอื่นที่ใช้แทนราคาทุนหักด้วยมูลค่าคงเหลือ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lastRenderedPageBreak/>
        <w:t>ค่าตัดจำหน่ายรับรู้ในกำไรหรือขาดทุนโดยวิธีเส้นตรงซึ่งโดยส่วนใหญ่จะสะท้อนรูปแบบที่คาดว่าจะได้รับประโยชน์เชิงเศรษฐกิจในอนาคตจากสินทรัพย์นั้นตามระยะเวลาที่คาดว่าจะได้รับประโยชน์จากสินทรัพย์ไม่มีตัวตน โดยเริ่มตัดจำหน่ายสินทรัพย์ไม่มีตัวตนเมื่อสินทรัพย์นั้นพร้อมที่จะให้ประโยชน์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ระยะเวลาที่คาดว่าจะได้รับประโยชน์เท่ากับ </w:t>
      </w:r>
      <w:r w:rsidRPr="007B4306">
        <w:rPr>
          <w:rFonts w:asciiTheme="majorBidi" w:hAnsiTheme="majorBidi" w:cstheme="majorBidi"/>
          <w:sz w:val="28"/>
          <w:szCs w:val="28"/>
        </w:rPr>
        <w:t xml:space="preserve">10 </w:t>
      </w:r>
      <w:r w:rsidRPr="007B4306">
        <w:rPr>
          <w:rFonts w:asciiTheme="majorBidi" w:hAnsiTheme="majorBidi" w:cstheme="majorBidi"/>
          <w:sz w:val="28"/>
          <w:szCs w:val="28"/>
          <w:cs/>
        </w:rPr>
        <w:t>ปี</w:t>
      </w:r>
    </w:p>
    <w:p w:rsidR="00C12602" w:rsidRPr="00A40A85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วิธีการตัดจำหน่าย ระยะเวลาที่คาดว่าจะได้รับประโยชน์ และมูลค่าคงเหลือ จะได้รับการทบทวนทุกสิ้นรอบปีบัญชีและปรับปรุงตามความเหมาะสม</w:t>
      </w:r>
      <w:r w:rsidRPr="007B4306" w:rsidDel="00E44C55">
        <w:rPr>
          <w:rFonts w:asciiTheme="majorBidi" w:hAnsiTheme="majorBidi" w:cstheme="majorBidi"/>
          <w:sz w:val="28"/>
          <w:szCs w:val="28"/>
        </w:rPr>
        <w:t xml:space="preserve"> </w:t>
      </w:r>
    </w:p>
    <w:p w:rsidR="00AF6D38" w:rsidRPr="00A40A85" w:rsidRDefault="00AF6D38" w:rsidP="00994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การด้อยค่า</w:t>
      </w:r>
    </w:p>
    <w:p w:rsidR="00C12602" w:rsidRPr="00A40A85" w:rsidRDefault="00C12602" w:rsidP="00994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 มีข้อบ่งชี้เรื่องการด้อยค่าหรือไม่ในกรณีที่มีข้อบ่งชี้จะทำการประมาณมูลค่าสินทรัพย์ที่คาดว่าจะได้รับคืน</w:t>
      </w:r>
    </w:p>
    <w:p w:rsidR="00C12602" w:rsidRPr="00A40A85" w:rsidRDefault="00C12602" w:rsidP="00994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9A46C9" w:rsidRPr="007B4306" w:rsidRDefault="009A46C9" w:rsidP="009A46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ขาดทุนจากการด้อยค่ารับรู้เมื่อมูลค่าตามบัญชีของสินทรัพย์ หรือมูลค่าตามบัญชีของหน่วยสินทรัพย์ที่ก่อให้เกิดเงินสด สูงกว่ามูลค่าที่จะได้รับคืน ขาดทุนจากการด้อยค่าบันทึกในกำไร</w:t>
      </w:r>
      <w:r w:rsidRPr="007B4306">
        <w:rPr>
          <w:rFonts w:ascii="Angsana New" w:hAnsi="Angsana New" w:hint="cs"/>
          <w:sz w:val="28"/>
          <w:szCs w:val="28"/>
          <w:cs/>
        </w:rPr>
        <w:t>หรือ</w:t>
      </w:r>
      <w:r w:rsidRPr="007B4306">
        <w:rPr>
          <w:rFonts w:ascii="Angsana New" w:hAnsi="Angsana New"/>
          <w:sz w:val="28"/>
          <w:szCs w:val="28"/>
          <w:cs/>
        </w:rPr>
        <w:t>ขาดทุน</w:t>
      </w:r>
    </w:p>
    <w:p w:rsidR="009A46C9" w:rsidRPr="00A40A85" w:rsidRDefault="009A46C9" w:rsidP="00994E0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9A46C9" w:rsidRPr="007B4306" w:rsidRDefault="009A46C9" w:rsidP="009A46C9">
      <w:pPr>
        <w:spacing w:line="240" w:lineRule="auto"/>
        <w:ind w:left="547"/>
        <w:jc w:val="thaiDistribute"/>
        <w:rPr>
          <w:rFonts w:ascii="Angsana New" w:eastAsia="Arial Unicode MS" w:hAnsi="Angsana New"/>
          <w:sz w:val="28"/>
          <w:szCs w:val="28"/>
        </w:rPr>
      </w:pPr>
      <w:r w:rsidRPr="007B4306">
        <w:rPr>
          <w:rFonts w:ascii="Angsana New" w:eastAsia="Arial Unicode MS" w:hAnsi="Angsana New"/>
          <w:sz w:val="28"/>
          <w:szCs w:val="28"/>
          <w:cs/>
        </w:rPr>
        <w:t>เมื่อมีการลดลงในมูลค่ายุติธรรมของสินทรัพย์ทางการเงินเผื่อขาย ซึ่งได้บันทึกในส่วนของผู้ถือหุ้น และมีความชัดเจนว่าสินทรัพย์ดังกล่าวมีการด้อยค่า ยอดขาดทุนซึ่งเคยบันทึกในส่วนของผู้ถือหุ้นจะถูกบันทึกในกำไร</w:t>
      </w:r>
      <w:r w:rsidRPr="007B4306">
        <w:rPr>
          <w:rFonts w:ascii="Angsana New" w:eastAsia="Arial Unicode MS" w:hAnsi="Angsana New" w:hint="cs"/>
          <w:sz w:val="28"/>
          <w:szCs w:val="28"/>
          <w:cs/>
        </w:rPr>
        <w:t>หรือ</w:t>
      </w:r>
      <w:r w:rsidRPr="007B4306">
        <w:rPr>
          <w:rFonts w:ascii="Angsana New" w:eastAsia="Arial Unicode MS" w:hAnsi="Angsana New"/>
          <w:sz w:val="28"/>
          <w:szCs w:val="28"/>
          <w:cs/>
        </w:rPr>
        <w:t>ขาดทุน</w:t>
      </w:r>
      <w:r w:rsidRPr="007B4306">
        <w:rPr>
          <w:rFonts w:ascii="Angsana New" w:eastAsia="Arial Unicode MS" w:hAnsi="Angsana New" w:hint="cs"/>
          <w:sz w:val="28"/>
          <w:szCs w:val="28"/>
          <w:cs/>
        </w:rPr>
        <w:t>โดยไม่ต้องปรับกับยอด</w:t>
      </w:r>
      <w:r w:rsidRPr="007B4306">
        <w:rPr>
          <w:rFonts w:ascii="Angsana New" w:eastAsia="Arial Unicode MS" w:hAnsi="Angsana New"/>
          <w:sz w:val="28"/>
          <w:szCs w:val="28"/>
          <w:cs/>
        </w:rPr>
        <w:t>สินทรัพย์</w:t>
      </w:r>
      <w:r w:rsidRPr="007B4306">
        <w:rPr>
          <w:rFonts w:ascii="Angsana New" w:eastAsia="Arial Unicode MS" w:hAnsi="Angsana New" w:hint="cs"/>
          <w:sz w:val="28"/>
          <w:szCs w:val="28"/>
          <w:cs/>
        </w:rPr>
        <w:t>ทางการเงินดังกล่าว</w:t>
      </w:r>
      <w:r w:rsidRPr="007B4306">
        <w:rPr>
          <w:rFonts w:ascii="Angsana New" w:eastAsia="Arial Unicode MS" w:hAnsi="Angsana New"/>
          <w:sz w:val="28"/>
          <w:szCs w:val="28"/>
          <w:cs/>
        </w:rPr>
        <w:t xml:space="preserve"> ยอดขาดทุนที่บันทึกในกำไร</w:t>
      </w:r>
      <w:r w:rsidRPr="007B4306">
        <w:rPr>
          <w:rFonts w:ascii="Angsana New" w:eastAsia="Arial Unicode MS" w:hAnsi="Angsana New" w:hint="cs"/>
          <w:sz w:val="28"/>
          <w:szCs w:val="28"/>
          <w:cs/>
        </w:rPr>
        <w:t>หรือ</w:t>
      </w:r>
      <w:r w:rsidRPr="007B4306">
        <w:rPr>
          <w:rFonts w:ascii="Angsana New" w:eastAsia="Arial Unicode MS" w:hAnsi="Angsana New"/>
          <w:sz w:val="28"/>
          <w:szCs w:val="28"/>
          <w:cs/>
        </w:rPr>
        <w:t>ขาดทุนเป็นผลต่างระหว่างราคาทุนที่ซื้อกับมูลค่ายุติธรรมในปัจจุบันของสินทรัพย์ หักขาดทุนจากการด้อยค่าของสินทรัพย์ทางการเงินนั้น</w:t>
      </w:r>
      <w:r w:rsidR="00654A1C" w:rsidRPr="007B4306">
        <w:rPr>
          <w:rFonts w:ascii="Angsana New" w:eastAsia="Arial Unicode MS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eastAsia="Arial Unicode MS" w:hAnsi="Angsana New"/>
          <w:sz w:val="28"/>
          <w:szCs w:val="28"/>
          <w:cs/>
        </w:rPr>
        <w:t>ๆ ซึ่งเคยรับรู้แล้วในกำไร</w:t>
      </w:r>
      <w:r w:rsidRPr="007B4306">
        <w:rPr>
          <w:rFonts w:ascii="Angsana New" w:eastAsia="Arial Unicode MS" w:hAnsi="Angsana New" w:hint="cs"/>
          <w:sz w:val="28"/>
          <w:szCs w:val="28"/>
          <w:cs/>
        </w:rPr>
        <w:t>หรือ</w:t>
      </w:r>
      <w:r w:rsidRPr="007B4306">
        <w:rPr>
          <w:rFonts w:ascii="Angsana New" w:eastAsia="Arial Unicode MS" w:hAnsi="Angsana New"/>
          <w:sz w:val="28"/>
          <w:szCs w:val="28"/>
          <w:cs/>
        </w:rPr>
        <w:t>ขาดทุน</w:t>
      </w:r>
    </w:p>
    <w:p w:rsidR="009A46C9" w:rsidRPr="00A40A85" w:rsidRDefault="009A46C9" w:rsidP="009A46C9">
      <w:pPr>
        <w:spacing w:line="240" w:lineRule="auto"/>
        <w:ind w:left="547"/>
        <w:jc w:val="thaiDistribute"/>
        <w:rPr>
          <w:rFonts w:ascii="Angsana New" w:eastAsia="Arial Unicode MS" w:hAnsi="Angsana New"/>
          <w:i/>
          <w:iCs/>
          <w:sz w:val="22"/>
          <w:szCs w:val="22"/>
        </w:rPr>
      </w:pPr>
    </w:p>
    <w:p w:rsidR="00C12602" w:rsidRPr="007B4306" w:rsidRDefault="00C12602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7B430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การคำนวณมูลค่าที่คาดว่าจะได้รับคืน</w:t>
      </w:r>
    </w:p>
    <w:p w:rsidR="00C12602" w:rsidRPr="00A40A85" w:rsidRDefault="00C12602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22"/>
          <w:szCs w:val="22"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มูลค่าที่คาดว่าจะได้รับคืนของสินทรัพย์ทางการเงินสำหรับหลักทรัพย์เผื่อขาย คำนวณโดยอ้างอิงถึงมูลค่ายุติธรรม</w:t>
      </w:r>
    </w:p>
    <w:p w:rsidR="00443CFF" w:rsidRPr="00A40A85" w:rsidRDefault="00443CFF" w:rsidP="00AE3E44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22"/>
          <w:szCs w:val="22"/>
          <w:cs/>
        </w:rPr>
      </w:pPr>
    </w:p>
    <w:p w:rsidR="002245CE" w:rsidRDefault="00C12602" w:rsidP="006705CF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28"/>
          <w:szCs w:val="28"/>
        </w:rPr>
      </w:pPr>
      <w:r w:rsidRPr="007B4306">
        <w:rPr>
          <w:rFonts w:asciiTheme="majorBidi" w:eastAsia="Arial Unicode MS" w:hAnsiTheme="majorBidi" w:cstheme="majorBidi"/>
          <w:sz w:val="28"/>
          <w:szCs w:val="28"/>
          <w:cs/>
        </w:rPr>
        <w:t>มูลค่าที่คาดว่าจะได้รับคืนของสินทรัพย์ที่ไม่ใช่สินทรัพย์ทางการเงิน หมายถึงมูลค่าจากการใช้ของสินทรัพย์หรือมูลค่ายุติธรรมของสินทรัพย์หักต้นทุนในการขายแล้วแต่มูลค่าใดจะสูงกว่า ในการประเมินมูลค่าจากการใช้ของสินทรัพย์ 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 สำหรับสินทรัพย์ที่ไม่ก่อให้เกิดกระแสเงินสดรับโดยอิสระจากสินทรัพย์อื่น จะพิจารณามูลค่าที่คาดว่าจะได้รับคืนรวมกับหน่วยสินทรัพย์ที่ก่อให้เกิดเงินสดที่สินทรัพย์นั้นเกี่ยวข้องด้วย</w:t>
      </w:r>
    </w:p>
    <w:p w:rsidR="00A40A85" w:rsidRPr="00A40A85" w:rsidRDefault="00A40A85" w:rsidP="006705CF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sz w:val="22"/>
          <w:szCs w:val="22"/>
        </w:rPr>
      </w:pPr>
    </w:p>
    <w:p w:rsidR="00C12602" w:rsidRPr="007B4306" w:rsidRDefault="00C12602" w:rsidP="00C12602">
      <w:pPr>
        <w:spacing w:line="240" w:lineRule="auto"/>
        <w:ind w:left="547"/>
        <w:jc w:val="thaiDistribute"/>
        <w:rPr>
          <w:rFonts w:asciiTheme="majorBidi" w:eastAsia="Arial Unicode MS" w:hAnsiTheme="majorBidi" w:cstheme="majorBidi"/>
          <w:i/>
          <w:iCs/>
          <w:sz w:val="28"/>
          <w:szCs w:val="28"/>
        </w:rPr>
      </w:pPr>
      <w:r w:rsidRPr="007B4306">
        <w:rPr>
          <w:rFonts w:asciiTheme="majorBidi" w:eastAsia="Arial Unicode MS" w:hAnsiTheme="majorBidi" w:cstheme="majorBidi"/>
          <w:i/>
          <w:iCs/>
          <w:sz w:val="28"/>
          <w:szCs w:val="28"/>
          <w:cs/>
        </w:rPr>
        <w:t>การกลับรายการด้อยค่า</w:t>
      </w:r>
    </w:p>
    <w:p w:rsidR="00C12602" w:rsidRPr="00A40A85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ขาดทุนจากการด้อยค่าของสินทรัพย์ทางการเงินจะถูกกลับรายการ เมื่อมูลค่าที่คาดว่าจะได้รับคืนเพิ่มขึ้นในภายหลัง  และการเพิ่มขึ้นนั้นสัมพันธ์โดยตรงกับขาดทุนจากการด้อยค่าที่เคยรับรู้ในกำไรหรือขาดทุน สินทรัพย์ทางการเงินที่เป็นตราสารทุนที่จัดประเภทเป็นหลักทรัพย์เผื่อขาย การกลับรายการจะถูกรับรู้โดยตรงในกำไรขาดทุนเบ็ดเสร็จอื่น</w:t>
      </w:r>
    </w:p>
    <w:p w:rsidR="006705CF" w:rsidRPr="007B4306" w:rsidRDefault="00C12602" w:rsidP="006705C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lastRenderedPageBreak/>
        <w:t>ขาดทุนจากการด้อยค่าของสินทรัพย์ที่ไม่ใช่สินทรัพย์ทางการเงินที่เคยรับรู้ในงวดก่อนจะถูกประเมิน ณ ทุกวันที่ที่ออกรายงานว่ามีข้อบ่งชี้เรื่องการด้อยค่าหรือไม่ ขาดทุนจากการด้อยค่าจะถูกกลับรายการ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 เสมือนหนึ่งไม่เคยมีการบันทึกขาดทุนจากการด้อยค่ามาก่อน</w:t>
      </w:r>
    </w:p>
    <w:p w:rsidR="009D0614" w:rsidRPr="007B4306" w:rsidRDefault="009D061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Arial Unicode MS" w:hAnsiTheme="majorBidi" w:cstheme="majorBidi"/>
          <w:b/>
          <w:bCs/>
          <w:i/>
          <w:iCs/>
          <w:sz w:val="28"/>
          <w:szCs w:val="28"/>
          <w:cs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เจ้าหนี้การค้าและเจ้าหนี้อื่น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F6D38" w:rsidRPr="007B4306" w:rsidRDefault="00C12602" w:rsidP="00B3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เจ้าหนี้การค้าและเจ้าหนี้อื่นแสดงในราคาทุน</w:t>
      </w:r>
    </w:p>
    <w:p w:rsidR="00443CFF" w:rsidRPr="007B4306" w:rsidRDefault="00443CFF" w:rsidP="00B30E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ผลประโยชน์ของพนักงาน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B4306">
        <w:rPr>
          <w:rFonts w:asciiTheme="majorBidi" w:hAnsiTheme="majorBidi" w:cstheme="majorBidi"/>
          <w:iCs/>
          <w:sz w:val="28"/>
          <w:szCs w:val="28"/>
          <w:cs/>
        </w:rPr>
        <w:t>โครงการสมทบเงิน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</w:p>
    <w:p w:rsidR="00D52796" w:rsidRPr="007B4306" w:rsidRDefault="00C12602" w:rsidP="007E06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B4306">
        <w:rPr>
          <w:rFonts w:asciiTheme="majorBidi" w:hAnsiTheme="majorBidi" w:cstheme="majorBidi"/>
          <w:i/>
          <w:sz w:val="28"/>
          <w:szCs w:val="28"/>
          <w:cs/>
        </w:rPr>
        <w:t>ภาระผูกพันในการสมทบเข้าโครงการสมทบเงินจะถูกรับรู้เป็นค่าใช้จ่ายพนักงานในกำไรหรือขาดทุนในรอบระยะเวลาที่พนักงานได้ทำงานให้กับกิจการ</w:t>
      </w:r>
    </w:p>
    <w:p w:rsidR="00D61478" w:rsidRPr="007B4306" w:rsidRDefault="00D61478" w:rsidP="007E060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both"/>
        <w:rPr>
          <w:rFonts w:asciiTheme="majorBidi" w:hAnsiTheme="majorBidi" w:cstheme="majorBidi"/>
          <w:iCs/>
          <w:sz w:val="28"/>
          <w:szCs w:val="28"/>
        </w:rPr>
      </w:pPr>
      <w:r w:rsidRPr="007B4306">
        <w:rPr>
          <w:rFonts w:asciiTheme="majorBidi" w:hAnsiTheme="majorBidi" w:cstheme="majorBidi"/>
          <w:iCs/>
          <w:sz w:val="28"/>
          <w:szCs w:val="28"/>
          <w:cs/>
        </w:rPr>
        <w:t>โครงการผลประโยชน์ที่กำหนดไว้</w:t>
      </w:r>
    </w:p>
    <w:p w:rsidR="00C12602" w:rsidRPr="007B4306" w:rsidRDefault="00C12602" w:rsidP="00C12602">
      <w:pPr>
        <w:spacing w:line="240" w:lineRule="auto"/>
        <w:ind w:left="540"/>
        <w:rPr>
          <w:rFonts w:asciiTheme="majorBidi" w:hAnsiTheme="majorBidi" w:cstheme="majorBidi"/>
          <w:i/>
          <w:sz w:val="28"/>
          <w:szCs w:val="28"/>
        </w:rPr>
      </w:pPr>
    </w:p>
    <w:p w:rsidR="00C12602" w:rsidRPr="007B4306" w:rsidRDefault="00C12602" w:rsidP="00C12602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B4306">
        <w:rPr>
          <w:rFonts w:asciiTheme="majorBidi" w:hAnsiTheme="majorBidi" w:cstheme="majorBidi"/>
          <w:i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แยกต่างหากเป็นรายโครงการจากการประมาณผลประโยชน์ในอนาคตที่เกิดจากการทำงานของพนักงานในงวดปัจจุบันและงวดก่อน</w:t>
      </w:r>
      <w:r w:rsidR="00263E2C" w:rsidRPr="007B430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i/>
          <w:sz w:val="28"/>
          <w:szCs w:val="28"/>
          <w:cs/>
        </w:rPr>
        <w:t>ๆ ผลประโยชน์ดังกล่าวได้มีการคิดลดกระแสเงินสดเพื่อให้เป็นมูลค่าปัจจุบัน</w:t>
      </w:r>
    </w:p>
    <w:p w:rsidR="00C12602" w:rsidRPr="007B4306" w:rsidRDefault="00C12602" w:rsidP="00C12602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  <w:cs/>
        </w:rPr>
      </w:pPr>
    </w:p>
    <w:p w:rsidR="00C12602" w:rsidRPr="007B4306" w:rsidRDefault="00C12602" w:rsidP="00865E4F">
      <w:pPr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B4306">
        <w:rPr>
          <w:rFonts w:asciiTheme="majorBidi" w:hAnsiTheme="majorBidi" w:cstheme="majorBidi"/>
          <w:i/>
          <w:sz w:val="28"/>
          <w:szCs w:val="28"/>
          <w:cs/>
        </w:rPr>
        <w:t>การคำนวณภาระผูกพันของโครงการผลประโยชน์ที่กำหนดไว้นั้นจัดทำโดยนักคณิตศาสตร์ประกันภัยที่ได้รับอนุญาตเป็นประจำ โดยวิธีคิดลดแต่ละหน่วยที่ประมาณการไว้</w:t>
      </w:r>
    </w:p>
    <w:p w:rsidR="008725AA" w:rsidRPr="007B4306" w:rsidRDefault="008725AA" w:rsidP="008725AA">
      <w:pPr>
        <w:pStyle w:val="BodyText"/>
        <w:spacing w:after="0" w:line="280" w:lineRule="exact"/>
        <w:ind w:left="547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:rsidR="00C12602" w:rsidRPr="007B4306" w:rsidRDefault="00C12602" w:rsidP="00162E97">
      <w:pPr>
        <w:pStyle w:val="BodyText"/>
        <w:spacing w:after="0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  <w:r w:rsidRPr="007B4306">
        <w:rPr>
          <w:rFonts w:asciiTheme="majorBidi" w:hAnsiTheme="majorBidi" w:cstheme="majorBidi"/>
          <w:i/>
          <w:sz w:val="28"/>
          <w:szCs w:val="28"/>
          <w:cs/>
        </w:rPr>
        <w:t>ในการวัดมูลค่าใหม่ของหนี้สินผลประโยชน์ที่กำหนดไว้สุทธิ</w:t>
      </w:r>
      <w:r w:rsidRPr="007B430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i/>
          <w:sz w:val="28"/>
          <w:szCs w:val="28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7B430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i/>
          <w:sz w:val="28"/>
          <w:szCs w:val="28"/>
          <w:cs/>
        </w:rPr>
        <w:t>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</w:t>
      </w:r>
      <w:r w:rsidR="00263E2C" w:rsidRPr="007B430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i/>
          <w:sz w:val="28"/>
          <w:szCs w:val="28"/>
          <w:cs/>
        </w:rPr>
        <w:t>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</w:t>
      </w:r>
      <w:r w:rsidR="00263E2C" w:rsidRPr="007B4306">
        <w:rPr>
          <w:rFonts w:asciiTheme="majorBidi" w:hAnsiTheme="majorBidi" w:cstheme="majorBidi" w:hint="cs"/>
          <w:i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i/>
          <w:sz w:val="28"/>
          <w:szCs w:val="28"/>
          <w:cs/>
        </w:rPr>
        <w:t xml:space="preserve">ๆ ที่เกี่ยวข้องกับโครงการผลประโยชน์รับรู้รายการในกำไรหรือขาดทุน </w:t>
      </w:r>
    </w:p>
    <w:p w:rsidR="007E0606" w:rsidRPr="007B4306" w:rsidRDefault="007E0606" w:rsidP="00D61478">
      <w:pPr>
        <w:pStyle w:val="BodyText"/>
        <w:spacing w:after="0" w:line="240" w:lineRule="auto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</w:p>
    <w:p w:rsidR="00C12602" w:rsidRPr="007B4306" w:rsidRDefault="00C12602" w:rsidP="00D61478">
      <w:pPr>
        <w:pStyle w:val="BodyText"/>
        <w:spacing w:after="0"/>
        <w:ind w:left="540"/>
        <w:jc w:val="thaiDistribute"/>
        <w:rPr>
          <w:rFonts w:asciiTheme="majorBidi" w:hAnsiTheme="majorBidi" w:cstheme="majorBidi"/>
          <w:b/>
          <w:bCs/>
          <w:color w:val="0000FF"/>
          <w:sz w:val="28"/>
          <w:szCs w:val="28"/>
        </w:rPr>
      </w:pPr>
      <w:r w:rsidRPr="007B4306">
        <w:rPr>
          <w:rFonts w:asciiTheme="majorBidi" w:hAnsiTheme="majorBidi" w:cstheme="majorBidi"/>
          <w:i/>
          <w:sz w:val="28"/>
          <w:szCs w:val="28"/>
          <w:cs/>
        </w:rPr>
        <w:t xml:space="preserve"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 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 </w:t>
      </w:r>
    </w:p>
    <w:p w:rsidR="001311D1" w:rsidRPr="007B4306" w:rsidRDefault="001311D1" w:rsidP="001311D1">
      <w:pPr>
        <w:tabs>
          <w:tab w:val="clear" w:pos="227"/>
          <w:tab w:val="clear" w:pos="454"/>
          <w:tab w:val="clear" w:pos="680"/>
          <w:tab w:val="left" w:pos="720"/>
        </w:tabs>
        <w:ind w:left="540"/>
        <w:jc w:val="both"/>
        <w:rPr>
          <w:rFonts w:ascii="Angsana New" w:hAnsi="Angsana New"/>
          <w:iCs/>
          <w:sz w:val="28"/>
          <w:szCs w:val="28"/>
        </w:rPr>
      </w:pPr>
      <w:r w:rsidRPr="007B4306">
        <w:rPr>
          <w:rFonts w:ascii="Angsana New" w:hAnsi="Angsana New"/>
          <w:iCs/>
          <w:sz w:val="28"/>
          <w:szCs w:val="28"/>
          <w:cs/>
        </w:rPr>
        <w:lastRenderedPageBreak/>
        <w:t xml:space="preserve">ผลประโยชน์ระยะยาวอื่น </w:t>
      </w:r>
    </w:p>
    <w:p w:rsidR="001311D1" w:rsidRPr="007B4306" w:rsidRDefault="001311D1" w:rsidP="00D6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1311D1" w:rsidRPr="007B4306" w:rsidRDefault="001311D1" w:rsidP="00131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sz w:val="28"/>
          <w:szCs w:val="28"/>
        </w:rPr>
      </w:pPr>
      <w:r w:rsidRPr="007B4306">
        <w:rPr>
          <w:rFonts w:ascii="Angsana New" w:hAnsi="Angsana New"/>
          <w:i/>
          <w:sz w:val="28"/>
          <w:szCs w:val="28"/>
          <w:cs/>
        </w:rPr>
        <w:t>ภาระผูกพันสุทธิของ</w:t>
      </w:r>
      <w:r w:rsidRPr="007B430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7B4306">
        <w:rPr>
          <w:rFonts w:ascii="Angsana New" w:hAnsi="Angsana New"/>
          <w:i/>
          <w:sz w:val="28"/>
          <w:szCs w:val="28"/>
          <w:cs/>
        </w:rPr>
        <w:t>ที่เป็นผลประโยชน์ระยะยาวของพนักงานเป็นผลประโยชน์ในอนาคตที่เกิดจากการทำงาน</w:t>
      </w:r>
      <w:r w:rsidRPr="007B4306">
        <w:rPr>
          <w:rFonts w:ascii="Angsana New" w:hAnsi="Angsana New" w:hint="cs"/>
          <w:i/>
          <w:sz w:val="28"/>
          <w:szCs w:val="28"/>
          <w:cs/>
        </w:rPr>
        <w:t>ของ</w:t>
      </w:r>
      <w:r w:rsidRPr="007B4306">
        <w:rPr>
          <w:rFonts w:ascii="Angsana New" w:hAnsi="Angsana New"/>
          <w:i/>
          <w:sz w:val="28"/>
          <w:szCs w:val="28"/>
          <w:cs/>
        </w:rPr>
        <w:t>พนักงานใน</w:t>
      </w:r>
      <w:r w:rsidRPr="007B4306">
        <w:rPr>
          <w:rFonts w:ascii="Angsana New" w:hAnsi="Angsana New" w:hint="cs"/>
          <w:i/>
          <w:sz w:val="28"/>
          <w:szCs w:val="28"/>
          <w:cs/>
        </w:rPr>
        <w:t>งวด</w:t>
      </w:r>
      <w:r w:rsidRPr="007B4306">
        <w:rPr>
          <w:rFonts w:ascii="Angsana New" w:hAnsi="Angsana New"/>
          <w:i/>
          <w:sz w:val="28"/>
          <w:szCs w:val="28"/>
          <w:cs/>
        </w:rPr>
        <w:t>ปัจจุบันและงวดก่อน</w:t>
      </w:r>
      <w:r w:rsidR="00263E2C" w:rsidRPr="007B4306">
        <w:rPr>
          <w:rFonts w:ascii="Angsana New" w:hAnsi="Angsana New" w:hint="cs"/>
          <w:i/>
          <w:sz w:val="28"/>
          <w:szCs w:val="28"/>
          <w:cs/>
        </w:rPr>
        <w:t xml:space="preserve"> </w:t>
      </w:r>
      <w:r w:rsidRPr="007B4306">
        <w:rPr>
          <w:rFonts w:ascii="Angsana New" w:hAnsi="Angsana New" w:hint="cs"/>
          <w:i/>
          <w:sz w:val="28"/>
          <w:szCs w:val="28"/>
          <w:cs/>
        </w:rPr>
        <w:t>ๆ</w:t>
      </w:r>
      <w:r w:rsidRPr="007B4306">
        <w:rPr>
          <w:rFonts w:ascii="Angsana New" w:hAnsi="Angsana New"/>
          <w:i/>
          <w:sz w:val="28"/>
          <w:szCs w:val="28"/>
          <w:cs/>
        </w:rPr>
        <w:t xml:space="preserve"> ซึ่งผลประโยชน์นี้ได้คิดลดกระแสเงินสดเพื่อให้เป็นมูลค่าปัจจุบัน</w:t>
      </w:r>
      <w:r w:rsidRPr="007B4306">
        <w:rPr>
          <w:rFonts w:ascii="Angsana New" w:hAnsi="Angsana New" w:hint="cs"/>
          <w:i/>
          <w:sz w:val="28"/>
          <w:szCs w:val="28"/>
          <w:cs/>
        </w:rPr>
        <w:t xml:space="preserve"> การวัดมูลค่าใหม่จะรับรู้ในกำไรหรือขาดทุนเมื่อเกิดขึ้น</w:t>
      </w:r>
    </w:p>
    <w:p w:rsidR="002B7E35" w:rsidRPr="007B4306" w:rsidRDefault="002B7E35" w:rsidP="001311D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color w:val="0000FF"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7B4306">
        <w:rPr>
          <w:rFonts w:asciiTheme="majorBidi" w:hAnsiTheme="majorBidi" w:cstheme="majorBidi"/>
          <w:iCs/>
          <w:sz w:val="28"/>
          <w:szCs w:val="28"/>
          <w:cs/>
        </w:rPr>
        <w:t xml:space="preserve"> ผลประโยชน์ระยะสั้นของพนักงาน</w:t>
      </w:r>
    </w:p>
    <w:p w:rsidR="00C12602" w:rsidRPr="007B4306" w:rsidRDefault="00C12602" w:rsidP="00D6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sz w:val="28"/>
          <w:szCs w:val="28"/>
        </w:rPr>
      </w:pP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</w:t>
      </w:r>
      <w:r w:rsidRPr="007B4306">
        <w:rPr>
          <w:rFonts w:asciiTheme="majorBidi" w:hAnsiTheme="majorBidi" w:cstheme="majorBidi"/>
          <w:i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i/>
          <w:sz w:val="28"/>
          <w:szCs w:val="28"/>
          <w:cs/>
        </w:rPr>
        <w:t>หนี้สินรับรู้ด้วยมูลค่าที่คาดว่าจะจ่ายชำระ 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</w:p>
    <w:p w:rsidR="007E0606" w:rsidRPr="007B4306" w:rsidRDefault="007E0606" w:rsidP="00D6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การจ่ายโดยใช้หุ้นเป็นเกณฑ์   </w:t>
      </w:r>
    </w:p>
    <w:p w:rsidR="00C12602" w:rsidRPr="007B4306" w:rsidRDefault="00C12602" w:rsidP="00D614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:rsidR="00C12602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7B4306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มูลค่ายุติธรรมของสิทธิซื้อหุ้น ณ วันที่ให้สิทธิแก่พนักงาน </w:t>
      </w:r>
      <w:r w:rsidRPr="007B4306">
        <w:rPr>
          <w:rFonts w:asciiTheme="majorBidi" w:hAnsiTheme="majorBidi" w:cstheme="majorBidi"/>
          <w:spacing w:val="-2"/>
          <w:sz w:val="28"/>
          <w:szCs w:val="28"/>
        </w:rPr>
        <w:t>(</w:t>
      </w:r>
      <w:r w:rsidRPr="007B4306">
        <w:rPr>
          <w:rFonts w:asciiTheme="majorBidi" w:hAnsiTheme="majorBidi" w:cstheme="majorBidi"/>
          <w:spacing w:val="-2"/>
          <w:sz w:val="28"/>
          <w:szCs w:val="28"/>
          <w:cs/>
        </w:rPr>
        <w:t>ชำระด้วยตราสารทุน) รับรู้เป็นค่าใช้จ่ายพร้อม ๆ ไปกับการเพิ่มขึ้นในส่วนของผู้ถือหุ้น ตลอดระยะเวลาที่พนักงานสามารถเข้าใช้สิทธิได้อย่างไม่มีเงื่อนไข จำนวนที่รับรู้เป็นค่าใช้จ่ายจะถูกปรับปรุงเพื่อให้สะท้อนถึงจำนวนสิทธิซื้อหุ้นที่แท้จริงซึ่งเข้าเงื่อนไขการให้บริการที่เกี่ยวข้องและเงื่อนไขการได้รับสิทธิที่ไม่ใช่เงื่อนไขเรื่องตลาดทุน ซึ่งเป็นจำนวนที่เดิมเคยรับรู้ตามจำนวนสิทธิซื้อหุ้นที่เข้าเงื่อนไขการให้บริการที่เกี่ยวข้องและเงื่อนไขการได้รับสิทธิที่ไม่ใช่เงื่อนไขเรื่องตลาดทุน ณ วันที่ได้รับสิทธิ  สำหรับเงื่อนไขการได้รับสิทธิที่ไม่ใช่เงื่อนไขการบริการหรือผลงาน มูลค่ายุติธรรมของสิทธิซื้อหุ้น ณ วันที่ให้สิทธิจะถูกวัดค่าเพื่อให้สะท้อนถึงเงื่อนไขนั้นและไม่มีการปรับปรุงสำหรับผลต่างระหว่างจำนวนที่คาดไว้กับผลที่เกิดขึ้นจริง</w:t>
      </w:r>
    </w:p>
    <w:p w:rsidR="00A40A85" w:rsidRPr="007B4306" w:rsidRDefault="00A40A85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:rsidR="00FF69E1" w:rsidRPr="007B4306" w:rsidRDefault="00FF69E1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>มูลค่ายุติธรรมของจำนวนที่จ่ายให้แก่พนักงานจากราคาหุ้นที่เพิ่มขึ้นที่ชำระด้วยเงินสดรับรู้เป็นค่าใช้จ่าย</w:t>
      </w:r>
      <w:r w:rsidRPr="007B4306">
        <w:rPr>
          <w:rFonts w:ascii="Angsana New" w:hAnsi="Angsana New"/>
          <w:sz w:val="28"/>
          <w:szCs w:val="28"/>
          <w:cs/>
        </w:rPr>
        <w:t>พร้อม</w:t>
      </w:r>
      <w:r w:rsidR="00A10204"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ๆ ไปกับการเพิ่มขึ้นในส่วนของ</w:t>
      </w:r>
      <w:r w:rsidRPr="007B4306">
        <w:rPr>
          <w:rFonts w:ascii="Angsana New" w:hAnsi="Angsana New" w:hint="cs"/>
          <w:sz w:val="28"/>
          <w:szCs w:val="28"/>
          <w:cs/>
        </w:rPr>
        <w:t xml:space="preserve">หนี้สิน </w:t>
      </w:r>
      <w:r w:rsidRPr="007B4306">
        <w:rPr>
          <w:rFonts w:ascii="Angsana New" w:hAnsi="Angsana New"/>
          <w:sz w:val="28"/>
          <w:szCs w:val="28"/>
          <w:cs/>
        </w:rPr>
        <w:t>ตลอดระยะเวลาที่พนักงาน</w:t>
      </w:r>
      <w:r w:rsidRPr="007B4306">
        <w:rPr>
          <w:rFonts w:ascii="Angsana New" w:hAnsi="Angsana New" w:hint="cs"/>
          <w:sz w:val="28"/>
          <w:szCs w:val="28"/>
          <w:cs/>
        </w:rPr>
        <w:t>มีสิทธิได้รับชำระ</w:t>
      </w:r>
      <w:r w:rsidRPr="007B4306">
        <w:rPr>
          <w:rFonts w:ascii="Angsana New" w:hAnsi="Angsana New"/>
          <w:sz w:val="28"/>
          <w:szCs w:val="28"/>
          <w:cs/>
        </w:rPr>
        <w:t>อย่างไม่มีเงื่อนไข</w:t>
      </w:r>
      <w:r w:rsidRPr="007B4306">
        <w:rPr>
          <w:rFonts w:ascii="Angsana New" w:hAnsi="Angsana New" w:hint="cs"/>
          <w:sz w:val="28"/>
          <w:szCs w:val="28"/>
          <w:cs/>
        </w:rPr>
        <w:t xml:space="preserve">  หนี้สินถูกวัดมูลค่าใหม่ทุก</w:t>
      </w:r>
      <w:r w:rsidR="00263E2C" w:rsidRPr="007B4306">
        <w:rPr>
          <w:rFonts w:ascii="Angsana New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</w:rPr>
        <w:t>ๆ วันที่ในรายงานและวันที่จ่ายชำระ</w:t>
      </w:r>
      <w:r w:rsidR="00A10204"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</w:rPr>
        <w:t>การเปลี่ยนแปลงในมูลค่ายุติธรรมของหนี้สินรับรู้เป็นค่าใช้จ่ายพนักงานในกำไรหรือขาดทุน</w:t>
      </w:r>
    </w:p>
    <w:p w:rsidR="00A4597C" w:rsidRPr="007B4306" w:rsidRDefault="00A4597C" w:rsidP="00A102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ประมาณการหนี้สิน</w:t>
      </w:r>
    </w:p>
    <w:p w:rsidR="00C12602" w:rsidRPr="007B4306" w:rsidRDefault="00C12602" w:rsidP="00A45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FF69E1" w:rsidRPr="007B4306" w:rsidRDefault="00671AA3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  <w:cs/>
        </w:rPr>
        <w:t>ประมาณการหนี้สินจะรับรู้ก็ต่อเมื่อ</w:t>
      </w:r>
      <w:r w:rsidRPr="007B4306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7B4306">
        <w:rPr>
          <w:rFonts w:ascii="Angsana New" w:hAnsi="Angsana New"/>
          <w:sz w:val="28"/>
          <w:szCs w:val="28"/>
          <w:cs/>
        </w:rPr>
        <w:t>มีภาระผูกพัน</w:t>
      </w:r>
      <w:r w:rsidRPr="007B4306">
        <w:rPr>
          <w:rFonts w:ascii="Angsana New" w:hAnsi="Angsana New" w:hint="cs"/>
          <w:sz w:val="28"/>
          <w:szCs w:val="28"/>
          <w:cs/>
        </w:rPr>
        <w:t>ตาม</w:t>
      </w:r>
      <w:r w:rsidRPr="007B4306">
        <w:rPr>
          <w:rFonts w:ascii="Angsana New" w:hAnsi="Angsana New"/>
          <w:sz w:val="28"/>
          <w:szCs w:val="28"/>
          <w:cs/>
        </w:rPr>
        <w:t>กฎหมายหรือภาระผูกพันจากการอนุมาน</w:t>
      </w:r>
      <w:r w:rsidRPr="007B4306">
        <w:rPr>
          <w:rFonts w:ascii="Angsana New" w:hAnsi="Angsana New" w:hint="cs"/>
          <w:sz w:val="28"/>
          <w:szCs w:val="28"/>
          <w:cs/>
        </w:rPr>
        <w:t>ที่เกิดขึ้นในปัจจุบันอัน</w:t>
      </w:r>
      <w:r w:rsidRPr="007B4306">
        <w:rPr>
          <w:rFonts w:ascii="Angsana New" w:hAnsi="Angsana New"/>
          <w:sz w:val="28"/>
          <w:szCs w:val="28"/>
          <w:cs/>
        </w:rPr>
        <w:t>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</w:t>
      </w:r>
      <w:r w:rsidRPr="007B4306">
        <w:rPr>
          <w:rFonts w:ascii="Angsana New" w:hAnsi="Angsana New" w:hint="cs"/>
          <w:sz w:val="28"/>
          <w:szCs w:val="28"/>
          <w:cs/>
        </w:rPr>
        <w:t>ผูกพัน</w:t>
      </w:r>
      <w:r w:rsidRPr="007B4306">
        <w:rPr>
          <w:rFonts w:ascii="Angsana New" w:hAnsi="Angsana New"/>
          <w:sz w:val="28"/>
          <w:szCs w:val="28"/>
          <w:cs/>
        </w:rPr>
        <w:t>ดังกล่าว</w:t>
      </w:r>
      <w:r w:rsidR="007B4A37"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ประมาณการ</w:t>
      </w:r>
      <w:r w:rsidRPr="007B4306">
        <w:rPr>
          <w:rFonts w:ascii="Angsana New" w:hAnsi="Angsana New" w:hint="cs"/>
          <w:sz w:val="28"/>
          <w:szCs w:val="28"/>
          <w:cs/>
        </w:rPr>
        <w:t>หนี้สินพิจารณาจากการคิดลด</w:t>
      </w:r>
      <w:r w:rsidRPr="007B4306">
        <w:rPr>
          <w:rFonts w:ascii="Angsana New" w:hAnsi="Angsana New"/>
          <w:sz w:val="28"/>
          <w:szCs w:val="28"/>
          <w:cs/>
        </w:rPr>
        <w:t>กระแสเงินสดที่จะจ่ายในอนาคตโดยใช้อัตราคิดลดในตลาดปัจจุบันก่อนคำนึง</w:t>
      </w:r>
      <w:r w:rsidRPr="007B4306">
        <w:rPr>
          <w:rFonts w:ascii="Angsana New" w:hAnsi="Angsana New" w:hint="cs"/>
          <w:sz w:val="28"/>
          <w:szCs w:val="28"/>
          <w:cs/>
        </w:rPr>
        <w:t>ถึง</w:t>
      </w:r>
      <w:r w:rsidRPr="007B4306">
        <w:rPr>
          <w:rFonts w:ascii="Angsana New" w:hAnsi="Angsana New"/>
          <w:sz w:val="28"/>
          <w:szCs w:val="28"/>
          <w:cs/>
        </w:rPr>
        <w:t>ภาษีเงินได้</w:t>
      </w:r>
      <w:r w:rsidR="00D61478"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เพื่อให้สะท้อน</w:t>
      </w:r>
      <w:r w:rsidRPr="007B4306">
        <w:rPr>
          <w:rFonts w:ascii="Angsana New" w:hAnsi="Angsana New" w:hint="cs"/>
          <w:sz w:val="28"/>
          <w:szCs w:val="28"/>
          <w:cs/>
        </w:rPr>
        <w:t>จำนวน</w:t>
      </w:r>
      <w:r w:rsidRPr="007B4306">
        <w:rPr>
          <w:rFonts w:ascii="Angsana New" w:hAnsi="Angsana New"/>
          <w:sz w:val="28"/>
          <w:szCs w:val="28"/>
          <w:cs/>
        </w:rPr>
        <w:t>ที่อาจประเมินได้ในตลาดปัจจุบันซึ่งแปรไปตามเวลาและความเสี่ยงที่มีต่อหนี้สิน</w:t>
      </w:r>
    </w:p>
    <w:p w:rsidR="00C12602" w:rsidRPr="007B4306" w:rsidRDefault="00C12602" w:rsidP="007966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Cs/>
          <w:sz w:val="28"/>
          <w:szCs w:val="28"/>
          <w:cs/>
        </w:rPr>
        <w:lastRenderedPageBreak/>
        <w:t>ประมาณการค่าประกันความเสียหาย</w:t>
      </w:r>
    </w:p>
    <w:p w:rsidR="00C12602" w:rsidRPr="007B4306" w:rsidRDefault="00C12602" w:rsidP="00A4597C">
      <w:pPr>
        <w:pStyle w:val="BodyText"/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7B4306" w:rsidRDefault="00C12602" w:rsidP="00865E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ประมาณการค่าประกันความเสียหายจะบันทึกเมื่อได้ขายสินค้าหรือให้บริการแก่ลูกค้าแล้ว  ประมาณการค่าใช้จ่ายพิจารณาจากประวัติการจ่ายค่าประกันความเสียหาย</w:t>
      </w:r>
      <w:r w:rsidR="00371714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และปัจจัยต่าง</w:t>
      </w:r>
      <w:r w:rsidR="00A10204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ๆ ที่อาจเกี่ยวข้องกับความน่าจะเป็นที่จะเกิดความเสียหายดังกล่าว</w:t>
      </w:r>
    </w:p>
    <w:p w:rsidR="00371714" w:rsidRPr="007B4306" w:rsidRDefault="00371714" w:rsidP="00865E4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2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2B7E35" w:rsidRPr="007B4306" w:rsidRDefault="002B7E35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/>
          <w:b/>
          <w:bCs/>
          <w:i/>
          <w:iCs/>
          <w:sz w:val="28"/>
          <w:szCs w:val="28"/>
          <w:cs/>
        </w:rPr>
        <w:t>การวัดมูลค่ายุติธรรม</w:t>
      </w: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>กลุ่ม</w:t>
      </w:r>
      <w:r w:rsidRPr="007B4306">
        <w:rPr>
          <w:rFonts w:ascii="Angsana New" w:hAnsi="Angsana New"/>
          <w:sz w:val="28"/>
          <w:szCs w:val="28"/>
          <w:cs/>
          <w:lang w:val="th-TH" w:bidi="th-TH"/>
        </w:rPr>
        <w:t>บริษัท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กำหนดกรอบแนวคิดของการควบคุมเกี่ยวกับการวัดมูลค่ายุติธรรม กรอบแนวคิดนี้รวมถึงกลุ่มผู้ประเมินมูลค่าซึ่งมีความรับผิดชอบโดยรวมต่อการวัดมูลค่ายุติธรรมที่มีนัยสำคัญ รวมถึงการวัดมูลค่ายุติธรรมระดับ 3 และรายงานโดยตรงต่อผู้บริหารสูงสุดทางด้านการเงิน</w:t>
      </w: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</w:rPr>
      </w:pP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>กลุ่มผู้ประเมินมูลค่ามีการทบทวนข้อมูลที่ไม่สามารถสังเกตได้ และปรับปรุงการวัดมูลค่าที่มีนัยสำคัญอย่างสม่ำเสมอ หากมีการใช้ข้อมูลจากบุคคลที่สามเพื่อวัดมูลค่ายุติธรรม เช่น ราคาจากนายหน้า หรือการตั้งราคา กลุ่มผู้ประเมินได้ประเมินหลักฐานที่ได้มาจากบุคคลที่สามที่สนับสนุนข้อสรุปเกี่ยวกับการวัดมูลค่ารวมถึงการจัดลำดับชั้นของมูลค่ายุติธรรมว่าเป็นไปตามที่กำหนดไว้ในมาตรฐานการรายงานทางการเงินอย่างเหมาะสม</w:t>
      </w:r>
      <w:r w:rsidRPr="007B4306">
        <w:rPr>
          <w:rFonts w:ascii="Angsana New" w:hAnsi="Angsana New" w:hint="cs"/>
          <w:sz w:val="28"/>
          <w:szCs w:val="28"/>
          <w:cs/>
          <w:lang w:bidi="th-TH"/>
        </w:rPr>
        <w:t xml:space="preserve"> </w:t>
      </w: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cs/>
        </w:rPr>
      </w:pP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>ประเด็นปัญหาของการวัดมูลค่าที่มีนัยสำคัญจะถูกรายงานต่อคณะกรรมการตรวจสอบของกลุ่มบริษัท</w:t>
      </w:r>
    </w:p>
    <w:p w:rsidR="002B7E35" w:rsidRPr="007B4306" w:rsidRDefault="002B7E35" w:rsidP="002B7E35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2B7E35" w:rsidRPr="007B4306" w:rsidRDefault="009A1294" w:rsidP="002B7E3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>
        <w:rPr>
          <w:rFonts w:ascii="Angsana New" w:hAnsi="Angsana New" w:hint="cs"/>
          <w:sz w:val="28"/>
          <w:szCs w:val="28"/>
          <w:cs/>
        </w:rPr>
        <w:t>การ</w:t>
      </w:r>
      <w:r w:rsidR="002B7E35" w:rsidRPr="007B4306">
        <w:rPr>
          <w:rFonts w:ascii="Angsana New" w:hAnsi="Angsana New" w:hint="cs"/>
          <w:sz w:val="28"/>
          <w:szCs w:val="28"/>
          <w:cs/>
        </w:rPr>
        <w:t xml:space="preserve">วัดมูลค่ายุติธรรมของสินทรัพย์หรือหนี้สิน </w:t>
      </w:r>
      <w:r w:rsidR="002B7E35" w:rsidRPr="007B4306">
        <w:rPr>
          <w:rFonts w:ascii="Angsana New" w:hAnsi="Angsana New"/>
          <w:sz w:val="28"/>
          <w:szCs w:val="28"/>
          <w:cs/>
        </w:rPr>
        <w:t>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 ดังนี้</w:t>
      </w:r>
    </w:p>
    <w:p w:rsidR="002B7E35" w:rsidRPr="007B4306" w:rsidRDefault="002B7E35" w:rsidP="002B7E35">
      <w:pPr>
        <w:pStyle w:val="block"/>
        <w:spacing w:after="0" w:line="240" w:lineRule="atLeast"/>
        <w:ind w:left="540"/>
        <w:jc w:val="both"/>
        <w:rPr>
          <w:rFonts w:ascii="Angsana New" w:hAnsi="Angsana New"/>
          <w:sz w:val="28"/>
          <w:szCs w:val="28"/>
          <w:lang w:bidi="th-TH"/>
        </w:rPr>
      </w:pPr>
      <w:r w:rsidRPr="007B4306">
        <w:rPr>
          <w:rFonts w:ascii="Angsana New" w:hAnsi="Angsana New" w:hint="cs"/>
          <w:sz w:val="28"/>
          <w:szCs w:val="28"/>
          <w:rtl/>
          <w:cs/>
        </w:rPr>
        <w:t xml:space="preserve"> </w:t>
      </w:r>
    </w:p>
    <w:p w:rsidR="002B7E35" w:rsidRPr="007B4306" w:rsidRDefault="002B7E35" w:rsidP="002B7E35">
      <w:pPr>
        <w:pStyle w:val="block"/>
        <w:numPr>
          <w:ilvl w:val="0"/>
          <w:numId w:val="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ข้อมูลระดับ </w:t>
      </w:r>
      <w:r w:rsidRPr="007B4306">
        <w:rPr>
          <w:rFonts w:ascii="Angsana New" w:hAnsi="Angsana New"/>
          <w:sz w:val="28"/>
          <w:szCs w:val="28"/>
          <w:lang w:val="en-US" w:bidi="th-TH"/>
        </w:rPr>
        <w:t xml:space="preserve">1 </w:t>
      </w:r>
      <w:r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:rsidR="002B7E35" w:rsidRPr="007B4306" w:rsidRDefault="002B7E35" w:rsidP="002B7E35">
      <w:pPr>
        <w:pStyle w:val="block"/>
        <w:numPr>
          <w:ilvl w:val="0"/>
          <w:numId w:val="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pacing w:val="-4"/>
          <w:sz w:val="28"/>
          <w:szCs w:val="28"/>
          <w:lang w:bidi="th-TH"/>
        </w:rPr>
      </w:pPr>
      <w:r w:rsidRPr="007B4306">
        <w:rPr>
          <w:rFonts w:ascii="Angsana New" w:hAnsi="Angsana New"/>
          <w:spacing w:val="-4"/>
          <w:sz w:val="28"/>
          <w:szCs w:val="28"/>
          <w:cs/>
          <w:lang w:bidi="th-TH"/>
        </w:rPr>
        <w:t>ข้อมูลระดับ</w:t>
      </w:r>
      <w:r w:rsidRPr="007B4306">
        <w:rPr>
          <w:rFonts w:ascii="Angsana New" w:hAnsi="Angsana New"/>
          <w:spacing w:val="-4"/>
          <w:sz w:val="28"/>
          <w:szCs w:val="28"/>
          <w:lang w:bidi="th-TH"/>
        </w:rPr>
        <w:t xml:space="preserve"> 2  </w:t>
      </w:r>
      <w:r w:rsidRPr="007B4306">
        <w:rPr>
          <w:rFonts w:ascii="Angsana New" w:hAnsi="Angsana New"/>
          <w:spacing w:val="-4"/>
          <w:sz w:val="28"/>
          <w:szCs w:val="28"/>
          <w:cs/>
          <w:lang w:bidi="th-TH"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1</w:t>
      </w:r>
    </w:p>
    <w:p w:rsidR="002B7E35" w:rsidRPr="007B4306" w:rsidRDefault="002B7E35" w:rsidP="002B7E35">
      <w:pPr>
        <w:pStyle w:val="block"/>
        <w:numPr>
          <w:ilvl w:val="0"/>
          <w:numId w:val="3"/>
        </w:numPr>
        <w:spacing w:after="0" w:line="240" w:lineRule="atLeast"/>
        <w:ind w:left="990" w:right="-7" w:hanging="180"/>
        <w:jc w:val="thaiDistribute"/>
        <w:rPr>
          <w:rFonts w:ascii="Angsana New" w:hAnsi="Angsana New"/>
          <w:sz w:val="28"/>
          <w:szCs w:val="28"/>
          <w:lang w:bidi="th-TH"/>
        </w:rPr>
      </w:pPr>
      <w:r w:rsidRPr="007B4306">
        <w:rPr>
          <w:rFonts w:ascii="Angsana New" w:hAnsi="Angsana New" w:hint="cs"/>
          <w:sz w:val="28"/>
          <w:szCs w:val="28"/>
          <w:cs/>
          <w:lang w:bidi="th-TH"/>
        </w:rPr>
        <w:t>ข้อมูล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ระดับ</w:t>
      </w:r>
      <w:r w:rsidRPr="007B4306">
        <w:rPr>
          <w:rFonts w:ascii="Angsana New" w:hAnsi="Angsana New"/>
          <w:sz w:val="28"/>
          <w:szCs w:val="28"/>
          <w:lang w:bidi="th-TH"/>
        </w:rPr>
        <w:t xml:space="preserve"> 3 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:rsidR="002B7E35" w:rsidRPr="007B4306" w:rsidRDefault="002B7E35" w:rsidP="002B7E35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2B7E35" w:rsidRPr="007B4306" w:rsidRDefault="002B7E35" w:rsidP="002B7E3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หากข้อมูลที่นำมาใช้ในการวัดมูลค่ายุติธรรมของสินทรัพย์หรือหนี้สินถูกจัดประเภทลำดับชั้นของมูลค่ายุติธรรมที่แตกต่างกัน การวัดมูลค่ายุติธรรมโดยรวมจะถูกจัดประเภทในภาพรวมในระดับเดียวกันตามลำดับชั้นของมูลค่ายุติธรรมของข้อมูลที่อยู่ในระดับต่ำสุดที่มีนัยสำคัญสำหรับการวัดมูลค่ายุติธรรมโดยรวม</w:t>
      </w:r>
    </w:p>
    <w:p w:rsidR="002B7E35" w:rsidRPr="007B4306" w:rsidRDefault="002B7E35" w:rsidP="002B7E35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2B7E35" w:rsidRPr="007B4306" w:rsidRDefault="002B7E35" w:rsidP="002B7E35">
      <w:pPr>
        <w:pStyle w:val="BodyText"/>
        <w:shd w:val="clear" w:color="auto" w:fill="FFFFFF"/>
        <w:tabs>
          <w:tab w:val="clear" w:pos="454"/>
        </w:tabs>
        <w:spacing w:after="0"/>
        <w:ind w:left="540"/>
        <w:jc w:val="thaiDistribute"/>
        <w:rPr>
          <w:rFonts w:ascii="Angsana New" w:hAnsi="Angsana New"/>
          <w:b/>
          <w:bCs/>
          <w:sz w:val="28"/>
          <w:szCs w:val="28"/>
          <w:lang w:val="en-GB" w:bidi="ar-SA"/>
        </w:rPr>
      </w:pPr>
      <w:r w:rsidRPr="007B4306">
        <w:rPr>
          <w:rFonts w:ascii="Angsana New" w:hAnsi="Angsana New"/>
          <w:sz w:val="28"/>
          <w:szCs w:val="28"/>
          <w:cs/>
        </w:rPr>
        <w:t>กลุ่มบริษัทรับรู้การโอนระหว่างลำดับชั้นของมูลค่ายุติธรรม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:rsidR="002B7E35" w:rsidRPr="007B4306" w:rsidRDefault="002B7E35" w:rsidP="002B7E35">
      <w:pPr>
        <w:pStyle w:val="BodyText2"/>
        <w:ind w:left="540" w:firstLine="0"/>
        <w:jc w:val="thaiDistribute"/>
        <w:rPr>
          <w:rFonts w:ascii="Angsana New" w:hAnsi="Angsana New"/>
          <w:sz w:val="28"/>
          <w:szCs w:val="28"/>
        </w:rPr>
      </w:pPr>
    </w:p>
    <w:p w:rsidR="00A40A85" w:rsidRDefault="00A4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รายได้</w:t>
      </w:r>
    </w:p>
    <w:p w:rsidR="00C12602" w:rsidRPr="007B4306" w:rsidRDefault="00C12602" w:rsidP="00A45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22747" w:rsidRPr="007B4306" w:rsidRDefault="00222747" w:rsidP="00222747">
      <w:pPr>
        <w:ind w:left="360" w:right="72" w:firstLine="18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t xml:space="preserve">นโยบายการบัญชีสำหรับการรับรู้รายได้ในปี </w:t>
      </w:r>
      <w:r w:rsidRPr="007B4306">
        <w:rPr>
          <w:rFonts w:ascii="Angsana New" w:hAnsi="Angsana New"/>
          <w:b/>
          <w:bCs/>
          <w:i/>
          <w:iCs/>
          <w:sz w:val="28"/>
          <w:szCs w:val="28"/>
        </w:rPr>
        <w:t>2562</w:t>
      </w:r>
    </w:p>
    <w:p w:rsidR="00222747" w:rsidRPr="007B4306" w:rsidRDefault="00222747" w:rsidP="00A45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both"/>
        <w:rPr>
          <w:rFonts w:ascii="Angsana New" w:hAnsi="Angsana New"/>
          <w:sz w:val="28"/>
          <w:szCs w:val="28"/>
        </w:rPr>
      </w:pPr>
    </w:p>
    <w:p w:rsidR="00222747" w:rsidRPr="007B4306" w:rsidRDefault="00222747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รายได้รับรู้เมื่อลูกค้ามีอำนาจควบคุมในสินค้าหรือบริการด้วยจำนวนเงินที่สะท้อนถึงสิ่งตอบแทนที่กลุ่มบริษัทคาดว่าจะมีสิทธิได้รับซึ่งไม่รวมจำนวนเงินที่เก็บแทนบุคคลที่สาม ภาษีมูลค่าเพิ่มและแสดงสุทธิจากส่วนลดการค้า</w:t>
      </w:r>
    </w:p>
    <w:p w:rsidR="00222747" w:rsidRPr="007B4306" w:rsidRDefault="00222747" w:rsidP="00A45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222747" w:rsidRPr="007B4306" w:rsidRDefault="00222747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7B4306">
        <w:rPr>
          <w:rFonts w:ascii="Angsana New" w:hAnsi="Angsana New"/>
          <w:iCs/>
          <w:sz w:val="28"/>
          <w:szCs w:val="28"/>
          <w:cs/>
        </w:rPr>
        <w:t>การขายสินค้าและให้บริการ</w:t>
      </w:r>
    </w:p>
    <w:p w:rsidR="00222747" w:rsidRPr="007B4306" w:rsidRDefault="00222747" w:rsidP="00A4597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A10204" w:rsidRPr="007B4306" w:rsidRDefault="00222747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รายได้จากการขายสินค้ารับรู้เมื่อลูกค้ามีอำนาจควบคุมในสินค้าซึ่งโดยทั่วไปเกิดขึ้นเมื่อมีการส่งมอบสินค้าให้กับลูกค้า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สำหรับสัญญาที่ให้สิทธิลูกค้าในการคืนสินค้า รายได้จะรับรู้ในจำนวนที่มีความเป็นไปได้ค่อนข้างแน่ในระดับสูงมากว่าจะไม่มีการกลับรายการอย่างมีนัยสำคัญของรายได้ที่รับรู้สะสม ดังนั้น รายได้ที่รับรู้จะปรับปรุงด้วยประมาณการรับคืนสินค้าซึ่งประมาณการจากข้อมูลในอดีต </w:t>
      </w:r>
    </w:p>
    <w:p w:rsidR="00A10204" w:rsidRPr="007B4306" w:rsidRDefault="00A10204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222747" w:rsidRPr="007B4306" w:rsidRDefault="00222747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รายได้จากการให้บริการรับรู้ตลอดช่วงเวลาหนึ่งเมื่อ</w:t>
      </w:r>
      <w:r w:rsidRPr="007B4306">
        <w:rPr>
          <w:rFonts w:ascii="Angsana New" w:hAnsi="Angsana New" w:hint="cs"/>
          <w:sz w:val="28"/>
          <w:szCs w:val="28"/>
          <w:cs/>
        </w:rPr>
        <w:t>ได้</w:t>
      </w:r>
      <w:r w:rsidRPr="007B4306">
        <w:rPr>
          <w:rFonts w:ascii="Angsana New" w:hAnsi="Angsana New"/>
          <w:sz w:val="28"/>
          <w:szCs w:val="28"/>
          <w:cs/>
        </w:rPr>
        <w:t>ให้บริการ</w:t>
      </w:r>
    </w:p>
    <w:p w:rsidR="00371714" w:rsidRPr="007B4306" w:rsidRDefault="00371714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="Angsana New" w:hAnsi="Angsana New"/>
          <w:sz w:val="28"/>
          <w:szCs w:val="28"/>
        </w:rPr>
      </w:pPr>
    </w:p>
    <w:p w:rsidR="00222747" w:rsidRPr="007B4306" w:rsidRDefault="00222747" w:rsidP="0022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28"/>
          <w:szCs w:val="28"/>
        </w:rPr>
      </w:pPr>
      <w:r w:rsidRPr="007B4306">
        <w:rPr>
          <w:rFonts w:ascii="Angsana New" w:hAnsi="Angsana New"/>
          <w:iCs/>
          <w:sz w:val="28"/>
          <w:szCs w:val="28"/>
          <w:cs/>
        </w:rPr>
        <w:t>รายได้จากการขาย</w:t>
      </w:r>
      <w:r w:rsidRPr="007B4306">
        <w:rPr>
          <w:rFonts w:ascii="Angsana New" w:hAnsi="Angsana New" w:hint="cs"/>
          <w:iCs/>
          <w:sz w:val="28"/>
          <w:szCs w:val="28"/>
          <w:cs/>
        </w:rPr>
        <w:t>โครงการพัฒนาอสังหาริมทรัพย์</w:t>
      </w:r>
    </w:p>
    <w:p w:rsidR="00222747" w:rsidRPr="007B4306" w:rsidRDefault="00222747" w:rsidP="00A459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="Angsana New" w:hAnsi="Angsana New"/>
          <w:sz w:val="28"/>
          <w:szCs w:val="28"/>
        </w:rPr>
      </w:pPr>
    </w:p>
    <w:p w:rsidR="00222747" w:rsidRDefault="00222747" w:rsidP="0022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รายได้จากการขายโครงการพัฒนาอสังหาริมทรัพย์รับรู้เมื่องานก่อสร้างเสร็จตามสัญญาและได้โอนกรรมสิทธิ์ให้กับผู้ซื้อแล้ว</w:t>
      </w:r>
    </w:p>
    <w:p w:rsidR="00A40A85" w:rsidRPr="007B4306" w:rsidRDefault="00A40A85" w:rsidP="0022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3A17E8" w:rsidRPr="007B4306" w:rsidRDefault="003A17E8" w:rsidP="003A17E8">
      <w:pPr>
        <w:pStyle w:val="ListParagraph"/>
        <w:spacing w:line="252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7B4306">
        <w:rPr>
          <w:rFonts w:ascii="Angsana New" w:hAnsi="Angsana New" w:hint="cs"/>
          <w:i/>
          <w:iCs/>
          <w:sz w:val="28"/>
          <w:szCs w:val="28"/>
          <w:cs/>
        </w:rPr>
        <w:t>เงินรับล่วงหน้าระยะยาวจากลูกค้า</w:t>
      </w:r>
    </w:p>
    <w:p w:rsidR="003A17E8" w:rsidRPr="007B4306" w:rsidRDefault="003A17E8" w:rsidP="003A17E8">
      <w:pPr>
        <w:ind w:left="540"/>
        <w:jc w:val="both"/>
        <w:rPr>
          <w:rFonts w:ascii="Angsana New" w:hAnsi="Angsana New"/>
          <w:sz w:val="28"/>
          <w:szCs w:val="28"/>
          <w:cs/>
        </w:rPr>
      </w:pPr>
    </w:p>
    <w:p w:rsidR="003A17E8" w:rsidRPr="007B4306" w:rsidRDefault="003A17E8" w:rsidP="003A1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 xml:space="preserve">เงินรับล่วงหน้าระยะยาวจากลูกค้ารับรู้เป็นรายได้เมื่อกลุ่มบริษัท โอนการควบคุมในสินค้าให้กับลูกค้า หากเงินรับล่วงหน้าดังกล่าวมีองค์ประกอบเกี่ยวกับการจัดหาเงินที่มีนัยสำคัญ รายการดังกล่าวจะมีดอกเบี้ยจ่ายที่บันทึกกับหนี้สินตามสัญญาโดยใช้วิธีอัตราดอกเบี้ยที่แท้จริง กลุ่มบริษัทใช้ข้อผ่อนปรนในทางปฏิบัติที่ไม่ปรับปรุงสิ่งตอบแทนด้วยผลกระทบที่เกิดจากการมีองค์ประกอบของการจัดหาเงินที่มีนัยสำคัญหากระยะเวลาของการจัดหาเงินน้อยกว่าหรือเท่ากับ </w:t>
      </w:r>
      <w:r w:rsidRPr="007B4306">
        <w:rPr>
          <w:rFonts w:ascii="Angsana New" w:hAnsi="Angsana New" w:hint="cs"/>
          <w:sz w:val="28"/>
          <w:szCs w:val="28"/>
        </w:rPr>
        <w:t xml:space="preserve">12 </w:t>
      </w:r>
      <w:r w:rsidRPr="007B4306">
        <w:rPr>
          <w:rFonts w:ascii="Angsana New" w:hAnsi="Angsana New" w:hint="cs"/>
          <w:sz w:val="28"/>
          <w:szCs w:val="28"/>
          <w:cs/>
        </w:rPr>
        <w:t>เดือน</w:t>
      </w:r>
    </w:p>
    <w:p w:rsidR="003A17E8" w:rsidRPr="007B4306" w:rsidRDefault="003A17E8" w:rsidP="003A17E8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A40A85" w:rsidRDefault="00A4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:rsidR="00222747" w:rsidRPr="007B4306" w:rsidRDefault="00222747" w:rsidP="002227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60" w:firstLine="18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 xml:space="preserve">นโยบายการบัญชีสำหรับการรับรู้รายได้ในปี </w:t>
      </w:r>
      <w:r w:rsidRPr="007B4306">
        <w:rPr>
          <w:rFonts w:ascii="Angsana New" w:hAnsi="Angsana New"/>
          <w:b/>
          <w:bCs/>
          <w:i/>
          <w:iCs/>
          <w:sz w:val="28"/>
          <w:szCs w:val="28"/>
        </w:rPr>
        <w:t>2561</w:t>
      </w:r>
    </w:p>
    <w:p w:rsidR="00222747" w:rsidRPr="007B4306" w:rsidRDefault="00222747" w:rsidP="0022274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รายได้ที่รับรู้ไม่รวมภาษีมูลค่าเพิ่มและแสดงสุทธิจากส่วนลดการค้า </w:t>
      </w:r>
    </w:p>
    <w:p w:rsidR="00443CFF" w:rsidRPr="007B4306" w:rsidRDefault="00443CFF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  <w:r w:rsidRPr="007B4306">
        <w:rPr>
          <w:rFonts w:asciiTheme="majorBidi" w:hAnsiTheme="majorBidi" w:cstheme="majorBidi"/>
          <w:iCs/>
          <w:sz w:val="28"/>
          <w:szCs w:val="28"/>
          <w:cs/>
        </w:rPr>
        <w:t>การขายสินค้าและให้บริการ</w:t>
      </w: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FF69E1" w:rsidRPr="007B4306" w:rsidRDefault="00C12602" w:rsidP="00FF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รายได้รับรู้ในกำไรหรือขาดทุนเมื่อได้โอนความเสี่ยงและผลตอบแทนของความเป็นเจ้าของสินค้าที่มีนัยสำคัญไปให้กับผู้ซื้อแล้ว และจะไม่รับรู้รายได้ถ้าฝ่ายบริหารยังมีการควบคุมหรือบริหารสินค้าที่ขายไปแล้วนั้นหรือมีความไม่แน่นอนที่มีนัยสำคัญในการได้รับประโยชน์เชิงเศรษฐกิจจากการขายสินค้าหรือให้บริการนั้น ไม่อาจวัดมูลค่าของจำนวนรายได้และต้นทุนที่เกิดขึ้นได้อย่างน่าเชื่อถือ หรือมีความเป็นไปได้ค่อนข้างแน่นอนที่จะต้องรับคืนสินค้า  รายได้จากการให้บริการรับรู้เมื่อมีการให้บริการ  </w:t>
      </w:r>
    </w:p>
    <w:p w:rsidR="00FF69E1" w:rsidRPr="007B4306" w:rsidRDefault="00FF69E1" w:rsidP="00FF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40"/>
        <w:jc w:val="thaiDistribute"/>
        <w:rPr>
          <w:rFonts w:asciiTheme="majorBidi" w:hAnsiTheme="majorBidi" w:cstheme="majorBidi"/>
          <w:iCs/>
          <w:sz w:val="28"/>
          <w:szCs w:val="28"/>
          <w:cs/>
        </w:rPr>
      </w:pPr>
    </w:p>
    <w:p w:rsidR="001C3BD6" w:rsidRPr="007B4306" w:rsidRDefault="0016565F" w:rsidP="001C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iCs/>
          <w:sz w:val="28"/>
          <w:szCs w:val="28"/>
        </w:rPr>
      </w:pPr>
      <w:r w:rsidRPr="007B4306">
        <w:rPr>
          <w:rFonts w:ascii="Angsana New" w:hAnsi="Angsana New"/>
          <w:iCs/>
          <w:sz w:val="28"/>
          <w:szCs w:val="28"/>
          <w:cs/>
        </w:rPr>
        <w:t>โครงการพัฒนา</w:t>
      </w:r>
      <w:r w:rsidR="001C3BD6" w:rsidRPr="007B4306">
        <w:rPr>
          <w:rFonts w:ascii="Angsana New" w:hAnsi="Angsana New" w:hint="cs"/>
          <w:iCs/>
          <w:sz w:val="28"/>
          <w:szCs w:val="28"/>
          <w:cs/>
        </w:rPr>
        <w:t>อสังหาริมทรัพย์</w:t>
      </w:r>
    </w:p>
    <w:p w:rsidR="00C12602" w:rsidRPr="007B4306" w:rsidRDefault="00C12602" w:rsidP="001C3B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Cs/>
          <w:sz w:val="28"/>
          <w:szCs w:val="28"/>
        </w:rPr>
      </w:pPr>
      <w:r w:rsidRPr="007B4306">
        <w:rPr>
          <w:rFonts w:asciiTheme="majorBidi" w:hAnsiTheme="majorBidi" w:cstheme="majorBidi"/>
          <w:iCs/>
          <w:sz w:val="28"/>
          <w:szCs w:val="28"/>
        </w:rPr>
        <w:t xml:space="preserve"> 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เมื่อสัญญาเป็นไปตามเกณฑ์สำหรับการขายสินค้า หรือถ้าอำนาจในการควบคุม</w:t>
      </w:r>
      <w:r w:rsidR="00CC2513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ความเสี่ยง และผลตอบแทนที่มีนัยสำคัญของความเป็นเจ้าของของงานระหว่างก่อสร้างถูกโอนให้กับผู้ซื้อในคราวเดียว เช่น เมื่อก่อสร้างเสร็จ หรือ </w:t>
      </w:r>
      <w:r w:rsidR="00B06E5B" w:rsidRPr="007B4306">
        <w:rPr>
          <w:rFonts w:asciiTheme="majorBidi" w:hAnsiTheme="majorBidi" w:cstheme="majorBidi" w:hint="cs"/>
          <w:sz w:val="28"/>
          <w:szCs w:val="28"/>
          <w:cs/>
        </w:rPr>
        <w:t>หลัง</w:t>
      </w:r>
      <w:r w:rsidRPr="007B4306">
        <w:rPr>
          <w:rFonts w:asciiTheme="majorBidi" w:hAnsiTheme="majorBidi" w:cstheme="majorBidi"/>
          <w:sz w:val="28"/>
          <w:szCs w:val="28"/>
          <w:cs/>
        </w:rPr>
        <w:t>การส่งมอบ ในกรณีนี้รายได้จะรับรู้เมื่อเป็นไปตามเกณฑ์การขายสินค้าและบริการดังกล่าวข้างต้น</w:t>
      </w:r>
    </w:p>
    <w:p w:rsidR="00C12602" w:rsidRPr="007B4306" w:rsidRDefault="00C12602" w:rsidP="00C12602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iCs/>
          <w:sz w:val="28"/>
          <w:szCs w:val="28"/>
        </w:rPr>
      </w:pPr>
    </w:p>
    <w:p w:rsidR="009371DB" w:rsidRPr="007B4306" w:rsidRDefault="009371DB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รายได้ค่าเช่า</w:t>
      </w:r>
    </w:p>
    <w:p w:rsidR="0016565F" w:rsidRPr="007B4306" w:rsidRDefault="0016565F" w:rsidP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16565F" w:rsidRPr="007B4306" w:rsidRDefault="0016565F" w:rsidP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รายได้ค่าเช่าจาก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อสังหาริมทรัพย์เพื่อการ</w:t>
      </w:r>
      <w:r w:rsidRPr="007B4306">
        <w:rPr>
          <w:rFonts w:asciiTheme="majorBidi" w:hAnsiTheme="majorBidi" w:cstheme="majorBidi"/>
          <w:sz w:val="28"/>
          <w:szCs w:val="28"/>
          <w:cs/>
        </w:rPr>
        <w:t>ลงทุนรับรู้ในกำไร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หรือ</w:t>
      </w:r>
      <w:r w:rsidRPr="007B4306">
        <w:rPr>
          <w:rFonts w:asciiTheme="majorBidi" w:hAnsiTheme="majorBidi" w:cstheme="majorBidi"/>
          <w:sz w:val="28"/>
          <w:szCs w:val="28"/>
          <w:cs/>
        </w:rPr>
        <w:t>ขาดทุนโดยวิธีเส้นตรงตลอดอายุสัญญาเช่า  ค่าใช้จ่ายเริ่มแรกที่เกิด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ขึ้น</w:t>
      </w:r>
      <w:r w:rsidRPr="007B4306">
        <w:rPr>
          <w:rFonts w:asciiTheme="majorBidi" w:hAnsiTheme="majorBidi" w:cstheme="majorBidi"/>
          <w:sz w:val="28"/>
          <w:szCs w:val="28"/>
          <w:cs/>
        </w:rPr>
        <w:t>เป็นการเฉพาะเพื่อให้เกิดสัญญาเช่ารับรู้เป็นส่วนหนึ่งของค่าเช่าทั้งสิ้นตามสัญญา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ค่าเช่าที่อาจเกิดขึ้นรับรู้เป็นรายได้ในรอบระยะเวลาบัญชีซึ่งค่าเช่านั้นเกิดขึ้น</w:t>
      </w:r>
    </w:p>
    <w:p w:rsidR="0016565F" w:rsidRPr="007B4306" w:rsidRDefault="0016565F" w:rsidP="001656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EB3502" w:rsidRPr="007B4306" w:rsidRDefault="00D1048B" w:rsidP="00D1048B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เงินปันผลรับ</w:t>
      </w:r>
    </w:p>
    <w:p w:rsidR="00C53B82" w:rsidRPr="007B4306" w:rsidRDefault="00C53B82" w:rsidP="00CC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1048B" w:rsidRPr="007B4306" w:rsidRDefault="00D1048B" w:rsidP="00D10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>เงินปันผลรับบันทึกในกำไรหรือขาดทุนในวันที่กลุ่มบริษัทมีสิทธิได้รับเงินปันผล</w:t>
      </w:r>
    </w:p>
    <w:p w:rsidR="00D1048B" w:rsidRPr="007B4306" w:rsidRDefault="00D1048B" w:rsidP="00CC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1048B" w:rsidRPr="007B4306" w:rsidRDefault="00D1048B" w:rsidP="00D1048B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/>
          <w:b/>
          <w:bCs/>
          <w:i/>
          <w:iCs/>
          <w:sz w:val="28"/>
          <w:szCs w:val="28"/>
          <w:cs/>
        </w:rPr>
        <w:t>ดอกเบี้ยรับและรายได้อื่น</w:t>
      </w:r>
    </w:p>
    <w:p w:rsidR="00D1048B" w:rsidRPr="007B4306" w:rsidRDefault="00D1048B" w:rsidP="00D1048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D1048B" w:rsidRPr="007B4306" w:rsidRDefault="00D1048B" w:rsidP="00D1048B">
      <w:pPr>
        <w:tabs>
          <w:tab w:val="clear" w:pos="227"/>
          <w:tab w:val="clear" w:pos="454"/>
          <w:tab w:val="clear" w:pos="680"/>
          <w:tab w:val="left" w:pos="720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>ดอกเบี้ยรับและรายได้อื่นบันทึกในกำไรหรือขาดทุนตามเกณฑ์คงค้าง</w:t>
      </w:r>
    </w:p>
    <w:p w:rsidR="00D1048B" w:rsidRPr="007B4306" w:rsidRDefault="00D1048B" w:rsidP="00CC25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40A85" w:rsidRDefault="00A4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ต้นทุนทางการเงิน</w:t>
      </w:r>
    </w:p>
    <w:p w:rsidR="00C12602" w:rsidRPr="00A40A85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  <w:cs/>
        </w:rPr>
      </w:pPr>
    </w:p>
    <w:p w:rsidR="00FF69E1" w:rsidRPr="007B4306" w:rsidRDefault="00FF69E1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ดอกเบี้ยจ่ายและค่าใช้จ่ายในทำนองเดียวกันบันทึกในกำไรหรือขาดทุนในงวดที่ค่าใช้จ่ายดังกล่าวเกิดขึ้น  ยกเว้นในกรณีที่มีการบันทึกเป็นต้นทุนส่วนหนึ่งของสินทรัพย์ อันเป็นผลมาจากการใช้เวลายาวนานในการจัดหา ก่อสร้าง หรือการผลิตสินทรัพย์ดังกล่าวก่อนที่จะนำมาใช้เองหรือเพื่อขาย </w:t>
      </w:r>
    </w:p>
    <w:p w:rsidR="00443CFF" w:rsidRPr="00A40A85" w:rsidRDefault="00443CFF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สัญญาเช่าดำเนินงาน </w:t>
      </w:r>
    </w:p>
    <w:p w:rsidR="00C12602" w:rsidRPr="00A40A85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B4306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รายจ่ายภายใต้สัญญาเช่าดำเนินงานบันทึกในกำไรหรือขาดทุนโดยวิธีเส้นตรงตลอดอายุสัญญาเช่า</w:t>
      </w:r>
    </w:p>
    <w:p w:rsidR="00C12602" w:rsidRPr="00A40A85" w:rsidRDefault="00C12602" w:rsidP="007E14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C12602" w:rsidRPr="007B4306" w:rsidRDefault="00C12602" w:rsidP="00C12602">
      <w:pPr>
        <w:ind w:left="540"/>
        <w:rPr>
          <w:rFonts w:asciiTheme="majorBidi" w:eastAsia="Calibri" w:hAnsiTheme="majorBidi" w:cstheme="majorBidi"/>
          <w:sz w:val="28"/>
          <w:szCs w:val="28"/>
        </w:rPr>
      </w:pPr>
      <w:r w:rsidRPr="007B4306">
        <w:rPr>
          <w:rFonts w:asciiTheme="majorBidi" w:eastAsia="Calibri" w:hAnsiTheme="majorBidi" w:cstheme="majorBidi"/>
          <w:sz w:val="28"/>
          <w:szCs w:val="28"/>
          <w:cs/>
        </w:rPr>
        <w:t>ค่าเช่าที่อาจเกิดขึ้นต้องนำมารวมคำนวณจำนวนเงินขั้นต่ำที่ต้องจ่ายตามระยะเวลาที่คงเหลือของสัญญาเช่า เมื่อได้รับการยืนยันการปรับค่าเช่า</w:t>
      </w:r>
    </w:p>
    <w:p w:rsidR="00C53B82" w:rsidRPr="00A40A85" w:rsidRDefault="00C53B82" w:rsidP="00FE5B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  <w:cs/>
        </w:rPr>
      </w:pPr>
    </w:p>
    <w:p w:rsidR="00FF69E1" w:rsidRPr="007B4306" w:rsidRDefault="00FF69E1" w:rsidP="00FF69E1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iCs/>
          <w:sz w:val="28"/>
          <w:szCs w:val="28"/>
        </w:rPr>
      </w:pPr>
      <w:r w:rsidRPr="007B4306">
        <w:rPr>
          <w:rFonts w:ascii="Angsana New" w:hAnsi="Angsana New"/>
          <w:iCs/>
          <w:sz w:val="28"/>
          <w:szCs w:val="28"/>
          <w:cs/>
        </w:rPr>
        <w:t>การ</w:t>
      </w:r>
      <w:r w:rsidRPr="007B4306">
        <w:rPr>
          <w:rFonts w:ascii="Angsana New" w:hAnsi="Angsana New" w:hint="cs"/>
          <w:iCs/>
          <w:sz w:val="28"/>
          <w:szCs w:val="28"/>
          <w:cs/>
        </w:rPr>
        <w:t>ประเมินว่าข้อตกลงประกอบด้วยสัญญาเช่าหรือไม่</w:t>
      </w:r>
    </w:p>
    <w:p w:rsidR="00C12602" w:rsidRPr="00A40A85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C12602" w:rsidRPr="007B4306" w:rsidRDefault="00C12602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B4306">
        <w:rPr>
          <w:rFonts w:asciiTheme="majorBidi" w:eastAsia="Calibri" w:hAnsiTheme="majorBidi" w:cstheme="majorBidi"/>
          <w:sz w:val="28"/>
          <w:szCs w:val="28"/>
          <w:cs/>
        </w:rPr>
        <w:t xml:space="preserve">ณ วันที่เริ่มต้นข้อตกลง กลุ่มบริษัทจะพิจารณาว่าข้อตกลงดังกล่าวประกอบด้วยสัญญาเช่าหรือมีสัญญาเช่าเป็นส่วนประกอบหรือไม่ โดยพิจารณาจากสินทรัพย์ที่มีลักษณะเฉพาะเจาะจง  ถ้าการปฏิบัติตามข้อตกลงนั้นขึ้นอยู่กับการใช้สินทรัพย์ที่มีลักษณะเฉพาะเจาะจง  และข้อตกลงนั้นจะนำไปสู่สิทธิในการใช้สินทรัพย์ ทำให้กลุ่มบริษัทมีสิทธิในการควบคุมการใช้สินทรัพย์ </w:t>
      </w:r>
    </w:p>
    <w:p w:rsidR="00371714" w:rsidRPr="00A40A85" w:rsidRDefault="00371714" w:rsidP="00FF69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C12602" w:rsidRDefault="00C12602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B4306">
        <w:rPr>
          <w:rFonts w:asciiTheme="majorBidi" w:eastAsia="Calibri" w:hAnsiTheme="majorBidi" w:cstheme="majorBidi"/>
          <w:sz w:val="28"/>
          <w:szCs w:val="28"/>
          <w:cs/>
        </w:rPr>
        <w:t>ณ วันที่เริ่มต้นข้อตกลง หรือ มีการประเมินข้อตกลงใหม่ กลุ่มบริษัทแยกค่าตอบแทนสำหรับสัญญาเช่า และส่วนที่เป็นองค์ประกอบอื่นโดยใช้มูลค่ายุติธรรมเป็นเกณฑ์ในการแยก หากกลุ่มบริษัทสรุปว่าเป็นสัญญาเช่าการเงิน แต่ไม่สามารถแบ่งแยกจำนวนดังกล่าวได้อย่างน่าเชื่อถือ ให้รับรู้สินทรัพย์และหนี้สินในจำนวนที่เท่ากับมูลค่ายุติธรรมของสินทรัพย์ที่มีลักษณะเฉพาะเจาะจงนั้น หลังจากนั้นจำนวนหนี้สินจะลดลงตามจำนวนที่จ่าย และต้นทุนทางการเงินตามนัยจากหนี้สินจะรับรู้โดยใช้อัตราดอกเบี้ยเงินกู้ยืมส่วนเพิ่มของกลุ่มบริษัท</w:t>
      </w:r>
    </w:p>
    <w:p w:rsidR="00A40A85" w:rsidRPr="00A40A85" w:rsidRDefault="00A40A85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6"/>
          <w:szCs w:val="26"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</w:t>
      </w:r>
    </w:p>
    <w:p w:rsidR="00C12602" w:rsidRPr="00A40A85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i/>
          <w:iCs/>
          <w:sz w:val="26"/>
          <w:szCs w:val="26"/>
          <w:shd w:val="clear" w:color="auto" w:fill="E0E0E0"/>
        </w:rPr>
      </w:pP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  <w:cs/>
        </w:rPr>
      </w:pPr>
      <w:r w:rsidRPr="007B4306">
        <w:rPr>
          <w:rFonts w:ascii="Angsana New" w:eastAsia="Calibri" w:hAnsi="Angsana New"/>
          <w:sz w:val="28"/>
          <w:szCs w:val="28"/>
          <w:cs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</w:t>
      </w:r>
      <w:r w:rsidRPr="007B4306">
        <w:rPr>
          <w:rFonts w:ascii="Angsana New" w:eastAsia="Calibri" w:hAnsi="Angsana New"/>
          <w:sz w:val="28"/>
          <w:szCs w:val="28"/>
        </w:rPr>
        <w:t xml:space="preserve"> </w:t>
      </w:r>
      <w:r w:rsidRPr="007B4306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และภาษีเงินได้รอการตัดบัญชีรับรู้ในกำไรหรือขาดทุนเว้นแต่ในส่วนที่เกี่ยวกับรายการที่เกี่ยวข้องในการรวมธุรกิจ หรือรายการที่รับรู้โดยตรงในส่วนของผู้ถือหุ้นหรือกำไรขาดทุนเบ็ดเสร็จอื่น</w:t>
      </w:r>
    </w:p>
    <w:p w:rsidR="00BE78D0" w:rsidRPr="00A40A85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6"/>
          <w:szCs w:val="26"/>
        </w:rPr>
      </w:pP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t>ภาษีเงินได้ของงวดปัจจุบันได้แก่ภาษีที่คาดว่าจะจ่ายชำระหรือได้รับชำระ 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</w:t>
      </w:r>
      <w:r w:rsidR="00263E2C" w:rsidRPr="007B430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eastAsia="Calibri" w:hAnsi="Angsana New"/>
          <w:sz w:val="28"/>
          <w:szCs w:val="28"/>
          <w:cs/>
        </w:rPr>
        <w:t>ๆ</w:t>
      </w: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lastRenderedPageBreak/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</w:t>
      </w:r>
      <w:r w:rsidRPr="007B4306">
        <w:rPr>
          <w:rFonts w:ascii="Angsana New" w:eastAsia="Calibri" w:hAnsi="Angsana New"/>
          <w:sz w:val="28"/>
          <w:szCs w:val="28"/>
        </w:rPr>
        <w:t xml:space="preserve"> </w:t>
      </w:r>
      <w:r w:rsidRPr="007B4306">
        <w:rPr>
          <w:rFonts w:ascii="Angsana New" w:eastAsia="Calibri" w:hAnsi="Angsana New"/>
          <w:sz w:val="28"/>
          <w:szCs w:val="28"/>
          <w:cs/>
        </w:rPr>
        <w:t>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ภาษีเงินได้รอการตัดบัญชีจะไม่ถูกรับรู้เมื่อเกิดจากผลแตกต่างชั่วคราวต่อไปนี้ 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และการร่วมค้าหากเป็นไปได้ว่าจะไม่มีการกลับรายการในอนาคตอันใกล้</w:t>
      </w: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วันที่สิ้นรอบระยะเวลาที่รายงาน</w:t>
      </w:r>
      <w:r w:rsidRPr="007B4306">
        <w:rPr>
          <w:rFonts w:ascii="Angsana New" w:eastAsia="Calibri" w:hAnsi="Angsana New"/>
          <w:sz w:val="28"/>
          <w:szCs w:val="28"/>
        </w:rPr>
        <w:t xml:space="preserve"> </w:t>
      </w: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t xml:space="preserve">ภาษีเงินได้รอการตัดบัญชีวัดมูลค่าโดยใช้อัตราภาษีที่คาดว่าจะใช้กับผลแตกต่างชั่วคราวเมื่อมีการกลับรายการโดยใช้อัตราภาษีที่ประกาศใช้หรือที่คาดว่ามีผลบังคับใช้ ณ วันที่รายงาน </w:t>
      </w: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C12602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7B4306">
        <w:rPr>
          <w:rFonts w:ascii="Angsana New" w:eastAsia="Calibri" w:hAnsi="Angsana New"/>
          <w:sz w:val="28"/>
          <w:szCs w:val="28"/>
          <w:cs/>
        </w:rPr>
        <w:t>ในการกำหนดมูลค่าของภาษีเงินได้ของงวดปัจจุบันและภาษีเงินได้รอการตัดบัญชี กลุ่มบริษัทคำนึงถึงผลกระทบของสถานการณ์ทางภาษีที่ไม่แน่นอนและอาจทำให้จำนวนภาษีที่ต้องจ่ายเพิ่มขึ้น และมีดอกเบี้ยที่ต้องชำระ กลุ่มบริษัทเชื่อว่าได้ตั้งภาษีเงินได้ค้างจ่ายเพียงพอสำหรับภาษีเงินได้ที่จะจ่ายในอนาคต ซึ่งเกิดจากการประเมินผลกระทบจากหลายปัจจัย รวมถึงการตีความทางกฎหมายภาษี และจากประสบการณ์ในอดีต การประเมินนี้อยู่บน</w:t>
      </w:r>
      <w:r w:rsidRPr="007B4306">
        <w:rPr>
          <w:rFonts w:ascii="Angsana New" w:eastAsia="Calibri" w:hAnsi="Angsana New"/>
          <w:spacing w:val="-4"/>
          <w:sz w:val="28"/>
          <w:szCs w:val="28"/>
          <w:cs/>
        </w:rPr>
        <w:t>พื้นฐานการประมาณการและข้อสมมติ และอาจจะเกี่ยวข้องกับการตัดสินใจเกี่ยวกับเหตุการณ์ในอนาคต ข้อมูลใหม่</w:t>
      </w:r>
      <w:r w:rsidR="00263E2C" w:rsidRPr="007B4306">
        <w:rPr>
          <w:rFonts w:ascii="Angsana New" w:eastAsia="Calibri" w:hAnsi="Angsana New" w:hint="cs"/>
          <w:spacing w:val="-4"/>
          <w:sz w:val="28"/>
          <w:szCs w:val="28"/>
          <w:cs/>
        </w:rPr>
        <w:t xml:space="preserve"> </w:t>
      </w:r>
      <w:r w:rsidRPr="007B4306">
        <w:rPr>
          <w:rFonts w:ascii="Angsana New" w:eastAsia="Calibri" w:hAnsi="Angsana New"/>
          <w:spacing w:val="-4"/>
          <w:sz w:val="28"/>
          <w:szCs w:val="28"/>
          <w:cs/>
        </w:rPr>
        <w:t>ๆ</w:t>
      </w:r>
      <w:r w:rsidR="00263E2C" w:rsidRPr="007B4306">
        <w:rPr>
          <w:rFonts w:ascii="Angsana New" w:eastAsia="Calibri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eastAsia="Calibri" w:hAnsi="Angsana New"/>
          <w:sz w:val="28"/>
          <w:szCs w:val="28"/>
          <w:cs/>
        </w:rPr>
        <w:t>อาจจะทำให้กลุ่มบริษัทเปลี่ยนการตัดสินใจโดยขึ้นอยู่กับความเพียงพอของภาษีเงินได้ค้างจ่ายที่มีอยู่ การเปลี่ยนแปลงในภาษีเงินได้ค้างจ่ายจะกระทบต่อค่าใช้จ่ายภาษีเงินได้ในงวดที่เกิดการเปลี่ยนแปลง</w:t>
      </w:r>
    </w:p>
    <w:p w:rsidR="000273E7" w:rsidRPr="007B4306" w:rsidRDefault="000273E7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และหนี้สินภาษีเงินได้รอการตัดบัญชีสามารถหักกลบได้เมื่อกิจการ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และภาษีเงินได้นี้ประเมินโดยหน่วยงานจัดเก็บภาษีหน่วยงานเดียวกัน</w:t>
      </w:r>
      <w:r w:rsidRPr="007B4306">
        <w:rPr>
          <w:rFonts w:ascii="Angsana New" w:eastAsia="Calibri" w:hAnsi="Angsana New" w:hint="cs"/>
          <w:sz w:val="28"/>
          <w:szCs w:val="28"/>
          <w:cs/>
        </w:rPr>
        <w:t>สำหรับหน่วยภาษีเดียวกันหรือหน่วยภาษีต่างกัน</w:t>
      </w:r>
      <w:r w:rsidRPr="007B4306">
        <w:rPr>
          <w:rFonts w:ascii="Angsana New" w:eastAsia="Calibri" w:hAnsi="Angsana New"/>
          <w:sz w:val="28"/>
          <w:szCs w:val="28"/>
          <w:cs/>
        </w:rPr>
        <w:t xml:space="preserve"> สำหรับหน่วยภาษีต่างกันนั้นกิจการมีความตั้งใจจะจ่ายชำระหนี้สินและสินทรัพย์ภาษีเงินได้ของงวดปัจจุบันด้วยยอดสุทธิหรือตั้งใจจะรับคืนสินทรัพย์และจ่ายชำระหนี้สินในเวลาเดียวกัน</w:t>
      </w:r>
    </w:p>
    <w:p w:rsidR="00BE78D0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FF69E1" w:rsidRPr="007B4306" w:rsidRDefault="00BE78D0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</w:t>
      </w:r>
      <w:r w:rsidRPr="007B4306">
        <w:rPr>
          <w:rFonts w:ascii="Angsana New" w:eastAsia="Calibri" w:hAnsi="Angsana New"/>
          <w:sz w:val="28"/>
          <w:szCs w:val="28"/>
        </w:rPr>
        <w:t xml:space="preserve"> </w:t>
      </w:r>
      <w:r w:rsidRPr="007B4306">
        <w:rPr>
          <w:rFonts w:ascii="Angsana New" w:eastAsia="Calibri" w:hAnsi="Angsana New"/>
          <w:sz w:val="28"/>
          <w:szCs w:val="28"/>
          <w:cs/>
        </w:rPr>
        <w:t>กำไรเพื่อเสียภาษีในอนาคตต้องพิจารณาถึงการกลับรายการผลแตกต่างชั่วคราวที่เกี่ยวข้อง ดังนั้น กำไรเพื่อเสียภาษีในอนาคตหลังปรับปรุงการกลับรายการผลแตกต่างชั่วคราวที่พิจารณาจากแผนธุรกิจของแต่ละบริษัทย่อยในกลุ่มบริษัทแล้วอาจมีจำนวนไม่เพียงพอที่จะบันทึกสินทรัพย์ภาษีเงินได้ทั้งจำนวน</w:t>
      </w:r>
      <w:r w:rsidRPr="007B4306">
        <w:rPr>
          <w:rFonts w:ascii="Angsana New" w:eastAsia="Calibri" w:hAnsi="Angsana New"/>
          <w:sz w:val="28"/>
          <w:szCs w:val="28"/>
        </w:rPr>
        <w:t xml:space="preserve"> </w:t>
      </w:r>
      <w:r w:rsidRPr="007B4306">
        <w:rPr>
          <w:rFonts w:ascii="Angsana New" w:eastAsia="Calibri" w:hAnsi="Angsana New"/>
          <w:sz w:val="28"/>
          <w:szCs w:val="28"/>
          <w:cs/>
        </w:rPr>
        <w:t>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="00C12602" w:rsidRPr="007B4306">
        <w:rPr>
          <w:rFonts w:asciiTheme="majorBidi" w:eastAsia="Calibri" w:hAnsiTheme="majorBidi" w:cstheme="majorBidi"/>
          <w:sz w:val="28"/>
          <w:szCs w:val="28"/>
        </w:rPr>
        <w:t xml:space="preserve"> </w:t>
      </w:r>
    </w:p>
    <w:p w:rsidR="00443CFF" w:rsidRPr="007B4306" w:rsidRDefault="00443CFF" w:rsidP="00BE78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:rsidR="00A40A85" w:rsidRDefault="00A4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 xml:space="preserve">กำไรต่อหุ้น 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  <w:cs/>
        </w:rPr>
      </w:pPr>
    </w:p>
    <w:p w:rsidR="00865E4F" w:rsidRPr="007B4306" w:rsidRDefault="00C12602" w:rsidP="00865E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7B4306">
        <w:rPr>
          <w:rFonts w:asciiTheme="majorBidi" w:eastAsia="Calibri" w:hAnsiTheme="majorBidi" w:cstheme="majorBidi"/>
          <w:sz w:val="28"/>
          <w:szCs w:val="28"/>
          <w:cs/>
        </w:rPr>
        <w:t>กลุ่มบริษัทแสดงกำไรต่อหุ้นขั้นพื้นฐานและกำไรต่อหุ้นปรับลดสำหรับหุ้นสามัญ กำไรต่อหุ้นขั้นพื้นฐานคำนวณโดยการหารกำไรหรือขาดทุนของผู้ถือหุ้นสามัญของบริษัทด้วยจำนวนหุ้นสามัญถัวเฉลี่ยถ่วงน้ำหนักที่ออกจำหน่ายระหว่างปี</w:t>
      </w:r>
      <w:r w:rsidRPr="007B4306">
        <w:rPr>
          <w:rFonts w:asciiTheme="majorBidi" w:eastAsia="Calibr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eastAsia="Calibri" w:hAnsiTheme="majorBidi" w:cstheme="majorBidi"/>
          <w:sz w:val="28"/>
          <w:szCs w:val="28"/>
          <w:cs/>
        </w:rPr>
        <w:t>กำไรต่อหุ้นปรับลดคำนวณโดยการหารกำไรหรือขาดทุนของผู้ถือหุ้นสามัญที่ปรับปรุงด้วยจำนวนหุ้นสามัญถัวเฉลี่ยถ่วงน้ำหนักที่ออกจำหน่าย และผลกระทบของตราสารที่อาจเปลี่ยนเป็นหุ้นสามัญปรับลดทั้งหมดและสิทธิซื้อหุ้นของพนักงาน</w:t>
      </w:r>
    </w:p>
    <w:p w:rsidR="0047782E" w:rsidRPr="007B4306" w:rsidRDefault="0047782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671290" w:rsidRPr="007B4306" w:rsidRDefault="00671290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บุคคลหรือกิจการที่เกี่ยวข้องกัน </w:t>
      </w:r>
    </w:p>
    <w:p w:rsidR="00671290" w:rsidRPr="007B4306" w:rsidRDefault="00671290" w:rsidP="00671290">
      <w:pPr>
        <w:pStyle w:val="BodyText2"/>
        <w:ind w:left="540" w:firstLine="0"/>
        <w:jc w:val="thaiDistribute"/>
        <w:rPr>
          <w:rFonts w:ascii="Angsana New" w:eastAsia="Calibri" w:hAnsi="Angsana New"/>
          <w:sz w:val="28"/>
          <w:szCs w:val="28"/>
        </w:rPr>
      </w:pPr>
    </w:p>
    <w:p w:rsidR="00671290" w:rsidRPr="007B4306" w:rsidRDefault="00671290" w:rsidP="00671290">
      <w:pPr>
        <w:pStyle w:val="BodyText2"/>
        <w:ind w:left="540" w:firstLine="0"/>
        <w:jc w:val="thaiDistribute"/>
        <w:rPr>
          <w:rFonts w:ascii="Angsana New" w:eastAsia="Calibri" w:hAnsi="Angsana New"/>
          <w:sz w:val="28"/>
          <w:szCs w:val="28"/>
        </w:rPr>
      </w:pPr>
      <w:r w:rsidRPr="007B4306">
        <w:rPr>
          <w:rFonts w:ascii="Angsana New" w:hAnsi="Angsana New"/>
          <w:b/>
          <w:sz w:val="28"/>
          <w:szCs w:val="28"/>
          <w:cs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หรือมีอิทธิพลอย่างมีสาระสำคัญในการตัดสินใจทางการเงินและการบริหารของกลุ่มบริษัท หรือ บุคคลหรือกิจการที่อยู่ภายใต้การควบคุมเดียวกันหรืออยู่ภายใต้อิทธิพลอย่างมีสาระสำคัญเดียวกันกับกลุ่มบริษัท หรือ 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</w:t>
      </w:r>
    </w:p>
    <w:p w:rsidR="000273E7" w:rsidRPr="007B4306" w:rsidRDefault="000273E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:rsidR="00C12602" w:rsidRPr="007B4306" w:rsidRDefault="00C12602" w:rsidP="004A3B4F">
      <w:pPr>
        <w:pStyle w:val="BodyText2"/>
        <w:numPr>
          <w:ilvl w:val="0"/>
          <w:numId w:val="11"/>
        </w:numPr>
        <w:tabs>
          <w:tab w:val="left" w:pos="54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รายงานทางการเงินจำแนกตามส่วนงาน</w:t>
      </w:r>
    </w:p>
    <w:p w:rsidR="00C12602" w:rsidRPr="007B4306" w:rsidRDefault="00C12602" w:rsidP="00C126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rPr>
          <w:rFonts w:asciiTheme="majorBidi" w:eastAsia="Calibri" w:hAnsiTheme="majorBidi" w:cstheme="majorBidi"/>
          <w:sz w:val="28"/>
          <w:szCs w:val="28"/>
        </w:rPr>
      </w:pPr>
    </w:p>
    <w:p w:rsidR="00C12602" w:rsidRPr="007B4306" w:rsidRDefault="00A24D22" w:rsidP="00C12602">
      <w:pPr>
        <w:spacing w:line="240" w:lineRule="auto"/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="Angsana New" w:eastAsia="Calibri" w:hAnsi="Angsana New"/>
          <w:sz w:val="28"/>
          <w:szCs w:val="28"/>
          <w:cs/>
        </w:rPr>
        <w:t xml:space="preserve">ผลการดำเนินงานของส่วนงานที่รายงานต่อคณะกรรมการบริหารของกลุ่มบริษัท (ผู้มีอำนาจตัดสินใจสูงสุดด้านการดำเนินงาน) 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 </w:t>
      </w:r>
      <w:r w:rsidRPr="007B4306">
        <w:rPr>
          <w:rFonts w:ascii="Angsana New" w:hAnsi="Angsana New"/>
          <w:sz w:val="28"/>
          <w:szCs w:val="28"/>
          <w:cs/>
        </w:rPr>
        <w:t>รายการที่ไม่สามารถปันส่วนได้ส่วนใหญ่เป็นรายการทรัพย์สินที่สำนักงานใหญ่ รายได้และค่าใช้จ่ายสำนักงานใหญ่และสินทรัพย์ภาษีเงินได้</w:t>
      </w:r>
    </w:p>
    <w:p w:rsidR="00443CFF" w:rsidRPr="007B4306" w:rsidRDefault="00443CF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F71679" w:rsidRPr="007B4306" w:rsidRDefault="001D758D" w:rsidP="00162E97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F71679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A24156" w:rsidRPr="007B4306">
        <w:rPr>
          <w:rFonts w:asciiTheme="majorBidi" w:hAnsiTheme="majorBidi" w:cstheme="majorBidi" w:hint="cs"/>
          <w:b/>
          <w:bCs/>
          <w:sz w:val="28"/>
          <w:szCs w:val="28"/>
          <w:cs/>
        </w:rPr>
        <w:t>บุคคลหรือกิจการที่เกี่ยวข้องกัน</w:t>
      </w:r>
    </w:p>
    <w:p w:rsidR="00C77152" w:rsidRPr="007B4306" w:rsidRDefault="00C77152" w:rsidP="00C7715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p w:rsidR="004E531A" w:rsidRPr="007B4306" w:rsidRDefault="004E531A" w:rsidP="004E531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ความสัมพันธ์ที่มีกับบริษัทย่อย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และการร่วมค้าได้เปิดเผยในหมายเหตุข้อ </w:t>
      </w:r>
      <w:r w:rsidRPr="007B4306">
        <w:rPr>
          <w:rFonts w:ascii="Angsana New" w:hAnsi="Angsana New"/>
          <w:sz w:val="28"/>
          <w:szCs w:val="28"/>
        </w:rPr>
        <w:t xml:space="preserve">7 </w:t>
      </w:r>
      <w:r w:rsidRPr="007B4306">
        <w:rPr>
          <w:rFonts w:ascii="Angsana New" w:hAnsi="Angsana New"/>
          <w:sz w:val="28"/>
          <w:szCs w:val="28"/>
          <w:cs/>
        </w:rPr>
        <w:t xml:space="preserve">และ </w:t>
      </w:r>
      <w:r w:rsidRPr="007B4306">
        <w:rPr>
          <w:rFonts w:ascii="Angsana New" w:hAnsi="Angsana New"/>
          <w:sz w:val="28"/>
          <w:szCs w:val="28"/>
        </w:rPr>
        <w:t>8</w:t>
      </w:r>
      <w:r w:rsidRPr="007B4306">
        <w:rPr>
          <w:rFonts w:ascii="Angsana New" w:hAnsi="Angsana New"/>
          <w:sz w:val="28"/>
          <w:szCs w:val="28"/>
          <w:cs/>
        </w:rPr>
        <w:t xml:space="preserve"> บุคคลหรือกิจการอื่นที่เกี่ยวข้องกันที่มีรายการระหว่างกันที่มีนัยสำคัญกับกลุ่มบริษัทในระหว่างปีมีดังต่อไปนี้</w:t>
      </w:r>
    </w:p>
    <w:p w:rsidR="00E57858" w:rsidRPr="007B4306" w:rsidRDefault="00E57858" w:rsidP="0043312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eastAsia="Calibri" w:hAnsi="Angsana New"/>
          <w:sz w:val="28"/>
          <w:szCs w:val="28"/>
        </w:rPr>
      </w:pP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530"/>
        <w:gridCol w:w="4410"/>
      </w:tblGrid>
      <w:tr w:rsidR="00C77152" w:rsidRPr="007B4306" w:rsidTr="00F01A12">
        <w:trPr>
          <w:trHeight w:val="20"/>
          <w:tblHeader/>
        </w:trPr>
        <w:tc>
          <w:tcPr>
            <w:tcW w:w="3348" w:type="dxa"/>
          </w:tcPr>
          <w:p w:rsidR="00C77152" w:rsidRPr="007B4306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:rsidR="00C77152" w:rsidRPr="007B4306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ประเทศที่จัดตั้ง /</w:t>
            </w:r>
          </w:p>
        </w:tc>
        <w:tc>
          <w:tcPr>
            <w:tcW w:w="4410" w:type="dxa"/>
          </w:tcPr>
          <w:p w:rsidR="00C77152" w:rsidRPr="007B4306" w:rsidRDefault="00C77152" w:rsidP="00FA6ACB">
            <w:pPr>
              <w:tabs>
                <w:tab w:val="clear" w:pos="227"/>
              </w:tabs>
              <w:spacing w:line="240" w:lineRule="auto"/>
              <w:ind w:left="16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C77152" w:rsidRPr="007B4306" w:rsidTr="00F01A12">
        <w:trPr>
          <w:trHeight w:val="20"/>
          <w:tblHeader/>
        </w:trPr>
        <w:tc>
          <w:tcPr>
            <w:tcW w:w="3348" w:type="dxa"/>
          </w:tcPr>
          <w:p w:rsidR="00C77152" w:rsidRPr="007B4306" w:rsidRDefault="00C77152" w:rsidP="00FA6ACB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ชื่อกิจการ</w:t>
            </w:r>
          </w:p>
        </w:tc>
        <w:tc>
          <w:tcPr>
            <w:tcW w:w="1530" w:type="dxa"/>
          </w:tcPr>
          <w:p w:rsidR="00C77152" w:rsidRPr="007B4306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สัญชาติ</w:t>
            </w:r>
          </w:p>
        </w:tc>
        <w:tc>
          <w:tcPr>
            <w:tcW w:w="4410" w:type="dxa"/>
          </w:tcPr>
          <w:p w:rsidR="00C77152" w:rsidRPr="007B4306" w:rsidRDefault="00C77152" w:rsidP="00FA6ACB">
            <w:pPr>
              <w:tabs>
                <w:tab w:val="clear" w:pos="227"/>
                <w:tab w:val="clear" w:pos="454"/>
                <w:tab w:val="left" w:pos="342"/>
              </w:tabs>
              <w:spacing w:line="240" w:lineRule="auto"/>
              <w:ind w:left="72"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ลักษณะความสัมพันธ์</w:t>
            </w:r>
          </w:p>
        </w:tc>
      </w:tr>
      <w:tr w:rsidR="00C77152" w:rsidRPr="007B4306" w:rsidTr="00F01A12">
        <w:trPr>
          <w:trHeight w:val="20"/>
          <w:tblHeader/>
        </w:trPr>
        <w:tc>
          <w:tcPr>
            <w:tcW w:w="3348" w:type="dxa"/>
          </w:tcPr>
          <w:p w:rsidR="00C77152" w:rsidRPr="007B4306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</w:tcPr>
          <w:p w:rsidR="00C77152" w:rsidRPr="007B4306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410" w:type="dxa"/>
          </w:tcPr>
          <w:p w:rsidR="00C77152" w:rsidRPr="007B4306" w:rsidRDefault="00C77152" w:rsidP="00FA6ACB">
            <w:pPr>
              <w:tabs>
                <w:tab w:val="clear" w:pos="227"/>
              </w:tabs>
              <w:spacing w:line="240" w:lineRule="auto"/>
              <w:ind w:left="72" w:right="-18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77152" w:rsidRPr="007B4306" w:rsidTr="006E33BC">
        <w:trPr>
          <w:trHeight w:val="20"/>
        </w:trPr>
        <w:tc>
          <w:tcPr>
            <w:tcW w:w="3348" w:type="dxa"/>
          </w:tcPr>
          <w:p w:rsidR="00C77152" w:rsidRPr="007B4306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 เกสร คอนสตรัคชั่น จำกัด</w:t>
            </w:r>
          </w:p>
        </w:tc>
        <w:tc>
          <w:tcPr>
            <w:tcW w:w="1530" w:type="dxa"/>
          </w:tcPr>
          <w:p w:rsidR="00C77152" w:rsidRPr="007B4306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มัลดีฟส์</w:t>
            </w:r>
          </w:p>
        </w:tc>
        <w:tc>
          <w:tcPr>
            <w:tcW w:w="4410" w:type="dxa"/>
            <w:shd w:val="clear" w:color="auto" w:fill="auto"/>
          </w:tcPr>
          <w:p w:rsidR="00C77152" w:rsidRPr="007B4306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เป็นสาขาของบริษัท เกสรก่อสร้าง จำกัด</w:t>
            </w:r>
          </w:p>
        </w:tc>
      </w:tr>
      <w:tr w:rsidR="00C77152" w:rsidRPr="007B4306" w:rsidTr="006E33BC">
        <w:trPr>
          <w:trHeight w:val="20"/>
        </w:trPr>
        <w:tc>
          <w:tcPr>
            <w:tcW w:w="3348" w:type="dxa"/>
          </w:tcPr>
          <w:p w:rsidR="00C77152" w:rsidRPr="007B4306" w:rsidRDefault="00C77152" w:rsidP="00FA6A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นาย ทองมา วิจิตรพงศ์พันธุ์</w:t>
            </w:r>
          </w:p>
        </w:tc>
        <w:tc>
          <w:tcPr>
            <w:tcW w:w="1530" w:type="dxa"/>
          </w:tcPr>
          <w:p w:rsidR="00C77152" w:rsidRPr="007B4306" w:rsidRDefault="00C77152" w:rsidP="00FA6ACB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C77152" w:rsidRPr="007B4306" w:rsidRDefault="00C77152" w:rsidP="00FA6ACB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เป็นผู้ถือหุ้น</w:t>
            </w:r>
            <w:r w:rsidR="009743EE"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รายใหญ่ ถือหุ้นในบริษัทตั้งแต่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ร้อยละ10 ขึ้นไปและเป็นกรรมการของบริษัท</w:t>
            </w:r>
          </w:p>
        </w:tc>
      </w:tr>
      <w:tr w:rsidR="009838E9" w:rsidRPr="007B4306" w:rsidTr="006E33BC">
        <w:trPr>
          <w:trHeight w:val="20"/>
        </w:trPr>
        <w:tc>
          <w:tcPr>
            <w:tcW w:w="3348" w:type="dxa"/>
          </w:tcPr>
          <w:p w:rsidR="009838E9" w:rsidRPr="007B4306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 ที ซี ที จำกัด</w:t>
            </w:r>
          </w:p>
        </w:tc>
        <w:tc>
          <w:tcPr>
            <w:tcW w:w="1530" w:type="dxa"/>
          </w:tcPr>
          <w:p w:rsidR="009838E9" w:rsidRPr="007B4306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9838E9" w:rsidRPr="007B4306" w:rsidRDefault="009838E9" w:rsidP="009838E9">
            <w:pPr>
              <w:tabs>
                <w:tab w:val="clear" w:pos="227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มีกรรมการร่วมกัน</w:t>
            </w:r>
          </w:p>
        </w:tc>
      </w:tr>
      <w:tr w:rsidR="009838E9" w:rsidRPr="007B4306" w:rsidTr="006E33BC">
        <w:trPr>
          <w:trHeight w:val="20"/>
        </w:trPr>
        <w:tc>
          <w:tcPr>
            <w:tcW w:w="3348" w:type="dxa"/>
          </w:tcPr>
          <w:p w:rsidR="009838E9" w:rsidRPr="007B4306" w:rsidRDefault="009838E9" w:rsidP="009838E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1530" w:type="dxa"/>
          </w:tcPr>
          <w:p w:rsidR="009838E9" w:rsidRPr="007B4306" w:rsidRDefault="009838E9" w:rsidP="009838E9">
            <w:pPr>
              <w:spacing w:line="240" w:lineRule="auto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4410" w:type="dxa"/>
            <w:shd w:val="clear" w:color="auto" w:fill="auto"/>
          </w:tcPr>
          <w:p w:rsidR="009838E9" w:rsidRPr="007B4306" w:rsidRDefault="009838E9" w:rsidP="009838E9">
            <w:pPr>
              <w:tabs>
                <w:tab w:val="clear" w:pos="227"/>
              </w:tabs>
              <w:spacing w:line="240" w:lineRule="auto"/>
              <w:ind w:left="162" w:right="-18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บุคคลที่มีอำนาจและความรับผิดชอบการวางแผน สั่งการและควบคุมกิจกรรมต่าง ๆ ของกิจการไม่ว่าทางตรงหรือทางอ้อม ทั้งนี้ รวมถึงกรรมการของกลุ่มบริษัท (ไม่ว่าจะทำหน้าที่ในระดับบริหารหรือไม่)</w:t>
            </w:r>
          </w:p>
        </w:tc>
      </w:tr>
    </w:tbl>
    <w:p w:rsidR="00D3401B" w:rsidRPr="007B4306" w:rsidRDefault="00D340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</w:p>
    <w:p w:rsidR="003029CC" w:rsidRPr="007B4306" w:rsidRDefault="003029CC" w:rsidP="003029CC">
      <w:pPr>
        <w:pStyle w:val="block"/>
        <w:spacing w:after="0"/>
        <w:ind w:left="540"/>
        <w:jc w:val="both"/>
        <w:rPr>
          <w:rFonts w:ascii="Angsana New" w:hAnsi="Angsana New"/>
          <w:sz w:val="28"/>
          <w:szCs w:val="28"/>
          <w:lang w:val="en-US" w:bidi="th-TH"/>
        </w:rPr>
      </w:pPr>
      <w:r w:rsidRPr="007B4306">
        <w:rPr>
          <w:rFonts w:ascii="Angsana New" w:hAnsi="Angsana New"/>
          <w:sz w:val="28"/>
          <w:szCs w:val="28"/>
          <w:cs/>
          <w:lang w:val="en-US" w:bidi="th-TH"/>
        </w:rPr>
        <w:t>นโยบายการกำหนดราคาสำหรับรายการแต่ละประเภทอธิบายได้ดังต่อไปนี้</w:t>
      </w:r>
    </w:p>
    <w:p w:rsidR="003029CC" w:rsidRPr="007B4306" w:rsidRDefault="003029CC" w:rsidP="003029C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780"/>
        <w:gridCol w:w="5310"/>
      </w:tblGrid>
      <w:tr w:rsidR="003029CC" w:rsidRPr="007B4306" w:rsidTr="00F9248A">
        <w:trPr>
          <w:tblHeader/>
        </w:trPr>
        <w:tc>
          <w:tcPr>
            <w:tcW w:w="3780" w:type="dxa"/>
            <w:shd w:val="clear" w:color="auto" w:fill="auto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รายการ</w:t>
            </w:r>
          </w:p>
        </w:tc>
        <w:tc>
          <w:tcPr>
            <w:tcW w:w="5310" w:type="dxa"/>
            <w:shd w:val="clear" w:color="auto" w:fill="auto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3029CC" w:rsidRPr="007B4306" w:rsidTr="00F9248A">
        <w:tc>
          <w:tcPr>
            <w:tcW w:w="3780" w:type="dxa"/>
            <w:shd w:val="clear" w:color="auto" w:fill="auto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="00B27168" w:rsidRPr="007B4306">
              <w:rPr>
                <w:rFonts w:ascii="Angsana New" w:hAnsi="Angsana New"/>
                <w:sz w:val="28"/>
                <w:szCs w:val="28"/>
              </w:rPr>
              <w:t>/</w:t>
            </w:r>
            <w:r w:rsidR="00B27168" w:rsidRPr="007B4306"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</w:t>
            </w:r>
          </w:p>
        </w:tc>
        <w:tc>
          <w:tcPr>
            <w:tcW w:w="5310" w:type="dxa"/>
            <w:shd w:val="clear" w:color="auto" w:fill="auto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อัตราดอกเบี้ยขั้นต่ำของเงินกู้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(MLR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) อัตร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า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ดอกเบี้ยขั้นต่ำของเงินกู้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ลบด้วยร้อยละ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(MLR-2</w:t>
            </w:r>
            <w:r w:rsidR="00F9248A" w:rsidRPr="007B4306">
              <w:rPr>
                <w:rFonts w:ascii="Angsana New" w:hAnsi="Angsana New"/>
                <w:sz w:val="28"/>
                <w:szCs w:val="28"/>
              </w:rPr>
              <w:t>%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)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แล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ะ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อัตราดอกเบี้ยร้อยละ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4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                                 </w:t>
            </w:r>
          </w:p>
        </w:tc>
      </w:tr>
      <w:tr w:rsidR="003029CC" w:rsidRPr="007B4306" w:rsidTr="00F9248A">
        <w:tc>
          <w:tcPr>
            <w:tcW w:w="3780" w:type="dxa"/>
            <w:shd w:val="clear" w:color="auto" w:fill="auto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5310" w:type="dxa"/>
            <w:shd w:val="clear" w:color="auto" w:fill="auto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ตามจำนวนประกาศจ่าย</w:t>
            </w:r>
          </w:p>
        </w:tc>
      </w:tr>
      <w:tr w:rsidR="00C11B67" w:rsidRPr="007B4306" w:rsidTr="00F9248A">
        <w:tc>
          <w:tcPr>
            <w:tcW w:w="3780" w:type="dxa"/>
            <w:shd w:val="clear" w:color="auto" w:fill="auto"/>
          </w:tcPr>
          <w:p w:rsidR="00C11B67" w:rsidRPr="007B4306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="00C1450B" w:rsidRPr="007B4306">
              <w:rPr>
                <w:rFonts w:ascii="Angsana New" w:hAnsi="Angsana New" w:hint="cs"/>
                <w:sz w:val="28"/>
                <w:szCs w:val="28"/>
                <w:cs/>
              </w:rPr>
              <w:t>ค่า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บริหารงาน</w:t>
            </w:r>
          </w:p>
        </w:tc>
        <w:tc>
          <w:tcPr>
            <w:tcW w:w="5310" w:type="dxa"/>
            <w:shd w:val="clear" w:color="auto" w:fill="auto"/>
          </w:tcPr>
          <w:p w:rsidR="00C11B67" w:rsidRPr="007B4306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  <w:tr w:rsidR="00E036CA" w:rsidRPr="007B4306" w:rsidTr="007F2BFF">
        <w:tc>
          <w:tcPr>
            <w:tcW w:w="3780" w:type="dxa"/>
            <w:shd w:val="clear" w:color="auto" w:fill="auto"/>
          </w:tcPr>
          <w:p w:rsidR="00E036CA" w:rsidRPr="007B4306" w:rsidRDefault="00E036CA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5310" w:type="dxa"/>
            <w:shd w:val="clear" w:color="auto" w:fill="auto"/>
          </w:tcPr>
          <w:p w:rsidR="00E036CA" w:rsidRPr="007B4306" w:rsidRDefault="00E036CA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ต้นทุนบวกกำไรส่วนเพิ่ม </w:t>
            </w:r>
          </w:p>
        </w:tc>
      </w:tr>
      <w:tr w:rsidR="00C11B67" w:rsidRPr="007B4306" w:rsidTr="00F9248A">
        <w:tc>
          <w:tcPr>
            <w:tcW w:w="3780" w:type="dxa"/>
            <w:shd w:val="clear" w:color="auto" w:fill="auto"/>
          </w:tcPr>
          <w:p w:rsidR="00C11B67" w:rsidRPr="007B4306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5310" w:type="dxa"/>
            <w:shd w:val="clear" w:color="auto" w:fill="auto"/>
          </w:tcPr>
          <w:p w:rsidR="00C11B67" w:rsidRPr="007B4306" w:rsidRDefault="00C11B67" w:rsidP="00C11B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อัตราที่ตกลงร่วมกัน</w:t>
            </w:r>
          </w:p>
        </w:tc>
      </w:tr>
    </w:tbl>
    <w:p w:rsidR="003029CC" w:rsidRPr="007B4306" w:rsidRDefault="003029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</w:p>
    <w:p w:rsidR="003029CC" w:rsidRPr="007B4306" w:rsidRDefault="003029CC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รายการที่สำคัญกับบุคคลหรือกิจการที่</w:t>
      </w:r>
      <w:r w:rsidRPr="007B4306">
        <w:rPr>
          <w:rFonts w:asciiTheme="majorBidi" w:eastAsia="Calibri" w:hAnsiTheme="majorBidi" w:cstheme="majorBidi"/>
          <w:sz w:val="28"/>
          <w:szCs w:val="28"/>
          <w:cs/>
        </w:rPr>
        <w:t>เกี่ยวข้อง</w:t>
      </w:r>
      <w:r w:rsidRPr="007B4306">
        <w:rPr>
          <w:rFonts w:ascii="Angsana New" w:hAnsi="Angsana New"/>
          <w:sz w:val="28"/>
          <w:szCs w:val="28"/>
          <w:cs/>
        </w:rPr>
        <w:t xml:space="preserve">กันสำหรับแต่ละปีสิ้นสุดวันที่ </w:t>
      </w:r>
      <w:r w:rsidRPr="007B4306">
        <w:rPr>
          <w:rFonts w:ascii="Angsana New" w:hAnsi="Angsana New"/>
          <w:sz w:val="28"/>
          <w:szCs w:val="28"/>
        </w:rPr>
        <w:t xml:space="preserve">31 </w:t>
      </w:r>
      <w:r w:rsidRPr="007B4306">
        <w:rPr>
          <w:rFonts w:ascii="Angsana New" w:hAnsi="Angsana New"/>
          <w:sz w:val="28"/>
          <w:szCs w:val="28"/>
          <w:cs/>
        </w:rPr>
        <w:t>ธันวาคม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 สรุปได้ดังนี้</w:t>
      </w:r>
    </w:p>
    <w:p w:rsidR="003029CC" w:rsidRPr="007B4306" w:rsidRDefault="003029CC" w:rsidP="0099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3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3"/>
        <w:gridCol w:w="1111"/>
        <w:gridCol w:w="268"/>
        <w:gridCol w:w="1094"/>
        <w:gridCol w:w="268"/>
        <w:gridCol w:w="1077"/>
        <w:gridCol w:w="252"/>
        <w:gridCol w:w="1097"/>
      </w:tblGrid>
      <w:tr w:rsidR="003029CC" w:rsidRPr="007B4306" w:rsidTr="00666B8B">
        <w:trPr>
          <w:tblHeader/>
        </w:trPr>
        <w:tc>
          <w:tcPr>
            <w:tcW w:w="2170" w:type="pct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4" w:type="pct"/>
            <w:gridSpan w:val="3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47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9" w:type="pct"/>
            <w:gridSpan w:val="3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27168" w:rsidRPr="007B4306" w:rsidTr="00666B8B">
        <w:trPr>
          <w:tblHeader/>
        </w:trPr>
        <w:tc>
          <w:tcPr>
            <w:tcW w:w="2170" w:type="pct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31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608" w:type="pct"/>
            <w:vAlign w:val="center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08769B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47" w:type="pct"/>
            <w:vAlign w:val="center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vAlign w:val="center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08769B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47" w:type="pct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vAlign w:val="center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08769B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8" w:type="pct"/>
            <w:vAlign w:val="center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  <w:vAlign w:val="center"/>
          </w:tcPr>
          <w:p w:rsidR="00B27168" w:rsidRPr="007B4306" w:rsidRDefault="00B27168" w:rsidP="00B2716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08769B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3029CC" w:rsidRPr="007B4306" w:rsidTr="00F150CA">
        <w:trPr>
          <w:tblHeader/>
        </w:trPr>
        <w:tc>
          <w:tcPr>
            <w:tcW w:w="2170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830" w:type="pct"/>
            <w:gridSpan w:val="7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029CC" w:rsidRPr="007B4306" w:rsidTr="00666B8B">
        <w:tc>
          <w:tcPr>
            <w:tcW w:w="2170" w:type="pct"/>
          </w:tcPr>
          <w:p w:rsidR="003029CC" w:rsidRPr="007B4306" w:rsidRDefault="003029CC" w:rsidP="006105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608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166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3029CC" w:rsidRPr="007B4306" w:rsidRDefault="003029CC" w:rsidP="006105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6B8B" w:rsidRPr="007B4306" w:rsidTr="00666B8B">
        <w:tc>
          <w:tcPr>
            <w:tcW w:w="2170" w:type="pct"/>
          </w:tcPr>
          <w:p w:rsidR="00666B8B" w:rsidRPr="007B4306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ดอกเบี้ยรับ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608" w:type="pct"/>
          </w:tcPr>
          <w:p w:rsidR="00666B8B" w:rsidRPr="007B4306" w:rsidRDefault="00666B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666B8B" w:rsidRPr="007B4306" w:rsidRDefault="00EC1F74" w:rsidP="00666B8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434.73</w:t>
            </w:r>
          </w:p>
        </w:tc>
        <w:tc>
          <w:tcPr>
            <w:tcW w:w="13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666B8B" w:rsidRPr="007B4306" w:rsidRDefault="00EC1F74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189.80</w:t>
            </w:r>
          </w:p>
        </w:tc>
      </w:tr>
      <w:tr w:rsidR="00666B8B" w:rsidRPr="007B4306" w:rsidTr="00666B8B">
        <w:tc>
          <w:tcPr>
            <w:tcW w:w="2170" w:type="pct"/>
          </w:tcPr>
          <w:p w:rsidR="00666B8B" w:rsidRPr="007B4306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608" w:type="pct"/>
          </w:tcPr>
          <w:p w:rsidR="00666B8B" w:rsidRPr="007B4306" w:rsidRDefault="00666B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666B8B" w:rsidRPr="007B4306" w:rsidRDefault="005356A2" w:rsidP="00F37E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3,772.14</w:t>
            </w:r>
          </w:p>
        </w:tc>
        <w:tc>
          <w:tcPr>
            <w:tcW w:w="13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666B8B" w:rsidRPr="007B4306" w:rsidRDefault="005356A2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1,995.72</w:t>
            </w:r>
          </w:p>
        </w:tc>
      </w:tr>
      <w:tr w:rsidR="00666B8B" w:rsidRPr="007B4306" w:rsidTr="00666B8B">
        <w:tc>
          <w:tcPr>
            <w:tcW w:w="2170" w:type="pct"/>
          </w:tcPr>
          <w:p w:rsidR="00666B8B" w:rsidRPr="007B4306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รายได้ค่าบริหารงาน</w:t>
            </w:r>
          </w:p>
        </w:tc>
        <w:tc>
          <w:tcPr>
            <w:tcW w:w="608" w:type="pct"/>
          </w:tcPr>
          <w:p w:rsidR="00666B8B" w:rsidRPr="007B4306" w:rsidRDefault="00666B8B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666B8B" w:rsidRPr="007B4306" w:rsidRDefault="001A758D" w:rsidP="005B601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107.28</w:t>
            </w:r>
          </w:p>
        </w:tc>
        <w:tc>
          <w:tcPr>
            <w:tcW w:w="13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666B8B" w:rsidRPr="007B4306" w:rsidRDefault="001A758D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99.98</w:t>
            </w:r>
          </w:p>
        </w:tc>
      </w:tr>
      <w:tr w:rsidR="00765386" w:rsidRPr="007B4306" w:rsidTr="00666B8B">
        <w:tc>
          <w:tcPr>
            <w:tcW w:w="2170" w:type="pct"/>
          </w:tcPr>
          <w:p w:rsidR="00765386" w:rsidRPr="007B4306" w:rsidRDefault="002F6FD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ค่าใช้จ่าย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608" w:type="pct"/>
          </w:tcPr>
          <w:p w:rsidR="00765386" w:rsidRPr="007B4306" w:rsidRDefault="00765386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765386" w:rsidRPr="007B4306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765386" w:rsidRPr="007B4306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765386" w:rsidRPr="007B4306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765386" w:rsidRPr="007B4306" w:rsidRDefault="00A10817" w:rsidP="0099399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0.02</w:t>
            </w:r>
          </w:p>
        </w:tc>
        <w:tc>
          <w:tcPr>
            <w:tcW w:w="138" w:type="pct"/>
          </w:tcPr>
          <w:p w:rsidR="00765386" w:rsidRPr="007B4306" w:rsidRDefault="00765386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765386" w:rsidRPr="007B4306" w:rsidRDefault="00A10817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66B8B" w:rsidRPr="007B4306" w:rsidTr="00666B8B">
        <w:tc>
          <w:tcPr>
            <w:tcW w:w="2170" w:type="pct"/>
          </w:tcPr>
          <w:p w:rsidR="00666B8B" w:rsidRPr="007B4306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2"/>
              </w:tabs>
              <w:spacing w:after="0"/>
              <w:ind w:left="-108" w:right="16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666B8B" w:rsidRPr="007B4306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66B8B" w:rsidRPr="007B4306" w:rsidTr="00666B8B">
        <w:tc>
          <w:tcPr>
            <w:tcW w:w="2170" w:type="pct"/>
          </w:tcPr>
          <w:p w:rsidR="00666B8B" w:rsidRPr="007B4306" w:rsidRDefault="00666B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กิจการที่เกี่ยวข้องกันอื่น</w:t>
            </w:r>
          </w:p>
        </w:tc>
        <w:tc>
          <w:tcPr>
            <w:tcW w:w="60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666B8B" w:rsidRPr="007B4306" w:rsidRDefault="00666B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666B8B" w:rsidRPr="007B4306" w:rsidRDefault="00666B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D38AB" w:rsidRPr="007B4306" w:rsidTr="00666B8B">
        <w:tc>
          <w:tcPr>
            <w:tcW w:w="2170" w:type="pct"/>
          </w:tcPr>
          <w:p w:rsidR="001D38AB" w:rsidRPr="007B4306" w:rsidRDefault="001D38AB" w:rsidP="001D38A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ต้นทุนค่าเช่าและค่าบริการ</w:t>
            </w:r>
          </w:p>
        </w:tc>
        <w:tc>
          <w:tcPr>
            <w:tcW w:w="608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158.86</w:t>
            </w:r>
          </w:p>
        </w:tc>
        <w:tc>
          <w:tcPr>
            <w:tcW w:w="147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159.37</w:t>
            </w:r>
          </w:p>
        </w:tc>
        <w:tc>
          <w:tcPr>
            <w:tcW w:w="147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5.02</w:t>
            </w:r>
          </w:p>
        </w:tc>
        <w:tc>
          <w:tcPr>
            <w:tcW w:w="138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1D38AB" w:rsidRPr="007B4306" w:rsidRDefault="001D38AB" w:rsidP="001D38A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5.13</w:t>
            </w:r>
          </w:p>
        </w:tc>
      </w:tr>
      <w:tr w:rsidR="0082278B" w:rsidRPr="007B4306" w:rsidTr="00666B8B">
        <w:tc>
          <w:tcPr>
            <w:tcW w:w="2170" w:type="pct"/>
          </w:tcPr>
          <w:p w:rsidR="0082278B" w:rsidRPr="007B4306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82278B" w:rsidRPr="007B4306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65DE0" w:rsidRPr="007B4306" w:rsidTr="00666B8B">
        <w:tc>
          <w:tcPr>
            <w:tcW w:w="2170" w:type="pct"/>
          </w:tcPr>
          <w:p w:rsidR="00E65DE0" w:rsidRPr="007B4306" w:rsidRDefault="00E65DE0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:rsidR="00E65DE0" w:rsidRPr="007B4306" w:rsidRDefault="00E65DE0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E65DE0" w:rsidRPr="007B4306" w:rsidRDefault="00E65DE0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E65DE0" w:rsidRPr="007B4306" w:rsidRDefault="00E65DE0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E65DE0" w:rsidRPr="007B4306" w:rsidRDefault="00E65DE0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E65DE0" w:rsidRPr="007B4306" w:rsidRDefault="00E65DE0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E65DE0" w:rsidRPr="007B4306" w:rsidRDefault="00E65DE0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E65DE0" w:rsidRPr="007B4306" w:rsidRDefault="00E65DE0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40A85" w:rsidRPr="007B4306" w:rsidTr="00666B8B">
        <w:tc>
          <w:tcPr>
            <w:tcW w:w="2170" w:type="pct"/>
          </w:tcPr>
          <w:p w:rsidR="00A40A85" w:rsidRPr="007B4306" w:rsidRDefault="00A40A85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8" w:type="pct"/>
          </w:tcPr>
          <w:p w:rsidR="00A40A85" w:rsidRPr="007B4306" w:rsidRDefault="00A40A85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A40A85" w:rsidRPr="007B4306" w:rsidRDefault="00A40A85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A40A85" w:rsidRPr="007B4306" w:rsidRDefault="00A40A85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A40A85" w:rsidRPr="007B4306" w:rsidRDefault="00A40A85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A40A85" w:rsidRPr="007B4306" w:rsidRDefault="00A40A85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A40A85" w:rsidRPr="007B4306" w:rsidRDefault="00A40A85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A40A85" w:rsidRPr="007B4306" w:rsidRDefault="00A40A85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78B" w:rsidRPr="007B4306" w:rsidTr="00666B8B">
        <w:tc>
          <w:tcPr>
            <w:tcW w:w="2170" w:type="pct"/>
          </w:tcPr>
          <w:p w:rsidR="0082278B" w:rsidRPr="007B4306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16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lastRenderedPageBreak/>
              <w:t>ผู้บริหารสำคัญ</w:t>
            </w:r>
          </w:p>
        </w:tc>
        <w:tc>
          <w:tcPr>
            <w:tcW w:w="608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82278B" w:rsidRPr="007B4306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2278B" w:rsidRPr="007B4306" w:rsidTr="00666B8B">
        <w:tc>
          <w:tcPr>
            <w:tcW w:w="2170" w:type="pct"/>
            <w:shd w:val="clear" w:color="auto" w:fill="auto"/>
          </w:tcPr>
          <w:p w:rsidR="0082278B" w:rsidRPr="007B4306" w:rsidRDefault="0082278B" w:rsidP="001E66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i/>
                <w:iCs/>
                <w:color w:val="0000FF"/>
                <w:sz w:val="28"/>
                <w:szCs w:val="28"/>
              </w:rPr>
            </w:pPr>
            <w:r w:rsidRPr="007B4306">
              <w:rPr>
                <w:rFonts w:ascii="Times New Roman" w:hAnsi="Times New Roman" w:hint="cs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608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after="0"/>
              <w:ind w:left="-108" w:right="7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8" w:type="pct"/>
          </w:tcPr>
          <w:p w:rsidR="0082278B" w:rsidRPr="007B4306" w:rsidRDefault="0082278B" w:rsidP="001E66A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82278B" w:rsidRPr="007B4306" w:rsidRDefault="0082278B" w:rsidP="004E70C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8769B" w:rsidRPr="007B4306" w:rsidTr="009C1F96">
        <w:tc>
          <w:tcPr>
            <w:tcW w:w="2170" w:type="pct"/>
          </w:tcPr>
          <w:p w:rsidR="0008769B" w:rsidRPr="007B4306" w:rsidRDefault="0008769B" w:rsidP="000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ผลประโยชน์ระยะสั้นของพนักงาน</w:t>
            </w:r>
          </w:p>
        </w:tc>
        <w:tc>
          <w:tcPr>
            <w:tcW w:w="608" w:type="pct"/>
            <w:shd w:val="clear" w:color="auto" w:fill="auto"/>
          </w:tcPr>
          <w:p w:rsidR="0008769B" w:rsidRPr="007B4306" w:rsidRDefault="008971F6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  <w:r w:rsidR="003D3842">
              <w:rPr>
                <w:rFonts w:ascii="Angsana New" w:hAnsi="Angsana New"/>
                <w:sz w:val="28"/>
                <w:szCs w:val="28"/>
              </w:rPr>
              <w:t>3</w:t>
            </w:r>
            <w:r w:rsidR="00CA0B12">
              <w:rPr>
                <w:rFonts w:ascii="Angsana New" w:hAnsi="Angsana New"/>
                <w:sz w:val="28"/>
                <w:szCs w:val="28"/>
              </w:rPr>
              <w:t>0.83</w:t>
            </w:r>
          </w:p>
        </w:tc>
        <w:tc>
          <w:tcPr>
            <w:tcW w:w="147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232.</w:t>
            </w:r>
            <w:r w:rsidR="003D3842">
              <w:rPr>
                <w:rFonts w:ascii="Angsana New" w:hAnsi="Angsana New"/>
                <w:sz w:val="28"/>
                <w:szCs w:val="28"/>
              </w:rPr>
              <w:t>79</w:t>
            </w:r>
          </w:p>
        </w:tc>
        <w:tc>
          <w:tcPr>
            <w:tcW w:w="147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:rsidR="0008769B" w:rsidRPr="007B4306" w:rsidRDefault="003D3842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67.</w:t>
            </w:r>
            <w:r w:rsidR="00CA0B12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38" w:type="pct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75.3</w:t>
            </w:r>
            <w:r w:rsidR="003D384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08769B" w:rsidRPr="007B4306" w:rsidTr="009C1F96">
        <w:trPr>
          <w:trHeight w:val="380"/>
        </w:trPr>
        <w:tc>
          <w:tcPr>
            <w:tcW w:w="2170" w:type="pct"/>
            <w:shd w:val="clear" w:color="auto" w:fill="auto"/>
          </w:tcPr>
          <w:p w:rsidR="0008769B" w:rsidRPr="007B4306" w:rsidRDefault="0008769B" w:rsidP="000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 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หลังออกจากงาน</w:t>
            </w:r>
          </w:p>
        </w:tc>
        <w:tc>
          <w:tcPr>
            <w:tcW w:w="608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9.56</w:t>
            </w:r>
          </w:p>
        </w:tc>
        <w:tc>
          <w:tcPr>
            <w:tcW w:w="147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9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8.11</w:t>
            </w:r>
          </w:p>
        </w:tc>
        <w:tc>
          <w:tcPr>
            <w:tcW w:w="147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0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4.08</w:t>
            </w:r>
          </w:p>
        </w:tc>
        <w:tc>
          <w:tcPr>
            <w:tcW w:w="138" w:type="pct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01" w:type="pct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1.93</w:t>
            </w:r>
          </w:p>
        </w:tc>
      </w:tr>
      <w:tr w:rsidR="0008769B" w:rsidRPr="007B4306" w:rsidTr="009C1F96">
        <w:tc>
          <w:tcPr>
            <w:tcW w:w="2170" w:type="pct"/>
            <w:shd w:val="clear" w:color="auto" w:fill="FFFFFF"/>
          </w:tcPr>
          <w:p w:rsidR="0008769B" w:rsidRPr="007B4306" w:rsidRDefault="0008769B" w:rsidP="0008769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รวมค่าตอบแทนผู้บริหารสำคัญ</w:t>
            </w:r>
          </w:p>
        </w:tc>
        <w:tc>
          <w:tcPr>
            <w:tcW w:w="608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769B" w:rsidRPr="007B4306" w:rsidRDefault="00CA0B12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240.39</w:t>
            </w:r>
          </w:p>
        </w:tc>
        <w:tc>
          <w:tcPr>
            <w:tcW w:w="147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9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240.</w:t>
            </w:r>
            <w:r w:rsidR="003D3842">
              <w:rPr>
                <w:rFonts w:ascii="Angsana New" w:hAnsi="Angsana New"/>
                <w:b/>
                <w:bCs/>
                <w:sz w:val="28"/>
                <w:szCs w:val="28"/>
              </w:rPr>
              <w:t>90</w:t>
            </w:r>
          </w:p>
        </w:tc>
        <w:tc>
          <w:tcPr>
            <w:tcW w:w="147" w:type="pct"/>
            <w:shd w:val="clear" w:color="auto" w:fill="auto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2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0" w:type="pct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8769B" w:rsidRPr="007B4306" w:rsidRDefault="003D3842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71</w:t>
            </w:r>
            <w:r w:rsidR="00CA0B12">
              <w:rPr>
                <w:rFonts w:ascii="Angsana New" w:hAnsi="Angsana New"/>
                <w:b/>
                <w:bCs/>
                <w:sz w:val="28"/>
                <w:szCs w:val="28"/>
              </w:rPr>
              <w:t>.81</w:t>
            </w:r>
          </w:p>
        </w:tc>
        <w:tc>
          <w:tcPr>
            <w:tcW w:w="138" w:type="pct"/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01" w:type="pct"/>
            <w:tcBorders>
              <w:top w:val="single" w:sz="4" w:space="0" w:color="auto"/>
              <w:bottom w:val="double" w:sz="4" w:space="0" w:color="auto"/>
            </w:tcBorders>
          </w:tcPr>
          <w:p w:rsidR="0008769B" w:rsidRPr="007B4306" w:rsidRDefault="0008769B" w:rsidP="0008769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5"/>
              </w:tabs>
              <w:spacing w:after="0"/>
              <w:ind w:left="-108"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77.</w:t>
            </w:r>
            <w:r w:rsidR="003D3842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</w:tr>
    </w:tbl>
    <w:p w:rsidR="006A1DDA" w:rsidRPr="007B4306" w:rsidRDefault="006A1DDA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71164E" w:rsidRPr="007B4306" w:rsidRDefault="006A1DDA" w:rsidP="003C7B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ยอดคงเหลือกับบุคคลหรือกิจการที่เกี่ยวข้องกัน ณ วันที่</w:t>
      </w:r>
      <w:r w:rsidRPr="007B4306">
        <w:rPr>
          <w:rFonts w:ascii="Angsana New" w:hAnsi="Angsana New"/>
          <w:sz w:val="28"/>
          <w:szCs w:val="28"/>
        </w:rPr>
        <w:t xml:space="preserve"> 31 </w:t>
      </w:r>
      <w:r w:rsidRPr="007B4306">
        <w:rPr>
          <w:rFonts w:ascii="Angsana New" w:hAnsi="Angsana New"/>
          <w:sz w:val="28"/>
          <w:szCs w:val="28"/>
          <w:cs/>
        </w:rPr>
        <w:t>ธันวาคม มีดังนี้</w:t>
      </w:r>
    </w:p>
    <w:p w:rsidR="00AD44DF" w:rsidRPr="007B4306" w:rsidRDefault="00AD44DF" w:rsidP="0099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46"/>
        <w:gridCol w:w="1194"/>
        <w:gridCol w:w="232"/>
        <w:gridCol w:w="1208"/>
      </w:tblGrid>
      <w:tr w:rsidR="00F964DD" w:rsidRPr="007B4306" w:rsidTr="001D56D0">
        <w:trPr>
          <w:tblHeader/>
        </w:trPr>
        <w:tc>
          <w:tcPr>
            <w:tcW w:w="369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ลูกหนี้อื่น</w:t>
            </w:r>
          </w:p>
        </w:tc>
        <w:tc>
          <w:tcPr>
            <w:tcW w:w="2610" w:type="dxa"/>
            <w:gridSpan w:val="3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964DD" w:rsidRPr="007B4306" w:rsidTr="001D56D0">
        <w:trPr>
          <w:tblHeader/>
        </w:trPr>
        <w:tc>
          <w:tcPr>
            <w:tcW w:w="369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6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2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964DD" w:rsidRPr="007B4306" w:rsidTr="001D56D0">
        <w:trPr>
          <w:tblHeader/>
        </w:trPr>
        <w:tc>
          <w:tcPr>
            <w:tcW w:w="369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64DD" w:rsidRPr="007B4306" w:rsidTr="001D56D0">
        <w:trPr>
          <w:trHeight w:val="80"/>
        </w:trPr>
        <w:tc>
          <w:tcPr>
            <w:tcW w:w="369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964DD" w:rsidRPr="007B4306" w:rsidRDefault="004E6CC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6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F964DD" w:rsidRPr="007B4306" w:rsidRDefault="004E6CC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27.37</w:t>
            </w:r>
          </w:p>
        </w:tc>
        <w:tc>
          <w:tcPr>
            <w:tcW w:w="232" w:type="dxa"/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:rsidR="00F964DD" w:rsidRPr="007B4306" w:rsidRDefault="00F964DD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106.98</w:t>
            </w:r>
          </w:p>
        </w:tc>
      </w:tr>
    </w:tbl>
    <w:p w:rsidR="00996B9C" w:rsidRPr="007B4306" w:rsidRDefault="00996B9C" w:rsidP="00996B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2" w:type="dxa"/>
        <w:tblInd w:w="558" w:type="dxa"/>
        <w:tblLook w:val="04A0" w:firstRow="1" w:lastRow="0" w:firstColumn="1" w:lastColumn="0" w:noHBand="0" w:noVBand="1"/>
      </w:tblPr>
      <w:tblGrid>
        <w:gridCol w:w="2250"/>
        <w:gridCol w:w="1266"/>
        <w:gridCol w:w="235"/>
        <w:gridCol w:w="1205"/>
        <w:gridCol w:w="235"/>
        <w:gridCol w:w="1205"/>
        <w:gridCol w:w="235"/>
        <w:gridCol w:w="1180"/>
        <w:gridCol w:w="235"/>
        <w:gridCol w:w="1176"/>
      </w:tblGrid>
      <w:tr w:rsidR="00996B9C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996B9C" w:rsidRPr="007B4306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bookmarkStart w:id="1" w:name="_Hlk31393912"/>
          </w:p>
        </w:tc>
        <w:tc>
          <w:tcPr>
            <w:tcW w:w="1266" w:type="dxa"/>
            <w:shd w:val="clear" w:color="auto" w:fill="auto"/>
            <w:vAlign w:val="bottom"/>
          </w:tcPr>
          <w:p w:rsidR="00996B9C" w:rsidRPr="007B4306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:rsidR="00996B9C" w:rsidRPr="007B4306" w:rsidRDefault="00996B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:rsidR="00996B9C" w:rsidRPr="007B4306" w:rsidRDefault="009443A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bookmarkEnd w:id="1"/>
      <w:tr w:rsidR="003F5148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F5148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F5148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B4306">
              <w:rPr>
                <w:rFonts w:ascii="Angsana New" w:hAnsi="Angsana New"/>
                <w:b/>
                <w:sz w:val="28"/>
                <w:szCs w:val="28"/>
                <w:cs/>
              </w:rPr>
              <w:t>ให้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</w:t>
            </w:r>
            <w:r w:rsidR="003D06F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6,650.05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134912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912">
              <w:rPr>
                <w:rFonts w:ascii="Angsana New" w:hAnsi="Angsana New"/>
                <w:sz w:val="28"/>
                <w:szCs w:val="28"/>
              </w:rPr>
              <w:t>12,</w:t>
            </w:r>
            <w:r w:rsidR="003D06F6">
              <w:rPr>
                <w:rFonts w:ascii="Angsana New" w:hAnsi="Angsana New"/>
                <w:sz w:val="28"/>
                <w:szCs w:val="28"/>
              </w:rPr>
              <w:t>359.23</w:t>
            </w:r>
          </w:p>
        </w:tc>
        <w:tc>
          <w:tcPr>
            <w:tcW w:w="235" w:type="dxa"/>
            <w:shd w:val="clear" w:color="auto" w:fill="auto"/>
          </w:tcPr>
          <w:p w:rsidR="003F5148" w:rsidRPr="00134912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134912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134912">
              <w:rPr>
                <w:rFonts w:ascii="Angsana New" w:hAnsi="Angsana New"/>
                <w:sz w:val="28"/>
                <w:szCs w:val="28"/>
              </w:rPr>
              <w:t>(</w:t>
            </w:r>
            <w:r w:rsidR="003D06F6">
              <w:rPr>
                <w:rFonts w:ascii="Angsana New" w:hAnsi="Angsana New"/>
                <w:sz w:val="28"/>
                <w:szCs w:val="28"/>
              </w:rPr>
              <w:t>1,877</w:t>
            </w:r>
            <w:r w:rsidRPr="00134912">
              <w:rPr>
                <w:rFonts w:ascii="Angsana New" w:hAnsi="Angsana New"/>
                <w:sz w:val="28"/>
                <w:szCs w:val="28"/>
              </w:rPr>
              <w:t>.</w:t>
            </w:r>
            <w:r w:rsidR="003D06F6">
              <w:rPr>
                <w:rFonts w:ascii="Angsana New" w:hAnsi="Angsana New"/>
                <w:sz w:val="28"/>
                <w:szCs w:val="28"/>
              </w:rPr>
              <w:t>92</w:t>
            </w:r>
            <w:r w:rsidRPr="00134912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17,131.36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9.48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 36.50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10240C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6,659.53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17,167.86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 w:rsidRPr="007B4306">
              <w:rPr>
                <w:rFonts w:ascii="Angsana New" w:hAnsi="Angsana New"/>
                <w:b/>
                <w:sz w:val="28"/>
                <w:szCs w:val="28"/>
                <w:cs/>
              </w:rPr>
              <w:t>ให้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กู้ยืมระยะสั้น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4.2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1,468.24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7,834.97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(2,653.16)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6,650.05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ดอกเบี้ยค้างรับ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sing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13.98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9.48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10240C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รวม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1,482.22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6,659.53</w:t>
            </w:r>
          </w:p>
        </w:tc>
      </w:tr>
    </w:tbl>
    <w:p w:rsidR="00F964DD" w:rsidRDefault="00F964DD" w:rsidP="00F73B0C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A40A85" w:rsidRDefault="00A40A85" w:rsidP="00F73B0C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A40A85" w:rsidRPr="007B4306" w:rsidRDefault="00A40A85" w:rsidP="00F73B0C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89"/>
        <w:gridCol w:w="1168"/>
        <w:gridCol w:w="271"/>
        <w:gridCol w:w="1187"/>
        <w:gridCol w:w="252"/>
        <w:gridCol w:w="1171"/>
        <w:gridCol w:w="274"/>
        <w:gridCol w:w="1168"/>
      </w:tblGrid>
      <w:tr w:rsidR="00F73B0C" w:rsidRPr="007B4306" w:rsidTr="007F2BFF">
        <w:tc>
          <w:tcPr>
            <w:tcW w:w="3689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626" w:type="dxa"/>
            <w:gridSpan w:val="3"/>
            <w:shd w:val="clear" w:color="auto" w:fill="auto"/>
            <w:vAlign w:val="center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" w:type="dxa"/>
            <w:shd w:val="clear" w:color="auto" w:fill="auto"/>
          </w:tcPr>
          <w:p w:rsidR="00F73B0C" w:rsidRPr="007B4306" w:rsidRDefault="00F73B0C" w:rsidP="007F2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3" w:type="dxa"/>
            <w:gridSpan w:val="3"/>
            <w:shd w:val="clear" w:color="auto" w:fill="auto"/>
            <w:vAlign w:val="center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3B0C" w:rsidRPr="007B4306" w:rsidTr="007F2BFF">
        <w:tc>
          <w:tcPr>
            <w:tcW w:w="3689" w:type="dxa"/>
            <w:shd w:val="clear" w:color="auto" w:fill="auto"/>
          </w:tcPr>
          <w:p w:rsidR="00F73B0C" w:rsidRPr="007B4306" w:rsidRDefault="00F73B0C" w:rsidP="007F2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1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52" w:type="dxa"/>
            <w:shd w:val="clear" w:color="auto" w:fill="auto"/>
          </w:tcPr>
          <w:p w:rsidR="00F73B0C" w:rsidRPr="007B4306" w:rsidRDefault="00F73B0C" w:rsidP="007F2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4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F73B0C" w:rsidRPr="007B4306" w:rsidTr="007F2BFF">
        <w:tc>
          <w:tcPr>
            <w:tcW w:w="3689" w:type="dxa"/>
            <w:shd w:val="clear" w:color="auto" w:fill="auto"/>
          </w:tcPr>
          <w:p w:rsidR="00F73B0C" w:rsidRPr="007B4306" w:rsidRDefault="00F73B0C" w:rsidP="007F2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right="-131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91" w:type="dxa"/>
            <w:gridSpan w:val="7"/>
            <w:shd w:val="clear" w:color="auto" w:fill="auto"/>
          </w:tcPr>
          <w:p w:rsidR="00F73B0C" w:rsidRPr="007B4306" w:rsidRDefault="00F73B0C" w:rsidP="007F2BF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40" w:lineRule="exact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7AA5" w:rsidRPr="007B4306" w:rsidTr="00617AA5">
        <w:trPr>
          <w:trHeight w:val="144"/>
        </w:trPr>
        <w:tc>
          <w:tcPr>
            <w:tcW w:w="3689" w:type="dxa"/>
            <w:shd w:val="clear" w:color="auto" w:fill="auto"/>
          </w:tcPr>
          <w:p w:rsidR="003F5148" w:rsidRPr="007B4306" w:rsidRDefault="00617AA5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เงินมัดจำค่าเช่าและบริการ</w:t>
            </w:r>
          </w:p>
          <w:p w:rsidR="00617AA5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 </w:t>
            </w:r>
            <w:r w:rsidR="00617AA5"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(</w:t>
            </w:r>
            <w:r w:rsidR="00617AA5"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แสดงภายใต้สินทรัพย์ไม่หมุนเวียนอื่น</w:t>
            </w:r>
            <w:r w:rsidR="00617AA5"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168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F73B0C" w:rsidRPr="007B4306" w:rsidTr="00617AA5">
        <w:trPr>
          <w:trHeight w:val="144"/>
        </w:trPr>
        <w:tc>
          <w:tcPr>
            <w:tcW w:w="3689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F73B0C" w:rsidRPr="007B4306" w:rsidRDefault="002E0632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44.00</w:t>
            </w:r>
          </w:p>
        </w:tc>
        <w:tc>
          <w:tcPr>
            <w:tcW w:w="271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:rsidR="00F73B0C" w:rsidRPr="007B4306" w:rsidRDefault="00F73B0C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42.64</w:t>
            </w:r>
          </w:p>
        </w:tc>
        <w:tc>
          <w:tcPr>
            <w:tcW w:w="252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:rsidR="00F73B0C" w:rsidRPr="007B4306" w:rsidRDefault="002E0632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1.26</w:t>
            </w:r>
          </w:p>
        </w:tc>
        <w:tc>
          <w:tcPr>
            <w:tcW w:w="274" w:type="dxa"/>
            <w:shd w:val="clear" w:color="auto" w:fill="auto"/>
          </w:tcPr>
          <w:p w:rsidR="00F73B0C" w:rsidRPr="007B4306" w:rsidRDefault="00F73B0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F73B0C" w:rsidRPr="007B4306" w:rsidRDefault="00F73B0C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1.26</w:t>
            </w:r>
          </w:p>
        </w:tc>
      </w:tr>
      <w:tr w:rsidR="00617AA5" w:rsidRPr="007B4306" w:rsidTr="00617AA5">
        <w:trPr>
          <w:trHeight w:val="144"/>
        </w:trPr>
        <w:tc>
          <w:tcPr>
            <w:tcW w:w="3689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top w:val="double" w:sz="4" w:space="0" w:color="auto"/>
            </w:tcBorders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top w:val="double" w:sz="4" w:space="0" w:color="auto"/>
            </w:tcBorders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17AA5" w:rsidRPr="007B4306" w:rsidTr="00617AA5">
        <w:trPr>
          <w:trHeight w:val="144"/>
        </w:trPr>
        <w:tc>
          <w:tcPr>
            <w:tcW w:w="3689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เจ้าหนี้อื่น</w:t>
            </w:r>
          </w:p>
        </w:tc>
        <w:tc>
          <w:tcPr>
            <w:tcW w:w="1168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1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52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4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617AA5" w:rsidRPr="007B4306" w:rsidTr="007F2BFF">
        <w:trPr>
          <w:trHeight w:val="144"/>
        </w:trPr>
        <w:tc>
          <w:tcPr>
            <w:tcW w:w="3689" w:type="dxa"/>
            <w:shd w:val="clear" w:color="auto" w:fill="auto"/>
          </w:tcPr>
          <w:p w:rsidR="00617AA5" w:rsidRPr="007B4306" w:rsidRDefault="007E6A7E" w:rsidP="007F2BFF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617AA5" w:rsidRPr="007B4306" w:rsidRDefault="007E6A7E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1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7" w:type="dxa"/>
            <w:tcBorders>
              <w:bottom w:val="double" w:sz="4" w:space="0" w:color="auto"/>
            </w:tcBorders>
            <w:shd w:val="clear" w:color="auto" w:fill="auto"/>
          </w:tcPr>
          <w:p w:rsidR="00617AA5" w:rsidRPr="007B4306" w:rsidRDefault="007E6A7E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2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tcBorders>
              <w:bottom w:val="double" w:sz="4" w:space="0" w:color="auto"/>
            </w:tcBorders>
            <w:shd w:val="clear" w:color="auto" w:fill="auto"/>
          </w:tcPr>
          <w:p w:rsidR="00617AA5" w:rsidRPr="007B4306" w:rsidRDefault="007E6A7E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0.01</w:t>
            </w:r>
          </w:p>
        </w:tc>
        <w:tc>
          <w:tcPr>
            <w:tcW w:w="274" w:type="dxa"/>
            <w:shd w:val="clear" w:color="auto" w:fill="auto"/>
          </w:tcPr>
          <w:p w:rsidR="00617AA5" w:rsidRPr="007B4306" w:rsidRDefault="00617AA5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  <w:shd w:val="clear" w:color="auto" w:fill="auto"/>
          </w:tcPr>
          <w:p w:rsidR="00617AA5" w:rsidRPr="007B4306" w:rsidRDefault="007E6A7E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2F6FDB" w:rsidRPr="007B4306" w:rsidRDefault="002F6FDB" w:rsidP="00F73B0C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222" w:type="dxa"/>
        <w:tblInd w:w="558" w:type="dxa"/>
        <w:tblLook w:val="04A0" w:firstRow="1" w:lastRow="0" w:firstColumn="1" w:lastColumn="0" w:noHBand="0" w:noVBand="1"/>
      </w:tblPr>
      <w:tblGrid>
        <w:gridCol w:w="2250"/>
        <w:gridCol w:w="1266"/>
        <w:gridCol w:w="235"/>
        <w:gridCol w:w="1205"/>
        <w:gridCol w:w="235"/>
        <w:gridCol w:w="1205"/>
        <w:gridCol w:w="235"/>
        <w:gridCol w:w="1180"/>
        <w:gridCol w:w="235"/>
        <w:gridCol w:w="1176"/>
      </w:tblGrid>
      <w:tr w:rsidR="00015AC7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015AC7" w:rsidRPr="007B4306" w:rsidRDefault="002F6FD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015AC7" w:rsidRPr="007B4306" w:rsidRDefault="00015AC7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35" w:type="dxa"/>
            <w:shd w:val="clear" w:color="auto" w:fill="auto"/>
          </w:tcPr>
          <w:p w:rsidR="00015AC7" w:rsidRPr="007B4306" w:rsidRDefault="00015AC7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:rsidR="00015AC7" w:rsidRPr="007B4306" w:rsidRDefault="00015AC7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148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รายการเคลื่อนไหวของ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3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</w:p>
        </w:tc>
      </w:tr>
      <w:tr w:rsidR="003F5148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66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35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ธันวาคม</w:t>
            </w:r>
          </w:p>
        </w:tc>
      </w:tr>
      <w:tr w:rsidR="003F5148" w:rsidRPr="007B4306" w:rsidTr="007F2BFF">
        <w:trPr>
          <w:tblHeader/>
        </w:trPr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0" w:right="-7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71" w:type="dxa"/>
            <w:gridSpan w:val="7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</w:t>
            </w:r>
            <w:r w:rsidR="0013576A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0.06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(0.02)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0.04</w:t>
            </w: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top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66" w:type="dxa"/>
            <w:shd w:val="clear" w:color="auto" w:fill="auto"/>
            <w:vAlign w:val="bottom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F5148" w:rsidRPr="007B4306" w:rsidTr="007F2BFF">
        <w:tc>
          <w:tcPr>
            <w:tcW w:w="225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-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266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tcBorders>
              <w:bottom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0.72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3.95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0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(4.67)</w:t>
            </w:r>
          </w:p>
        </w:tc>
        <w:tc>
          <w:tcPr>
            <w:tcW w:w="235" w:type="dxa"/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double" w:sz="4" w:space="0" w:color="auto"/>
            </w:tcBorders>
            <w:shd w:val="clear" w:color="auto" w:fill="auto"/>
          </w:tcPr>
          <w:p w:rsidR="003F5148" w:rsidRPr="007B4306" w:rsidRDefault="003F5148" w:rsidP="003F514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015AC7" w:rsidRPr="007B4306" w:rsidRDefault="00015AC7" w:rsidP="00467016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46"/>
        <w:gridCol w:w="1194"/>
        <w:gridCol w:w="232"/>
        <w:gridCol w:w="1208"/>
      </w:tblGrid>
      <w:tr w:rsidR="00E81BC2" w:rsidRPr="007B4306" w:rsidTr="001D56D0">
        <w:trPr>
          <w:tblHeader/>
        </w:trPr>
        <w:tc>
          <w:tcPr>
            <w:tcW w:w="369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ค่าเช่าค้างจ่าย</w:t>
            </w:r>
          </w:p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(แสดงภายใต้หนี้สินหมุนเวียนอื่น)</w:t>
            </w:r>
          </w:p>
        </w:tc>
        <w:tc>
          <w:tcPr>
            <w:tcW w:w="2610" w:type="dxa"/>
            <w:gridSpan w:val="3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6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634" w:type="dxa"/>
            <w:gridSpan w:val="3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81BC2" w:rsidRPr="007B4306" w:rsidTr="001D56D0">
        <w:trPr>
          <w:tblHeader/>
        </w:trPr>
        <w:tc>
          <w:tcPr>
            <w:tcW w:w="369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46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4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2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8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E81BC2" w:rsidRPr="007B4306" w:rsidTr="001D56D0">
        <w:trPr>
          <w:tblHeader/>
        </w:trPr>
        <w:tc>
          <w:tcPr>
            <w:tcW w:w="369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90" w:type="dxa"/>
            <w:gridSpan w:val="7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E81BC2" w:rsidRPr="007B4306" w:rsidTr="001D56D0">
        <w:trPr>
          <w:trHeight w:val="80"/>
        </w:trPr>
        <w:tc>
          <w:tcPr>
            <w:tcW w:w="369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81BC2" w:rsidRPr="007B4306" w:rsidRDefault="003B3F19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5.53</w:t>
            </w:r>
          </w:p>
        </w:tc>
        <w:tc>
          <w:tcPr>
            <w:tcW w:w="270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11.39</w:t>
            </w:r>
          </w:p>
        </w:tc>
        <w:tc>
          <w:tcPr>
            <w:tcW w:w="246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4" w:type="dxa"/>
            <w:tcBorders>
              <w:bottom w:val="double" w:sz="4" w:space="0" w:color="auto"/>
            </w:tcBorders>
          </w:tcPr>
          <w:p w:rsidR="00E81BC2" w:rsidRPr="007B4306" w:rsidRDefault="003B3F19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2" w:type="dxa"/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8" w:type="dxa"/>
            <w:tcBorders>
              <w:bottom w:val="double" w:sz="4" w:space="0" w:color="auto"/>
            </w:tcBorders>
          </w:tcPr>
          <w:p w:rsidR="00E81BC2" w:rsidRPr="007B4306" w:rsidRDefault="00E81BC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C235C4" w:rsidRPr="007B4306" w:rsidRDefault="00C235C4" w:rsidP="00467016">
      <w:pPr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A40A85" w:rsidRDefault="00A40A8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28"/>
          <w:szCs w:val="28"/>
          <w:cs/>
        </w:rPr>
      </w:pPr>
      <w:r>
        <w:rPr>
          <w:rFonts w:ascii="Angsana New" w:hAnsi="Angsana New"/>
          <w:b/>
          <w:bCs/>
          <w:i/>
          <w:iCs/>
          <w:sz w:val="28"/>
          <w:szCs w:val="28"/>
          <w:cs/>
        </w:rPr>
        <w:br w:type="page"/>
      </w:r>
    </w:p>
    <w:p w:rsidR="000013E5" w:rsidRPr="007B4306" w:rsidRDefault="000013E5" w:rsidP="005268B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สัญญาสำคัญที่มีกับบุคคลหรือกิจการที่เกี่ยวข้องกัน</w:t>
      </w:r>
    </w:p>
    <w:p w:rsidR="00436CBE" w:rsidRPr="00A40A85" w:rsidRDefault="00436CBE" w:rsidP="00467016">
      <w:pPr>
        <w:spacing w:line="240" w:lineRule="auto"/>
        <w:ind w:left="547"/>
        <w:jc w:val="thaiDistribute"/>
        <w:rPr>
          <w:rFonts w:ascii="Angsana New" w:hAnsi="Angsana New"/>
          <w:sz w:val="20"/>
          <w:szCs w:val="20"/>
        </w:rPr>
      </w:pPr>
    </w:p>
    <w:p w:rsidR="00970522" w:rsidRPr="007B4306" w:rsidRDefault="00446046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i/>
          <w:iCs/>
          <w:spacing w:val="-2"/>
          <w:sz w:val="28"/>
          <w:szCs w:val="28"/>
          <w:lang w:val="en-US"/>
        </w:rPr>
      </w:pPr>
      <w:r w:rsidRPr="007B4306">
        <w:rPr>
          <w:rFonts w:ascii="Angsana New" w:hAnsi="Angsana New" w:cs="Angsana New"/>
          <w:spacing w:val="-2"/>
          <w:sz w:val="28"/>
          <w:szCs w:val="28"/>
          <w:cs/>
        </w:rPr>
        <w:t>บริษัทและบริษัทย่อย</w:t>
      </w:r>
      <w:r w:rsidRPr="007B4306">
        <w:rPr>
          <w:rFonts w:ascii="Angsana New" w:hAnsi="Angsana New" w:cs="Angsana New"/>
          <w:sz w:val="28"/>
          <w:szCs w:val="28"/>
          <w:cs/>
        </w:rPr>
        <w:t>ได้ทำสัญญาเช่าพื้นที</w:t>
      </w:r>
      <w:r w:rsidRPr="007B4306">
        <w:rPr>
          <w:rFonts w:ascii="Angsana New" w:hAnsi="Angsana New" w:cs="Angsana New" w:hint="cs"/>
          <w:sz w:val="28"/>
          <w:szCs w:val="28"/>
          <w:cs/>
        </w:rPr>
        <w:t>่</w:t>
      </w:r>
      <w:r w:rsidRPr="007B4306">
        <w:rPr>
          <w:rFonts w:ascii="Angsana New" w:hAnsi="Angsana New" w:cs="Angsana New"/>
          <w:sz w:val="28"/>
          <w:szCs w:val="28"/>
          <w:cs/>
        </w:rPr>
        <w:t xml:space="preserve">สำนักงาน </w:t>
      </w:r>
      <w:r w:rsidRPr="007B4306">
        <w:rPr>
          <w:rFonts w:ascii="Angsana New" w:hAnsi="Angsana New" w:cs="Angsana New"/>
          <w:sz w:val="28"/>
          <w:szCs w:val="28"/>
          <w:lang w:val="en-US"/>
        </w:rPr>
        <w:t>(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รวมค่าบริการที่เกี่ยวข้อง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) 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กับกิจการที่เกี่ยวข้องกัน</w:t>
      </w:r>
      <w:r w:rsidRPr="007B4306">
        <w:rPr>
          <w:rFonts w:ascii="Angsana New" w:hAnsi="Angsana New" w:cs="Angsana New" w:hint="cs"/>
          <w:sz w:val="28"/>
          <w:szCs w:val="28"/>
          <w:cs/>
          <w:lang w:val="en-US"/>
        </w:rPr>
        <w:t>อื่น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 xml:space="preserve">ระยะเวลาตามสัญญา 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3 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ปี เริ่มตั้งแต่</w:t>
      </w:r>
      <w:r w:rsidRPr="007B4306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วันที่ </w:t>
      </w:r>
      <w:r w:rsidRPr="007B4306">
        <w:rPr>
          <w:rFonts w:ascii="Angsana New" w:hAnsi="Angsana New" w:cs="Angsana New"/>
          <w:sz w:val="28"/>
          <w:szCs w:val="28"/>
          <w:lang w:val="en-US"/>
        </w:rPr>
        <w:t>1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 xml:space="preserve"> พฤศจิกายน 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2560 </w:t>
      </w:r>
      <w:r w:rsidRPr="007B4306">
        <w:rPr>
          <w:rFonts w:ascii="Angsana New" w:hAnsi="Angsana New" w:cs="Angsana New" w:hint="cs"/>
          <w:sz w:val="28"/>
          <w:szCs w:val="28"/>
          <w:cs/>
          <w:lang w:val="en-US"/>
        </w:rPr>
        <w:t>ถึงวันที่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 31 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 xml:space="preserve">ตุลาคม 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2563 </w:t>
      </w:r>
      <w:r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โดยผู้ให้เช่าส่งมอบสถานที่เช่าให้กับกลุ่มบริษัทตั้งแต่วันที่ </w:t>
      </w:r>
      <w:r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1 </w:t>
      </w:r>
      <w:r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สิงหาคม </w:t>
      </w:r>
      <w:r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>2560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 xml:space="preserve"> </w:t>
      </w:r>
      <w:r w:rsidRPr="007B4306">
        <w:rPr>
          <w:rFonts w:ascii="Angsana New" w:hAnsi="Angsana New" w:cs="Angsana New" w:hint="cs"/>
          <w:sz w:val="28"/>
          <w:szCs w:val="28"/>
          <w:cs/>
          <w:lang w:val="en-US"/>
        </w:rPr>
        <w:t>ค่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าเช่าและค่าบริการตามสัญญา</w:t>
      </w:r>
      <w:r w:rsidRPr="007B4306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7B4306">
        <w:rPr>
          <w:rFonts w:ascii="Angsana New" w:hAnsi="Angsana New" w:cs="Angsana New" w:hint="cs"/>
          <w:sz w:val="28"/>
          <w:szCs w:val="28"/>
          <w:cs/>
          <w:lang w:val="en-US"/>
        </w:rPr>
        <w:t>มีดังนี้</w:t>
      </w:r>
    </w:p>
    <w:p w:rsidR="00E307F7" w:rsidRPr="00A40A85" w:rsidRDefault="00E307F7" w:rsidP="00E307F7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i/>
          <w:iCs/>
          <w:spacing w:val="-2"/>
          <w:sz w:val="20"/>
          <w:szCs w:val="20"/>
          <w:lang w:val="en-US"/>
        </w:rPr>
      </w:pPr>
    </w:p>
    <w:tbl>
      <w:tblPr>
        <w:tblW w:w="9208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714"/>
        <w:gridCol w:w="1167"/>
        <w:gridCol w:w="273"/>
        <w:gridCol w:w="1180"/>
        <w:gridCol w:w="282"/>
        <w:gridCol w:w="1153"/>
        <w:gridCol w:w="273"/>
        <w:gridCol w:w="1166"/>
      </w:tblGrid>
      <w:tr w:rsidR="00446046" w:rsidRPr="007B4306" w:rsidTr="0074442F">
        <w:trPr>
          <w:tblHeader/>
        </w:trPr>
        <w:tc>
          <w:tcPr>
            <w:tcW w:w="2017" w:type="pct"/>
          </w:tcPr>
          <w:p w:rsidR="00446046" w:rsidRPr="007B4306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23" w:type="pct"/>
            <w:gridSpan w:val="3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3" w:type="pct"/>
          </w:tcPr>
          <w:p w:rsidR="00446046" w:rsidRPr="007B4306" w:rsidRDefault="00446046" w:rsidP="0074442F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407" w:type="pct"/>
            <w:gridSpan w:val="3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cs/>
                <w:lang w:eastAsia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46046" w:rsidRPr="007B4306" w:rsidTr="00184B85">
        <w:trPr>
          <w:tblHeader/>
        </w:trPr>
        <w:tc>
          <w:tcPr>
            <w:tcW w:w="2017" w:type="pct"/>
          </w:tcPr>
          <w:p w:rsidR="00446046" w:rsidRPr="007B4306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4" w:type="pct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256</w:t>
            </w:r>
            <w:r w:rsidR="007D3554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8" w:type="pct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41" w:type="pct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256</w:t>
            </w:r>
            <w:r w:rsidR="007D3554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53" w:type="pct"/>
          </w:tcPr>
          <w:p w:rsidR="00446046" w:rsidRPr="007B4306" w:rsidRDefault="00446046" w:rsidP="0074442F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26" w:type="pct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256</w:t>
            </w:r>
            <w:r w:rsidR="007D3554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8" w:type="pct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633" w:type="pct"/>
          </w:tcPr>
          <w:p w:rsidR="00446046" w:rsidRPr="007B4306" w:rsidRDefault="00446046" w:rsidP="0074442F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 w:hint="cs"/>
                <w:snapToGrid w:val="0"/>
                <w:color w:val="000000"/>
                <w:sz w:val="28"/>
                <w:szCs w:val="28"/>
                <w:cs/>
                <w:lang w:eastAsia="th-TH"/>
              </w:rPr>
              <w:t>256</w:t>
            </w:r>
            <w:r w:rsidR="007D3554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446046" w:rsidRPr="007B4306" w:rsidTr="0074442F">
        <w:trPr>
          <w:tblHeader/>
        </w:trPr>
        <w:tc>
          <w:tcPr>
            <w:tcW w:w="2017" w:type="pct"/>
          </w:tcPr>
          <w:p w:rsidR="00446046" w:rsidRPr="007B4306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0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83" w:type="pct"/>
            <w:gridSpan w:val="7"/>
          </w:tcPr>
          <w:p w:rsidR="00446046" w:rsidRPr="007B4306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46046" w:rsidRPr="007B4306" w:rsidTr="00184B85">
        <w:tc>
          <w:tcPr>
            <w:tcW w:w="2017" w:type="pct"/>
          </w:tcPr>
          <w:p w:rsidR="00446046" w:rsidRPr="007B4306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สัญญาเช่าอาคารสำนักงาน</w:t>
            </w:r>
          </w:p>
        </w:tc>
        <w:tc>
          <w:tcPr>
            <w:tcW w:w="634" w:type="pct"/>
          </w:tcPr>
          <w:p w:rsidR="00446046" w:rsidRPr="007B4306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:rsidR="00446046" w:rsidRPr="007B4306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41" w:type="pct"/>
          </w:tcPr>
          <w:p w:rsidR="00446046" w:rsidRPr="007B4306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" w:type="pct"/>
          </w:tcPr>
          <w:p w:rsidR="00446046" w:rsidRPr="007B4306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6" w:type="pct"/>
          </w:tcPr>
          <w:p w:rsidR="00446046" w:rsidRPr="007B4306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8" w:type="pct"/>
          </w:tcPr>
          <w:p w:rsidR="00446046" w:rsidRPr="007B4306" w:rsidRDefault="00446046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after="0"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3" w:type="pct"/>
          </w:tcPr>
          <w:p w:rsidR="00446046" w:rsidRPr="007B4306" w:rsidRDefault="00446046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ind w:left="-13" w:right="-11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330BC" w:rsidRPr="007B4306" w:rsidTr="00184B85">
        <w:tc>
          <w:tcPr>
            <w:tcW w:w="2017" w:type="pct"/>
          </w:tcPr>
          <w:p w:rsidR="008330BC" w:rsidRPr="007B4306" w:rsidRDefault="008330BC" w:rsidP="008330BC">
            <w:pPr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634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130.6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1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159.60</w:t>
            </w:r>
          </w:p>
        </w:tc>
        <w:tc>
          <w:tcPr>
            <w:tcW w:w="153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6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3.78</w:t>
            </w:r>
          </w:p>
        </w:tc>
        <w:tc>
          <w:tcPr>
            <w:tcW w:w="148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3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4.61</w:t>
            </w:r>
          </w:p>
        </w:tc>
      </w:tr>
      <w:tr w:rsidR="008330BC" w:rsidRPr="007B4306" w:rsidTr="00184B85">
        <w:tc>
          <w:tcPr>
            <w:tcW w:w="2017" w:type="pct"/>
          </w:tcPr>
          <w:p w:rsidR="008330BC" w:rsidRPr="007B4306" w:rsidRDefault="008330BC" w:rsidP="008330BC">
            <w:pPr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634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41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130.67</w:t>
            </w:r>
          </w:p>
        </w:tc>
        <w:tc>
          <w:tcPr>
            <w:tcW w:w="153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26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8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633" w:type="pct"/>
          </w:tcPr>
          <w:p w:rsidR="008330BC" w:rsidRPr="007B4306" w:rsidRDefault="008330BC" w:rsidP="008330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</w:t>
            </w:r>
            <w:r>
              <w:rPr>
                <w:rFonts w:ascii="Angsana New" w:hAnsi="Angsana New"/>
                <w:sz w:val="28"/>
                <w:szCs w:val="28"/>
              </w:rPr>
              <w:t>78</w:t>
            </w:r>
          </w:p>
        </w:tc>
      </w:tr>
      <w:tr w:rsidR="00184B85" w:rsidRPr="007B4306" w:rsidTr="00184B85">
        <w:tc>
          <w:tcPr>
            <w:tcW w:w="2017" w:type="pct"/>
          </w:tcPr>
          <w:p w:rsidR="00184B85" w:rsidRPr="007B4306" w:rsidRDefault="00184B85" w:rsidP="00184B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34" w:type="pct"/>
            <w:tcBorders>
              <w:top w:val="single" w:sz="4" w:space="0" w:color="auto"/>
              <w:bottom w:val="double" w:sz="4" w:space="0" w:color="auto"/>
            </w:tcBorders>
          </w:tcPr>
          <w:p w:rsidR="00184B85" w:rsidRPr="007B4306" w:rsidRDefault="0098106E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130.6</w:t>
            </w:r>
            <w:r w:rsidR="004917A5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148" w:type="pct"/>
          </w:tcPr>
          <w:p w:rsidR="00184B85" w:rsidRPr="007B4306" w:rsidRDefault="00184B85" w:rsidP="001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:rsidR="00184B85" w:rsidRPr="007B4306" w:rsidRDefault="00184B85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4917A5">
              <w:rPr>
                <w:rFonts w:ascii="Angsana New" w:hAnsi="Angsana New"/>
                <w:b/>
                <w:bCs/>
                <w:sz w:val="28"/>
                <w:szCs w:val="28"/>
              </w:rPr>
              <w:t>90.27</w:t>
            </w:r>
          </w:p>
        </w:tc>
        <w:tc>
          <w:tcPr>
            <w:tcW w:w="153" w:type="pct"/>
          </w:tcPr>
          <w:p w:rsidR="00184B85" w:rsidRPr="007B4306" w:rsidRDefault="00184B85" w:rsidP="001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:rsidR="00184B85" w:rsidRPr="007B4306" w:rsidRDefault="00591997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3.</w:t>
            </w:r>
            <w:r w:rsidR="007D3554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8" w:type="pct"/>
          </w:tcPr>
          <w:p w:rsidR="00184B85" w:rsidRPr="007B4306" w:rsidRDefault="00184B85" w:rsidP="00184B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</w:tcPr>
          <w:p w:rsidR="00184B85" w:rsidRPr="007B4306" w:rsidRDefault="004917A5" w:rsidP="000273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8.39</w:t>
            </w:r>
          </w:p>
        </w:tc>
      </w:tr>
    </w:tbl>
    <w:p w:rsidR="00A40A85" w:rsidRPr="00A40A85" w:rsidRDefault="00A40A85" w:rsidP="00A40A85">
      <w:pPr>
        <w:pStyle w:val="a"/>
        <w:tabs>
          <w:tab w:val="clear" w:pos="1080"/>
        </w:tabs>
        <w:ind w:left="1170"/>
        <w:jc w:val="thaiDistribute"/>
        <w:rPr>
          <w:rFonts w:asciiTheme="majorBidi" w:hAnsiTheme="majorBidi" w:cstheme="majorBidi"/>
          <w:sz w:val="20"/>
          <w:szCs w:val="20"/>
        </w:rPr>
      </w:pPr>
    </w:p>
    <w:p w:rsidR="00AC7A7F" w:rsidRPr="007B4306" w:rsidRDefault="00AC7A7F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306">
        <w:rPr>
          <w:rFonts w:ascii="Angsana New" w:hAnsi="Angsana New" w:cs="Angsana New"/>
          <w:spacing w:val="-2"/>
          <w:sz w:val="28"/>
          <w:szCs w:val="28"/>
          <w:cs/>
        </w:rPr>
        <w:t>บริษัท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ย่อยได้จดภาระจำยอมในที่ดินบางส่วนซึ่งมียอดสะสม ณ วันที่ </w:t>
      </w:r>
      <w:r w:rsidR="00765754" w:rsidRPr="007B4306">
        <w:rPr>
          <w:rFonts w:asciiTheme="majorBidi" w:hAnsiTheme="majorBidi" w:cstheme="majorBidi"/>
          <w:sz w:val="28"/>
          <w:szCs w:val="28"/>
          <w:cs/>
        </w:rPr>
        <w:t>3</w:t>
      </w:r>
      <w:r w:rsidRPr="007B4306">
        <w:rPr>
          <w:rFonts w:asciiTheme="majorBidi" w:hAnsiTheme="majorBidi" w:cstheme="majorBidi"/>
          <w:sz w:val="28"/>
          <w:szCs w:val="28"/>
          <w:cs/>
        </w:rPr>
        <w:t>1 ธันวาคม 25</w:t>
      </w:r>
      <w:r w:rsidR="004E7C84" w:rsidRPr="007B4306">
        <w:rPr>
          <w:rFonts w:asciiTheme="majorBidi" w:hAnsiTheme="majorBidi" w:cstheme="majorBidi"/>
          <w:sz w:val="28"/>
          <w:szCs w:val="28"/>
          <w:cs/>
        </w:rPr>
        <w:t>6</w:t>
      </w:r>
      <w:r w:rsidR="00D05062" w:rsidRPr="007B4306">
        <w:rPr>
          <w:rFonts w:asciiTheme="majorBidi" w:hAnsiTheme="majorBidi" w:cstheme="majorBidi"/>
          <w:sz w:val="28"/>
          <w:szCs w:val="28"/>
          <w:lang w:val="en-US"/>
        </w:rPr>
        <w:t>2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575CC0" w:rsidRPr="007B4306">
        <w:rPr>
          <w:rFonts w:asciiTheme="majorBidi" w:hAnsiTheme="majorBidi" w:cstheme="majorBidi" w:hint="cs"/>
          <w:sz w:val="28"/>
          <w:szCs w:val="28"/>
          <w:cs/>
        </w:rPr>
        <w:t>เป็น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จำนวนเงิน </w:t>
      </w:r>
      <w:r w:rsidR="00096C7A" w:rsidRPr="007B4306">
        <w:rPr>
          <w:rFonts w:asciiTheme="majorBidi" w:hAnsiTheme="majorBidi" w:cstheme="majorBidi" w:hint="cs"/>
          <w:sz w:val="28"/>
          <w:szCs w:val="28"/>
          <w:cs/>
        </w:rPr>
        <w:t>2,102.4</w:t>
      </w:r>
      <w:r w:rsidR="00D05062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>(25</w:t>
      </w:r>
      <w:r w:rsidR="00463F50" w:rsidRPr="007B4306">
        <w:rPr>
          <w:rFonts w:asciiTheme="majorBidi" w:hAnsiTheme="majorBidi" w:cstheme="majorBidi" w:hint="cs"/>
          <w:i/>
          <w:iCs/>
          <w:sz w:val="28"/>
          <w:szCs w:val="28"/>
          <w:cs/>
        </w:rPr>
        <w:t>6</w:t>
      </w:r>
      <w:r w:rsidR="00D05062" w:rsidRPr="007B4306">
        <w:rPr>
          <w:rFonts w:asciiTheme="majorBidi" w:hAnsiTheme="majorBidi" w:cstheme="majorBidi" w:hint="cs"/>
          <w:i/>
          <w:iCs/>
          <w:sz w:val="28"/>
          <w:szCs w:val="28"/>
          <w:cs/>
        </w:rPr>
        <w:t>1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D05062" w:rsidRPr="007B4306">
        <w:rPr>
          <w:rFonts w:asciiTheme="majorBidi" w:hAnsiTheme="majorBidi" w:cs="Angsana New"/>
          <w:i/>
          <w:iCs/>
          <w:sz w:val="28"/>
          <w:szCs w:val="28"/>
          <w:cs/>
        </w:rPr>
        <w:t>1</w:t>
      </w:r>
      <w:r w:rsidR="00D05062" w:rsidRPr="007B4306">
        <w:rPr>
          <w:rFonts w:asciiTheme="majorBidi" w:hAnsiTheme="majorBidi" w:cs="Angsana New"/>
          <w:i/>
          <w:iCs/>
          <w:sz w:val="28"/>
          <w:szCs w:val="28"/>
        </w:rPr>
        <w:t>,</w:t>
      </w:r>
      <w:r w:rsidR="00D05062" w:rsidRPr="007B4306">
        <w:rPr>
          <w:rFonts w:asciiTheme="majorBidi" w:hAnsiTheme="majorBidi" w:cs="Angsana New"/>
          <w:i/>
          <w:iCs/>
          <w:sz w:val="28"/>
          <w:szCs w:val="28"/>
          <w:cs/>
        </w:rPr>
        <w:t xml:space="preserve">902.0 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C53B82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ให้แก่โครงการของกลุ่มบริษัทเพื่อดำเนินการด้านสาธารณูปโภคโดยไม่มี</w:t>
      </w:r>
      <w:r w:rsidRPr="007B4306">
        <w:rPr>
          <w:rFonts w:ascii="Angsana New" w:hAnsi="Angsana New" w:cs="Angsana New"/>
          <w:sz w:val="28"/>
          <w:szCs w:val="28"/>
          <w:cs/>
          <w:lang w:val="en-US"/>
        </w:rPr>
        <w:t>กำหนดเวลา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F6F39" w:rsidRPr="007B4306">
        <w:rPr>
          <w:rFonts w:asciiTheme="majorBidi" w:hAnsiTheme="majorBidi" w:cstheme="majorBidi"/>
          <w:sz w:val="28"/>
          <w:szCs w:val="28"/>
          <w:cs/>
        </w:rPr>
        <w:t xml:space="preserve">ในระหว่างปีสิ้นสุดวันที่ </w:t>
      </w:r>
      <w:r w:rsidR="00FA72DF" w:rsidRPr="007B4306">
        <w:rPr>
          <w:rFonts w:asciiTheme="majorBidi" w:hAnsiTheme="majorBidi" w:cstheme="majorBidi"/>
          <w:sz w:val="28"/>
          <w:szCs w:val="28"/>
          <w:cs/>
        </w:rPr>
        <w:t>31</w:t>
      </w:r>
      <w:r w:rsidR="008F6F39" w:rsidRPr="007B430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E85FFF" w:rsidRPr="007B4306">
        <w:rPr>
          <w:rFonts w:asciiTheme="majorBidi" w:hAnsiTheme="majorBidi" w:cstheme="majorBidi"/>
          <w:sz w:val="28"/>
          <w:szCs w:val="28"/>
          <w:lang w:val="en-US"/>
        </w:rPr>
        <w:t>256</w:t>
      </w:r>
      <w:r w:rsidR="00D05062" w:rsidRPr="007B4306">
        <w:rPr>
          <w:rFonts w:asciiTheme="majorBidi" w:hAnsiTheme="majorBidi" w:cstheme="majorBidi"/>
          <w:sz w:val="28"/>
          <w:szCs w:val="28"/>
          <w:lang w:val="en-US"/>
        </w:rPr>
        <w:t>2</w:t>
      </w:r>
      <w:r w:rsidR="008F6F39"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บริษัทย่อยได้จดภาระจำยอมในที่ดินรวม</w:t>
      </w:r>
      <w:r w:rsidR="00C466E4" w:rsidRPr="007B4306">
        <w:rPr>
          <w:rFonts w:asciiTheme="majorBidi" w:hAnsiTheme="majorBidi" w:cstheme="majorBidi"/>
          <w:sz w:val="28"/>
          <w:szCs w:val="28"/>
          <w:cs/>
        </w:rPr>
        <w:t>ถึงยกที่ดินเป็นที่สาธารณะประโยชน์</w:t>
      </w:r>
      <w:r w:rsidRPr="007B4306">
        <w:rPr>
          <w:rFonts w:asciiTheme="majorBidi" w:hAnsiTheme="majorBidi" w:cstheme="majorBidi"/>
          <w:sz w:val="28"/>
          <w:szCs w:val="28"/>
          <w:cs/>
        </w:rPr>
        <w:t>เป็นจำนวน</w:t>
      </w:r>
      <w:r w:rsidR="008455BB" w:rsidRPr="007B4306">
        <w:rPr>
          <w:rFonts w:asciiTheme="majorBidi" w:hAnsiTheme="majorBidi" w:cstheme="majorBidi"/>
          <w:sz w:val="28"/>
          <w:szCs w:val="28"/>
          <w:cs/>
        </w:rPr>
        <w:t xml:space="preserve">เงิน </w:t>
      </w:r>
      <w:r w:rsidR="00096C7A" w:rsidRPr="007B4306">
        <w:rPr>
          <w:rFonts w:asciiTheme="majorBidi" w:hAnsiTheme="majorBidi" w:cstheme="majorBidi" w:hint="cs"/>
          <w:sz w:val="28"/>
          <w:szCs w:val="28"/>
          <w:cs/>
        </w:rPr>
        <w:t>397.4</w:t>
      </w:r>
      <w:r w:rsidR="00D05062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>(25</w:t>
      </w:r>
      <w:r w:rsidR="002B6F0B" w:rsidRPr="007B4306">
        <w:rPr>
          <w:rFonts w:asciiTheme="majorBidi" w:hAnsiTheme="majorBidi" w:cstheme="majorBidi" w:hint="cs"/>
          <w:i/>
          <w:iCs/>
          <w:sz w:val="28"/>
          <w:szCs w:val="28"/>
          <w:cs/>
        </w:rPr>
        <w:t>6</w:t>
      </w:r>
      <w:r w:rsidR="00D05062" w:rsidRPr="007B4306">
        <w:rPr>
          <w:rFonts w:asciiTheme="majorBidi" w:hAnsiTheme="majorBidi" w:cstheme="majorBidi" w:hint="cs"/>
          <w:i/>
          <w:iCs/>
          <w:sz w:val="28"/>
          <w:szCs w:val="28"/>
          <w:cs/>
        </w:rPr>
        <w:t>1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D05062" w:rsidRPr="007B4306">
        <w:rPr>
          <w:rFonts w:asciiTheme="majorBidi" w:hAnsiTheme="majorBidi" w:cs="Angsana New"/>
          <w:i/>
          <w:iCs/>
          <w:sz w:val="28"/>
          <w:szCs w:val="28"/>
          <w:cs/>
        </w:rPr>
        <w:t xml:space="preserve">174.0 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5668AF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โดยได้รับค่าตอบแทนเป็นจำนวนเงิน</w:t>
      </w:r>
      <w:r w:rsidR="00620605"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096C7A" w:rsidRPr="007B4306">
        <w:rPr>
          <w:rFonts w:asciiTheme="majorBidi" w:hAnsiTheme="majorBidi" w:cstheme="majorBidi" w:hint="cs"/>
          <w:sz w:val="28"/>
          <w:szCs w:val="28"/>
          <w:cs/>
        </w:rPr>
        <w:t>416.2</w:t>
      </w:r>
      <w:r w:rsidR="00D05062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>(25</w:t>
      </w:r>
      <w:r w:rsidR="002B6F0B" w:rsidRPr="007B4306">
        <w:rPr>
          <w:rFonts w:asciiTheme="majorBidi" w:hAnsiTheme="majorBidi" w:cstheme="majorBidi" w:hint="cs"/>
          <w:i/>
          <w:iCs/>
          <w:sz w:val="28"/>
          <w:szCs w:val="28"/>
          <w:cs/>
        </w:rPr>
        <w:t>6</w:t>
      </w:r>
      <w:r w:rsidR="00D05062" w:rsidRPr="007B4306">
        <w:rPr>
          <w:rFonts w:asciiTheme="majorBidi" w:hAnsiTheme="majorBidi" w:cstheme="majorBidi" w:hint="cs"/>
          <w:i/>
          <w:iCs/>
          <w:sz w:val="28"/>
          <w:szCs w:val="28"/>
          <w:cs/>
        </w:rPr>
        <w:t>1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: </w:t>
      </w:r>
      <w:r w:rsidR="00D05062" w:rsidRPr="007B4306">
        <w:rPr>
          <w:rFonts w:asciiTheme="majorBidi" w:hAnsiTheme="majorBidi" w:cs="Angsana New"/>
          <w:i/>
          <w:iCs/>
          <w:sz w:val="28"/>
          <w:szCs w:val="28"/>
          <w:cs/>
        </w:rPr>
        <w:t xml:space="preserve">175.7 </w:t>
      </w:r>
      <w:r w:rsidR="00144107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:rsidR="00732F50" w:rsidRPr="00A40A85" w:rsidRDefault="00732F50" w:rsidP="00467016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sz w:val="20"/>
          <w:szCs w:val="20"/>
          <w:cs/>
          <w:lang w:val="en-US"/>
        </w:rPr>
      </w:pPr>
    </w:p>
    <w:p w:rsidR="00C53B82" w:rsidRPr="007B4306" w:rsidRDefault="0023520A" w:rsidP="004A3B4F">
      <w:pPr>
        <w:pStyle w:val="a"/>
        <w:numPr>
          <w:ilvl w:val="0"/>
          <w:numId w:val="8"/>
        </w:numPr>
        <w:tabs>
          <w:tab w:val="clear" w:pos="1080"/>
        </w:tabs>
        <w:ind w:left="1170" w:hanging="623"/>
        <w:jc w:val="thaiDistribute"/>
        <w:rPr>
          <w:rFonts w:ascii="Angsana New" w:hAnsi="Angsana New" w:cs="Angsana New"/>
          <w:spacing w:val="-2"/>
          <w:sz w:val="28"/>
          <w:szCs w:val="28"/>
          <w:cs/>
          <w:lang w:val="en-US"/>
        </w:rPr>
      </w:pPr>
      <w:r w:rsidRPr="007B430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บริษัท</w:t>
      </w:r>
      <w:r w:rsidR="00732F50" w:rsidRPr="007B4306">
        <w:rPr>
          <w:rFonts w:ascii="Angsana New" w:hAnsi="Angsana New" w:cs="Angsana New"/>
          <w:spacing w:val="-2"/>
          <w:sz w:val="28"/>
          <w:szCs w:val="28"/>
          <w:cs/>
        </w:rPr>
        <w:t>มีสัญญา</w:t>
      </w:r>
      <w:r w:rsidR="009E395D" w:rsidRPr="007B4306">
        <w:rPr>
          <w:rFonts w:ascii="Angsana New" w:hAnsi="Angsana New" w:cs="Angsana New" w:hint="cs"/>
          <w:spacing w:val="-2"/>
          <w:sz w:val="28"/>
          <w:szCs w:val="28"/>
          <w:cs/>
        </w:rPr>
        <w:t>ให้</w:t>
      </w:r>
      <w:r w:rsidR="00732F50" w:rsidRPr="007B430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กู้ยืมเงิน</w:t>
      </w:r>
      <w:r w:rsidR="009E395D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แก่บริษัทย่อย</w:t>
      </w:r>
      <w:r w:rsidR="004164DE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บางแห่ง</w:t>
      </w:r>
      <w:r w:rsidR="00732F50" w:rsidRPr="007B430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วงเงินรวม </w:t>
      </w:r>
      <w:r w:rsidR="007661D0"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>21</w:t>
      </w:r>
      <w:r w:rsidR="009E395D"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>,</w:t>
      </w:r>
      <w:r w:rsidR="007661D0"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>8</w:t>
      </w:r>
      <w:r w:rsidR="009E395D"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>00</w:t>
      </w:r>
      <w:r w:rsidR="00732F50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ล้านบาท </w:t>
      </w:r>
      <w:r w:rsidR="009E395D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และ</w:t>
      </w:r>
      <w:r w:rsidR="009E395D" w:rsidRPr="007B4306">
        <w:rPr>
          <w:rFonts w:ascii="Angsana New" w:hAnsi="Angsana New" w:cs="Angsana New"/>
          <w:spacing w:val="-2"/>
          <w:sz w:val="28"/>
          <w:szCs w:val="28"/>
          <w:cs/>
        </w:rPr>
        <w:t>มีสัญญา</w:t>
      </w:r>
      <w:r w:rsidR="009E395D" w:rsidRPr="007B430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>กู้ยืมเงิน</w:t>
      </w:r>
      <w:r w:rsidR="009E395D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จากบริษัทย่อย</w:t>
      </w:r>
      <w:r w:rsidR="004164DE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แห่ง</w:t>
      </w:r>
      <w:r w:rsidR="00550102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หนึ่ง</w:t>
      </w:r>
      <w:r w:rsidR="009E395D" w:rsidRPr="007B4306">
        <w:rPr>
          <w:rFonts w:ascii="Angsana New" w:hAnsi="Angsana New" w:cs="Angsana New"/>
          <w:spacing w:val="-2"/>
          <w:sz w:val="28"/>
          <w:szCs w:val="28"/>
          <w:cs/>
          <w:lang w:val="en-US"/>
        </w:rPr>
        <w:t xml:space="preserve">วงเงินรวม </w:t>
      </w:r>
      <w:r w:rsidR="009E395D"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>500</w:t>
      </w:r>
      <w:r w:rsidR="009E395D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 ล้านบาท </w:t>
      </w:r>
      <w:r w:rsidR="00732F50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 xml:space="preserve">โดยคิดอัตราดอกเบี้ยขั้นต่ำของเงินกู้ลบด้วยร้อยละ </w:t>
      </w:r>
      <w:r w:rsidR="00732F50" w:rsidRPr="007B4306">
        <w:rPr>
          <w:rFonts w:ascii="Angsana New" w:hAnsi="Angsana New" w:cs="Angsana New"/>
          <w:spacing w:val="-2"/>
          <w:sz w:val="28"/>
          <w:szCs w:val="28"/>
          <w:lang w:val="en-US"/>
        </w:rPr>
        <w:t xml:space="preserve">2 (MLR-2) </w:t>
      </w:r>
      <w:r w:rsidR="00732F50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ต่อปี แล</w:t>
      </w:r>
      <w:r w:rsidR="00991BBA" w:rsidRPr="007B4306">
        <w:rPr>
          <w:rFonts w:ascii="Angsana New" w:hAnsi="Angsana New" w:cs="Angsana New" w:hint="cs"/>
          <w:spacing w:val="-2"/>
          <w:sz w:val="28"/>
          <w:szCs w:val="28"/>
          <w:cs/>
          <w:lang w:val="en-US"/>
        </w:rPr>
        <w:t>ะสามารถเรียกชำระเงินคืนได้ทันที</w:t>
      </w:r>
    </w:p>
    <w:p w:rsidR="00F76257" w:rsidRPr="00A40A85" w:rsidRDefault="00F76257" w:rsidP="00147F2E">
      <w:pPr>
        <w:pStyle w:val="a"/>
        <w:tabs>
          <w:tab w:val="clear" w:pos="1080"/>
        </w:tabs>
        <w:ind w:left="1170"/>
        <w:jc w:val="thaiDistribute"/>
        <w:rPr>
          <w:rFonts w:ascii="Angsana New" w:hAnsi="Angsana New" w:cs="Angsana New"/>
          <w:sz w:val="20"/>
          <w:szCs w:val="20"/>
          <w:lang w:val="en-US"/>
        </w:rPr>
      </w:pPr>
    </w:p>
    <w:p w:rsidR="006B3F54" w:rsidRPr="007B4306" w:rsidRDefault="001D758D" w:rsidP="00C2198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C21985" w:rsidRPr="007B4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6B3F54" w:rsidRPr="007B4306">
        <w:rPr>
          <w:rFonts w:asciiTheme="majorBidi" w:hAnsiTheme="majorBidi" w:cstheme="majorBidi"/>
          <w:b/>
          <w:bCs/>
          <w:sz w:val="28"/>
          <w:szCs w:val="28"/>
          <w:cs/>
        </w:rPr>
        <w:t>เงินสดและรายการเทียบเท่าเงินสด</w:t>
      </w:r>
    </w:p>
    <w:p w:rsidR="00E93F93" w:rsidRPr="00A40A85" w:rsidRDefault="00E93F93" w:rsidP="005268B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11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107"/>
        <w:gridCol w:w="238"/>
        <w:gridCol w:w="1112"/>
        <w:gridCol w:w="284"/>
        <w:gridCol w:w="1156"/>
        <w:gridCol w:w="238"/>
        <w:gridCol w:w="1112"/>
      </w:tblGrid>
      <w:tr w:rsidR="0024083F" w:rsidRPr="007B4306" w:rsidTr="00125329">
        <w:tc>
          <w:tcPr>
            <w:tcW w:w="3870" w:type="dxa"/>
          </w:tcPr>
          <w:p w:rsidR="0024083F" w:rsidRPr="007B4306" w:rsidRDefault="0024083F" w:rsidP="00125329">
            <w:pPr>
              <w:pStyle w:val="Heading7"/>
              <w:keepNext w:val="0"/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:rsidR="0024083F" w:rsidRPr="007B4306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24083F" w:rsidRPr="007B4306" w:rsidRDefault="0024083F" w:rsidP="00125329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:rsidR="0024083F" w:rsidRPr="007B4306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2A51" w:rsidRPr="007B4306" w:rsidTr="00125329">
        <w:tc>
          <w:tcPr>
            <w:tcW w:w="3870" w:type="dxa"/>
          </w:tcPr>
          <w:p w:rsidR="00182A51" w:rsidRPr="007B4306" w:rsidRDefault="00182A51" w:rsidP="00182A51">
            <w:pPr>
              <w:pStyle w:val="Heading7"/>
              <w:keepNext w:val="0"/>
              <w:spacing w:line="380" w:lineRule="exact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182A51" w:rsidRPr="007B4306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B279DD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:rsidR="00182A51" w:rsidRPr="007B4306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:rsidR="00182A51" w:rsidRPr="007B4306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B279DD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84" w:type="dxa"/>
          </w:tcPr>
          <w:p w:rsidR="00182A51" w:rsidRPr="007B4306" w:rsidRDefault="00182A51" w:rsidP="00182A51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:rsidR="00182A51" w:rsidRPr="007B4306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B279DD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8" w:type="dxa"/>
          </w:tcPr>
          <w:p w:rsidR="00182A51" w:rsidRPr="007B4306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</w:tcPr>
          <w:p w:rsidR="00182A51" w:rsidRPr="007B4306" w:rsidRDefault="00182A51" w:rsidP="00182A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B279DD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4083F" w:rsidRPr="007B4306" w:rsidTr="00125329">
        <w:tc>
          <w:tcPr>
            <w:tcW w:w="3870" w:type="dxa"/>
          </w:tcPr>
          <w:p w:rsidR="0024083F" w:rsidRPr="007B4306" w:rsidRDefault="0024083F" w:rsidP="00125329">
            <w:pPr>
              <w:pStyle w:val="Heading7"/>
              <w:keepNext w:val="0"/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:rsidR="0024083F" w:rsidRPr="007B4306" w:rsidRDefault="0024083F" w:rsidP="00125329">
            <w:pPr>
              <w:pStyle w:val="Heading7"/>
              <w:keepNext w:val="0"/>
              <w:spacing w:line="380" w:lineRule="exact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  <w:t>(</w:t>
            </w:r>
            <w:r w:rsidRPr="007B430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</w:rPr>
              <w:t>ล้าน</w:t>
            </w:r>
            <w:r w:rsidRPr="007B4306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B279DD" w:rsidRPr="007B4306" w:rsidTr="00125329">
        <w:tc>
          <w:tcPr>
            <w:tcW w:w="3870" w:type="dxa"/>
          </w:tcPr>
          <w:p w:rsidR="00B279DD" w:rsidRPr="007B4306" w:rsidRDefault="00B279DD" w:rsidP="00B279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เงินสดในมือ</w:t>
            </w:r>
          </w:p>
        </w:tc>
        <w:tc>
          <w:tcPr>
            <w:tcW w:w="1107" w:type="dxa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238" w:type="dxa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84" w:type="dxa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9DD" w:rsidRPr="007B4306" w:rsidTr="00125329">
        <w:tc>
          <w:tcPr>
            <w:tcW w:w="3870" w:type="dxa"/>
          </w:tcPr>
          <w:p w:rsidR="00B279DD" w:rsidRPr="007B4306" w:rsidRDefault="00B279DD" w:rsidP="00B279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เงินฝากธนาคารประเภทกระแสรายวัน</w:t>
            </w:r>
          </w:p>
        </w:tc>
        <w:tc>
          <w:tcPr>
            <w:tcW w:w="1107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</w:t>
            </w:r>
            <w:r w:rsidR="009C2E23" w:rsidRPr="007B4306">
              <w:rPr>
                <w:rFonts w:ascii="Angsana New" w:hAnsi="Angsana New"/>
                <w:sz w:val="28"/>
                <w:szCs w:val="28"/>
              </w:rPr>
              <w:t>01</w:t>
            </w:r>
            <w:r w:rsidR="003E5C62" w:rsidRPr="007B43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</w:t>
            </w:r>
          </w:p>
        </w:tc>
        <w:tc>
          <w:tcPr>
            <w:tcW w:w="284" w:type="dxa"/>
            <w:shd w:val="clear" w:color="auto" w:fill="auto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B279DD" w:rsidRPr="007B4306" w:rsidTr="00125329">
        <w:tc>
          <w:tcPr>
            <w:tcW w:w="3870" w:type="dxa"/>
          </w:tcPr>
          <w:p w:rsidR="00B279DD" w:rsidRPr="007B4306" w:rsidRDefault="00B279DD" w:rsidP="00B279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เงินฝากธนาคารประเภทออมทรัพย์</w:t>
            </w:r>
          </w:p>
        </w:tc>
        <w:tc>
          <w:tcPr>
            <w:tcW w:w="1107" w:type="dxa"/>
            <w:shd w:val="clear" w:color="auto" w:fill="auto"/>
          </w:tcPr>
          <w:p w:rsidR="00B279DD" w:rsidRPr="007B4306" w:rsidRDefault="003E5C62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551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515</w:t>
            </w:r>
          </w:p>
        </w:tc>
        <w:tc>
          <w:tcPr>
            <w:tcW w:w="284" w:type="dxa"/>
            <w:shd w:val="clear" w:color="auto" w:fill="auto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24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11</w:t>
            </w:r>
          </w:p>
        </w:tc>
      </w:tr>
      <w:tr w:rsidR="00B279DD" w:rsidRPr="007B4306" w:rsidTr="00125329">
        <w:tc>
          <w:tcPr>
            <w:tcW w:w="3870" w:type="dxa"/>
          </w:tcPr>
          <w:p w:rsidR="00B279DD" w:rsidRPr="007B4306" w:rsidRDefault="00B279DD" w:rsidP="00B279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เงินฝากธนาคารประเภท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107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284" w:type="dxa"/>
            <w:shd w:val="clear" w:color="auto" w:fill="auto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9DD" w:rsidRPr="007B4306" w:rsidTr="0024083F">
        <w:tc>
          <w:tcPr>
            <w:tcW w:w="3870" w:type="dxa"/>
          </w:tcPr>
          <w:p w:rsidR="00B279DD" w:rsidRPr="007B4306" w:rsidRDefault="00B279DD" w:rsidP="00B279DD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เช็คในมือ</w:t>
            </w:r>
          </w:p>
        </w:tc>
        <w:tc>
          <w:tcPr>
            <w:tcW w:w="1107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70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753</w:t>
            </w:r>
          </w:p>
        </w:tc>
        <w:tc>
          <w:tcPr>
            <w:tcW w:w="284" w:type="dxa"/>
            <w:shd w:val="clear" w:color="auto" w:fill="auto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9DD" w:rsidRPr="007B4306" w:rsidTr="0024083F">
        <w:tc>
          <w:tcPr>
            <w:tcW w:w="3870" w:type="dxa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A9411E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</w:t>
            </w:r>
            <w:r w:rsidR="00B16261" w:rsidRPr="007B43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84" w:type="dxa"/>
            <w:shd w:val="clear" w:color="auto" w:fill="auto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279DD" w:rsidRPr="007B4306" w:rsidTr="0024083F">
        <w:tc>
          <w:tcPr>
            <w:tcW w:w="3870" w:type="dxa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left" w:pos="37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1,77</w:t>
            </w:r>
            <w:r w:rsidR="00A218EB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1,445</w:t>
            </w:r>
          </w:p>
        </w:tc>
        <w:tc>
          <w:tcPr>
            <w:tcW w:w="284" w:type="dxa"/>
            <w:shd w:val="clear" w:color="auto" w:fill="auto"/>
          </w:tcPr>
          <w:p w:rsidR="00B279DD" w:rsidRPr="007B4306" w:rsidRDefault="00B279DD" w:rsidP="00B279DD">
            <w:pPr>
              <w:pStyle w:val="a"/>
              <w:tabs>
                <w:tab w:val="clear" w:pos="108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9DD" w:rsidRPr="007B4306" w:rsidRDefault="00176E3A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  <w:tc>
          <w:tcPr>
            <w:tcW w:w="238" w:type="dxa"/>
            <w:shd w:val="clear" w:color="auto" w:fill="auto"/>
          </w:tcPr>
          <w:p w:rsidR="00B279DD" w:rsidRPr="007B4306" w:rsidRDefault="00B279DD" w:rsidP="00B279DD">
            <w:pPr>
              <w:pStyle w:val="3"/>
              <w:tabs>
                <w:tab w:val="clear" w:pos="360"/>
                <w:tab w:val="clear" w:pos="720"/>
                <w:tab w:val="decimal" w:pos="774"/>
                <w:tab w:val="decimal" w:pos="882"/>
              </w:tabs>
              <w:spacing w:line="380" w:lineRule="exact"/>
              <w:ind w:left="-108" w:right="-81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B279DD" w:rsidRPr="007B4306" w:rsidRDefault="00B279DD" w:rsidP="00B279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19</w:t>
            </w:r>
          </w:p>
        </w:tc>
      </w:tr>
    </w:tbl>
    <w:p w:rsidR="00091CCD" w:rsidRPr="007B4306" w:rsidRDefault="00545D32" w:rsidP="00C84605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 w:hanging="56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lastRenderedPageBreak/>
        <w:t>6</w:t>
      </w:r>
      <w:r w:rsidR="00091CCD" w:rsidRPr="007B4306">
        <w:rPr>
          <w:rFonts w:asciiTheme="majorBidi" w:hAnsiTheme="majorBidi" w:cstheme="majorBidi"/>
          <w:b/>
          <w:bCs/>
          <w:sz w:val="28"/>
          <w:szCs w:val="28"/>
        </w:rPr>
        <w:tab/>
      </w:r>
      <w:r w:rsidR="00175420" w:rsidRPr="007B4306">
        <w:rPr>
          <w:rFonts w:asciiTheme="majorBidi" w:hAnsiTheme="majorBidi" w:cstheme="majorBidi"/>
          <w:b/>
          <w:bCs/>
          <w:sz w:val="28"/>
          <w:szCs w:val="28"/>
          <w:cs/>
        </w:rPr>
        <w:t>โครงการ</w:t>
      </w:r>
      <w:r w:rsidR="00C443C0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อสังหาริมทรัพย์ระหว่างการพัฒนา</w:t>
      </w:r>
    </w:p>
    <w:p w:rsidR="006759F8" w:rsidRPr="007B4306" w:rsidRDefault="006759F8" w:rsidP="00C137B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080"/>
        <w:gridCol w:w="1692"/>
        <w:gridCol w:w="18"/>
        <w:gridCol w:w="270"/>
        <w:gridCol w:w="1692"/>
      </w:tblGrid>
      <w:tr w:rsidR="0060585E" w:rsidRPr="007B4306" w:rsidTr="00DD3BE5">
        <w:tc>
          <w:tcPr>
            <w:tcW w:w="4410" w:type="dxa"/>
          </w:tcPr>
          <w:p w:rsidR="0060585E" w:rsidRPr="007B4306" w:rsidRDefault="0060585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0585E" w:rsidRPr="007B4306" w:rsidRDefault="0060585E" w:rsidP="00C537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60585E" w:rsidRPr="007B4306" w:rsidRDefault="005A2825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4E7C84" w:rsidRPr="007B4306" w:rsidTr="00DD3BE5">
        <w:tc>
          <w:tcPr>
            <w:tcW w:w="4410" w:type="dxa"/>
          </w:tcPr>
          <w:p w:rsidR="004E7C84" w:rsidRPr="007B4306" w:rsidRDefault="004E7C84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E7C84" w:rsidRPr="007B4306" w:rsidRDefault="0034445A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692" w:type="dxa"/>
          </w:tcPr>
          <w:p w:rsidR="004E7C84" w:rsidRPr="007B4306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68659E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88" w:type="dxa"/>
            <w:gridSpan w:val="2"/>
          </w:tcPr>
          <w:p w:rsidR="004E7C84" w:rsidRPr="007B4306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4E7C84" w:rsidRPr="007B4306" w:rsidRDefault="00C20255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68659E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4E7C84" w:rsidRPr="007B4306" w:rsidTr="00DD3BE5">
        <w:tc>
          <w:tcPr>
            <w:tcW w:w="4410" w:type="dxa"/>
          </w:tcPr>
          <w:p w:rsidR="004E7C84" w:rsidRPr="007B4306" w:rsidRDefault="004E7C84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4E7C84" w:rsidRPr="007B4306" w:rsidRDefault="004E7C84" w:rsidP="004E7C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4E7C84" w:rsidRPr="007B4306" w:rsidRDefault="004E7C84" w:rsidP="009344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วัสดุก่อสร้าง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431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589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บ้านตัวอย่าง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1,675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1,411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โครงการระหว่างการพัฒนา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ที่ดิน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36,22</w:t>
            </w:r>
            <w:r w:rsidR="00DB709B" w:rsidRPr="007B43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36,258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ค่าปรับปรุงที่ดิน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2,160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1,846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ค่าก่อสร้าง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5,509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5,961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ค่าสาธารณูปโภค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2,999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2,609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ค่าโสหุ้ยการก่อสร้าง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2,777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2,556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ค่าดอกเบี้ย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68659E" w:rsidRPr="007B4306" w:rsidRDefault="00977832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790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842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977832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50,458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50,072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ที่ดินและที่ดินพร้อมบ้านเพื่อขาย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15,580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10,014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ที่ดินรอการพัฒนา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8,19</w:t>
            </w:r>
            <w:r w:rsidR="00DB709B" w:rsidRPr="007B4306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9,980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76,</w:t>
            </w:r>
            <w:r w:rsidR="00977832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343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72,066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หัก  ขาดทุนจากการปรับมูลค่าของโครงการ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    </w:t>
            </w:r>
            <w:r w:rsidR="002E261E"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อสังหาริมทรัพย์ระหว่างการพัฒนา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(99)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(106)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68659E" w:rsidRPr="007B4306" w:rsidRDefault="00665844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76,</w:t>
            </w:r>
            <w:r w:rsidR="00977832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244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71,960</w:t>
            </w:r>
          </w:p>
        </w:tc>
      </w:tr>
      <w:tr w:rsidR="002E261E" w:rsidRPr="007B4306" w:rsidTr="002E261E">
        <w:tc>
          <w:tcPr>
            <w:tcW w:w="4410" w:type="dxa"/>
          </w:tcPr>
          <w:p w:rsidR="002E261E" w:rsidRPr="007B4306" w:rsidRDefault="002E261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:rsidR="002E261E" w:rsidRPr="007B4306" w:rsidRDefault="002E261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:rsidR="002E261E" w:rsidRPr="007B4306" w:rsidRDefault="002E261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8" w:type="dxa"/>
            <w:gridSpan w:val="2"/>
          </w:tcPr>
          <w:p w:rsidR="002E261E" w:rsidRPr="007B4306" w:rsidRDefault="002E261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</w:tcPr>
          <w:p w:rsidR="002E261E" w:rsidRPr="007B4306" w:rsidRDefault="002E261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ต้นทุนการกู้ยืมที่รวมเป็นส่วนหนึ่งของ</w:t>
            </w:r>
          </w:p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ต้นทุนการพัฒนาระหว่างปี                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r w:rsidR="009B07A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2</w:t>
            </w:r>
            <w:bookmarkStart w:id="2" w:name="_GoBack"/>
            <w:bookmarkEnd w:id="2"/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665844" w:rsidRPr="007B4306" w:rsidRDefault="00A218EB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483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598</w:t>
            </w:r>
          </w:p>
        </w:tc>
      </w:tr>
      <w:tr w:rsidR="0068659E" w:rsidRPr="007B4306" w:rsidTr="0068659E">
        <w:tc>
          <w:tcPr>
            <w:tcW w:w="4410" w:type="dxa"/>
          </w:tcPr>
          <w:p w:rsidR="0068659E" w:rsidRPr="007B4306" w:rsidRDefault="0068659E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อัตราดอกเบี้ยของต้นทุนเงินกู้ยืม 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68659E" w:rsidRPr="007B4306" w:rsidRDefault="00476AC8" w:rsidP="0016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2.46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68659E" w:rsidRPr="007B4306" w:rsidRDefault="0068659E" w:rsidP="00166D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2.44</w:t>
            </w:r>
          </w:p>
        </w:tc>
      </w:tr>
      <w:tr w:rsidR="0068659E" w:rsidRPr="007B4306" w:rsidTr="0068659E">
        <w:tc>
          <w:tcPr>
            <w:tcW w:w="4410" w:type="dxa"/>
          </w:tcPr>
          <w:p w:rsidR="003A0BC2" w:rsidRPr="007B4306" w:rsidRDefault="004E1B7D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(กลับรายการ) </w:t>
            </w:r>
            <w:r w:rsidR="0068659E"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การปรับลดมูลค่าเป็นมูลค่าสุทธิ</w:t>
            </w:r>
          </w:p>
          <w:p w:rsidR="0068659E" w:rsidRPr="007B4306" w:rsidRDefault="003A0BC2" w:rsidP="009753E2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   </w:t>
            </w:r>
            <w:r w:rsidR="0068659E"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ที่คาดว่าจะได้รับ</w:t>
            </w:r>
          </w:p>
        </w:tc>
        <w:tc>
          <w:tcPr>
            <w:tcW w:w="108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2C5F9A" w:rsidRPr="007B4306" w:rsidRDefault="002C5F9A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68659E" w:rsidRPr="007B4306" w:rsidRDefault="00476AC8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288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double" w:sz="4" w:space="0" w:color="auto"/>
            </w:tcBorders>
          </w:tcPr>
          <w:p w:rsidR="002C5F9A" w:rsidRPr="007B4306" w:rsidRDefault="002C5F9A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68659E" w:rsidRPr="007B4306" w:rsidRDefault="0068659E" w:rsidP="002D7C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8659E" w:rsidRPr="007B4306" w:rsidTr="0068659E">
        <w:trPr>
          <w:trHeight w:val="314"/>
        </w:trPr>
        <w:tc>
          <w:tcPr>
            <w:tcW w:w="5490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F85335" w:rsidRPr="007B4306" w:rsidTr="0068659E">
        <w:trPr>
          <w:trHeight w:val="314"/>
        </w:trPr>
        <w:tc>
          <w:tcPr>
            <w:tcW w:w="5490" w:type="dxa"/>
            <w:gridSpan w:val="2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F85335" w:rsidRPr="007B4306" w:rsidTr="0068659E">
        <w:trPr>
          <w:trHeight w:val="314"/>
        </w:trPr>
        <w:tc>
          <w:tcPr>
            <w:tcW w:w="5490" w:type="dxa"/>
            <w:gridSpan w:val="2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F85335" w:rsidRPr="007B4306" w:rsidTr="0068659E">
        <w:trPr>
          <w:trHeight w:val="314"/>
        </w:trPr>
        <w:tc>
          <w:tcPr>
            <w:tcW w:w="5490" w:type="dxa"/>
            <w:gridSpan w:val="2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F85335" w:rsidRPr="007B4306" w:rsidTr="0068659E">
        <w:trPr>
          <w:trHeight w:val="314"/>
        </w:trPr>
        <w:tc>
          <w:tcPr>
            <w:tcW w:w="5490" w:type="dxa"/>
            <w:gridSpan w:val="2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F85335" w:rsidRPr="007B4306" w:rsidRDefault="00F8533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A40A85" w:rsidRPr="007B4306" w:rsidTr="0068659E">
        <w:trPr>
          <w:trHeight w:val="314"/>
        </w:trPr>
        <w:tc>
          <w:tcPr>
            <w:tcW w:w="5490" w:type="dxa"/>
            <w:gridSpan w:val="2"/>
          </w:tcPr>
          <w:p w:rsidR="00A40A85" w:rsidRPr="007B4306" w:rsidRDefault="00A40A8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A40A85" w:rsidRPr="007B4306" w:rsidRDefault="00A40A8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A40A85" w:rsidRPr="007B4306" w:rsidTr="0068659E">
        <w:trPr>
          <w:trHeight w:val="314"/>
        </w:trPr>
        <w:tc>
          <w:tcPr>
            <w:tcW w:w="5490" w:type="dxa"/>
            <w:gridSpan w:val="2"/>
          </w:tcPr>
          <w:p w:rsidR="00A40A85" w:rsidRPr="007B4306" w:rsidRDefault="00A40A8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672" w:type="dxa"/>
            <w:gridSpan w:val="4"/>
          </w:tcPr>
          <w:p w:rsidR="00A40A85" w:rsidRPr="007B4306" w:rsidRDefault="00A40A85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</w:tr>
      <w:tr w:rsidR="0068659E" w:rsidRPr="007B4306" w:rsidTr="0068659E">
        <w:trPr>
          <w:trHeight w:val="314"/>
        </w:trPr>
        <w:tc>
          <w:tcPr>
            <w:tcW w:w="5490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sz w:val="28"/>
                <w:szCs w:val="28"/>
                <w:cs/>
              </w:rPr>
              <w:lastRenderedPageBreak/>
              <w:br w:type="page"/>
            </w:r>
          </w:p>
        </w:tc>
        <w:tc>
          <w:tcPr>
            <w:tcW w:w="3672" w:type="dxa"/>
            <w:gridSpan w:val="4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659E" w:rsidRPr="007B4306" w:rsidTr="0068659E">
        <w:tc>
          <w:tcPr>
            <w:tcW w:w="5490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2C2FFF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2C2FFF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8659E" w:rsidRPr="007B4306" w:rsidTr="0068659E">
        <w:tc>
          <w:tcPr>
            <w:tcW w:w="5490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72" w:type="dxa"/>
            <w:gridSpan w:val="4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</w:t>
            </w: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โครงการ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68659E" w:rsidRPr="007B4306" w:rsidTr="0068659E">
        <w:tc>
          <w:tcPr>
            <w:tcW w:w="5490" w:type="dxa"/>
            <w:gridSpan w:val="2"/>
          </w:tcPr>
          <w:p w:rsidR="0068659E" w:rsidRPr="007B4306" w:rsidRDefault="0068659E" w:rsidP="0068659E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i/>
                <w:iCs/>
                <w:sz w:val="28"/>
                <w:szCs w:val="28"/>
                <w:cs/>
                <w:lang w:val="en-US"/>
              </w:rPr>
              <w:t>จำนวนโครงการที่อยู่ระหว่างการพัฒนา</w:t>
            </w:r>
          </w:p>
        </w:tc>
        <w:tc>
          <w:tcPr>
            <w:tcW w:w="1710" w:type="dxa"/>
            <w:gridSpan w:val="2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68659E" w:rsidRPr="007B4306" w:rsidRDefault="0068659E" w:rsidP="006865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6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C2FFF" w:rsidRPr="007B4306" w:rsidTr="0068659E">
        <w:tc>
          <w:tcPr>
            <w:tcW w:w="5490" w:type="dxa"/>
            <w:gridSpan w:val="2"/>
          </w:tcPr>
          <w:p w:rsidR="002C2FFF" w:rsidRPr="007B4306" w:rsidRDefault="002C2FFF" w:rsidP="002C2FFF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ทาวน์เฮ้าส์</w:t>
            </w:r>
          </w:p>
        </w:tc>
        <w:tc>
          <w:tcPr>
            <w:tcW w:w="1710" w:type="dxa"/>
            <w:gridSpan w:val="2"/>
          </w:tcPr>
          <w:p w:rsidR="002C2FFF" w:rsidRPr="007B4306" w:rsidRDefault="003B7437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120</w:t>
            </w:r>
          </w:p>
        </w:tc>
        <w:tc>
          <w:tcPr>
            <w:tcW w:w="270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146</w:t>
            </w:r>
          </w:p>
        </w:tc>
      </w:tr>
      <w:tr w:rsidR="002C2FFF" w:rsidRPr="007B4306" w:rsidTr="0068659E">
        <w:tc>
          <w:tcPr>
            <w:tcW w:w="5490" w:type="dxa"/>
            <w:gridSpan w:val="2"/>
          </w:tcPr>
          <w:p w:rsidR="002C2FFF" w:rsidRPr="007B4306" w:rsidRDefault="002C2FFF" w:rsidP="002C2FFF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บ้านเดี่ยว</w:t>
            </w:r>
          </w:p>
        </w:tc>
        <w:tc>
          <w:tcPr>
            <w:tcW w:w="1710" w:type="dxa"/>
            <w:gridSpan w:val="2"/>
          </w:tcPr>
          <w:p w:rsidR="002C2FFF" w:rsidRPr="007B4306" w:rsidRDefault="003B7437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70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42</w:t>
            </w:r>
          </w:p>
        </w:tc>
      </w:tr>
      <w:tr w:rsidR="002C2FFF" w:rsidRPr="007B4306" w:rsidTr="0068659E">
        <w:tc>
          <w:tcPr>
            <w:tcW w:w="5490" w:type="dxa"/>
            <w:gridSpan w:val="2"/>
          </w:tcPr>
          <w:p w:rsidR="002C2FFF" w:rsidRPr="007B4306" w:rsidRDefault="002C2FFF" w:rsidP="002C2FFF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บ้านแฝด</w:t>
            </w:r>
          </w:p>
        </w:tc>
        <w:tc>
          <w:tcPr>
            <w:tcW w:w="1710" w:type="dxa"/>
            <w:gridSpan w:val="2"/>
          </w:tcPr>
          <w:p w:rsidR="002C2FFF" w:rsidRPr="007B4306" w:rsidRDefault="003B7437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70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28</w:t>
            </w:r>
          </w:p>
        </w:tc>
      </w:tr>
      <w:tr w:rsidR="002C2FFF" w:rsidRPr="007B4306" w:rsidTr="0068659E">
        <w:tc>
          <w:tcPr>
            <w:tcW w:w="5490" w:type="dxa"/>
            <w:gridSpan w:val="2"/>
          </w:tcPr>
          <w:p w:rsidR="002C2FFF" w:rsidRPr="007B4306" w:rsidRDefault="002C2FFF" w:rsidP="002C2FFF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  <w:t>คอนโดมิเนียม</w:t>
            </w:r>
          </w:p>
        </w:tc>
        <w:tc>
          <w:tcPr>
            <w:tcW w:w="1710" w:type="dxa"/>
            <w:gridSpan w:val="2"/>
          </w:tcPr>
          <w:p w:rsidR="002C2FFF" w:rsidRPr="007B4306" w:rsidRDefault="003B7437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22</w:t>
            </w:r>
          </w:p>
        </w:tc>
        <w:tc>
          <w:tcPr>
            <w:tcW w:w="270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21</w:t>
            </w:r>
          </w:p>
        </w:tc>
      </w:tr>
      <w:tr w:rsidR="002C2FFF" w:rsidRPr="007B4306" w:rsidTr="0068659E">
        <w:tc>
          <w:tcPr>
            <w:tcW w:w="5490" w:type="dxa"/>
            <w:gridSpan w:val="2"/>
          </w:tcPr>
          <w:p w:rsidR="002C2FFF" w:rsidRPr="007B4306" w:rsidRDefault="002C2FFF" w:rsidP="002C2FFF">
            <w:pPr>
              <w:pStyle w:val="a"/>
              <w:tabs>
                <w:tab w:val="clear" w:pos="1080"/>
                <w:tab w:val="left" w:pos="375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2C2FFF" w:rsidRPr="007B4306" w:rsidRDefault="003B7437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199</w:t>
            </w:r>
          </w:p>
        </w:tc>
        <w:tc>
          <w:tcPr>
            <w:tcW w:w="270" w:type="dxa"/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</w:tcPr>
          <w:p w:rsidR="002C2FFF" w:rsidRPr="007B4306" w:rsidRDefault="002C2FFF" w:rsidP="002C2F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3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237</w:t>
            </w:r>
          </w:p>
        </w:tc>
      </w:tr>
    </w:tbl>
    <w:p w:rsidR="00B4599F" w:rsidRPr="007B4306" w:rsidRDefault="00B4599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8"/>
          <w:szCs w:val="28"/>
        </w:rPr>
      </w:pPr>
    </w:p>
    <w:p w:rsidR="00606ACD" w:rsidRPr="00EB25D7" w:rsidRDefault="00606ACD" w:rsidP="00606AC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EB25D7">
        <w:rPr>
          <w:rFonts w:ascii="Angsana New" w:hAnsi="Angsana New" w:hint="cs"/>
          <w:sz w:val="28"/>
          <w:szCs w:val="28"/>
          <w:cs/>
        </w:rPr>
        <w:t xml:space="preserve">โครงการอสังหาริมทรัพย์ระหว่างพัฒนา (ที่ดินและสิ่งปลูกสร้าง) </w:t>
      </w:r>
      <w:r w:rsidRPr="00EB25D7">
        <w:rPr>
          <w:rFonts w:ascii="Angsana New" w:hAnsi="Angsana New"/>
          <w:sz w:val="28"/>
          <w:szCs w:val="28"/>
          <w:cs/>
        </w:rPr>
        <w:t>ได้ใช้เป็นหลักประกันสำหรับวงเงิน</w:t>
      </w:r>
      <w:r w:rsidRPr="00EB25D7">
        <w:rPr>
          <w:rFonts w:ascii="Angsana New" w:hAnsi="Angsana New" w:hint="cs"/>
          <w:sz w:val="28"/>
          <w:szCs w:val="28"/>
          <w:cs/>
        </w:rPr>
        <w:t xml:space="preserve">สินเชื่อกับธนาคาร </w:t>
      </w:r>
      <w:r>
        <w:rPr>
          <w:rFonts w:ascii="Angsana New" w:hAnsi="Angsana New"/>
          <w:sz w:val="28"/>
          <w:szCs w:val="28"/>
        </w:rPr>
        <w:t xml:space="preserve">  </w:t>
      </w:r>
      <w:r w:rsidRPr="00EB25D7">
        <w:rPr>
          <w:rFonts w:ascii="Angsana New" w:hAnsi="Angsana New" w:hint="cs"/>
          <w:sz w:val="28"/>
          <w:szCs w:val="28"/>
          <w:cs/>
        </w:rPr>
        <w:t xml:space="preserve">(ดูหมายเหตุข้อ </w:t>
      </w:r>
      <w:r w:rsidRPr="00EB25D7">
        <w:rPr>
          <w:rFonts w:ascii="Angsana New" w:hAnsi="Angsana New"/>
          <w:sz w:val="28"/>
          <w:szCs w:val="28"/>
        </w:rPr>
        <w:t xml:space="preserve">12) </w:t>
      </w:r>
    </w:p>
    <w:p w:rsidR="00606ACD" w:rsidRPr="00606ACD" w:rsidRDefault="00606ACD" w:rsidP="00606ACD">
      <w:pPr>
        <w:pStyle w:val="a"/>
        <w:tabs>
          <w:tab w:val="clear" w:pos="1080"/>
        </w:tabs>
        <w:ind w:left="547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8F5CEF" w:rsidRPr="007B4306" w:rsidRDefault="008F5CE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:rsidR="008F5CEF" w:rsidRPr="007B4306" w:rsidRDefault="008F5CEF" w:rsidP="008F5CEF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  <w:sectPr w:rsidR="008F5CEF" w:rsidRPr="007B4306" w:rsidSect="00101FD6">
          <w:headerReference w:type="default" r:id="rId8"/>
          <w:footerReference w:type="default" r:id="rId9"/>
          <w:footerReference w:type="first" r:id="rId10"/>
          <w:type w:val="nextColumn"/>
          <w:pgSz w:w="11909" w:h="16834" w:code="9"/>
          <w:pgMar w:top="691" w:right="1152" w:bottom="576" w:left="1152" w:header="720" w:footer="678" w:gutter="0"/>
          <w:pgNumType w:start="18"/>
          <w:cols w:space="720"/>
          <w:docGrid w:linePitch="245"/>
        </w:sectPr>
      </w:pPr>
    </w:p>
    <w:p w:rsidR="009D0414" w:rsidRPr="007B4306" w:rsidRDefault="009D0414" w:rsidP="009D0414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7</w:t>
      </w:r>
      <w:r w:rsidRPr="007B4306">
        <w:rPr>
          <w:rFonts w:ascii="Angsana New" w:hAnsi="Angsana New"/>
          <w:b/>
          <w:bCs/>
          <w:sz w:val="28"/>
          <w:szCs w:val="28"/>
        </w:rPr>
        <w:tab/>
      </w:r>
      <w:r w:rsidRPr="007B4306">
        <w:rPr>
          <w:rFonts w:ascii="Angsana New" w:hAnsi="Angsana New"/>
          <w:b/>
          <w:bCs/>
          <w:sz w:val="28"/>
          <w:szCs w:val="28"/>
          <w:cs/>
          <w:lang w:val="th-TH" w:bidi="th-TH"/>
        </w:rPr>
        <w:t>เงินลงทุนใน</w:t>
      </w:r>
      <w:r w:rsidRPr="007B4306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t>บริษัทย่อย</w:t>
      </w:r>
    </w:p>
    <w:p w:rsidR="009D0414" w:rsidRPr="007B4306" w:rsidRDefault="009D0414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p w:rsidR="008F5CEF" w:rsidRPr="007B4306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  <w:r w:rsidRPr="007B4306">
        <w:rPr>
          <w:rFonts w:ascii="Angsana New" w:hAnsi="Angsana New"/>
          <w:sz w:val="28"/>
          <w:szCs w:val="28"/>
        </w:rPr>
        <w:tab/>
      </w:r>
      <w:r w:rsidRPr="007B4306">
        <w:rPr>
          <w:rFonts w:ascii="Angsana New" w:hAnsi="Angsana New"/>
          <w:sz w:val="28"/>
          <w:szCs w:val="28"/>
          <w:cs/>
        </w:rPr>
        <w:t xml:space="preserve">เงินลงทุนในบริษัทย่อย ณ วันที่ </w:t>
      </w:r>
      <w:r w:rsidRPr="007B4306">
        <w:rPr>
          <w:rFonts w:ascii="Angsana New" w:hAnsi="Angsana New"/>
          <w:sz w:val="28"/>
          <w:szCs w:val="28"/>
        </w:rPr>
        <w:t xml:space="preserve">31 </w:t>
      </w:r>
      <w:r w:rsidRPr="007B4306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7B4306">
        <w:rPr>
          <w:rFonts w:ascii="Angsana New" w:hAnsi="Angsana New"/>
          <w:sz w:val="28"/>
          <w:szCs w:val="28"/>
        </w:rPr>
        <w:t>256</w:t>
      </w:r>
      <w:r w:rsidR="000B05FD" w:rsidRPr="007B4306">
        <w:rPr>
          <w:rFonts w:ascii="Angsana New" w:hAnsi="Angsana New"/>
          <w:sz w:val="28"/>
          <w:szCs w:val="28"/>
        </w:rPr>
        <w:t>2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และ </w:t>
      </w:r>
      <w:r w:rsidRPr="007B4306">
        <w:rPr>
          <w:rFonts w:ascii="Angsana New" w:hAnsi="Angsana New"/>
          <w:sz w:val="28"/>
          <w:szCs w:val="28"/>
        </w:rPr>
        <w:t>256</w:t>
      </w:r>
      <w:r w:rsidR="000B05FD" w:rsidRPr="007B4306">
        <w:rPr>
          <w:rFonts w:ascii="Angsana New" w:hAnsi="Angsana New"/>
          <w:sz w:val="28"/>
          <w:szCs w:val="28"/>
        </w:rPr>
        <w:t>1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และเงินปันผลรับ</w:t>
      </w:r>
      <w:r w:rsidRPr="007B4306">
        <w:rPr>
          <w:rFonts w:ascii="Angsana New" w:hAnsi="Angsana New" w:hint="cs"/>
          <w:sz w:val="28"/>
          <w:szCs w:val="28"/>
          <w:cs/>
        </w:rPr>
        <w:t>จากเงินลงทุน</w:t>
      </w:r>
      <w:r w:rsidRPr="007B4306">
        <w:rPr>
          <w:rFonts w:ascii="Angsana New" w:hAnsi="Angsana New"/>
          <w:sz w:val="28"/>
          <w:szCs w:val="28"/>
          <w:cs/>
        </w:rPr>
        <w:t>สำหรับแต่ละปีมีดังนี้</w:t>
      </w:r>
    </w:p>
    <w:p w:rsidR="008F5CEF" w:rsidRPr="007B4306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u w:val="single"/>
        </w:rPr>
      </w:pPr>
    </w:p>
    <w:tbl>
      <w:tblPr>
        <w:tblW w:w="14353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29"/>
        <w:gridCol w:w="2266"/>
        <w:gridCol w:w="990"/>
        <w:gridCol w:w="720"/>
        <w:gridCol w:w="270"/>
        <w:gridCol w:w="720"/>
        <w:gridCol w:w="270"/>
        <w:gridCol w:w="795"/>
        <w:gridCol w:w="15"/>
        <w:gridCol w:w="255"/>
        <w:gridCol w:w="8"/>
        <w:gridCol w:w="712"/>
        <w:gridCol w:w="270"/>
        <w:gridCol w:w="871"/>
        <w:gridCol w:w="236"/>
        <w:gridCol w:w="846"/>
        <w:gridCol w:w="270"/>
        <w:gridCol w:w="720"/>
        <w:gridCol w:w="270"/>
        <w:gridCol w:w="720"/>
      </w:tblGrid>
      <w:tr w:rsidR="008F5CEF" w:rsidRPr="00A40A85" w:rsidTr="0074442F">
        <w:trPr>
          <w:tblHeader/>
        </w:trPr>
        <w:tc>
          <w:tcPr>
            <w:tcW w:w="3129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68" w:type="dxa"/>
            <w:gridSpan w:val="17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8F5CEF" w:rsidRPr="00A40A85" w:rsidTr="0074442F">
        <w:trPr>
          <w:tblHeader/>
        </w:trPr>
        <w:tc>
          <w:tcPr>
            <w:tcW w:w="3129" w:type="dxa"/>
          </w:tcPr>
          <w:p w:rsidR="00403429" w:rsidRPr="00A40A85" w:rsidRDefault="00403429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  <w:r w:rsidRPr="00A40A8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ลักษณะธุรกิจ</w:t>
            </w:r>
          </w:p>
        </w:tc>
        <w:tc>
          <w:tcPr>
            <w:tcW w:w="990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-108" w:right="-108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 w:hint="cs"/>
                <w:sz w:val="24"/>
                <w:szCs w:val="24"/>
                <w:cs/>
                <w:lang w:val="en-US" w:bidi="th-TH"/>
              </w:rPr>
              <w:t>ประเทศที่</w:t>
            </w:r>
            <w:r w:rsidR="007075F0" w:rsidRPr="00A40A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ดำเนินธุรกิจ</w:t>
            </w:r>
          </w:p>
        </w:tc>
        <w:tc>
          <w:tcPr>
            <w:tcW w:w="1710" w:type="dxa"/>
            <w:gridSpan w:val="3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สัดส่วนความเป็นเจ้าของ</w:t>
            </w:r>
          </w:p>
        </w:tc>
        <w:tc>
          <w:tcPr>
            <w:tcW w:w="270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85" w:type="dxa"/>
            <w:gridSpan w:val="5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ทุนชำระแล้ว</w:t>
            </w:r>
          </w:p>
        </w:tc>
        <w:tc>
          <w:tcPr>
            <w:tcW w:w="270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953" w:type="dxa"/>
            <w:gridSpan w:val="3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วิธีราคาทุน</w:t>
            </w:r>
          </w:p>
        </w:tc>
        <w:tc>
          <w:tcPr>
            <w:tcW w:w="270" w:type="dxa"/>
          </w:tcPr>
          <w:p w:rsidR="008F5CEF" w:rsidRPr="00A40A85" w:rsidRDefault="008F5CEF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8F5CEF" w:rsidRPr="00A40A85" w:rsidRDefault="008F5CEF" w:rsidP="00A40A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เงินปันผลรับ</w:t>
            </w:r>
          </w:p>
          <w:p w:rsidR="007075F0" w:rsidRPr="00A40A85" w:rsidDel="00685444" w:rsidRDefault="007075F0" w:rsidP="00A40A85">
            <w:pPr>
              <w:pStyle w:val="acctfourfigures"/>
              <w:tabs>
                <w:tab w:val="clear" w:pos="765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F32E7A" w:rsidRPr="00A40A85" w:rsidTr="0074442F">
        <w:trPr>
          <w:tblHeader/>
        </w:trPr>
        <w:tc>
          <w:tcPr>
            <w:tcW w:w="3129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  <w:gridSpan w:val="2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71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36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F32E7A" w:rsidRPr="00A40A85" w:rsidRDefault="00F32E7A" w:rsidP="00A40A8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F32E7A" w:rsidRPr="00A40A85" w:rsidTr="0074442F">
        <w:trPr>
          <w:tblHeader/>
        </w:trPr>
        <w:tc>
          <w:tcPr>
            <w:tcW w:w="3129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266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  <w:t>(ร้อยละ)</w:t>
            </w: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5988" w:type="dxa"/>
            <w:gridSpan w:val="13"/>
          </w:tcPr>
          <w:p w:rsidR="00F32E7A" w:rsidRPr="00A40A85" w:rsidRDefault="00F32E7A" w:rsidP="00A40A85">
            <w:pPr>
              <w:pStyle w:val="block"/>
              <w:tabs>
                <w:tab w:val="left" w:pos="2105"/>
              </w:tabs>
              <w:spacing w:after="0" w:line="240" w:lineRule="auto"/>
              <w:ind w:left="0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  <w:r w:rsidRPr="00A40A85">
              <w:rPr>
                <w:rFonts w:ascii="Angsana New" w:hAnsi="Angsana New"/>
                <w:i/>
                <w:iCs/>
                <w:sz w:val="24"/>
                <w:szCs w:val="24"/>
                <w:lang w:val="en-US" w:bidi="th-TH"/>
              </w:rPr>
              <w:tab/>
            </w:r>
            <w:r w:rsidRPr="00A40A85">
              <w:rPr>
                <w:rFonts w:ascii="Angsana New" w:hAnsi="Angsana New" w:hint="cs"/>
                <w:i/>
                <w:iCs/>
                <w:sz w:val="24"/>
                <w:szCs w:val="24"/>
                <w:cs/>
                <w:lang w:val="en-US" w:bidi="th-TH"/>
              </w:rPr>
              <w:t>(ล้านบาท)</w:t>
            </w:r>
          </w:p>
        </w:tc>
      </w:tr>
      <w:tr w:rsidR="00F32E7A" w:rsidRPr="00A40A85" w:rsidTr="0074442F">
        <w:tc>
          <w:tcPr>
            <w:tcW w:w="3129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A40A8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  <w:t>บริษัทย่อยทางตรง</w:t>
            </w:r>
          </w:p>
        </w:tc>
        <w:tc>
          <w:tcPr>
            <w:tcW w:w="2266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710" w:type="dxa"/>
            <w:gridSpan w:val="3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both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63" w:type="dxa"/>
            <w:gridSpan w:val="2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12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71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36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846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27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20" w:type="dxa"/>
          </w:tcPr>
          <w:p w:rsidR="00F32E7A" w:rsidRPr="00A40A85" w:rsidRDefault="00F32E7A" w:rsidP="00A40A85">
            <w:pPr>
              <w:pStyle w:val="block"/>
              <w:spacing w:after="0" w:line="240" w:lineRule="auto"/>
              <w:ind w:left="0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</w:tr>
      <w:tr w:rsidR="006D68E7" w:rsidRPr="00A40A85" w:rsidTr="0074442F">
        <w:tc>
          <w:tcPr>
            <w:tcW w:w="3129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พฤกษา เรียลเอสเตท จำกัด (มหาชน)</w:t>
            </w:r>
          </w:p>
        </w:tc>
        <w:tc>
          <w:tcPr>
            <w:tcW w:w="2266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ขายอสังหาริมทรัพย์</w:t>
            </w:r>
          </w:p>
        </w:tc>
        <w:tc>
          <w:tcPr>
            <w:tcW w:w="990" w:type="dxa"/>
          </w:tcPr>
          <w:p w:rsidR="006D68E7" w:rsidRPr="00A40A85" w:rsidRDefault="006D68E7" w:rsidP="00A40A85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98.23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98.23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2,232.7</w:t>
            </w:r>
          </w:p>
        </w:tc>
        <w:tc>
          <w:tcPr>
            <w:tcW w:w="270" w:type="dxa"/>
            <w:gridSpan w:val="2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2,232.7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34,620.7</w:t>
            </w:r>
          </w:p>
        </w:tc>
        <w:tc>
          <w:tcPr>
            <w:tcW w:w="236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34,620.7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3,772.</w:t>
            </w:r>
            <w:r w:rsidR="00EB59AF" w:rsidRPr="00A40A85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1,995.7</w:t>
            </w:r>
          </w:p>
        </w:tc>
      </w:tr>
      <w:tr w:rsidR="006D68E7" w:rsidRPr="00A40A85" w:rsidTr="0074442F">
        <w:tc>
          <w:tcPr>
            <w:tcW w:w="3129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  <w:t>บริษัท โรงพยาบาลวิมุต โฮลดิ้ง จำกัด</w:t>
            </w:r>
          </w:p>
        </w:tc>
        <w:tc>
          <w:tcPr>
            <w:tcW w:w="2266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left" w:pos="540"/>
              </w:tabs>
              <w:spacing w:line="240" w:lineRule="auto"/>
              <w:ind w:left="162" w:right="-108" w:hanging="162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ลงทุนในบริษัทอื่น</w:t>
            </w:r>
          </w:p>
        </w:tc>
        <w:tc>
          <w:tcPr>
            <w:tcW w:w="990" w:type="dxa"/>
          </w:tcPr>
          <w:p w:rsidR="006D68E7" w:rsidRPr="00A40A85" w:rsidRDefault="006D68E7" w:rsidP="00A40A85">
            <w:pPr>
              <w:pStyle w:val="acctfourfigures"/>
              <w:tabs>
                <w:tab w:val="left" w:pos="-51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  <w:gridSpan w:val="2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36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68E7" w:rsidRPr="00A40A85" w:rsidTr="0074442F">
        <w:tc>
          <w:tcPr>
            <w:tcW w:w="3129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266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บริษัทย่อยทางอ้อม (ถือ</w:t>
            </w:r>
            <w:r w:rsidRPr="00A40A8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หุ้น</w:t>
            </w:r>
            <w:r w:rsidRPr="00A40A8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โดยบริษัทย่อย)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68"/>
              </w:tabs>
              <w:spacing w:line="240" w:lineRule="auto"/>
              <w:ind w:left="-7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บริษัท เกสรก่อสร้าง จำกัด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ให้บริการ</w:t>
            </w:r>
            <w:r w:rsidRPr="00A40A8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บริหาร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จัดการ ตกแต่ง</w:t>
            </w:r>
            <w:r w:rsidRPr="00A40A85">
              <w:rPr>
                <w:rFonts w:ascii="Angsana New" w:hAnsi="Angsana New"/>
                <w:sz w:val="24"/>
                <w:szCs w:val="24"/>
              </w:rPr>
              <w:br/>
              <w:t xml:space="preserve">   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บ้าน</w:t>
            </w: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และรับเหมาก่อสร้าง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100.0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B4CEE" w:rsidRPr="00A40A85" w:rsidTr="0074442F">
        <w:tc>
          <w:tcPr>
            <w:tcW w:w="3129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บริษัท พุทธชาด เอสเตท จำกัด</w:t>
            </w:r>
          </w:p>
        </w:tc>
        <w:tc>
          <w:tcPr>
            <w:tcW w:w="2266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B4CEE" w:rsidRPr="00A40A85" w:rsidTr="0074442F">
        <w:tc>
          <w:tcPr>
            <w:tcW w:w="3129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บริษัท พนาลี เอสเตท จำกัด</w:t>
            </w:r>
          </w:p>
        </w:tc>
        <w:tc>
          <w:tcPr>
            <w:tcW w:w="2266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7B4CEE" w:rsidRPr="00A40A85" w:rsidRDefault="007B4CEE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800.0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7B4CEE" w:rsidRPr="00A40A85" w:rsidRDefault="007B4CEE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บริษัท พฤกษา โอเวอร์ซีส์ จำกัด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500.0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500.0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บริษัท พฤกษา อินเตอร์เนชั่นแนล จำกัด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ลงทุนในบริษัทอื่น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1,000.0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3103D" w:rsidRPr="00A40A85" w:rsidTr="005B2393">
        <w:tc>
          <w:tcPr>
            <w:tcW w:w="3129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บริษัท พฤกษา เวนเจอร์ วัน จำกัด</w:t>
            </w:r>
            <w:r w:rsidR="00FE0EE3" w:rsidRPr="00A40A85">
              <w:rPr>
                <w:rFonts w:ascii="Angsana New" w:hAnsi="Angsana New"/>
                <w:sz w:val="24"/>
                <w:szCs w:val="24"/>
              </w:rPr>
              <w:t xml:space="preserve"> *</w:t>
            </w:r>
          </w:p>
        </w:tc>
        <w:tc>
          <w:tcPr>
            <w:tcW w:w="2266" w:type="dxa"/>
            <w:shd w:val="clear" w:color="auto" w:fill="auto"/>
          </w:tcPr>
          <w:p w:rsidR="0023103D" w:rsidRPr="00A40A85" w:rsidRDefault="0023103D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ขายอสังหาริมทรัพย์</w:t>
            </w:r>
          </w:p>
        </w:tc>
        <w:tc>
          <w:tcPr>
            <w:tcW w:w="990" w:type="dxa"/>
            <w:shd w:val="clear" w:color="auto" w:fill="auto"/>
          </w:tcPr>
          <w:p w:rsidR="0023103D" w:rsidRPr="00A40A85" w:rsidRDefault="0023103D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23103D" w:rsidRPr="00A40A85" w:rsidRDefault="00A76604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23103D" w:rsidRPr="00A40A85" w:rsidRDefault="0023103D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3103D" w:rsidRPr="00A40A85" w:rsidRDefault="0023103D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23103D" w:rsidRPr="00A40A85" w:rsidRDefault="0023103D" w:rsidP="00A40A85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720.0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0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23103D" w:rsidRPr="00A40A85" w:rsidRDefault="0023103D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อินเดีย เฮาส์ซิง จำกัด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</w:t>
            </w:r>
            <w:r w:rsidRPr="00A40A85"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9.8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9.8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อินเดีย คอนสตรัคชั่น จำกัด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0.7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751BF" w:rsidRPr="00A40A85" w:rsidTr="00EB6664">
        <w:tc>
          <w:tcPr>
            <w:tcW w:w="3129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jc w:val="thaiDistribute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 w:rsidRPr="00A40A8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บริษัทย่อยทางอ้อม (ถือ</w:t>
            </w:r>
            <w:r w:rsidRPr="00A40A8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หุ้น</w:t>
            </w:r>
            <w:r w:rsidRPr="00A40A8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โดยบริษัทย่อย)</w:t>
            </w:r>
          </w:p>
        </w:tc>
        <w:tc>
          <w:tcPr>
            <w:tcW w:w="2266" w:type="dxa"/>
            <w:shd w:val="clear" w:color="auto" w:fill="auto"/>
          </w:tcPr>
          <w:p w:rsidR="00A751BF" w:rsidRPr="00A40A85" w:rsidRDefault="00A751BF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990" w:type="dxa"/>
            <w:shd w:val="clear" w:color="auto" w:fill="auto"/>
          </w:tcPr>
          <w:p w:rsidR="00A751BF" w:rsidRPr="00A40A85" w:rsidRDefault="00A751B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751BF" w:rsidRPr="00A40A85" w:rsidRDefault="00A751B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51BF" w:rsidRPr="00A40A85" w:rsidRDefault="00A751B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A751BF" w:rsidRPr="00A40A85" w:rsidRDefault="00A751B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A751BF" w:rsidRPr="00A40A85" w:rsidRDefault="00A751B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A751BF" w:rsidRPr="00A40A85" w:rsidRDefault="00A751B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เวียดนาม จำกัด</w:t>
            </w:r>
            <w:r w:rsidRPr="00A40A85">
              <w:rPr>
                <w:rFonts w:ascii="Angsana New" w:hAnsi="Angsana New"/>
                <w:sz w:val="24"/>
                <w:szCs w:val="24"/>
                <w:lang w:eastAsia="ko-KR"/>
              </w:rPr>
              <w:t xml:space="preserve"> *</w:t>
            </w:r>
            <w:r w:rsidR="00A751BF" w:rsidRPr="00A40A85">
              <w:rPr>
                <w:rFonts w:ascii="Angsana New" w:hAnsi="Angsana New"/>
                <w:sz w:val="24"/>
                <w:szCs w:val="24"/>
                <w:lang w:eastAsia="ko-KR"/>
              </w:rPr>
              <w:t>*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</w:t>
            </w:r>
            <w:r w:rsidRPr="00A40A85">
              <w:rPr>
                <w:rFonts w:ascii="Angsana New" w:hAnsi="Angsana New"/>
                <w:sz w:val="24"/>
                <w:szCs w:val="24"/>
              </w:rPr>
              <w:br/>
              <w:t xml:space="preserve">  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ก่อสร้างที่อยู่อาศัย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เวียดนาม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177.8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177.8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</w:p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D68E7" w:rsidRPr="00A40A85" w:rsidTr="0074442F">
        <w:tc>
          <w:tcPr>
            <w:tcW w:w="3129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พฤกษา โอเวอร์ซีส์ เซอร์วิส จำกัด</w:t>
            </w:r>
            <w:r w:rsidRPr="00A40A85">
              <w:rPr>
                <w:rFonts w:ascii="Angsana New" w:hAnsi="Angsana New"/>
                <w:sz w:val="24"/>
                <w:szCs w:val="24"/>
                <w:lang w:eastAsia="ko-KR"/>
              </w:rPr>
              <w:t xml:space="preserve"> **</w:t>
            </w:r>
            <w:r w:rsidR="00A751BF" w:rsidRPr="00A40A85">
              <w:rPr>
                <w:rFonts w:ascii="Angsana New" w:hAnsi="Angsana New"/>
                <w:sz w:val="24"/>
                <w:szCs w:val="24"/>
                <w:lang w:eastAsia="ko-KR"/>
              </w:rPr>
              <w:t>*</w:t>
            </w:r>
          </w:p>
        </w:tc>
        <w:tc>
          <w:tcPr>
            <w:tcW w:w="2266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ให้บริการและบริหารจัดการ</w:t>
            </w:r>
          </w:p>
        </w:tc>
        <w:tc>
          <w:tcPr>
            <w:tcW w:w="99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6D68E7" w:rsidRPr="00A40A85" w:rsidRDefault="001D56D0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100.00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6D68E7" w:rsidRPr="00A40A85" w:rsidRDefault="001D56D0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2.5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6D68E7" w:rsidRPr="00A40A85" w:rsidRDefault="006D68E7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59AF" w:rsidRPr="00A40A85" w:rsidTr="0074442F">
        <w:tc>
          <w:tcPr>
            <w:tcW w:w="3129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ธนะเทพเอ็นจิเนียริ่งแอนด์คอน</w:t>
            </w:r>
            <w:r w:rsidRPr="00A40A85">
              <w:rPr>
                <w:rFonts w:ascii="Angsana New" w:hAnsi="Angsana New"/>
                <w:sz w:val="24"/>
                <w:szCs w:val="24"/>
                <w:lang w:eastAsia="ko-KR"/>
              </w:rPr>
              <w:br/>
              <w:t xml:space="preserve">  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สตรั๊คชั่น จำกัด</w:t>
            </w:r>
            <w:r w:rsidRPr="00A40A85">
              <w:rPr>
                <w:rFonts w:ascii="Angsana New" w:hAnsi="Angsana New"/>
                <w:sz w:val="24"/>
                <w:szCs w:val="24"/>
                <w:lang w:eastAsia="ko-KR"/>
              </w:rPr>
              <w:t xml:space="preserve"> ***</w:t>
            </w:r>
            <w:r w:rsidR="00A751BF" w:rsidRPr="00A40A85">
              <w:rPr>
                <w:rFonts w:ascii="Angsana New" w:hAnsi="Angsana New"/>
                <w:sz w:val="24"/>
                <w:szCs w:val="24"/>
                <w:lang w:eastAsia="ko-KR"/>
              </w:rPr>
              <w:t>*</w:t>
            </w:r>
          </w:p>
        </w:tc>
        <w:tc>
          <w:tcPr>
            <w:tcW w:w="2266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รับเหมาก่อสร้าง</w:t>
            </w:r>
          </w:p>
        </w:tc>
        <w:tc>
          <w:tcPr>
            <w:tcW w:w="99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51.00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5.0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5.0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B59AF" w:rsidRPr="00A40A85" w:rsidTr="009A17C9">
        <w:trPr>
          <w:trHeight w:val="920"/>
        </w:trPr>
        <w:tc>
          <w:tcPr>
            <w:tcW w:w="3129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4"/>
                <w:szCs w:val="24"/>
                <w:lang w:eastAsia="ko-KR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>บริษัท โรงพยาบาลวิมุต อินเตอร์เนชั่นแนล</w:t>
            </w: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/>
              </w:rPr>
              <w:t xml:space="preserve">   จำกัด</w:t>
            </w:r>
          </w:p>
        </w:tc>
        <w:tc>
          <w:tcPr>
            <w:tcW w:w="2266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ประกอบกิจการโรงพยาบาล</w:t>
            </w:r>
            <w:r w:rsidRPr="00A40A85"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 w:rsidRPr="00A40A8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เอกชน สถานพยาบาล สถานที่</w:t>
            </w:r>
            <w:r w:rsidRPr="00A40A85">
              <w:rPr>
                <w:rFonts w:ascii="Angsana New" w:hAnsi="Angsana New"/>
                <w:sz w:val="24"/>
                <w:szCs w:val="24"/>
                <w:rtl/>
                <w:cs/>
              </w:rPr>
              <w:br/>
            </w:r>
            <w:r w:rsidRPr="00A40A8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 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ตรวจและรักษาคนไข้</w:t>
            </w:r>
          </w:p>
        </w:tc>
        <w:tc>
          <w:tcPr>
            <w:tcW w:w="99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eastAsia="ko-KR"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eastAsia="ko-KR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eastAsia="ko-KR" w:bidi="th-TH"/>
              </w:rPr>
              <w:t>ไทย</w:t>
            </w: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99.99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998.0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GB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9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998.0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bottom w:val="sing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bottom w:val="sing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20" w:type="dxa"/>
            <w:tcBorders>
              <w:bottom w:val="sing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EB59AF" w:rsidRPr="00A40A85" w:rsidTr="0074442F">
        <w:tc>
          <w:tcPr>
            <w:tcW w:w="3129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252" w:right="-108" w:hanging="252"/>
              <w:rPr>
                <w:rFonts w:ascii="Angsana New" w:hAnsi="Angsana New"/>
                <w:sz w:val="24"/>
                <w:szCs w:val="24"/>
                <w:cs/>
                <w:lang w:eastAsia="ko-KR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2266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="Angsana New" w:hAnsi="Angsana New"/>
                <w:sz w:val="24"/>
                <w:szCs w:val="24"/>
                <w:rtl/>
                <w:cs/>
              </w:rPr>
            </w:pPr>
          </w:p>
        </w:tc>
        <w:tc>
          <w:tcPr>
            <w:tcW w:w="99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rtl/>
                <w:cs/>
                <w:lang w:eastAsia="ko-KR"/>
              </w:rPr>
            </w:pP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20" w:type="dxa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pStyle w:val="block"/>
              <w:spacing w:after="0" w:line="240" w:lineRule="auto"/>
              <w:ind w:left="0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795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108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gridSpan w:val="2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gridSpan w:val="2"/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left="-36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35,620.7</w:t>
            </w:r>
          </w:p>
        </w:tc>
        <w:tc>
          <w:tcPr>
            <w:tcW w:w="236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4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pStyle w:val="acctfourfigures"/>
              <w:tabs>
                <w:tab w:val="clear" w:pos="765"/>
                <w:tab w:val="decimal" w:pos="537"/>
              </w:tabs>
              <w:spacing w:line="240" w:lineRule="auto"/>
              <w:ind w:left="-72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val="en-US" w:bidi="th-TH"/>
              </w:rPr>
              <w:t>35,620.7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</w:rPr>
              <w:t>3,772.1</w:t>
            </w:r>
          </w:p>
        </w:tc>
        <w:tc>
          <w:tcPr>
            <w:tcW w:w="270" w:type="dxa"/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  <w:tab w:val="decimal" w:pos="650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B59AF" w:rsidRPr="00A40A85" w:rsidRDefault="00EB59AF" w:rsidP="00A40A8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115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</w:rPr>
              <w:t>1,995.7</w:t>
            </w:r>
          </w:p>
        </w:tc>
      </w:tr>
    </w:tbl>
    <w:p w:rsidR="008F5CEF" w:rsidRPr="007B4306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</w:p>
    <w:p w:rsidR="008F5CEF" w:rsidRPr="00A40A85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  <w:r w:rsidRPr="00A40A85">
        <w:rPr>
          <w:rFonts w:ascii="Angsana New" w:hAnsi="Angsana New"/>
          <w:sz w:val="24"/>
          <w:szCs w:val="24"/>
          <w:cs/>
        </w:rPr>
        <w:t>บริษัทไม่มีเงินลงทุนในบริษัทย่อยที่จดทะเบียนในตลาดหลักทรัพย์ ดังนั้นจึงไม่มีราคาที่เปิดเผยต่อสาธารณชน</w:t>
      </w:r>
    </w:p>
    <w:p w:rsidR="008F5CEF" w:rsidRPr="00A40A85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  <w:r w:rsidRPr="00A40A85">
        <w:rPr>
          <w:rFonts w:ascii="Angsana New" w:hAnsi="Angsana New"/>
          <w:sz w:val="24"/>
          <w:szCs w:val="24"/>
        </w:rPr>
        <w:t xml:space="preserve">* - </w:t>
      </w:r>
      <w:r w:rsidR="00A76604" w:rsidRPr="00A40A85">
        <w:rPr>
          <w:rFonts w:ascii="Angsana New" w:hAnsi="Angsana New"/>
          <w:sz w:val="24"/>
          <w:szCs w:val="24"/>
          <w:cs/>
        </w:rPr>
        <w:t>ใน</w:t>
      </w:r>
      <w:r w:rsidR="0017137A">
        <w:rPr>
          <w:rFonts w:ascii="Angsana New" w:hAnsi="Angsana New" w:hint="cs"/>
          <w:sz w:val="24"/>
          <w:szCs w:val="24"/>
          <w:cs/>
        </w:rPr>
        <w:t>ปี</w:t>
      </w:r>
      <w:r w:rsidR="00A76604" w:rsidRPr="00A40A85">
        <w:rPr>
          <w:rFonts w:ascii="Angsana New" w:hAnsi="Angsana New"/>
          <w:sz w:val="24"/>
          <w:szCs w:val="24"/>
          <w:cs/>
        </w:rPr>
        <w:t xml:space="preserve"> 256</w:t>
      </w:r>
      <w:r w:rsidR="00A76604" w:rsidRPr="00A40A85">
        <w:rPr>
          <w:rFonts w:ascii="Angsana New" w:hAnsi="Angsana New"/>
          <w:sz w:val="24"/>
          <w:szCs w:val="24"/>
        </w:rPr>
        <w:t>2</w:t>
      </w:r>
      <w:r w:rsidR="00A76604" w:rsidRPr="00A40A85">
        <w:rPr>
          <w:rFonts w:ascii="Angsana New" w:hAnsi="Angsana New"/>
          <w:sz w:val="24"/>
          <w:szCs w:val="24"/>
          <w:cs/>
        </w:rPr>
        <w:t xml:space="preserve"> บริษัท</w:t>
      </w:r>
      <w:r w:rsidR="008B0B7F" w:rsidRPr="00A40A85">
        <w:rPr>
          <w:rFonts w:ascii="Angsana New" w:hAnsi="Angsana New"/>
          <w:sz w:val="24"/>
          <w:szCs w:val="24"/>
          <w:cs/>
        </w:rPr>
        <w:t>ย่อยทางตรง</w:t>
      </w:r>
      <w:r w:rsidR="00ED5C64" w:rsidRPr="00A40A85">
        <w:rPr>
          <w:rFonts w:ascii="Angsana New" w:hAnsi="Angsana New" w:hint="cs"/>
          <w:sz w:val="24"/>
          <w:szCs w:val="24"/>
          <w:cs/>
        </w:rPr>
        <w:t>ของบริษัท</w:t>
      </w:r>
      <w:r w:rsidR="00A76604" w:rsidRPr="00A40A85">
        <w:rPr>
          <w:rFonts w:ascii="Angsana New" w:hAnsi="Angsana New"/>
          <w:sz w:val="24"/>
          <w:szCs w:val="24"/>
          <w:cs/>
        </w:rPr>
        <w:t xml:space="preserve">ได้ลงทุนในหุ้นทุนของบริษัท พฤกษา เวนเจอร์ วัน จำกัด </w:t>
      </w:r>
      <w:r w:rsidR="0017137A" w:rsidRPr="00DB53C7">
        <w:rPr>
          <w:rFonts w:ascii="Angsana New" w:hAnsi="Angsana New"/>
          <w:sz w:val="24"/>
          <w:szCs w:val="24"/>
          <w:cs/>
        </w:rPr>
        <w:t xml:space="preserve">ในอัตราร้อยละ 99.99 ของทุนจดทะเบียน </w:t>
      </w:r>
      <w:r w:rsidR="0017137A" w:rsidRPr="00F07896">
        <w:rPr>
          <w:rFonts w:ascii="Angsana New" w:hAnsi="Angsana New"/>
          <w:sz w:val="24"/>
          <w:szCs w:val="24"/>
          <w:cs/>
        </w:rPr>
        <w:t xml:space="preserve">โดยบริษัทดังกล่าวได้จดทะเบียนกับกระทรวงพาณิชย์เมื่อวันที่ </w:t>
      </w:r>
      <w:r w:rsidR="0017137A" w:rsidRPr="00F07896">
        <w:rPr>
          <w:rFonts w:ascii="Angsana New" w:hAnsi="Angsana New"/>
          <w:sz w:val="24"/>
          <w:szCs w:val="24"/>
        </w:rPr>
        <w:t xml:space="preserve">3 </w:t>
      </w:r>
      <w:r w:rsidR="0017137A" w:rsidRPr="00F07896">
        <w:rPr>
          <w:rFonts w:ascii="Angsana New" w:hAnsi="Angsana New"/>
          <w:sz w:val="24"/>
          <w:szCs w:val="24"/>
          <w:cs/>
        </w:rPr>
        <w:t xml:space="preserve">ตุลาคม </w:t>
      </w:r>
      <w:r w:rsidR="0017137A" w:rsidRPr="00F07896">
        <w:rPr>
          <w:rFonts w:ascii="Angsana New" w:hAnsi="Angsana New"/>
          <w:sz w:val="24"/>
          <w:szCs w:val="24"/>
        </w:rPr>
        <w:t xml:space="preserve">2562 </w:t>
      </w:r>
      <w:r w:rsidR="0017137A">
        <w:rPr>
          <w:rFonts w:ascii="Angsana New" w:hAnsi="Angsana New" w:hint="cs"/>
          <w:sz w:val="24"/>
          <w:szCs w:val="24"/>
          <w:cs/>
        </w:rPr>
        <w:t>และ</w:t>
      </w:r>
      <w:r w:rsidR="0017137A" w:rsidRPr="00F07896">
        <w:rPr>
          <w:rFonts w:ascii="Angsana New" w:hAnsi="Angsana New"/>
          <w:sz w:val="24"/>
          <w:szCs w:val="24"/>
          <w:cs/>
        </w:rPr>
        <w:t xml:space="preserve">มีทุนจดทะเบียนจำนวน </w:t>
      </w:r>
      <w:r w:rsidR="0017137A" w:rsidRPr="00F07896">
        <w:rPr>
          <w:rFonts w:ascii="Angsana New" w:hAnsi="Angsana New"/>
          <w:sz w:val="24"/>
          <w:szCs w:val="24"/>
        </w:rPr>
        <w:t xml:space="preserve">800 </w:t>
      </w:r>
      <w:r w:rsidR="0017137A" w:rsidRPr="00F07896">
        <w:rPr>
          <w:rFonts w:ascii="Angsana New" w:hAnsi="Angsana New"/>
          <w:sz w:val="24"/>
          <w:szCs w:val="24"/>
          <w:cs/>
        </w:rPr>
        <w:t xml:space="preserve">ล้านบาท ณ </w:t>
      </w:r>
      <w:bookmarkStart w:id="3" w:name="_Hlk31620312"/>
      <w:r w:rsidR="0017137A" w:rsidRPr="00F07896">
        <w:rPr>
          <w:rFonts w:ascii="Angsana New" w:hAnsi="Angsana New"/>
          <w:sz w:val="24"/>
          <w:szCs w:val="24"/>
          <w:cs/>
        </w:rPr>
        <w:t xml:space="preserve">วันที่ </w:t>
      </w:r>
      <w:r w:rsidR="0017137A" w:rsidRPr="00F07896">
        <w:rPr>
          <w:rFonts w:ascii="Angsana New" w:hAnsi="Angsana New"/>
          <w:sz w:val="24"/>
          <w:szCs w:val="24"/>
        </w:rPr>
        <w:t>3</w:t>
      </w:r>
      <w:r w:rsidR="0017137A">
        <w:rPr>
          <w:rFonts w:ascii="Angsana New" w:hAnsi="Angsana New"/>
          <w:sz w:val="24"/>
          <w:szCs w:val="24"/>
        </w:rPr>
        <w:t>1</w:t>
      </w:r>
      <w:r w:rsidR="0017137A" w:rsidRPr="00F07896">
        <w:rPr>
          <w:rFonts w:ascii="Angsana New" w:hAnsi="Angsana New"/>
          <w:sz w:val="24"/>
          <w:szCs w:val="24"/>
        </w:rPr>
        <w:t xml:space="preserve"> </w:t>
      </w:r>
      <w:r w:rsidR="0017137A" w:rsidRPr="007C3BF8">
        <w:rPr>
          <w:rFonts w:ascii="Angsana New" w:hAnsi="Angsana New" w:hint="cs"/>
          <w:sz w:val="24"/>
          <w:szCs w:val="24"/>
          <w:cs/>
          <w:lang w:val="en-GB"/>
        </w:rPr>
        <w:t>ธันวาคม</w:t>
      </w:r>
      <w:r w:rsidR="0017137A" w:rsidRPr="00F07896">
        <w:rPr>
          <w:rFonts w:ascii="Angsana New" w:hAnsi="Angsana New"/>
          <w:sz w:val="24"/>
          <w:szCs w:val="24"/>
          <w:cs/>
        </w:rPr>
        <w:t xml:space="preserve"> </w:t>
      </w:r>
      <w:r w:rsidR="0017137A" w:rsidRPr="00F07896">
        <w:rPr>
          <w:rFonts w:ascii="Angsana New" w:hAnsi="Angsana New"/>
          <w:sz w:val="24"/>
          <w:szCs w:val="24"/>
        </w:rPr>
        <w:t xml:space="preserve">2562 </w:t>
      </w:r>
      <w:bookmarkEnd w:id="3"/>
      <w:r w:rsidR="0017137A" w:rsidRPr="00F07896">
        <w:rPr>
          <w:rFonts w:ascii="Angsana New" w:hAnsi="Angsana New"/>
          <w:sz w:val="24"/>
          <w:szCs w:val="24"/>
          <w:cs/>
        </w:rPr>
        <w:t>บริษัท</w:t>
      </w:r>
      <w:r w:rsidR="00766F68">
        <w:rPr>
          <w:rFonts w:ascii="Angsana New" w:hAnsi="Angsana New" w:hint="cs"/>
          <w:sz w:val="24"/>
          <w:szCs w:val="24"/>
          <w:cs/>
        </w:rPr>
        <w:t>ย่อย</w:t>
      </w:r>
      <w:r w:rsidR="0017137A">
        <w:rPr>
          <w:rFonts w:ascii="Angsana New" w:hAnsi="Angsana New" w:hint="cs"/>
          <w:sz w:val="24"/>
          <w:szCs w:val="24"/>
          <w:cs/>
        </w:rPr>
        <w:t>ชำระค่าหุ้นแล้ว</w:t>
      </w:r>
      <w:r w:rsidR="0017137A" w:rsidRPr="00DB53C7">
        <w:rPr>
          <w:rFonts w:ascii="Angsana New" w:hAnsi="Angsana New"/>
          <w:sz w:val="24"/>
          <w:szCs w:val="24"/>
          <w:cs/>
        </w:rPr>
        <w:t>เป็นจำนวนเงินรวม 720 ล้านบาท</w:t>
      </w:r>
    </w:p>
    <w:p w:rsidR="004A3F06" w:rsidRPr="00A40A85" w:rsidRDefault="004A3F06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  <w:r w:rsidRPr="00A40A85">
        <w:rPr>
          <w:rFonts w:ascii="Angsana New" w:hAnsi="Angsana New"/>
          <w:sz w:val="24"/>
          <w:szCs w:val="24"/>
        </w:rPr>
        <w:t xml:space="preserve">** - </w:t>
      </w:r>
      <w:r w:rsidRPr="00A40A85">
        <w:rPr>
          <w:rFonts w:ascii="Angsana New" w:hAnsi="Angsana New"/>
          <w:sz w:val="24"/>
          <w:szCs w:val="24"/>
          <w:cs/>
        </w:rPr>
        <w:t xml:space="preserve">การถือหุ้นในบริษัท พฤกษา เวียดนาม จำกัด สัดส่วนการถือหุ้นตามข้อตกลงคือ </w:t>
      </w:r>
      <w:r w:rsidRPr="00A40A85">
        <w:rPr>
          <w:rFonts w:ascii="Angsana New" w:hAnsi="Angsana New"/>
          <w:sz w:val="24"/>
          <w:szCs w:val="24"/>
        </w:rPr>
        <w:t xml:space="preserve">85:15 </w:t>
      </w:r>
      <w:r w:rsidRPr="00A40A85">
        <w:rPr>
          <w:rFonts w:ascii="Angsana New" w:hAnsi="Angsana New"/>
          <w:sz w:val="24"/>
          <w:szCs w:val="24"/>
          <w:cs/>
        </w:rPr>
        <w:t xml:space="preserve">เมื่อมีการชำระค่าหุ้นครบถ้วนแล้ว ทั้งนี้ ณ วันที่ </w:t>
      </w:r>
      <w:r w:rsidRPr="00A40A85">
        <w:rPr>
          <w:rFonts w:ascii="Angsana New" w:hAnsi="Angsana New"/>
          <w:sz w:val="24"/>
          <w:szCs w:val="24"/>
        </w:rPr>
        <w:t xml:space="preserve">31 </w:t>
      </w:r>
      <w:r w:rsidRPr="00A40A85">
        <w:rPr>
          <w:rFonts w:ascii="Angsana New" w:hAnsi="Angsana New"/>
          <w:sz w:val="24"/>
          <w:szCs w:val="24"/>
          <w:cs/>
        </w:rPr>
        <w:t xml:space="preserve">ธันวาคม </w:t>
      </w:r>
      <w:r w:rsidRPr="00A40A85">
        <w:rPr>
          <w:rFonts w:ascii="Angsana New" w:hAnsi="Angsana New"/>
          <w:sz w:val="24"/>
          <w:szCs w:val="24"/>
        </w:rPr>
        <w:t xml:space="preserve">2562 </w:t>
      </w:r>
      <w:r w:rsidRPr="00A40A85">
        <w:rPr>
          <w:rFonts w:ascii="Angsana New" w:hAnsi="Angsana New"/>
          <w:sz w:val="24"/>
          <w:szCs w:val="24"/>
          <w:cs/>
        </w:rPr>
        <w:t xml:space="preserve">บริษัทถือหุ้นทางอ้อมในบริษัท พฤกษา เวียดนาม จำกัด ร้อยละ </w:t>
      </w:r>
      <w:r w:rsidRPr="00A40A85">
        <w:rPr>
          <w:rFonts w:ascii="Angsana New" w:hAnsi="Angsana New"/>
          <w:sz w:val="24"/>
          <w:szCs w:val="24"/>
        </w:rPr>
        <w:t xml:space="preserve">100 </w:t>
      </w:r>
      <w:r w:rsidRPr="00A40A85">
        <w:rPr>
          <w:rFonts w:ascii="Angsana New" w:hAnsi="Angsana New"/>
          <w:sz w:val="24"/>
          <w:szCs w:val="24"/>
          <w:cs/>
        </w:rPr>
        <w:t>เนื่องจากผู้ร่วมทุนยังมิได้ชำระค่าหุ้นในส่วนของตน</w:t>
      </w:r>
    </w:p>
    <w:p w:rsidR="008F5CEF" w:rsidRPr="00A40A85" w:rsidRDefault="002F6D25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4"/>
          <w:szCs w:val="24"/>
        </w:rPr>
      </w:pPr>
      <w:r w:rsidRPr="00A40A85">
        <w:rPr>
          <w:rFonts w:ascii="Angsana New" w:hAnsi="Angsana New"/>
          <w:sz w:val="24"/>
          <w:szCs w:val="24"/>
        </w:rPr>
        <w:t>*</w:t>
      </w:r>
      <w:r w:rsidR="008F5CEF" w:rsidRPr="00A40A85">
        <w:rPr>
          <w:rFonts w:ascii="Angsana New" w:hAnsi="Angsana New"/>
          <w:sz w:val="24"/>
          <w:szCs w:val="24"/>
        </w:rPr>
        <w:t xml:space="preserve">** - </w:t>
      </w:r>
      <w:r w:rsidR="0019464B" w:rsidRPr="00A40A85">
        <w:rPr>
          <w:rFonts w:ascii="Angsana New" w:hAnsi="Angsana New"/>
          <w:sz w:val="24"/>
          <w:szCs w:val="24"/>
          <w:cs/>
          <w:lang w:val="en-GB"/>
        </w:rPr>
        <w:t>บริษัท</w:t>
      </w:r>
      <w:r w:rsidR="0019464B" w:rsidRPr="00A40A85">
        <w:rPr>
          <w:rFonts w:ascii="Angsana New" w:hAnsi="Angsana New"/>
          <w:sz w:val="24"/>
          <w:szCs w:val="24"/>
          <w:lang w:val="en-GB"/>
        </w:rPr>
        <w:t xml:space="preserve"> </w:t>
      </w:r>
      <w:r w:rsidR="0019464B" w:rsidRPr="00A40A85">
        <w:rPr>
          <w:rFonts w:ascii="Angsana New" w:hAnsi="Angsana New" w:hint="cs"/>
          <w:sz w:val="24"/>
          <w:szCs w:val="24"/>
          <w:cs/>
          <w:lang w:val="en-GB"/>
        </w:rPr>
        <w:t>พ</w:t>
      </w:r>
      <w:r w:rsidR="0019464B" w:rsidRPr="00A40A85">
        <w:rPr>
          <w:rFonts w:ascii="Angsana New" w:hAnsi="Angsana New"/>
          <w:sz w:val="24"/>
          <w:szCs w:val="24"/>
          <w:cs/>
        </w:rPr>
        <w:t>ฤกษา โอเวอร์ซีส์ เซอร์วิส</w:t>
      </w:r>
      <w:r w:rsidR="0019464B" w:rsidRPr="00A40A85">
        <w:rPr>
          <w:rFonts w:ascii="Angsana New" w:hAnsi="Angsana New"/>
          <w:sz w:val="24"/>
          <w:szCs w:val="24"/>
          <w:cs/>
          <w:lang w:val="en-GB"/>
        </w:rPr>
        <w:t xml:space="preserve"> จำกัด</w:t>
      </w:r>
      <w:r w:rsidR="0019464B" w:rsidRPr="00A40A85">
        <w:rPr>
          <w:rFonts w:ascii="Angsana New" w:hAnsi="Angsana New"/>
          <w:sz w:val="24"/>
          <w:szCs w:val="24"/>
          <w:lang w:val="en-GB"/>
        </w:rPr>
        <w:t xml:space="preserve"> </w:t>
      </w:r>
      <w:r w:rsidR="0019464B" w:rsidRPr="00A40A85">
        <w:rPr>
          <w:rFonts w:ascii="Angsana New" w:hAnsi="Angsana New" w:hint="cs"/>
          <w:sz w:val="24"/>
          <w:szCs w:val="24"/>
          <w:cs/>
          <w:lang w:val="en-GB"/>
        </w:rPr>
        <w:t>ไ</w:t>
      </w:r>
      <w:r w:rsidR="0019464B" w:rsidRPr="00A40A85">
        <w:rPr>
          <w:rFonts w:ascii="Angsana New" w:hAnsi="Angsana New"/>
          <w:sz w:val="24"/>
          <w:szCs w:val="24"/>
          <w:cs/>
        </w:rPr>
        <w:t>ด้ชำระบัญชีเรียบร้อยแล้ว และได้จดทะเบียนชำระบัญชีเมื่อวันที่ 3 เมษายน 2562</w:t>
      </w:r>
      <w:r w:rsidR="0019464B" w:rsidRPr="00A40A85">
        <w:rPr>
          <w:rFonts w:ascii="Angsana New" w:hAnsi="Angsana New" w:hint="cs"/>
          <w:sz w:val="24"/>
          <w:szCs w:val="24"/>
          <w:cs/>
        </w:rPr>
        <w:t xml:space="preserve"> </w:t>
      </w:r>
      <w:bookmarkStart w:id="4" w:name="_Hlk15332922"/>
      <w:r w:rsidR="0019464B" w:rsidRPr="00A40A85">
        <w:rPr>
          <w:rFonts w:ascii="Angsana New" w:hAnsi="Angsana New" w:hint="cs"/>
          <w:sz w:val="24"/>
          <w:szCs w:val="24"/>
          <w:cs/>
        </w:rPr>
        <w:t>ทั้งนี้ บริษัทย่อยทางอ้อมของบริษัท</w:t>
      </w:r>
      <w:r w:rsidR="0019464B" w:rsidRPr="00A40A85">
        <w:rPr>
          <w:rFonts w:ascii="Angsana New" w:hAnsi="Angsana New"/>
          <w:sz w:val="24"/>
          <w:szCs w:val="24"/>
          <w:cs/>
        </w:rPr>
        <w:t xml:space="preserve">ได้จำหน่ายส่วนได้เสียร้อยละ </w:t>
      </w:r>
      <w:r w:rsidR="0019464B" w:rsidRPr="00A40A85">
        <w:rPr>
          <w:rFonts w:ascii="Angsana New" w:hAnsi="Angsana New"/>
          <w:sz w:val="24"/>
          <w:szCs w:val="24"/>
        </w:rPr>
        <w:t xml:space="preserve">100 </w:t>
      </w:r>
      <w:r w:rsidR="0019464B" w:rsidRPr="00A40A85">
        <w:rPr>
          <w:rFonts w:ascii="Angsana New" w:hAnsi="Angsana New"/>
          <w:sz w:val="24"/>
          <w:szCs w:val="24"/>
          <w:cs/>
        </w:rPr>
        <w:t xml:space="preserve">ในบริษัท พฤกษา </w:t>
      </w:r>
      <w:r w:rsidR="00470949">
        <w:rPr>
          <w:rFonts w:ascii="Angsana New" w:hAnsi="Angsana New"/>
          <w:sz w:val="24"/>
          <w:szCs w:val="24"/>
        </w:rPr>
        <w:t xml:space="preserve">     </w:t>
      </w:r>
      <w:r w:rsidR="0019464B" w:rsidRPr="00A40A85">
        <w:rPr>
          <w:rFonts w:ascii="Angsana New" w:hAnsi="Angsana New"/>
          <w:sz w:val="24"/>
          <w:szCs w:val="24"/>
          <w:cs/>
        </w:rPr>
        <w:t>โอเวอร์ซีส์ เซอร์วิส จำกัด</w:t>
      </w:r>
      <w:r w:rsidR="0019464B" w:rsidRPr="00A40A85">
        <w:rPr>
          <w:rFonts w:ascii="Angsana New" w:hAnsi="Angsana New"/>
          <w:sz w:val="24"/>
          <w:szCs w:val="24"/>
        </w:rPr>
        <w:t xml:space="preserve"> </w:t>
      </w:r>
      <w:bookmarkEnd w:id="4"/>
      <w:r w:rsidR="0019464B" w:rsidRPr="00A40A85">
        <w:rPr>
          <w:rFonts w:ascii="Angsana New" w:hAnsi="Angsana New"/>
          <w:sz w:val="24"/>
          <w:szCs w:val="24"/>
          <w:cs/>
        </w:rPr>
        <w:t>ในเดือน</w:t>
      </w:r>
      <w:r w:rsidR="0019464B" w:rsidRPr="00A40A85">
        <w:rPr>
          <w:rFonts w:ascii="Angsana New" w:hAnsi="Angsana New" w:hint="cs"/>
          <w:sz w:val="24"/>
          <w:szCs w:val="24"/>
          <w:cs/>
        </w:rPr>
        <w:t>เมษายน</w:t>
      </w:r>
      <w:r w:rsidR="0019464B" w:rsidRPr="00A40A85">
        <w:rPr>
          <w:rFonts w:ascii="Angsana New" w:hAnsi="Angsana New"/>
          <w:sz w:val="24"/>
          <w:szCs w:val="24"/>
          <w:cs/>
        </w:rPr>
        <w:t xml:space="preserve"> 2562</w:t>
      </w:r>
    </w:p>
    <w:p w:rsidR="008F5CEF" w:rsidRPr="00A40A85" w:rsidRDefault="002F6D25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rPr>
          <w:rFonts w:ascii="Angsana New" w:hAnsi="Angsana New"/>
          <w:sz w:val="24"/>
          <w:szCs w:val="24"/>
          <w:cs/>
        </w:rPr>
        <w:sectPr w:rsidR="008F5CEF" w:rsidRPr="00A40A85" w:rsidSect="007955EB"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  <w:r w:rsidRPr="00A40A85">
        <w:rPr>
          <w:rFonts w:ascii="Angsana New" w:hAnsi="Angsana New"/>
          <w:sz w:val="24"/>
          <w:szCs w:val="24"/>
        </w:rPr>
        <w:t>*</w:t>
      </w:r>
      <w:r w:rsidR="008F5CEF" w:rsidRPr="00A40A85">
        <w:rPr>
          <w:rFonts w:ascii="Angsana New" w:hAnsi="Angsana New"/>
          <w:sz w:val="24"/>
          <w:szCs w:val="24"/>
        </w:rPr>
        <w:t xml:space="preserve">*** - </w:t>
      </w:r>
      <w:r w:rsidR="008F5CEF" w:rsidRPr="00A40A85">
        <w:rPr>
          <w:rFonts w:ascii="Angsana New" w:hAnsi="Angsana New"/>
          <w:sz w:val="24"/>
          <w:szCs w:val="24"/>
          <w:cs/>
        </w:rPr>
        <w:t xml:space="preserve">บริษัท ธนะเทพเอ็นจิเนียริ่งแอนด์คอนสตรั๊คชั่น จำกัด ได้จดทะเบียนเลิกบริษัทกับกระทรวงพาณิชย์เมื่อวันที่ </w:t>
      </w:r>
      <w:r w:rsidR="008F5CEF" w:rsidRPr="00A40A85">
        <w:rPr>
          <w:rFonts w:ascii="Angsana New" w:hAnsi="Angsana New"/>
          <w:sz w:val="24"/>
          <w:szCs w:val="24"/>
        </w:rPr>
        <w:t xml:space="preserve">25 </w:t>
      </w:r>
      <w:r w:rsidR="008F5CEF" w:rsidRPr="00A40A85">
        <w:rPr>
          <w:rFonts w:ascii="Angsana New" w:hAnsi="Angsana New"/>
          <w:sz w:val="24"/>
          <w:szCs w:val="24"/>
          <w:cs/>
        </w:rPr>
        <w:t xml:space="preserve">สิงหาคม </w:t>
      </w:r>
      <w:r w:rsidR="008F5CEF" w:rsidRPr="00A40A85">
        <w:rPr>
          <w:rFonts w:ascii="Angsana New" w:hAnsi="Angsana New"/>
          <w:sz w:val="24"/>
          <w:szCs w:val="24"/>
        </w:rPr>
        <w:t>2558</w:t>
      </w:r>
      <w:r w:rsidR="008F5CEF" w:rsidRPr="00A40A85">
        <w:rPr>
          <w:rFonts w:ascii="Angsana New" w:hAnsi="Angsana New" w:hint="cs"/>
          <w:sz w:val="24"/>
          <w:szCs w:val="24"/>
          <w:cs/>
        </w:rPr>
        <w:t xml:space="preserve"> ขณะนี้อยู่ระหว่างการชำระบัญชี</w:t>
      </w:r>
    </w:p>
    <w:p w:rsidR="008F5CEF" w:rsidRPr="007B4306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</w:rPr>
      </w:pPr>
      <w:r w:rsidRPr="007B4306">
        <w:rPr>
          <w:rFonts w:ascii="Angsana New" w:hAnsi="Angsana New"/>
          <w:i/>
          <w:iCs/>
          <w:sz w:val="28"/>
          <w:szCs w:val="28"/>
          <w:cs/>
        </w:rPr>
        <w:lastRenderedPageBreak/>
        <w:t>การซื้อส่วนได้เสียที่ไม่มีอำนาจควบคุม</w:t>
      </w:r>
    </w:p>
    <w:p w:rsidR="008F5CEF" w:rsidRPr="007B4306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</w:p>
    <w:p w:rsidR="008F5CEF" w:rsidRPr="007B4306" w:rsidRDefault="008F5CEF" w:rsidP="008F5CE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ในเดือนมีนาคม 2561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กลุ่มบริษัทได้ซื้อส่วนได้เสียในบริษัท พฤกษา เรียลเอสเตท จำกัด (มหาชน) เพิ่มเติมร้อยละ </w:t>
      </w:r>
      <w:r w:rsidRPr="007B4306">
        <w:rPr>
          <w:rFonts w:ascii="Angsana New" w:hAnsi="Angsana New"/>
          <w:sz w:val="28"/>
          <w:szCs w:val="28"/>
        </w:rPr>
        <w:t>0.33</w:t>
      </w:r>
      <w:r w:rsidRPr="007B4306">
        <w:rPr>
          <w:rFonts w:ascii="Angsana New" w:hAnsi="Angsana New"/>
          <w:sz w:val="28"/>
          <w:szCs w:val="28"/>
          <w:cs/>
        </w:rPr>
        <w:t xml:space="preserve"> เป็นเงินสดจำนวน</w:t>
      </w:r>
      <w:r w:rsidRPr="007B4306">
        <w:rPr>
          <w:rFonts w:ascii="Angsana New" w:hAnsi="Angsana New"/>
          <w:sz w:val="28"/>
          <w:szCs w:val="28"/>
        </w:rPr>
        <w:t xml:space="preserve"> 97.31 </w:t>
      </w:r>
      <w:r w:rsidRPr="007B4306">
        <w:rPr>
          <w:rFonts w:ascii="Angsana New" w:hAnsi="Angsana New"/>
          <w:sz w:val="28"/>
          <w:szCs w:val="28"/>
          <w:cs/>
        </w:rPr>
        <w:t xml:space="preserve">ล้านบาท ทำให้สัดส่วนความเป็นเจ้าของเพิ่มขึ้นจากร้อยละ </w:t>
      </w:r>
      <w:r w:rsidRPr="007B4306">
        <w:rPr>
          <w:rFonts w:ascii="Angsana New" w:hAnsi="Angsana New"/>
          <w:sz w:val="28"/>
          <w:szCs w:val="28"/>
        </w:rPr>
        <w:t>97.90</w:t>
      </w:r>
      <w:r w:rsidRPr="007B4306">
        <w:rPr>
          <w:rFonts w:ascii="Angsana New" w:hAnsi="Angsana New"/>
          <w:sz w:val="28"/>
          <w:szCs w:val="28"/>
          <w:cs/>
        </w:rPr>
        <w:t xml:space="preserve"> เป็นร้อยละ </w:t>
      </w:r>
      <w:r w:rsidRPr="007B4306">
        <w:rPr>
          <w:rFonts w:ascii="Angsana New" w:hAnsi="Angsana New"/>
          <w:sz w:val="28"/>
          <w:szCs w:val="28"/>
        </w:rPr>
        <w:t xml:space="preserve">98.23 </w:t>
      </w:r>
      <w:r w:rsidRPr="007B4306">
        <w:rPr>
          <w:rFonts w:ascii="Angsana New" w:hAnsi="Angsana New"/>
          <w:sz w:val="28"/>
          <w:szCs w:val="28"/>
          <w:cs/>
        </w:rPr>
        <w:t>มูลค่าตามบัญชีของสินทรัพย์สุทธิของบริษัท พฤกษา เรียลเอสเตท จำกัด (มหาชน)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ในงบการเงินของกลุ่มบริษัท ณ วันที่ซื้อเป็นเงินจำนวน </w:t>
      </w:r>
      <w:r w:rsidRPr="007B4306">
        <w:rPr>
          <w:rFonts w:ascii="Angsana New" w:hAnsi="Angsana New"/>
          <w:sz w:val="28"/>
          <w:szCs w:val="28"/>
        </w:rPr>
        <w:t xml:space="preserve">36,254.29 </w:t>
      </w:r>
      <w:r w:rsidRPr="007B4306">
        <w:rPr>
          <w:rFonts w:ascii="Angsana New" w:hAnsi="Angsana New"/>
          <w:sz w:val="28"/>
          <w:szCs w:val="28"/>
          <w:cs/>
        </w:rPr>
        <w:t xml:space="preserve">ล้านบาท กลุ่มบริษัทรับรู้ส่วนได้เสียที่ไม่มีอำนาจควบคุมลดลงเป็นจำนวน </w:t>
      </w:r>
      <w:r w:rsidRPr="007B4306">
        <w:rPr>
          <w:rFonts w:ascii="Angsana New" w:hAnsi="Angsana New"/>
          <w:sz w:val="28"/>
          <w:szCs w:val="28"/>
        </w:rPr>
        <w:t xml:space="preserve">118.92 </w:t>
      </w:r>
      <w:r w:rsidRPr="007B4306">
        <w:rPr>
          <w:rFonts w:ascii="Angsana New" w:hAnsi="Angsana New"/>
          <w:sz w:val="28"/>
          <w:szCs w:val="28"/>
          <w:cs/>
        </w:rPr>
        <w:t xml:space="preserve">ล้านบาท กำไรสะสมเพิ่มขึ้นเป็นจำนวน </w:t>
      </w:r>
      <w:r w:rsidRPr="007B4306">
        <w:rPr>
          <w:rFonts w:ascii="Angsana New" w:hAnsi="Angsana New"/>
          <w:sz w:val="28"/>
          <w:szCs w:val="28"/>
        </w:rPr>
        <w:t xml:space="preserve">21.61 </w:t>
      </w:r>
      <w:r w:rsidRPr="007B4306">
        <w:rPr>
          <w:rFonts w:ascii="Angsana New" w:hAnsi="Angsana New"/>
          <w:sz w:val="28"/>
          <w:szCs w:val="28"/>
          <w:cs/>
        </w:rPr>
        <w:t xml:space="preserve">ล้านบาท ไปยังส่วนของผู้ถือหุ้นของกลุ่มบริษัทเป็นจำนวนเงิน </w:t>
      </w:r>
      <w:r w:rsidRPr="007B4306">
        <w:rPr>
          <w:rFonts w:ascii="Angsana New" w:hAnsi="Angsana New"/>
          <w:sz w:val="28"/>
          <w:szCs w:val="28"/>
        </w:rPr>
        <w:t xml:space="preserve">97.31 </w:t>
      </w:r>
      <w:r w:rsidRPr="007B4306">
        <w:rPr>
          <w:rFonts w:ascii="Angsana New" w:hAnsi="Angsana New"/>
          <w:sz w:val="28"/>
          <w:szCs w:val="28"/>
          <w:cs/>
        </w:rPr>
        <w:t>ล้านบาทซึ่งเกิดจากการเปลี่ยนแปลงส่วนของเจ้าของในบริษัท พฤกษา เรียลเอสเตท จำกัด (มหาชน)</w:t>
      </w:r>
    </w:p>
    <w:p w:rsidR="008F5CEF" w:rsidRPr="007B4306" w:rsidRDefault="008F5CEF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</w:pPr>
    </w:p>
    <w:p w:rsidR="008277CE" w:rsidRPr="007B4306" w:rsidRDefault="008277C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:rsidR="008231EE" w:rsidRPr="007B4306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:rsidR="008231EE" w:rsidRPr="007B4306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:rsidR="008231EE" w:rsidRPr="007B4306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:rsidR="008231EE" w:rsidRPr="007B4306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</w:p>
    <w:p w:rsidR="008231EE" w:rsidRPr="007B4306" w:rsidRDefault="008231EE" w:rsidP="008231EE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lang w:val="en-US" w:bidi="th-TH"/>
        </w:rPr>
        <w:sectPr w:rsidR="008231EE" w:rsidRPr="007B4306" w:rsidSect="007955EB">
          <w:footerReference w:type="first" r:id="rId11"/>
          <w:type w:val="nextColumn"/>
          <w:pgSz w:w="11909" w:h="16834" w:code="9"/>
          <w:pgMar w:top="691" w:right="1152" w:bottom="576" w:left="1152" w:header="720" w:footer="678" w:gutter="0"/>
          <w:cols w:space="720"/>
          <w:docGrid w:linePitch="245"/>
        </w:sectPr>
      </w:pPr>
    </w:p>
    <w:p w:rsidR="00306F4A" w:rsidRPr="007B4306" w:rsidRDefault="00306F4A" w:rsidP="00306F4A">
      <w:pPr>
        <w:pStyle w:val="block"/>
        <w:tabs>
          <w:tab w:val="left" w:pos="540"/>
        </w:tabs>
        <w:spacing w:after="0"/>
        <w:ind w:left="0"/>
        <w:jc w:val="both"/>
        <w:rPr>
          <w:rFonts w:ascii="Angsana New" w:hAnsi="Angsana New"/>
          <w:b/>
          <w:bCs/>
          <w:sz w:val="28"/>
          <w:szCs w:val="28"/>
          <w:cs/>
          <w:lang w:val="th-TH" w:bidi="th-TH"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8</w:t>
      </w:r>
      <w:r w:rsidRPr="007B4306">
        <w:rPr>
          <w:rFonts w:ascii="Angsana New" w:hAnsi="Angsana New"/>
          <w:b/>
          <w:bCs/>
          <w:sz w:val="28"/>
          <w:szCs w:val="28"/>
        </w:rPr>
        <w:tab/>
      </w:r>
      <w:r w:rsidRPr="007B4306">
        <w:rPr>
          <w:rFonts w:ascii="Angsana New" w:hAnsi="Angsana New"/>
          <w:b/>
          <w:bCs/>
          <w:sz w:val="28"/>
          <w:szCs w:val="28"/>
          <w:cs/>
          <w:lang w:val="th-TH" w:bidi="th-TH"/>
        </w:rPr>
        <w:t>เงินลงทุนในการร่</w:t>
      </w:r>
      <w:r w:rsidRPr="007B4306">
        <w:rPr>
          <w:rFonts w:ascii="Angsana New" w:hAnsi="Angsana New" w:hint="cs"/>
          <w:b/>
          <w:bCs/>
          <w:sz w:val="28"/>
          <w:szCs w:val="28"/>
          <w:cs/>
          <w:lang w:val="th-TH" w:bidi="th-TH"/>
        </w:rPr>
        <w:t>ว</w:t>
      </w:r>
      <w:r w:rsidRPr="007B4306">
        <w:rPr>
          <w:rFonts w:ascii="Angsana New" w:hAnsi="Angsana New"/>
          <w:b/>
          <w:bCs/>
          <w:sz w:val="28"/>
          <w:szCs w:val="28"/>
          <w:cs/>
          <w:lang w:val="th-TH" w:bidi="th-TH"/>
        </w:rPr>
        <w:t>มค้า</w:t>
      </w:r>
    </w:p>
    <w:p w:rsidR="00306F4A" w:rsidRPr="007B4306" w:rsidRDefault="00306F4A" w:rsidP="008969FD">
      <w:pPr>
        <w:pStyle w:val="block"/>
        <w:spacing w:after="0"/>
        <w:ind w:left="540"/>
        <w:jc w:val="both"/>
        <w:rPr>
          <w:rFonts w:ascii="Angsana New" w:hAnsi="Angsana New"/>
          <w:sz w:val="28"/>
          <w:szCs w:val="28"/>
          <w:lang w:bidi="th-TH"/>
        </w:rPr>
      </w:pPr>
    </w:p>
    <w:p w:rsidR="008969FD" w:rsidRPr="007B4306" w:rsidRDefault="008969FD" w:rsidP="008969FD">
      <w:pPr>
        <w:pStyle w:val="block"/>
        <w:spacing w:after="0"/>
        <w:ind w:left="540"/>
        <w:jc w:val="both"/>
        <w:rPr>
          <w:rFonts w:ascii="Angsana New" w:hAnsi="Angsana New"/>
          <w:spacing w:val="-6"/>
          <w:sz w:val="28"/>
          <w:szCs w:val="28"/>
          <w:lang w:bidi="th-TH"/>
        </w:rPr>
      </w:pPr>
      <w:r w:rsidRPr="007B4306">
        <w:rPr>
          <w:rFonts w:ascii="Angsana New" w:hAnsi="Angsana New" w:hint="cs"/>
          <w:sz w:val="28"/>
          <w:szCs w:val="28"/>
          <w:cs/>
          <w:lang w:bidi="th-TH"/>
        </w:rPr>
        <w:t>เงินลงทุน</w:t>
      </w:r>
      <w:r w:rsidRPr="007B4306">
        <w:rPr>
          <w:rFonts w:ascii="Angsana New" w:hAnsi="Angsana New"/>
          <w:sz w:val="28"/>
          <w:szCs w:val="28"/>
          <w:cs/>
          <w:lang w:bidi="th-TH"/>
        </w:rPr>
        <w:t>ในการร่วมค้า</w:t>
      </w:r>
      <w:r w:rsidRPr="007B4306">
        <w:rPr>
          <w:rFonts w:ascii="Angsana New" w:hAnsi="Angsana New" w:hint="cs"/>
          <w:sz w:val="28"/>
          <w:szCs w:val="28"/>
          <w:cs/>
          <w:lang w:val="th-TH" w:bidi="th-TH"/>
        </w:rPr>
        <w:t xml:space="preserve"> ณ วันที่ </w:t>
      </w:r>
      <w:r w:rsidRPr="007B4306">
        <w:rPr>
          <w:rFonts w:ascii="Angsana New" w:hAnsi="Angsana New"/>
          <w:sz w:val="28"/>
          <w:szCs w:val="28"/>
          <w:lang w:val="en-US" w:bidi="th-TH"/>
        </w:rPr>
        <w:t>31</w:t>
      </w:r>
      <w:r w:rsidRPr="007B4306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 w:hint="cs"/>
          <w:spacing w:val="-6"/>
          <w:sz w:val="28"/>
          <w:szCs w:val="28"/>
          <w:cs/>
          <w:lang w:bidi="th-TH"/>
        </w:rPr>
        <w:t xml:space="preserve">ธันวาคม </w:t>
      </w:r>
      <w:r w:rsidR="0034415E" w:rsidRPr="007B4306">
        <w:rPr>
          <w:rFonts w:ascii="Angsana New" w:hAnsi="Angsana New"/>
          <w:spacing w:val="-6"/>
          <w:sz w:val="28"/>
          <w:szCs w:val="28"/>
          <w:lang w:bidi="th-TH"/>
        </w:rPr>
        <w:t>256</w:t>
      </w:r>
      <w:r w:rsidR="000B05FD" w:rsidRPr="007B4306">
        <w:rPr>
          <w:rFonts w:ascii="Angsana New" w:hAnsi="Angsana New"/>
          <w:spacing w:val="-6"/>
          <w:sz w:val="28"/>
          <w:szCs w:val="28"/>
          <w:lang w:bidi="th-TH"/>
        </w:rPr>
        <w:t>2</w:t>
      </w:r>
      <w:r w:rsidR="0034415E" w:rsidRPr="007B4306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="0034415E" w:rsidRPr="007B4306">
        <w:rPr>
          <w:rFonts w:ascii="Angsana New" w:hAnsi="Angsana New"/>
          <w:spacing w:val="-6"/>
          <w:sz w:val="28"/>
          <w:szCs w:val="28"/>
          <w:cs/>
          <w:lang w:bidi="th-TH"/>
        </w:rPr>
        <w:t xml:space="preserve">และ </w:t>
      </w:r>
      <w:r w:rsidR="0034415E" w:rsidRPr="007B4306">
        <w:rPr>
          <w:rFonts w:ascii="Angsana New" w:hAnsi="Angsana New"/>
          <w:spacing w:val="-6"/>
          <w:sz w:val="28"/>
          <w:szCs w:val="28"/>
          <w:lang w:bidi="th-TH"/>
        </w:rPr>
        <w:t>256</w:t>
      </w:r>
      <w:r w:rsidR="000B05FD" w:rsidRPr="007B4306">
        <w:rPr>
          <w:rFonts w:ascii="Angsana New" w:hAnsi="Angsana New"/>
          <w:spacing w:val="-6"/>
          <w:sz w:val="28"/>
          <w:szCs w:val="28"/>
          <w:lang w:bidi="th-TH"/>
        </w:rPr>
        <w:t>1</w:t>
      </w:r>
      <w:r w:rsidRPr="007B4306">
        <w:rPr>
          <w:rFonts w:ascii="Angsana New" w:hAnsi="Angsana New"/>
          <w:spacing w:val="-6"/>
          <w:sz w:val="28"/>
          <w:szCs w:val="28"/>
        </w:rPr>
        <w:t xml:space="preserve"> </w:t>
      </w:r>
      <w:r w:rsidRPr="007B4306">
        <w:rPr>
          <w:rFonts w:ascii="Angsana New" w:hAnsi="Angsana New"/>
          <w:spacing w:val="-6"/>
          <w:sz w:val="28"/>
          <w:szCs w:val="28"/>
          <w:cs/>
          <w:lang w:bidi="th-TH"/>
        </w:rPr>
        <w:t>และเงินปันผลรับสำหรับ</w:t>
      </w:r>
      <w:r w:rsidRPr="007B4306">
        <w:rPr>
          <w:rFonts w:ascii="Angsana New" w:hAnsi="Angsana New" w:hint="cs"/>
          <w:spacing w:val="-6"/>
          <w:sz w:val="28"/>
          <w:szCs w:val="28"/>
          <w:cs/>
          <w:lang w:bidi="th-TH"/>
        </w:rPr>
        <w:t>แต่ละปี</w:t>
      </w:r>
      <w:r w:rsidRPr="007B4306">
        <w:rPr>
          <w:rFonts w:ascii="Angsana New" w:hAnsi="Angsana New"/>
          <w:spacing w:val="-6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/>
          <w:spacing w:val="-6"/>
          <w:sz w:val="28"/>
          <w:szCs w:val="28"/>
          <w:cs/>
          <w:lang w:bidi="th-TH"/>
        </w:rPr>
        <w:t>มีดังนี้</w:t>
      </w:r>
    </w:p>
    <w:p w:rsidR="00A2795C" w:rsidRPr="007B4306" w:rsidRDefault="00A2795C" w:rsidP="008969FD">
      <w:pPr>
        <w:pStyle w:val="block"/>
        <w:spacing w:after="0"/>
        <w:ind w:left="540"/>
        <w:jc w:val="both"/>
        <w:rPr>
          <w:rFonts w:ascii="Angsana New" w:hAnsi="Angsana New"/>
          <w:spacing w:val="-6"/>
          <w:sz w:val="28"/>
          <w:szCs w:val="28"/>
          <w:lang w:bidi="th-TH"/>
        </w:rPr>
      </w:pPr>
    </w:p>
    <w:tbl>
      <w:tblPr>
        <w:tblW w:w="14179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30"/>
        <w:gridCol w:w="1800"/>
        <w:gridCol w:w="990"/>
        <w:gridCol w:w="900"/>
        <w:gridCol w:w="180"/>
        <w:gridCol w:w="900"/>
        <w:gridCol w:w="180"/>
        <w:gridCol w:w="767"/>
        <w:gridCol w:w="180"/>
        <w:gridCol w:w="810"/>
        <w:gridCol w:w="180"/>
        <w:gridCol w:w="810"/>
        <w:gridCol w:w="182"/>
        <w:gridCol w:w="819"/>
        <w:gridCol w:w="182"/>
        <w:gridCol w:w="797"/>
        <w:gridCol w:w="180"/>
        <w:gridCol w:w="810"/>
        <w:gridCol w:w="180"/>
        <w:gridCol w:w="812"/>
        <w:gridCol w:w="70"/>
        <w:gridCol w:w="110"/>
        <w:gridCol w:w="68"/>
        <w:gridCol w:w="742"/>
      </w:tblGrid>
      <w:tr w:rsidR="00A2795C" w:rsidRPr="00A40A85" w:rsidTr="00A54C77">
        <w:trPr>
          <w:cantSplit/>
          <w:tblHeader/>
        </w:trPr>
        <w:tc>
          <w:tcPr>
            <w:tcW w:w="14179" w:type="dxa"/>
            <w:gridSpan w:val="24"/>
          </w:tcPr>
          <w:p w:rsidR="00A2795C" w:rsidRPr="00A40A85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ind w:left="-169" w:right="-169"/>
              <w:jc w:val="center"/>
              <w:rPr>
                <w:rFonts w:ascii="Angsana New" w:hAnsi="Angsana New"/>
                <w:bCs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A2795C" w:rsidRPr="00A40A85" w:rsidTr="00A54C77">
        <w:trPr>
          <w:cantSplit/>
          <w:tblHeader/>
        </w:trPr>
        <w:tc>
          <w:tcPr>
            <w:tcW w:w="1530" w:type="dxa"/>
            <w:vAlign w:val="bottom"/>
          </w:tcPr>
          <w:p w:rsidR="00A2795C" w:rsidRPr="00A40A85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A2795C" w:rsidRPr="00A40A85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0" w:type="dxa"/>
            <w:vAlign w:val="bottom"/>
          </w:tcPr>
          <w:p w:rsidR="00A2795C" w:rsidRPr="00A40A85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ประเทศที่</w:t>
            </w:r>
            <w:r w:rsidR="007075F0" w:rsidRPr="00A40A85">
              <w:rPr>
                <w:rFonts w:ascii="Angsana New" w:hAnsi="Angsana New"/>
                <w:sz w:val="24"/>
                <w:szCs w:val="24"/>
                <w:cs/>
              </w:rPr>
              <w:t>ดำเนินธุรกิจ</w:t>
            </w:r>
          </w:p>
        </w:tc>
        <w:tc>
          <w:tcPr>
            <w:tcW w:w="1980" w:type="dxa"/>
            <w:gridSpan w:val="3"/>
            <w:vAlign w:val="bottom"/>
          </w:tcPr>
          <w:p w:rsidR="00A2795C" w:rsidRPr="00A40A85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</w:rPr>
              <w:t>สัดส่วนความเป็นเจ้าของ</w:t>
            </w:r>
          </w:p>
        </w:tc>
        <w:tc>
          <w:tcPr>
            <w:tcW w:w="180" w:type="dxa"/>
            <w:vAlign w:val="bottom"/>
          </w:tcPr>
          <w:p w:rsidR="00A2795C" w:rsidRPr="00A40A85" w:rsidRDefault="00A2795C" w:rsidP="00125329">
            <w:pPr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757" w:type="dxa"/>
            <w:gridSpan w:val="3"/>
            <w:vAlign w:val="bottom"/>
          </w:tcPr>
          <w:p w:rsidR="00A2795C" w:rsidRPr="00A40A85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40A8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ทุนชำระแล้ว</w:t>
            </w:r>
          </w:p>
        </w:tc>
        <w:tc>
          <w:tcPr>
            <w:tcW w:w="180" w:type="dxa"/>
            <w:vAlign w:val="bottom"/>
          </w:tcPr>
          <w:p w:rsidR="00A2795C" w:rsidRPr="00A40A85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11" w:type="dxa"/>
            <w:gridSpan w:val="3"/>
            <w:vAlign w:val="bottom"/>
          </w:tcPr>
          <w:p w:rsidR="00A2795C" w:rsidRPr="00A40A85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40A8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ราคาทุน</w:t>
            </w:r>
          </w:p>
        </w:tc>
        <w:tc>
          <w:tcPr>
            <w:tcW w:w="182" w:type="dxa"/>
            <w:vAlign w:val="bottom"/>
          </w:tcPr>
          <w:p w:rsidR="00A2795C" w:rsidRPr="00A40A85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1787" w:type="dxa"/>
            <w:gridSpan w:val="3"/>
            <w:vAlign w:val="bottom"/>
          </w:tcPr>
          <w:p w:rsidR="00A2795C" w:rsidRPr="00A40A85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มูลค่าตาม</w:t>
            </w:r>
          </w:p>
          <w:p w:rsidR="00A2795C" w:rsidRPr="00A40A85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  <w:r w:rsidRPr="00A40A85">
              <w:rPr>
                <w:rFonts w:ascii="Angsana New" w:hAnsi="Angsana New" w:cs="Angsana New"/>
                <w:sz w:val="24"/>
                <w:szCs w:val="24"/>
                <w:cs/>
                <w:lang w:bidi="th-TH"/>
              </w:rPr>
              <w:t>วิธีส่วนได้เสีย</w:t>
            </w:r>
          </w:p>
        </w:tc>
        <w:tc>
          <w:tcPr>
            <w:tcW w:w="180" w:type="dxa"/>
            <w:vAlign w:val="bottom"/>
          </w:tcPr>
          <w:p w:rsidR="00A2795C" w:rsidRPr="00A40A85" w:rsidRDefault="00A2795C" w:rsidP="00125329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1802" w:type="dxa"/>
            <w:gridSpan w:val="5"/>
            <w:vAlign w:val="bottom"/>
          </w:tcPr>
          <w:p w:rsidR="00A2795C" w:rsidRPr="00A40A85" w:rsidRDefault="00A2795C" w:rsidP="00125329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เงินปันผล</w:t>
            </w:r>
            <w:r w:rsidRPr="00A40A8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>รับ</w:t>
            </w:r>
          </w:p>
          <w:p w:rsidR="007075F0" w:rsidRPr="00A40A85" w:rsidRDefault="007075F0" w:rsidP="00125329">
            <w:pPr>
              <w:pStyle w:val="acctfourfigures"/>
              <w:tabs>
                <w:tab w:val="clear" w:pos="765"/>
              </w:tabs>
              <w:spacing w:line="240" w:lineRule="atLeast"/>
              <w:ind w:left="-93" w:right="-103" w:hanging="27"/>
              <w:jc w:val="center"/>
              <w:rPr>
                <w:rFonts w:ascii="Angsana New" w:hAnsi="Angsana New"/>
                <w:bCs/>
                <w:sz w:val="24"/>
                <w:szCs w:val="24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สำหรับปี</w:t>
            </w:r>
          </w:p>
        </w:tc>
      </w:tr>
      <w:tr w:rsidR="000B05FD" w:rsidRPr="00A40A85" w:rsidTr="00A54C77">
        <w:trPr>
          <w:cantSplit/>
          <w:trHeight w:val="290"/>
          <w:tblHeader/>
        </w:trPr>
        <w:tc>
          <w:tcPr>
            <w:tcW w:w="1530" w:type="dxa"/>
            <w:vAlign w:val="bottom"/>
          </w:tcPr>
          <w:p w:rsidR="000B05FD" w:rsidRPr="00A40A85" w:rsidRDefault="000B05FD" w:rsidP="000B05FD">
            <w:pPr>
              <w:pStyle w:val="acctfourfigures"/>
              <w:spacing w:line="240" w:lineRule="atLeast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80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B05FD" w:rsidRPr="00A40A85" w:rsidRDefault="000B05FD" w:rsidP="000B05F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767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B05FD" w:rsidRPr="00A40A85" w:rsidRDefault="000B05FD" w:rsidP="000B05F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2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2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97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8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  <w:tc>
          <w:tcPr>
            <w:tcW w:w="180" w:type="dxa"/>
            <w:vAlign w:val="bottom"/>
          </w:tcPr>
          <w:p w:rsidR="000B05FD" w:rsidRPr="00A40A85" w:rsidRDefault="000B05FD" w:rsidP="000B05FD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24"/>
                <w:szCs w:val="24"/>
              </w:rPr>
            </w:pPr>
          </w:p>
        </w:tc>
        <w:tc>
          <w:tcPr>
            <w:tcW w:w="882" w:type="dxa"/>
            <w:gridSpan w:val="2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2562</w:t>
            </w:r>
          </w:p>
        </w:tc>
        <w:tc>
          <w:tcPr>
            <w:tcW w:w="178" w:type="dxa"/>
            <w:gridSpan w:val="2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42" w:type="dxa"/>
            <w:vAlign w:val="bottom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</w:rPr>
              <w:t>2561</w:t>
            </w:r>
          </w:p>
        </w:tc>
      </w:tr>
      <w:tr w:rsidR="000B05FD" w:rsidRPr="00A40A85" w:rsidTr="00A54C77">
        <w:trPr>
          <w:cantSplit/>
          <w:trHeight w:val="270"/>
        </w:trPr>
        <w:tc>
          <w:tcPr>
            <w:tcW w:w="1530" w:type="dxa"/>
          </w:tcPr>
          <w:p w:rsidR="000B05FD" w:rsidRPr="00A40A85" w:rsidRDefault="000B05FD" w:rsidP="000B0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0" w:type="dxa"/>
          </w:tcPr>
          <w:p w:rsidR="000B05FD" w:rsidRPr="00A40A85" w:rsidRDefault="000B05FD" w:rsidP="000B05FD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990" w:type="dxa"/>
          </w:tcPr>
          <w:p w:rsidR="000B05FD" w:rsidRPr="00A40A85" w:rsidRDefault="000B05FD" w:rsidP="000B05FD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980" w:type="dxa"/>
            <w:gridSpan w:val="3"/>
          </w:tcPr>
          <w:p w:rsidR="000B05FD" w:rsidRPr="00A40A85" w:rsidRDefault="000B05FD" w:rsidP="000B05FD">
            <w:pPr>
              <w:jc w:val="center"/>
              <w:rPr>
                <w:rFonts w:ascii="Angsana New" w:hAnsi="Angsana New"/>
                <w:i/>
                <w:iCs/>
                <w:sz w:val="24"/>
                <w:szCs w:val="24"/>
              </w:rPr>
            </w:pPr>
            <w:r w:rsidRPr="00A40A85">
              <w:rPr>
                <w:rFonts w:ascii="Angsana New" w:hAnsi="Angsana New"/>
                <w:i/>
                <w:iCs/>
                <w:sz w:val="24"/>
                <w:szCs w:val="24"/>
                <w:cs/>
              </w:rPr>
              <w:t>(ร้อยละ)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99" w:type="dxa"/>
            <w:gridSpan w:val="17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jc w:val="center"/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i/>
                <w:iCs/>
                <w:sz w:val="24"/>
                <w:szCs w:val="24"/>
                <w:cs/>
                <w:lang w:bidi="th-TH"/>
              </w:rPr>
              <w:t>(ล้านบาท)</w:t>
            </w:r>
          </w:p>
        </w:tc>
      </w:tr>
      <w:tr w:rsidR="000B05FD" w:rsidRPr="00A40A85" w:rsidTr="00A54C77">
        <w:trPr>
          <w:cantSplit/>
        </w:trPr>
        <w:tc>
          <w:tcPr>
            <w:tcW w:w="3330" w:type="dxa"/>
            <w:gridSpan w:val="2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  <w:cs/>
              </w:rPr>
            </w:pPr>
            <w:r w:rsidRPr="00A40A85">
              <w:rPr>
                <w:rFonts w:ascii="Angsana New" w:hAnsi="Angsana New"/>
                <w:b/>
                <w:bCs/>
                <w:i/>
                <w:iCs/>
                <w:sz w:val="24"/>
                <w:szCs w:val="24"/>
                <w:cs/>
              </w:rPr>
              <w:t>การร่วมค้า</w:t>
            </w:r>
            <w:r w:rsidRPr="00A40A85">
              <w:rPr>
                <w:rFonts w:ascii="Angsana New" w:hAnsi="Angsana New" w:hint="cs"/>
                <w:b/>
                <w:bCs/>
                <w:i/>
                <w:iCs/>
                <w:sz w:val="24"/>
                <w:szCs w:val="24"/>
                <w:cs/>
              </w:rPr>
              <w:t>ทางอ้อม (ถือหุ้นโดยบริษัทย่อย)</w:t>
            </w:r>
          </w:p>
        </w:tc>
        <w:tc>
          <w:tcPr>
            <w:tcW w:w="990" w:type="dxa"/>
          </w:tcPr>
          <w:p w:rsidR="000B05FD" w:rsidRPr="00A40A85" w:rsidRDefault="000B05FD" w:rsidP="000B05FD">
            <w:pPr>
              <w:tabs>
                <w:tab w:val="clear" w:pos="454"/>
                <w:tab w:val="clear" w:pos="907"/>
                <w:tab w:val="decimal" w:pos="461"/>
                <w:tab w:val="decimal" w:pos="82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900" w:type="dxa"/>
          </w:tcPr>
          <w:p w:rsidR="000B05FD" w:rsidRPr="00A40A85" w:rsidRDefault="000B05FD" w:rsidP="000B05FD">
            <w:pPr>
              <w:tabs>
                <w:tab w:val="clear" w:pos="454"/>
                <w:tab w:val="decimal" w:pos="281"/>
              </w:tabs>
              <w:ind w:right="-79"/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i/>
                <w:iCs/>
                <w:sz w:val="24"/>
                <w:szCs w:val="24"/>
              </w:rPr>
            </w:pPr>
          </w:p>
        </w:tc>
        <w:tc>
          <w:tcPr>
            <w:tcW w:w="767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797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  <w:gridSpan w:val="2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</w:tc>
      </w:tr>
      <w:tr w:rsidR="000B05FD" w:rsidRPr="00A40A85" w:rsidTr="00A54C77">
        <w:trPr>
          <w:cantSplit/>
        </w:trPr>
        <w:tc>
          <w:tcPr>
            <w:tcW w:w="153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พฤกษา เอชดีซี เฮาส์ซิง</w:t>
            </w: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 xml:space="preserve"> </w:t>
            </w: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จำกัด</w:t>
            </w:r>
            <w:r w:rsidR="00A54C77" w:rsidRPr="00A40A85">
              <w:rPr>
                <w:rFonts w:ascii="Angsana New" w:hAnsi="Angsana New" w:hint="cs"/>
                <w:sz w:val="24"/>
                <w:szCs w:val="24"/>
                <w:cs/>
                <w:lang w:bidi="th-TH"/>
              </w:rPr>
              <w:t xml:space="preserve"> </w:t>
            </w:r>
            <w:r w:rsidR="00A54C77"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*</w:t>
            </w:r>
          </w:p>
        </w:tc>
        <w:tc>
          <w:tcPr>
            <w:tcW w:w="180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99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มัลดีฟส์</w:t>
            </w:r>
          </w:p>
        </w:tc>
        <w:tc>
          <w:tcPr>
            <w:tcW w:w="90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80.00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385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80.00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tabs>
                <w:tab w:val="clear" w:pos="454"/>
                <w:tab w:val="decimal" w:pos="281"/>
                <w:tab w:val="decimal" w:pos="38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9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129.6</w:t>
            </w: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385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97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071C4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107.5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71C4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107.5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385"/>
                <w:tab w:val="decimal" w:pos="55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2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385"/>
                <w:tab w:val="decimal" w:pos="551"/>
                <w:tab w:val="decimal" w:pos="731"/>
              </w:tabs>
              <w:spacing w:line="240" w:lineRule="auto"/>
              <w:ind w:right="11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810" w:type="dxa"/>
            <w:gridSpan w:val="2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-</w:t>
            </w:r>
          </w:p>
        </w:tc>
      </w:tr>
      <w:tr w:rsidR="000B05FD" w:rsidRPr="00A40A85" w:rsidTr="00A54C77">
        <w:trPr>
          <w:cantSplit/>
        </w:trPr>
        <w:tc>
          <w:tcPr>
            <w:tcW w:w="153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rtl/>
                <w:cs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บริษัท พฤกษา ลักซ์โซร่า เฮาส์ซิง จำกัด</w:t>
            </w:r>
          </w:p>
        </w:tc>
        <w:tc>
          <w:tcPr>
            <w:tcW w:w="180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</w:tabs>
              <w:spacing w:line="240" w:lineRule="auto"/>
              <w:ind w:left="162" w:hanging="162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พัฒนาอสังหาริมทรัพย์และก่อสร้างที่อยู่อาศัย</w:t>
            </w:r>
          </w:p>
        </w:tc>
        <w:tc>
          <w:tcPr>
            <w:tcW w:w="99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eastAsia="ko-KR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left" w:pos="-51"/>
                <w:tab w:val="decimal" w:pos="75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lang w:val="en-US" w:eastAsia="ko-KR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cs/>
                <w:lang w:bidi="th-TH"/>
              </w:rPr>
              <w:t>อินเดีย</w:t>
            </w:r>
          </w:p>
        </w:tc>
        <w:tc>
          <w:tcPr>
            <w:tcW w:w="90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E2E00" w:rsidRPr="00A40A85" w:rsidRDefault="00EC474E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>
              <w:rPr>
                <w:rFonts w:ascii="Angsana New" w:hAnsi="Angsana New"/>
                <w:sz w:val="24"/>
                <w:szCs w:val="24"/>
                <w:lang w:val="en-US" w:bidi="th-TH"/>
              </w:rPr>
              <w:t>5</w:t>
            </w:r>
            <w:r w:rsidR="000E2E00"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0.00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  <w:tab w:val="decimal" w:pos="753"/>
              </w:tabs>
              <w:spacing w:line="240" w:lineRule="auto"/>
              <w:ind w:right="-79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</w:tc>
        <w:tc>
          <w:tcPr>
            <w:tcW w:w="90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val="en-US" w:bidi="th-TH"/>
              </w:rPr>
              <w:t>50.00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tabs>
                <w:tab w:val="clear" w:pos="454"/>
                <w:tab w:val="decimal" w:pos="281"/>
                <w:tab w:val="decimal" w:pos="461"/>
              </w:tabs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67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sing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0.3</w:t>
            </w: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sz w:val="24"/>
                <w:szCs w:val="24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sing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57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sing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</w:p>
          <w:p w:rsidR="000E2E00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 w:bidi="th-TH"/>
              </w:rPr>
            </w:pPr>
          </w:p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sz w:val="24"/>
                <w:szCs w:val="24"/>
                <w:lang w:bidi="th-TH"/>
              </w:rPr>
              <w:t>-</w:t>
            </w:r>
          </w:p>
        </w:tc>
      </w:tr>
      <w:tr w:rsidR="000B05FD" w:rsidRPr="00A40A85" w:rsidTr="00A54C77">
        <w:trPr>
          <w:cantSplit/>
        </w:trPr>
        <w:tc>
          <w:tcPr>
            <w:tcW w:w="1530" w:type="dxa"/>
          </w:tcPr>
          <w:p w:rsidR="000B05FD" w:rsidRPr="00A40A85" w:rsidRDefault="000B05FD" w:rsidP="000B05FD">
            <w:pPr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80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tabs>
                <w:tab w:val="clear" w:pos="454"/>
                <w:tab w:val="decimal" w:pos="461"/>
              </w:tabs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767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0B05FD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129.9</w:t>
            </w: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9" w:type="dxa"/>
            <w:tcBorders>
              <w:bottom w:val="doub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59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129.9</w:t>
            </w:r>
          </w:p>
        </w:tc>
        <w:tc>
          <w:tcPr>
            <w:tcW w:w="182" w:type="dxa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619"/>
              </w:tabs>
              <w:spacing w:line="240" w:lineRule="atLeast"/>
              <w:ind w:left="-79" w:right="-79"/>
              <w:jc w:val="thaiDistribute"/>
              <w:rPr>
                <w:rFonts w:ascii="Angsana New" w:hAnsi="Angsana New"/>
                <w:b/>
                <w:bCs/>
                <w:sz w:val="24"/>
                <w:szCs w:val="24"/>
                <w:cs/>
                <w:lang w:bidi="th-TH"/>
              </w:rPr>
            </w:pPr>
          </w:p>
        </w:tc>
        <w:tc>
          <w:tcPr>
            <w:tcW w:w="797" w:type="dxa"/>
            <w:tcBorders>
              <w:bottom w:val="double" w:sz="4" w:space="0" w:color="auto"/>
            </w:tcBorders>
          </w:tcPr>
          <w:p w:rsidR="000B05FD" w:rsidRPr="00A40A85" w:rsidRDefault="00071C4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107.5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tcBorders>
              <w:bottom w:val="double" w:sz="4" w:space="0" w:color="auto"/>
            </w:tcBorders>
          </w:tcPr>
          <w:p w:rsidR="000B05FD" w:rsidRPr="00A40A85" w:rsidRDefault="00071C4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107.5</w:t>
            </w:r>
          </w:p>
        </w:tc>
        <w:tc>
          <w:tcPr>
            <w:tcW w:w="180" w:type="dxa"/>
          </w:tcPr>
          <w:p w:rsidR="000B05FD" w:rsidRPr="00A40A85" w:rsidRDefault="000B05FD" w:rsidP="000B05FD">
            <w:pPr>
              <w:pStyle w:val="acctfourfigures"/>
              <w:tabs>
                <w:tab w:val="decimal" w:pos="551"/>
              </w:tabs>
              <w:spacing w:line="240" w:lineRule="atLeas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2" w:type="dxa"/>
            <w:tcBorders>
              <w:bottom w:val="double" w:sz="4" w:space="0" w:color="auto"/>
            </w:tcBorders>
          </w:tcPr>
          <w:p w:rsidR="000B05FD" w:rsidRPr="00A40A85" w:rsidRDefault="000E2E00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180" w:type="dxa"/>
            <w:gridSpan w:val="2"/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551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gridSpan w:val="2"/>
            <w:tcBorders>
              <w:bottom w:val="double" w:sz="4" w:space="0" w:color="auto"/>
            </w:tcBorders>
          </w:tcPr>
          <w:p w:rsidR="000B05FD" w:rsidRPr="00A40A85" w:rsidRDefault="000B05FD" w:rsidP="000B05FD">
            <w:pPr>
              <w:pStyle w:val="acctfourfigures"/>
              <w:tabs>
                <w:tab w:val="clear" w:pos="765"/>
                <w:tab w:val="decimal" w:pos="461"/>
              </w:tabs>
              <w:spacing w:line="240" w:lineRule="auto"/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</w:pPr>
            <w:r w:rsidRPr="00A40A85">
              <w:rPr>
                <w:rFonts w:ascii="Angsana New" w:hAnsi="Angsana New"/>
                <w:b/>
                <w:bCs/>
                <w:sz w:val="24"/>
                <w:szCs w:val="24"/>
                <w:lang w:bidi="th-TH"/>
              </w:rPr>
              <w:t>-</w:t>
            </w:r>
          </w:p>
        </w:tc>
      </w:tr>
    </w:tbl>
    <w:p w:rsidR="008969FD" w:rsidRPr="007B4306" w:rsidRDefault="008969FD" w:rsidP="00896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45"/>
        <w:jc w:val="thaiDistribute"/>
        <w:rPr>
          <w:rFonts w:ascii="Angsana New" w:hAnsi="Angsana New"/>
          <w:sz w:val="28"/>
          <w:szCs w:val="28"/>
        </w:rPr>
      </w:pPr>
    </w:p>
    <w:p w:rsidR="008969FD" w:rsidRPr="00A40A85" w:rsidRDefault="008969FD" w:rsidP="008969FD">
      <w:pPr>
        <w:pStyle w:val="acctfourfigures"/>
        <w:tabs>
          <w:tab w:val="clear" w:pos="765"/>
        </w:tabs>
        <w:spacing w:line="240" w:lineRule="atLeast"/>
        <w:ind w:left="540"/>
        <w:rPr>
          <w:rFonts w:ascii="Angsana New" w:hAnsi="Angsana New"/>
          <w:sz w:val="24"/>
          <w:szCs w:val="24"/>
          <w:cs/>
          <w:lang w:bidi="th-TH"/>
        </w:rPr>
      </w:pPr>
      <w:r w:rsidRPr="00A40A85">
        <w:rPr>
          <w:rFonts w:ascii="Angsana New" w:hAnsi="Angsana New" w:hint="cs"/>
          <w:sz w:val="24"/>
          <w:szCs w:val="24"/>
          <w:cs/>
          <w:lang w:bidi="th-TH"/>
        </w:rPr>
        <w:t>ทั้งนี้เป็นไปตามสัญญาร่วมทุนที่กำหนดให้บริษัทร่วมทุนต้องร่วมกันตัดสินใจและบริหารงาน</w:t>
      </w:r>
    </w:p>
    <w:p w:rsidR="008969FD" w:rsidRPr="00A40A85" w:rsidRDefault="008969FD" w:rsidP="008969FD">
      <w:pPr>
        <w:pStyle w:val="block"/>
        <w:spacing w:after="0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:rsidR="008969FD" w:rsidRPr="00A40A85" w:rsidRDefault="008969FD" w:rsidP="008969FD">
      <w:pPr>
        <w:pStyle w:val="block"/>
        <w:spacing w:after="0"/>
        <w:ind w:left="540"/>
        <w:jc w:val="both"/>
        <w:rPr>
          <w:rFonts w:ascii="Angsana New" w:hAnsi="Angsana New"/>
          <w:sz w:val="24"/>
          <w:szCs w:val="24"/>
          <w:lang w:bidi="th-TH"/>
        </w:rPr>
      </w:pPr>
      <w:r w:rsidRPr="00A40A85">
        <w:rPr>
          <w:rFonts w:ascii="Angsana New" w:hAnsi="Angsana New" w:hint="cs"/>
          <w:sz w:val="24"/>
          <w:szCs w:val="24"/>
          <w:cs/>
          <w:lang w:bidi="th-TH"/>
        </w:rPr>
        <w:t>กลุ่มบริษัทไม่มีเงินลงทุนใน</w:t>
      </w:r>
      <w:r w:rsidRPr="00A40A85">
        <w:rPr>
          <w:rFonts w:ascii="Angsana New" w:hAnsi="Angsana New"/>
          <w:sz w:val="24"/>
          <w:szCs w:val="24"/>
          <w:cs/>
          <w:lang w:bidi="th-TH"/>
        </w:rPr>
        <w:t>การร่วมค้าที่</w:t>
      </w:r>
      <w:r w:rsidRPr="00A40A85">
        <w:rPr>
          <w:rFonts w:ascii="Angsana New" w:hAnsi="Angsana New" w:hint="cs"/>
          <w:sz w:val="24"/>
          <w:szCs w:val="24"/>
          <w:cs/>
          <w:lang w:bidi="th-TH"/>
        </w:rPr>
        <w:t>จดทะเบียนในตลาดหลักทรัพย์ ดังนั้นจึงไม่มีราคาที่เปิดเผยต่อสาธารณชน</w:t>
      </w:r>
    </w:p>
    <w:p w:rsidR="00DE3B82" w:rsidRPr="00A40A85" w:rsidRDefault="00DE3B82" w:rsidP="008969FD">
      <w:pPr>
        <w:pStyle w:val="block"/>
        <w:spacing w:after="0"/>
        <w:ind w:left="540"/>
        <w:jc w:val="both"/>
        <w:rPr>
          <w:rFonts w:ascii="Angsana New" w:hAnsi="Angsana New"/>
          <w:sz w:val="24"/>
          <w:szCs w:val="24"/>
          <w:lang w:bidi="th-TH"/>
        </w:rPr>
      </w:pPr>
    </w:p>
    <w:p w:rsidR="00720E68" w:rsidRPr="00A40A85" w:rsidRDefault="00720E68" w:rsidP="00720E68">
      <w:pPr>
        <w:pStyle w:val="block"/>
        <w:spacing w:after="0"/>
        <w:ind w:left="540"/>
        <w:jc w:val="thaiDistribute"/>
        <w:rPr>
          <w:rFonts w:ascii="Angsana New" w:hAnsi="Angsana New"/>
          <w:sz w:val="24"/>
          <w:szCs w:val="24"/>
        </w:rPr>
      </w:pPr>
      <w:r w:rsidRPr="00A745E5">
        <w:rPr>
          <w:rFonts w:ascii="Angsana New" w:hAnsi="Angsana New"/>
          <w:sz w:val="24"/>
          <w:szCs w:val="24"/>
          <w:lang w:bidi="th-TH"/>
        </w:rPr>
        <w:t xml:space="preserve">* - </w:t>
      </w:r>
      <w:r w:rsidR="00A745E5" w:rsidRPr="00A745E5">
        <w:rPr>
          <w:rFonts w:ascii="Angsana New" w:hAnsi="Angsana New"/>
          <w:sz w:val="24"/>
          <w:szCs w:val="24"/>
          <w:cs/>
        </w:rPr>
        <w:t>ในเดือน</w:t>
      </w:r>
      <w:r w:rsidR="00A745E5" w:rsidRPr="00D72A68">
        <w:rPr>
          <w:rFonts w:ascii="Angsana New" w:hAnsi="Angsana New" w:hint="cs"/>
          <w:sz w:val="24"/>
          <w:szCs w:val="24"/>
          <w:cs/>
          <w:lang w:bidi="th-TH"/>
        </w:rPr>
        <w:t>พฤศจิกายน</w:t>
      </w:r>
      <w:r w:rsidR="00A745E5" w:rsidRPr="00D72A68">
        <w:rPr>
          <w:rFonts w:ascii="Angsana New" w:hAnsi="Angsana New"/>
          <w:sz w:val="24"/>
          <w:szCs w:val="24"/>
          <w:cs/>
        </w:rPr>
        <w:t xml:space="preserve"> 2562 บริษัท</w:t>
      </w:r>
      <w:r w:rsidR="00A745E5" w:rsidRPr="00D72A68">
        <w:rPr>
          <w:rFonts w:ascii="Angsana New" w:hAnsi="Angsana New" w:hint="cs"/>
          <w:sz w:val="24"/>
          <w:szCs w:val="24"/>
          <w:cs/>
          <w:lang w:val="en-US" w:bidi="th-TH"/>
        </w:rPr>
        <w:t>ย่อยทาง</w:t>
      </w:r>
      <w:r w:rsidR="00A745E5">
        <w:rPr>
          <w:rFonts w:ascii="Angsana New" w:hAnsi="Angsana New" w:hint="cs"/>
          <w:sz w:val="24"/>
          <w:szCs w:val="24"/>
          <w:cs/>
          <w:lang w:val="en-US" w:bidi="th-TH"/>
        </w:rPr>
        <w:t>อ้อม</w:t>
      </w:r>
      <w:r w:rsidR="00A745E5" w:rsidRPr="00D72A68">
        <w:rPr>
          <w:rFonts w:ascii="Angsana New" w:hAnsi="Angsana New" w:hint="cs"/>
          <w:sz w:val="24"/>
          <w:szCs w:val="24"/>
          <w:cs/>
          <w:lang w:val="en-US" w:bidi="th-TH"/>
        </w:rPr>
        <w:t>ของบริษัท</w:t>
      </w:r>
      <w:r w:rsidR="00A745E5" w:rsidRPr="00D72A68">
        <w:rPr>
          <w:rFonts w:ascii="Angsana New" w:hAnsi="Angsana New"/>
          <w:sz w:val="24"/>
          <w:szCs w:val="24"/>
          <w:cs/>
        </w:rPr>
        <w:t>ได้</w:t>
      </w:r>
      <w:r w:rsidR="00A745E5" w:rsidRPr="00D72A68">
        <w:rPr>
          <w:rFonts w:ascii="Angsana New" w:hAnsi="Angsana New" w:hint="cs"/>
          <w:sz w:val="24"/>
          <w:szCs w:val="24"/>
          <w:cs/>
          <w:lang w:bidi="th-TH"/>
        </w:rPr>
        <w:t>ทำสัญญาซื้อ</w:t>
      </w:r>
      <w:r w:rsidR="00766677">
        <w:rPr>
          <w:rFonts w:ascii="Angsana New" w:hAnsi="Angsana New" w:hint="cs"/>
          <w:sz w:val="24"/>
          <w:szCs w:val="24"/>
          <w:cs/>
          <w:lang w:bidi="th-TH"/>
        </w:rPr>
        <w:t>ขาย</w:t>
      </w:r>
      <w:r w:rsidR="00A745E5" w:rsidRPr="00D72A68">
        <w:rPr>
          <w:rFonts w:ascii="Angsana New" w:hAnsi="Angsana New"/>
          <w:sz w:val="24"/>
          <w:szCs w:val="24"/>
          <w:cs/>
        </w:rPr>
        <w:t>หุ้น</w:t>
      </w:r>
      <w:r w:rsidR="00A745E5">
        <w:rPr>
          <w:rFonts w:ascii="Angsana New" w:hAnsi="Angsana New" w:hint="cs"/>
          <w:sz w:val="24"/>
          <w:szCs w:val="24"/>
          <w:cs/>
          <w:lang w:bidi="th-TH"/>
        </w:rPr>
        <w:t>ทั้งหมด</w:t>
      </w:r>
      <w:r w:rsidR="00A745E5" w:rsidRPr="00D72A68">
        <w:rPr>
          <w:rFonts w:ascii="Angsana New" w:hAnsi="Angsana New" w:hint="cs"/>
          <w:sz w:val="24"/>
          <w:szCs w:val="24"/>
          <w:cs/>
          <w:lang w:bidi="th-TH"/>
        </w:rPr>
        <w:t>ใน</w:t>
      </w:r>
      <w:r w:rsidR="00A745E5" w:rsidRPr="00D72A68">
        <w:rPr>
          <w:rFonts w:ascii="Angsana New" w:hAnsi="Angsana New"/>
          <w:sz w:val="24"/>
          <w:szCs w:val="24"/>
          <w:cs/>
          <w:lang w:bidi="th-TH"/>
        </w:rPr>
        <w:t>บริษัท พฤกษา เอชดีซี เฮาส์ซิง จำกัด</w:t>
      </w:r>
      <w:r w:rsidR="00A745E5" w:rsidRPr="00D72A68">
        <w:rPr>
          <w:rFonts w:ascii="Angsana New" w:hAnsi="Angsana New" w:hint="cs"/>
          <w:sz w:val="24"/>
          <w:szCs w:val="24"/>
          <w:cs/>
          <w:lang w:bidi="th-TH"/>
        </w:rPr>
        <w:t xml:space="preserve"> </w:t>
      </w:r>
      <w:r w:rsidR="00A745E5">
        <w:rPr>
          <w:rFonts w:ascii="Angsana New" w:hAnsi="Angsana New" w:hint="cs"/>
          <w:sz w:val="24"/>
          <w:szCs w:val="24"/>
          <w:cs/>
          <w:lang w:bidi="th-TH"/>
        </w:rPr>
        <w:t>โดย</w:t>
      </w:r>
      <w:r w:rsidR="00A745E5" w:rsidRPr="00D72A68">
        <w:rPr>
          <w:rFonts w:ascii="Angsana New" w:hAnsi="Angsana New"/>
          <w:sz w:val="24"/>
          <w:szCs w:val="24"/>
          <w:cs/>
        </w:rPr>
        <w:t>บริษัท</w:t>
      </w:r>
      <w:r w:rsidR="00A745E5" w:rsidRPr="00D72A68">
        <w:rPr>
          <w:rFonts w:ascii="Angsana New" w:hAnsi="Angsana New" w:hint="cs"/>
          <w:sz w:val="24"/>
          <w:szCs w:val="24"/>
          <w:cs/>
          <w:lang w:val="en-US" w:bidi="th-TH"/>
        </w:rPr>
        <w:t>ย่อ</w:t>
      </w:r>
      <w:r w:rsidR="0097722E">
        <w:rPr>
          <w:rFonts w:ascii="Angsana New" w:hAnsi="Angsana New" w:hint="cs"/>
          <w:sz w:val="24"/>
          <w:szCs w:val="24"/>
          <w:cs/>
          <w:lang w:val="en-US" w:bidi="th-TH"/>
        </w:rPr>
        <w:t>ย</w:t>
      </w:r>
      <w:r w:rsidR="00281B59">
        <w:rPr>
          <w:rFonts w:ascii="Angsana New" w:hAnsi="Angsana New" w:hint="cs"/>
          <w:sz w:val="24"/>
          <w:szCs w:val="24"/>
          <w:cs/>
          <w:lang w:val="en-US" w:bidi="th-TH"/>
        </w:rPr>
        <w:t>ดังกล่าว</w:t>
      </w:r>
      <w:r w:rsidR="00A745E5">
        <w:rPr>
          <w:rFonts w:ascii="Angsana New" w:hAnsi="Angsana New" w:hint="cs"/>
          <w:sz w:val="24"/>
          <w:szCs w:val="24"/>
          <w:cs/>
          <w:lang w:val="en-US" w:bidi="th-TH"/>
        </w:rPr>
        <w:t>ได้ขายหุ้นทั้งหมดให้แก่คู่สัญญา</w:t>
      </w:r>
      <w:r w:rsidR="0097722E">
        <w:rPr>
          <w:rFonts w:ascii="Angsana New" w:hAnsi="Angsana New"/>
          <w:sz w:val="24"/>
          <w:szCs w:val="24"/>
          <w:lang w:val="en-US" w:bidi="th-TH"/>
        </w:rPr>
        <w:t xml:space="preserve"> </w:t>
      </w:r>
      <w:r w:rsidR="00766677">
        <w:rPr>
          <w:rFonts w:ascii="Angsana New" w:hAnsi="Angsana New" w:hint="cs"/>
          <w:sz w:val="24"/>
          <w:szCs w:val="24"/>
          <w:cs/>
          <w:lang w:val="en-US" w:bidi="th-TH"/>
        </w:rPr>
        <w:t>ซึ่งเป็นกิจการที่ไม่เกี่ยวข้องกัน</w:t>
      </w:r>
      <w:r w:rsidR="00A745E5" w:rsidRPr="00D72A68">
        <w:rPr>
          <w:rFonts w:ascii="Angsana New" w:hAnsi="Angsana New" w:hint="cs"/>
          <w:sz w:val="24"/>
          <w:szCs w:val="24"/>
          <w:cs/>
          <w:lang w:bidi="th-TH"/>
        </w:rPr>
        <w:t xml:space="preserve">เป็นจำนวนเงิน </w:t>
      </w:r>
      <w:r w:rsidR="00A745E5" w:rsidRPr="00D72A68">
        <w:rPr>
          <w:rFonts w:ascii="Angsana New" w:hAnsi="Angsana New"/>
          <w:sz w:val="24"/>
          <w:szCs w:val="24"/>
          <w:lang w:val="en-US" w:bidi="th-TH"/>
        </w:rPr>
        <w:t>110</w:t>
      </w:r>
      <w:r w:rsidR="00A745E5" w:rsidRPr="00D72A68">
        <w:rPr>
          <w:rFonts w:ascii="Angsana New" w:hAnsi="Angsana New"/>
          <w:sz w:val="24"/>
          <w:szCs w:val="24"/>
        </w:rPr>
        <w:t xml:space="preserve"> </w:t>
      </w:r>
      <w:r w:rsidR="00A745E5" w:rsidRPr="00D72A68">
        <w:rPr>
          <w:rFonts w:ascii="Angsana New" w:hAnsi="Angsana New"/>
          <w:sz w:val="24"/>
          <w:szCs w:val="24"/>
          <w:cs/>
          <w:lang w:bidi="th-TH"/>
        </w:rPr>
        <w:t>ล้านบาท</w:t>
      </w:r>
      <w:r w:rsidR="00A745E5" w:rsidRPr="00D72A68">
        <w:rPr>
          <w:rFonts w:ascii="Angsana New" w:hAnsi="Angsana New"/>
          <w:sz w:val="24"/>
          <w:szCs w:val="24"/>
          <w:lang w:bidi="th-TH"/>
        </w:rPr>
        <w:t xml:space="preserve"> </w:t>
      </w:r>
      <w:r w:rsidR="00A745E5" w:rsidRPr="00D72A68">
        <w:rPr>
          <w:rFonts w:ascii="Angsana New" w:hAnsi="Angsana New" w:hint="cs"/>
          <w:sz w:val="24"/>
          <w:szCs w:val="24"/>
          <w:cs/>
          <w:lang w:bidi="th-TH"/>
        </w:rPr>
        <w:t xml:space="preserve">ณ </w:t>
      </w:r>
      <w:r w:rsidR="00A745E5" w:rsidRPr="00D72A68">
        <w:rPr>
          <w:rFonts w:ascii="Angsana New" w:hAnsi="Angsana New"/>
          <w:sz w:val="24"/>
          <w:szCs w:val="24"/>
          <w:cs/>
          <w:lang w:bidi="th-TH"/>
        </w:rPr>
        <w:t>วันที่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 xml:space="preserve"> </w:t>
      </w:r>
      <w:r w:rsidR="00A745E5" w:rsidRPr="00D72A68">
        <w:rPr>
          <w:rFonts w:ascii="Angsana New" w:hAnsi="Angsana New"/>
          <w:sz w:val="24"/>
          <w:szCs w:val="24"/>
          <w:cs/>
          <w:lang w:bidi="th-TH"/>
        </w:rPr>
        <w:t xml:space="preserve">31 ธันวาคม 2562 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>กลุ่มบริษัท</w:t>
      </w:r>
      <w:r w:rsidR="00613440">
        <w:rPr>
          <w:rFonts w:ascii="Angsana New" w:hAnsi="Angsana New" w:hint="cs"/>
          <w:sz w:val="24"/>
          <w:szCs w:val="24"/>
          <w:cs/>
          <w:lang w:val="en-US" w:bidi="th-TH"/>
        </w:rPr>
        <w:t>ได้</w:t>
      </w:r>
      <w:r w:rsidR="00613440" w:rsidRPr="00D72A68">
        <w:rPr>
          <w:rFonts w:ascii="Angsana New" w:hAnsi="Angsana New" w:hint="cs"/>
          <w:sz w:val="24"/>
          <w:szCs w:val="24"/>
          <w:cs/>
          <w:lang w:bidi="th-TH"/>
        </w:rPr>
        <w:t>รับชำระ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>เงิน</w:t>
      </w:r>
      <w:r w:rsidR="00613440" w:rsidRPr="00D72A68">
        <w:rPr>
          <w:rFonts w:ascii="Angsana New" w:hAnsi="Angsana New" w:hint="cs"/>
          <w:sz w:val="24"/>
          <w:szCs w:val="24"/>
          <w:cs/>
          <w:lang w:bidi="th-TH"/>
        </w:rPr>
        <w:t>ค่าหุ้นล่วงหน้า</w:t>
      </w:r>
      <w:r w:rsidR="00613440" w:rsidRPr="00D72A68">
        <w:rPr>
          <w:rFonts w:ascii="Angsana New" w:hAnsi="Angsana New"/>
          <w:sz w:val="24"/>
          <w:szCs w:val="24"/>
          <w:cs/>
          <w:lang w:bidi="th-TH"/>
        </w:rPr>
        <w:t xml:space="preserve">เป็นจำนวนเงิน </w:t>
      </w:r>
      <w:r w:rsidR="00613440" w:rsidRPr="00D72A68">
        <w:rPr>
          <w:rFonts w:ascii="Angsana New" w:hAnsi="Angsana New"/>
          <w:sz w:val="24"/>
          <w:szCs w:val="24"/>
          <w:lang w:bidi="th-TH"/>
        </w:rPr>
        <w:t>88</w:t>
      </w:r>
      <w:r w:rsidR="00613440" w:rsidRPr="00D72A68">
        <w:rPr>
          <w:rFonts w:ascii="Angsana New" w:hAnsi="Angsana New"/>
          <w:sz w:val="24"/>
          <w:szCs w:val="24"/>
        </w:rPr>
        <w:t xml:space="preserve"> </w:t>
      </w:r>
      <w:r w:rsidR="00613440" w:rsidRPr="00D72A68">
        <w:rPr>
          <w:rFonts w:ascii="Angsana New" w:hAnsi="Angsana New"/>
          <w:sz w:val="24"/>
          <w:szCs w:val="24"/>
          <w:cs/>
          <w:lang w:bidi="th-TH"/>
        </w:rPr>
        <w:t>ล้านบาท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 xml:space="preserve"> </w:t>
      </w:r>
      <w:r w:rsidR="0097722E">
        <w:rPr>
          <w:rFonts w:ascii="Angsana New" w:hAnsi="Angsana New" w:hint="cs"/>
          <w:sz w:val="24"/>
          <w:szCs w:val="24"/>
          <w:cs/>
          <w:lang w:bidi="th-TH"/>
        </w:rPr>
        <w:t>โดย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>บันทึก</w:t>
      </w:r>
      <w:r w:rsidR="00613440" w:rsidRPr="002314C3">
        <w:rPr>
          <w:rFonts w:ascii="Angsana New" w:hAnsi="Angsana New"/>
          <w:sz w:val="24"/>
          <w:szCs w:val="24"/>
          <w:cs/>
          <w:lang w:bidi="th-TH"/>
        </w:rPr>
        <w:t>ภายใต้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>หนี้สิน</w:t>
      </w:r>
      <w:r w:rsidR="00613440" w:rsidRPr="002314C3">
        <w:rPr>
          <w:rFonts w:ascii="Angsana New" w:hAnsi="Angsana New"/>
          <w:sz w:val="24"/>
          <w:szCs w:val="24"/>
          <w:cs/>
          <w:lang w:bidi="th-TH"/>
        </w:rPr>
        <w:t>หมุนเวียนอื่นในงบแสดงฐานะการเงินรวม</w:t>
      </w:r>
      <w:r w:rsidR="00613440" w:rsidRPr="00D72A68">
        <w:rPr>
          <w:rFonts w:ascii="Angsana New" w:hAnsi="Angsana New" w:hint="cs"/>
          <w:sz w:val="24"/>
          <w:szCs w:val="24"/>
          <w:cs/>
          <w:lang w:bidi="th-TH"/>
        </w:rPr>
        <w:t xml:space="preserve"> </w:t>
      </w:r>
      <w:r w:rsidR="0097722E" w:rsidRPr="00D72A68">
        <w:rPr>
          <w:rFonts w:ascii="Angsana New" w:hAnsi="Angsana New"/>
          <w:sz w:val="24"/>
          <w:szCs w:val="24"/>
          <w:cs/>
        </w:rPr>
        <w:t>บริษัท</w:t>
      </w:r>
      <w:r w:rsidR="0097722E" w:rsidRPr="00D72A68">
        <w:rPr>
          <w:rFonts w:ascii="Angsana New" w:hAnsi="Angsana New" w:hint="cs"/>
          <w:sz w:val="24"/>
          <w:szCs w:val="24"/>
          <w:cs/>
          <w:lang w:val="en-US" w:bidi="th-TH"/>
        </w:rPr>
        <w:t>ย่อ</w:t>
      </w:r>
      <w:r w:rsidR="0097722E">
        <w:rPr>
          <w:rFonts w:ascii="Angsana New" w:hAnsi="Angsana New" w:hint="cs"/>
          <w:sz w:val="24"/>
          <w:szCs w:val="24"/>
          <w:cs/>
          <w:lang w:val="en-US" w:bidi="th-TH"/>
        </w:rPr>
        <w:t>ย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>ได้</w:t>
      </w:r>
      <w:r w:rsidR="00613440" w:rsidRPr="00D72A68">
        <w:rPr>
          <w:rFonts w:ascii="Angsana New" w:hAnsi="Angsana New" w:hint="cs"/>
          <w:sz w:val="24"/>
          <w:szCs w:val="24"/>
          <w:cs/>
          <w:lang w:bidi="th-TH"/>
        </w:rPr>
        <w:t>รับ</w:t>
      </w:r>
      <w:r w:rsidR="00613440" w:rsidRPr="00D72A68">
        <w:rPr>
          <w:rFonts w:ascii="Angsana New" w:hAnsi="Angsana New"/>
          <w:sz w:val="24"/>
          <w:szCs w:val="24"/>
          <w:cs/>
          <w:lang w:bidi="th-TH"/>
        </w:rPr>
        <w:t>ชำระค่าหุ้น</w:t>
      </w:r>
      <w:r w:rsidR="00613440" w:rsidRPr="00D72A68">
        <w:rPr>
          <w:rFonts w:ascii="Angsana New" w:hAnsi="Angsana New" w:hint="cs"/>
          <w:sz w:val="24"/>
          <w:szCs w:val="24"/>
          <w:cs/>
          <w:lang w:bidi="th-TH"/>
        </w:rPr>
        <w:t>ส่วนที่เหลือ</w:t>
      </w:r>
      <w:r w:rsidR="00613440">
        <w:rPr>
          <w:rFonts w:ascii="Angsana New" w:hAnsi="Angsana New" w:hint="cs"/>
          <w:sz w:val="24"/>
          <w:szCs w:val="24"/>
          <w:cs/>
          <w:lang w:bidi="th-TH"/>
        </w:rPr>
        <w:t>แล้ว</w:t>
      </w:r>
      <w:r w:rsidR="00613440" w:rsidRPr="00D72A68">
        <w:rPr>
          <w:rFonts w:ascii="Angsana New" w:hAnsi="Angsana New" w:hint="cs"/>
          <w:sz w:val="24"/>
          <w:szCs w:val="24"/>
          <w:cs/>
          <w:lang w:bidi="th-TH"/>
        </w:rPr>
        <w:t xml:space="preserve">ในเดือนมกราคม </w:t>
      </w:r>
      <w:r w:rsidR="00613440" w:rsidRPr="00D72A68">
        <w:rPr>
          <w:rFonts w:ascii="Angsana New" w:hAnsi="Angsana New"/>
          <w:sz w:val="24"/>
          <w:szCs w:val="24"/>
          <w:lang w:val="en-US" w:bidi="th-TH"/>
        </w:rPr>
        <w:t>256</w:t>
      </w:r>
      <w:r w:rsidR="00613440">
        <w:rPr>
          <w:rFonts w:ascii="Angsana New" w:hAnsi="Angsana New"/>
          <w:sz w:val="24"/>
          <w:szCs w:val="24"/>
          <w:lang w:val="en-US" w:bidi="th-TH"/>
        </w:rPr>
        <w:t>3</w:t>
      </w:r>
      <w:r w:rsidR="00613440" w:rsidRPr="00D72A68">
        <w:rPr>
          <w:rFonts w:ascii="Angsana New" w:hAnsi="Angsana New"/>
          <w:sz w:val="24"/>
          <w:szCs w:val="24"/>
          <w:lang w:val="en-US" w:bidi="th-TH"/>
        </w:rPr>
        <w:t xml:space="preserve"> </w:t>
      </w:r>
      <w:r w:rsidR="00613440" w:rsidRPr="00D72A68">
        <w:rPr>
          <w:rFonts w:ascii="Angsana New" w:hAnsi="Angsana New" w:hint="cs"/>
          <w:sz w:val="24"/>
          <w:szCs w:val="24"/>
          <w:cs/>
          <w:lang w:val="en-US" w:bidi="th-TH"/>
        </w:rPr>
        <w:t>เงินลงทุนดังกล่าวอยู่ระหว่างดำเนินการโอนหุ้นให้แก่คู่สัญญา</w:t>
      </w:r>
    </w:p>
    <w:p w:rsidR="008231EE" w:rsidRPr="007B4306" w:rsidRDefault="008231EE" w:rsidP="008969F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thaiDistribute"/>
        <w:rPr>
          <w:rFonts w:ascii="Angsana New" w:hAnsi="Angsana New"/>
          <w:sz w:val="28"/>
          <w:szCs w:val="28"/>
          <w:cs/>
        </w:rPr>
        <w:sectPr w:rsidR="008231EE" w:rsidRPr="007B4306" w:rsidSect="004B65D8">
          <w:pgSz w:w="16834" w:h="11909" w:orient="landscape" w:code="9"/>
          <w:pgMar w:top="691" w:right="1152" w:bottom="576" w:left="1152" w:header="720" w:footer="618" w:gutter="0"/>
          <w:cols w:space="720"/>
          <w:docGrid w:linePitch="245"/>
        </w:sectPr>
      </w:pPr>
    </w:p>
    <w:p w:rsidR="003D3838" w:rsidRPr="007B4306" w:rsidRDefault="00F26088" w:rsidP="00F4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9</w:t>
      </w:r>
      <w:r w:rsidR="00825300" w:rsidRPr="007B4306">
        <w:rPr>
          <w:rFonts w:ascii="Angsana New" w:hAnsi="Angsana New"/>
          <w:b/>
          <w:bCs/>
          <w:sz w:val="28"/>
          <w:szCs w:val="28"/>
        </w:rPr>
        <w:tab/>
      </w:r>
      <w:r w:rsidR="003D3838" w:rsidRPr="007B4306">
        <w:rPr>
          <w:rFonts w:ascii="Angsana New" w:hAnsi="Angsana New"/>
          <w:b/>
          <w:bCs/>
          <w:sz w:val="28"/>
          <w:szCs w:val="28"/>
          <w:cs/>
        </w:rPr>
        <w:t xml:space="preserve">อสังหาริมทรัพย์เพื่อการลงทุน </w:t>
      </w:r>
    </w:p>
    <w:p w:rsidR="00FC785B" w:rsidRPr="007B4306" w:rsidRDefault="00FC785B" w:rsidP="00F43B2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7020"/>
        <w:gridCol w:w="2160"/>
      </w:tblGrid>
      <w:tr w:rsidR="002417D3" w:rsidRPr="007B4306" w:rsidTr="005019CA">
        <w:trPr>
          <w:tblHeader/>
        </w:trPr>
        <w:tc>
          <w:tcPr>
            <w:tcW w:w="7020" w:type="dxa"/>
          </w:tcPr>
          <w:p w:rsidR="002417D3" w:rsidRPr="007B4306" w:rsidRDefault="002417D3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</w:tcPr>
          <w:p w:rsidR="002417D3" w:rsidRPr="007B4306" w:rsidRDefault="002417D3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417D3" w:rsidRPr="007B4306" w:rsidTr="005019CA">
        <w:trPr>
          <w:tblHeader/>
        </w:trPr>
        <w:tc>
          <w:tcPr>
            <w:tcW w:w="7020" w:type="dxa"/>
          </w:tcPr>
          <w:p w:rsidR="002417D3" w:rsidRPr="007B4306" w:rsidRDefault="002417D3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2160" w:type="dxa"/>
          </w:tcPr>
          <w:p w:rsidR="002417D3" w:rsidRPr="007B4306" w:rsidRDefault="002417D3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417D3" w:rsidRPr="007B4306" w:rsidTr="005019CA">
        <w:tc>
          <w:tcPr>
            <w:tcW w:w="7020" w:type="dxa"/>
          </w:tcPr>
          <w:p w:rsidR="002417D3" w:rsidRPr="007B4306" w:rsidRDefault="002417D3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160" w:type="dxa"/>
          </w:tcPr>
          <w:p w:rsidR="002417D3" w:rsidRPr="007B4306" w:rsidRDefault="002417D3" w:rsidP="00F43B2A">
            <w:pPr>
              <w:pStyle w:val="acctfourfigures"/>
              <w:tabs>
                <w:tab w:val="clear" w:pos="765"/>
                <w:tab w:val="decimal" w:pos="103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0175D" w:rsidRPr="007B4306" w:rsidTr="005019CA">
        <w:tc>
          <w:tcPr>
            <w:tcW w:w="7020" w:type="dxa"/>
          </w:tcPr>
          <w:p w:rsidR="0010175D" w:rsidRPr="007B4306" w:rsidRDefault="0010175D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1D7727"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160" w:type="dxa"/>
          </w:tcPr>
          <w:p w:rsidR="0010175D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788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รับโอนจากโครงการอสังหาริมทรัพย์ระหว่างการพัฒนา</w:t>
            </w:r>
          </w:p>
        </w:tc>
        <w:tc>
          <w:tcPr>
            <w:tcW w:w="216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115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โอนไปโครงการอสังหาริมทรัพย์ระหว่างการพัฒนา</w:t>
            </w:r>
          </w:p>
        </w:tc>
        <w:tc>
          <w:tcPr>
            <w:tcW w:w="2160" w:type="dxa"/>
            <w:tcBorders>
              <w:bottom w:val="sing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(13)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890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รับโอนจากโครงการอสังหาริมทรัพย์ระหว่างการพัฒนา</w:t>
            </w:r>
          </w:p>
        </w:tc>
        <w:tc>
          <w:tcPr>
            <w:tcW w:w="2160" w:type="dxa"/>
          </w:tcPr>
          <w:p w:rsidR="005E0A1F" w:rsidRPr="007B4306" w:rsidRDefault="00D17141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E0A1F" w:rsidRPr="007B4306" w:rsidRDefault="00D17141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89</w:t>
            </w:r>
            <w:r w:rsidR="00D0022A"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5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42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ขาดทุนจากการด้อยค่า</w:t>
            </w:r>
          </w:p>
        </w:tc>
        <w:tc>
          <w:tcPr>
            <w:tcW w:w="216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2561</w:t>
            </w:r>
          </w:p>
        </w:tc>
        <w:tc>
          <w:tcPr>
            <w:tcW w:w="216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147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FA7FCC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16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37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184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single" w:sz="4" w:space="0" w:color="auto"/>
              <w:bottom w:val="single" w:sz="4" w:space="0" w:color="auto"/>
            </w:tcBorders>
          </w:tcPr>
          <w:p w:rsidR="005E0A1F" w:rsidRPr="007B4306" w:rsidRDefault="00D17141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184</w:t>
            </w: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0A1F" w:rsidRPr="007B4306" w:rsidTr="005019CA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2160" w:type="dxa"/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E0A1F" w:rsidRPr="007B4306" w:rsidTr="00C66F2F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2160" w:type="dxa"/>
            <w:tcBorders>
              <w:bottom w:val="doub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</w:t>
            </w:r>
          </w:p>
        </w:tc>
      </w:tr>
      <w:tr w:rsidR="005E0A1F" w:rsidRPr="007B4306" w:rsidTr="00C66F2F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5E0A1F" w:rsidRPr="007B4306" w:rsidRDefault="005E0A1F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706</w:t>
            </w:r>
          </w:p>
        </w:tc>
      </w:tr>
      <w:tr w:rsidR="005E0A1F" w:rsidRPr="007B4306" w:rsidTr="00C66F2F">
        <w:tc>
          <w:tcPr>
            <w:tcW w:w="7020" w:type="dxa"/>
          </w:tcPr>
          <w:p w:rsidR="005E0A1F" w:rsidRPr="007B4306" w:rsidRDefault="005E0A1F" w:rsidP="00F43B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2160" w:type="dxa"/>
            <w:tcBorders>
              <w:top w:val="double" w:sz="4" w:space="0" w:color="auto"/>
              <w:bottom w:val="double" w:sz="4" w:space="0" w:color="auto"/>
            </w:tcBorders>
          </w:tcPr>
          <w:p w:rsidR="005E0A1F" w:rsidRPr="007B4306" w:rsidRDefault="00D17141" w:rsidP="00F43B2A">
            <w:pPr>
              <w:pStyle w:val="acctfourfigures"/>
              <w:tabs>
                <w:tab w:val="clear" w:pos="765"/>
                <w:tab w:val="decimal" w:pos="17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71</w:t>
            </w:r>
            <w:r w:rsidR="00D0022A"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</w:tr>
    </w:tbl>
    <w:p w:rsidR="00FA03B4" w:rsidRPr="007B4306" w:rsidRDefault="00FA03B4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:rsidR="001E6E6E" w:rsidRPr="007B4306" w:rsidRDefault="009102CC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  <w:cs/>
        </w:rPr>
        <w:t>มูลค่ายุติธรรมของอสังหาริมทรัพย์เพื่อการลงทุน</w:t>
      </w:r>
      <w:r w:rsidR="00A16F16" w:rsidRPr="007B4306">
        <w:rPr>
          <w:rFonts w:ascii="Angsana New" w:hAnsi="Angsana New" w:hint="cs"/>
          <w:sz w:val="28"/>
          <w:szCs w:val="28"/>
          <w:cs/>
        </w:rPr>
        <w:t>ของกลุ่มบริษัท</w:t>
      </w:r>
      <w:r w:rsidRPr="007B4306">
        <w:rPr>
          <w:rFonts w:ascii="Angsana New" w:hAnsi="Angsana New" w:hint="cs"/>
          <w:sz w:val="28"/>
          <w:szCs w:val="28"/>
          <w:cs/>
        </w:rPr>
        <w:t xml:space="preserve"> ณ วันที่ </w:t>
      </w:r>
      <w:r w:rsidRPr="007B4306">
        <w:rPr>
          <w:rFonts w:ascii="Angsana New" w:hAnsi="Angsana New"/>
          <w:sz w:val="28"/>
          <w:szCs w:val="28"/>
        </w:rPr>
        <w:t>31</w:t>
      </w:r>
      <w:r w:rsidRPr="007B4306">
        <w:rPr>
          <w:rFonts w:ascii="Angsana New" w:hAnsi="Angsana New" w:hint="cs"/>
          <w:sz w:val="28"/>
          <w:szCs w:val="28"/>
          <w:cs/>
        </w:rPr>
        <w:t xml:space="preserve"> ธันวาคม </w:t>
      </w:r>
      <w:r w:rsidRPr="007B4306">
        <w:rPr>
          <w:rFonts w:ascii="Angsana New" w:hAnsi="Angsana New"/>
          <w:sz w:val="28"/>
          <w:szCs w:val="28"/>
        </w:rPr>
        <w:t>256</w:t>
      </w:r>
      <w:r w:rsidR="0050339B" w:rsidRPr="007B4306">
        <w:rPr>
          <w:rFonts w:ascii="Angsana New" w:hAnsi="Angsana New"/>
          <w:sz w:val="28"/>
          <w:szCs w:val="28"/>
        </w:rPr>
        <w:t>2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 xml:space="preserve">จำนวน </w:t>
      </w:r>
      <w:r w:rsidR="00DF38DE">
        <w:rPr>
          <w:rFonts w:ascii="Angsana New" w:hAnsi="Angsana New"/>
          <w:sz w:val="28"/>
          <w:szCs w:val="28"/>
        </w:rPr>
        <w:t>1,061.2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ล้านบาท</w:t>
      </w:r>
      <w:r w:rsidRPr="007B4306">
        <w:rPr>
          <w:rFonts w:ascii="Angsana New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hAnsi="Angsana New" w:hint="cs"/>
          <w:i/>
          <w:iCs/>
          <w:sz w:val="28"/>
          <w:szCs w:val="28"/>
          <w:cs/>
        </w:rPr>
        <w:t>(</w:t>
      </w:r>
      <w:r w:rsidRPr="007B4306">
        <w:rPr>
          <w:rFonts w:ascii="Angsana New" w:hAnsi="Angsana New"/>
          <w:i/>
          <w:iCs/>
          <w:sz w:val="28"/>
          <w:szCs w:val="28"/>
        </w:rPr>
        <w:t>25</w:t>
      </w:r>
      <w:r w:rsidR="00F958E5" w:rsidRPr="007B4306">
        <w:rPr>
          <w:rFonts w:ascii="Angsana New" w:hAnsi="Angsana New"/>
          <w:i/>
          <w:iCs/>
          <w:sz w:val="28"/>
          <w:szCs w:val="28"/>
        </w:rPr>
        <w:t>6</w:t>
      </w:r>
      <w:r w:rsidR="0050339B" w:rsidRPr="007B4306">
        <w:rPr>
          <w:rFonts w:ascii="Angsana New" w:hAnsi="Angsana New"/>
          <w:i/>
          <w:iCs/>
          <w:sz w:val="28"/>
          <w:szCs w:val="28"/>
        </w:rPr>
        <w:t>1</w:t>
      </w:r>
      <w:r w:rsidRPr="007B4306">
        <w:rPr>
          <w:rFonts w:ascii="Angsana New" w:hAnsi="Angsana New"/>
          <w:i/>
          <w:iCs/>
          <w:sz w:val="28"/>
          <w:szCs w:val="28"/>
        </w:rPr>
        <w:t xml:space="preserve">: </w:t>
      </w:r>
      <w:r w:rsidR="00DF38DE">
        <w:rPr>
          <w:rFonts w:ascii="Angsana New" w:hAnsi="Angsana New"/>
          <w:i/>
          <w:iCs/>
          <w:sz w:val="28"/>
          <w:szCs w:val="28"/>
        </w:rPr>
        <w:t>1,056.2</w:t>
      </w:r>
      <w:r w:rsidRPr="007B4306">
        <w:rPr>
          <w:rFonts w:ascii="Angsana New" w:hAnsi="Angsana New"/>
          <w:i/>
          <w:iCs/>
          <w:sz w:val="28"/>
          <w:szCs w:val="28"/>
        </w:rPr>
        <w:t xml:space="preserve"> </w:t>
      </w:r>
      <w:r w:rsidRPr="007B4306">
        <w:rPr>
          <w:rFonts w:ascii="Angsana New" w:hAnsi="Angsana New" w:hint="cs"/>
          <w:i/>
          <w:iCs/>
          <w:sz w:val="28"/>
          <w:szCs w:val="28"/>
          <w:cs/>
        </w:rPr>
        <w:t>ล้านบาท)</w:t>
      </w:r>
      <w:r w:rsidRPr="007B4306">
        <w:rPr>
          <w:rFonts w:ascii="Angsana New" w:hAnsi="Angsana New" w:hint="cs"/>
          <w:sz w:val="28"/>
          <w:szCs w:val="28"/>
          <w:cs/>
        </w:rPr>
        <w:t xml:space="preserve"> ประเมินราคา</w:t>
      </w:r>
      <w:r w:rsidRPr="007B4306">
        <w:rPr>
          <w:rFonts w:ascii="Angsana New" w:hAnsi="Angsana New"/>
          <w:sz w:val="28"/>
          <w:szCs w:val="28"/>
          <w:cs/>
        </w:rPr>
        <w:t>โดยผู้ประเมินราคาอิสระ</w:t>
      </w:r>
      <w:r w:rsidRPr="007B4306">
        <w:rPr>
          <w:rFonts w:ascii="Angsana New" w:hAnsi="Angsana New" w:hint="cs"/>
          <w:sz w:val="28"/>
          <w:szCs w:val="28"/>
          <w:cs/>
        </w:rPr>
        <w:t>โดยพิจารณาราคาตาม</w:t>
      </w:r>
      <w:r w:rsidR="00A16F16" w:rsidRPr="007B4306">
        <w:rPr>
          <w:rFonts w:ascii="Angsana New" w:hAnsi="Angsana New" w:hint="cs"/>
          <w:sz w:val="28"/>
          <w:szCs w:val="28"/>
          <w:cs/>
        </w:rPr>
        <w:t>เ</w:t>
      </w:r>
      <w:r w:rsidR="00A16F16" w:rsidRPr="007B4306">
        <w:rPr>
          <w:rFonts w:ascii="Angsana New" w:hAnsi="Angsana New"/>
          <w:sz w:val="28"/>
          <w:szCs w:val="28"/>
          <w:cs/>
        </w:rPr>
        <w:t>กณฑ์ราคาตลาดของสินทรัพย์</w:t>
      </w:r>
      <w:r w:rsidRPr="007B4306">
        <w:rPr>
          <w:rFonts w:ascii="Angsana New" w:hAnsi="Angsana New" w:hint="cs"/>
          <w:sz w:val="28"/>
          <w:szCs w:val="28"/>
          <w:cs/>
        </w:rPr>
        <w:t xml:space="preserve"> </w:t>
      </w:r>
      <w:r w:rsidR="00D37E69" w:rsidRPr="007B4306">
        <w:rPr>
          <w:rFonts w:ascii="Angsana New" w:hAnsi="Angsana New" w:hint="cs"/>
          <w:sz w:val="28"/>
          <w:szCs w:val="28"/>
          <w:cs/>
        </w:rPr>
        <w:t>โดย</w:t>
      </w:r>
      <w:r w:rsidR="00A52AF6" w:rsidRPr="007B4306">
        <w:rPr>
          <w:rFonts w:ascii="Angsana New" w:hAnsi="Angsana New" w:hint="cs"/>
          <w:sz w:val="28"/>
          <w:szCs w:val="28"/>
          <w:cs/>
        </w:rPr>
        <w:t>มี</w:t>
      </w:r>
      <w:r w:rsidR="00D37E69" w:rsidRPr="007B4306">
        <w:rPr>
          <w:rFonts w:ascii="Angsana New" w:hAnsi="Angsana New" w:hint="cs"/>
          <w:sz w:val="28"/>
          <w:szCs w:val="28"/>
          <w:cs/>
        </w:rPr>
        <w:t xml:space="preserve">ข้อมูลที่ใช้ในการวัดมูลค่ายุติธรรม เช่น ราคาเสนอขายของสินทรัพย์ที่มีลักษณะคล้ายคลึงกับสินทรัพย์ที่ประเมินมูลค่าในบริเวณใกล้เคียงกัน </w:t>
      </w:r>
      <w:r w:rsidRPr="007B4306">
        <w:rPr>
          <w:rFonts w:ascii="Angsana New" w:hAnsi="Angsana New"/>
          <w:sz w:val="28"/>
          <w:szCs w:val="28"/>
          <w:cs/>
        </w:rPr>
        <w:t xml:space="preserve">การวัดมูลค่ายุติธรรมของอสังหาริมทรัพย์เพื่อการลงทุน ถูกจัดลำดับชั้นการวัดมูลค่ายุติธรรมอยู่ในระดับที่ </w:t>
      </w:r>
      <w:r w:rsidR="00DE3ABB" w:rsidRPr="007B4306">
        <w:rPr>
          <w:rFonts w:ascii="Angsana New" w:hAnsi="Angsana New"/>
          <w:sz w:val="28"/>
          <w:szCs w:val="28"/>
        </w:rPr>
        <w:t>3</w:t>
      </w:r>
    </w:p>
    <w:p w:rsidR="00C02BA7" w:rsidRPr="007B4306" w:rsidRDefault="00C02BA7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</w:p>
    <w:p w:rsidR="00825300" w:rsidRPr="007B4306" w:rsidRDefault="00A42D83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อสังหาริมทรัพย์เพื่อการลงทุนของกลุ่มบริษัทประกอบด้วยที่ดินที่ถือครองไว้โดยยังมิได้ระบุวัตถุประสงค์ของการใช้ในอนาคต</w:t>
      </w:r>
      <w:r w:rsidR="001A4542" w:rsidRPr="007B4306">
        <w:rPr>
          <w:rFonts w:ascii="Angsana New" w:hAnsi="Angsana New" w:hint="cs"/>
          <w:sz w:val="28"/>
          <w:szCs w:val="28"/>
          <w:cs/>
        </w:rPr>
        <w:t xml:space="preserve"> และที่ดิน</w:t>
      </w:r>
      <w:r w:rsidR="00081606" w:rsidRPr="007B4306">
        <w:rPr>
          <w:rFonts w:ascii="Angsana New" w:hAnsi="Angsana New"/>
          <w:sz w:val="28"/>
          <w:szCs w:val="28"/>
          <w:cs/>
        </w:rPr>
        <w:t>เพื่อ</w:t>
      </w:r>
      <w:r w:rsidR="00081606" w:rsidRPr="007B4306">
        <w:rPr>
          <w:rFonts w:ascii="Angsana New" w:hAnsi="Angsana New" w:hint="cs"/>
          <w:sz w:val="28"/>
          <w:szCs w:val="28"/>
          <w:cs/>
        </w:rPr>
        <w:t>ให้เช่า</w:t>
      </w:r>
    </w:p>
    <w:p w:rsidR="00C361F6" w:rsidRPr="007B4306" w:rsidRDefault="00C361F6" w:rsidP="00F43B2A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67"/>
        <w:jc w:val="thaiDistribute"/>
        <w:rPr>
          <w:rFonts w:ascii="Angsana New" w:hAnsi="Angsana New"/>
          <w:sz w:val="28"/>
          <w:szCs w:val="28"/>
        </w:rPr>
        <w:sectPr w:rsidR="00C361F6" w:rsidRPr="007B4306" w:rsidSect="007955EB">
          <w:footerReference w:type="first" r:id="rId12"/>
          <w:pgSz w:w="11909" w:h="16834" w:code="9"/>
          <w:pgMar w:top="691" w:right="1152" w:bottom="576" w:left="1152" w:header="720" w:footer="674" w:gutter="0"/>
          <w:cols w:space="720"/>
          <w:docGrid w:linePitch="245"/>
        </w:sectPr>
      </w:pPr>
    </w:p>
    <w:p w:rsidR="009D0D41" w:rsidRPr="007B4306" w:rsidRDefault="00435813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  <w:r w:rsidRPr="00E21648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F26088" w:rsidRPr="00E21648">
        <w:rPr>
          <w:rFonts w:ascii="Angsana New" w:hAnsi="Angsana New"/>
          <w:b/>
          <w:bCs/>
          <w:sz w:val="28"/>
          <w:szCs w:val="28"/>
        </w:rPr>
        <w:t>0</w:t>
      </w:r>
      <w:r w:rsidR="009D0D41" w:rsidRPr="00E21648">
        <w:rPr>
          <w:rFonts w:ascii="Angsana New" w:hAnsi="Angsana New"/>
          <w:b/>
          <w:bCs/>
          <w:sz w:val="28"/>
          <w:szCs w:val="28"/>
          <w:cs/>
        </w:rPr>
        <w:tab/>
        <w:t>ที่ดิน อาคารและอุปกรณ์</w:t>
      </w:r>
      <w:r w:rsidR="009D0D41" w:rsidRPr="007B4306">
        <w:rPr>
          <w:rFonts w:ascii="Angsana New" w:hAnsi="Angsana New"/>
          <w:b/>
          <w:bCs/>
          <w:sz w:val="28"/>
          <w:szCs w:val="28"/>
          <w:cs/>
        </w:rPr>
        <w:t xml:space="preserve"> </w:t>
      </w:r>
    </w:p>
    <w:p w:rsidR="0061418A" w:rsidRPr="007B4306" w:rsidRDefault="0061418A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14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197"/>
        <w:gridCol w:w="243"/>
        <w:gridCol w:w="1107"/>
        <w:gridCol w:w="236"/>
        <w:gridCol w:w="1204"/>
        <w:gridCol w:w="241"/>
        <w:gridCol w:w="1199"/>
        <w:gridCol w:w="236"/>
        <w:gridCol w:w="7"/>
        <w:gridCol w:w="1262"/>
        <w:gridCol w:w="236"/>
        <w:gridCol w:w="1114"/>
        <w:gridCol w:w="236"/>
        <w:gridCol w:w="1501"/>
        <w:gridCol w:w="236"/>
        <w:gridCol w:w="1148"/>
      </w:tblGrid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3" w:type="dxa"/>
            <w:gridSpan w:val="16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ตกแต่ง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03" w:type="dxa"/>
            <w:gridSpan w:val="16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43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81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right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</w:p>
        </w:tc>
      </w:tr>
      <w:tr w:rsidR="00E85874" w:rsidRPr="007B4306" w:rsidTr="001B4203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9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1,797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1,771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2,832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6,961</w:t>
            </w:r>
          </w:p>
        </w:tc>
      </w:tr>
      <w:tr w:rsidR="00E85874" w:rsidRPr="007B4306" w:rsidTr="001B4203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57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392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573</w:t>
            </w:r>
          </w:p>
        </w:tc>
      </w:tr>
      <w:tr w:rsidR="00E85874" w:rsidRPr="007B4306" w:rsidTr="001B4203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9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(111)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5874" w:rsidRPr="007B4306" w:rsidTr="001B4203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9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(108)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(25)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(9)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(150)</w:t>
            </w:r>
          </w:p>
        </w:tc>
      </w:tr>
      <w:tr w:rsidR="00E85874" w:rsidRPr="007B4306" w:rsidTr="001B4203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85874" w:rsidRPr="007B4306" w:rsidTr="001B4203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9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1,805                             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1,824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2,875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408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7,384</w:t>
            </w:r>
          </w:p>
        </w:tc>
      </w:tr>
      <w:tr w:rsidR="00E85874" w:rsidRPr="007B4306" w:rsidTr="00C235C4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197" w:type="dxa"/>
          </w:tcPr>
          <w:p w:rsidR="00E85874" w:rsidRPr="007B4306" w:rsidRDefault="004D58B9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  <w:r w:rsidR="00E21648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63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E85874" w:rsidRPr="007B4306" w:rsidRDefault="009079F4" w:rsidP="009079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497B5E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770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B115EC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="009079F4">
              <w:rPr>
                <w:rFonts w:ascii="Angsana New" w:hAnsi="Angsana New"/>
                <w:sz w:val="28"/>
                <w:szCs w:val="28"/>
              </w:rPr>
              <w:t>90</w:t>
            </w:r>
          </w:p>
        </w:tc>
      </w:tr>
      <w:tr w:rsidR="00E85874" w:rsidRPr="007B4306" w:rsidTr="00C235C4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โอน</w:t>
            </w:r>
          </w:p>
        </w:tc>
        <w:tc>
          <w:tcPr>
            <w:tcW w:w="1197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="00E21648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101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="00B115EC">
              <w:rPr>
                <w:rFonts w:ascii="Angsana New" w:hAnsi="Angsana New"/>
                <w:sz w:val="28"/>
                <w:szCs w:val="28"/>
              </w:rPr>
              <w:t>156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B115E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E85874" w:rsidRPr="007B4306" w:rsidTr="00C235C4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97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E85874" w:rsidRPr="007B4306" w:rsidRDefault="004D58B9" w:rsidP="0080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</w:t>
            </w:r>
            <w:r w:rsidR="00E21648">
              <w:rPr>
                <w:rFonts w:ascii="Angsana New" w:hAnsi="Angsana New"/>
                <w:sz w:val="28"/>
                <w:szCs w:val="28"/>
              </w:rPr>
              <w:t>4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</w:t>
            </w:r>
            <w:r w:rsidR="00E21648">
              <w:rPr>
                <w:rFonts w:ascii="Angsana New" w:hAnsi="Angsana New"/>
                <w:sz w:val="28"/>
                <w:szCs w:val="28"/>
              </w:rPr>
              <w:t>2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9"/>
              </w:tabs>
              <w:spacing w:line="340" w:lineRule="exact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shd w:val="clear" w:color="auto" w:fill="auto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="009079F4">
              <w:rPr>
                <w:rFonts w:ascii="Angsana New" w:hAnsi="Angsana New"/>
                <w:sz w:val="28"/>
                <w:szCs w:val="28"/>
              </w:rPr>
              <w:t>5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  <w:tab w:val="decimal" w:pos="882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="00E21648">
              <w:rPr>
                <w:rFonts w:ascii="Angsana New" w:hAnsi="Angsana New"/>
                <w:sz w:val="28"/>
                <w:szCs w:val="28"/>
              </w:rPr>
              <w:t>4</w:t>
            </w:r>
            <w:r w:rsidR="009079F4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85874" w:rsidRPr="007B4306" w:rsidTr="00C235C4">
        <w:tc>
          <w:tcPr>
            <w:tcW w:w="2988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1,81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1,95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2,943</w:t>
            </w:r>
          </w:p>
        </w:tc>
        <w:tc>
          <w:tcPr>
            <w:tcW w:w="241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4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40</w:t>
            </w:r>
          </w:p>
        </w:tc>
        <w:tc>
          <w:tcPr>
            <w:tcW w:w="243" w:type="dxa"/>
            <w:gridSpan w:val="2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spacing w:line="340" w:lineRule="exact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2"/>
              </w:tabs>
              <w:spacing w:line="340" w:lineRule="exact"/>
              <w:ind w:right="-19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2"/>
              </w:tabs>
              <w:spacing w:line="340" w:lineRule="exact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4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1,040</w:t>
            </w:r>
          </w:p>
        </w:tc>
        <w:tc>
          <w:tcPr>
            <w:tcW w:w="236" w:type="dxa"/>
          </w:tcPr>
          <w:p w:rsidR="00E85874" w:rsidRPr="007B4306" w:rsidRDefault="00E85874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34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E85874" w:rsidRPr="007B4306" w:rsidRDefault="004D58B9" w:rsidP="00E858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340" w:lineRule="exact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8,2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32</w:t>
            </w:r>
          </w:p>
        </w:tc>
      </w:tr>
    </w:tbl>
    <w:p w:rsidR="0061418A" w:rsidRPr="007B4306" w:rsidRDefault="0061418A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7207C" w:rsidRPr="007B4306" w:rsidRDefault="00A7207C" w:rsidP="001304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340" w:lineRule="exact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829AE" w:rsidRPr="007B4306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 w:rsidRPr="007B4306">
        <w:rPr>
          <w:rFonts w:ascii="Angsana New" w:hAnsi="Angsana New"/>
          <w:b/>
          <w:sz w:val="28"/>
          <w:szCs w:val="28"/>
        </w:rPr>
        <w:br w:type="page"/>
      </w:r>
    </w:p>
    <w:tbl>
      <w:tblPr>
        <w:tblW w:w="14391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2988"/>
        <w:gridCol w:w="1197"/>
        <w:gridCol w:w="243"/>
        <w:gridCol w:w="1107"/>
        <w:gridCol w:w="236"/>
        <w:gridCol w:w="7"/>
        <w:gridCol w:w="1197"/>
        <w:gridCol w:w="241"/>
        <w:gridCol w:w="1199"/>
        <w:gridCol w:w="236"/>
        <w:gridCol w:w="7"/>
        <w:gridCol w:w="1262"/>
        <w:gridCol w:w="236"/>
        <w:gridCol w:w="1114"/>
        <w:gridCol w:w="236"/>
        <w:gridCol w:w="1501"/>
        <w:gridCol w:w="236"/>
        <w:gridCol w:w="1148"/>
      </w:tblGrid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03" w:type="dxa"/>
            <w:gridSpan w:val="17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4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ตกแต่ง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04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9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1418A" w:rsidRPr="007B4306" w:rsidTr="001B4203">
        <w:tc>
          <w:tcPr>
            <w:tcW w:w="298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03" w:type="dxa"/>
            <w:gridSpan w:val="17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1418A" w:rsidRPr="007B4306" w:rsidTr="001B4203">
        <w:tc>
          <w:tcPr>
            <w:tcW w:w="5535" w:type="dxa"/>
            <w:gridSpan w:val="4"/>
          </w:tcPr>
          <w:p w:rsidR="0061418A" w:rsidRPr="007B4306" w:rsidRDefault="0061418A" w:rsidP="000D66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ค่าเสื่อมราคาและ</w:t>
            </w:r>
          </w:p>
        </w:tc>
        <w:tc>
          <w:tcPr>
            <w:tcW w:w="243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:rsidR="0061418A" w:rsidRPr="007B4306" w:rsidRDefault="0061418A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D661C" w:rsidRPr="007B4306" w:rsidTr="001B4203">
        <w:tc>
          <w:tcPr>
            <w:tcW w:w="5535" w:type="dxa"/>
            <w:gridSpan w:val="4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ขาดทุนจากการด้อยค่า</w:t>
            </w:r>
          </w:p>
        </w:tc>
        <w:tc>
          <w:tcPr>
            <w:tcW w:w="243" w:type="dxa"/>
            <w:gridSpan w:val="2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:rsidR="000D661C" w:rsidRPr="007B4306" w:rsidRDefault="000D661C" w:rsidP="006141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43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560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1,479</w:t>
            </w:r>
          </w:p>
        </w:tc>
        <w:tc>
          <w:tcPr>
            <w:tcW w:w="241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223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9448E0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2,328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128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251</w:t>
            </w:r>
          </w:p>
        </w:tc>
        <w:tc>
          <w:tcPr>
            <w:tcW w:w="241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9448E0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442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(88)</w:t>
            </w:r>
          </w:p>
        </w:tc>
        <w:tc>
          <w:tcPr>
            <w:tcW w:w="241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(23)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9448E0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(123)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กลับรายการขาดทุนจากการด้อยค่า</w:t>
            </w: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1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9448E0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(2)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15" w:right="-34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  <w:gridSpan w:val="2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ind w:right="-196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6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97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</w:t>
            </w:r>
          </w:p>
        </w:tc>
        <w:tc>
          <w:tcPr>
            <w:tcW w:w="243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682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1,642</w:t>
            </w:r>
          </w:p>
        </w:tc>
        <w:tc>
          <w:tcPr>
            <w:tcW w:w="241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24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9448E0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2,645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197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43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76172E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  <w:r w:rsidR="00E21648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249</w:t>
            </w:r>
          </w:p>
        </w:tc>
        <w:tc>
          <w:tcPr>
            <w:tcW w:w="241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52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7B1622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38</w:t>
            </w:r>
            <w:r w:rsidR="00E21648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197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right="-17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</w:tcPr>
          <w:p w:rsidR="009448E0" w:rsidRPr="007B4306" w:rsidRDefault="0076172E" w:rsidP="00803D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40" w:lineRule="exact"/>
              <w:ind w:right="-17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</w:t>
            </w:r>
            <w:r w:rsidR="00C93C50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1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9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</w:t>
            </w:r>
            <w:r w:rsidR="00E21648">
              <w:rPr>
                <w:rFonts w:ascii="Angsana New" w:hAnsi="Angsana New"/>
                <w:sz w:val="28"/>
                <w:szCs w:val="28"/>
              </w:rPr>
              <w:t>2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2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(4)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1" w:type="dxa"/>
          </w:tcPr>
          <w:p w:rsidR="009448E0" w:rsidRPr="007B4306" w:rsidRDefault="007B1622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8" w:type="dxa"/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(37)</w:t>
            </w:r>
          </w:p>
        </w:tc>
      </w:tr>
      <w:tr w:rsidR="009448E0" w:rsidRPr="007B4306" w:rsidTr="001B4203">
        <w:tc>
          <w:tcPr>
            <w:tcW w:w="2988" w:type="dxa"/>
          </w:tcPr>
          <w:p w:rsidR="009448E0" w:rsidRPr="007B4306" w:rsidRDefault="009448E0" w:rsidP="00944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30</w:t>
            </w:r>
          </w:p>
        </w:tc>
        <w:tc>
          <w:tcPr>
            <w:tcW w:w="243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7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1,870</w:t>
            </w:r>
          </w:p>
        </w:tc>
        <w:tc>
          <w:tcPr>
            <w:tcW w:w="241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29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43" w:type="dxa"/>
            <w:gridSpan w:val="2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2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E21648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7621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0"/>
              </w:tabs>
              <w:spacing w:line="38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48E0" w:rsidRPr="007B4306" w:rsidRDefault="009448E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</w:tcPr>
          <w:p w:rsidR="009448E0" w:rsidRPr="007B4306" w:rsidRDefault="007B1622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2,99</w:t>
            </w:r>
            <w:r w:rsidR="00E21648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A829AE" w:rsidRPr="007B4306" w:rsidRDefault="00A829AE" w:rsidP="00A829A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sz w:val="28"/>
          <w:szCs w:val="28"/>
        </w:rPr>
      </w:pPr>
      <w:r w:rsidRPr="007B4306">
        <w:rPr>
          <w:rFonts w:ascii="Angsana New" w:hAnsi="Angsana New"/>
          <w:b/>
          <w:sz w:val="28"/>
          <w:szCs w:val="28"/>
        </w:rPr>
        <w:br w:type="page"/>
      </w:r>
    </w:p>
    <w:tbl>
      <w:tblPr>
        <w:tblW w:w="1422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790"/>
        <w:gridCol w:w="1197"/>
        <w:gridCol w:w="243"/>
        <w:gridCol w:w="1107"/>
        <w:gridCol w:w="243"/>
        <w:gridCol w:w="1204"/>
        <w:gridCol w:w="241"/>
        <w:gridCol w:w="1199"/>
        <w:gridCol w:w="236"/>
        <w:gridCol w:w="1269"/>
        <w:gridCol w:w="236"/>
        <w:gridCol w:w="1114"/>
        <w:gridCol w:w="236"/>
        <w:gridCol w:w="1501"/>
        <w:gridCol w:w="236"/>
        <w:gridCol w:w="1168"/>
      </w:tblGrid>
      <w:tr w:rsidR="00C87CA2" w:rsidRPr="007B4306" w:rsidTr="00A14CD9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30" w:type="dxa"/>
            <w:gridSpan w:val="15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7CA2" w:rsidRPr="007B4306" w:rsidTr="00A14CD9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CA2" w:rsidRPr="007B4306" w:rsidTr="00A14CD9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อาคาร</w:t>
            </w: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ติดตั้ง 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CA2" w:rsidRPr="007B4306" w:rsidTr="00A14CD9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ที่ดินและส่วน</w:t>
            </w: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และส่วน</w:t>
            </w: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เครื่องจักรและ</w:t>
            </w:r>
          </w:p>
        </w:tc>
        <w:tc>
          <w:tcPr>
            <w:tcW w:w="24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สาธารณูปโภค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ก่อสร้างและ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8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87CA2" w:rsidRPr="007B4306" w:rsidTr="00A14CD9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ปรับปรุงที่ดิน</w:t>
            </w: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40" w:lineRule="exact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ตกแต่ง</w:t>
            </w: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0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24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9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ส่วนกลาง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1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68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C87CA2" w:rsidRPr="007B4306" w:rsidTr="00A14CD9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430" w:type="dxa"/>
            <w:gridSpan w:val="15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6" w:right="-15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87CA2" w:rsidRPr="007B4306" w:rsidTr="00000875">
        <w:tc>
          <w:tcPr>
            <w:tcW w:w="2790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19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07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3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0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4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9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269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14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501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236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168" w:type="dxa"/>
          </w:tcPr>
          <w:p w:rsidR="00C87CA2" w:rsidRPr="007B4306" w:rsidRDefault="00C87CA2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</w:tr>
      <w:tr w:rsidR="00945259" w:rsidRPr="007B4306" w:rsidTr="0029446C">
        <w:tc>
          <w:tcPr>
            <w:tcW w:w="2790" w:type="dxa"/>
          </w:tcPr>
          <w:p w:rsidR="00945259" w:rsidRPr="007B4306" w:rsidRDefault="0037462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1,777</w:t>
            </w:r>
          </w:p>
        </w:tc>
        <w:tc>
          <w:tcPr>
            <w:tcW w:w="243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1,211</w:t>
            </w:r>
          </w:p>
        </w:tc>
        <w:tc>
          <w:tcPr>
            <w:tcW w:w="243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1,353</w:t>
            </w:r>
          </w:p>
        </w:tc>
        <w:tc>
          <w:tcPr>
            <w:tcW w:w="241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4,633</w:t>
            </w:r>
          </w:p>
        </w:tc>
      </w:tr>
      <w:tr w:rsidR="00945259" w:rsidRPr="007B4306" w:rsidTr="0029446C">
        <w:tc>
          <w:tcPr>
            <w:tcW w:w="2790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2561</w:t>
            </w:r>
          </w:p>
        </w:tc>
        <w:tc>
          <w:tcPr>
            <w:tcW w:w="1197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left="-108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6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1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4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9"/>
              </w:tabs>
              <w:spacing w:line="240" w:lineRule="auto"/>
              <w:ind w:left="-191"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top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945259" w:rsidRPr="007B4306" w:rsidTr="0029446C">
        <w:tc>
          <w:tcPr>
            <w:tcW w:w="2790" w:type="dxa"/>
          </w:tcPr>
          <w:p w:rsidR="00945259" w:rsidRPr="007B4306" w:rsidRDefault="0037462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และ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1,780</w:t>
            </w:r>
          </w:p>
        </w:tc>
        <w:tc>
          <w:tcPr>
            <w:tcW w:w="243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1,142</w:t>
            </w:r>
          </w:p>
        </w:tc>
        <w:tc>
          <w:tcPr>
            <w:tcW w:w="243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1,233</w:t>
            </w:r>
          </w:p>
        </w:tc>
        <w:tc>
          <w:tcPr>
            <w:tcW w:w="241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153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426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4,739</w:t>
            </w:r>
          </w:p>
        </w:tc>
      </w:tr>
      <w:tr w:rsidR="00945259" w:rsidRPr="007B4306" w:rsidTr="0029446C">
        <w:tc>
          <w:tcPr>
            <w:tcW w:w="2790" w:type="dxa"/>
          </w:tcPr>
          <w:p w:rsidR="00945259" w:rsidRPr="007B4306" w:rsidRDefault="0037462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197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1,78</w:t>
            </w:r>
            <w:r w:rsidR="00E21648" w:rsidRPr="00E21648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3" w:type="dxa"/>
          </w:tcPr>
          <w:p w:rsidR="00945259" w:rsidRPr="00E21648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  <w:tab w:val="decimal" w:pos="97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1,191</w:t>
            </w:r>
          </w:p>
        </w:tc>
        <w:tc>
          <w:tcPr>
            <w:tcW w:w="243" w:type="dxa"/>
          </w:tcPr>
          <w:p w:rsidR="00945259" w:rsidRPr="00E21648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04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1,073</w:t>
            </w:r>
          </w:p>
        </w:tc>
        <w:tc>
          <w:tcPr>
            <w:tcW w:w="241" w:type="dxa"/>
          </w:tcPr>
          <w:p w:rsidR="00945259" w:rsidRPr="00E21648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99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55"/>
              </w:tabs>
              <w:spacing w:line="240" w:lineRule="auto"/>
              <w:ind w:left="-108" w:right="-35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145</w:t>
            </w:r>
          </w:p>
        </w:tc>
        <w:tc>
          <w:tcPr>
            <w:tcW w:w="236" w:type="dxa"/>
          </w:tcPr>
          <w:p w:rsidR="00945259" w:rsidRPr="00E21648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69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17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945259" w:rsidRPr="00E21648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36" w:type="dxa"/>
          </w:tcPr>
          <w:p w:rsidR="00945259" w:rsidRPr="00E21648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01" w:type="dxa"/>
            <w:tcBorders>
              <w:bottom w:val="double" w:sz="4" w:space="0" w:color="auto"/>
            </w:tcBorders>
          </w:tcPr>
          <w:p w:rsidR="00945259" w:rsidRPr="00E21648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21648">
              <w:rPr>
                <w:rFonts w:ascii="Angsana New" w:hAnsi="Angsana New"/>
                <w:b/>
                <w:bCs/>
                <w:sz w:val="28"/>
                <w:szCs w:val="28"/>
              </w:rPr>
              <w:t>1,040</w:t>
            </w:r>
          </w:p>
        </w:tc>
        <w:tc>
          <w:tcPr>
            <w:tcW w:w="236" w:type="dxa"/>
          </w:tcPr>
          <w:p w:rsidR="00945259" w:rsidRPr="007B4306" w:rsidRDefault="00945259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8" w:type="dxa"/>
            <w:tcBorders>
              <w:bottom w:val="double" w:sz="4" w:space="0" w:color="auto"/>
            </w:tcBorders>
          </w:tcPr>
          <w:p w:rsidR="00945259" w:rsidRPr="007B4306" w:rsidRDefault="001E710D" w:rsidP="009452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7"/>
              </w:tabs>
              <w:spacing w:line="240" w:lineRule="auto"/>
              <w:ind w:right="-13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5,23</w:t>
            </w:r>
            <w:r w:rsidR="0010388A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</w:tr>
    </w:tbl>
    <w:p w:rsidR="00A14CD9" w:rsidRPr="007B4306" w:rsidRDefault="00A14CD9" w:rsidP="00A36263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901C4A" w:rsidRPr="007B4306" w:rsidRDefault="00901C4A" w:rsidP="001C7ACD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b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ราคาทรัพย์สิน</w:t>
      </w:r>
      <w:r w:rsidR="003D4677" w:rsidRPr="007B4306">
        <w:rPr>
          <w:rFonts w:asciiTheme="majorBidi" w:hAnsiTheme="majorBidi" w:cstheme="majorBidi" w:hint="cs"/>
          <w:sz w:val="28"/>
          <w:szCs w:val="28"/>
          <w:cs/>
        </w:rPr>
        <w:t>ของ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กลุ่มบริษัทก่อนหักค่าเสื่อมราคาสะสมของอาคารและอุปกรณ์ ซึ่งได้คิดค่าเสื่อมราคาเต็มจำนวนแล้ว แต่ยังคงใช้งานจนถึง ณ วันที่ </w:t>
      </w:r>
      <w:r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Pr="007B4306">
        <w:rPr>
          <w:rFonts w:asciiTheme="majorBidi" w:hAnsiTheme="majorBidi" w:cstheme="majorBidi"/>
          <w:sz w:val="28"/>
          <w:szCs w:val="28"/>
        </w:rPr>
        <w:t>25</w:t>
      </w:r>
      <w:r w:rsidR="00A61205" w:rsidRPr="007B4306">
        <w:rPr>
          <w:rFonts w:asciiTheme="majorBidi" w:hAnsiTheme="majorBidi" w:cstheme="majorBidi"/>
          <w:sz w:val="28"/>
          <w:szCs w:val="28"/>
        </w:rPr>
        <w:t>6</w:t>
      </w:r>
      <w:r w:rsidR="001E710D" w:rsidRPr="007B4306">
        <w:rPr>
          <w:rFonts w:asciiTheme="majorBidi" w:hAnsiTheme="majorBidi" w:cstheme="majorBidi"/>
          <w:sz w:val="28"/>
          <w:szCs w:val="28"/>
        </w:rPr>
        <w:t>2</w:t>
      </w:r>
      <w:r w:rsidR="008B3270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มีจำนวน</w:t>
      </w:r>
      <w:r w:rsidR="00A14CD9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1E710D" w:rsidRPr="007B4306">
        <w:rPr>
          <w:rFonts w:asciiTheme="majorBidi" w:hAnsiTheme="majorBidi" w:cstheme="majorBidi"/>
          <w:sz w:val="28"/>
          <w:szCs w:val="28"/>
        </w:rPr>
        <w:t>869</w:t>
      </w:r>
      <w:r w:rsidR="004B7C5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2452C3"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41EE2" w:rsidRPr="007B4306">
        <w:rPr>
          <w:rFonts w:ascii="Angsana New" w:hAnsi="Angsana New"/>
          <w:i/>
          <w:iCs/>
          <w:sz w:val="28"/>
          <w:szCs w:val="28"/>
          <w:cs/>
        </w:rPr>
        <w:t>(</w:t>
      </w:r>
      <w:r w:rsidR="0030393E" w:rsidRPr="007B4306">
        <w:rPr>
          <w:rFonts w:ascii="Angsana New" w:hAnsi="Angsana New"/>
          <w:i/>
          <w:iCs/>
          <w:sz w:val="28"/>
          <w:szCs w:val="28"/>
        </w:rPr>
        <w:t>25</w:t>
      </w:r>
      <w:r w:rsidR="000549A6" w:rsidRPr="007B4306">
        <w:rPr>
          <w:rFonts w:ascii="Angsana New" w:hAnsi="Angsana New"/>
          <w:i/>
          <w:iCs/>
          <w:sz w:val="28"/>
          <w:szCs w:val="28"/>
        </w:rPr>
        <w:t>6</w:t>
      </w:r>
      <w:r w:rsidR="001E710D" w:rsidRPr="007B4306">
        <w:rPr>
          <w:rFonts w:ascii="Angsana New" w:hAnsi="Angsana New"/>
          <w:i/>
          <w:iCs/>
          <w:sz w:val="28"/>
          <w:szCs w:val="28"/>
        </w:rPr>
        <w:t>1</w:t>
      </w:r>
      <w:r w:rsidR="0030393E" w:rsidRPr="007B4306">
        <w:rPr>
          <w:rFonts w:ascii="Angsana New" w:hAnsi="Angsana New"/>
          <w:i/>
          <w:iCs/>
          <w:sz w:val="28"/>
          <w:szCs w:val="28"/>
        </w:rPr>
        <w:t xml:space="preserve">: </w:t>
      </w:r>
      <w:r w:rsidR="001E710D" w:rsidRPr="007B4306">
        <w:rPr>
          <w:rFonts w:ascii="Angsana New" w:hAnsi="Angsana New"/>
          <w:i/>
          <w:iCs/>
          <w:sz w:val="28"/>
          <w:szCs w:val="28"/>
        </w:rPr>
        <w:t xml:space="preserve">704 </w:t>
      </w:r>
      <w:r w:rsidR="00B41EE2" w:rsidRPr="007B4306">
        <w:rPr>
          <w:rFonts w:ascii="Angsana New" w:hAnsi="Angsana New"/>
          <w:i/>
          <w:iCs/>
          <w:sz w:val="28"/>
          <w:szCs w:val="28"/>
          <w:cs/>
        </w:rPr>
        <w:t>ล้านบาท)</w:t>
      </w:r>
    </w:p>
    <w:p w:rsidR="001E625C" w:rsidRPr="007B4306" w:rsidRDefault="001E625C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901C4A" w:rsidRPr="007B4306" w:rsidRDefault="00901C4A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การค้ำประกัน</w:t>
      </w:r>
    </w:p>
    <w:p w:rsidR="001E625C" w:rsidRPr="007B4306" w:rsidRDefault="001E625C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:rsidR="001D48C0" w:rsidRPr="007B4306" w:rsidRDefault="001D48C0" w:rsidP="001E625C">
      <w:pPr>
        <w:tabs>
          <w:tab w:val="clear" w:pos="454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</w:t>
      </w:r>
      <w:r w:rsidR="00FD2D6B" w:rsidRPr="007B4306">
        <w:rPr>
          <w:rFonts w:asciiTheme="majorBidi" w:hAnsiTheme="majorBidi" w:cstheme="majorBidi"/>
          <w:sz w:val="28"/>
          <w:szCs w:val="28"/>
          <w:cs/>
        </w:rPr>
        <w:t>ของ</w:t>
      </w:r>
      <w:r w:rsidR="00FD2D6B" w:rsidRPr="007B4306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FD2D6B" w:rsidRPr="007B4306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ซึ่งมีราคาตามบัญชี ณ วันที่ </w:t>
      </w:r>
      <w:r w:rsidR="00522E58"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7B4306">
        <w:rPr>
          <w:rFonts w:asciiTheme="majorBidi" w:hAnsiTheme="majorBidi" w:cstheme="majorBidi"/>
          <w:sz w:val="28"/>
          <w:szCs w:val="28"/>
        </w:rPr>
        <w:t>25</w:t>
      </w:r>
      <w:r w:rsidR="00A61205" w:rsidRPr="007B4306">
        <w:rPr>
          <w:rFonts w:asciiTheme="majorBidi" w:hAnsiTheme="majorBidi" w:cstheme="majorBidi"/>
          <w:sz w:val="28"/>
          <w:szCs w:val="28"/>
        </w:rPr>
        <w:t>6</w:t>
      </w:r>
      <w:r w:rsidR="000222E3" w:rsidRPr="007B4306">
        <w:rPr>
          <w:rFonts w:asciiTheme="majorBidi" w:hAnsiTheme="majorBidi" w:cstheme="majorBidi"/>
          <w:sz w:val="28"/>
          <w:szCs w:val="28"/>
        </w:rPr>
        <w:t>2</w:t>
      </w:r>
      <w:r w:rsidR="008B3270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เป็นจำนวนเงิน</w:t>
      </w:r>
      <w:r w:rsidR="00081D1F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0222E3" w:rsidRPr="007B4306">
        <w:rPr>
          <w:rFonts w:asciiTheme="majorBidi" w:hAnsiTheme="majorBidi" w:cstheme="majorBidi"/>
          <w:sz w:val="28"/>
          <w:szCs w:val="28"/>
        </w:rPr>
        <w:t xml:space="preserve">1,139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B41EE2" w:rsidRPr="007B430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B41EE2" w:rsidRPr="007B4306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0549A6" w:rsidRPr="007B4306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0222E3" w:rsidRPr="007B430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B41EE2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0549A6" w:rsidRPr="007B4306">
        <w:rPr>
          <w:rFonts w:asciiTheme="majorBidi" w:hAnsiTheme="majorBidi" w:cstheme="majorBidi"/>
          <w:i/>
          <w:iCs/>
          <w:sz w:val="28"/>
          <w:szCs w:val="28"/>
        </w:rPr>
        <w:t>1,</w:t>
      </w:r>
      <w:r w:rsidR="000222E3" w:rsidRPr="007B4306">
        <w:rPr>
          <w:rFonts w:asciiTheme="majorBidi" w:hAnsiTheme="majorBidi" w:cstheme="majorBidi"/>
          <w:i/>
          <w:iCs/>
          <w:sz w:val="28"/>
          <w:szCs w:val="28"/>
        </w:rPr>
        <w:t>196</w:t>
      </w:r>
      <w:r w:rsidR="00B41EE2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B41EE2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B41EE2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ได้ใช้เป็นหลักประกันสำหรับวงเงินสินเชื่อจากธนาคาร (ดูหมายเหตุข้อ </w:t>
      </w:r>
      <w:r w:rsidR="00971C03" w:rsidRPr="007B4306">
        <w:rPr>
          <w:rFonts w:asciiTheme="majorBidi" w:hAnsiTheme="majorBidi" w:cstheme="majorBidi"/>
          <w:sz w:val="28"/>
          <w:szCs w:val="28"/>
        </w:rPr>
        <w:t>1</w:t>
      </w:r>
      <w:r w:rsidR="00FE47CB"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</w:rPr>
        <w:t>)</w:t>
      </w:r>
    </w:p>
    <w:p w:rsidR="00BF3FAB" w:rsidRPr="007B4306" w:rsidRDefault="00BF3FAB" w:rsidP="00241053">
      <w:pPr>
        <w:tabs>
          <w:tab w:val="clear" w:pos="454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  <w:sectPr w:rsidR="00BF3FAB" w:rsidRPr="007B4306" w:rsidSect="007955EB">
          <w:footerReference w:type="first" r:id="rId13"/>
          <w:type w:val="nextColumn"/>
          <w:pgSz w:w="16834" w:h="11909" w:orient="landscape" w:code="9"/>
          <w:pgMar w:top="691" w:right="994" w:bottom="576" w:left="1152" w:header="720" w:footer="611" w:gutter="0"/>
          <w:cols w:space="720"/>
        </w:sectPr>
      </w:pPr>
    </w:p>
    <w:p w:rsidR="0091448F" w:rsidRPr="007B4306" w:rsidRDefault="0091448F" w:rsidP="009144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lang w:val="th-TH"/>
        </w:rPr>
      </w:pPr>
      <w:r w:rsidRPr="007B4306">
        <w:rPr>
          <w:rFonts w:ascii="Angsana New" w:hAnsi="Angsana New" w:hint="cs"/>
          <w:i/>
          <w:iCs/>
          <w:sz w:val="28"/>
          <w:szCs w:val="28"/>
          <w:cs/>
          <w:lang w:val="th-TH"/>
        </w:rPr>
        <w:lastRenderedPageBreak/>
        <w:t>การเปลี่ยนแปลงประมาณการทางบัญชี</w:t>
      </w:r>
    </w:p>
    <w:p w:rsidR="0091448F" w:rsidRPr="00015376" w:rsidRDefault="0091448F" w:rsidP="000153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:rsidR="0091448F" w:rsidRPr="007B4306" w:rsidRDefault="009C53B5" w:rsidP="009144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7B4306">
        <w:rPr>
          <w:rFonts w:ascii="Angsana New" w:hAnsi="Angsana New" w:hint="cs"/>
          <w:sz w:val="28"/>
          <w:szCs w:val="28"/>
          <w:cs/>
          <w:lang w:val="th-TH"/>
        </w:rPr>
        <w:t>ตั้งแต่</w:t>
      </w:r>
      <w:r w:rsidRPr="007B4306">
        <w:rPr>
          <w:rFonts w:ascii="Angsana New" w:hAnsi="Angsana New"/>
          <w:sz w:val="28"/>
          <w:szCs w:val="28"/>
          <w:cs/>
          <w:lang w:val="th-TH"/>
        </w:rPr>
        <w:t xml:space="preserve">วันที่ 1 </w:t>
      </w:r>
      <w:bookmarkStart w:id="5" w:name="_Hlk29394132"/>
      <w:r w:rsidRPr="007B4306">
        <w:rPr>
          <w:rFonts w:ascii="Angsana New" w:hAnsi="Angsana New" w:hint="cs"/>
          <w:sz w:val="28"/>
          <w:szCs w:val="28"/>
          <w:cs/>
          <w:lang w:val="th-TH"/>
        </w:rPr>
        <w:t>มกราคม</w:t>
      </w:r>
      <w:r w:rsidRPr="007B4306">
        <w:rPr>
          <w:rFonts w:ascii="Angsana New" w:hAnsi="Angsana New"/>
          <w:sz w:val="28"/>
          <w:szCs w:val="28"/>
          <w:cs/>
          <w:lang w:val="th-TH"/>
        </w:rPr>
        <w:t xml:space="preserve"> 2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>56</w:t>
      </w:r>
      <w:r w:rsidRPr="007B4306">
        <w:rPr>
          <w:rFonts w:ascii="Angsana New" w:hAnsi="Angsana New"/>
          <w:sz w:val="28"/>
          <w:szCs w:val="28"/>
        </w:rPr>
        <w:t>2</w:t>
      </w:r>
      <w:bookmarkEnd w:id="5"/>
      <w:r w:rsidRPr="007B4306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3A02CE">
        <w:rPr>
          <w:rFonts w:ascii="Angsana New" w:hAnsi="Angsana New" w:hint="cs"/>
          <w:sz w:val="28"/>
          <w:szCs w:val="28"/>
          <w:cs/>
          <w:lang w:val="th-TH"/>
        </w:rPr>
        <w:t>กลุ่ม</w:t>
      </w:r>
      <w:r w:rsidRPr="007B4306">
        <w:rPr>
          <w:rFonts w:ascii="Angsana New" w:hAnsi="Angsana New"/>
          <w:sz w:val="28"/>
          <w:szCs w:val="28"/>
          <w:cs/>
          <w:lang w:val="th-TH"/>
        </w:rPr>
        <w:t>บริษัทได้เปลี่ยนประมาณการอายุการให้ประโยชน์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>ของ</w:t>
      </w:r>
      <w:r w:rsidRPr="007B4306">
        <w:rPr>
          <w:rFonts w:ascii="Angsana New" w:hAnsi="Angsana New"/>
          <w:sz w:val="28"/>
          <w:szCs w:val="28"/>
          <w:cs/>
          <w:lang w:val="th-TH"/>
        </w:rPr>
        <w:t>อาคาร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>และส่วน</w:t>
      </w:r>
      <w:r w:rsidRPr="001F2E8A">
        <w:rPr>
          <w:rFonts w:ascii="Angsana New" w:hAnsi="Angsana New" w:hint="cs"/>
          <w:sz w:val="28"/>
          <w:szCs w:val="28"/>
          <w:cs/>
          <w:lang w:val="th-TH"/>
        </w:rPr>
        <w:t>ตกแต่ง</w:t>
      </w:r>
      <w:bookmarkStart w:id="6" w:name="_Hlk31306376"/>
      <w:r w:rsidR="00003FA3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ราคาทุน </w:t>
      </w:r>
      <w:r w:rsidR="001F2E8A">
        <w:rPr>
          <w:rFonts w:ascii="Angsana New" w:hAnsi="Angsana New" w:hint="cs"/>
          <w:sz w:val="28"/>
          <w:szCs w:val="28"/>
          <w:cs/>
          <w:lang w:val="th-TH"/>
        </w:rPr>
        <w:t>1,133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1F2E8A" w:rsidRPr="00EB25D7">
        <w:rPr>
          <w:rFonts w:ascii="Angsana New" w:hAnsi="Angsana New" w:hint="cs"/>
          <w:sz w:val="28"/>
          <w:szCs w:val="28"/>
          <w:cs/>
          <w:lang w:val="th-TH"/>
        </w:rPr>
        <w:t>ล้าน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>บาท</w:t>
      </w:r>
      <w:r w:rsidR="00FE51D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F2E8A" w:rsidRPr="00EB25D7">
        <w:rPr>
          <w:rFonts w:ascii="Angsana New" w:hAnsi="Angsana New"/>
          <w:sz w:val="28"/>
          <w:szCs w:val="28"/>
          <w:cs/>
        </w:rPr>
        <w:t>สำหรับ</w:t>
      </w:r>
      <w:r w:rsidR="001F2E8A" w:rsidRPr="00EB25D7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จากเดิมประมาณอายุการให้ประโยชน์</w:t>
      </w:r>
      <w:r w:rsidR="00253DCF">
        <w:rPr>
          <w:rFonts w:ascii="Angsana New" w:hAnsi="Angsana New" w:hint="cs"/>
          <w:sz w:val="28"/>
          <w:szCs w:val="28"/>
          <w:cs/>
          <w:lang w:val="th-TH"/>
        </w:rPr>
        <w:t>ของอาคาร</w:t>
      </w:r>
      <w:r w:rsidR="001F2E8A" w:rsidRPr="00EB25D7">
        <w:rPr>
          <w:rFonts w:ascii="Angsana New" w:hAnsi="Angsana New" w:hint="cs"/>
          <w:sz w:val="28"/>
          <w:szCs w:val="28"/>
          <w:cs/>
          <w:lang w:val="th-TH"/>
        </w:rPr>
        <w:t xml:space="preserve"> คือ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</w:t>
      </w:r>
      <w:r w:rsidR="001F2E8A">
        <w:rPr>
          <w:rFonts w:ascii="Angsana New" w:hAnsi="Angsana New"/>
          <w:sz w:val="28"/>
          <w:szCs w:val="28"/>
        </w:rPr>
        <w:t xml:space="preserve">20 </w:t>
      </w:r>
      <w:r w:rsidR="001F2E8A">
        <w:rPr>
          <w:rFonts w:ascii="Angsana New" w:hAnsi="Angsana New" w:hint="cs"/>
          <w:sz w:val="28"/>
          <w:szCs w:val="28"/>
          <w:cs/>
        </w:rPr>
        <w:t xml:space="preserve">และ </w:t>
      </w:r>
      <w:r w:rsidR="001F2E8A">
        <w:rPr>
          <w:rFonts w:ascii="Angsana New" w:hAnsi="Angsana New"/>
          <w:sz w:val="28"/>
          <w:szCs w:val="28"/>
        </w:rPr>
        <w:t>30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ปี เปลี่ยนเป็น </w:t>
      </w:r>
      <w:r w:rsidR="001F2E8A">
        <w:rPr>
          <w:rFonts w:ascii="Angsana New" w:hAnsi="Angsana New" w:hint="cs"/>
          <w:sz w:val="28"/>
          <w:szCs w:val="28"/>
          <w:cs/>
          <w:lang w:val="th-TH"/>
        </w:rPr>
        <w:t>40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ปี</w:t>
      </w:r>
      <w:bookmarkEnd w:id="6"/>
      <w:r w:rsidR="001F2E8A">
        <w:rPr>
          <w:rFonts w:ascii="Angsana New" w:hAnsi="Angsana New" w:hint="cs"/>
          <w:sz w:val="28"/>
          <w:szCs w:val="28"/>
          <w:cs/>
          <w:lang w:val="th-TH"/>
        </w:rPr>
        <w:t xml:space="preserve"> และ</w:t>
      </w:r>
      <w:r w:rsidR="00253DCF" w:rsidRPr="00D607E4">
        <w:rPr>
          <w:rFonts w:ascii="Angsana New" w:hAnsi="Angsana New"/>
          <w:sz w:val="28"/>
          <w:szCs w:val="28"/>
          <w:cs/>
          <w:lang w:val="th-TH"/>
        </w:rPr>
        <w:t>ส่วนตกแต่ง</w:t>
      </w:r>
      <w:r w:rsidR="00253DCF">
        <w:rPr>
          <w:rFonts w:ascii="Angsana New" w:hAnsi="Angsana New" w:hint="cs"/>
          <w:sz w:val="28"/>
          <w:szCs w:val="28"/>
          <w:cs/>
          <w:lang w:val="th-TH"/>
        </w:rPr>
        <w:t>ของอาคาร</w:t>
      </w:r>
      <w:r w:rsidR="004148AE">
        <w:rPr>
          <w:rFonts w:ascii="Angsana New" w:hAnsi="Angsana New" w:hint="cs"/>
          <w:sz w:val="28"/>
          <w:szCs w:val="28"/>
          <w:cs/>
          <w:lang w:val="th-TH"/>
        </w:rPr>
        <w:t>จาก</w:t>
      </w:r>
      <w:r w:rsidR="001F2E8A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1F2E8A">
        <w:rPr>
          <w:rFonts w:ascii="Angsana New" w:hAnsi="Angsana New"/>
          <w:sz w:val="28"/>
          <w:szCs w:val="28"/>
        </w:rPr>
        <w:t>3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ปี เปลี่ยนเป็น </w:t>
      </w:r>
      <w:r w:rsidR="001F2E8A">
        <w:rPr>
          <w:rFonts w:ascii="Angsana New" w:hAnsi="Angsana New" w:hint="cs"/>
          <w:sz w:val="28"/>
          <w:szCs w:val="28"/>
          <w:cs/>
          <w:lang w:val="th-TH"/>
        </w:rPr>
        <w:t>10</w:t>
      </w:r>
      <w:r w:rsidR="001F2E8A" w:rsidRPr="00EB25D7">
        <w:rPr>
          <w:rFonts w:ascii="Angsana New" w:hAnsi="Angsana New"/>
          <w:sz w:val="28"/>
          <w:szCs w:val="28"/>
          <w:cs/>
          <w:lang w:val="th-TH"/>
        </w:rPr>
        <w:t xml:space="preserve"> ปี</w:t>
      </w:r>
      <w:r w:rsidR="0091448F" w:rsidRPr="007B4306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="00003FA3" w:rsidRPr="00003FA3">
        <w:rPr>
          <w:rFonts w:ascii="Angsana New" w:hAnsi="Angsana New"/>
          <w:sz w:val="28"/>
          <w:szCs w:val="28"/>
          <w:cs/>
          <w:lang w:val="th-TH"/>
        </w:rPr>
        <w:t>บริษัทบันทึกการเปลี่ยนแปลงดังกล่าวโดยใช้วิธีเปลี่ยนทันทีเป็นต้นไป</w:t>
      </w:r>
    </w:p>
    <w:p w:rsidR="0091448F" w:rsidRPr="00015376" w:rsidRDefault="0091448F" w:rsidP="00015376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:rsidR="0091448F" w:rsidRPr="007B4306" w:rsidRDefault="0091448F" w:rsidP="0091448F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  <w:lang w:val="th-TH"/>
        </w:rPr>
      </w:pPr>
      <w:r w:rsidRPr="007B4306">
        <w:rPr>
          <w:rFonts w:ascii="Angsana New" w:hAnsi="Angsana New" w:hint="cs"/>
          <w:sz w:val="28"/>
          <w:szCs w:val="28"/>
          <w:cs/>
          <w:lang w:val="th-TH"/>
        </w:rPr>
        <w:t>ค่าเสื่อมราคา</w:t>
      </w:r>
      <w:r w:rsidR="00DE757D">
        <w:rPr>
          <w:rFonts w:ascii="Angsana New" w:hAnsi="Angsana New" w:hint="cs"/>
          <w:sz w:val="28"/>
          <w:szCs w:val="28"/>
          <w:cs/>
          <w:lang w:val="th-TH"/>
        </w:rPr>
        <w:t>ในงบการเงินรวม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 xml:space="preserve">ตามอายุการให้ประโยชน์ของอาคารและส่วนตกแต่งใหม่จะเท่ากับปีละ </w:t>
      </w:r>
      <w:r w:rsidR="001F2E8A">
        <w:rPr>
          <w:rFonts w:ascii="Angsana New" w:hAnsi="Angsana New"/>
          <w:sz w:val="28"/>
          <w:szCs w:val="28"/>
        </w:rPr>
        <w:t>28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 xml:space="preserve"> ล้านบาท</w:t>
      </w:r>
      <w:r w:rsidRPr="007B4306">
        <w:rPr>
          <w:rFonts w:ascii="Angsana New" w:hAnsi="Angsana New" w:hint="cs"/>
          <w:sz w:val="28"/>
          <w:szCs w:val="28"/>
          <w:cs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>โดยค่าเสื่อมราคา</w:t>
      </w:r>
      <w:r w:rsidRPr="001F2E8A">
        <w:rPr>
          <w:rFonts w:ascii="Angsana New" w:hAnsi="Angsana New" w:hint="cs"/>
          <w:sz w:val="28"/>
          <w:szCs w:val="28"/>
          <w:cs/>
          <w:lang w:val="th-TH"/>
        </w:rPr>
        <w:t>ลดลงจำนวน</w:t>
      </w:r>
      <w:r w:rsidRPr="001F2E8A">
        <w:rPr>
          <w:rFonts w:ascii="Angsana New" w:hAnsi="Angsana New" w:hint="cs"/>
          <w:sz w:val="28"/>
          <w:szCs w:val="28"/>
          <w:cs/>
        </w:rPr>
        <w:t xml:space="preserve"> </w:t>
      </w:r>
      <w:r w:rsidRPr="001F2E8A">
        <w:rPr>
          <w:rFonts w:ascii="Angsana New" w:hAnsi="Angsana New" w:hint="cs"/>
          <w:sz w:val="28"/>
          <w:szCs w:val="28"/>
        </w:rPr>
        <w:t>5</w:t>
      </w:r>
      <w:r w:rsidR="001F2E8A">
        <w:rPr>
          <w:rFonts w:ascii="Angsana New" w:hAnsi="Angsana New"/>
          <w:sz w:val="28"/>
          <w:szCs w:val="28"/>
        </w:rPr>
        <w:t>8</w:t>
      </w:r>
      <w:r w:rsidRPr="001F2E8A">
        <w:rPr>
          <w:rFonts w:ascii="Angsana New" w:hAnsi="Angsana New" w:hint="cs"/>
          <w:sz w:val="28"/>
          <w:szCs w:val="28"/>
          <w:cs/>
          <w:lang w:val="th-TH"/>
        </w:rPr>
        <w:t xml:space="preserve"> ล้านบาท</w:t>
      </w:r>
      <w:r w:rsidR="00FE51DC">
        <w:rPr>
          <w:rFonts w:ascii="Angsana New" w:hAnsi="Angsana New" w:hint="cs"/>
          <w:sz w:val="28"/>
          <w:szCs w:val="28"/>
          <w:cs/>
          <w:lang w:val="th-TH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</w:rPr>
        <w:t>จาก</w:t>
      </w:r>
      <w:r w:rsidRPr="007B4306">
        <w:rPr>
          <w:rFonts w:ascii="Angsana New" w:hAnsi="Angsana New" w:hint="cs"/>
          <w:sz w:val="28"/>
          <w:szCs w:val="28"/>
          <w:cs/>
          <w:lang w:val="th-TH"/>
        </w:rPr>
        <w:t>อายุการให้ประโยชน์เดิม</w:t>
      </w:r>
    </w:p>
    <w:p w:rsidR="00F01A46" w:rsidRPr="00015376" w:rsidRDefault="00F01A46" w:rsidP="0001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2"/>
          <w:szCs w:val="22"/>
          <w:cs/>
          <w:lang w:val="th-TH"/>
        </w:rPr>
      </w:pPr>
    </w:p>
    <w:p w:rsidR="007F159A" w:rsidRPr="007B4306" w:rsidRDefault="00435813" w:rsidP="0024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t>1</w:t>
      </w:r>
      <w:r w:rsidR="00F26088" w:rsidRPr="007B4306">
        <w:rPr>
          <w:rFonts w:ascii="Angsana New" w:hAnsi="Angsana New"/>
          <w:b/>
          <w:bCs/>
          <w:sz w:val="28"/>
          <w:szCs w:val="28"/>
        </w:rPr>
        <w:t>1</w:t>
      </w:r>
      <w:r w:rsidR="007F159A" w:rsidRPr="007B4306">
        <w:rPr>
          <w:rFonts w:ascii="Angsana New" w:hAnsi="Angsana New"/>
          <w:b/>
          <w:bCs/>
          <w:sz w:val="28"/>
          <w:szCs w:val="28"/>
        </w:rPr>
        <w:tab/>
      </w:r>
      <w:r w:rsidR="007F159A" w:rsidRPr="007B4306">
        <w:rPr>
          <w:rFonts w:ascii="Angsana New" w:hAnsi="Angsana New"/>
          <w:b/>
          <w:bCs/>
          <w:sz w:val="28"/>
          <w:szCs w:val="28"/>
          <w:cs/>
        </w:rPr>
        <w:t>สินทรัพย์ไม่มีตัวตน</w:t>
      </w:r>
    </w:p>
    <w:p w:rsidR="00B31728" w:rsidRPr="00015376" w:rsidRDefault="00B31728" w:rsidP="000153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b/>
          <w:bCs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400"/>
        <w:gridCol w:w="1710"/>
        <w:gridCol w:w="270"/>
        <w:gridCol w:w="1800"/>
      </w:tblGrid>
      <w:tr w:rsidR="00A85624" w:rsidRPr="007B4306" w:rsidTr="00402A22">
        <w:trPr>
          <w:tblHeader/>
        </w:trPr>
        <w:tc>
          <w:tcPr>
            <w:tcW w:w="540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:rsidR="00AB59FB" w:rsidRPr="007B4306" w:rsidRDefault="00AB59FB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85624" w:rsidRPr="007B4306" w:rsidTr="00402A22">
        <w:trPr>
          <w:tblHeader/>
        </w:trPr>
        <w:tc>
          <w:tcPr>
            <w:tcW w:w="540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  <w:tc>
          <w:tcPr>
            <w:tcW w:w="27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ลิขสิทธิ์ซอฟต์แวร์</w:t>
            </w:r>
          </w:p>
        </w:tc>
      </w:tr>
      <w:tr w:rsidR="00B60C2D" w:rsidRPr="007B4306" w:rsidTr="00402A22">
        <w:trPr>
          <w:tblHeader/>
        </w:trPr>
        <w:tc>
          <w:tcPr>
            <w:tcW w:w="5400" w:type="dxa"/>
          </w:tcPr>
          <w:p w:rsidR="00B60C2D" w:rsidRPr="007B4306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780" w:type="dxa"/>
            <w:gridSpan w:val="3"/>
          </w:tcPr>
          <w:p w:rsidR="00B60C2D" w:rsidRPr="007B4306" w:rsidRDefault="00B60C2D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85624" w:rsidRPr="007B4306" w:rsidTr="00EE6EC9">
        <w:trPr>
          <w:trHeight w:val="272"/>
        </w:trPr>
        <w:tc>
          <w:tcPr>
            <w:tcW w:w="540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71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A85624" w:rsidRPr="007B4306" w:rsidRDefault="00A85624" w:rsidP="002959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คม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  <w:lang w:val="en-US" w:bidi="th-TH"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637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  <w:lang w:bidi="th-TH"/>
              </w:rPr>
              <w:t>2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66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704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  <w:lang w:bidi="th-TH"/>
              </w:rPr>
              <w:t xml:space="preserve">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เพิ่มขึ้น</w:t>
            </w:r>
          </w:p>
        </w:tc>
        <w:tc>
          <w:tcPr>
            <w:tcW w:w="1710" w:type="dxa"/>
          </w:tcPr>
          <w:p w:rsidR="00FE47CB" w:rsidRPr="007B4306" w:rsidRDefault="00C14418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145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:rsidR="00FE47CB" w:rsidRPr="007B4306" w:rsidRDefault="00DF3B9E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  <w:lang w:bidi="th-TH"/>
              </w:rPr>
              <w:t>โอน</w:t>
            </w:r>
          </w:p>
        </w:tc>
        <w:tc>
          <w:tcPr>
            <w:tcW w:w="1710" w:type="dxa"/>
          </w:tcPr>
          <w:p w:rsidR="00FE47CB" w:rsidRPr="007B4306" w:rsidRDefault="00C14418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val="en-US" w:bidi="th-TH"/>
              </w:rPr>
            </w:pPr>
          </w:p>
        </w:tc>
        <w:tc>
          <w:tcPr>
            <w:tcW w:w="1800" w:type="dxa"/>
          </w:tcPr>
          <w:p w:rsidR="00FE47CB" w:rsidRPr="007B4306" w:rsidRDefault="00DF3B9E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E47CB" w:rsidRPr="007B4306" w:rsidRDefault="00C14418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850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E47CB" w:rsidRPr="007B4306" w:rsidRDefault="00DF3B9E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FE47CB" w:rsidRPr="00015376" w:rsidTr="00EE6EC9">
        <w:tc>
          <w:tcPr>
            <w:tcW w:w="5400" w:type="dxa"/>
          </w:tcPr>
          <w:p w:rsidR="00FE47CB" w:rsidRPr="00015376" w:rsidRDefault="00FE47CB" w:rsidP="00015376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b/>
                <w:bCs/>
                <w:szCs w:val="22"/>
                <w:rtl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FE47CB" w:rsidRPr="00015376" w:rsidRDefault="00FE47CB" w:rsidP="00015376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270" w:type="dxa"/>
          </w:tcPr>
          <w:p w:rsidR="00FE47CB" w:rsidRPr="00015376" w:rsidRDefault="00FE47CB" w:rsidP="0001537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E47CB" w:rsidRPr="00015376" w:rsidRDefault="00FE47CB" w:rsidP="0001537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ค่าตัดจำหน่าย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303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55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</w:tcBorders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358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08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FE47CB" w:rsidRPr="007B4306" w:rsidTr="00EE6EC9"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710" w:type="dxa"/>
          </w:tcPr>
          <w:p w:rsidR="00FE47CB" w:rsidRPr="007B4306" w:rsidRDefault="00C14418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65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0" w:type="dxa"/>
          </w:tcPr>
          <w:p w:rsidR="00FE47CB" w:rsidRPr="007B4306" w:rsidRDefault="009B7D1F" w:rsidP="009B7D1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</w:p>
        </w:tc>
      </w:tr>
      <w:tr w:rsidR="00FE47CB" w:rsidRPr="007B4306" w:rsidTr="00EE6EC9">
        <w:trPr>
          <w:trHeight w:val="70"/>
        </w:trPr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8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</w:tcPr>
          <w:p w:rsidR="00FE47CB" w:rsidRPr="007B4306" w:rsidRDefault="00C14418" w:rsidP="00FE47CB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423</w:t>
            </w: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</w:tcPr>
          <w:p w:rsidR="00FE47CB" w:rsidRPr="007B4306" w:rsidRDefault="009B7D1F" w:rsidP="009B7D1F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  <w:tr w:rsidR="00EC32E9" w:rsidRPr="00015376" w:rsidTr="00EE6EC9">
        <w:trPr>
          <w:trHeight w:val="70"/>
        </w:trPr>
        <w:tc>
          <w:tcPr>
            <w:tcW w:w="5400" w:type="dxa"/>
          </w:tcPr>
          <w:p w:rsidR="00EC32E9" w:rsidRPr="00015376" w:rsidRDefault="00EC32E9" w:rsidP="0001537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710" w:type="dxa"/>
          </w:tcPr>
          <w:p w:rsidR="00EC32E9" w:rsidRPr="00015376" w:rsidRDefault="00EC32E9" w:rsidP="0001537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</w:tcPr>
          <w:p w:rsidR="00EC32E9" w:rsidRPr="00015376" w:rsidRDefault="00EC32E9" w:rsidP="0001537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0" w:type="dxa"/>
          </w:tcPr>
          <w:p w:rsidR="00EC32E9" w:rsidRPr="00015376" w:rsidRDefault="00EC32E9" w:rsidP="00015376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Cs w:val="22"/>
              </w:rPr>
            </w:pPr>
          </w:p>
        </w:tc>
      </w:tr>
      <w:tr w:rsidR="00FE47CB" w:rsidRPr="007B4306" w:rsidTr="00EE6EC9">
        <w:trPr>
          <w:trHeight w:val="70"/>
        </w:trPr>
        <w:tc>
          <w:tcPr>
            <w:tcW w:w="5400" w:type="dxa"/>
          </w:tcPr>
          <w:p w:rsidR="00FE47CB" w:rsidRPr="007B4306" w:rsidRDefault="00FE47CB" w:rsidP="00FE47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71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00" w:type="dxa"/>
          </w:tcPr>
          <w:p w:rsidR="00FE47CB" w:rsidRPr="007B4306" w:rsidRDefault="00FE47CB" w:rsidP="00FE47CB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B0AB0" w:rsidRPr="007B4306" w:rsidTr="00DC715E">
        <w:trPr>
          <w:trHeight w:val="70"/>
        </w:trPr>
        <w:tc>
          <w:tcPr>
            <w:tcW w:w="5400" w:type="dxa"/>
          </w:tcPr>
          <w:p w:rsidR="00BB0AB0" w:rsidRPr="007B4306" w:rsidRDefault="00BB0AB0" w:rsidP="00BB0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710" w:type="dxa"/>
            <w:tcBorders>
              <w:bottom w:val="double" w:sz="4" w:space="0" w:color="auto"/>
            </w:tcBorders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334</w:t>
            </w:r>
          </w:p>
        </w:tc>
        <w:tc>
          <w:tcPr>
            <w:tcW w:w="270" w:type="dxa"/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bottom w:val="double" w:sz="4" w:space="0" w:color="auto"/>
            </w:tcBorders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2</w:t>
            </w:r>
          </w:p>
        </w:tc>
      </w:tr>
      <w:tr w:rsidR="00BB0AB0" w:rsidRPr="007B4306" w:rsidTr="00DC715E">
        <w:trPr>
          <w:trHeight w:val="70"/>
        </w:trPr>
        <w:tc>
          <w:tcPr>
            <w:tcW w:w="5400" w:type="dxa"/>
          </w:tcPr>
          <w:p w:rsidR="00BB0AB0" w:rsidRPr="007B4306" w:rsidRDefault="00BB0AB0" w:rsidP="00BB0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2561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มกราคม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346</w:t>
            </w:r>
          </w:p>
        </w:tc>
        <w:tc>
          <w:tcPr>
            <w:tcW w:w="270" w:type="dxa"/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</w:p>
        </w:tc>
      </w:tr>
      <w:tr w:rsidR="00BB0AB0" w:rsidRPr="007B4306" w:rsidTr="00DC715E">
        <w:trPr>
          <w:trHeight w:val="70"/>
        </w:trPr>
        <w:tc>
          <w:tcPr>
            <w:tcW w:w="5400" w:type="dxa"/>
          </w:tcPr>
          <w:p w:rsidR="00BB0AB0" w:rsidRPr="007B4306" w:rsidRDefault="00BB0AB0" w:rsidP="00BB0A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2562</w:t>
            </w:r>
          </w:p>
        </w:tc>
        <w:tc>
          <w:tcPr>
            <w:tcW w:w="1710" w:type="dxa"/>
            <w:tcBorders>
              <w:top w:val="double" w:sz="4" w:space="0" w:color="auto"/>
              <w:bottom w:val="double" w:sz="4" w:space="0" w:color="auto"/>
            </w:tcBorders>
          </w:tcPr>
          <w:p w:rsidR="00BB0AB0" w:rsidRPr="007B4306" w:rsidRDefault="00C14418" w:rsidP="00BB0AB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:rsidR="00BB0AB0" w:rsidRPr="007B4306" w:rsidRDefault="00BB0AB0" w:rsidP="00BB0AB0">
            <w:pPr>
              <w:pStyle w:val="acctfourfigures"/>
              <w:tabs>
                <w:tab w:val="clear" w:pos="765"/>
                <w:tab w:val="decimal" w:pos="1706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800" w:type="dxa"/>
            <w:tcBorders>
              <w:top w:val="double" w:sz="4" w:space="0" w:color="auto"/>
              <w:bottom w:val="double" w:sz="4" w:space="0" w:color="auto"/>
            </w:tcBorders>
          </w:tcPr>
          <w:p w:rsidR="00BB0AB0" w:rsidRPr="007B4306" w:rsidRDefault="009B7D1F" w:rsidP="00BB0AB0">
            <w:pPr>
              <w:pStyle w:val="acctfourfigures"/>
              <w:tabs>
                <w:tab w:val="clear" w:pos="765"/>
                <w:tab w:val="decimal" w:pos="135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</w:tr>
    </w:tbl>
    <w:p w:rsidR="00F84EF3" w:rsidRPr="007B4306" w:rsidRDefault="00435813" w:rsidP="003C55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A02862" w:rsidRPr="007B4306">
        <w:rPr>
          <w:rFonts w:ascii="Angsana New" w:hAnsi="Angsana New"/>
          <w:b/>
          <w:bCs/>
          <w:sz w:val="28"/>
          <w:szCs w:val="28"/>
        </w:rPr>
        <w:t>2</w:t>
      </w:r>
      <w:r w:rsidR="000B4297" w:rsidRPr="007B4306">
        <w:rPr>
          <w:rFonts w:ascii="Angsana New" w:hAnsi="Angsana New"/>
          <w:b/>
          <w:bCs/>
          <w:sz w:val="28"/>
          <w:szCs w:val="28"/>
        </w:rPr>
        <w:t xml:space="preserve">   </w:t>
      </w:r>
      <w:r w:rsidR="000B4297" w:rsidRPr="007B4306">
        <w:rPr>
          <w:rFonts w:ascii="Angsana New" w:hAnsi="Angsana New"/>
          <w:b/>
          <w:bCs/>
          <w:sz w:val="28"/>
          <w:szCs w:val="28"/>
        </w:rPr>
        <w:tab/>
      </w:r>
      <w:r w:rsidR="00F84EF3" w:rsidRPr="007B4306">
        <w:rPr>
          <w:rFonts w:ascii="Angsana New" w:hAnsi="Angsana New"/>
          <w:b/>
          <w:bCs/>
          <w:sz w:val="28"/>
          <w:szCs w:val="28"/>
          <w:cs/>
        </w:rPr>
        <w:t>หนี้สินที่มีภาระดอกเบี้ย</w:t>
      </w:r>
    </w:p>
    <w:p w:rsidR="007836EE" w:rsidRPr="004E5C11" w:rsidRDefault="007836EE" w:rsidP="0074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773"/>
        <w:gridCol w:w="413"/>
        <w:gridCol w:w="1034"/>
        <w:gridCol w:w="235"/>
        <w:gridCol w:w="999"/>
        <w:gridCol w:w="236"/>
        <w:gridCol w:w="903"/>
        <w:gridCol w:w="233"/>
        <w:gridCol w:w="992"/>
        <w:gridCol w:w="249"/>
        <w:gridCol w:w="992"/>
        <w:gridCol w:w="233"/>
        <w:gridCol w:w="902"/>
      </w:tblGrid>
      <w:tr w:rsidR="00C5037B" w:rsidRPr="007B4306" w:rsidTr="003E2A14">
        <w:trPr>
          <w:tblHeader/>
        </w:trPr>
        <w:tc>
          <w:tcPr>
            <w:tcW w:w="197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64" w:type="dxa"/>
            <w:gridSpan w:val="11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5037B" w:rsidRPr="007B4306" w:rsidTr="003E2A14">
        <w:trPr>
          <w:tblHeader/>
        </w:trPr>
        <w:tc>
          <w:tcPr>
            <w:tcW w:w="197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8" w:type="dxa"/>
            <w:gridSpan w:val="5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gridSpan w:val="5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5037B" w:rsidRPr="007B4306" w:rsidTr="003E2A14">
        <w:trPr>
          <w:tblHeader/>
        </w:trPr>
        <w:tc>
          <w:tcPr>
            <w:tcW w:w="197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C5037B" w:rsidRPr="00592FF7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C5037B" w:rsidRPr="00592FF7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C5037B" w:rsidRPr="007B4306" w:rsidTr="003E2A14">
        <w:trPr>
          <w:tblHeader/>
        </w:trPr>
        <w:tc>
          <w:tcPr>
            <w:tcW w:w="197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64" w:type="dxa"/>
            <w:gridSpan w:val="11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C5037B" w:rsidRPr="007B4306" w:rsidTr="003E2A14">
        <w:tc>
          <w:tcPr>
            <w:tcW w:w="1970" w:type="dxa"/>
            <w:shd w:val="clear" w:color="auto" w:fill="auto"/>
          </w:tcPr>
          <w:p w:rsidR="00C5037B" w:rsidRPr="007B4306" w:rsidRDefault="00C5037B" w:rsidP="007F2BFF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สถาบันการเงิน</w:t>
            </w:r>
          </w:p>
        </w:tc>
        <w:tc>
          <w:tcPr>
            <w:tcW w:w="460" w:type="dxa"/>
            <w:shd w:val="clear" w:color="auto" w:fill="auto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C5037B" w:rsidRPr="007B4306" w:rsidRDefault="00157746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C5037B" w:rsidRPr="007B4306" w:rsidRDefault="00157746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C5037B" w:rsidRPr="007B4306" w:rsidRDefault="00617AB2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2,200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C5037B" w:rsidRPr="007B4306" w:rsidRDefault="00C5037B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5,600</w:t>
            </w:r>
          </w:p>
        </w:tc>
      </w:tr>
      <w:tr w:rsidR="004C4D20" w:rsidRPr="007B4306" w:rsidTr="003E2A14">
        <w:tc>
          <w:tcPr>
            <w:tcW w:w="1970" w:type="dxa"/>
            <w:shd w:val="clear" w:color="auto" w:fill="auto"/>
          </w:tcPr>
          <w:p w:rsidR="004C4D20" w:rsidRPr="007B4306" w:rsidRDefault="004C4D20" w:rsidP="004C4D20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เงินกู้ยืมระยะยาวจากสถาบันการเงินที่ถึงกำหนดชำระภายในหนึ่งปี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C4D20" w:rsidRPr="007B4306" w:rsidTr="003E2A14">
        <w:tc>
          <w:tcPr>
            <w:tcW w:w="1970" w:type="dxa"/>
            <w:shd w:val="clear" w:color="auto" w:fill="auto"/>
          </w:tcPr>
          <w:p w:rsidR="004C4D20" w:rsidRPr="007B4306" w:rsidRDefault="004C4D20" w:rsidP="004C4D20">
            <w:pPr>
              <w:pStyle w:val="ListParagraph"/>
              <w:ind w:left="166" w:right="-107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หุ้นกู้ระยะยาวที่ถึงกำหนดชำระภายในหนึ่งปี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7,100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6,400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6,400</w:t>
            </w:r>
          </w:p>
        </w:tc>
      </w:tr>
      <w:tr w:rsidR="004C4D20" w:rsidRPr="007B4306" w:rsidTr="003E2A14">
        <w:tc>
          <w:tcPr>
            <w:tcW w:w="1970" w:type="dxa"/>
            <w:shd w:val="clear" w:color="auto" w:fill="auto"/>
          </w:tcPr>
          <w:p w:rsidR="004C4D20" w:rsidRPr="007B4306" w:rsidRDefault="004C4D20" w:rsidP="004C4D20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4C4D20" w:rsidRPr="007B4306" w:rsidTr="003E2A14">
        <w:tc>
          <w:tcPr>
            <w:tcW w:w="1970" w:type="dxa"/>
            <w:shd w:val="clear" w:color="auto" w:fill="auto"/>
          </w:tcPr>
          <w:p w:rsidR="004C4D20" w:rsidRPr="007B4306" w:rsidRDefault="004C4D20" w:rsidP="004C4D20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60" w:type="dxa"/>
            <w:shd w:val="clear" w:color="auto" w:fill="auto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17,500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14,600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14,600</w:t>
            </w:r>
          </w:p>
        </w:tc>
      </w:tr>
      <w:tr w:rsidR="004C4D20" w:rsidRPr="007B4306" w:rsidTr="003E2A14">
        <w:tc>
          <w:tcPr>
            <w:tcW w:w="1970" w:type="dxa"/>
            <w:shd w:val="clear" w:color="auto" w:fill="auto"/>
          </w:tcPr>
          <w:p w:rsidR="004C4D20" w:rsidRPr="007B4306" w:rsidRDefault="004C4D20" w:rsidP="004C4D20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60" w:type="dxa"/>
            <w:shd w:val="clear" w:color="auto" w:fill="auto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3,000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28,100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31,100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2,200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24,900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4C4D20" w:rsidRPr="007B4306" w:rsidRDefault="004C4D20" w:rsidP="004C4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27,100</w:t>
            </w:r>
          </w:p>
        </w:tc>
      </w:tr>
    </w:tbl>
    <w:p w:rsidR="00C5037B" w:rsidRPr="004E5C11" w:rsidRDefault="00C5037B" w:rsidP="00746B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94" w:type="dxa"/>
        <w:tblInd w:w="558" w:type="dxa"/>
        <w:tblLook w:val="04A0" w:firstRow="1" w:lastRow="0" w:firstColumn="1" w:lastColumn="0" w:noHBand="0" w:noVBand="1"/>
      </w:tblPr>
      <w:tblGrid>
        <w:gridCol w:w="1773"/>
        <w:gridCol w:w="413"/>
        <w:gridCol w:w="1034"/>
        <w:gridCol w:w="235"/>
        <w:gridCol w:w="999"/>
        <w:gridCol w:w="236"/>
        <w:gridCol w:w="903"/>
        <w:gridCol w:w="233"/>
        <w:gridCol w:w="992"/>
        <w:gridCol w:w="249"/>
        <w:gridCol w:w="992"/>
        <w:gridCol w:w="233"/>
        <w:gridCol w:w="902"/>
      </w:tblGrid>
      <w:tr w:rsidR="003E2A14" w:rsidRPr="007B4306" w:rsidTr="007F2BFF">
        <w:trPr>
          <w:tblHeader/>
        </w:trPr>
        <w:tc>
          <w:tcPr>
            <w:tcW w:w="197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6764" w:type="dxa"/>
            <w:gridSpan w:val="11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E2A14" w:rsidRPr="007B4306" w:rsidTr="007F2BFF">
        <w:trPr>
          <w:tblHeader/>
        </w:trPr>
        <w:tc>
          <w:tcPr>
            <w:tcW w:w="197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58" w:type="dxa"/>
            <w:gridSpan w:val="5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270" w:type="dxa"/>
            <w:gridSpan w:val="5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3E2A14" w:rsidRPr="007B4306" w:rsidTr="007F2BFF">
        <w:trPr>
          <w:tblHeader/>
        </w:trPr>
        <w:tc>
          <w:tcPr>
            <w:tcW w:w="197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96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1" w:right="-1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3E2A14" w:rsidRPr="00592FF7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40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ส่วนที่มีหลักประกัน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ส่วนที่ไม่มีหลักประกัน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3E2A14" w:rsidRPr="00592FF7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38" w:right="-11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592FF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</w:tr>
      <w:tr w:rsidR="003E2A14" w:rsidRPr="007B4306" w:rsidTr="007F2BFF">
        <w:trPr>
          <w:tblHeader/>
        </w:trPr>
        <w:tc>
          <w:tcPr>
            <w:tcW w:w="197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0" w:type="dxa"/>
            <w:shd w:val="clear" w:color="auto" w:fill="auto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6764" w:type="dxa"/>
            <w:gridSpan w:val="11"/>
            <w:shd w:val="clear" w:color="auto" w:fill="auto"/>
            <w:vAlign w:val="bottom"/>
          </w:tcPr>
          <w:p w:rsidR="003E2A14" w:rsidRPr="007B4306" w:rsidRDefault="003E2A14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03AC7" w:rsidRPr="007B4306" w:rsidTr="007F2BFF">
        <w:tc>
          <w:tcPr>
            <w:tcW w:w="1970" w:type="dxa"/>
            <w:shd w:val="clear" w:color="auto" w:fill="auto"/>
          </w:tcPr>
          <w:p w:rsidR="00703AC7" w:rsidRPr="007B4306" w:rsidRDefault="00A27853" w:rsidP="00703AC7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</w:t>
            </w:r>
            <w:r w:rsidR="00703AC7" w:rsidRPr="007B4306">
              <w:rPr>
                <w:rFonts w:ascii="Angsana New" w:hAnsi="Angsana New"/>
                <w:sz w:val="28"/>
                <w:szCs w:val="28"/>
                <w:cs/>
              </w:rPr>
              <w:t>ระยะยาวที่ถึงกำหนดชำระภายในหนึ่งปี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03AC7" w:rsidRPr="007B4306" w:rsidTr="007F2BFF">
        <w:tc>
          <w:tcPr>
            <w:tcW w:w="1970" w:type="dxa"/>
            <w:shd w:val="clear" w:color="auto" w:fill="auto"/>
          </w:tcPr>
          <w:p w:rsidR="00703AC7" w:rsidRPr="007B4306" w:rsidRDefault="00703AC7" w:rsidP="00703AC7">
            <w:pPr>
              <w:pStyle w:val="ListParagraph"/>
              <w:ind w:left="166" w:right="-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460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shd w:val="clear" w:color="auto" w:fill="auto"/>
            <w:vAlign w:val="bottom"/>
          </w:tcPr>
          <w:p w:rsidR="00703AC7" w:rsidRPr="007B4306" w:rsidRDefault="002D5FB2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45</w:t>
            </w:r>
            <w:r w:rsidR="00703AC7"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shd w:val="clear" w:color="auto" w:fill="auto"/>
            <w:vAlign w:val="bottom"/>
          </w:tcPr>
          <w:p w:rsidR="00703AC7" w:rsidRPr="007B4306" w:rsidRDefault="002D5FB2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45</w:t>
            </w:r>
            <w:r w:rsidR="00703AC7"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703AC7" w:rsidRPr="007B4306" w:rsidTr="007F2BFF">
        <w:tc>
          <w:tcPr>
            <w:tcW w:w="1970" w:type="dxa"/>
            <w:shd w:val="clear" w:color="auto" w:fill="auto"/>
          </w:tcPr>
          <w:p w:rsidR="00703AC7" w:rsidRPr="007B4306" w:rsidRDefault="00703AC7" w:rsidP="00703AC7">
            <w:pPr>
              <w:pStyle w:val="ListParagraph"/>
              <w:ind w:left="0" w:right="-2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หุ้นกู้ระยะยาว</w:t>
            </w:r>
          </w:p>
        </w:tc>
        <w:tc>
          <w:tcPr>
            <w:tcW w:w="460" w:type="dxa"/>
            <w:shd w:val="clear" w:color="auto" w:fill="auto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3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15,500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4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1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</w:tr>
      <w:tr w:rsidR="00703AC7" w:rsidRPr="007B4306" w:rsidTr="007F2BFF">
        <w:tc>
          <w:tcPr>
            <w:tcW w:w="1970" w:type="dxa"/>
            <w:shd w:val="clear" w:color="auto" w:fill="auto"/>
          </w:tcPr>
          <w:p w:rsidR="00703AC7" w:rsidRPr="007B4306" w:rsidRDefault="00703AC7" w:rsidP="00703AC7">
            <w:pPr>
              <w:pStyle w:val="ListParagraph"/>
              <w:ind w:left="162" w:right="-22" w:hanging="162"/>
              <w:rPr>
                <w:rFonts w:ascii="Angsana New" w:hAnsi="Angsana New"/>
                <w:i/>
                <w:iCs/>
                <w:color w:val="0000FF"/>
                <w:sz w:val="28"/>
                <w:szCs w:val="28"/>
                <w:shd w:val="clear" w:color="auto" w:fill="E6E6E6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รวมหนี้สินที่มีภาระดอกเบี้ย</w:t>
            </w:r>
          </w:p>
        </w:tc>
        <w:tc>
          <w:tcPr>
            <w:tcW w:w="460" w:type="dxa"/>
            <w:shd w:val="clear" w:color="auto" w:fill="auto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239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5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5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6,000</w:t>
            </w:r>
          </w:p>
        </w:tc>
        <w:tc>
          <w:tcPr>
            <w:tcW w:w="236" w:type="dxa"/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91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703AC7" w:rsidRPr="007B4306" w:rsidRDefault="00703AC7" w:rsidP="00703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6,000</w:t>
            </w:r>
          </w:p>
        </w:tc>
      </w:tr>
    </w:tbl>
    <w:p w:rsidR="006A68DA" w:rsidRPr="007B4306" w:rsidRDefault="00E46967" w:rsidP="00144BCE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ind w:left="540" w:right="18"/>
        <w:jc w:val="thaiDistribute"/>
        <w:rPr>
          <w:rFonts w:asciiTheme="majorBidi" w:hAnsiTheme="majorBidi" w:cstheme="majorBidi"/>
          <w:b w:val="0"/>
          <w:bCs w:val="0"/>
          <w:sz w:val="28"/>
          <w:szCs w:val="28"/>
        </w:rPr>
      </w:pPr>
      <w:r w:rsidRPr="007B4306">
        <w:rPr>
          <w:rFonts w:asciiTheme="majorBidi" w:hAnsiTheme="majorBidi" w:cstheme="majorBidi"/>
          <w:b w:val="0"/>
          <w:bCs w:val="0"/>
          <w:sz w:val="28"/>
          <w:szCs w:val="28"/>
          <w:cs/>
        </w:rPr>
        <w:lastRenderedPageBreak/>
        <w:t>หนี้สินที่มีภาระดอกเบี้ย</w:t>
      </w:r>
      <w:r w:rsidR="006A68DA" w:rsidRPr="007B4306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แสดงตามระยะเวลาครบกำหนดการจ่ายชำระ ณ วันที่ </w:t>
      </w:r>
      <w:r w:rsidR="00867A70" w:rsidRPr="007B4306">
        <w:rPr>
          <w:rFonts w:asciiTheme="majorBidi" w:hAnsiTheme="majorBidi" w:cstheme="majorBidi"/>
          <w:b w:val="0"/>
          <w:bCs w:val="0"/>
          <w:sz w:val="28"/>
          <w:szCs w:val="28"/>
        </w:rPr>
        <w:t>31</w:t>
      </w:r>
      <w:r w:rsidR="006A68DA" w:rsidRPr="007B4306">
        <w:rPr>
          <w:rFonts w:asciiTheme="majorBidi" w:hAnsiTheme="majorBidi" w:cstheme="majorBidi"/>
          <w:b w:val="0"/>
          <w:bCs w:val="0"/>
          <w:sz w:val="28"/>
          <w:szCs w:val="28"/>
          <w:cs/>
        </w:rPr>
        <w:t xml:space="preserve"> ธันวาคม ได้ดังนี้</w:t>
      </w:r>
    </w:p>
    <w:p w:rsidR="007836EE" w:rsidRPr="007B4306" w:rsidRDefault="007836EE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4050"/>
        <w:gridCol w:w="1080"/>
        <w:gridCol w:w="236"/>
        <w:gridCol w:w="1114"/>
        <w:gridCol w:w="236"/>
        <w:gridCol w:w="1114"/>
        <w:gridCol w:w="253"/>
        <w:gridCol w:w="1097"/>
      </w:tblGrid>
      <w:tr w:rsidR="00E6014C" w:rsidRPr="007B4306" w:rsidTr="005F154A">
        <w:tc>
          <w:tcPr>
            <w:tcW w:w="4050" w:type="dxa"/>
          </w:tcPr>
          <w:p w:rsidR="00E6014C" w:rsidRPr="007B4306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430" w:type="dxa"/>
            <w:gridSpan w:val="3"/>
          </w:tcPr>
          <w:p w:rsidR="00E6014C" w:rsidRPr="007B4306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E6014C" w:rsidRPr="007B4306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:rsidR="00E6014C" w:rsidRPr="007B4306" w:rsidRDefault="00E6014C" w:rsidP="00E6014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57DA" w:rsidRPr="007B4306" w:rsidTr="00322E7A">
        <w:tc>
          <w:tcPr>
            <w:tcW w:w="4050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3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A657DA" w:rsidRPr="007B4306" w:rsidTr="0039734B">
        <w:tc>
          <w:tcPr>
            <w:tcW w:w="4050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130" w:type="dxa"/>
            <w:gridSpan w:val="7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03033" w:rsidRPr="007B4306" w:rsidTr="00322E7A">
        <w:tc>
          <w:tcPr>
            <w:tcW w:w="4050" w:type="dxa"/>
          </w:tcPr>
          <w:p w:rsidR="00D03033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/>
                <w:i/>
                <w:iCs/>
                <w:sz w:val="28"/>
                <w:szCs w:val="28"/>
                <w:cs/>
              </w:rPr>
              <w:t>ระยะเวลาที่จะครบกำหนด</w:t>
            </w:r>
          </w:p>
        </w:tc>
        <w:tc>
          <w:tcPr>
            <w:tcW w:w="1080" w:type="dxa"/>
          </w:tcPr>
          <w:p w:rsidR="00D03033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03033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D03033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</w:tcPr>
          <w:p w:rsidR="00D03033" w:rsidRPr="007B4306" w:rsidRDefault="00D03033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D03033" w:rsidRPr="007B4306" w:rsidRDefault="00D03033" w:rsidP="00C4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3" w:type="dxa"/>
          </w:tcPr>
          <w:p w:rsidR="00D03033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:rsidR="00D03033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57DA" w:rsidRPr="007B4306" w:rsidTr="00322E7A">
        <w:tc>
          <w:tcPr>
            <w:tcW w:w="4050" w:type="dxa"/>
          </w:tcPr>
          <w:p w:rsidR="00A657DA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080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13,1</w:t>
            </w:r>
            <w:r w:rsidR="000E6B6F" w:rsidRPr="007B4306">
              <w:rPr>
                <w:rFonts w:ascii="Angsana New" w:hAnsi="Angsana New"/>
                <w:sz w:val="28"/>
                <w:szCs w:val="28"/>
              </w:rPr>
              <w:t>5</w:t>
            </w:r>
            <w:r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12,000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A657DA" w:rsidRPr="007B4306" w:rsidRDefault="00C44B41" w:rsidP="00C44B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53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1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57DA" w:rsidRPr="007B4306" w:rsidTr="00322E7A">
        <w:tc>
          <w:tcPr>
            <w:tcW w:w="4050" w:type="dxa"/>
          </w:tcPr>
          <w:p w:rsidR="00A657DA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/>
                <w:sz w:val="28"/>
                <w:szCs w:val="28"/>
                <w:cs/>
              </w:rPr>
              <w:t>1 - 5 ปี</w:t>
            </w:r>
          </w:p>
        </w:tc>
        <w:tc>
          <w:tcPr>
            <w:tcW w:w="1080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="000E6B6F" w:rsidRPr="007B4306">
              <w:rPr>
                <w:rFonts w:ascii="Angsana New" w:hAnsi="Angsana New"/>
                <w:sz w:val="28"/>
                <w:szCs w:val="28"/>
              </w:rPr>
              <w:t>7</w:t>
            </w:r>
            <w:r w:rsidRPr="007B4306">
              <w:rPr>
                <w:rFonts w:ascii="Angsana New" w:hAnsi="Angsana New"/>
                <w:sz w:val="28"/>
                <w:szCs w:val="28"/>
              </w:rPr>
              <w:t>,</w:t>
            </w:r>
            <w:r w:rsidR="000E6B6F" w:rsidRPr="007B4306">
              <w:rPr>
                <w:rFonts w:ascii="Angsana New" w:hAnsi="Angsana New"/>
                <w:sz w:val="28"/>
                <w:szCs w:val="28"/>
              </w:rPr>
              <w:t>9</w:t>
            </w:r>
            <w:r w:rsidR="00700EC4" w:rsidRPr="007B4306">
              <w:rPr>
                <w:rFonts w:ascii="Angsana New" w:hAnsi="Angsana New"/>
                <w:sz w:val="28"/>
                <w:szCs w:val="28"/>
              </w:rPr>
              <w:t>0</w:t>
            </w:r>
            <w:r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14,950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="00C44B41" w:rsidRPr="007B4306">
              <w:rPr>
                <w:rFonts w:ascii="Angsana New" w:hAnsi="Angsana New"/>
                <w:sz w:val="28"/>
                <w:szCs w:val="28"/>
              </w:rPr>
              <w:t>5</w:t>
            </w:r>
            <w:r w:rsidRPr="007B4306">
              <w:rPr>
                <w:rFonts w:ascii="Angsana New" w:hAnsi="Angsana New"/>
                <w:sz w:val="28"/>
                <w:szCs w:val="28"/>
              </w:rPr>
              <w:t>,</w:t>
            </w:r>
            <w:r w:rsidR="0072469C" w:rsidRPr="007B4306">
              <w:rPr>
                <w:rFonts w:ascii="Angsana New" w:hAnsi="Angsana New"/>
                <w:sz w:val="28"/>
                <w:szCs w:val="28"/>
              </w:rPr>
              <w:t>9</w:t>
            </w:r>
            <w:r w:rsidR="00700EC4" w:rsidRPr="007B4306">
              <w:rPr>
                <w:rFonts w:ascii="Angsana New" w:hAnsi="Angsana New"/>
                <w:sz w:val="28"/>
                <w:szCs w:val="28"/>
              </w:rPr>
              <w:t>0</w:t>
            </w:r>
            <w:r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53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5,850</w:t>
            </w:r>
          </w:p>
        </w:tc>
      </w:tr>
      <w:tr w:rsidR="00A657DA" w:rsidRPr="007B4306" w:rsidTr="00322E7A">
        <w:tc>
          <w:tcPr>
            <w:tcW w:w="4050" w:type="dxa"/>
          </w:tcPr>
          <w:p w:rsidR="00A657DA" w:rsidRPr="007B4306" w:rsidRDefault="00D03033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/>
                <w:sz w:val="28"/>
                <w:szCs w:val="28"/>
                <w:cs/>
              </w:rPr>
              <w:t>เกิน 5 ปี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657DA" w:rsidRPr="007B4306" w:rsidRDefault="004504B6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A657DA" w:rsidRPr="007B4306" w:rsidRDefault="00700EC4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  <w:tc>
          <w:tcPr>
            <w:tcW w:w="253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7" w:type="dxa"/>
            <w:tcBorders>
              <w:bottom w:val="single" w:sz="4" w:space="0" w:color="auto"/>
            </w:tcBorders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150</w:t>
            </w:r>
          </w:p>
        </w:tc>
      </w:tr>
      <w:tr w:rsidR="00A657DA" w:rsidRPr="007B4306" w:rsidTr="00322E7A">
        <w:tc>
          <w:tcPr>
            <w:tcW w:w="4050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31,100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27,100</w:t>
            </w:r>
          </w:p>
        </w:tc>
        <w:tc>
          <w:tcPr>
            <w:tcW w:w="236" w:type="dxa"/>
          </w:tcPr>
          <w:p w:rsidR="00A657DA" w:rsidRPr="007B4306" w:rsidRDefault="00A657DA" w:rsidP="00A657DA">
            <w:pPr>
              <w:pStyle w:val="acctfourfigures"/>
              <w:tabs>
                <w:tab w:val="clear" w:pos="765"/>
                <w:tab w:val="decimal" w:pos="1512"/>
              </w:tabs>
              <w:spacing w:line="240" w:lineRule="atLeast"/>
              <w:ind w:left="-79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16,000</w:t>
            </w:r>
          </w:p>
        </w:tc>
        <w:tc>
          <w:tcPr>
            <w:tcW w:w="253" w:type="dxa"/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7" w:type="dxa"/>
            <w:tcBorders>
              <w:top w:val="single" w:sz="4" w:space="0" w:color="auto"/>
              <w:bottom w:val="double" w:sz="4" w:space="0" w:color="auto"/>
            </w:tcBorders>
          </w:tcPr>
          <w:p w:rsidR="00A657DA" w:rsidRPr="007B4306" w:rsidRDefault="00A657DA" w:rsidP="00A657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6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6,000</w:t>
            </w:r>
          </w:p>
        </w:tc>
      </w:tr>
    </w:tbl>
    <w:p w:rsidR="000A51D8" w:rsidRPr="007B4306" w:rsidRDefault="000A51D8" w:rsidP="000A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A3238F" w:rsidRPr="007B4306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ณ 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>วั</w:t>
      </w:r>
      <w:r w:rsidRPr="007B4306">
        <w:rPr>
          <w:rFonts w:asciiTheme="majorBidi" w:hAnsiTheme="majorBidi" w:cstheme="majorBidi"/>
          <w:sz w:val="28"/>
          <w:szCs w:val="28"/>
          <w:cs/>
        </w:rPr>
        <w:t>นที่ 31 ธันวาคม 25</w:t>
      </w:r>
      <w:r w:rsidRPr="007B4306">
        <w:rPr>
          <w:rFonts w:asciiTheme="majorBidi" w:hAnsiTheme="majorBidi" w:cstheme="majorBidi"/>
          <w:sz w:val="28"/>
          <w:szCs w:val="28"/>
        </w:rPr>
        <w:t>6</w:t>
      </w:r>
      <w:r w:rsidR="00DC14A4">
        <w:rPr>
          <w:rFonts w:asciiTheme="majorBidi" w:hAnsiTheme="majorBidi" w:cstheme="majorBidi"/>
          <w:sz w:val="28"/>
          <w:szCs w:val="28"/>
        </w:rPr>
        <w:t>2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D3D29" w:rsidRPr="007B430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6D3D29">
        <w:rPr>
          <w:rFonts w:asciiTheme="majorBidi" w:hAnsiTheme="majorBidi" w:cstheme="majorBidi" w:hint="cs"/>
          <w:sz w:val="28"/>
          <w:szCs w:val="28"/>
          <w:cs/>
        </w:rPr>
        <w:t>มี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 xml:space="preserve">วงเงินสินเชื่อซึ่งยังมิได้เบิกใช้เป็นจำนวนเงินรวม </w:t>
      </w:r>
      <w:r w:rsidR="009E44D6" w:rsidRPr="007B4306">
        <w:rPr>
          <w:rFonts w:asciiTheme="majorBidi" w:hAnsiTheme="majorBidi" w:cstheme="majorBidi"/>
          <w:sz w:val="28"/>
          <w:szCs w:val="28"/>
        </w:rPr>
        <w:t>19,564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232D55" w:rsidRPr="007B4306">
        <w:rPr>
          <w:rFonts w:asciiTheme="majorBidi" w:hAnsiTheme="majorBidi" w:cstheme="majorBidi"/>
          <w:sz w:val="28"/>
          <w:szCs w:val="28"/>
        </w:rPr>
        <w:t>4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 xml:space="preserve"> ล้านเหรียญ</w:t>
      </w:r>
      <w:r w:rsidR="000A7690">
        <w:rPr>
          <w:rFonts w:asciiTheme="majorBidi" w:hAnsiTheme="majorBidi" w:cstheme="majorBidi"/>
          <w:sz w:val="28"/>
          <w:szCs w:val="28"/>
        </w:rPr>
        <w:t xml:space="preserve"> 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>สหรัฐ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C2CFF" w:rsidRPr="007B4306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="00232D55" w:rsidRPr="007B4306">
        <w:rPr>
          <w:rFonts w:asciiTheme="majorBidi" w:hAnsiTheme="majorBidi" w:cstheme="majorBidi"/>
          <w:sz w:val="28"/>
          <w:szCs w:val="28"/>
        </w:rPr>
        <w:t>121</w:t>
      </w:r>
      <w:r w:rsidR="00B52FEB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A3238F" w:rsidRPr="007B4306">
        <w:rPr>
          <w:rFonts w:asciiTheme="majorBidi" w:hAnsiTheme="majorBidi" w:cstheme="majorBidi"/>
          <w:sz w:val="28"/>
          <w:szCs w:val="28"/>
          <w:cs/>
        </w:rPr>
        <w:t>และ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2D55" w:rsidRPr="007B4306">
        <w:rPr>
          <w:rFonts w:asciiTheme="majorBidi" w:hAnsiTheme="majorBidi" w:cstheme="majorBidi"/>
          <w:sz w:val="28"/>
          <w:szCs w:val="28"/>
        </w:rPr>
        <w:t>65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ล้านอินเดียรูปี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="006C2CFF" w:rsidRPr="007B4306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="00232D55" w:rsidRPr="007B4306">
        <w:rPr>
          <w:rFonts w:asciiTheme="majorBidi" w:hAnsiTheme="majorBidi" w:cstheme="majorBidi"/>
          <w:sz w:val="28"/>
          <w:szCs w:val="28"/>
        </w:rPr>
        <w:t>29</w:t>
      </w:r>
      <w:r w:rsidR="007F7AC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 xml:space="preserve">ล้านบาท) 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>(2</w:t>
      </w:r>
      <w:r w:rsidR="00B52FEB" w:rsidRPr="007B4306">
        <w:rPr>
          <w:rFonts w:asciiTheme="majorBidi" w:hAnsiTheme="majorBidi"/>
          <w:i/>
          <w:iCs/>
          <w:sz w:val="28"/>
          <w:szCs w:val="28"/>
        </w:rPr>
        <w:t>56</w:t>
      </w:r>
      <w:r w:rsidR="002371B1" w:rsidRPr="007B4306">
        <w:rPr>
          <w:rFonts w:asciiTheme="majorBidi" w:hAnsiTheme="majorBidi"/>
          <w:i/>
          <w:iCs/>
          <w:sz w:val="28"/>
          <w:szCs w:val="28"/>
        </w:rPr>
        <w:t>1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: </w:t>
      </w:r>
      <w:r w:rsidR="002371B1" w:rsidRPr="007B4306">
        <w:rPr>
          <w:rFonts w:asciiTheme="majorBidi" w:hAnsiTheme="majorBidi"/>
          <w:i/>
          <w:iCs/>
          <w:sz w:val="28"/>
          <w:szCs w:val="28"/>
        </w:rPr>
        <w:t xml:space="preserve">17,777 </w:t>
      </w:r>
      <w:r w:rsidR="006C4B18" w:rsidRPr="007B4306">
        <w:rPr>
          <w:rFonts w:asciiTheme="majorBidi" w:hAnsiTheme="majorBidi" w:hint="cs"/>
          <w:i/>
          <w:iCs/>
          <w:sz w:val="28"/>
          <w:szCs w:val="28"/>
          <w:cs/>
        </w:rPr>
        <w:t xml:space="preserve">ล้านบาท และ 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4 </w:t>
      </w:r>
      <w:r w:rsidR="006C4B18" w:rsidRPr="007B4306">
        <w:rPr>
          <w:rFonts w:asciiTheme="majorBidi" w:hAnsiTheme="majorBidi" w:hint="cs"/>
          <w:i/>
          <w:iCs/>
          <w:sz w:val="28"/>
          <w:szCs w:val="28"/>
          <w:cs/>
        </w:rPr>
        <w:t>ล้านเหรียญสหรัฐ (</w:t>
      </w:r>
      <w:r w:rsidR="006C2CFF" w:rsidRPr="007B4306">
        <w:rPr>
          <w:rFonts w:asciiTheme="majorBidi" w:hAnsiTheme="majorBidi"/>
          <w:i/>
          <w:iCs/>
          <w:sz w:val="28"/>
          <w:szCs w:val="28"/>
          <w:cs/>
        </w:rPr>
        <w:t>เทียบเท่า</w:t>
      </w:r>
      <w:r w:rsidR="006C2CFF" w:rsidRPr="007B4306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="00B52FEB" w:rsidRPr="007B4306">
        <w:rPr>
          <w:rFonts w:asciiTheme="majorBidi" w:hAnsiTheme="majorBidi"/>
          <w:i/>
          <w:iCs/>
          <w:sz w:val="28"/>
          <w:szCs w:val="28"/>
        </w:rPr>
        <w:t>13</w:t>
      </w:r>
      <w:r w:rsidR="002371B1" w:rsidRPr="007B4306">
        <w:rPr>
          <w:rFonts w:asciiTheme="majorBidi" w:hAnsiTheme="majorBidi"/>
          <w:i/>
          <w:iCs/>
          <w:sz w:val="28"/>
          <w:szCs w:val="28"/>
        </w:rPr>
        <w:t>0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6C4B18" w:rsidRPr="007B4306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6C4B18" w:rsidRPr="007B4306">
        <w:rPr>
          <w:rFonts w:asciiTheme="majorBidi" w:hAnsiTheme="majorBidi"/>
          <w:i/>
          <w:iCs/>
          <w:sz w:val="28"/>
          <w:szCs w:val="28"/>
          <w:cs/>
        </w:rPr>
        <w:t>และ</w:t>
      </w:r>
      <w:r w:rsidR="006C4B18" w:rsidRPr="007B4306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65 </w:t>
      </w:r>
      <w:r w:rsidR="006C4B18" w:rsidRPr="007B4306">
        <w:rPr>
          <w:rFonts w:asciiTheme="majorBidi" w:hAnsiTheme="majorBidi" w:hint="cs"/>
          <w:i/>
          <w:iCs/>
          <w:sz w:val="28"/>
          <w:szCs w:val="28"/>
          <w:cs/>
        </w:rPr>
        <w:t>ล้านอินเดียรูปี (</w:t>
      </w:r>
      <w:r w:rsidR="006C2CFF" w:rsidRPr="007B4306">
        <w:rPr>
          <w:rFonts w:asciiTheme="majorBidi" w:hAnsiTheme="majorBidi"/>
          <w:i/>
          <w:iCs/>
          <w:sz w:val="28"/>
          <w:szCs w:val="28"/>
          <w:cs/>
        </w:rPr>
        <w:t>เทียบเท่า</w:t>
      </w:r>
      <w:r w:rsidR="006C2CFF" w:rsidRPr="007B4306">
        <w:rPr>
          <w:rFonts w:asciiTheme="majorBidi" w:hAnsiTheme="majorBidi" w:hint="cs"/>
          <w:i/>
          <w:iCs/>
          <w:sz w:val="28"/>
          <w:szCs w:val="28"/>
          <w:cs/>
        </w:rPr>
        <w:t xml:space="preserve"> </w:t>
      </w:r>
      <w:r w:rsidR="00B52FEB" w:rsidRPr="007B4306">
        <w:rPr>
          <w:rFonts w:asciiTheme="majorBidi" w:hAnsiTheme="majorBidi"/>
          <w:i/>
          <w:iCs/>
          <w:sz w:val="28"/>
          <w:szCs w:val="28"/>
        </w:rPr>
        <w:t>3</w:t>
      </w:r>
      <w:r w:rsidR="002371B1" w:rsidRPr="007B4306">
        <w:rPr>
          <w:rFonts w:asciiTheme="majorBidi" w:hAnsiTheme="majorBidi"/>
          <w:i/>
          <w:iCs/>
          <w:sz w:val="28"/>
          <w:szCs w:val="28"/>
        </w:rPr>
        <w:t>2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6C4B18" w:rsidRPr="007B4306">
        <w:rPr>
          <w:rFonts w:asciiTheme="majorBidi" w:hAnsiTheme="majorBidi" w:hint="cs"/>
          <w:i/>
          <w:iCs/>
          <w:sz w:val="28"/>
          <w:szCs w:val="28"/>
          <w:cs/>
        </w:rPr>
        <w:t>ล้านบาท)</w:t>
      </w:r>
      <w:r w:rsidR="006C4B18" w:rsidRPr="007B4306">
        <w:rPr>
          <w:rFonts w:asciiTheme="majorBidi" w:hAnsiTheme="majorBidi"/>
          <w:i/>
          <w:iCs/>
          <w:sz w:val="28"/>
          <w:szCs w:val="28"/>
        </w:rPr>
        <w:t xml:space="preserve">) </w:t>
      </w:r>
    </w:p>
    <w:p w:rsidR="008E2A06" w:rsidRPr="00DD33AA" w:rsidRDefault="008E2A06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:rsidR="006A68DA" w:rsidRPr="007B4306" w:rsidRDefault="006A68DA" w:rsidP="006D55A5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7B4306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Pr="007B4306">
        <w:rPr>
          <w:rFonts w:asciiTheme="majorBidi" w:hAnsiTheme="majorBidi" w:cstheme="majorBidi"/>
          <w:sz w:val="28"/>
          <w:szCs w:val="28"/>
          <w:lang w:bidi="th-TH"/>
        </w:rPr>
        <w:t>31</w:t>
      </w:r>
      <w:r w:rsidRPr="007B4306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ธันวาคม</w:t>
      </w:r>
      <w:r w:rsidR="00DA5605" w:rsidRPr="007B4306">
        <w:rPr>
          <w:rFonts w:asciiTheme="majorBidi" w:hAnsiTheme="majorBidi" w:cstheme="majorBidi"/>
          <w:sz w:val="28"/>
          <w:szCs w:val="28"/>
          <w:lang w:bidi="th-TH"/>
        </w:rPr>
        <w:t xml:space="preserve"> 2</w:t>
      </w:r>
      <w:r w:rsidR="00DA5605" w:rsidRPr="007B4306">
        <w:rPr>
          <w:rFonts w:asciiTheme="majorBidi" w:hAnsiTheme="majorBidi" w:cstheme="majorBidi"/>
          <w:sz w:val="28"/>
          <w:szCs w:val="28"/>
          <w:lang w:val="en-US" w:bidi="th-TH"/>
        </w:rPr>
        <w:t>56</w:t>
      </w:r>
      <w:r w:rsidR="0024225B" w:rsidRPr="007B4306">
        <w:rPr>
          <w:rFonts w:asciiTheme="majorBidi" w:hAnsiTheme="majorBidi" w:cstheme="majorBidi"/>
          <w:sz w:val="28"/>
          <w:szCs w:val="28"/>
          <w:lang w:val="en-US" w:bidi="th-TH"/>
        </w:rPr>
        <w:t>2</w:t>
      </w:r>
      <w:r w:rsidR="008B3270" w:rsidRPr="007B4306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5599D" w:rsidRPr="007B4306">
        <w:rPr>
          <w:rFonts w:asciiTheme="majorBidi" w:hAnsiTheme="majorBidi" w:cstheme="majorBidi" w:hint="cs"/>
          <w:sz w:val="28"/>
          <w:szCs w:val="28"/>
          <w:cs/>
          <w:lang w:bidi="th-TH"/>
        </w:rPr>
        <w:t>กลุ่ม</w:t>
      </w:r>
      <w:r w:rsidRPr="007B4306">
        <w:rPr>
          <w:rFonts w:asciiTheme="majorBidi" w:hAnsiTheme="majorBidi" w:cstheme="majorBidi"/>
          <w:sz w:val="28"/>
          <w:szCs w:val="28"/>
          <w:cs/>
          <w:lang w:bidi="th-TH"/>
        </w:rPr>
        <w:t>บริษัทมีวงเงินสินเชื่อซึ่งนำสินทรัพย์ไปเป็นหลักประกัน ดังนี้</w:t>
      </w:r>
    </w:p>
    <w:p w:rsidR="006A68DA" w:rsidRPr="007B4306" w:rsidRDefault="006A68DA" w:rsidP="006A68DA">
      <w:pPr>
        <w:pStyle w:val="block"/>
        <w:spacing w:after="0"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:rsidR="006D4340" w:rsidRPr="007B4306" w:rsidRDefault="006D4340" w:rsidP="004A3B4F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="Angsana New" w:hAnsi="Angsana New"/>
          <w:i/>
          <w:iCs/>
          <w:sz w:val="28"/>
          <w:szCs w:val="28"/>
          <w:lang w:bidi="th-TH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>วงเงินกู้ยืมจากธนาคารจำนวน</w:t>
      </w:r>
      <w:r w:rsidR="00DA5605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="00E57A6F" w:rsidRPr="007B4306">
        <w:rPr>
          <w:rFonts w:ascii="Angsana New" w:hAnsi="Angsana New"/>
          <w:sz w:val="28"/>
          <w:szCs w:val="28"/>
          <w:lang w:bidi="th-TH"/>
        </w:rPr>
        <w:t>1,700</w:t>
      </w:r>
      <w:r w:rsidR="0024225B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6C4B18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="006C4B18" w:rsidRPr="007B4306">
        <w:rPr>
          <w:rFonts w:ascii="Angsana New" w:hAnsi="Angsana New"/>
          <w:i/>
          <w:iCs/>
          <w:sz w:val="28"/>
          <w:szCs w:val="28"/>
          <w:lang w:bidi="th-TH"/>
        </w:rPr>
        <w:t>(2</w:t>
      </w:r>
      <w:r w:rsidR="007F3AF9" w:rsidRPr="007B4306">
        <w:rPr>
          <w:rFonts w:ascii="Angsana New" w:hAnsi="Angsana New"/>
          <w:i/>
          <w:iCs/>
          <w:sz w:val="28"/>
          <w:szCs w:val="28"/>
          <w:lang w:bidi="th-TH"/>
        </w:rPr>
        <w:t>56</w:t>
      </w:r>
      <w:r w:rsidR="005349A1" w:rsidRPr="007B4306">
        <w:rPr>
          <w:rFonts w:ascii="Angsana New" w:hAnsi="Angsana New"/>
          <w:i/>
          <w:iCs/>
          <w:sz w:val="28"/>
          <w:szCs w:val="28"/>
          <w:lang w:bidi="th-TH"/>
        </w:rPr>
        <w:t>1</w:t>
      </w:r>
      <w:r w:rsidR="006C4B18" w:rsidRPr="007B4306">
        <w:rPr>
          <w:rFonts w:ascii="Angsana New" w:hAnsi="Angsana New"/>
          <w:i/>
          <w:iCs/>
          <w:sz w:val="28"/>
          <w:szCs w:val="28"/>
          <w:lang w:bidi="th-TH"/>
        </w:rPr>
        <w:t xml:space="preserve">: </w:t>
      </w:r>
      <w:r w:rsidR="0024225B" w:rsidRPr="007B4306">
        <w:rPr>
          <w:rFonts w:ascii="Angsana New" w:hAnsi="Angsana New"/>
          <w:i/>
          <w:iCs/>
          <w:sz w:val="28"/>
          <w:szCs w:val="28"/>
          <w:lang w:bidi="th-TH"/>
        </w:rPr>
        <w:t xml:space="preserve">2,200 </w:t>
      </w:r>
      <w:r w:rsidR="006C4B18" w:rsidRPr="007B4306">
        <w:rPr>
          <w:rFonts w:ascii="Angsana New" w:hAnsi="Angsana New" w:hint="cs"/>
          <w:i/>
          <w:iCs/>
          <w:sz w:val="28"/>
          <w:szCs w:val="28"/>
          <w:cs/>
          <w:lang w:bidi="th-TH"/>
        </w:rPr>
        <w:t>ล้านบาท)</w:t>
      </w:r>
      <w:r w:rsidR="006C4B18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สำหรับ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>กลุ่มบริษัท</w:t>
      </w:r>
      <w:r w:rsidR="007F7AC3" w:rsidRPr="007B4306">
        <w:rPr>
          <w:rFonts w:ascii="Angsana New" w:hAnsi="Angsana New"/>
          <w:sz w:val="28"/>
          <w:szCs w:val="28"/>
          <w:lang w:val="en-US" w:bidi="th-TH"/>
        </w:rPr>
        <w:t xml:space="preserve"> </w:t>
      </w:r>
    </w:p>
    <w:p w:rsidR="006D4340" w:rsidRPr="007B4306" w:rsidRDefault="006D4340" w:rsidP="006D4340">
      <w:pPr>
        <w:pStyle w:val="block"/>
        <w:spacing w:after="0" w:line="240" w:lineRule="auto"/>
        <w:ind w:left="1080"/>
        <w:jc w:val="thaiDistribute"/>
        <w:rPr>
          <w:rFonts w:ascii="Angsana New" w:hAnsi="Angsana New"/>
          <w:sz w:val="28"/>
          <w:szCs w:val="28"/>
          <w:cs/>
          <w:lang w:bidi="th-TH"/>
        </w:rPr>
      </w:pPr>
    </w:p>
    <w:p w:rsidR="006D4340" w:rsidRPr="007B4306" w:rsidRDefault="006D4340" w:rsidP="004A3B4F">
      <w:pPr>
        <w:pStyle w:val="block"/>
        <w:numPr>
          <w:ilvl w:val="0"/>
          <w:numId w:val="2"/>
        </w:numPr>
        <w:spacing w:after="0" w:line="240" w:lineRule="auto"/>
        <w:ind w:left="1080" w:hanging="540"/>
        <w:jc w:val="thaiDistribute"/>
        <w:rPr>
          <w:rFonts w:ascii="Angsana New" w:hAnsi="Angsana New"/>
          <w:i/>
          <w:iCs/>
          <w:sz w:val="28"/>
          <w:szCs w:val="28"/>
          <w:lang w:bidi="th-TH"/>
        </w:rPr>
      </w:pPr>
      <w:r w:rsidRPr="007B4306">
        <w:rPr>
          <w:rFonts w:ascii="Angsana New" w:hAnsi="Angsana New"/>
          <w:sz w:val="28"/>
          <w:szCs w:val="28"/>
          <w:cs/>
          <w:lang w:bidi="th-TH"/>
        </w:rPr>
        <w:t>วงเงินเบิกเกินบัญชีจำนวน</w:t>
      </w:r>
      <w:r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="00E57A6F" w:rsidRPr="007B4306">
        <w:rPr>
          <w:rFonts w:ascii="Angsana New" w:hAnsi="Angsana New"/>
          <w:sz w:val="28"/>
          <w:szCs w:val="28"/>
        </w:rPr>
        <w:t>50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bidi="th-TH"/>
        </w:rPr>
        <w:t>ล้านบาท</w:t>
      </w:r>
      <w:r w:rsidR="006C4B18" w:rsidRPr="007B4306">
        <w:rPr>
          <w:rFonts w:ascii="Angsana New" w:hAnsi="Angsana New"/>
          <w:sz w:val="28"/>
          <w:szCs w:val="28"/>
          <w:lang w:bidi="th-TH"/>
        </w:rPr>
        <w:t xml:space="preserve"> </w:t>
      </w:r>
      <w:r w:rsidR="006C4B18" w:rsidRPr="007B4306">
        <w:rPr>
          <w:rFonts w:ascii="Angsana New" w:hAnsi="Angsana New"/>
          <w:i/>
          <w:iCs/>
          <w:sz w:val="28"/>
          <w:szCs w:val="28"/>
          <w:lang w:val="en-US" w:bidi="th-TH"/>
        </w:rPr>
        <w:t>(2</w:t>
      </w:r>
      <w:r w:rsidR="007F3AF9" w:rsidRPr="007B4306">
        <w:rPr>
          <w:rFonts w:ascii="Angsana New" w:hAnsi="Angsana New"/>
          <w:i/>
          <w:iCs/>
          <w:sz w:val="28"/>
          <w:szCs w:val="28"/>
          <w:lang w:val="en-US" w:bidi="th-TH"/>
        </w:rPr>
        <w:t>56</w:t>
      </w:r>
      <w:r w:rsidR="005349A1" w:rsidRPr="007B4306">
        <w:rPr>
          <w:rFonts w:ascii="Angsana New" w:hAnsi="Angsana New"/>
          <w:i/>
          <w:iCs/>
          <w:sz w:val="28"/>
          <w:szCs w:val="28"/>
          <w:lang w:val="en-US" w:bidi="th-TH"/>
        </w:rPr>
        <w:t>1</w:t>
      </w:r>
      <w:r w:rsidR="006C4B18" w:rsidRPr="007B4306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: 50 </w:t>
      </w:r>
      <w:r w:rsidR="006C4B18" w:rsidRPr="007B4306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ล้านบาท)</w:t>
      </w:r>
      <w:r w:rsidR="006C4B18" w:rsidRPr="007B4306">
        <w:rPr>
          <w:rFonts w:ascii="Angsana New" w:hAnsi="Angsana New"/>
          <w:i/>
          <w:iCs/>
          <w:sz w:val="28"/>
          <w:szCs w:val="28"/>
          <w:lang w:val="en-US" w:bidi="th-TH"/>
        </w:rPr>
        <w:t xml:space="preserve"> 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>สำหรับ</w:t>
      </w:r>
      <w:r w:rsidRPr="007B4306">
        <w:rPr>
          <w:rFonts w:ascii="Angsana New" w:hAnsi="Angsana New" w:hint="cs"/>
          <w:sz w:val="28"/>
          <w:szCs w:val="28"/>
          <w:cs/>
          <w:lang w:val="en-US" w:bidi="th-TH"/>
        </w:rPr>
        <w:t>กลุ่ม</w:t>
      </w:r>
      <w:r w:rsidRPr="007B4306">
        <w:rPr>
          <w:rFonts w:ascii="Angsana New" w:hAnsi="Angsana New"/>
          <w:sz w:val="28"/>
          <w:szCs w:val="28"/>
          <w:cs/>
          <w:lang w:val="en-US" w:bidi="th-TH"/>
        </w:rPr>
        <w:t>บริษัท</w:t>
      </w:r>
      <w:r w:rsidRPr="007B4306">
        <w:rPr>
          <w:rFonts w:ascii="Angsana New" w:hAnsi="Angsana New"/>
          <w:sz w:val="28"/>
          <w:szCs w:val="28"/>
          <w:cs/>
          <w:lang w:bidi="th-TH"/>
        </w:rPr>
        <w:t xml:space="preserve"> </w:t>
      </w:r>
    </w:p>
    <w:p w:rsidR="006E3124" w:rsidRPr="007B4306" w:rsidRDefault="006E3124" w:rsidP="006E3124">
      <w:pPr>
        <w:pStyle w:val="ListParagraph"/>
        <w:rPr>
          <w:rFonts w:ascii="Angsana New" w:hAnsi="Angsana New"/>
          <w:i/>
          <w:iCs/>
          <w:sz w:val="28"/>
          <w:szCs w:val="28"/>
        </w:rPr>
      </w:pPr>
    </w:p>
    <w:p w:rsidR="002B040B" w:rsidRPr="007B4306" w:rsidRDefault="002B040B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7B4306">
        <w:rPr>
          <w:rFonts w:ascii="Angsana New" w:hAnsi="Angsana New" w:cs="Angsana New"/>
          <w:sz w:val="28"/>
          <w:szCs w:val="28"/>
          <w:cs/>
        </w:rPr>
        <w:t>วงเงินหนังสือค้ำประกันที่ออกโดยธนาคารจำนวน</w:t>
      </w:r>
      <w:r w:rsidR="00DA5605" w:rsidRPr="007B4306">
        <w:rPr>
          <w:rFonts w:ascii="Angsana New" w:hAnsi="Angsana New" w:cs="Angsana New"/>
          <w:sz w:val="28"/>
          <w:szCs w:val="28"/>
        </w:rPr>
        <w:t xml:space="preserve"> </w:t>
      </w:r>
      <w:r w:rsidR="00E57A6F" w:rsidRPr="007B4306">
        <w:rPr>
          <w:rFonts w:ascii="Angsana New" w:hAnsi="Angsana New" w:cs="Angsana New"/>
          <w:sz w:val="28"/>
          <w:szCs w:val="28"/>
        </w:rPr>
        <w:t>3,010</w:t>
      </w:r>
      <w:r w:rsidR="0024225B" w:rsidRPr="007B4306">
        <w:rPr>
          <w:rFonts w:ascii="Angsana New" w:hAnsi="Angsana New" w:cs="Angsana New"/>
          <w:sz w:val="28"/>
          <w:szCs w:val="28"/>
        </w:rPr>
        <w:t xml:space="preserve"> </w:t>
      </w:r>
      <w:r w:rsidRPr="007B4306">
        <w:rPr>
          <w:rFonts w:ascii="Angsana New" w:hAnsi="Angsana New" w:cs="Angsana New" w:hint="cs"/>
          <w:sz w:val="28"/>
          <w:szCs w:val="28"/>
          <w:cs/>
        </w:rPr>
        <w:t xml:space="preserve">ล้านบาท และ </w:t>
      </w:r>
      <w:r w:rsidR="00E57A6F" w:rsidRPr="007B4306">
        <w:rPr>
          <w:rFonts w:ascii="Angsana New" w:hAnsi="Angsana New" w:cs="Angsana New"/>
          <w:sz w:val="28"/>
          <w:szCs w:val="28"/>
        </w:rPr>
        <w:t>4</w:t>
      </w:r>
      <w:r w:rsidR="007F3AF9" w:rsidRPr="007B4306">
        <w:rPr>
          <w:rFonts w:ascii="Angsana New" w:hAnsi="Angsana New" w:cs="Angsana New"/>
          <w:sz w:val="28"/>
          <w:szCs w:val="28"/>
        </w:rPr>
        <w:t xml:space="preserve"> </w:t>
      </w:r>
      <w:r w:rsidRPr="007B4306">
        <w:rPr>
          <w:rFonts w:ascii="Angsana New" w:hAnsi="Angsana New" w:cs="Angsana New" w:hint="cs"/>
          <w:sz w:val="28"/>
          <w:szCs w:val="28"/>
          <w:cs/>
        </w:rPr>
        <w:t>ล้านเหรียญสหรัฐ</w:t>
      </w:r>
      <w:r w:rsidR="007F7AC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>(</w:t>
      </w:r>
      <w:r w:rsidR="006C2CFF" w:rsidRPr="007B4306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="00E57A6F" w:rsidRPr="007B4306">
        <w:rPr>
          <w:rFonts w:asciiTheme="majorBidi" w:hAnsiTheme="majorBidi" w:cstheme="majorBidi"/>
          <w:sz w:val="28"/>
          <w:szCs w:val="28"/>
        </w:rPr>
        <w:t>121</w:t>
      </w:r>
      <w:r w:rsidR="007F7AC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7F7AC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="Angsana New" w:hAnsi="Angsana New" w:cs="Angsana New" w:hint="cs"/>
          <w:sz w:val="28"/>
          <w:szCs w:val="28"/>
          <w:cs/>
        </w:rPr>
        <w:t xml:space="preserve">และ </w:t>
      </w:r>
      <w:r w:rsidR="00E57A6F" w:rsidRPr="007B4306">
        <w:rPr>
          <w:rFonts w:ascii="Angsana New" w:hAnsi="Angsana New" w:cs="Angsana New"/>
          <w:sz w:val="28"/>
          <w:szCs w:val="28"/>
        </w:rPr>
        <w:t>65</w:t>
      </w:r>
      <w:r w:rsidRPr="007B4306">
        <w:rPr>
          <w:rFonts w:ascii="Angsana New" w:hAnsi="Angsana New" w:cs="Angsana New" w:hint="cs"/>
          <w:sz w:val="28"/>
          <w:szCs w:val="28"/>
          <w:cs/>
        </w:rPr>
        <w:t xml:space="preserve"> ล้านอินเดียรูปี</w:t>
      </w:r>
      <w:r w:rsidR="007F7AC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>(</w:t>
      </w:r>
      <w:r w:rsidR="006C2CFF" w:rsidRPr="007B4306">
        <w:rPr>
          <w:rFonts w:asciiTheme="majorBidi" w:hAnsiTheme="majorBidi" w:cstheme="majorBidi" w:hint="cs"/>
          <w:sz w:val="28"/>
          <w:szCs w:val="28"/>
          <w:cs/>
        </w:rPr>
        <w:t xml:space="preserve">เทียบเท่า </w:t>
      </w:r>
      <w:r w:rsidR="00E57A6F" w:rsidRPr="007B4306">
        <w:rPr>
          <w:rFonts w:asciiTheme="majorBidi" w:hAnsiTheme="majorBidi" w:cstheme="majorBidi"/>
          <w:sz w:val="28"/>
          <w:szCs w:val="28"/>
        </w:rPr>
        <w:t>29</w:t>
      </w:r>
      <w:r w:rsidR="007F7AC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F7AC3" w:rsidRPr="007B4306">
        <w:rPr>
          <w:rFonts w:asciiTheme="majorBidi" w:hAnsiTheme="majorBidi" w:cstheme="majorBidi"/>
          <w:sz w:val="28"/>
          <w:szCs w:val="28"/>
          <w:cs/>
        </w:rPr>
        <w:t>ล้านบาท)</w:t>
      </w:r>
      <w:r w:rsidR="007F7AC3" w:rsidRPr="007B4306">
        <w:rPr>
          <w:rFonts w:asciiTheme="majorBidi" w:hAnsiTheme="majorBidi"/>
          <w:sz w:val="28"/>
          <w:szCs w:val="28"/>
        </w:rPr>
        <w:t xml:space="preserve">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>(2</w:t>
      </w:r>
      <w:r w:rsidR="007F3AF9" w:rsidRPr="007B4306">
        <w:rPr>
          <w:rFonts w:asciiTheme="majorBidi" w:hAnsiTheme="majorBidi" w:cstheme="majorBidi"/>
          <w:i/>
          <w:iCs/>
          <w:sz w:val="28"/>
          <w:szCs w:val="28"/>
        </w:rPr>
        <w:t>56</w:t>
      </w:r>
      <w:r w:rsidR="0024225B" w:rsidRPr="007B430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: 5,911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4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ล้านเหรียญสหรัฐ (</w:t>
      </w:r>
      <w:r w:rsidR="0091142E" w:rsidRPr="007B4306">
        <w:rPr>
          <w:rFonts w:asciiTheme="majorBidi" w:hAnsiTheme="majorBidi" w:cs="Angsana New"/>
          <w:i/>
          <w:iCs/>
          <w:sz w:val="28"/>
          <w:szCs w:val="28"/>
          <w:cs/>
        </w:rPr>
        <w:t>เทียบเท่า</w:t>
      </w:r>
      <w:r w:rsidR="0091142E" w:rsidRPr="007B4306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</w:t>
      </w:r>
      <w:r w:rsidR="007F3AF9" w:rsidRPr="007B4306">
        <w:rPr>
          <w:rFonts w:asciiTheme="majorBidi" w:hAnsiTheme="majorBidi" w:cstheme="majorBidi"/>
          <w:i/>
          <w:iCs/>
          <w:sz w:val="28"/>
          <w:szCs w:val="28"/>
        </w:rPr>
        <w:t>13</w:t>
      </w:r>
      <w:r w:rsidR="0024225B" w:rsidRPr="007B4306">
        <w:rPr>
          <w:rFonts w:asciiTheme="majorBidi" w:hAnsiTheme="majorBidi" w:cstheme="majorBidi"/>
          <w:i/>
          <w:iCs/>
          <w:sz w:val="28"/>
          <w:szCs w:val="28"/>
        </w:rPr>
        <w:t>0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และ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65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ล้านอินเดียรูปี (</w:t>
      </w:r>
      <w:r w:rsidR="0091142E" w:rsidRPr="007B4306">
        <w:rPr>
          <w:rFonts w:asciiTheme="majorBidi" w:hAnsiTheme="majorBidi" w:cs="Angsana New"/>
          <w:i/>
          <w:iCs/>
          <w:sz w:val="28"/>
          <w:szCs w:val="28"/>
          <w:cs/>
        </w:rPr>
        <w:t>เทียบเท่า</w:t>
      </w:r>
      <w:r w:rsidR="0091142E" w:rsidRPr="007B4306">
        <w:rPr>
          <w:rFonts w:asciiTheme="majorBidi" w:hAnsiTheme="majorBidi" w:cs="Angsana New" w:hint="cs"/>
          <w:i/>
          <w:iCs/>
          <w:sz w:val="28"/>
          <w:szCs w:val="28"/>
          <w:cs/>
        </w:rPr>
        <w:t xml:space="preserve">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>3</w:t>
      </w:r>
      <w:r w:rsidR="0024225B" w:rsidRPr="007B4306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7E51F4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) </w:t>
      </w:r>
      <w:r w:rsidRPr="007B4306">
        <w:rPr>
          <w:rFonts w:ascii="Angsana New" w:hAnsi="Angsana New" w:cs="Angsana New" w:hint="cs"/>
          <w:sz w:val="28"/>
          <w:szCs w:val="28"/>
          <w:cs/>
        </w:rPr>
        <w:t>สำหรับกลุ่ม</w:t>
      </w:r>
      <w:r w:rsidRPr="007B4306">
        <w:rPr>
          <w:rFonts w:ascii="Angsana New" w:hAnsi="Angsana New" w:cs="Angsana New"/>
          <w:sz w:val="28"/>
          <w:szCs w:val="28"/>
          <w:cs/>
        </w:rPr>
        <w:t>บริษัท</w:t>
      </w:r>
      <w:r w:rsidR="007F7AC3" w:rsidRPr="007B4306">
        <w:rPr>
          <w:rFonts w:ascii="Angsana New" w:hAnsi="Angsana New" w:cs="Angsana New"/>
          <w:sz w:val="28"/>
          <w:szCs w:val="28"/>
        </w:rPr>
        <w:t xml:space="preserve"> </w:t>
      </w:r>
    </w:p>
    <w:p w:rsidR="006D4340" w:rsidRPr="007B4306" w:rsidRDefault="006D4340" w:rsidP="003D1440">
      <w:pPr>
        <w:pStyle w:val="BodyTextIndent2"/>
        <w:spacing w:line="240" w:lineRule="auto"/>
        <w:ind w:left="0" w:firstLine="0"/>
        <w:jc w:val="thaiDistribute"/>
        <w:rPr>
          <w:rFonts w:ascii="Angsana New" w:hAnsi="Angsana New" w:cs="Angsana New"/>
          <w:sz w:val="28"/>
          <w:szCs w:val="28"/>
        </w:rPr>
      </w:pPr>
    </w:p>
    <w:p w:rsidR="006D4340" w:rsidRPr="007B4306" w:rsidRDefault="006D4340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7B4306">
        <w:rPr>
          <w:rFonts w:ascii="Angsana New" w:hAnsi="Angsana New" w:cs="Angsana New"/>
          <w:sz w:val="28"/>
          <w:szCs w:val="28"/>
          <w:cs/>
        </w:rPr>
        <w:t>วงเงินตั๋วสัญญาใช้เงินที่ออกโดยธนาคารจำนวน</w:t>
      </w:r>
      <w:r w:rsidR="00DA5605" w:rsidRPr="007B4306">
        <w:rPr>
          <w:rFonts w:ascii="Angsana New" w:hAnsi="Angsana New" w:cs="Angsana New"/>
          <w:sz w:val="28"/>
          <w:szCs w:val="28"/>
        </w:rPr>
        <w:t xml:space="preserve"> </w:t>
      </w:r>
      <w:r w:rsidR="00E57A6F" w:rsidRPr="007B4306">
        <w:rPr>
          <w:rFonts w:ascii="Angsana New" w:hAnsi="Angsana New" w:cs="Angsana New"/>
          <w:sz w:val="28"/>
          <w:szCs w:val="28"/>
        </w:rPr>
        <w:t>7,701</w:t>
      </w:r>
      <w:r w:rsidRPr="007B4306">
        <w:rPr>
          <w:rFonts w:ascii="Angsana New" w:hAnsi="Angsana New" w:cs="Angsana New"/>
          <w:sz w:val="28"/>
          <w:szCs w:val="28"/>
        </w:rPr>
        <w:t xml:space="preserve"> </w:t>
      </w:r>
      <w:r w:rsidRPr="007B4306">
        <w:rPr>
          <w:rFonts w:ascii="Angsana New" w:hAnsi="Angsana New" w:cs="Angsana New"/>
          <w:sz w:val="28"/>
          <w:szCs w:val="28"/>
          <w:cs/>
        </w:rPr>
        <w:t>ล้านบาท</w:t>
      </w:r>
      <w:r w:rsidR="007F7AC3" w:rsidRPr="007B4306">
        <w:rPr>
          <w:rFonts w:ascii="Angsana New" w:hAnsi="Angsana New" w:cs="Angsana New"/>
          <w:sz w:val="28"/>
          <w:szCs w:val="28"/>
        </w:rPr>
        <w:t xml:space="preserve"> </w:t>
      </w:r>
      <w:r w:rsidR="007F7AC3" w:rsidRPr="007B4306">
        <w:rPr>
          <w:rFonts w:ascii="Angsana New" w:hAnsi="Angsana New" w:cs="Angsana New"/>
          <w:i/>
          <w:iCs/>
          <w:sz w:val="28"/>
          <w:szCs w:val="28"/>
        </w:rPr>
        <w:t>(2</w:t>
      </w:r>
      <w:r w:rsidR="00D94489" w:rsidRPr="007B4306">
        <w:rPr>
          <w:rFonts w:ascii="Angsana New" w:hAnsi="Angsana New" w:cs="Angsana New"/>
          <w:i/>
          <w:iCs/>
          <w:sz w:val="28"/>
          <w:szCs w:val="28"/>
        </w:rPr>
        <w:t>56</w:t>
      </w:r>
      <w:r w:rsidR="006F6075" w:rsidRPr="007B4306">
        <w:rPr>
          <w:rFonts w:ascii="Angsana New" w:hAnsi="Angsana New" w:cs="Angsana New"/>
          <w:i/>
          <w:iCs/>
          <w:sz w:val="28"/>
          <w:szCs w:val="28"/>
        </w:rPr>
        <w:t>1</w:t>
      </w:r>
      <w:r w:rsidR="007F7AC3" w:rsidRPr="007B4306">
        <w:rPr>
          <w:rFonts w:ascii="Angsana New" w:hAnsi="Angsana New" w:cs="Angsana New"/>
          <w:i/>
          <w:iCs/>
          <w:sz w:val="28"/>
          <w:szCs w:val="28"/>
        </w:rPr>
        <w:t xml:space="preserve">: </w:t>
      </w:r>
      <w:r w:rsidR="006F6075" w:rsidRPr="007B4306">
        <w:rPr>
          <w:rFonts w:ascii="Angsana New" w:hAnsi="Angsana New" w:cs="Angsana New"/>
          <w:i/>
          <w:iCs/>
          <w:sz w:val="28"/>
          <w:szCs w:val="28"/>
        </w:rPr>
        <w:t xml:space="preserve">8,222 </w:t>
      </w:r>
      <w:r w:rsidR="007F7AC3" w:rsidRPr="007B4306">
        <w:rPr>
          <w:rFonts w:ascii="Angsana New" w:hAnsi="Angsana New" w:cs="Angsana New" w:hint="cs"/>
          <w:i/>
          <w:iCs/>
          <w:sz w:val="28"/>
          <w:szCs w:val="28"/>
          <w:cs/>
        </w:rPr>
        <w:t>ล้านบาท)</w:t>
      </w:r>
      <w:r w:rsidR="007F7AC3" w:rsidRPr="007B430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7B4306">
        <w:rPr>
          <w:rFonts w:ascii="Angsana New" w:hAnsi="Angsana New" w:cs="Angsana New"/>
          <w:sz w:val="28"/>
          <w:szCs w:val="28"/>
          <w:cs/>
        </w:rPr>
        <w:t>สำหรับ</w:t>
      </w:r>
      <w:r w:rsidRPr="007B4306">
        <w:rPr>
          <w:rFonts w:ascii="Angsana New" w:hAnsi="Angsana New" w:cs="Angsana New" w:hint="cs"/>
          <w:sz w:val="28"/>
          <w:szCs w:val="28"/>
          <w:cs/>
        </w:rPr>
        <w:t>กลุ่ม</w:t>
      </w:r>
      <w:r w:rsidRPr="007B4306">
        <w:rPr>
          <w:rFonts w:ascii="Angsana New" w:hAnsi="Angsana New" w:cs="Angsana New"/>
          <w:sz w:val="28"/>
          <w:szCs w:val="28"/>
          <w:cs/>
        </w:rPr>
        <w:t>บริษัท</w:t>
      </w:r>
    </w:p>
    <w:p w:rsidR="006D4340" w:rsidRPr="007B4306" w:rsidRDefault="006D4340" w:rsidP="006D4340">
      <w:pPr>
        <w:pStyle w:val="BodyTextIndent2"/>
        <w:spacing w:line="240" w:lineRule="auto"/>
        <w:ind w:left="1080" w:firstLine="0"/>
        <w:jc w:val="thaiDistribute"/>
        <w:rPr>
          <w:rFonts w:ascii="Angsana New" w:hAnsi="Angsana New" w:cs="Angsana New"/>
          <w:sz w:val="28"/>
          <w:szCs w:val="28"/>
          <w:cs/>
        </w:rPr>
      </w:pPr>
    </w:p>
    <w:p w:rsidR="006D4340" w:rsidRPr="007B4306" w:rsidRDefault="006D4340" w:rsidP="004A3B4F">
      <w:pPr>
        <w:pStyle w:val="BodyTextIndent2"/>
        <w:numPr>
          <w:ilvl w:val="0"/>
          <w:numId w:val="2"/>
        </w:numPr>
        <w:spacing w:line="240" w:lineRule="auto"/>
        <w:ind w:left="1080" w:hanging="540"/>
        <w:jc w:val="thaiDistribute"/>
        <w:rPr>
          <w:rFonts w:ascii="Angsana New" w:hAnsi="Angsana New" w:cs="Angsana New"/>
          <w:sz w:val="28"/>
          <w:szCs w:val="28"/>
        </w:rPr>
      </w:pPr>
      <w:r w:rsidRPr="007B4306">
        <w:rPr>
          <w:rFonts w:ascii="Angsana New" w:hAnsi="Angsana New" w:cs="Angsana New"/>
          <w:sz w:val="28"/>
          <w:szCs w:val="28"/>
          <w:cs/>
        </w:rPr>
        <w:t>วงเงินสินเชื่ออื่นจำนวน</w:t>
      </w:r>
      <w:r w:rsidR="00DA5605" w:rsidRPr="007B4306">
        <w:rPr>
          <w:rFonts w:ascii="Angsana New" w:hAnsi="Angsana New" w:cs="Angsana New"/>
          <w:sz w:val="28"/>
          <w:szCs w:val="28"/>
        </w:rPr>
        <w:t xml:space="preserve"> </w:t>
      </w:r>
      <w:r w:rsidR="00E57A6F" w:rsidRPr="007B4306">
        <w:rPr>
          <w:rFonts w:ascii="Angsana New" w:hAnsi="Angsana New" w:cs="Angsana New"/>
          <w:sz w:val="28"/>
          <w:szCs w:val="28"/>
        </w:rPr>
        <w:t>654</w:t>
      </w:r>
      <w:r w:rsidR="006F6075" w:rsidRPr="007B4306">
        <w:rPr>
          <w:rFonts w:ascii="Angsana New" w:hAnsi="Angsana New" w:cs="Angsana New"/>
          <w:sz w:val="28"/>
          <w:szCs w:val="28"/>
        </w:rPr>
        <w:t xml:space="preserve"> </w:t>
      </w:r>
      <w:r w:rsidRPr="007B4306">
        <w:rPr>
          <w:rFonts w:ascii="Angsana New" w:hAnsi="Angsana New" w:cs="Angsana New"/>
          <w:sz w:val="28"/>
          <w:szCs w:val="28"/>
          <w:cs/>
        </w:rPr>
        <w:t>ล้านบาท</w:t>
      </w:r>
      <w:r w:rsidR="007F7AC3" w:rsidRPr="007B4306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7F7AC3" w:rsidRPr="007B4306">
        <w:rPr>
          <w:rFonts w:ascii="Angsana New" w:hAnsi="Angsana New" w:cs="Angsana New"/>
          <w:i/>
          <w:iCs/>
          <w:sz w:val="28"/>
          <w:szCs w:val="28"/>
        </w:rPr>
        <w:t>(2</w:t>
      </w:r>
      <w:r w:rsidR="00D94489" w:rsidRPr="007B4306">
        <w:rPr>
          <w:rFonts w:ascii="Angsana New" w:hAnsi="Angsana New" w:cs="Angsana New"/>
          <w:i/>
          <w:iCs/>
          <w:sz w:val="28"/>
          <w:szCs w:val="28"/>
        </w:rPr>
        <w:t>56</w:t>
      </w:r>
      <w:r w:rsidR="006F6075" w:rsidRPr="007B4306">
        <w:rPr>
          <w:rFonts w:ascii="Angsana New" w:hAnsi="Angsana New" w:cs="Angsana New"/>
          <w:i/>
          <w:iCs/>
          <w:sz w:val="28"/>
          <w:szCs w:val="28"/>
        </w:rPr>
        <w:t>1</w:t>
      </w:r>
      <w:r w:rsidR="007F7AC3" w:rsidRPr="007B4306">
        <w:rPr>
          <w:rFonts w:ascii="Angsana New" w:hAnsi="Angsana New" w:cs="Angsana New"/>
          <w:i/>
          <w:iCs/>
          <w:sz w:val="28"/>
          <w:szCs w:val="28"/>
        </w:rPr>
        <w:t xml:space="preserve">: 605 </w:t>
      </w:r>
      <w:r w:rsidR="007F7AC3" w:rsidRPr="007B4306">
        <w:rPr>
          <w:rFonts w:ascii="Angsana New" w:hAnsi="Angsana New" w:cs="Angsana New" w:hint="cs"/>
          <w:i/>
          <w:iCs/>
          <w:sz w:val="28"/>
          <w:szCs w:val="28"/>
          <w:cs/>
        </w:rPr>
        <w:t xml:space="preserve">ล้านบาท) </w:t>
      </w:r>
      <w:r w:rsidRPr="007B4306">
        <w:rPr>
          <w:rFonts w:ascii="Angsana New" w:hAnsi="Angsana New" w:cs="Angsana New"/>
          <w:sz w:val="28"/>
          <w:szCs w:val="28"/>
          <w:cs/>
        </w:rPr>
        <w:t>สำหรับกลุ่มบริษัท</w:t>
      </w:r>
    </w:p>
    <w:p w:rsidR="00DA5605" w:rsidRDefault="00DA5605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E5C11" w:rsidRDefault="004E5C11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E5C11" w:rsidRDefault="004E5C11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E5C11" w:rsidRDefault="004E5C11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E5C11" w:rsidRDefault="004E5C11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p w:rsidR="004E5C11" w:rsidRPr="007B4306" w:rsidRDefault="004E5C11" w:rsidP="006A68DA">
      <w:pPr>
        <w:pStyle w:val="BodyTextIndent2"/>
        <w:spacing w:line="240" w:lineRule="auto"/>
        <w:ind w:firstLine="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7" w:type="dxa"/>
        <w:tblInd w:w="558" w:type="dxa"/>
        <w:tblLook w:val="01E0" w:firstRow="1" w:lastRow="1" w:firstColumn="1" w:lastColumn="1" w:noHBand="0" w:noVBand="0"/>
      </w:tblPr>
      <w:tblGrid>
        <w:gridCol w:w="5220"/>
        <w:gridCol w:w="1890"/>
        <w:gridCol w:w="270"/>
        <w:gridCol w:w="1837"/>
      </w:tblGrid>
      <w:tr w:rsidR="005B2035" w:rsidRPr="007B4306" w:rsidTr="00295C12">
        <w:tc>
          <w:tcPr>
            <w:tcW w:w="5220" w:type="dxa"/>
          </w:tcPr>
          <w:p w:rsidR="005B2035" w:rsidRPr="007B4306" w:rsidRDefault="00186871" w:rsidP="00186871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สินทรัพย์ที่ใช้เป็นหลักประกันหนี้สิน</w:t>
            </w:r>
          </w:p>
        </w:tc>
        <w:tc>
          <w:tcPr>
            <w:tcW w:w="3997" w:type="dxa"/>
            <w:gridSpan w:val="3"/>
          </w:tcPr>
          <w:p w:rsidR="005B2035" w:rsidRPr="007B4306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B2035" w:rsidRPr="007B4306" w:rsidTr="00295C12">
        <w:tc>
          <w:tcPr>
            <w:tcW w:w="5220" w:type="dxa"/>
          </w:tcPr>
          <w:p w:rsidR="005B2035" w:rsidRPr="007B4306" w:rsidRDefault="00186871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890" w:type="dxa"/>
          </w:tcPr>
          <w:p w:rsidR="005B2035" w:rsidRPr="007B4306" w:rsidRDefault="005B2035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  <w:r w:rsidR="003316C7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="003F56EA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5B2035" w:rsidRPr="007B4306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7" w:type="dxa"/>
          </w:tcPr>
          <w:p w:rsidR="005B2035" w:rsidRPr="007B4306" w:rsidRDefault="005B2035" w:rsidP="00C72DC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  <w:r w:rsidR="00C72DC0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="003F56EA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B2035" w:rsidRPr="007B4306" w:rsidTr="00295C12">
        <w:tc>
          <w:tcPr>
            <w:tcW w:w="5220" w:type="dxa"/>
          </w:tcPr>
          <w:p w:rsidR="005B2035" w:rsidRPr="007B4306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997" w:type="dxa"/>
            <w:gridSpan w:val="3"/>
          </w:tcPr>
          <w:p w:rsidR="005B2035" w:rsidRPr="007B4306" w:rsidRDefault="005B2035" w:rsidP="005B20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F56EA" w:rsidRPr="007B4306" w:rsidTr="00295C12">
        <w:tc>
          <w:tcPr>
            <w:tcW w:w="522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890" w:type="dxa"/>
            <w:shd w:val="clear" w:color="auto" w:fill="auto"/>
          </w:tcPr>
          <w:p w:rsidR="003F56EA" w:rsidRPr="007B4306" w:rsidRDefault="005857D8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GB"/>
              </w:rPr>
              <w:t>1,139</w:t>
            </w:r>
          </w:p>
        </w:tc>
        <w:tc>
          <w:tcPr>
            <w:tcW w:w="27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7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GB"/>
              </w:rPr>
              <w:t>1,196</w:t>
            </w:r>
          </w:p>
        </w:tc>
      </w:tr>
      <w:tr w:rsidR="003F56EA" w:rsidRPr="007B4306" w:rsidTr="00295C12">
        <w:tc>
          <w:tcPr>
            <w:tcW w:w="522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โครงการอสังหาริมทรัพย์ระหว่างการพัฒนา</w:t>
            </w:r>
          </w:p>
        </w:tc>
        <w:tc>
          <w:tcPr>
            <w:tcW w:w="1890" w:type="dxa"/>
            <w:shd w:val="clear" w:color="auto" w:fill="auto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27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7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3F56EA" w:rsidRPr="007B4306" w:rsidTr="00295C12">
        <w:tc>
          <w:tcPr>
            <w:tcW w:w="522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(ที่ดินและสิ่งปลูกสร้าง)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shd w:val="clear" w:color="auto" w:fill="auto"/>
          </w:tcPr>
          <w:p w:rsidR="003F56EA" w:rsidRPr="007B4306" w:rsidRDefault="005857D8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GB"/>
              </w:rPr>
              <w:t>2,003</w:t>
            </w:r>
          </w:p>
        </w:tc>
        <w:tc>
          <w:tcPr>
            <w:tcW w:w="27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37" w:type="dxa"/>
            <w:tcBorders>
              <w:bottom w:val="single" w:sz="4" w:space="0" w:color="auto"/>
            </w:tcBorders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GB"/>
              </w:rPr>
              <w:t>2,181</w:t>
            </w:r>
          </w:p>
        </w:tc>
      </w:tr>
      <w:tr w:rsidR="003F56EA" w:rsidRPr="007B4306" w:rsidTr="00295C12">
        <w:tc>
          <w:tcPr>
            <w:tcW w:w="522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F56EA" w:rsidRPr="007B4306" w:rsidRDefault="005857D8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3,142</w:t>
            </w:r>
          </w:p>
        </w:tc>
        <w:tc>
          <w:tcPr>
            <w:tcW w:w="270" w:type="dxa"/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837" w:type="dxa"/>
            <w:tcBorders>
              <w:top w:val="single" w:sz="4" w:space="0" w:color="auto"/>
              <w:bottom w:val="double" w:sz="4" w:space="0" w:color="auto"/>
            </w:tcBorders>
          </w:tcPr>
          <w:p w:rsidR="003F56EA" w:rsidRPr="007B4306" w:rsidRDefault="003F56EA" w:rsidP="003F56E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422"/>
              </w:tabs>
              <w:spacing w:line="360" w:lineRule="exact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3,377</w:t>
            </w:r>
          </w:p>
        </w:tc>
      </w:tr>
    </w:tbl>
    <w:p w:rsidR="005B2035" w:rsidRPr="007B4306" w:rsidRDefault="005B203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4B6D2C" w:rsidRPr="007B4306" w:rsidRDefault="004B6D2C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นอกจากนี้วงเงินสินเช</w:t>
      </w:r>
      <w:r w:rsidR="00E84CFD" w:rsidRPr="007B4306">
        <w:rPr>
          <w:rFonts w:asciiTheme="majorBidi" w:hAnsiTheme="majorBidi" w:cstheme="majorBidi"/>
          <w:sz w:val="28"/>
          <w:szCs w:val="28"/>
          <w:cs/>
        </w:rPr>
        <w:t>ื่อ</w:t>
      </w:r>
      <w:r w:rsidR="00312165" w:rsidRPr="007B4306">
        <w:rPr>
          <w:rFonts w:asciiTheme="majorBidi" w:hAnsiTheme="majorBidi" w:cstheme="majorBidi"/>
          <w:sz w:val="28"/>
          <w:szCs w:val="28"/>
          <w:cs/>
        </w:rPr>
        <w:t>บางส่วน</w:t>
      </w:r>
      <w:r w:rsidR="00542827" w:rsidRPr="007B4306">
        <w:rPr>
          <w:rFonts w:asciiTheme="majorBidi" w:hAnsiTheme="majorBidi" w:cstheme="majorBidi" w:hint="cs"/>
          <w:sz w:val="28"/>
          <w:szCs w:val="28"/>
          <w:cs/>
        </w:rPr>
        <w:t>ของบริษัทย่อย</w:t>
      </w:r>
      <w:r w:rsidR="00E84CFD" w:rsidRPr="007B4306">
        <w:rPr>
          <w:rFonts w:asciiTheme="majorBidi" w:hAnsiTheme="majorBidi" w:cstheme="majorBidi"/>
          <w:sz w:val="28"/>
          <w:szCs w:val="28"/>
          <w:cs/>
        </w:rPr>
        <w:t>ค้ำประกันโดย</w:t>
      </w:r>
      <w:r w:rsidR="00431680" w:rsidRPr="007B4306">
        <w:rPr>
          <w:rFonts w:asciiTheme="majorBidi" w:hAnsiTheme="majorBidi" w:cstheme="majorBidi" w:hint="cs"/>
          <w:sz w:val="28"/>
          <w:szCs w:val="28"/>
          <w:cs/>
        </w:rPr>
        <w:t xml:space="preserve">บริษัท </w:t>
      </w:r>
      <w:r w:rsidR="00362DA7" w:rsidRPr="007B4306">
        <w:rPr>
          <w:rFonts w:asciiTheme="majorBidi" w:hAnsiTheme="majorBidi" w:cstheme="majorBidi" w:hint="cs"/>
          <w:sz w:val="28"/>
          <w:szCs w:val="28"/>
          <w:cs/>
        </w:rPr>
        <w:t>พฤกษา เรียลเอสเตท</w:t>
      </w:r>
      <w:r w:rsidR="003D2244" w:rsidRPr="007B4306">
        <w:rPr>
          <w:rFonts w:asciiTheme="majorBidi" w:hAnsiTheme="majorBidi" w:cstheme="majorBidi" w:hint="cs"/>
          <w:sz w:val="28"/>
          <w:szCs w:val="28"/>
          <w:cs/>
        </w:rPr>
        <w:t xml:space="preserve"> จำกัด (มหาชน)</w:t>
      </w:r>
    </w:p>
    <w:p w:rsidR="00DA5605" w:rsidRPr="007B4306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902787" w:rsidRPr="007B4306" w:rsidRDefault="0090278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  <w:cs/>
        </w:rPr>
        <w:t>เงินกู้ยืมจากสถาบันการเงิน</w:t>
      </w:r>
    </w:p>
    <w:p w:rsidR="00902787" w:rsidRPr="007B4306" w:rsidRDefault="00902787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5B1362" w:rsidRPr="007B4306" w:rsidRDefault="005B1362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/>
          <w:i/>
          <w:iCs/>
          <w:sz w:val="28"/>
          <w:szCs w:val="28"/>
          <w:cs/>
        </w:rPr>
        <w:t>เงินกู้ยืม</w:t>
      </w:r>
      <w:r w:rsidRPr="007B4306">
        <w:rPr>
          <w:rFonts w:asciiTheme="majorBidi" w:hAnsiTheme="majorBidi" w:hint="cs"/>
          <w:i/>
          <w:iCs/>
          <w:sz w:val="28"/>
          <w:szCs w:val="28"/>
          <w:cs/>
        </w:rPr>
        <w:t>ระยะสั้น</w:t>
      </w:r>
    </w:p>
    <w:p w:rsidR="005B1362" w:rsidRPr="007B4306" w:rsidRDefault="005B1362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902787" w:rsidRPr="007B4306" w:rsidRDefault="007B02EB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/>
          <w:sz w:val="28"/>
          <w:szCs w:val="28"/>
          <w:cs/>
        </w:rPr>
        <w:t>ณ วันที่ 31 ธันวาคม 256</w:t>
      </w:r>
      <w:r w:rsidR="00B168D0" w:rsidRPr="007B4306">
        <w:rPr>
          <w:rFonts w:asciiTheme="majorBidi" w:hAnsiTheme="majorBidi"/>
          <w:sz w:val="28"/>
          <w:szCs w:val="28"/>
        </w:rPr>
        <w:t>2</w:t>
      </w:r>
      <w:r w:rsidRPr="007B4306">
        <w:rPr>
          <w:rFonts w:asciiTheme="majorBidi" w:hAnsiTheme="majorBidi" w:hint="cs"/>
          <w:sz w:val="28"/>
          <w:szCs w:val="28"/>
          <w:cs/>
        </w:rPr>
        <w:t xml:space="preserve"> </w:t>
      </w:r>
      <w:r w:rsidR="00902787" w:rsidRPr="007B4306">
        <w:rPr>
          <w:rFonts w:asciiTheme="majorBidi" w:hAnsiTheme="majorBidi" w:cstheme="majorBidi"/>
          <w:sz w:val="28"/>
          <w:szCs w:val="28"/>
          <w:cs/>
        </w:rPr>
        <w:t>เงินกู้ยืม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ระยะสั้น</w:t>
      </w:r>
      <w:r w:rsidR="00902787" w:rsidRPr="007B4306">
        <w:rPr>
          <w:rFonts w:asciiTheme="majorBidi" w:hAnsiTheme="majorBidi" w:cstheme="majorBidi"/>
          <w:sz w:val="28"/>
          <w:szCs w:val="28"/>
          <w:cs/>
        </w:rPr>
        <w:t>จาก</w:t>
      </w:r>
      <w:r w:rsidRPr="007B4306">
        <w:rPr>
          <w:rFonts w:asciiTheme="majorBidi" w:hAnsiTheme="majorBidi" w:cstheme="majorBidi"/>
          <w:sz w:val="28"/>
          <w:szCs w:val="28"/>
          <w:cs/>
        </w:rPr>
        <w:t>สถาบันการเงินมีอัตราดอกเบี้ย</w:t>
      </w:r>
      <w:r w:rsidR="008E2A06" w:rsidRPr="007B4306">
        <w:rPr>
          <w:rFonts w:ascii="Angsana New" w:hAnsi="Angsana New"/>
          <w:sz w:val="28"/>
          <w:szCs w:val="28"/>
          <w:cs/>
        </w:rPr>
        <w:t>ในอัตรา</w:t>
      </w:r>
      <w:r w:rsidR="008E2A06" w:rsidRPr="007B4306">
        <w:rPr>
          <w:rFonts w:ascii="Angsana New" w:hAnsi="Angsana New" w:hint="cs"/>
          <w:sz w:val="28"/>
          <w:szCs w:val="28"/>
          <w:cs/>
        </w:rPr>
        <w:t xml:space="preserve">ร้อยละ </w:t>
      </w:r>
      <w:r w:rsidR="0020773F" w:rsidRPr="007B4306">
        <w:rPr>
          <w:rFonts w:ascii="Angsana New" w:hAnsi="Angsana New"/>
          <w:sz w:val="28"/>
          <w:szCs w:val="28"/>
        </w:rPr>
        <w:t xml:space="preserve">1.70 </w:t>
      </w:r>
      <w:r w:rsidR="00AC0C5F" w:rsidRPr="007B4306">
        <w:rPr>
          <w:rFonts w:ascii="Angsana New" w:hAnsi="Angsana New"/>
          <w:sz w:val="28"/>
          <w:szCs w:val="28"/>
        </w:rPr>
        <w:t>-</w:t>
      </w:r>
      <w:r w:rsidR="0020773F" w:rsidRPr="007B4306">
        <w:rPr>
          <w:rFonts w:ascii="Angsana New" w:hAnsi="Angsana New"/>
          <w:sz w:val="28"/>
          <w:szCs w:val="28"/>
        </w:rPr>
        <w:t xml:space="preserve"> </w:t>
      </w:r>
      <w:r w:rsidR="00EB6664" w:rsidRPr="007B4306">
        <w:rPr>
          <w:rFonts w:ascii="Angsana New" w:hAnsi="Angsana New"/>
          <w:sz w:val="28"/>
          <w:szCs w:val="28"/>
        </w:rPr>
        <w:t>1.78</w:t>
      </w:r>
      <w:r w:rsidR="008E2A06" w:rsidRPr="007B4306">
        <w:rPr>
          <w:rFonts w:ascii="Angsana New" w:hAnsi="Angsana New"/>
          <w:sz w:val="28"/>
          <w:szCs w:val="28"/>
        </w:rPr>
        <w:t xml:space="preserve"> </w:t>
      </w:r>
      <w:r w:rsidR="008E2A06" w:rsidRPr="007B4306">
        <w:rPr>
          <w:rFonts w:ascii="Angsana New" w:hAnsi="Angsana New" w:hint="cs"/>
          <w:sz w:val="28"/>
          <w:szCs w:val="28"/>
          <w:cs/>
        </w:rPr>
        <w:t>ต่อปี</w:t>
      </w:r>
      <w:r w:rsidR="008E2A06" w:rsidRPr="007B4306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8E2A06" w:rsidRPr="007B4306">
        <w:rPr>
          <w:rFonts w:ascii="Angsana New" w:hAnsi="Angsana New"/>
          <w:i/>
          <w:iCs/>
          <w:sz w:val="28"/>
          <w:szCs w:val="28"/>
        </w:rPr>
        <w:t>(256</w:t>
      </w:r>
      <w:r w:rsidR="00B168D0" w:rsidRPr="007B4306">
        <w:rPr>
          <w:rFonts w:ascii="Angsana New" w:hAnsi="Angsana New"/>
          <w:i/>
          <w:iCs/>
          <w:sz w:val="28"/>
          <w:szCs w:val="28"/>
        </w:rPr>
        <w:t>1</w:t>
      </w:r>
      <w:r w:rsidR="008E2A06" w:rsidRPr="007B4306">
        <w:rPr>
          <w:rFonts w:ascii="Angsana New" w:hAnsi="Angsana New"/>
          <w:i/>
          <w:iCs/>
          <w:sz w:val="28"/>
          <w:szCs w:val="28"/>
        </w:rPr>
        <w:t xml:space="preserve">: </w:t>
      </w:r>
      <w:r w:rsidR="00DE61EE" w:rsidRPr="007B4306">
        <w:rPr>
          <w:rFonts w:ascii="Angsana New" w:hAnsi="Angsana New"/>
          <w:i/>
          <w:iCs/>
          <w:sz w:val="28"/>
          <w:szCs w:val="28"/>
          <w:cs/>
        </w:rPr>
        <w:t>ร้อยละ</w:t>
      </w:r>
      <w:r w:rsidR="00DE61EE" w:rsidRPr="007B4306">
        <w:rPr>
          <w:rFonts w:ascii="Angsana New" w:hAnsi="Angsana New" w:hint="cs"/>
          <w:i/>
          <w:iCs/>
          <w:sz w:val="28"/>
          <w:szCs w:val="28"/>
          <w:cs/>
        </w:rPr>
        <w:t xml:space="preserve"> </w:t>
      </w:r>
      <w:r w:rsidR="00B168D0" w:rsidRPr="007B4306">
        <w:rPr>
          <w:rFonts w:ascii="Angsana New" w:hAnsi="Angsana New"/>
          <w:i/>
          <w:iCs/>
          <w:sz w:val="28"/>
          <w:szCs w:val="28"/>
        </w:rPr>
        <w:t>1.95 - 2.55</w:t>
      </w:r>
      <w:r w:rsidR="008E2A06" w:rsidRPr="007B4306">
        <w:rPr>
          <w:rFonts w:ascii="Angsana New" w:hAnsi="Angsana New"/>
          <w:i/>
          <w:iCs/>
          <w:sz w:val="28"/>
          <w:szCs w:val="28"/>
        </w:rPr>
        <w:t xml:space="preserve"> </w:t>
      </w:r>
      <w:r w:rsidR="008E2A06" w:rsidRPr="007B4306">
        <w:rPr>
          <w:rFonts w:ascii="Angsana New" w:hAnsi="Angsana New" w:hint="cs"/>
          <w:i/>
          <w:iCs/>
          <w:sz w:val="28"/>
          <w:szCs w:val="28"/>
          <w:cs/>
        </w:rPr>
        <w:t>ต่อปี)</w:t>
      </w:r>
    </w:p>
    <w:p w:rsidR="00902787" w:rsidRPr="007B4306" w:rsidRDefault="00902787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4484D" w:rsidRPr="007B4306" w:rsidRDefault="0004484D" w:rsidP="000448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/>
          <w:i/>
          <w:iCs/>
          <w:sz w:val="28"/>
          <w:szCs w:val="28"/>
          <w:cs/>
        </w:rPr>
        <w:t>เงินกู้ยืม</w:t>
      </w:r>
      <w:r w:rsidRPr="007B4306">
        <w:rPr>
          <w:rFonts w:asciiTheme="majorBidi" w:hAnsiTheme="majorBidi" w:hint="cs"/>
          <w:i/>
          <w:iCs/>
          <w:sz w:val="28"/>
          <w:szCs w:val="28"/>
          <w:cs/>
        </w:rPr>
        <w:t>ระยะยาว</w:t>
      </w:r>
    </w:p>
    <w:p w:rsidR="0004484D" w:rsidRPr="007B4306" w:rsidRDefault="0004484D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87626" w:rsidRPr="007B4306" w:rsidRDefault="00B87626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/>
          <w:sz w:val="28"/>
          <w:szCs w:val="28"/>
        </w:rPr>
      </w:pPr>
      <w:r w:rsidRPr="007B4306">
        <w:rPr>
          <w:rFonts w:asciiTheme="majorBidi" w:hAnsiTheme="majorBidi"/>
          <w:sz w:val="28"/>
          <w:szCs w:val="28"/>
          <w:cs/>
        </w:rPr>
        <w:t xml:space="preserve">ในไตรมาส </w:t>
      </w:r>
      <w:r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/>
          <w:sz w:val="28"/>
          <w:szCs w:val="28"/>
          <w:cs/>
        </w:rPr>
        <w:t xml:space="preserve"> ปี </w:t>
      </w:r>
      <w:r w:rsidRPr="007B4306">
        <w:rPr>
          <w:rFonts w:asciiTheme="majorBidi" w:hAnsiTheme="majorBidi" w:cstheme="majorBidi"/>
          <w:sz w:val="28"/>
          <w:szCs w:val="28"/>
        </w:rPr>
        <w:t>2561</w:t>
      </w:r>
      <w:r w:rsidRPr="007B4306">
        <w:rPr>
          <w:rFonts w:asciiTheme="majorBidi" w:hAnsiTheme="majorBidi"/>
          <w:sz w:val="28"/>
          <w:szCs w:val="28"/>
          <w:cs/>
        </w:rPr>
        <w:t xml:space="preserve"> บริษัทได้ทำสัญญากู้ยืมเงินจากสถาบันการเงินในประเทศแห่งหนึ่ง เป็นจำนวนเงิน </w:t>
      </w:r>
      <w:r w:rsidRPr="007B4306">
        <w:rPr>
          <w:rFonts w:asciiTheme="majorBidi" w:hAnsiTheme="majorBidi" w:cstheme="majorBidi"/>
          <w:sz w:val="28"/>
          <w:szCs w:val="28"/>
        </w:rPr>
        <w:t xml:space="preserve">500 </w:t>
      </w:r>
      <w:r w:rsidRPr="007B4306">
        <w:rPr>
          <w:rFonts w:asciiTheme="majorBidi" w:hAnsiTheme="majorBidi"/>
          <w:sz w:val="28"/>
          <w:szCs w:val="28"/>
          <w:cs/>
        </w:rPr>
        <w:t xml:space="preserve">ล้านบาท เงินกู้ยืมดังกล่าวมีอัตราดอกเบี้ยร้อยละ </w:t>
      </w:r>
      <w:r w:rsidRPr="007B4306">
        <w:rPr>
          <w:rFonts w:asciiTheme="majorBidi" w:hAnsiTheme="majorBidi" w:cstheme="majorBidi"/>
          <w:sz w:val="28"/>
          <w:szCs w:val="28"/>
        </w:rPr>
        <w:t xml:space="preserve">MLR - 3.2 </w:t>
      </w:r>
      <w:r w:rsidRPr="007B4306">
        <w:rPr>
          <w:rFonts w:asciiTheme="majorBidi" w:hAnsiTheme="majorBidi"/>
          <w:sz w:val="28"/>
          <w:szCs w:val="28"/>
          <w:cs/>
        </w:rPr>
        <w:t xml:space="preserve">ต่อปี กำหนดชำระคืนเงินต้นงวดแรกในเดือนพฤศจิกายน </w:t>
      </w:r>
      <w:r w:rsidRPr="007B4306">
        <w:rPr>
          <w:rFonts w:asciiTheme="majorBidi" w:hAnsiTheme="majorBidi" w:cstheme="majorBidi"/>
          <w:sz w:val="28"/>
          <w:szCs w:val="28"/>
        </w:rPr>
        <w:t xml:space="preserve">2563 </w:t>
      </w:r>
      <w:r w:rsidRPr="007B4306">
        <w:rPr>
          <w:rFonts w:asciiTheme="majorBidi" w:hAnsiTheme="majorBidi"/>
          <w:sz w:val="28"/>
          <w:szCs w:val="28"/>
          <w:cs/>
        </w:rPr>
        <w:t xml:space="preserve">จนถึง พฤษภาคม </w:t>
      </w:r>
      <w:r w:rsidRPr="007B4306">
        <w:rPr>
          <w:rFonts w:asciiTheme="majorBidi" w:hAnsiTheme="majorBidi" w:cstheme="majorBidi"/>
          <w:sz w:val="28"/>
          <w:szCs w:val="28"/>
        </w:rPr>
        <w:t xml:space="preserve">2568 </w:t>
      </w:r>
      <w:r w:rsidRPr="007B4306">
        <w:rPr>
          <w:rFonts w:asciiTheme="majorBidi" w:hAnsiTheme="majorBidi"/>
          <w:sz w:val="28"/>
          <w:szCs w:val="28"/>
          <w:cs/>
        </w:rPr>
        <w:t>และค้ำประกันโดยบริษัท พฤกษา เรียลเอสเตท จำกัด (มหาชน)</w:t>
      </w:r>
    </w:p>
    <w:p w:rsidR="00B87626" w:rsidRPr="007B4306" w:rsidRDefault="00B87626" w:rsidP="00B876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9176DA" w:rsidRPr="007B4306" w:rsidRDefault="009176DA" w:rsidP="0091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เงินกู้ยืมดังกล่าว</w:t>
      </w:r>
      <w:r w:rsidR="00E51CA0" w:rsidRPr="007B4306">
        <w:rPr>
          <w:rFonts w:asciiTheme="majorBidi" w:hAnsiTheme="majorBidi" w:cstheme="majorBidi"/>
          <w:sz w:val="28"/>
          <w:szCs w:val="28"/>
          <w:cs/>
        </w:rPr>
        <w:t>มีข้อจำกัดเกี่ยวกับการรักษา</w:t>
      </w:r>
      <w:r w:rsidRPr="007B4306">
        <w:rPr>
          <w:rFonts w:asciiTheme="majorBidi" w:hAnsiTheme="majorBidi" w:cstheme="majorBidi"/>
          <w:sz w:val="28"/>
          <w:szCs w:val="28"/>
          <w:cs/>
        </w:rPr>
        <w:t>อัตราส่วนหนี้สินที่มีภาระดอกเบี้ยต่อส่วนของผู้ถือหุ้นและ</w:t>
      </w:r>
      <w:r w:rsidR="009B2CFE" w:rsidRPr="007B4306">
        <w:rPr>
          <w:rFonts w:asciiTheme="majorBidi" w:hAnsiTheme="majorBidi" w:cstheme="majorBidi" w:hint="cs"/>
          <w:sz w:val="28"/>
          <w:szCs w:val="28"/>
          <w:cs/>
        </w:rPr>
        <w:t>อื่น</w:t>
      </w:r>
      <w:r w:rsidR="00A9411E" w:rsidRPr="007B4306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9B2CFE" w:rsidRPr="007B4306">
        <w:rPr>
          <w:rFonts w:asciiTheme="majorBidi" w:hAnsiTheme="majorBidi" w:cstheme="majorBidi" w:hint="cs"/>
          <w:sz w:val="28"/>
          <w:szCs w:val="28"/>
          <w:cs/>
        </w:rPr>
        <w:t>ๆ</w:t>
      </w:r>
    </w:p>
    <w:p w:rsidR="009176DA" w:rsidRPr="007B4306" w:rsidRDefault="009176DA" w:rsidP="009176D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  <w:sectPr w:rsidR="009176DA" w:rsidRPr="007B4306" w:rsidSect="004B65D8">
          <w:footerReference w:type="first" r:id="rId14"/>
          <w:type w:val="nextColumn"/>
          <w:pgSz w:w="11909" w:h="16834" w:code="9"/>
          <w:pgMar w:top="691" w:right="1152" w:bottom="576" w:left="1152" w:header="720" w:footer="674" w:gutter="0"/>
          <w:cols w:space="720"/>
          <w:docGrid w:linePitch="360"/>
        </w:sectPr>
      </w:pPr>
    </w:p>
    <w:p w:rsidR="00521169" w:rsidRPr="007B4306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หุ้นกู้</w:t>
      </w:r>
    </w:p>
    <w:p w:rsidR="00521169" w:rsidRPr="007B4306" w:rsidRDefault="00521169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4B6D2C" w:rsidRPr="007B4306" w:rsidRDefault="000E0E91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 xml:space="preserve">หุ้นกู้ของกลุ่มบริษัท </w:t>
      </w:r>
      <w:r w:rsidR="00362DA7" w:rsidRPr="007B4306">
        <w:rPr>
          <w:rFonts w:ascii="Angsana New" w:hAnsi="Angsana New"/>
          <w:sz w:val="28"/>
          <w:szCs w:val="28"/>
          <w:cs/>
        </w:rPr>
        <w:t xml:space="preserve">ณ วันที่ </w:t>
      </w:r>
      <w:r w:rsidR="00362DA7" w:rsidRPr="007B4306">
        <w:rPr>
          <w:rFonts w:ascii="Angsana New" w:hAnsi="Angsana New"/>
          <w:sz w:val="28"/>
          <w:szCs w:val="28"/>
        </w:rPr>
        <w:t>31</w:t>
      </w:r>
      <w:r w:rsidR="00362DA7" w:rsidRPr="007B4306">
        <w:rPr>
          <w:rFonts w:ascii="Angsana New" w:hAnsi="Angsana New"/>
          <w:sz w:val="28"/>
          <w:szCs w:val="28"/>
          <w:cs/>
        </w:rPr>
        <w:t xml:space="preserve"> ธันวาคม </w:t>
      </w:r>
      <w:r w:rsidR="00362DA7" w:rsidRPr="007B4306">
        <w:rPr>
          <w:rFonts w:ascii="Angsana New" w:hAnsi="Angsana New"/>
          <w:sz w:val="28"/>
          <w:szCs w:val="28"/>
        </w:rPr>
        <w:t>25</w:t>
      </w:r>
      <w:r w:rsidR="003316C7" w:rsidRPr="007B4306">
        <w:rPr>
          <w:rFonts w:ascii="Angsana New" w:hAnsi="Angsana New"/>
          <w:sz w:val="28"/>
          <w:szCs w:val="28"/>
        </w:rPr>
        <w:t>6</w:t>
      </w:r>
      <w:r w:rsidR="00E6665D" w:rsidRPr="007B4306">
        <w:rPr>
          <w:rFonts w:ascii="Angsana New" w:hAnsi="Angsana New"/>
          <w:sz w:val="28"/>
          <w:szCs w:val="28"/>
        </w:rPr>
        <w:t>2</w:t>
      </w:r>
      <w:r w:rsidR="00362DA7" w:rsidRPr="007B4306">
        <w:rPr>
          <w:rFonts w:ascii="Angsana New" w:hAnsi="Angsana New"/>
          <w:sz w:val="28"/>
          <w:szCs w:val="28"/>
        </w:rPr>
        <w:t xml:space="preserve"> </w:t>
      </w:r>
      <w:r w:rsidR="00362DA7" w:rsidRPr="007B4306">
        <w:rPr>
          <w:rFonts w:ascii="Angsana New" w:hAnsi="Angsana New"/>
          <w:sz w:val="28"/>
          <w:szCs w:val="28"/>
          <w:cs/>
        </w:rPr>
        <w:t xml:space="preserve">และ </w:t>
      </w:r>
      <w:r w:rsidR="00362DA7" w:rsidRPr="007B4306">
        <w:rPr>
          <w:rFonts w:ascii="Angsana New" w:hAnsi="Angsana New"/>
          <w:sz w:val="28"/>
          <w:szCs w:val="28"/>
        </w:rPr>
        <w:t>25</w:t>
      </w:r>
      <w:r w:rsidR="007E7F58" w:rsidRPr="007B4306">
        <w:rPr>
          <w:rFonts w:ascii="Angsana New" w:hAnsi="Angsana New"/>
          <w:sz w:val="28"/>
          <w:szCs w:val="28"/>
        </w:rPr>
        <w:t>6</w:t>
      </w:r>
      <w:r w:rsidR="00E6665D" w:rsidRPr="007B4306">
        <w:rPr>
          <w:rFonts w:ascii="Angsana New" w:hAnsi="Angsana New"/>
          <w:sz w:val="28"/>
          <w:szCs w:val="28"/>
        </w:rPr>
        <w:t>1</w:t>
      </w:r>
      <w:r w:rsidR="00362DA7" w:rsidRPr="007B4306">
        <w:rPr>
          <w:rFonts w:ascii="Angsana New" w:hAnsi="Angsana New"/>
          <w:sz w:val="28"/>
          <w:szCs w:val="28"/>
        </w:rPr>
        <w:t xml:space="preserve"> </w:t>
      </w:r>
      <w:r w:rsidR="00FC38C3" w:rsidRPr="007B4306">
        <w:rPr>
          <w:rFonts w:ascii="Angsana New" w:hAnsi="Angsana New" w:hint="cs"/>
          <w:sz w:val="28"/>
          <w:szCs w:val="28"/>
          <w:cs/>
        </w:rPr>
        <w:t>ออกโดย</w:t>
      </w:r>
      <w:r w:rsidR="009670EC" w:rsidRPr="007B4306">
        <w:rPr>
          <w:rFonts w:ascii="Angsana New" w:hAnsi="Angsana New" w:hint="cs"/>
          <w:sz w:val="28"/>
          <w:szCs w:val="28"/>
          <w:cs/>
        </w:rPr>
        <w:t>บริษัท</w:t>
      </w:r>
      <w:r w:rsidR="005B1B41" w:rsidRPr="007B4306">
        <w:rPr>
          <w:rFonts w:ascii="Angsana New" w:hAnsi="Angsana New" w:hint="cs"/>
          <w:sz w:val="28"/>
          <w:szCs w:val="28"/>
          <w:cs/>
        </w:rPr>
        <w:t>และ</w:t>
      </w:r>
      <w:r w:rsidR="009670EC" w:rsidRPr="007B4306">
        <w:rPr>
          <w:rFonts w:ascii="Angsana New" w:hAnsi="Angsana New" w:hint="cs"/>
          <w:sz w:val="28"/>
          <w:szCs w:val="28"/>
          <w:cs/>
        </w:rPr>
        <w:t>บริษัท</w:t>
      </w:r>
      <w:r w:rsidR="00212848" w:rsidRPr="007B4306">
        <w:rPr>
          <w:rFonts w:ascii="Angsana New" w:hAnsi="Angsana New" w:hint="cs"/>
          <w:sz w:val="28"/>
          <w:szCs w:val="28"/>
          <w:cs/>
        </w:rPr>
        <w:t>พฤกษา เรียลเอสเตท</w:t>
      </w:r>
      <w:r w:rsidR="009670EC" w:rsidRPr="007B4306">
        <w:rPr>
          <w:rFonts w:ascii="Angsana New" w:hAnsi="Angsana New" w:hint="cs"/>
          <w:sz w:val="28"/>
          <w:szCs w:val="28"/>
          <w:cs/>
        </w:rPr>
        <w:t xml:space="preserve"> จำกัด (มหาชน) </w:t>
      </w:r>
      <w:r w:rsidR="004B6D2C" w:rsidRPr="007B4306">
        <w:rPr>
          <w:rFonts w:ascii="Angsana New" w:hAnsi="Angsana New"/>
          <w:sz w:val="28"/>
          <w:szCs w:val="28"/>
          <w:cs/>
        </w:rPr>
        <w:t>เป็นหุ้นกู้ระยะยาวประเภทไม่ด้อยสิทธิและไม่มีหลักประกัน มูลค่า</w:t>
      </w:r>
      <w:r w:rsidR="004B6D2C" w:rsidRPr="007B4306">
        <w:rPr>
          <w:rFonts w:ascii="Angsana New" w:hAnsi="Angsana New" w:hint="cs"/>
          <w:sz w:val="28"/>
          <w:szCs w:val="28"/>
          <w:cs/>
        </w:rPr>
        <w:t>ที่ตราไว้</w:t>
      </w:r>
      <w:r w:rsidR="004B6D2C" w:rsidRPr="007B4306">
        <w:rPr>
          <w:rFonts w:ascii="Angsana New" w:hAnsi="Angsana New"/>
          <w:sz w:val="28"/>
          <w:szCs w:val="28"/>
          <w:cs/>
        </w:rPr>
        <w:t xml:space="preserve">หน่วยละ </w:t>
      </w:r>
      <w:r w:rsidR="004B6D2C" w:rsidRPr="007B4306">
        <w:rPr>
          <w:rFonts w:ascii="Angsana New" w:hAnsi="Angsana New"/>
          <w:sz w:val="28"/>
          <w:szCs w:val="28"/>
        </w:rPr>
        <w:t xml:space="preserve">1,000 </w:t>
      </w:r>
      <w:r w:rsidR="004B6D2C" w:rsidRPr="007B4306">
        <w:rPr>
          <w:rFonts w:ascii="Angsana New" w:hAnsi="Angsana New"/>
          <w:sz w:val="28"/>
          <w:szCs w:val="28"/>
          <w:cs/>
        </w:rPr>
        <w:t>บาท ซึ่งที่ประชุมผู้ถือหุ้นของ</w:t>
      </w:r>
      <w:r w:rsidR="00123327" w:rsidRPr="007B4306">
        <w:rPr>
          <w:rFonts w:ascii="Angsana New" w:hAnsi="Angsana New" w:hint="cs"/>
          <w:sz w:val="28"/>
          <w:szCs w:val="28"/>
          <w:cs/>
        </w:rPr>
        <w:t>กลุ่มบริษัท</w:t>
      </w:r>
      <w:r w:rsidR="00B804A8" w:rsidRPr="007B4306">
        <w:rPr>
          <w:rFonts w:ascii="Angsana New" w:hAnsi="Angsana New" w:hint="cs"/>
          <w:sz w:val="28"/>
          <w:szCs w:val="28"/>
          <w:cs/>
        </w:rPr>
        <w:t xml:space="preserve"> </w:t>
      </w:r>
      <w:r w:rsidR="004B6D2C" w:rsidRPr="007B4306">
        <w:rPr>
          <w:rFonts w:ascii="Angsana New" w:hAnsi="Angsana New"/>
          <w:sz w:val="28"/>
          <w:szCs w:val="28"/>
          <w:cs/>
        </w:rPr>
        <w:t>มีมติอนุมัติ</w:t>
      </w:r>
      <w:r w:rsidR="005C40C2" w:rsidRPr="007B4306">
        <w:rPr>
          <w:rFonts w:ascii="Angsana New" w:hAnsi="Angsana New" w:hint="cs"/>
          <w:sz w:val="28"/>
          <w:szCs w:val="28"/>
          <w:cs/>
        </w:rPr>
        <w:t>การ</w:t>
      </w:r>
      <w:r w:rsidR="004B6D2C" w:rsidRPr="007B4306">
        <w:rPr>
          <w:rFonts w:ascii="Angsana New" w:hAnsi="Angsana New"/>
          <w:sz w:val="28"/>
          <w:szCs w:val="28"/>
          <w:cs/>
        </w:rPr>
        <w:t>ออก</w:t>
      </w:r>
      <w:r w:rsidR="008D3078" w:rsidRPr="007B4306">
        <w:rPr>
          <w:rFonts w:ascii="Angsana New" w:hAnsi="Angsana New" w:hint="cs"/>
          <w:sz w:val="28"/>
          <w:szCs w:val="28"/>
          <w:cs/>
        </w:rPr>
        <w:t>และเสนอขาย</w:t>
      </w:r>
      <w:r w:rsidR="004B6D2C" w:rsidRPr="007B4306">
        <w:rPr>
          <w:rFonts w:ascii="Angsana New" w:hAnsi="Angsana New"/>
          <w:sz w:val="28"/>
          <w:szCs w:val="28"/>
          <w:cs/>
        </w:rPr>
        <w:t>ตราสารหนี้ดังกล่าว</w:t>
      </w:r>
      <w:r w:rsidR="004B6D2C" w:rsidRPr="007B4306">
        <w:rPr>
          <w:rFonts w:ascii="Angsana New" w:hAnsi="Angsana New"/>
          <w:sz w:val="28"/>
          <w:szCs w:val="28"/>
        </w:rPr>
        <w:t xml:space="preserve"> </w:t>
      </w:r>
      <w:r w:rsidR="004B6D2C" w:rsidRPr="007B4306">
        <w:rPr>
          <w:rFonts w:ascii="Angsana New" w:hAnsi="Angsana New"/>
          <w:sz w:val="28"/>
          <w:szCs w:val="28"/>
          <w:cs/>
        </w:rPr>
        <w:t>โดยมีรายละเอียดดังนี้</w:t>
      </w:r>
    </w:p>
    <w:p w:rsidR="00DA5605" w:rsidRPr="007B4306" w:rsidRDefault="00DA5605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170"/>
        <w:gridCol w:w="153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DA5605" w:rsidRPr="007B4306" w:rsidTr="00FB4B9A">
        <w:trPr>
          <w:tblHeader/>
        </w:trPr>
        <w:tc>
          <w:tcPr>
            <w:tcW w:w="1349" w:type="dxa"/>
            <w:vAlign w:val="center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6" w:type="dxa"/>
            <w:gridSpan w:val="7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A5605" w:rsidRPr="007B4306" w:rsidTr="00FB4B9A">
        <w:trPr>
          <w:tblHeader/>
        </w:trPr>
        <w:tc>
          <w:tcPr>
            <w:tcW w:w="1349" w:type="dxa"/>
            <w:vAlign w:val="center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305" w:type="dxa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:rsidR="00DA5605" w:rsidRPr="007B4306" w:rsidRDefault="00DA5605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E6665D" w:rsidRPr="007B4306" w:rsidTr="00FB4B9A">
        <w:trPr>
          <w:tblHeader/>
        </w:trPr>
        <w:tc>
          <w:tcPr>
            <w:tcW w:w="1349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170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30" w:type="dxa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5" w:type="dxa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  <w:tc>
          <w:tcPr>
            <w:tcW w:w="305" w:type="dxa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9" w:type="dxa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2561</w:t>
            </w:r>
          </w:p>
        </w:tc>
      </w:tr>
      <w:tr w:rsidR="00E6665D" w:rsidRPr="007B4306" w:rsidTr="00FB4B9A">
        <w:trPr>
          <w:tblHeader/>
        </w:trPr>
        <w:tc>
          <w:tcPr>
            <w:tcW w:w="1349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305" w:type="dxa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:rsidR="00E6665D" w:rsidRPr="007B4306" w:rsidRDefault="00E6665D" w:rsidP="00E666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97C7B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1/2558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7B" w:rsidRPr="007B4306" w:rsidTr="00FB4B9A">
        <w:tc>
          <w:tcPr>
            <w:tcW w:w="134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311" w:type="dxa"/>
            <w:shd w:val="clear" w:color="000000" w:fill="FFFFFF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3.23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F97C7B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1/2559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7B" w:rsidRPr="007B4306" w:rsidTr="00FB4B9A">
        <w:tc>
          <w:tcPr>
            <w:tcW w:w="134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2.05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2.30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2,300</w:t>
            </w:r>
          </w:p>
        </w:tc>
      </w:tr>
      <w:tr w:rsidR="00F97C7B" w:rsidRPr="007B4306" w:rsidTr="00FB4B9A">
        <w:tc>
          <w:tcPr>
            <w:tcW w:w="134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311" w:type="dxa"/>
            <w:shd w:val="clear" w:color="000000" w:fill="FFFFFF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2.08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มีนาคม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1.70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1,700</w:t>
            </w:r>
          </w:p>
        </w:tc>
      </w:tr>
      <w:tr w:rsidR="00F97C7B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1/2560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C7B" w:rsidRPr="007B4306" w:rsidTr="00FB4B9A">
        <w:tc>
          <w:tcPr>
            <w:tcW w:w="134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2.63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2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10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F97C7B" w:rsidRPr="007B4306" w:rsidRDefault="00F97C7B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พฤศจิกายน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2.40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F97C7B" w:rsidRPr="007B4306" w:rsidRDefault="00B96ED4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F97C7B" w:rsidRPr="007B4306" w:rsidRDefault="00F97C7B" w:rsidP="00F97C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2,400</w:t>
            </w:r>
          </w:p>
        </w:tc>
      </w:tr>
      <w:tr w:rsidR="00B96ED4" w:rsidRPr="007B4306" w:rsidTr="00FB4B9A">
        <w:tc>
          <w:tcPr>
            <w:tcW w:w="134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311" w:type="dxa"/>
            <w:shd w:val="clear" w:color="000000" w:fill="FFFFFF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2.85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กุมภาพันธ์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กรกฎาคม  </w:t>
            </w:r>
            <w:r w:rsidRPr="007B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2.60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2.60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2,600</w:t>
            </w:r>
          </w:p>
        </w:tc>
      </w:tr>
      <w:tr w:rsidR="00B96ED4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2/2560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ED4" w:rsidRPr="007B4306" w:rsidTr="00FB4B9A">
        <w:tc>
          <w:tcPr>
            <w:tcW w:w="134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2.64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ปี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2563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2,500</w:t>
            </w:r>
          </w:p>
        </w:tc>
      </w:tr>
      <w:tr w:rsidR="00B96ED4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3/2560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ED4" w:rsidRPr="007B4306" w:rsidTr="00FB4B9A">
        <w:tc>
          <w:tcPr>
            <w:tcW w:w="134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2.27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กันยายน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2,000</w:t>
            </w:r>
          </w:p>
        </w:tc>
      </w:tr>
      <w:tr w:rsidR="00B96ED4" w:rsidRPr="007B4306" w:rsidTr="00FB4B9A">
        <w:tc>
          <w:tcPr>
            <w:tcW w:w="134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96ED4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lastRenderedPageBreak/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1/2561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B96ED4" w:rsidRPr="007B4306" w:rsidRDefault="00B96ED4" w:rsidP="00B96ED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2.37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311" w:type="dxa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2.84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5F6C1A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1/2562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ร้อยละ 2.78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มีนาคม 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มีนาคม 256</w:t>
            </w: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2748F" w:rsidRPr="007B4306" w:rsidTr="00D0311F">
        <w:tc>
          <w:tcPr>
            <w:tcW w:w="2660" w:type="dxa"/>
            <w:gridSpan w:val="2"/>
            <w:shd w:val="clear" w:color="000000" w:fill="FFFFFF"/>
            <w:vAlign w:val="center"/>
          </w:tcPr>
          <w:p w:rsidR="0012748F" w:rsidRPr="007B4306" w:rsidRDefault="0012748F" w:rsidP="001274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2/2562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12748F" w:rsidRPr="007B4306" w:rsidRDefault="0012748F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12748F" w:rsidRPr="007B4306" w:rsidRDefault="0012748F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12748F" w:rsidRPr="007B4306" w:rsidRDefault="0012748F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ร้อยละ 2</w:t>
            </w:r>
            <w:r w:rsidRPr="007B4306">
              <w:rPr>
                <w:rFonts w:ascii="Angsana New" w:hAnsi="Angsana New"/>
                <w:sz w:val="28"/>
                <w:szCs w:val="28"/>
              </w:rPr>
              <w:t>.30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6B56C7"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B56C7"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56D0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ร้อยละ 2.</w:t>
            </w:r>
            <w:r w:rsidRPr="007B4306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6B56C7"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B56C7"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E834B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8C5BF0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24.60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21.00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8C5BF0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24,600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1" w:type="dxa"/>
            <w:gridSpan w:val="4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  หัก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หุ้นกู้ที่ถึงกำหนดชำระภายในหนึ่งปี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8C5BF0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(7.1</w:t>
            </w:r>
            <w:r w:rsidR="00FF4C1D">
              <w:rPr>
                <w:rFonts w:ascii="Angsana New" w:hAnsi="Angsana New"/>
                <w:sz w:val="28"/>
                <w:szCs w:val="28"/>
              </w:rPr>
              <w:t>0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(6.40)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8C5BF0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(7,100)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(6,400)</w:t>
            </w:r>
          </w:p>
        </w:tc>
      </w:tr>
      <w:tr w:rsidR="005F6C1A" w:rsidRPr="007B4306" w:rsidTr="00FB4B9A">
        <w:tc>
          <w:tcPr>
            <w:tcW w:w="134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610" w:type="dxa"/>
            <w:gridSpan w:val="5"/>
            <w:shd w:val="clear" w:color="000000" w:fill="FFFFFF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   หุ้นกู้ประเภทไม่ด้อยสิทธิและไม่มีหลักประกัน -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5F6C1A" w:rsidRPr="007B4306" w:rsidRDefault="008C5BF0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17.5</w:t>
            </w:r>
            <w:r w:rsidR="00FF4C1D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14.60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5F6C1A" w:rsidRPr="007B4306" w:rsidRDefault="008C5BF0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17,500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5F6C1A" w:rsidRPr="007B4306" w:rsidRDefault="005F6C1A" w:rsidP="005F6C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14,600</w:t>
            </w:r>
          </w:p>
        </w:tc>
      </w:tr>
    </w:tbl>
    <w:p w:rsidR="001D56D0" w:rsidRPr="007B4306" w:rsidRDefault="00144BCE" w:rsidP="00E416D4">
      <w:pPr>
        <w:pStyle w:val="BodyTextIndent2"/>
        <w:spacing w:line="240" w:lineRule="auto"/>
        <w:jc w:val="thaiDistribute"/>
        <w:rPr>
          <w:rFonts w:ascii="Angsana New" w:hAnsi="Angsana New" w:cs="Angsana New"/>
          <w:sz w:val="28"/>
          <w:szCs w:val="28"/>
          <w:cs/>
        </w:rPr>
      </w:pPr>
      <w:r w:rsidRPr="007B4306">
        <w:rPr>
          <w:rFonts w:ascii="Angsana New" w:hAnsi="Angsana New" w:cs="Angsana New"/>
          <w:sz w:val="28"/>
          <w:szCs w:val="28"/>
          <w:cs/>
        </w:rPr>
        <w:t xml:space="preserve"> </w:t>
      </w:r>
    </w:p>
    <w:p w:rsidR="001D56D0" w:rsidRPr="007B4306" w:rsidRDefault="001D56D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  <w:cs/>
        </w:rPr>
        <w:br w:type="page"/>
      </w:r>
    </w:p>
    <w:tbl>
      <w:tblPr>
        <w:tblW w:w="14055" w:type="dxa"/>
        <w:tblInd w:w="558" w:type="dxa"/>
        <w:tblLayout w:type="fixed"/>
        <w:tblLook w:val="00A0" w:firstRow="1" w:lastRow="0" w:firstColumn="1" w:lastColumn="0" w:noHBand="0" w:noVBand="0"/>
      </w:tblPr>
      <w:tblGrid>
        <w:gridCol w:w="1349"/>
        <w:gridCol w:w="1311"/>
        <w:gridCol w:w="2020"/>
        <w:gridCol w:w="1170"/>
        <w:gridCol w:w="1530"/>
        <w:gridCol w:w="1579"/>
        <w:gridCol w:w="1023"/>
        <w:gridCol w:w="305"/>
        <w:gridCol w:w="1024"/>
        <w:gridCol w:w="305"/>
        <w:gridCol w:w="1078"/>
        <w:gridCol w:w="259"/>
        <w:gridCol w:w="1102"/>
      </w:tblGrid>
      <w:tr w:rsidR="00104E95" w:rsidRPr="007B4306" w:rsidTr="00FB4B9A">
        <w:trPr>
          <w:tblHeader/>
        </w:trPr>
        <w:tc>
          <w:tcPr>
            <w:tcW w:w="1349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096" w:type="dxa"/>
            <w:gridSpan w:val="7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04E95" w:rsidRPr="007B4306" w:rsidTr="00FB4B9A">
        <w:trPr>
          <w:tblHeader/>
        </w:trPr>
        <w:tc>
          <w:tcPr>
            <w:tcW w:w="1349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020" w:type="dxa"/>
            <w:vAlign w:val="bottom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2" w:type="dxa"/>
            <w:gridSpan w:val="3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จำนวนหน่วย</w:t>
            </w:r>
          </w:p>
        </w:tc>
        <w:tc>
          <w:tcPr>
            <w:tcW w:w="305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671D44" w:rsidRPr="007B4306" w:rsidTr="00FB4B9A">
        <w:trPr>
          <w:tblHeader/>
        </w:trPr>
        <w:tc>
          <w:tcPr>
            <w:tcW w:w="1349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ประเภทหุ้นกู้</w:t>
            </w:r>
          </w:p>
        </w:tc>
        <w:tc>
          <w:tcPr>
            <w:tcW w:w="1311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020" w:type="dxa"/>
            <w:vAlign w:val="bottom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กำหนดชำระดอกเบี้ย</w:t>
            </w:r>
          </w:p>
        </w:tc>
        <w:tc>
          <w:tcPr>
            <w:tcW w:w="1170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อายุ</w:t>
            </w:r>
          </w:p>
        </w:tc>
        <w:tc>
          <w:tcPr>
            <w:tcW w:w="1530" w:type="dxa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วันที่ออก</w:t>
            </w:r>
          </w:p>
        </w:tc>
        <w:tc>
          <w:tcPr>
            <w:tcW w:w="1579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วันที่ครบกำหนด</w:t>
            </w:r>
          </w:p>
        </w:tc>
        <w:tc>
          <w:tcPr>
            <w:tcW w:w="1023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="004F4DD6" w:rsidRPr="007B430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305" w:type="dxa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24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DD6" w:rsidRPr="007B43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  <w:tc>
          <w:tcPr>
            <w:tcW w:w="305" w:type="dxa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078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34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  <w:cs/>
              </w:rPr>
              <w:t>6</w:t>
            </w:r>
            <w:r w:rsidR="004F4DD6" w:rsidRPr="007B4306">
              <w:rPr>
                <w:rFonts w:ascii="Angsana New" w:hAnsi="Angsana New"/>
                <w:color w:val="000000"/>
                <w:sz w:val="28"/>
                <w:szCs w:val="28"/>
              </w:rPr>
              <w:t>2</w:t>
            </w:r>
          </w:p>
        </w:tc>
        <w:tc>
          <w:tcPr>
            <w:tcW w:w="259" w:type="dxa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102" w:type="dxa"/>
            <w:vAlign w:val="center"/>
          </w:tcPr>
          <w:p w:rsidR="00671D44" w:rsidRPr="007B4306" w:rsidRDefault="00671D44" w:rsidP="00671D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9" w:right="-11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</w:rPr>
              <w:t>256</w:t>
            </w:r>
            <w:r w:rsidR="004F4DD6" w:rsidRPr="007B4306">
              <w:rPr>
                <w:rFonts w:ascii="Angsana New" w:hAnsi="Angsana New"/>
                <w:color w:val="000000"/>
                <w:sz w:val="28"/>
                <w:szCs w:val="28"/>
              </w:rPr>
              <w:t>1</w:t>
            </w:r>
          </w:p>
        </w:tc>
      </w:tr>
      <w:tr w:rsidR="00104E95" w:rsidRPr="007B4306" w:rsidTr="00FB4B9A">
        <w:trPr>
          <w:tblHeader/>
        </w:trPr>
        <w:tc>
          <w:tcPr>
            <w:tcW w:w="1349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1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020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52" w:type="dxa"/>
            <w:gridSpan w:val="3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  <w:tc>
          <w:tcPr>
            <w:tcW w:w="305" w:type="dxa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39" w:type="dxa"/>
            <w:gridSpan w:val="3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4E95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104E95" w:rsidRPr="007B4306" w:rsidRDefault="00104E95" w:rsidP="00A775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1/2561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104E95" w:rsidRPr="007B4306" w:rsidRDefault="00104E95" w:rsidP="004D07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2.37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4,750</w:t>
            </w: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</w:t>
            </w: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2.84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พฤษภาคม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0.75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750</w:t>
            </w:r>
          </w:p>
        </w:tc>
      </w:tr>
      <w:tr w:rsidR="0030521F" w:rsidRPr="007B4306" w:rsidTr="00FB4B9A">
        <w:tc>
          <w:tcPr>
            <w:tcW w:w="2660" w:type="dxa"/>
            <w:gridSpan w:val="2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1/2562 *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ร้อยละ 2.78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มีนาคม 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มีนาคม 256</w:t>
            </w: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ครั้งที่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2/2562 *</w:t>
            </w: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</w:t>
            </w: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ร้อยละ 2</w:t>
            </w:r>
            <w:r w:rsidRPr="007B4306">
              <w:rPr>
                <w:rFonts w:ascii="Angsana New" w:hAnsi="Angsana New"/>
                <w:sz w:val="28"/>
                <w:szCs w:val="28"/>
              </w:rPr>
              <w:t>.30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6B56C7"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B56C7"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ชุดที่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D56D0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ร้อยละ 2.</w:t>
            </w:r>
            <w:r w:rsidRPr="007B4306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ชำระดอกเบี้ยทุก </w:t>
            </w:r>
            <w:r w:rsidR="006B56C7"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="006B56C7" w:rsidRPr="007B4306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5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</w:t>
            </w: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2562</w:t>
            </w: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256</w:t>
            </w: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023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3.00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24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78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3,000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2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69"/>
              </w:tabs>
              <w:spacing w:line="240" w:lineRule="auto"/>
              <w:ind w:right="-5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0521F" w:rsidRPr="007B4306" w:rsidTr="00FB4B9A">
        <w:tc>
          <w:tcPr>
            <w:tcW w:w="134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11" w:type="dxa"/>
            <w:shd w:val="clear" w:color="000000" w:fill="FFFFFF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รวม</w:t>
            </w:r>
          </w:p>
        </w:tc>
        <w:tc>
          <w:tcPr>
            <w:tcW w:w="202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7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79" w:type="dxa"/>
            <w:shd w:val="clear" w:color="000000" w:fill="FFFFFF"/>
            <w:vAlign w:val="center"/>
          </w:tcPr>
          <w:p w:rsidR="0030521F" w:rsidRPr="007B4306" w:rsidRDefault="0030521F" w:rsidP="00FB4B9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23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15.50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1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24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5"/>
              </w:tabs>
              <w:spacing w:line="240" w:lineRule="auto"/>
              <w:ind w:right="-28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5.50</w:t>
            </w:r>
          </w:p>
        </w:tc>
        <w:tc>
          <w:tcPr>
            <w:tcW w:w="305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78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15,500</w:t>
            </w:r>
          </w:p>
        </w:tc>
        <w:tc>
          <w:tcPr>
            <w:tcW w:w="259" w:type="dxa"/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2" w:type="dxa"/>
            <w:tcBorders>
              <w:top w:val="single" w:sz="4" w:space="0" w:color="auto"/>
              <w:bottom w:val="double" w:sz="4" w:space="0" w:color="auto"/>
            </w:tcBorders>
            <w:shd w:val="clear" w:color="000000" w:fill="FFFFFF"/>
            <w:vAlign w:val="center"/>
          </w:tcPr>
          <w:p w:rsidR="0030521F" w:rsidRPr="007B4306" w:rsidRDefault="0030521F" w:rsidP="0030521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right="-5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5,500</w:t>
            </w:r>
          </w:p>
        </w:tc>
      </w:tr>
    </w:tbl>
    <w:p w:rsidR="00104E95" w:rsidRPr="007B4306" w:rsidRDefault="00104E95" w:rsidP="00E416D4">
      <w:pPr>
        <w:pStyle w:val="BodyTextIndent2"/>
        <w:spacing w:line="240" w:lineRule="auto"/>
        <w:jc w:val="thaiDistribute"/>
        <w:rPr>
          <w:rFonts w:ascii="Angsana New" w:hAnsi="Angsana New" w:cs="Angsana New"/>
          <w:sz w:val="28"/>
          <w:szCs w:val="28"/>
        </w:rPr>
        <w:sectPr w:rsidR="00104E95" w:rsidRPr="007B4306" w:rsidSect="004B65D8">
          <w:footerReference w:type="first" r:id="rId15"/>
          <w:type w:val="nextColumn"/>
          <w:pgSz w:w="16834" w:h="11909" w:orient="landscape" w:code="9"/>
          <w:pgMar w:top="691" w:right="1152" w:bottom="576" w:left="1152" w:header="720" w:footer="613" w:gutter="0"/>
          <w:cols w:space="720"/>
          <w:docGrid w:linePitch="360"/>
        </w:sectPr>
      </w:pPr>
    </w:p>
    <w:p w:rsidR="00A77597" w:rsidRPr="007B4306" w:rsidRDefault="00A7759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Angsana New" w:hAnsi="Angsana New"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</w:rPr>
        <w:lastRenderedPageBreak/>
        <w:t>*</w:t>
      </w:r>
      <w:r w:rsidRPr="007B4306">
        <w:rPr>
          <w:rFonts w:ascii="Angsana New" w:hAnsi="Angsana New"/>
          <w:sz w:val="28"/>
          <w:szCs w:val="28"/>
        </w:rPr>
        <w:tab/>
      </w:r>
      <w:r w:rsidR="00011ED6" w:rsidRPr="007B4306">
        <w:rPr>
          <w:rFonts w:ascii="Angsana New" w:hAnsi="Angsana New"/>
          <w:sz w:val="28"/>
          <w:szCs w:val="28"/>
          <w:cs/>
        </w:rPr>
        <w:t>ที่ประชุมสามัญผู้ถือหุ้นประจำปีของบริษัท เมื่อวันที่ 27 เมษายน 2561 มีมติอนุมัติการออกและเสนอขายตราสารหนี้เพื่อรองรับการขยายธุรกิจของบริษัท พฤกษา เรียลเอสเตท จำกัด (มหาชน) ในอนาคต โดยกำหนดวงเงินที่ออกตราสารหนี้ดังกล่าวไม่เกิน 20</w:t>
      </w:r>
      <w:r w:rsidR="00011ED6" w:rsidRPr="007B4306">
        <w:rPr>
          <w:rFonts w:ascii="Angsana New" w:hAnsi="Angsana New"/>
          <w:sz w:val="28"/>
          <w:szCs w:val="28"/>
        </w:rPr>
        <w:t>,</w:t>
      </w:r>
      <w:r w:rsidR="00011ED6" w:rsidRPr="007B4306">
        <w:rPr>
          <w:rFonts w:ascii="Angsana New" w:hAnsi="Angsana New"/>
          <w:sz w:val="28"/>
          <w:szCs w:val="28"/>
          <w:cs/>
        </w:rPr>
        <w:t>000 ล้านบาท อายุไม่เกิน 7 ปี โดยมีประเภทและอัตราดอกเบี้ยตามความเหมาะสมของตลาดในขณะที่เสนอขาย ในระหว่างไตรมาส 1 ปี 2562 บริษัทได้ออกหุ้นกู้ครั้งที่ 1/2562 จำนวน 3</w:t>
      </w:r>
      <w:r w:rsidR="00011ED6" w:rsidRPr="007B4306">
        <w:rPr>
          <w:rFonts w:ascii="Angsana New" w:hAnsi="Angsana New"/>
          <w:sz w:val="28"/>
          <w:szCs w:val="28"/>
        </w:rPr>
        <w:t>,</w:t>
      </w:r>
      <w:r w:rsidR="00011ED6" w:rsidRPr="007B4306">
        <w:rPr>
          <w:rFonts w:ascii="Angsana New" w:hAnsi="Angsana New"/>
          <w:sz w:val="28"/>
          <w:szCs w:val="28"/>
          <w:cs/>
        </w:rPr>
        <w:t>500 ล้านบาท</w:t>
      </w:r>
      <w:r w:rsidR="00000B22" w:rsidRPr="007B4306">
        <w:rPr>
          <w:rFonts w:ascii="Angsana New" w:hAnsi="Angsana New"/>
          <w:sz w:val="28"/>
          <w:szCs w:val="28"/>
        </w:rPr>
        <w:t xml:space="preserve"> </w:t>
      </w:r>
      <w:r w:rsidR="00000B22" w:rsidRPr="007B4306">
        <w:rPr>
          <w:rFonts w:ascii="Angsana New" w:hAnsi="Angsana New" w:hint="cs"/>
          <w:sz w:val="28"/>
          <w:szCs w:val="28"/>
          <w:cs/>
        </w:rPr>
        <w:t>และ</w:t>
      </w:r>
      <w:r w:rsidR="00000B22" w:rsidRPr="007B4306">
        <w:rPr>
          <w:rFonts w:ascii="Angsana New" w:hAnsi="Angsana New"/>
          <w:sz w:val="28"/>
          <w:szCs w:val="28"/>
          <w:cs/>
        </w:rPr>
        <w:t xml:space="preserve">ในระหว่างไตรมาส </w:t>
      </w:r>
      <w:r w:rsidR="00000B22" w:rsidRPr="007B4306">
        <w:rPr>
          <w:rFonts w:ascii="Angsana New" w:hAnsi="Angsana New"/>
          <w:sz w:val="28"/>
          <w:szCs w:val="28"/>
        </w:rPr>
        <w:t>4</w:t>
      </w:r>
      <w:r w:rsidR="00000B22" w:rsidRPr="007B4306">
        <w:rPr>
          <w:rFonts w:ascii="Angsana New" w:hAnsi="Angsana New"/>
          <w:sz w:val="28"/>
          <w:szCs w:val="28"/>
          <w:cs/>
        </w:rPr>
        <w:t xml:space="preserve"> ปี 2562 บริษัทได้ออกหุ้นกู้ครั้งที่ </w:t>
      </w:r>
      <w:r w:rsidR="00000B22" w:rsidRPr="007B4306">
        <w:rPr>
          <w:rFonts w:ascii="Angsana New" w:hAnsi="Angsana New"/>
          <w:sz w:val="28"/>
          <w:szCs w:val="28"/>
        </w:rPr>
        <w:t>2</w:t>
      </w:r>
      <w:r w:rsidR="00000B22" w:rsidRPr="007B4306">
        <w:rPr>
          <w:rFonts w:ascii="Angsana New" w:hAnsi="Angsana New"/>
          <w:sz w:val="28"/>
          <w:szCs w:val="28"/>
          <w:cs/>
        </w:rPr>
        <w:t xml:space="preserve">/2562 จำนวน </w:t>
      </w:r>
      <w:r w:rsidR="00F5306D" w:rsidRPr="007B4306">
        <w:rPr>
          <w:rFonts w:ascii="Angsana New" w:hAnsi="Angsana New"/>
          <w:sz w:val="28"/>
          <w:szCs w:val="28"/>
        </w:rPr>
        <w:t>6</w:t>
      </w:r>
      <w:r w:rsidR="00000B22" w:rsidRPr="007B4306">
        <w:rPr>
          <w:rFonts w:ascii="Angsana New" w:hAnsi="Angsana New"/>
          <w:sz w:val="28"/>
          <w:szCs w:val="28"/>
        </w:rPr>
        <w:t>,</w:t>
      </w:r>
      <w:r w:rsidR="00000B22" w:rsidRPr="007B4306">
        <w:rPr>
          <w:rFonts w:ascii="Angsana New" w:hAnsi="Angsana New"/>
          <w:sz w:val="28"/>
          <w:szCs w:val="28"/>
          <w:cs/>
        </w:rPr>
        <w:t>500 ล้านบาท</w:t>
      </w:r>
    </w:p>
    <w:p w:rsidR="00D97ABD" w:rsidRPr="007B4306" w:rsidRDefault="00D97ABD" w:rsidP="00D97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D97ABD" w:rsidRPr="007B4306" w:rsidRDefault="00D97ABD" w:rsidP="00D97A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 w:hint="cs"/>
          <w:sz w:val="28"/>
          <w:szCs w:val="28"/>
          <w:cs/>
        </w:rPr>
        <w:t>บริษัทและบริษัทย่อยจะต้องปฏิบัติตามข้อกำหนดว่าด้วยสิทธิและหน้าที่ของผู้ออกหุ้นกู้ เช่น การดำรงอัตราส่วนของหนี้สินต่อส่วนของผู้ถือหุ้น การจ่ายเงินปันผล</w:t>
      </w:r>
    </w:p>
    <w:p w:rsidR="00DA5605" w:rsidRPr="007B4306" w:rsidRDefault="00DA560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34AE9" w:rsidRPr="007B4306" w:rsidRDefault="00334AE9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รายการเคลื่อนไหวในระหว่างปีสิ้นสุดวันที่ </w:t>
      </w:r>
      <w:r w:rsidR="00867A70"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ธันวาคม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ของหุ้นกู้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BB6725" w:rsidRPr="007B4306" w:rsidRDefault="00BB6725" w:rsidP="005019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4" w:type="dxa"/>
        <w:tblInd w:w="558" w:type="dxa"/>
        <w:tblLook w:val="01E0" w:firstRow="1" w:lastRow="1" w:firstColumn="1" w:lastColumn="1" w:noHBand="0" w:noVBand="0"/>
      </w:tblPr>
      <w:tblGrid>
        <w:gridCol w:w="2880"/>
        <w:gridCol w:w="1440"/>
        <w:gridCol w:w="250"/>
        <w:gridCol w:w="1415"/>
        <w:gridCol w:w="271"/>
        <w:gridCol w:w="1398"/>
        <w:gridCol w:w="269"/>
        <w:gridCol w:w="1351"/>
      </w:tblGrid>
      <w:tr w:rsidR="00D76F8B" w:rsidRPr="007B4306" w:rsidTr="002D4C1A">
        <w:tc>
          <w:tcPr>
            <w:tcW w:w="2880" w:type="dxa"/>
          </w:tcPr>
          <w:p w:rsidR="00D76F8B" w:rsidRPr="007B4306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3105" w:type="dxa"/>
            <w:gridSpan w:val="3"/>
          </w:tcPr>
          <w:p w:rsidR="00D76F8B" w:rsidRPr="007B4306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1" w:type="dxa"/>
          </w:tcPr>
          <w:p w:rsidR="00D76F8B" w:rsidRPr="007B4306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</w:p>
        </w:tc>
        <w:tc>
          <w:tcPr>
            <w:tcW w:w="3018" w:type="dxa"/>
            <w:gridSpan w:val="3"/>
          </w:tcPr>
          <w:p w:rsidR="00D76F8B" w:rsidRPr="007B4306" w:rsidRDefault="00D76F8B" w:rsidP="00D76F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63DFE" w:rsidRPr="007B4306" w:rsidTr="002D4C1A">
        <w:tc>
          <w:tcPr>
            <w:tcW w:w="288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5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D63DFE" w:rsidRPr="007B4306" w:rsidTr="002D4C1A">
        <w:tc>
          <w:tcPr>
            <w:tcW w:w="288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394" w:type="dxa"/>
            <w:gridSpan w:val="7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2" w:right="-112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63DFE" w:rsidRPr="007B4306" w:rsidTr="002D4C1A">
        <w:trPr>
          <w:trHeight w:val="119"/>
        </w:trPr>
        <w:tc>
          <w:tcPr>
            <w:tcW w:w="288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มกราคม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440" w:type="dxa"/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21,000</w:t>
            </w:r>
          </w:p>
        </w:tc>
        <w:tc>
          <w:tcPr>
            <w:tcW w:w="25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21,500</w:t>
            </w:r>
          </w:p>
        </w:tc>
        <w:tc>
          <w:tcPr>
            <w:tcW w:w="27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</w:tcPr>
          <w:p w:rsidR="00D63DFE" w:rsidRPr="007B4306" w:rsidRDefault="00BB50B4" w:rsidP="00534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  <w:tc>
          <w:tcPr>
            <w:tcW w:w="269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3DFE" w:rsidRPr="007B4306" w:rsidTr="002D4C1A">
        <w:tc>
          <w:tcPr>
            <w:tcW w:w="288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ออกหุ้นกู้ระหว่า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งปี</w:t>
            </w:r>
          </w:p>
        </w:tc>
        <w:tc>
          <w:tcPr>
            <w:tcW w:w="1440" w:type="dxa"/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5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  <w:tc>
          <w:tcPr>
            <w:tcW w:w="27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10,000</w:t>
            </w:r>
          </w:p>
        </w:tc>
        <w:tc>
          <w:tcPr>
            <w:tcW w:w="269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5,500</w:t>
            </w:r>
          </w:p>
        </w:tc>
      </w:tr>
      <w:tr w:rsidR="00D63DFE" w:rsidRPr="007B4306" w:rsidTr="002D4C1A">
        <w:tc>
          <w:tcPr>
            <w:tcW w:w="288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ชำระ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หุ้นกู้คืนระหว่างปี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(6,400)</w:t>
            </w:r>
          </w:p>
        </w:tc>
        <w:tc>
          <w:tcPr>
            <w:tcW w:w="25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5" w:type="dxa"/>
            <w:tcBorders>
              <w:bottom w:val="single" w:sz="4" w:space="0" w:color="auto"/>
            </w:tcBorders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(6,000)</w:t>
            </w:r>
          </w:p>
        </w:tc>
        <w:tc>
          <w:tcPr>
            <w:tcW w:w="271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8" w:type="dxa"/>
            <w:tcBorders>
              <w:bottom w:val="single" w:sz="4" w:space="0" w:color="auto"/>
            </w:tcBorders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9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1" w:type="dxa"/>
            <w:tcBorders>
              <w:bottom w:val="single" w:sz="4" w:space="0" w:color="auto"/>
            </w:tcBorders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40"/>
              </w:tabs>
              <w:spacing w:line="240" w:lineRule="auto"/>
              <w:ind w:left="-10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D63DFE" w:rsidRPr="007B4306" w:rsidTr="002D4C1A">
        <w:tc>
          <w:tcPr>
            <w:tcW w:w="288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24,600</w:t>
            </w:r>
          </w:p>
        </w:tc>
        <w:tc>
          <w:tcPr>
            <w:tcW w:w="250" w:type="dxa"/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23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15" w:type="dxa"/>
            <w:tcBorders>
              <w:top w:val="single" w:sz="4" w:space="0" w:color="auto"/>
              <w:bottom w:val="double" w:sz="4" w:space="0" w:color="auto"/>
            </w:tcBorders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21,000</w:t>
            </w:r>
          </w:p>
        </w:tc>
        <w:tc>
          <w:tcPr>
            <w:tcW w:w="271" w:type="dxa"/>
            <w:tcBorders>
              <w:bottom w:val="nil"/>
            </w:tcBorders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98" w:type="dxa"/>
            <w:tcBorders>
              <w:top w:val="single" w:sz="4" w:space="0" w:color="auto"/>
              <w:bottom w:val="double" w:sz="4" w:space="0" w:color="auto"/>
            </w:tcBorders>
          </w:tcPr>
          <w:p w:rsidR="00D63DFE" w:rsidRPr="007B4306" w:rsidRDefault="00BB50B4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15,500</w:t>
            </w:r>
          </w:p>
        </w:tc>
        <w:tc>
          <w:tcPr>
            <w:tcW w:w="269" w:type="dxa"/>
            <w:tcBorders>
              <w:bottom w:val="nil"/>
            </w:tcBorders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</w:tcPr>
          <w:p w:rsidR="00D63DFE" w:rsidRPr="007B4306" w:rsidRDefault="00D63DFE" w:rsidP="00D63DF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-10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5,500</w:t>
            </w:r>
          </w:p>
        </w:tc>
      </w:tr>
    </w:tbl>
    <w:p w:rsidR="000A51D8" w:rsidRPr="007B4306" w:rsidRDefault="000A51D8" w:rsidP="00E9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34AE9" w:rsidRPr="007B4306" w:rsidRDefault="00435813" w:rsidP="000A51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t>1</w:t>
      </w:r>
      <w:r w:rsidR="00580A6F" w:rsidRPr="007B4306">
        <w:rPr>
          <w:rFonts w:ascii="Angsana New" w:hAnsi="Angsana New"/>
          <w:b/>
          <w:bCs/>
          <w:sz w:val="28"/>
          <w:szCs w:val="28"/>
        </w:rPr>
        <w:t>3</w:t>
      </w:r>
      <w:r w:rsidRPr="007B4306">
        <w:rPr>
          <w:rFonts w:ascii="Angsana New" w:hAnsi="Angsana New"/>
          <w:b/>
          <w:bCs/>
          <w:sz w:val="28"/>
          <w:szCs w:val="28"/>
        </w:rPr>
        <w:tab/>
      </w:r>
      <w:r w:rsidR="002A003A" w:rsidRPr="007B4306">
        <w:rPr>
          <w:rFonts w:ascii="Angsana New" w:hAnsi="Angsana New"/>
          <w:b/>
          <w:bCs/>
          <w:sz w:val="28"/>
          <w:szCs w:val="28"/>
          <w:cs/>
        </w:rPr>
        <w:t>เจ้าหนี้การค้า</w:t>
      </w:r>
      <w:r w:rsidR="002A003A" w:rsidRPr="007B4306">
        <w:rPr>
          <w:rFonts w:ascii="Angsana New" w:hAnsi="Angsana New"/>
          <w:b/>
          <w:bCs/>
          <w:sz w:val="28"/>
          <w:szCs w:val="28"/>
        </w:rPr>
        <w:t xml:space="preserve"> </w:t>
      </w:r>
    </w:p>
    <w:p w:rsidR="00B057CF" w:rsidRPr="007B4306" w:rsidRDefault="00B057CF" w:rsidP="00E900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6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680"/>
        <w:gridCol w:w="810"/>
        <w:gridCol w:w="1710"/>
        <w:gridCol w:w="270"/>
        <w:gridCol w:w="1692"/>
      </w:tblGrid>
      <w:tr w:rsidR="00675201" w:rsidRPr="007B4306" w:rsidTr="00295C12">
        <w:tc>
          <w:tcPr>
            <w:tcW w:w="4680" w:type="dxa"/>
          </w:tcPr>
          <w:p w:rsidR="00675201" w:rsidRPr="007B4306" w:rsidRDefault="00675201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810" w:type="dxa"/>
          </w:tcPr>
          <w:p w:rsidR="00675201" w:rsidRPr="007B4306" w:rsidRDefault="00675201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72" w:type="dxa"/>
            <w:gridSpan w:val="3"/>
          </w:tcPr>
          <w:p w:rsidR="00675201" w:rsidRPr="007B4306" w:rsidRDefault="00675201" w:rsidP="00C9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5431" w:rsidRPr="007B4306" w:rsidTr="00295C12">
        <w:tc>
          <w:tcPr>
            <w:tcW w:w="4680" w:type="dxa"/>
          </w:tcPr>
          <w:p w:rsidR="00D55431" w:rsidRPr="007B4306" w:rsidRDefault="00D55431" w:rsidP="00D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D55431" w:rsidRPr="007B4306" w:rsidRDefault="00D55431" w:rsidP="00D5543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shd w:val="clear" w:color="auto" w:fill="auto"/>
          </w:tcPr>
          <w:p w:rsidR="00D55431" w:rsidRPr="007B4306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CE0E67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shd w:val="clear" w:color="auto" w:fill="auto"/>
          </w:tcPr>
          <w:p w:rsidR="00D55431" w:rsidRPr="007B4306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92" w:type="dxa"/>
            <w:shd w:val="clear" w:color="auto" w:fill="auto"/>
          </w:tcPr>
          <w:p w:rsidR="00D55431" w:rsidRPr="007B4306" w:rsidRDefault="00D55431" w:rsidP="00D554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CE0E67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2B01D7" w:rsidRPr="007B4306" w:rsidTr="00295C12">
        <w:tc>
          <w:tcPr>
            <w:tcW w:w="4680" w:type="dxa"/>
          </w:tcPr>
          <w:p w:rsidR="002B01D7" w:rsidRPr="007B4306" w:rsidRDefault="002B01D7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810" w:type="dxa"/>
          </w:tcPr>
          <w:p w:rsidR="002B01D7" w:rsidRPr="007B4306" w:rsidRDefault="002B01D7" w:rsidP="00C9679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3672" w:type="dxa"/>
            <w:gridSpan w:val="3"/>
          </w:tcPr>
          <w:p w:rsidR="002B01D7" w:rsidRPr="007B4306" w:rsidRDefault="002B01D7" w:rsidP="00C967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CE0E67" w:rsidRPr="007B4306" w:rsidTr="00295C12">
        <w:tc>
          <w:tcPr>
            <w:tcW w:w="4680" w:type="dxa"/>
          </w:tcPr>
          <w:p w:rsidR="00CE0E67" w:rsidRPr="007B4306" w:rsidRDefault="00CE0E67" w:rsidP="00CE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บุคคลหรือกิจการอื่น</w:t>
            </w:r>
            <w:r w:rsidR="00A12468"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810" w:type="dxa"/>
          </w:tcPr>
          <w:p w:rsidR="00CE0E67" w:rsidRPr="007B4306" w:rsidRDefault="00CE0E67" w:rsidP="00CE0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:rsidR="00CE0E67" w:rsidRPr="007B4306" w:rsidRDefault="00866374" w:rsidP="00CE0E6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2,191</w:t>
            </w:r>
          </w:p>
        </w:tc>
        <w:tc>
          <w:tcPr>
            <w:tcW w:w="270" w:type="dxa"/>
          </w:tcPr>
          <w:p w:rsidR="00CE0E67" w:rsidRPr="007B4306" w:rsidRDefault="00CE0E67" w:rsidP="00CE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692" w:type="dxa"/>
            <w:tcBorders>
              <w:bottom w:val="single" w:sz="4" w:space="0" w:color="auto"/>
            </w:tcBorders>
            <w:vAlign w:val="bottom"/>
          </w:tcPr>
          <w:p w:rsidR="00CE0E67" w:rsidRPr="007B4306" w:rsidRDefault="00CE0E67" w:rsidP="00CE0E6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2,284</w:t>
            </w:r>
          </w:p>
        </w:tc>
      </w:tr>
      <w:tr w:rsidR="00CE0E67" w:rsidRPr="007B4306" w:rsidTr="00295C12">
        <w:tc>
          <w:tcPr>
            <w:tcW w:w="4680" w:type="dxa"/>
          </w:tcPr>
          <w:p w:rsidR="00CE0E67" w:rsidRPr="007B4306" w:rsidRDefault="00CE0E67" w:rsidP="00CE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240" w:lineRule="auto"/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810" w:type="dxa"/>
          </w:tcPr>
          <w:p w:rsidR="00CE0E67" w:rsidRPr="007B4306" w:rsidRDefault="00CE0E67" w:rsidP="00CE0E6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E67" w:rsidRPr="007B4306" w:rsidRDefault="00E35D20" w:rsidP="00CE0E6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</w:t>
            </w:r>
            <w:r w:rsidR="00866374"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191</w:t>
            </w:r>
          </w:p>
        </w:tc>
        <w:tc>
          <w:tcPr>
            <w:tcW w:w="270" w:type="dxa"/>
          </w:tcPr>
          <w:p w:rsidR="00CE0E67" w:rsidRPr="007B4306" w:rsidRDefault="00CE0E67" w:rsidP="00CE0E6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1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CE0E67" w:rsidRPr="007B4306" w:rsidRDefault="00CE0E67" w:rsidP="00CE0E67">
            <w:pPr>
              <w:pStyle w:val="acctfourfigures"/>
              <w:tabs>
                <w:tab w:val="clear" w:pos="765"/>
                <w:tab w:val="decimal" w:pos="1332"/>
              </w:tabs>
              <w:spacing w:line="240" w:lineRule="auto"/>
              <w:ind w:right="-17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2,284</w:t>
            </w:r>
          </w:p>
        </w:tc>
      </w:tr>
    </w:tbl>
    <w:p w:rsidR="00202183" w:rsidRPr="007B4306" w:rsidRDefault="00202183" w:rsidP="00DA560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</w:p>
    <w:p w:rsidR="00D55431" w:rsidRPr="007B4306" w:rsidRDefault="00D554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br w:type="page"/>
      </w:r>
    </w:p>
    <w:p w:rsidR="0009216A" w:rsidRPr="007B4306" w:rsidRDefault="00435813" w:rsidP="00D20D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1</w:t>
      </w:r>
      <w:r w:rsidR="00580A6F" w:rsidRPr="007B4306">
        <w:rPr>
          <w:rFonts w:ascii="Angsana New" w:hAnsi="Angsana New"/>
          <w:b/>
          <w:bCs/>
          <w:sz w:val="28"/>
          <w:szCs w:val="28"/>
        </w:rPr>
        <w:t>4</w:t>
      </w:r>
      <w:r w:rsidRPr="007B4306">
        <w:rPr>
          <w:rFonts w:ascii="Angsana New" w:hAnsi="Angsana New"/>
          <w:b/>
          <w:bCs/>
          <w:sz w:val="28"/>
          <w:szCs w:val="28"/>
        </w:rPr>
        <w:tab/>
      </w:r>
      <w:r w:rsidR="00C8471E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หนี้สิน</w:t>
      </w:r>
      <w:r w:rsidR="0009216A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หมุนเวียนอื่น</w:t>
      </w:r>
    </w:p>
    <w:p w:rsidR="00306AB5" w:rsidRPr="007B4306" w:rsidRDefault="00306AB5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107"/>
        <w:gridCol w:w="238"/>
        <w:gridCol w:w="1112"/>
        <w:gridCol w:w="284"/>
        <w:gridCol w:w="1156"/>
        <w:gridCol w:w="238"/>
        <w:gridCol w:w="1112"/>
      </w:tblGrid>
      <w:tr w:rsidR="00306AB5" w:rsidRPr="007B4306" w:rsidTr="00295C12">
        <w:tc>
          <w:tcPr>
            <w:tcW w:w="3960" w:type="dxa"/>
          </w:tcPr>
          <w:p w:rsidR="00306AB5" w:rsidRPr="007B4306" w:rsidRDefault="00306AB5" w:rsidP="008B7121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57" w:type="dxa"/>
            <w:gridSpan w:val="3"/>
          </w:tcPr>
          <w:p w:rsidR="00306AB5" w:rsidRPr="007B4306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306AB5" w:rsidRPr="007B4306" w:rsidRDefault="00306AB5" w:rsidP="008B7121">
            <w:pPr>
              <w:pStyle w:val="Heading7"/>
              <w:keepNext w:val="0"/>
              <w:tabs>
                <w:tab w:val="left" w:pos="375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06" w:type="dxa"/>
            <w:gridSpan w:val="3"/>
          </w:tcPr>
          <w:p w:rsidR="00306AB5" w:rsidRPr="007B4306" w:rsidRDefault="00306AB5" w:rsidP="008B7121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107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  <w:tc>
          <w:tcPr>
            <w:tcW w:w="284" w:type="dxa"/>
          </w:tcPr>
          <w:p w:rsidR="00580A6F" w:rsidRPr="007B4306" w:rsidRDefault="00580A6F" w:rsidP="00580A6F">
            <w:pPr>
              <w:pStyle w:val="Heading7"/>
              <w:keepNext w:val="0"/>
              <w:tabs>
                <w:tab w:val="left" w:pos="375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56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238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12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pStyle w:val="Heading7"/>
              <w:keepNext w:val="0"/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247" w:type="dxa"/>
            <w:gridSpan w:val="7"/>
          </w:tcPr>
          <w:p w:rsidR="00580A6F" w:rsidRPr="007B4306" w:rsidRDefault="00580A6F" w:rsidP="00580A6F">
            <w:pPr>
              <w:pStyle w:val="Heading7"/>
              <w:keepNext w:val="0"/>
              <w:spacing w:line="380" w:lineRule="exact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โครงการอสังหาริมทรัพย์ระหว่าง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1107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97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84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88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38" w:type="dxa"/>
          </w:tcPr>
          <w:p w:rsidR="00580A6F" w:rsidRPr="007B4306" w:rsidRDefault="00580A6F" w:rsidP="00580A6F">
            <w:pPr>
              <w:pStyle w:val="3"/>
              <w:tabs>
                <w:tab w:val="clear" w:pos="360"/>
                <w:tab w:val="clear" w:pos="720"/>
                <w:tab w:val="decimal" w:pos="106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0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การพัฒนาค้างจ่าย</w:t>
            </w:r>
          </w:p>
        </w:tc>
        <w:tc>
          <w:tcPr>
            <w:tcW w:w="1107" w:type="dxa"/>
            <w:shd w:val="clear" w:color="auto" w:fill="auto"/>
          </w:tcPr>
          <w:p w:rsidR="00580A6F" w:rsidRPr="007B4306" w:rsidRDefault="006B47BB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1,140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1,011</w:t>
            </w:r>
          </w:p>
        </w:tc>
        <w:tc>
          <w:tcPr>
            <w:tcW w:w="284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80A6F" w:rsidRPr="007B4306" w:rsidRDefault="006B47BB" w:rsidP="00580A6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เงินค่าบำรุงสาธารณูปโภคค้างจ่าย</w:t>
            </w:r>
          </w:p>
        </w:tc>
        <w:tc>
          <w:tcPr>
            <w:tcW w:w="1107" w:type="dxa"/>
            <w:shd w:val="clear" w:color="auto" w:fill="auto"/>
          </w:tcPr>
          <w:p w:rsidR="00580A6F" w:rsidRPr="007B4306" w:rsidRDefault="006B47BB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1,100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1,022</w:t>
            </w:r>
          </w:p>
        </w:tc>
        <w:tc>
          <w:tcPr>
            <w:tcW w:w="284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80A6F" w:rsidRPr="007B4306" w:rsidRDefault="006B47BB" w:rsidP="00580A6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A12468" w:rsidRPr="007B4306" w:rsidTr="005B2393">
        <w:tc>
          <w:tcPr>
            <w:tcW w:w="3960" w:type="dxa"/>
          </w:tcPr>
          <w:p w:rsidR="00A12468" w:rsidRPr="007B4306" w:rsidRDefault="00A12468" w:rsidP="005B23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เงินประกันผลงานค้างจ่าย</w:t>
            </w:r>
          </w:p>
        </w:tc>
        <w:tc>
          <w:tcPr>
            <w:tcW w:w="1107" w:type="dxa"/>
            <w:shd w:val="clear" w:color="auto" w:fill="auto"/>
          </w:tcPr>
          <w:p w:rsidR="00A12468" w:rsidRPr="007B4306" w:rsidRDefault="00A12468" w:rsidP="005B239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852</w:t>
            </w:r>
          </w:p>
        </w:tc>
        <w:tc>
          <w:tcPr>
            <w:tcW w:w="238" w:type="dxa"/>
            <w:shd w:val="clear" w:color="auto" w:fill="auto"/>
          </w:tcPr>
          <w:p w:rsidR="00A12468" w:rsidRPr="007B4306" w:rsidRDefault="00A12468" w:rsidP="005B239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A12468" w:rsidRPr="007B4306" w:rsidRDefault="00A12468" w:rsidP="005B239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734</w:t>
            </w:r>
          </w:p>
        </w:tc>
        <w:tc>
          <w:tcPr>
            <w:tcW w:w="284" w:type="dxa"/>
            <w:shd w:val="clear" w:color="auto" w:fill="auto"/>
          </w:tcPr>
          <w:p w:rsidR="00A12468" w:rsidRPr="007B4306" w:rsidRDefault="00A12468" w:rsidP="005B2393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A12468" w:rsidRPr="007B4306" w:rsidRDefault="00A12468" w:rsidP="005B2393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38" w:type="dxa"/>
            <w:shd w:val="clear" w:color="auto" w:fill="auto"/>
          </w:tcPr>
          <w:p w:rsidR="00A12468" w:rsidRPr="007B4306" w:rsidRDefault="00A12468" w:rsidP="005B2393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A12468" w:rsidRPr="007B4306" w:rsidRDefault="00A12468" w:rsidP="005B2393">
            <w:pPr>
              <w:pStyle w:val="a"/>
              <w:tabs>
                <w:tab w:val="clear" w:pos="1080"/>
                <w:tab w:val="decimal" w:pos="617"/>
              </w:tabs>
              <w:spacing w:line="240" w:lineRule="atLeas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โบนัสค้างจ่าย</w:t>
            </w:r>
          </w:p>
        </w:tc>
        <w:tc>
          <w:tcPr>
            <w:tcW w:w="1107" w:type="dxa"/>
            <w:shd w:val="clear" w:color="auto" w:fill="auto"/>
          </w:tcPr>
          <w:p w:rsidR="00580A6F" w:rsidRPr="007B4306" w:rsidRDefault="001D2E29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265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</w:t>
            </w:r>
          </w:p>
        </w:tc>
        <w:tc>
          <w:tcPr>
            <w:tcW w:w="284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580A6F" w:rsidRPr="007B4306" w:rsidRDefault="001D2E29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760356"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ๆ</w:t>
            </w:r>
          </w:p>
        </w:tc>
        <w:tc>
          <w:tcPr>
            <w:tcW w:w="1107" w:type="dxa"/>
            <w:tcBorders>
              <w:bottom w:val="single" w:sz="4" w:space="0" w:color="auto"/>
            </w:tcBorders>
            <w:shd w:val="clear" w:color="auto" w:fill="auto"/>
          </w:tcPr>
          <w:p w:rsidR="00580A6F" w:rsidRPr="007B4306" w:rsidRDefault="009710E9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896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580A6F" w:rsidRPr="007B4306" w:rsidRDefault="00A12468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886</w:t>
            </w:r>
          </w:p>
        </w:tc>
        <w:tc>
          <w:tcPr>
            <w:tcW w:w="284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bottom w:val="single" w:sz="4" w:space="0" w:color="auto"/>
            </w:tcBorders>
            <w:shd w:val="clear" w:color="auto" w:fill="auto"/>
          </w:tcPr>
          <w:p w:rsidR="00580A6F" w:rsidRPr="007B4306" w:rsidRDefault="00A12468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shd w:val="clear" w:color="auto" w:fill="auto"/>
          </w:tcPr>
          <w:p w:rsidR="00580A6F" w:rsidRPr="007B4306" w:rsidRDefault="00A12468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27</w:t>
            </w:r>
          </w:p>
        </w:tc>
      </w:tr>
      <w:tr w:rsidR="00580A6F" w:rsidRPr="007B4306" w:rsidTr="00295C12">
        <w:tc>
          <w:tcPr>
            <w:tcW w:w="3960" w:type="dxa"/>
          </w:tcPr>
          <w:p w:rsidR="00580A6F" w:rsidRPr="007B4306" w:rsidRDefault="00580A6F" w:rsidP="00580A6F">
            <w:pPr>
              <w:pStyle w:val="a"/>
              <w:tabs>
                <w:tab w:val="clear" w:pos="1080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</w:t>
            </w:r>
          </w:p>
        </w:tc>
        <w:tc>
          <w:tcPr>
            <w:tcW w:w="1107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A6F" w:rsidRPr="007B4306" w:rsidRDefault="006B47BB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4,</w:t>
            </w:r>
            <w:r w:rsidR="00C5214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</w:t>
            </w:r>
            <w:r w:rsidR="009710E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53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Heading7"/>
              <w:keepNext w:val="0"/>
              <w:tabs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3,974</w:t>
            </w:r>
          </w:p>
        </w:tc>
        <w:tc>
          <w:tcPr>
            <w:tcW w:w="284" w:type="dxa"/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15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A6F" w:rsidRPr="007B4306" w:rsidRDefault="006B47BB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</w:t>
            </w:r>
            <w:r w:rsidR="001D2E29"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38" w:type="dxa"/>
            <w:shd w:val="clear" w:color="auto" w:fill="auto"/>
          </w:tcPr>
          <w:p w:rsidR="00580A6F" w:rsidRPr="007B4306" w:rsidRDefault="00580A6F" w:rsidP="00580A6F">
            <w:pPr>
              <w:pStyle w:val="3"/>
              <w:tabs>
                <w:tab w:val="clear" w:pos="360"/>
                <w:tab w:val="clear" w:pos="72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580A6F" w:rsidRPr="007B4306" w:rsidRDefault="00580A6F" w:rsidP="00580A6F">
            <w:pPr>
              <w:pStyle w:val="a"/>
              <w:tabs>
                <w:tab w:val="clear" w:pos="1080"/>
                <w:tab w:val="decimal" w:pos="774"/>
              </w:tabs>
              <w:spacing w:line="380" w:lineRule="exact"/>
              <w:ind w:left="-108" w:right="-8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42</w:t>
            </w:r>
          </w:p>
        </w:tc>
      </w:tr>
    </w:tbl>
    <w:p w:rsidR="00231D67" w:rsidRPr="007B4306" w:rsidRDefault="00231D67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:rsidR="009C6D52" w:rsidRPr="007B4306" w:rsidRDefault="005A15BA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80A6F" w:rsidRPr="007B4306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9C6D52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06AB5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ประมาณการหนี้สินไม่หมุนเวียนสำหรับผลประโยชน์พนักงาน</w:t>
      </w:r>
    </w:p>
    <w:p w:rsidR="009C6D52" w:rsidRPr="007B4306" w:rsidRDefault="009C6D52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eastAsia="Angsana New" w:hAnsiTheme="majorBidi" w:cstheme="majorBidi"/>
          <w:kern w:val="28"/>
          <w:sz w:val="28"/>
          <w:szCs w:val="28"/>
        </w:rPr>
      </w:pPr>
    </w:p>
    <w:tbl>
      <w:tblPr>
        <w:tblW w:w="4683" w:type="pct"/>
        <w:tblInd w:w="536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3982"/>
        <w:gridCol w:w="1054"/>
        <w:gridCol w:w="250"/>
        <w:gridCol w:w="1072"/>
        <w:gridCol w:w="245"/>
        <w:gridCol w:w="1076"/>
        <w:gridCol w:w="250"/>
        <w:gridCol w:w="1067"/>
      </w:tblGrid>
      <w:tr w:rsidR="00A85F43" w:rsidRPr="007B4306" w:rsidTr="00A85F43">
        <w:trPr>
          <w:trHeight w:val="435"/>
          <w:tblHeader/>
        </w:trPr>
        <w:tc>
          <w:tcPr>
            <w:tcW w:w="2213" w:type="pct"/>
            <w:vMerge w:val="restart"/>
            <w:shd w:val="clear" w:color="auto" w:fill="auto"/>
          </w:tcPr>
          <w:p w:rsidR="00A85F43" w:rsidRPr="007B4306" w:rsidRDefault="00A85F43" w:rsidP="0074442F">
            <w:pPr>
              <w:tabs>
                <w:tab w:val="clear" w:pos="227"/>
              </w:tabs>
              <w:spacing w:line="240" w:lineRule="auto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321" w:type="pct"/>
            <w:gridSpan w:val="3"/>
          </w:tcPr>
          <w:p w:rsidR="00A85F43" w:rsidRPr="007B4306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  <w:tc>
          <w:tcPr>
            <w:tcW w:w="136" w:type="pct"/>
          </w:tcPr>
          <w:p w:rsidR="00A85F43" w:rsidRPr="007B4306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330" w:type="pct"/>
            <w:gridSpan w:val="3"/>
          </w:tcPr>
          <w:p w:rsidR="00A85F43" w:rsidRPr="007B4306" w:rsidRDefault="00A85F4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93" w:hanging="172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6322F" w:rsidRPr="007B4306" w:rsidTr="00A85F43">
        <w:trPr>
          <w:trHeight w:val="420"/>
          <w:tblHeader/>
        </w:trPr>
        <w:tc>
          <w:tcPr>
            <w:tcW w:w="2213" w:type="pct"/>
            <w:vMerge/>
            <w:shd w:val="clear" w:color="auto" w:fill="auto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4" w:hanging="184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86" w:type="pct"/>
            <w:vAlign w:val="center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" w:type="pct"/>
            <w:vAlign w:val="center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vAlign w:val="center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" w:type="pct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vAlign w:val="center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9" w:type="pct"/>
            <w:vAlign w:val="center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vAlign w:val="center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16322F" w:rsidRPr="007B4306" w:rsidTr="0074442F">
        <w:trPr>
          <w:trHeight w:val="420"/>
          <w:tblHeader/>
        </w:trPr>
        <w:tc>
          <w:tcPr>
            <w:tcW w:w="2213" w:type="pct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2787" w:type="pct"/>
            <w:gridSpan w:val="7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color w:val="000000"/>
                <w:sz w:val="28"/>
                <w:szCs w:val="28"/>
                <w:lang w:val="en-GB"/>
              </w:rPr>
              <w:t>(</w:t>
            </w:r>
            <w:r w:rsidRPr="007B4306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  <w:lang w:val="en-GB"/>
              </w:rPr>
              <w:t>ล้านบาท)</w:t>
            </w:r>
          </w:p>
        </w:tc>
      </w:tr>
      <w:tr w:rsidR="0016322F" w:rsidRPr="007B4306" w:rsidTr="00A85F43">
        <w:trPr>
          <w:trHeight w:val="420"/>
        </w:trPr>
        <w:tc>
          <w:tcPr>
            <w:tcW w:w="2213" w:type="pct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6" w:hanging="27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Times New Roman" w:hAnsi="Times New Roman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16322F" w:rsidRPr="007B4306" w:rsidTr="00A85F43">
        <w:trPr>
          <w:cantSplit/>
          <w:trHeight w:val="420"/>
        </w:trPr>
        <w:tc>
          <w:tcPr>
            <w:tcW w:w="2213" w:type="pct"/>
            <w:tcBorders>
              <w:bottom w:val="nil"/>
            </w:tcBorders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7B4306">
              <w:rPr>
                <w:rFonts w:ascii="Angsana New" w:hAnsi="Angsana New"/>
                <w:color w:val="000000"/>
                <w:sz w:val="28"/>
                <w:szCs w:val="28"/>
                <w:cs/>
                <w:lang w:val="en-GB"/>
              </w:rPr>
              <w:t>โครงการผลประโยชน์ที่กำหนดไว้</w:t>
            </w:r>
          </w:p>
        </w:tc>
        <w:tc>
          <w:tcPr>
            <w:tcW w:w="586" w:type="pct"/>
            <w:tcBorders>
              <w:top w:val="nil"/>
              <w:bottom w:val="nil"/>
            </w:tcBorders>
            <w:vAlign w:val="bottom"/>
          </w:tcPr>
          <w:p w:rsidR="0016322F" w:rsidRPr="007B4306" w:rsidRDefault="00EE6F93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412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nil"/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392</w:t>
            </w:r>
          </w:p>
        </w:tc>
        <w:tc>
          <w:tcPr>
            <w:tcW w:w="136" w:type="pct"/>
            <w:tcBorders>
              <w:top w:val="nil"/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bottom w:val="nil"/>
            </w:tcBorders>
            <w:vAlign w:val="bottom"/>
          </w:tcPr>
          <w:p w:rsidR="0016322F" w:rsidRPr="007B4306" w:rsidRDefault="00EE6F93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13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nil"/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16322F" w:rsidRPr="007B4306" w:rsidTr="00A85F43">
        <w:trPr>
          <w:trHeight w:val="420"/>
        </w:trPr>
        <w:tc>
          <w:tcPr>
            <w:tcW w:w="2213" w:type="pct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6" w:hanging="180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color w:val="000000"/>
                <w:sz w:val="28"/>
                <w:szCs w:val="28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586" w:type="pct"/>
            <w:tcBorders>
              <w:bottom w:val="nil"/>
            </w:tcBorders>
            <w:vAlign w:val="bottom"/>
          </w:tcPr>
          <w:p w:rsidR="0016322F" w:rsidRPr="007B4306" w:rsidRDefault="00EE6F93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30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32</w:t>
            </w:r>
          </w:p>
        </w:tc>
        <w:tc>
          <w:tcPr>
            <w:tcW w:w="136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8" w:type="pct"/>
            <w:tcBorders>
              <w:bottom w:val="nil"/>
            </w:tcBorders>
            <w:vAlign w:val="bottom"/>
          </w:tcPr>
          <w:p w:rsidR="0016322F" w:rsidRPr="007B4306" w:rsidRDefault="00EE6F93" w:rsidP="0016322F">
            <w:pPr>
              <w:pStyle w:val="a"/>
              <w:tabs>
                <w:tab w:val="clear" w:pos="1080"/>
                <w:tab w:val="decimal" w:pos="54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39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93" w:type="pct"/>
            <w:tcBorders>
              <w:bottom w:val="nil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54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16322F" w:rsidRPr="007B4306" w:rsidTr="00A74ECA">
        <w:trPr>
          <w:trHeight w:val="420"/>
        </w:trPr>
        <w:tc>
          <w:tcPr>
            <w:tcW w:w="2213" w:type="pct"/>
            <w:tcBorders>
              <w:bottom w:val="nil"/>
            </w:tcBorders>
            <w:noWrap/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  <w:lang w:val="en-GB"/>
              </w:rPr>
              <w:t>รวม</w:t>
            </w:r>
          </w:p>
        </w:tc>
        <w:tc>
          <w:tcPr>
            <w:tcW w:w="58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322F" w:rsidRPr="007B4306" w:rsidRDefault="00EE6F93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442</w:t>
            </w:r>
          </w:p>
        </w:tc>
        <w:tc>
          <w:tcPr>
            <w:tcW w:w="139" w:type="pct"/>
            <w:tcBorders>
              <w:top w:val="nil"/>
              <w:bottom w:val="nil"/>
            </w:tcBorders>
            <w:vAlign w:val="bottom"/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596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6322F" w:rsidRPr="007B4306" w:rsidRDefault="0016322F" w:rsidP="0016322F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  <w:t>424</w:t>
            </w:r>
          </w:p>
        </w:tc>
        <w:tc>
          <w:tcPr>
            <w:tcW w:w="136" w:type="pct"/>
            <w:tcBorders>
              <w:top w:val="nil"/>
              <w:bottom w:val="nil"/>
            </w:tcBorders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single" w:sz="4" w:space="0" w:color="auto"/>
              <w:bottom w:val="double" w:sz="4" w:space="0" w:color="auto"/>
            </w:tcBorders>
          </w:tcPr>
          <w:p w:rsidR="0016322F" w:rsidRPr="007B4306" w:rsidRDefault="00EE6F93" w:rsidP="0016322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139" w:type="pct"/>
            <w:tcBorders>
              <w:top w:val="nil"/>
              <w:bottom w:val="nil"/>
            </w:tcBorders>
          </w:tcPr>
          <w:p w:rsidR="0016322F" w:rsidRPr="007B4306" w:rsidRDefault="0016322F" w:rsidP="001632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3" w:type="pct"/>
            <w:tcBorders>
              <w:top w:val="single" w:sz="4" w:space="0" w:color="auto"/>
              <w:bottom w:val="double" w:sz="4" w:space="0" w:color="auto"/>
            </w:tcBorders>
          </w:tcPr>
          <w:p w:rsidR="0016322F" w:rsidRPr="007B4306" w:rsidRDefault="0016322F" w:rsidP="0016322F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A85F43" w:rsidRPr="007B4306" w:rsidRDefault="00A85F43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493AF5" w:rsidRPr="007B4306" w:rsidRDefault="00493AF5" w:rsidP="007368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โครงการผลประโยชน์ที่กำหนดไว้</w:t>
      </w:r>
    </w:p>
    <w:p w:rsidR="00493AF5" w:rsidRPr="007B4306" w:rsidRDefault="00493AF5" w:rsidP="005757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A51D8" w:rsidRDefault="00691BD4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141C2F" w:rsidRPr="007B4306">
        <w:rPr>
          <w:rFonts w:asciiTheme="majorBidi" w:hAnsiTheme="majorBidi" w:cstheme="majorBidi" w:hint="cs"/>
          <w:sz w:val="28"/>
          <w:szCs w:val="28"/>
          <w:cs/>
        </w:rPr>
        <w:t>และบริษัท</w:t>
      </w:r>
      <w:r w:rsidRPr="007B4306">
        <w:rPr>
          <w:rFonts w:asciiTheme="majorBidi" w:hAnsiTheme="majorBidi" w:cstheme="majorBidi"/>
          <w:sz w:val="28"/>
          <w:szCs w:val="28"/>
          <w:cs/>
        </w:rPr>
        <w:t>จัดการโครงการ</w:t>
      </w:r>
      <w:r w:rsidR="000A51D8" w:rsidRPr="007B4306">
        <w:rPr>
          <w:rFonts w:asciiTheme="majorBidi" w:hAnsiTheme="majorBidi" w:cstheme="majorBidi"/>
          <w:sz w:val="28"/>
          <w:szCs w:val="28"/>
          <w:cs/>
        </w:rPr>
        <w:t>ผลประโยชน์ที่กำหนดไว้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ตามข้อกำหนดของพระราชบัญญัติคุ้มครองแรงงาน พ.ศ. </w:t>
      </w:r>
      <w:r w:rsidRPr="007B4306">
        <w:rPr>
          <w:rFonts w:asciiTheme="majorBidi" w:hAnsiTheme="majorBidi" w:cstheme="majorBidi"/>
          <w:sz w:val="28"/>
          <w:szCs w:val="28"/>
        </w:rPr>
        <w:t xml:space="preserve">2541 </w:t>
      </w:r>
      <w:r w:rsidRPr="007B4306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="000C7288">
        <w:rPr>
          <w:rFonts w:asciiTheme="majorBidi" w:hAnsiTheme="majorBidi" w:cstheme="majorBidi"/>
          <w:sz w:val="28"/>
          <w:szCs w:val="28"/>
        </w:rPr>
        <w:t xml:space="preserve"> </w:t>
      </w:r>
      <w:r w:rsidR="00E22722" w:rsidRPr="007B4306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</w:t>
      </w:r>
      <w:r w:rsidR="005B22C4" w:rsidRPr="007B4306">
        <w:rPr>
          <w:rFonts w:asciiTheme="majorBidi" w:hAnsiTheme="majorBidi" w:cstheme="majorBidi"/>
          <w:sz w:val="28"/>
          <w:szCs w:val="28"/>
          <w:cs/>
        </w:rPr>
        <w:t>วิต และความเสี่ยงจากอัตราดอกเบี้ย</w:t>
      </w:r>
    </w:p>
    <w:p w:rsidR="004E5C11" w:rsidRPr="007B4306" w:rsidRDefault="004E5C1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C7288" w:rsidRDefault="000C72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tbl>
      <w:tblPr>
        <w:tblW w:w="9137" w:type="dxa"/>
        <w:tblInd w:w="534" w:type="dxa"/>
        <w:tblLook w:val="01E0" w:firstRow="1" w:lastRow="1" w:firstColumn="1" w:lastColumn="1" w:noHBand="0" w:noVBand="0"/>
      </w:tblPr>
      <w:tblGrid>
        <w:gridCol w:w="3984"/>
        <w:gridCol w:w="1069"/>
        <w:gridCol w:w="54"/>
        <w:gridCol w:w="182"/>
        <w:gridCol w:w="88"/>
        <w:gridCol w:w="1052"/>
        <w:gridCol w:w="43"/>
        <w:gridCol w:w="215"/>
        <w:gridCol w:w="60"/>
        <w:gridCol w:w="1031"/>
        <w:gridCol w:w="44"/>
        <w:gridCol w:w="212"/>
        <w:gridCol w:w="71"/>
        <w:gridCol w:w="1032"/>
      </w:tblGrid>
      <w:tr w:rsidR="00720150" w:rsidRPr="007B4306" w:rsidTr="00964CF3">
        <w:tc>
          <w:tcPr>
            <w:tcW w:w="3984" w:type="dxa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มูลค่าปัจจุบันของภาระผูกพันตาม</w:t>
            </w:r>
          </w:p>
        </w:tc>
        <w:tc>
          <w:tcPr>
            <w:tcW w:w="2488" w:type="dxa"/>
            <w:gridSpan w:val="6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90" w:type="dxa"/>
            <w:gridSpan w:val="5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6" w:right="-108" w:hanging="186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โครงการผลประโยชน์</w:t>
            </w:r>
          </w:p>
        </w:tc>
        <w:tc>
          <w:tcPr>
            <w:tcW w:w="1123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5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5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75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83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32" w:type="dxa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153" w:type="dxa"/>
            <w:gridSpan w:val="13"/>
          </w:tcPr>
          <w:p w:rsidR="00720150" w:rsidRPr="007B4306" w:rsidRDefault="00720150" w:rsidP="00720150">
            <w:pPr>
              <w:pStyle w:val="acctfourfigures"/>
              <w:tabs>
                <w:tab w:val="clear" w:pos="765"/>
              </w:tabs>
              <w:spacing w:line="240" w:lineRule="auto"/>
              <w:ind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1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1069" w:type="dxa"/>
            <w:shd w:val="clear" w:color="auto" w:fill="auto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424</w:t>
            </w:r>
          </w:p>
        </w:tc>
        <w:tc>
          <w:tcPr>
            <w:tcW w:w="236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shd w:val="clear" w:color="auto" w:fill="auto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374</w:t>
            </w:r>
          </w:p>
        </w:tc>
        <w:tc>
          <w:tcPr>
            <w:tcW w:w="258" w:type="dxa"/>
            <w:gridSpan w:val="2"/>
            <w:shd w:val="clear" w:color="auto" w:fill="auto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shd w:val="clear" w:color="auto" w:fill="auto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9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</w:t>
            </w:r>
          </w:p>
        </w:tc>
        <w:tc>
          <w:tcPr>
            <w:tcW w:w="1069" w:type="dxa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ต้นทุนบริการปัจจุบัน</w:t>
            </w:r>
          </w:p>
        </w:tc>
        <w:tc>
          <w:tcPr>
            <w:tcW w:w="1069" w:type="dxa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48</w:t>
            </w: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50</w:t>
            </w: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2</w:t>
            </w: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4</w:t>
            </w: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069" w:type="dxa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52</w:t>
            </w: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3</w:t>
            </w: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20150" w:rsidRPr="007B4306" w:rsidTr="00964CF3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10</w:t>
            </w: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8</w:t>
            </w: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20150" w:rsidRPr="007B4306" w:rsidTr="000C7288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110</w:t>
            </w: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58</w:t>
            </w: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720150" w:rsidRPr="007B4306" w:rsidRDefault="00720150" w:rsidP="00720150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4</w:t>
            </w:r>
          </w:p>
        </w:tc>
      </w:tr>
      <w:tr w:rsidR="00720150" w:rsidRPr="007B4306" w:rsidTr="000C7288">
        <w:tc>
          <w:tcPr>
            <w:tcW w:w="3984" w:type="dxa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:rsidR="00720150" w:rsidRPr="007B4306" w:rsidRDefault="00720150" w:rsidP="00720150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288" w:rsidRPr="007B4306" w:rsidTr="001F7737">
        <w:tc>
          <w:tcPr>
            <w:tcW w:w="3984" w:type="dxa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(กำไร)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069" w:type="dxa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C7288" w:rsidRPr="007B4306" w:rsidTr="001F7737">
        <w:tc>
          <w:tcPr>
            <w:tcW w:w="3984" w:type="dxa"/>
          </w:tcPr>
          <w:p w:rsidR="000C7288" w:rsidRPr="00A9623F" w:rsidRDefault="000C7288" w:rsidP="000C7288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3F">
              <w:rPr>
                <w:rFonts w:asciiTheme="majorBidi" w:hAnsiTheme="majorBidi" w:cstheme="majorBidi" w:hint="cs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069" w:type="dxa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(17)</w:t>
            </w: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C7288" w:rsidRPr="007B4306" w:rsidTr="001F7737">
        <w:tc>
          <w:tcPr>
            <w:tcW w:w="3984" w:type="dxa"/>
          </w:tcPr>
          <w:p w:rsidR="000C7288" w:rsidRPr="00891863" w:rsidRDefault="000C7288" w:rsidP="000C7288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91863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069" w:type="dxa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(32)</w:t>
            </w: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C7288" w:rsidRPr="007B4306" w:rsidTr="001F7737">
        <w:tc>
          <w:tcPr>
            <w:tcW w:w="3984" w:type="dxa"/>
          </w:tcPr>
          <w:p w:rsidR="000C7288" w:rsidRPr="00891863" w:rsidRDefault="000C7288" w:rsidP="000C7288">
            <w:pPr>
              <w:pStyle w:val="ListParagraph"/>
              <w:numPr>
                <w:ilvl w:val="0"/>
                <w:numId w:val="12"/>
              </w:numPr>
              <w:tabs>
                <w:tab w:val="clear" w:pos="227"/>
                <w:tab w:val="clear" w:pos="340"/>
              </w:tabs>
              <w:ind w:left="415" w:hanging="180"/>
              <w:contextualSpacing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9623F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(28)</w:t>
            </w: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14</w:t>
            </w: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0C7288" w:rsidRPr="007B4306" w:rsidTr="000C7288">
        <w:tc>
          <w:tcPr>
            <w:tcW w:w="3984" w:type="dxa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(77)</w:t>
            </w: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13</w:t>
            </w: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563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  <w:t>-</w:t>
            </w:r>
          </w:p>
        </w:tc>
      </w:tr>
      <w:tr w:rsidR="000C7288" w:rsidRPr="007B4306" w:rsidTr="000C7288">
        <w:tc>
          <w:tcPr>
            <w:tcW w:w="3984" w:type="dxa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0C7288" w:rsidRPr="007B4306" w:rsidTr="00964CF3">
        <w:tc>
          <w:tcPr>
            <w:tcW w:w="3984" w:type="dxa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(15)</w:t>
            </w: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(8)</w:t>
            </w: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(9)</w:t>
            </w: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single" w:sz="4" w:space="0" w:color="auto"/>
            </w:tcBorders>
          </w:tcPr>
          <w:p w:rsidR="000C7288" w:rsidRPr="007B4306" w:rsidRDefault="000C7288" w:rsidP="000C7288">
            <w:pPr>
              <w:pStyle w:val="a"/>
              <w:tabs>
                <w:tab w:val="clear" w:pos="1080"/>
                <w:tab w:val="decimal" w:pos="739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</w:tr>
      <w:tr w:rsidR="000C7288" w:rsidRPr="007B4306" w:rsidTr="00964CF3">
        <w:tc>
          <w:tcPr>
            <w:tcW w:w="3984" w:type="dxa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top w:val="single" w:sz="4" w:space="0" w:color="auto"/>
            </w:tcBorders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C7288" w:rsidRPr="007B4306" w:rsidTr="00964CF3">
        <w:tc>
          <w:tcPr>
            <w:tcW w:w="3984" w:type="dxa"/>
          </w:tcPr>
          <w:p w:rsidR="000C7288" w:rsidRPr="007B4306" w:rsidRDefault="000C7288" w:rsidP="000C7288">
            <w:pPr>
              <w:spacing w:line="240" w:lineRule="auto"/>
              <w:ind w:left="186" w:hanging="186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069" w:type="dxa"/>
            <w:tcBorders>
              <w:bottom w:val="double" w:sz="4" w:space="0" w:color="auto"/>
            </w:tcBorders>
          </w:tcPr>
          <w:p w:rsidR="000C7288" w:rsidRPr="007B4306" w:rsidRDefault="000C7288" w:rsidP="000C72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442</w:t>
            </w:r>
          </w:p>
        </w:tc>
        <w:tc>
          <w:tcPr>
            <w:tcW w:w="23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40" w:type="dxa"/>
            <w:gridSpan w:val="2"/>
            <w:tcBorders>
              <w:bottom w:val="double" w:sz="4" w:space="0" w:color="auto"/>
            </w:tcBorders>
          </w:tcPr>
          <w:p w:rsidR="000C7288" w:rsidRPr="007B4306" w:rsidRDefault="000C7288" w:rsidP="000C72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  <w:t>424</w:t>
            </w:r>
          </w:p>
        </w:tc>
        <w:tc>
          <w:tcPr>
            <w:tcW w:w="258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1" w:type="dxa"/>
            <w:gridSpan w:val="2"/>
            <w:tcBorders>
              <w:bottom w:val="double" w:sz="4" w:space="0" w:color="auto"/>
            </w:tcBorders>
          </w:tcPr>
          <w:p w:rsidR="000C7288" w:rsidRPr="007B4306" w:rsidRDefault="000C7288" w:rsidP="000C72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13</w:t>
            </w:r>
          </w:p>
        </w:tc>
        <w:tc>
          <w:tcPr>
            <w:tcW w:w="256" w:type="dxa"/>
            <w:gridSpan w:val="2"/>
          </w:tcPr>
          <w:p w:rsidR="000C7288" w:rsidRPr="007B4306" w:rsidRDefault="000C7288" w:rsidP="000C72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03" w:type="dxa"/>
            <w:gridSpan w:val="2"/>
            <w:tcBorders>
              <w:bottom w:val="double" w:sz="4" w:space="0" w:color="auto"/>
            </w:tcBorders>
          </w:tcPr>
          <w:p w:rsidR="000C7288" w:rsidRPr="007B4306" w:rsidRDefault="000C7288" w:rsidP="000C7288">
            <w:pPr>
              <w:pStyle w:val="acctfourfigures"/>
              <w:tabs>
                <w:tab w:val="clear" w:pos="765"/>
                <w:tab w:val="decimal" w:pos="73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</w:tr>
    </w:tbl>
    <w:p w:rsidR="005B1B41" w:rsidRPr="007B4306" w:rsidRDefault="005B1B4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8C47D7" w:rsidRPr="007B4306" w:rsidRDefault="008C47D7" w:rsidP="008C47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เมื่อวันที่</w:t>
      </w:r>
      <w:r w:rsidRPr="007B4306">
        <w:rPr>
          <w:rFonts w:ascii="Angsana New" w:hAnsi="Angsana New"/>
          <w:sz w:val="28"/>
          <w:szCs w:val="28"/>
        </w:rPr>
        <w:t xml:space="preserve"> 5 </w:t>
      </w:r>
      <w:r w:rsidRPr="007B4306">
        <w:rPr>
          <w:rFonts w:ascii="Angsana New" w:hAnsi="Angsana New"/>
          <w:sz w:val="28"/>
          <w:szCs w:val="28"/>
          <w:cs/>
        </w:rPr>
        <w:t>เมษายน</w:t>
      </w:r>
      <w:r w:rsidRPr="007B4306">
        <w:rPr>
          <w:rFonts w:ascii="Angsana New" w:hAnsi="Angsana New"/>
          <w:sz w:val="28"/>
          <w:szCs w:val="28"/>
          <w:rtl/>
          <w:cs/>
        </w:rPr>
        <w:t xml:space="preserve"> </w:t>
      </w:r>
      <w:r w:rsidRPr="007B4306">
        <w:rPr>
          <w:rFonts w:ascii="Angsana New" w:hAnsi="Angsana New"/>
          <w:sz w:val="28"/>
          <w:szCs w:val="28"/>
        </w:rPr>
        <w:t xml:space="preserve">2562 </w:t>
      </w:r>
      <w:r w:rsidRPr="007B4306">
        <w:rPr>
          <w:rFonts w:ascii="Angsana New" w:hAnsi="Angsana New"/>
          <w:sz w:val="28"/>
          <w:szCs w:val="28"/>
          <w:cs/>
        </w:rPr>
        <w:t xml:space="preserve">พระราชบัญญัติคุ้มครองแรงงานได้ถูกปรับปรุงให้นายจ้างต้องจ่ายค่าชดเชยให้ลูกจ้างที่ถูกเลิกจ้างเพิ่มเติม หากลูกจ้างทำงานติดต่อกันครบ </w:t>
      </w:r>
      <w:r w:rsidRPr="007B4306">
        <w:rPr>
          <w:rFonts w:ascii="Angsana New" w:hAnsi="Angsana New"/>
          <w:sz w:val="28"/>
          <w:szCs w:val="28"/>
        </w:rPr>
        <w:t>20</w:t>
      </w:r>
      <w:r w:rsidRPr="007B4306">
        <w:rPr>
          <w:rFonts w:ascii="Angsana New" w:hAnsi="Angsana New"/>
          <w:sz w:val="28"/>
          <w:szCs w:val="28"/>
          <w:cs/>
        </w:rPr>
        <w:t xml:space="preserve"> ปีขึ้นไป ลูกจ้างมีสิทธิได้รับค่าชดเชยไม่น้อยกว่าค่าจ้างอัตราสุดท้าย </w:t>
      </w:r>
      <w:r w:rsidRPr="007B4306">
        <w:rPr>
          <w:rFonts w:ascii="Angsana New" w:hAnsi="Angsana New"/>
          <w:sz w:val="28"/>
          <w:szCs w:val="28"/>
        </w:rPr>
        <w:t>400</w:t>
      </w:r>
      <w:r w:rsidRPr="007B4306">
        <w:rPr>
          <w:rFonts w:ascii="Angsana New" w:hAnsi="Angsana New"/>
          <w:sz w:val="28"/>
          <w:szCs w:val="28"/>
          <w:cs/>
        </w:rPr>
        <w:t xml:space="preserve"> วัน</w:t>
      </w:r>
      <w:r w:rsidRPr="007B4306">
        <w:rPr>
          <w:rFonts w:ascii="Angsana New" w:hAnsi="Angsana New"/>
          <w:sz w:val="28"/>
          <w:szCs w:val="28"/>
          <w:rtl/>
          <w:cs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กลุ่มบริษัทจึงแก้ไขโครงการผลประโยชน์เมื่อเกษียณแก่พนักงานใน</w:t>
      </w:r>
      <w:r w:rsidRPr="007B4306">
        <w:rPr>
          <w:rFonts w:ascii="Angsana New" w:hAnsi="Angsana New"/>
          <w:sz w:val="28"/>
          <w:szCs w:val="28"/>
          <w:rtl/>
          <w:cs/>
        </w:rPr>
        <w:t>ปี</w:t>
      </w:r>
      <w:r w:rsidRPr="007B4306">
        <w:rPr>
          <w:rFonts w:ascii="Angsana New" w:hAnsi="Angsana New"/>
          <w:sz w:val="28"/>
          <w:szCs w:val="28"/>
          <w:cs/>
        </w:rPr>
        <w:t xml:space="preserve"> </w:t>
      </w:r>
      <w:r w:rsidRPr="007B4306">
        <w:rPr>
          <w:rFonts w:ascii="Angsana New" w:hAnsi="Angsana New"/>
          <w:sz w:val="28"/>
          <w:szCs w:val="28"/>
        </w:rPr>
        <w:t>2562</w:t>
      </w:r>
      <w:r w:rsidRPr="007B4306">
        <w:rPr>
          <w:rFonts w:ascii="Angsana New" w:hAnsi="Angsana New"/>
          <w:sz w:val="28"/>
          <w:szCs w:val="28"/>
          <w:cs/>
        </w:rPr>
        <w:t xml:space="preserve"> เพื่อให้สอดคล้องกับพระราชบัญญัติคุ้มครองแรงงานฉบับปรับปรุง จากการแก้ไขโครงการดังกล่าวทำให้กลุ่มบริษัท</w:t>
      </w:r>
      <w:r w:rsidR="00B5149E" w:rsidRPr="007B4306">
        <w:rPr>
          <w:rFonts w:ascii="Angsana New" w:hAnsi="Angsana New"/>
          <w:sz w:val="28"/>
          <w:szCs w:val="28"/>
          <w:cs/>
        </w:rPr>
        <w:t>รับรู้ประมาณการหนี้สินผลประโยชน์เมื่อเกษียณอายุและต้นทุนบริการในอดีตเพิ่มขึ้น</w:t>
      </w:r>
    </w:p>
    <w:p w:rsidR="00B77D57" w:rsidRDefault="00B77D5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br w:type="page"/>
      </w:r>
    </w:p>
    <w:tbl>
      <w:tblPr>
        <w:tblW w:w="9181" w:type="dxa"/>
        <w:tblInd w:w="557" w:type="dxa"/>
        <w:tblLook w:val="01E0" w:firstRow="1" w:lastRow="1" w:firstColumn="1" w:lastColumn="1" w:noHBand="0" w:noVBand="0"/>
      </w:tblPr>
      <w:tblGrid>
        <w:gridCol w:w="3151"/>
        <w:gridCol w:w="1318"/>
        <w:gridCol w:w="238"/>
        <w:gridCol w:w="1324"/>
        <w:gridCol w:w="284"/>
        <w:gridCol w:w="1305"/>
        <w:gridCol w:w="238"/>
        <w:gridCol w:w="1323"/>
      </w:tblGrid>
      <w:tr w:rsidR="00AD5F58" w:rsidRPr="007B4306" w:rsidTr="008B57DB">
        <w:tc>
          <w:tcPr>
            <w:tcW w:w="3151" w:type="dxa"/>
            <w:shd w:val="clear" w:color="auto" w:fill="auto"/>
          </w:tcPr>
          <w:p w:rsidR="00AD5F58" w:rsidRPr="007B4306" w:rsidRDefault="00455A0F" w:rsidP="00622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lastRenderedPageBreak/>
              <w:t>ข้อสมมติหลักในการประมาณการ</w:t>
            </w:r>
          </w:p>
        </w:tc>
        <w:tc>
          <w:tcPr>
            <w:tcW w:w="2880" w:type="dxa"/>
            <w:gridSpan w:val="3"/>
          </w:tcPr>
          <w:p w:rsidR="00AD5F58" w:rsidRPr="007B4306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7B4306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84" w:type="dxa"/>
          </w:tcPr>
          <w:p w:rsidR="00AD5F58" w:rsidRPr="007B4306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866" w:type="dxa"/>
            <w:gridSpan w:val="3"/>
          </w:tcPr>
          <w:p w:rsidR="00AD5F58" w:rsidRPr="007B4306" w:rsidRDefault="00AD5F58" w:rsidP="00F1603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7B4306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AF669D" w:rsidRPr="007B4306" w:rsidTr="008B57DB">
        <w:tc>
          <w:tcPr>
            <w:tcW w:w="3151" w:type="dxa"/>
          </w:tcPr>
          <w:p w:rsidR="00AF669D" w:rsidRPr="007B4306" w:rsidRDefault="006229DB" w:rsidP="006229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 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1318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4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84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5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8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23" w:type="dxa"/>
            <w:shd w:val="clear" w:color="auto" w:fill="auto"/>
          </w:tcPr>
          <w:p w:rsidR="00AF669D" w:rsidRPr="007B4306" w:rsidRDefault="00AF669D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52262" w:rsidRPr="007B4306" w:rsidTr="00AB39F2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252262" w:rsidRPr="007B4306" w:rsidRDefault="00252262" w:rsidP="00AF669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030" w:type="dxa"/>
            <w:gridSpan w:val="7"/>
          </w:tcPr>
          <w:p w:rsidR="00252262" w:rsidRPr="007B4306" w:rsidRDefault="00252262" w:rsidP="00AF669D">
            <w:pPr>
              <w:pStyle w:val="30"/>
              <w:tabs>
                <w:tab w:val="clear" w:pos="360"/>
                <w:tab w:val="clear" w:pos="720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cs/>
                <w:lang w:val="en-US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(ร้อยละ)</w:t>
            </w:r>
          </w:p>
        </w:tc>
      </w:tr>
      <w:tr w:rsidR="009A4719" w:rsidRPr="007B4306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9A4719" w:rsidRPr="007B4306" w:rsidRDefault="009A4719" w:rsidP="009A4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อัตราคิดลด </w:t>
            </w:r>
          </w:p>
        </w:tc>
        <w:tc>
          <w:tcPr>
            <w:tcW w:w="1318" w:type="dxa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1.76 - 4.25</w:t>
            </w: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1.41 - 4.15</w:t>
            </w:r>
          </w:p>
        </w:tc>
        <w:tc>
          <w:tcPr>
            <w:tcW w:w="284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1.76 - 4.25</w:t>
            </w: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1.41 - 4.15</w:t>
            </w:r>
          </w:p>
        </w:tc>
      </w:tr>
      <w:tr w:rsidR="009A4719" w:rsidRPr="007B4306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9A4719" w:rsidRPr="007B4306" w:rsidRDefault="009A4719" w:rsidP="009A4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</w:t>
            </w:r>
          </w:p>
        </w:tc>
        <w:tc>
          <w:tcPr>
            <w:tcW w:w="1318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4, 6, 7, 8 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5, 6, 8 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84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4, 6, 7, 8 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5, 6, 8 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9</w:t>
            </w:r>
          </w:p>
        </w:tc>
      </w:tr>
      <w:tr w:rsidR="009A4719" w:rsidRPr="007B4306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9A4719" w:rsidRPr="007B4306" w:rsidRDefault="009A4719" w:rsidP="009A4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พนักงานประจำ</w:t>
            </w:r>
          </w:p>
        </w:tc>
        <w:tc>
          <w:tcPr>
            <w:tcW w:w="1318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84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</w:tr>
      <w:tr w:rsidR="009A4719" w:rsidRPr="007B4306" w:rsidTr="008B57DB">
        <w:tblPrEx>
          <w:tblLook w:val="0000" w:firstRow="0" w:lastRow="0" w:firstColumn="0" w:lastColumn="0" w:noHBand="0" w:noVBand="0"/>
        </w:tblPrEx>
        <w:tc>
          <w:tcPr>
            <w:tcW w:w="3151" w:type="dxa"/>
          </w:tcPr>
          <w:p w:rsidR="009A4719" w:rsidRPr="007B4306" w:rsidRDefault="009A4719" w:rsidP="009A47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3" w:hanging="25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อัตราการหมุนเวียนของพนักงาน</w:t>
            </w:r>
          </w:p>
        </w:tc>
        <w:tc>
          <w:tcPr>
            <w:tcW w:w="1318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0, 6, 8, 12 </w:t>
            </w:r>
          </w:p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4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0, 6, 7, 11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 17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  <w:tc>
          <w:tcPr>
            <w:tcW w:w="284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05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0, 6, 8, 12 </w:t>
            </w:r>
          </w:p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และ 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18</w:t>
            </w:r>
          </w:p>
        </w:tc>
        <w:tc>
          <w:tcPr>
            <w:tcW w:w="238" w:type="dxa"/>
          </w:tcPr>
          <w:p w:rsidR="009A4719" w:rsidRPr="007B4306" w:rsidRDefault="009A4719" w:rsidP="009A4719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23" w:type="dxa"/>
            <w:vAlign w:val="bottom"/>
          </w:tcPr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0, 6, 7, 11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  <w:p w:rsidR="009A4719" w:rsidRPr="007B4306" w:rsidRDefault="009A4719" w:rsidP="009A4719">
            <w:pPr>
              <w:pStyle w:val="30"/>
              <w:tabs>
                <w:tab w:val="clear" w:pos="360"/>
                <w:tab w:val="clear" w:pos="720"/>
              </w:tabs>
              <w:ind w:left="-105" w:right="-10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>และ</w:t>
            </w: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 xml:space="preserve"> 17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</w:t>
            </w:r>
          </w:p>
        </w:tc>
      </w:tr>
    </w:tbl>
    <w:p w:rsidR="00B76293" w:rsidRPr="007B4306" w:rsidRDefault="00B7629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5037D1" w:rsidRPr="007B4306" w:rsidRDefault="0030390F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ข้อสมม</w:t>
      </w:r>
      <w:r w:rsidR="00B82F6E" w:rsidRPr="007B4306">
        <w:rPr>
          <w:rFonts w:asciiTheme="majorBidi" w:hAnsiTheme="majorBidi" w:cstheme="majorBidi"/>
          <w:sz w:val="28"/>
          <w:szCs w:val="28"/>
          <w:cs/>
        </w:rPr>
        <w:t>ติเกี่ยวกับอัตรามรณะในอนาคตถือตามข้อมูลทางสถิติที่เผยแพร่ทั่วไปและตารางมรณะ</w:t>
      </w:r>
    </w:p>
    <w:p w:rsidR="00C10AFE" w:rsidRPr="007B4306" w:rsidRDefault="00C10AFE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p w:rsidR="00593023" w:rsidRPr="007B4306" w:rsidRDefault="005037D1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7B4306">
        <w:rPr>
          <w:rFonts w:asciiTheme="majorBidi" w:hAnsiTheme="majorBidi" w:cstheme="majorBidi"/>
          <w:sz w:val="28"/>
          <w:szCs w:val="28"/>
        </w:rPr>
        <w:t xml:space="preserve">31 </w:t>
      </w:r>
      <w:r w:rsidRPr="007B4306">
        <w:rPr>
          <w:rFonts w:ascii="Angsana New" w:hAnsi="Angsana New"/>
          <w:sz w:val="28"/>
          <w:szCs w:val="28"/>
          <w:cs/>
        </w:rPr>
        <w:t>ธันวาคม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06AB5" w:rsidRPr="007B4306">
        <w:rPr>
          <w:rFonts w:asciiTheme="majorBidi" w:hAnsiTheme="majorBidi" w:cstheme="majorBidi"/>
          <w:sz w:val="28"/>
          <w:szCs w:val="28"/>
        </w:rPr>
        <w:t>256</w:t>
      </w:r>
      <w:r w:rsidR="00B77D57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6B13D1" w:rsidRPr="007B4306">
        <w:rPr>
          <w:rFonts w:asciiTheme="majorBidi" w:hAnsiTheme="majorBidi" w:cstheme="majorBidi"/>
          <w:sz w:val="28"/>
          <w:szCs w:val="28"/>
          <w:cs/>
        </w:rPr>
        <w:t>ระยะเวลาถั</w:t>
      </w:r>
      <w:r w:rsidRPr="007B4306">
        <w:rPr>
          <w:rFonts w:asciiTheme="majorBidi" w:hAnsiTheme="majorBidi" w:cstheme="majorBidi"/>
          <w:sz w:val="28"/>
          <w:szCs w:val="28"/>
          <w:cs/>
        </w:rPr>
        <w:t>วเฉลี่ยถ่วงน้ำหนักของภาระ</w:t>
      </w:r>
      <w:r w:rsidR="00A3318F" w:rsidRPr="007B4306">
        <w:rPr>
          <w:rFonts w:asciiTheme="majorBidi" w:hAnsiTheme="majorBidi" w:cstheme="majorBidi"/>
          <w:sz w:val="28"/>
          <w:szCs w:val="28"/>
          <w:cs/>
        </w:rPr>
        <w:t>ผูกพันผลประโยชน์ที่กำหนดไว้เป็น</w:t>
      </w:r>
      <w:r w:rsidR="00CF3C33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773075" w:rsidRPr="007B4306">
        <w:rPr>
          <w:rFonts w:asciiTheme="majorBidi" w:hAnsiTheme="majorBidi" w:cstheme="majorBidi"/>
          <w:sz w:val="28"/>
          <w:szCs w:val="28"/>
        </w:rPr>
        <w:t>16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ปี</w:t>
      </w:r>
      <w:r w:rsidR="006848C0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6848C0" w:rsidRPr="007B4306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06AB5" w:rsidRPr="007B4306">
        <w:rPr>
          <w:rFonts w:asciiTheme="majorBidi" w:hAnsiTheme="majorBidi" w:cstheme="majorBidi"/>
          <w:i/>
          <w:iCs/>
          <w:sz w:val="28"/>
          <w:szCs w:val="28"/>
        </w:rPr>
        <w:t>25</w:t>
      </w:r>
      <w:r w:rsidR="00FD654B" w:rsidRPr="007B4306">
        <w:rPr>
          <w:rFonts w:asciiTheme="majorBidi" w:hAnsiTheme="majorBidi" w:cstheme="majorBidi"/>
          <w:i/>
          <w:iCs/>
          <w:sz w:val="28"/>
          <w:szCs w:val="28"/>
        </w:rPr>
        <w:t>6</w:t>
      </w:r>
      <w:r w:rsidR="0012624F" w:rsidRPr="007B4306">
        <w:rPr>
          <w:rFonts w:asciiTheme="majorBidi" w:hAnsiTheme="majorBidi" w:cstheme="majorBidi"/>
          <w:i/>
          <w:iCs/>
          <w:sz w:val="28"/>
          <w:szCs w:val="28"/>
        </w:rPr>
        <w:t>1</w:t>
      </w:r>
      <w:r w:rsidR="006848C0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FD654B" w:rsidRPr="007B4306">
        <w:rPr>
          <w:rFonts w:asciiTheme="majorBidi" w:hAnsiTheme="majorBidi" w:cstheme="majorBidi"/>
          <w:i/>
          <w:iCs/>
          <w:sz w:val="28"/>
          <w:szCs w:val="28"/>
        </w:rPr>
        <w:t>18</w:t>
      </w:r>
      <w:r w:rsidR="006848C0" w:rsidRPr="007B4306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848C0" w:rsidRPr="007B4306">
        <w:rPr>
          <w:rFonts w:asciiTheme="majorBidi" w:hAnsiTheme="majorBidi" w:cstheme="majorBidi"/>
          <w:i/>
          <w:iCs/>
          <w:sz w:val="28"/>
          <w:szCs w:val="28"/>
          <w:cs/>
        </w:rPr>
        <w:t>ปี)</w:t>
      </w:r>
    </w:p>
    <w:p w:rsidR="00306EE0" w:rsidRPr="007B4306" w:rsidRDefault="00306EE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</w:pPr>
    </w:p>
    <w:p w:rsidR="00593023" w:rsidRPr="007B4306" w:rsidRDefault="00593023" w:rsidP="00C10AF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eastAsia="Calibr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</w:rPr>
        <w:t xml:space="preserve">การวิเคราะห์ความอ่อนไหว </w:t>
      </w:r>
    </w:p>
    <w:p w:rsidR="001D2037" w:rsidRPr="007B4306" w:rsidRDefault="001D203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5A15BA" w:rsidRPr="007B4306" w:rsidRDefault="0059302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</w:t>
      </w:r>
      <w:r w:rsidR="0030390F" w:rsidRPr="007B4306">
        <w:rPr>
          <w:rFonts w:asciiTheme="majorBidi" w:hAnsiTheme="majorBidi" w:cstheme="majorBidi"/>
          <w:sz w:val="28"/>
          <w:szCs w:val="28"/>
          <w:cs/>
        </w:rPr>
        <w:t>อสมมติ</w:t>
      </w:r>
      <w:r w:rsidRPr="007B4306">
        <w:rPr>
          <w:rFonts w:asciiTheme="majorBidi" w:hAnsiTheme="majorBidi" w:cstheme="majorBidi"/>
          <w:sz w:val="28"/>
          <w:szCs w:val="28"/>
          <w:cs/>
        </w:rPr>
        <w:t>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</w:t>
      </w:r>
      <w:r w:rsidR="0030390F" w:rsidRPr="007B4306">
        <w:rPr>
          <w:rFonts w:asciiTheme="majorBidi" w:hAnsiTheme="majorBidi" w:cstheme="majorBidi"/>
          <w:sz w:val="28"/>
          <w:szCs w:val="28"/>
          <w:cs/>
        </w:rPr>
        <w:t xml:space="preserve"> โดยถือว่าข้อสมมติ</w:t>
      </w:r>
      <w:r w:rsidRPr="007B4306">
        <w:rPr>
          <w:rFonts w:asciiTheme="majorBidi" w:hAnsiTheme="majorBidi" w:cstheme="majorBidi"/>
          <w:sz w:val="28"/>
          <w:szCs w:val="28"/>
          <w:cs/>
        </w:rPr>
        <w:t>อื่น</w:t>
      </w:r>
      <w:r w:rsidR="003046F0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ๆ </w:t>
      </w:r>
      <w:r w:rsidR="0030390F" w:rsidRPr="007B4306">
        <w:rPr>
          <w:rFonts w:asciiTheme="majorBidi" w:hAnsiTheme="majorBidi" w:cstheme="majorBidi"/>
          <w:sz w:val="28"/>
          <w:szCs w:val="28"/>
          <w:cs/>
        </w:rPr>
        <w:t xml:space="preserve">คงที่ </w:t>
      </w:r>
    </w:p>
    <w:p w:rsidR="00CF3C33" w:rsidRPr="007B4306" w:rsidRDefault="00CF3C3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ook w:val="01E0" w:firstRow="1" w:lastRow="1" w:firstColumn="1" w:lastColumn="1" w:noHBand="0" w:noVBand="0"/>
      </w:tblPr>
      <w:tblGrid>
        <w:gridCol w:w="3690"/>
        <w:gridCol w:w="1170"/>
        <w:gridCol w:w="236"/>
        <w:gridCol w:w="1204"/>
        <w:gridCol w:w="269"/>
        <w:gridCol w:w="1171"/>
        <w:gridCol w:w="269"/>
        <w:gridCol w:w="1171"/>
      </w:tblGrid>
      <w:tr w:rsidR="00CF3C33" w:rsidRPr="007B4306" w:rsidTr="00AE7EFD">
        <w:trPr>
          <w:tblHeader/>
        </w:trPr>
        <w:tc>
          <w:tcPr>
            <w:tcW w:w="3690" w:type="dxa"/>
          </w:tcPr>
          <w:p w:rsidR="00CF3C33" w:rsidRPr="007B4306" w:rsidRDefault="00CF3C33" w:rsidP="00AB39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:rsidR="00CF3C33" w:rsidRPr="007B4306" w:rsidRDefault="00CF3C3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F3C33" w:rsidRPr="007B4306" w:rsidTr="00AE7EFD">
        <w:trPr>
          <w:tblHeader/>
        </w:trPr>
        <w:tc>
          <w:tcPr>
            <w:tcW w:w="3690" w:type="dxa"/>
          </w:tcPr>
          <w:p w:rsidR="00CF3C33" w:rsidRPr="007B4306" w:rsidRDefault="00AE7EFD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</w:t>
            </w:r>
          </w:p>
        </w:tc>
        <w:tc>
          <w:tcPr>
            <w:tcW w:w="2610" w:type="dxa"/>
            <w:gridSpan w:val="3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</w:tr>
      <w:tr w:rsidR="00CF3C33" w:rsidRPr="007B4306" w:rsidTr="00AE7EFD">
        <w:trPr>
          <w:tblHeader/>
        </w:trPr>
        <w:tc>
          <w:tcPr>
            <w:tcW w:w="3690" w:type="dxa"/>
          </w:tcPr>
          <w:p w:rsidR="00CF3C33" w:rsidRPr="007B4306" w:rsidRDefault="00AE7EFD" w:rsidP="00AB39F2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โครงการผลประโยชน์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="00CF3C33"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="00CF3C33"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31 </w:t>
            </w:r>
            <w:r w:rsidR="00CF3C33"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9" w:type="dxa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" w:type="dxa"/>
            <w:vAlign w:val="center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CF3C33" w:rsidRPr="007B4306" w:rsidTr="00AE7EFD">
        <w:trPr>
          <w:tblHeader/>
        </w:trPr>
        <w:tc>
          <w:tcPr>
            <w:tcW w:w="3690" w:type="dxa"/>
          </w:tcPr>
          <w:p w:rsidR="00CF3C33" w:rsidRPr="007B4306" w:rsidRDefault="00CF3C33" w:rsidP="00AB39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:rsidR="00CF3C33" w:rsidRPr="007B4306" w:rsidRDefault="00CF3C3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CF3C33" w:rsidRPr="007B4306" w:rsidTr="00AE7EFD">
        <w:tc>
          <w:tcPr>
            <w:tcW w:w="3690" w:type="dxa"/>
          </w:tcPr>
          <w:p w:rsidR="00CF3C33" w:rsidRPr="007B4306" w:rsidRDefault="00CF3C33" w:rsidP="00CF3C33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236" w:type="dxa"/>
            <w:vAlign w:val="center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(42)</w:t>
            </w:r>
          </w:p>
        </w:tc>
        <w:tc>
          <w:tcPr>
            <w:tcW w:w="269" w:type="dxa"/>
            <w:vAlign w:val="center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69" w:type="dxa"/>
            <w:vAlign w:val="center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</w:tr>
      <w:tr w:rsidR="00CF3C33" w:rsidRPr="007B4306" w:rsidTr="00AE7EFD">
        <w:tc>
          <w:tcPr>
            <w:tcW w:w="3690" w:type="dxa"/>
          </w:tcPr>
          <w:p w:rsidR="00CF3C33" w:rsidRPr="007B4306" w:rsidRDefault="00CF3C33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51</w:t>
            </w:r>
          </w:p>
        </w:tc>
        <w:tc>
          <w:tcPr>
            <w:tcW w:w="236" w:type="dxa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50</w:t>
            </w:r>
          </w:p>
        </w:tc>
        <w:tc>
          <w:tcPr>
            <w:tcW w:w="269" w:type="dxa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(44)</w:t>
            </w:r>
          </w:p>
        </w:tc>
        <w:tc>
          <w:tcPr>
            <w:tcW w:w="269" w:type="dxa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(43)</w:t>
            </w:r>
          </w:p>
        </w:tc>
      </w:tr>
      <w:tr w:rsidR="00CF3C33" w:rsidRPr="007B4306" w:rsidTr="00AE7EFD">
        <w:tc>
          <w:tcPr>
            <w:tcW w:w="3690" w:type="dxa"/>
          </w:tcPr>
          <w:p w:rsidR="00CF3C33" w:rsidRPr="007B4306" w:rsidRDefault="00CF3C33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170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(50)</w:t>
            </w:r>
          </w:p>
        </w:tc>
        <w:tc>
          <w:tcPr>
            <w:tcW w:w="236" w:type="dxa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(46)</w:t>
            </w:r>
          </w:p>
        </w:tc>
        <w:tc>
          <w:tcPr>
            <w:tcW w:w="269" w:type="dxa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63</w:t>
            </w:r>
          </w:p>
        </w:tc>
        <w:tc>
          <w:tcPr>
            <w:tcW w:w="269" w:type="dxa"/>
          </w:tcPr>
          <w:p w:rsidR="00CF3C33" w:rsidRPr="007B4306" w:rsidRDefault="00CF3C33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CF3C33" w:rsidRPr="007B4306" w:rsidRDefault="00CF3C33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57</w:t>
            </w:r>
          </w:p>
        </w:tc>
      </w:tr>
      <w:tr w:rsidR="008E4239" w:rsidRPr="007B4306" w:rsidTr="00AE7EFD">
        <w:tc>
          <w:tcPr>
            <w:tcW w:w="3690" w:type="dxa"/>
          </w:tcPr>
          <w:p w:rsidR="008E4239" w:rsidRPr="007B4306" w:rsidRDefault="008E423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8E4239" w:rsidRPr="007B4306" w:rsidRDefault="008E423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8E4239" w:rsidRPr="007B4306" w:rsidRDefault="008E423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8E4239" w:rsidRPr="007B4306" w:rsidRDefault="008E423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E4239" w:rsidRPr="007B4306" w:rsidRDefault="008E423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8E4239" w:rsidRPr="007B4306" w:rsidRDefault="008E423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8E4239" w:rsidRPr="007B4306" w:rsidRDefault="008E423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8E4239" w:rsidRPr="007B4306" w:rsidRDefault="008E423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01C9" w:rsidRPr="007B4306" w:rsidTr="00AE7EFD">
        <w:tc>
          <w:tcPr>
            <w:tcW w:w="3690" w:type="dxa"/>
          </w:tcPr>
          <w:p w:rsidR="00FB01C9" w:rsidRPr="007B4306" w:rsidRDefault="00FB01C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01C9" w:rsidRPr="007B4306" w:rsidTr="00AE7EFD">
        <w:tc>
          <w:tcPr>
            <w:tcW w:w="3690" w:type="dxa"/>
          </w:tcPr>
          <w:p w:rsidR="00FB01C9" w:rsidRPr="007B4306" w:rsidRDefault="00FB01C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01C9" w:rsidRPr="007B4306" w:rsidTr="00AE7EFD">
        <w:tc>
          <w:tcPr>
            <w:tcW w:w="3690" w:type="dxa"/>
          </w:tcPr>
          <w:p w:rsidR="00FB01C9" w:rsidRPr="007B4306" w:rsidRDefault="00FB01C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01C9" w:rsidRPr="007B4306" w:rsidTr="00AE7EFD">
        <w:tc>
          <w:tcPr>
            <w:tcW w:w="3690" w:type="dxa"/>
          </w:tcPr>
          <w:p w:rsidR="00FB01C9" w:rsidRPr="007B4306" w:rsidRDefault="00FB01C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01C9" w:rsidRPr="007B4306" w:rsidTr="00AE7EFD">
        <w:tc>
          <w:tcPr>
            <w:tcW w:w="3690" w:type="dxa"/>
          </w:tcPr>
          <w:p w:rsidR="00FB01C9" w:rsidRPr="007B4306" w:rsidRDefault="00FB01C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FB01C9" w:rsidRPr="007B4306" w:rsidTr="00AE7EFD">
        <w:tc>
          <w:tcPr>
            <w:tcW w:w="3690" w:type="dxa"/>
          </w:tcPr>
          <w:p w:rsidR="00FB01C9" w:rsidRPr="007B4306" w:rsidRDefault="00FB01C9" w:rsidP="00CF3C33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36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269" w:type="dxa"/>
          </w:tcPr>
          <w:p w:rsidR="00FB01C9" w:rsidRPr="007B4306" w:rsidRDefault="00FB01C9" w:rsidP="00CF3C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71" w:type="dxa"/>
            <w:vAlign w:val="center"/>
          </w:tcPr>
          <w:p w:rsidR="00FB01C9" w:rsidRPr="007B4306" w:rsidRDefault="00FB01C9" w:rsidP="00CF3C33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</w:tr>
      <w:tr w:rsidR="007235F9" w:rsidRPr="007B4306" w:rsidTr="00AE7EFD">
        <w:trPr>
          <w:tblHeader/>
        </w:trPr>
        <w:tc>
          <w:tcPr>
            <w:tcW w:w="3690" w:type="dxa"/>
          </w:tcPr>
          <w:p w:rsidR="007235F9" w:rsidRPr="007B4306" w:rsidRDefault="007235F9" w:rsidP="00AB39F2">
            <w:pPr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490" w:type="dxa"/>
            <w:gridSpan w:val="7"/>
          </w:tcPr>
          <w:p w:rsidR="007235F9" w:rsidRPr="007B4306" w:rsidRDefault="007235F9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7EBD" w:rsidRPr="007B4306" w:rsidTr="00AE7EFD">
        <w:trPr>
          <w:tblHeader/>
        </w:trPr>
        <w:tc>
          <w:tcPr>
            <w:tcW w:w="3690" w:type="dxa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color w:val="0000FF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ผลกระทบต่อภาระผูกพันของ</w:t>
            </w:r>
          </w:p>
        </w:tc>
        <w:tc>
          <w:tcPr>
            <w:tcW w:w="2610" w:type="dxa"/>
            <w:gridSpan w:val="3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ข้อสมมติเพิ่มขึ้น</w:t>
            </w:r>
          </w:p>
        </w:tc>
        <w:tc>
          <w:tcPr>
            <w:tcW w:w="269" w:type="dxa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611" w:type="dxa"/>
            <w:gridSpan w:val="3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ข้อสมมติลดลง</w:t>
            </w:r>
          </w:p>
        </w:tc>
      </w:tr>
      <w:tr w:rsidR="006B7EBD" w:rsidRPr="007B4306" w:rsidTr="00AE7EFD">
        <w:trPr>
          <w:tblHeader/>
        </w:trPr>
        <w:tc>
          <w:tcPr>
            <w:tcW w:w="3690" w:type="dxa"/>
          </w:tcPr>
          <w:p w:rsidR="006B7EBD" w:rsidRPr="007B4306" w:rsidRDefault="006B7EBD" w:rsidP="006B7EBD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    โครงการผลประโยชน์</w:t>
            </w:r>
            <w:r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 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lang w:val="en-GB" w:eastAsia="en-GB"/>
              </w:rPr>
              <w:t xml:space="preserve">31 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ธันวาคม</w:t>
            </w:r>
          </w:p>
        </w:tc>
        <w:tc>
          <w:tcPr>
            <w:tcW w:w="1170" w:type="dxa"/>
            <w:vAlign w:val="center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36" w:type="dxa"/>
            <w:vAlign w:val="center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69" w:type="dxa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69" w:type="dxa"/>
            <w:vAlign w:val="center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6B7EBD" w:rsidRPr="007B4306" w:rsidRDefault="006B7EBD" w:rsidP="006B7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7235F9" w:rsidRPr="007B4306" w:rsidTr="00AE7EFD">
        <w:trPr>
          <w:tblHeader/>
        </w:trPr>
        <w:tc>
          <w:tcPr>
            <w:tcW w:w="3690" w:type="dxa"/>
          </w:tcPr>
          <w:p w:rsidR="007235F9" w:rsidRPr="007B4306" w:rsidRDefault="007235F9" w:rsidP="00AB39F2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</w:tcPr>
          <w:p w:rsidR="007235F9" w:rsidRPr="007B4306" w:rsidRDefault="007235F9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val="en-US" w:bidi="th-TH"/>
              </w:rPr>
              <w:t>(</w:t>
            </w: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  <w:lang w:bidi="th-TH"/>
              </w:rPr>
              <w:t>ล้านบาท)</w:t>
            </w:r>
          </w:p>
        </w:tc>
      </w:tr>
      <w:tr w:rsidR="007235F9" w:rsidRPr="007B4306" w:rsidTr="00AE7EFD">
        <w:tc>
          <w:tcPr>
            <w:tcW w:w="3690" w:type="dxa"/>
          </w:tcPr>
          <w:p w:rsidR="007235F9" w:rsidRPr="007B4306" w:rsidRDefault="007235F9" w:rsidP="007235F9">
            <w:pPr>
              <w:ind w:left="234" w:hanging="234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อัตราคิดลด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center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  <w:vAlign w:val="center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  <w:vAlign w:val="center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  <w:vAlign w:val="center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  <w:vAlign w:val="center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  <w:tr w:rsidR="007235F9" w:rsidRPr="007B4306" w:rsidTr="00AE7EFD">
        <w:tc>
          <w:tcPr>
            <w:tcW w:w="3690" w:type="dxa"/>
          </w:tcPr>
          <w:p w:rsidR="007235F9" w:rsidRPr="007B4306" w:rsidRDefault="007235F9" w:rsidP="007235F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การเพิ่มขึ้นของเงินเดือนในอนาคต 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   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36" w:type="dxa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1</w:t>
            </w:r>
          </w:p>
        </w:tc>
        <w:tc>
          <w:tcPr>
            <w:tcW w:w="269" w:type="dxa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  <w:tc>
          <w:tcPr>
            <w:tcW w:w="269" w:type="dxa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(1)</w:t>
            </w:r>
          </w:p>
        </w:tc>
      </w:tr>
      <w:tr w:rsidR="007235F9" w:rsidRPr="007B4306" w:rsidTr="00AE7EFD">
        <w:tc>
          <w:tcPr>
            <w:tcW w:w="3690" w:type="dxa"/>
          </w:tcPr>
          <w:p w:rsidR="007235F9" w:rsidRPr="007B4306" w:rsidRDefault="007235F9" w:rsidP="007235F9">
            <w:pPr>
              <w:ind w:left="234" w:hanging="234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อัตราการหมุนเวียนของพนักงาน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(เปลี่ยนแปลงร้อยละ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20)</w:t>
            </w:r>
          </w:p>
        </w:tc>
        <w:tc>
          <w:tcPr>
            <w:tcW w:w="1170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36" w:type="dxa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204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269" w:type="dxa"/>
          </w:tcPr>
          <w:p w:rsidR="007235F9" w:rsidRPr="007B4306" w:rsidRDefault="007235F9" w:rsidP="00723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right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71" w:type="dxa"/>
          </w:tcPr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  <w:p w:rsidR="007235F9" w:rsidRPr="007B4306" w:rsidRDefault="007235F9" w:rsidP="007235F9">
            <w:pPr>
              <w:pStyle w:val="a"/>
              <w:tabs>
                <w:tab w:val="clear" w:pos="1080"/>
                <w:tab w:val="decimal" w:pos="722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lang w:val="en-US"/>
              </w:rPr>
              <w:t>-</w:t>
            </w:r>
          </w:p>
        </w:tc>
      </w:tr>
    </w:tbl>
    <w:p w:rsidR="00C31ED3" w:rsidRPr="007B4306" w:rsidRDefault="00C31ED3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A7EDD" w:rsidRPr="007B4306" w:rsidRDefault="001D758D" w:rsidP="0088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t>1</w:t>
      </w:r>
      <w:r w:rsidR="0033462E" w:rsidRPr="007B4306">
        <w:rPr>
          <w:rFonts w:ascii="Angsana New" w:hAnsi="Angsana New"/>
          <w:b/>
          <w:bCs/>
          <w:sz w:val="28"/>
          <w:szCs w:val="28"/>
        </w:rPr>
        <w:t>6</w:t>
      </w:r>
      <w:r w:rsidR="00BA7EDD" w:rsidRPr="007B4306">
        <w:rPr>
          <w:rFonts w:ascii="Angsana New" w:hAnsi="Angsana New"/>
          <w:b/>
          <w:bCs/>
          <w:sz w:val="28"/>
          <w:szCs w:val="28"/>
          <w:cs/>
        </w:rPr>
        <w:tab/>
      </w:r>
      <w:r w:rsidR="00BA7EDD" w:rsidRPr="007B43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ทุนเรือนหุ้น </w:t>
      </w:r>
      <w:r w:rsidR="00F068B0" w:rsidRPr="007B43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  <w:r w:rsidR="00E527F6" w:rsidRPr="007B43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:rsidR="008B7121" w:rsidRPr="007B4306" w:rsidRDefault="008B7121" w:rsidP="008827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71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2"/>
        <w:gridCol w:w="853"/>
        <w:gridCol w:w="1113"/>
        <w:gridCol w:w="249"/>
        <w:gridCol w:w="18"/>
        <w:gridCol w:w="1101"/>
        <w:gridCol w:w="273"/>
        <w:gridCol w:w="1071"/>
        <w:gridCol w:w="268"/>
        <w:gridCol w:w="1073"/>
      </w:tblGrid>
      <w:tr w:rsidR="008B7121" w:rsidRPr="007B4306" w:rsidTr="00333E43">
        <w:trPr>
          <w:tblHeader/>
        </w:trPr>
        <w:tc>
          <w:tcPr>
            <w:tcW w:w="1718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ab/>
            </w:r>
          </w:p>
        </w:tc>
        <w:tc>
          <w:tcPr>
            <w:tcW w:w="465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1353" w:type="pct"/>
            <w:gridSpan w:val="4"/>
            <w:shd w:val="clear" w:color="auto" w:fill="auto"/>
          </w:tcPr>
          <w:p w:rsidR="008B7121" w:rsidRPr="007B4306" w:rsidRDefault="008B7121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33462E" w:rsidRPr="007B43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9" w:type="pct"/>
            <w:shd w:val="clear" w:color="auto" w:fill="auto"/>
          </w:tcPr>
          <w:p w:rsidR="008B7121" w:rsidRPr="007B4306" w:rsidRDefault="008B7121" w:rsidP="008B71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15" w:type="pct"/>
            <w:gridSpan w:val="3"/>
            <w:shd w:val="clear" w:color="auto" w:fill="auto"/>
          </w:tcPr>
          <w:p w:rsidR="008B7121" w:rsidRPr="007B4306" w:rsidRDefault="008B7121" w:rsidP="003118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311895" w:rsidRPr="007B43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33462E"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8B7121" w:rsidRPr="007B4306" w:rsidTr="00333E43">
        <w:trPr>
          <w:tblHeader/>
        </w:trPr>
        <w:tc>
          <w:tcPr>
            <w:tcW w:w="1718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607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  <w:gridSpan w:val="2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0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49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146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</w:tr>
      <w:tr w:rsidR="008B7121" w:rsidRPr="007B4306" w:rsidTr="00333E43">
        <w:trPr>
          <w:tblHeader/>
        </w:trPr>
        <w:tc>
          <w:tcPr>
            <w:tcW w:w="1718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816" w:type="pct"/>
            <w:gridSpan w:val="8"/>
            <w:shd w:val="clear" w:color="auto" w:fill="auto"/>
          </w:tcPr>
          <w:p w:rsidR="008B7121" w:rsidRPr="007B4306" w:rsidRDefault="008B7121" w:rsidP="008B712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2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(ล้านหุ้น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 / 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2738CF" w:rsidRDefault="002738CF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738CF">
              <w:rPr>
                <w:rFonts w:asciiTheme="majorBidi" w:hAnsiTheme="majorBidi"/>
                <w:sz w:val="28"/>
                <w:szCs w:val="28"/>
                <w:cs/>
              </w:rPr>
              <w:t>ทุนจดทะเบียน ณ วันที่ 31 ธันวาคม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2,226</w:t>
            </w: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2,226</w:t>
            </w: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2,226</w:t>
            </w: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2,226</w:t>
            </w: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>หุ้น</w:t>
            </w: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ที่ออกและชำระแล้ว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7"/>
              </w:tabs>
              <w:spacing w:after="0" w:line="240" w:lineRule="auto"/>
              <w:ind w:right="-13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-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spacing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2,189</w:t>
            </w: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2,187</w:t>
            </w: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spacing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07" w:type="pct"/>
            <w:shd w:val="clear" w:color="auto" w:fill="auto"/>
          </w:tcPr>
          <w:p w:rsidR="007A077B" w:rsidRPr="007B4306" w:rsidRDefault="007A077B" w:rsidP="00FB01C9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shd w:val="clear" w:color="auto" w:fill="auto"/>
          </w:tcPr>
          <w:p w:rsidR="007A077B" w:rsidRPr="007B4306" w:rsidRDefault="007A077B" w:rsidP="00FB01C9">
            <w:pPr>
              <w:pStyle w:val="a"/>
              <w:tabs>
                <w:tab w:val="clear" w:pos="1080"/>
                <w:tab w:val="decimal" w:pos="563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วันที่ 3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7" w:type="pct"/>
            <w:tcBorders>
              <w:top w:val="sing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top w:val="sing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4" w:type="pct"/>
            <w:tcBorders>
              <w:top w:val="sing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585" w:type="pct"/>
            <w:tcBorders>
              <w:top w:val="sing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7A077B" w:rsidRPr="007B4306" w:rsidTr="00333E43">
        <w:tc>
          <w:tcPr>
            <w:tcW w:w="1718" w:type="pct"/>
            <w:shd w:val="clear" w:color="auto" w:fill="auto"/>
          </w:tcPr>
          <w:p w:rsidR="007A077B" w:rsidRPr="007B4306" w:rsidRDefault="007A077B" w:rsidP="007A07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7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-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หุ้นสามัญ</w:t>
            </w:r>
          </w:p>
        </w:tc>
        <w:tc>
          <w:tcPr>
            <w:tcW w:w="465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15" w:right="-7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607" w:type="pct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2,189</w:t>
            </w:r>
          </w:p>
        </w:tc>
        <w:tc>
          <w:tcPr>
            <w:tcW w:w="13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10" w:type="pct"/>
            <w:gridSpan w:val="2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2,189</w:t>
            </w:r>
          </w:p>
        </w:tc>
        <w:tc>
          <w:tcPr>
            <w:tcW w:w="149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4" w:type="pct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2,189</w:t>
            </w:r>
          </w:p>
        </w:tc>
        <w:tc>
          <w:tcPr>
            <w:tcW w:w="146" w:type="pct"/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85" w:type="pct"/>
            <w:tcBorders>
              <w:bottom w:val="double" w:sz="4" w:space="0" w:color="auto"/>
            </w:tcBorders>
            <w:shd w:val="clear" w:color="auto" w:fill="auto"/>
          </w:tcPr>
          <w:p w:rsidR="007A077B" w:rsidRPr="007B4306" w:rsidRDefault="007A077B" w:rsidP="007A07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after="0" w:line="240" w:lineRule="auto"/>
              <w:ind w:left="-115" w:right="-13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2,189</w:t>
            </w:r>
          </w:p>
        </w:tc>
      </w:tr>
    </w:tbl>
    <w:p w:rsidR="00074DC7" w:rsidRPr="007B4306" w:rsidRDefault="00074DC7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804A8" w:rsidRPr="007B4306" w:rsidRDefault="00B804A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ผู้ถือหุ้นสามัญจะได้รับสิทธิในการรับเงินปันผลจากการประกาศจ่ายเงินปันผลและมีสิทธิออกเสียงลงคะแนนหนึ่งเสียงต่อหนึ่งหุ้นในที่ประชุมของบริษัท</w:t>
      </w:r>
    </w:p>
    <w:p w:rsidR="00B804A8" w:rsidRPr="007B4306" w:rsidRDefault="00B804A8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A33536" w:rsidRPr="007B4306" w:rsidRDefault="00A335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8"/>
          <w:szCs w:val="28"/>
          <w:cs/>
        </w:rPr>
      </w:pPr>
      <w:r w:rsidRPr="007B4306">
        <w:rPr>
          <w:rFonts w:ascii="Angsana New" w:hAnsi="Angsana New"/>
          <w:i/>
          <w:iCs/>
          <w:sz w:val="28"/>
          <w:szCs w:val="28"/>
          <w:cs/>
        </w:rPr>
        <w:br w:type="page"/>
      </w:r>
    </w:p>
    <w:p w:rsidR="004F4244" w:rsidRPr="007B4306" w:rsidRDefault="004F4244" w:rsidP="004F4244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  <w:lang w:val="en-US"/>
        </w:rPr>
      </w:pPr>
      <w:r w:rsidRPr="007B4306">
        <w:rPr>
          <w:rFonts w:ascii="Angsana New" w:hAnsi="Angsana New"/>
          <w:i/>
          <w:iCs/>
          <w:sz w:val="28"/>
          <w:szCs w:val="28"/>
          <w:cs/>
          <w:lang w:val="en-US" w:bidi="th-TH"/>
        </w:rPr>
        <w:lastRenderedPageBreak/>
        <w:t>การออกหุ้น</w:t>
      </w:r>
      <w:r w:rsidR="00D1328B" w:rsidRPr="007B4306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ใหม่</w:t>
      </w:r>
      <w:r w:rsidRPr="007B4306">
        <w:rPr>
          <w:rFonts w:ascii="Angsana New" w:hAnsi="Angsana New"/>
          <w:i/>
          <w:iCs/>
          <w:sz w:val="28"/>
          <w:szCs w:val="28"/>
          <w:cs/>
          <w:lang w:val="en-US" w:bidi="th-TH"/>
        </w:rPr>
        <w:t xml:space="preserve"> </w:t>
      </w:r>
    </w:p>
    <w:p w:rsidR="004F4244" w:rsidRPr="008E4239" w:rsidRDefault="004F4244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77500C" w:rsidRPr="007B4306" w:rsidRDefault="0077500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ในระหว่าง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ปีสิ้นสุ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ดวันที่ </w:t>
      </w:r>
      <w:r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 ธันวาคม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</w:rPr>
        <w:t>256</w:t>
      </w:r>
      <w:r w:rsidR="00C109CA"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7B4306">
        <w:rPr>
          <w:rFonts w:asciiTheme="majorBidi" w:hAnsiTheme="majorBidi" w:cstheme="majorBidi"/>
          <w:sz w:val="28"/>
          <w:szCs w:val="28"/>
        </w:rPr>
        <w:t>25</w:t>
      </w:r>
      <w:r w:rsidR="00660A11" w:rsidRPr="007B4306">
        <w:rPr>
          <w:rFonts w:asciiTheme="majorBidi" w:hAnsiTheme="majorBidi" w:cstheme="majorBidi"/>
          <w:sz w:val="28"/>
          <w:szCs w:val="28"/>
        </w:rPr>
        <w:t>6</w:t>
      </w:r>
      <w:r w:rsidR="00C109CA"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มีการใช้สิทธิใบสำคัญแสดงสิทธิที่จะซื้อหุ้นสามัญ</w:t>
      </w:r>
      <w:r w:rsidRPr="007B4306">
        <w:rPr>
          <w:rFonts w:asciiTheme="majorBidi" w:hAnsiTheme="majorBidi" w:cstheme="majorBidi"/>
          <w:sz w:val="28"/>
          <w:szCs w:val="28"/>
        </w:rPr>
        <w:t xml:space="preserve"> (“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ใบสำคัญแสดงสิทธิฯ</w:t>
      </w:r>
      <w:r w:rsidRPr="007B4306">
        <w:rPr>
          <w:rFonts w:asciiTheme="majorBidi" w:hAnsiTheme="majorBidi" w:cstheme="majorBidi"/>
          <w:sz w:val="28"/>
          <w:szCs w:val="28"/>
        </w:rPr>
        <w:t xml:space="preserve">”)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ของบริษัทดังนี้</w:t>
      </w:r>
    </w:p>
    <w:p w:rsidR="0077500C" w:rsidRPr="008E4239" w:rsidRDefault="0077500C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91" w:type="dxa"/>
        <w:tblInd w:w="547" w:type="dxa"/>
        <w:tblLook w:val="04A0" w:firstRow="1" w:lastRow="0" w:firstColumn="1" w:lastColumn="0" w:noHBand="0" w:noVBand="1"/>
      </w:tblPr>
      <w:tblGrid>
        <w:gridCol w:w="3791"/>
        <w:gridCol w:w="1890"/>
        <w:gridCol w:w="1620"/>
        <w:gridCol w:w="270"/>
        <w:gridCol w:w="1620"/>
      </w:tblGrid>
      <w:tr w:rsidR="0077500C" w:rsidRPr="007B4306" w:rsidTr="004F5D08">
        <w:tc>
          <w:tcPr>
            <w:tcW w:w="3791" w:type="dxa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90" w:type="dxa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77500C" w:rsidRPr="007B4306" w:rsidRDefault="0077500C" w:rsidP="007750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7500C" w:rsidRPr="007B4306" w:rsidTr="004F5D08">
        <w:tc>
          <w:tcPr>
            <w:tcW w:w="3791" w:type="dxa"/>
            <w:vAlign w:val="bottom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ราคาใช้สิทธิหุ้นละ</w:t>
            </w:r>
          </w:p>
        </w:tc>
        <w:tc>
          <w:tcPr>
            <w:tcW w:w="1620" w:type="dxa"/>
          </w:tcPr>
          <w:p w:rsidR="0077500C" w:rsidRPr="007B4306" w:rsidRDefault="0077500C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C109CA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77500C" w:rsidRPr="007B4306" w:rsidRDefault="0077500C" w:rsidP="00660A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  <w:r w:rsidR="00660A11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="00C109CA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7500C" w:rsidRPr="007B4306" w:rsidTr="004F5D08">
        <w:tc>
          <w:tcPr>
            <w:tcW w:w="3791" w:type="dxa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3510" w:type="dxa"/>
            <w:gridSpan w:val="3"/>
          </w:tcPr>
          <w:p w:rsidR="0077500C" w:rsidRPr="007B4306" w:rsidRDefault="0077500C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(ล้านหุ้น)</w:t>
            </w:r>
          </w:p>
        </w:tc>
      </w:tr>
      <w:tr w:rsidR="00C109CA" w:rsidRPr="007B4306" w:rsidTr="00D86760">
        <w:tc>
          <w:tcPr>
            <w:tcW w:w="3791" w:type="dxa"/>
          </w:tcPr>
          <w:p w:rsidR="00C109CA" w:rsidRPr="007B4306" w:rsidRDefault="00C109CA" w:rsidP="00C1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โครงการ </w:t>
            </w:r>
            <w:r w:rsidRPr="007B4306">
              <w:rPr>
                <w:rFonts w:ascii="Angsana New" w:hAnsi="Angsana New"/>
                <w:sz w:val="28"/>
                <w:szCs w:val="28"/>
              </w:rPr>
              <w:t>PS-WF</w:t>
            </w:r>
          </w:p>
        </w:tc>
        <w:tc>
          <w:tcPr>
            <w:tcW w:w="1890" w:type="dxa"/>
          </w:tcPr>
          <w:p w:rsidR="00C109CA" w:rsidRPr="007B4306" w:rsidRDefault="00C109CA" w:rsidP="00C109CA">
            <w:pPr>
              <w:pStyle w:val="30"/>
              <w:tabs>
                <w:tab w:val="clear" w:pos="360"/>
                <w:tab w:val="clear" w:pos="720"/>
              </w:tabs>
              <w:spacing w:line="380" w:lineRule="exact"/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16.28</w:t>
            </w:r>
          </w:p>
        </w:tc>
        <w:tc>
          <w:tcPr>
            <w:tcW w:w="1620" w:type="dxa"/>
            <w:tcBorders>
              <w:bottom w:val="nil"/>
            </w:tcBorders>
          </w:tcPr>
          <w:p w:rsidR="00C109CA" w:rsidRPr="007B4306" w:rsidRDefault="00866374" w:rsidP="00C10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C109CA" w:rsidRPr="007B4306" w:rsidRDefault="00C109CA" w:rsidP="00C109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913"/>
              </w:tabs>
              <w:spacing w:line="38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nil"/>
            </w:tcBorders>
          </w:tcPr>
          <w:p w:rsidR="00C109CA" w:rsidRPr="007B4306" w:rsidRDefault="00C109CA" w:rsidP="00C109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44"/>
              </w:tabs>
              <w:spacing w:after="0" w:line="240" w:lineRule="auto"/>
              <w:ind w:right="-13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1.7</w:t>
            </w:r>
          </w:p>
        </w:tc>
      </w:tr>
    </w:tbl>
    <w:p w:rsidR="0077500C" w:rsidRPr="008E4239" w:rsidRDefault="0077500C" w:rsidP="0030671A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26"/>
          <w:szCs w:val="26"/>
          <w:lang w:val="en-US" w:bidi="th-TH"/>
        </w:rPr>
      </w:pPr>
    </w:p>
    <w:p w:rsidR="0030671A" w:rsidRPr="007B4306" w:rsidRDefault="0030671A" w:rsidP="0030671A">
      <w:pPr>
        <w:pStyle w:val="block"/>
        <w:spacing w:after="0" w:line="240" w:lineRule="auto"/>
        <w:ind w:left="547"/>
        <w:jc w:val="thaiDistribute"/>
        <w:rPr>
          <w:rFonts w:ascii="Angsana New" w:hAnsi="Angsana New"/>
          <w:i/>
          <w:iCs/>
          <w:sz w:val="28"/>
          <w:szCs w:val="28"/>
          <w:lang w:val="en-US" w:bidi="th-TH"/>
        </w:rPr>
      </w:pPr>
      <w:r w:rsidRPr="007B4306">
        <w:rPr>
          <w:rFonts w:ascii="Angsana New" w:hAnsi="Angsana New" w:hint="cs"/>
          <w:i/>
          <w:iCs/>
          <w:sz w:val="28"/>
          <w:szCs w:val="28"/>
          <w:cs/>
          <w:lang w:val="en-US" w:bidi="th-TH"/>
        </w:rPr>
        <w:t>ส่</w:t>
      </w:r>
      <w:r w:rsidRPr="007B4306">
        <w:rPr>
          <w:rFonts w:ascii="Angsana New" w:hAnsi="Angsana New"/>
          <w:i/>
          <w:iCs/>
          <w:sz w:val="28"/>
          <w:szCs w:val="28"/>
          <w:cs/>
          <w:lang w:val="en-US" w:bidi="th-TH"/>
        </w:rPr>
        <w:t>วนเกินมูลค่าหุ้น</w:t>
      </w:r>
    </w:p>
    <w:p w:rsidR="0030671A" w:rsidRPr="008E4239" w:rsidRDefault="0030671A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30671A" w:rsidRPr="007B4306" w:rsidRDefault="0030671A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7B4306">
        <w:rPr>
          <w:rFonts w:asciiTheme="majorBidi" w:hAnsiTheme="majorBidi" w:cstheme="majorBidi"/>
          <w:sz w:val="28"/>
          <w:szCs w:val="28"/>
        </w:rPr>
        <w:t>2535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7B4306">
        <w:rPr>
          <w:rFonts w:asciiTheme="majorBidi" w:hAnsiTheme="majorBidi" w:cstheme="majorBidi"/>
          <w:sz w:val="28"/>
          <w:szCs w:val="28"/>
        </w:rPr>
        <w:t>51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ในกรณีที่บริษัทเสนอขายหุ้นสูงกว่ามูลค่าหุ้นที่จดทะเบียนไว้ บริษัทต้องนำค่าหุ้นส่วนเกินนี้ตั้งเป็นทุนสำรอง (</w:t>
      </w:r>
      <w:r w:rsidRPr="007B4306">
        <w:rPr>
          <w:rFonts w:asciiTheme="majorBidi" w:hAnsiTheme="majorBidi" w:cstheme="majorBidi"/>
          <w:sz w:val="28"/>
          <w:szCs w:val="28"/>
        </w:rPr>
        <w:t>“</w:t>
      </w:r>
      <w:r w:rsidRPr="007B4306">
        <w:rPr>
          <w:rFonts w:asciiTheme="majorBidi" w:hAnsiTheme="majorBidi" w:cstheme="majorBidi"/>
          <w:sz w:val="28"/>
          <w:szCs w:val="28"/>
          <w:cs/>
        </w:rPr>
        <w:t>ส่วนเกินมูลค่าหุ้น</w:t>
      </w:r>
      <w:r w:rsidRPr="007B4306">
        <w:rPr>
          <w:rFonts w:asciiTheme="majorBidi" w:hAnsiTheme="majorBidi" w:cstheme="majorBidi"/>
          <w:sz w:val="28"/>
          <w:szCs w:val="28"/>
        </w:rPr>
        <w:t>”</w:t>
      </w:r>
      <w:r w:rsidRPr="007B4306">
        <w:rPr>
          <w:rFonts w:asciiTheme="majorBidi" w:hAnsiTheme="majorBidi" w:cstheme="majorBidi"/>
          <w:sz w:val="28"/>
          <w:szCs w:val="28"/>
          <w:cs/>
        </w:rPr>
        <w:t>) ส่วนเกินมูลค่าหุ้นนี้จะนำไปจ่ายเป็นเงินปันผลไม่ได้</w:t>
      </w:r>
    </w:p>
    <w:p w:rsidR="0045326D" w:rsidRPr="008E4239" w:rsidRDefault="0045326D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p w:rsidR="00566F97" w:rsidRPr="007B4306" w:rsidRDefault="001D758D" w:rsidP="0094228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t>1</w:t>
      </w:r>
      <w:r w:rsidR="00AF6BA8" w:rsidRPr="007B4306">
        <w:rPr>
          <w:rFonts w:ascii="Angsana New" w:hAnsi="Angsana New"/>
          <w:b/>
          <w:bCs/>
          <w:sz w:val="28"/>
          <w:szCs w:val="28"/>
        </w:rPr>
        <w:t>7</w:t>
      </w:r>
      <w:r w:rsidR="00942281" w:rsidRPr="007B4306">
        <w:rPr>
          <w:rFonts w:ascii="Angsana New" w:hAnsi="Angsana New"/>
          <w:b/>
          <w:bCs/>
          <w:sz w:val="28"/>
          <w:szCs w:val="28"/>
        </w:rPr>
        <w:tab/>
      </w:r>
      <w:r w:rsidR="00566F97" w:rsidRPr="007B4306">
        <w:rPr>
          <w:rFonts w:ascii="Angsana New" w:hAnsi="Angsana New"/>
          <w:b/>
          <w:bCs/>
          <w:sz w:val="28"/>
          <w:szCs w:val="28"/>
          <w:cs/>
        </w:rPr>
        <w:t>ใบสำคัญแสดงสิทธิที่จะซื้อหุ้น</w:t>
      </w:r>
    </w:p>
    <w:p w:rsidR="0077500C" w:rsidRPr="008E4239" w:rsidRDefault="0077500C" w:rsidP="00A95C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  <w:sz w:val="26"/>
          <w:szCs w:val="26"/>
        </w:rPr>
      </w:pPr>
    </w:p>
    <w:p w:rsidR="00B274CE" w:rsidRPr="007B4306" w:rsidRDefault="00B274CE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28"/>
          <w:szCs w:val="28"/>
        </w:rPr>
      </w:pPr>
      <w:r w:rsidRPr="007B4306">
        <w:rPr>
          <w:rFonts w:ascii="Angsana New" w:hAnsi="Angsana New"/>
          <w:i/>
          <w:iCs/>
          <w:sz w:val="28"/>
          <w:szCs w:val="28"/>
        </w:rPr>
        <w:t>PS-WF</w:t>
      </w:r>
    </w:p>
    <w:p w:rsidR="00B274CE" w:rsidRPr="008E4239" w:rsidRDefault="00B274CE" w:rsidP="00F04A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6"/>
          <w:szCs w:val="26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450"/>
        <w:gridCol w:w="5310"/>
      </w:tblGrid>
      <w:tr w:rsidR="00B274CE" w:rsidRPr="007B4306" w:rsidTr="003E163B">
        <w:trPr>
          <w:tblHeader/>
        </w:trPr>
        <w:tc>
          <w:tcPr>
            <w:tcW w:w="1863" w:type="pct"/>
            <w:tcBorders>
              <w:bottom w:val="single" w:sz="4" w:space="0" w:color="auto"/>
            </w:tcBorders>
          </w:tcPr>
          <w:p w:rsidR="00B274CE" w:rsidRPr="007B43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br w:type="page"/>
              <w:t>รายการ</w:t>
            </w:r>
          </w:p>
        </w:tc>
        <w:tc>
          <w:tcPr>
            <w:tcW w:w="245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  <w:tcBorders>
              <w:bottom w:val="single" w:sz="4" w:space="0" w:color="auto"/>
            </w:tcBorders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รายละเอียด</w:t>
            </w:r>
          </w:p>
        </w:tc>
      </w:tr>
      <w:tr w:rsidR="00B274CE" w:rsidRPr="007B4306" w:rsidTr="003E163B">
        <w:tc>
          <w:tcPr>
            <w:tcW w:w="1863" w:type="pct"/>
          </w:tcPr>
          <w:p w:rsidR="00B274CE" w:rsidRPr="007B43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ประเภทของใบสำคัญแสดงสิทธิฯ</w:t>
            </w:r>
          </w:p>
        </w:tc>
        <w:tc>
          <w:tcPr>
            <w:tcW w:w="245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ชนิดไม่มีมูลค่า</w:t>
            </w:r>
          </w:p>
        </w:tc>
      </w:tr>
      <w:tr w:rsidR="00B274CE" w:rsidRPr="007B4306" w:rsidTr="003E163B">
        <w:tc>
          <w:tcPr>
            <w:tcW w:w="1863" w:type="pct"/>
          </w:tcPr>
          <w:p w:rsidR="00B274CE" w:rsidRPr="007B43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อายุของใบสำคัญแสดงสิทธิฯ</w:t>
            </w:r>
          </w:p>
        </w:tc>
        <w:tc>
          <w:tcPr>
            <w:tcW w:w="245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 นับแต่วันที่ออกใบสำคัญแสดงสิทธิ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ฯ</w:t>
            </w:r>
          </w:p>
        </w:tc>
      </w:tr>
      <w:tr w:rsidR="005037D1" w:rsidRPr="007B4306" w:rsidTr="003E163B">
        <w:tc>
          <w:tcPr>
            <w:tcW w:w="1863" w:type="pct"/>
          </w:tcPr>
          <w:p w:rsidR="005037D1" w:rsidRPr="007B4306" w:rsidRDefault="005037D1" w:rsidP="00E2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เสนอให้กับ</w:t>
            </w:r>
          </w:p>
        </w:tc>
        <w:tc>
          <w:tcPr>
            <w:tcW w:w="245" w:type="pct"/>
          </w:tcPr>
          <w:p w:rsidR="005037D1" w:rsidRPr="007B4306" w:rsidRDefault="005037D1" w:rsidP="00E2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2" w:type="pct"/>
          </w:tcPr>
          <w:p w:rsidR="005037D1" w:rsidRPr="007B4306" w:rsidRDefault="005037D1" w:rsidP="00C1564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 (ซึ่งได้รับการจัดสรรในฐานะเป็นผู้บริหารของ</w:t>
            </w:r>
            <w:r w:rsidR="00006775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006775"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6775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พฤกษา เรียลเอสเตท จำกัด (มหาชน)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) และผู้บริหารของ</w:t>
            </w:r>
            <w:r w:rsidR="00006775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006775"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006775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พฤกษา เรียลเอสเตท จำกัด (มหาชน)</w:t>
            </w:r>
            <w:r w:rsidR="00006775"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และ/หรือบริษัทย่อย</w:t>
            </w:r>
          </w:p>
        </w:tc>
      </w:tr>
      <w:tr w:rsidR="005037D1" w:rsidRPr="007B4306" w:rsidTr="003E163B">
        <w:tc>
          <w:tcPr>
            <w:tcW w:w="1863" w:type="pct"/>
          </w:tcPr>
          <w:p w:rsidR="005037D1" w:rsidRPr="007B4306" w:rsidRDefault="005037D1" w:rsidP="00E2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จำนวนที่ออกและจัดสรรแล้ว                   </w:t>
            </w:r>
          </w:p>
          <w:p w:rsidR="005037D1" w:rsidRPr="007B4306" w:rsidRDefault="005037D1" w:rsidP="00E233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="0077500C" w:rsidRPr="007B43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92CD0"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5" w:type="pct"/>
          </w:tcPr>
          <w:p w:rsidR="005037D1" w:rsidRPr="007B4306" w:rsidRDefault="005037D1" w:rsidP="00E2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92" w:type="pct"/>
          </w:tcPr>
          <w:p w:rsidR="005037D1" w:rsidRPr="007B4306" w:rsidRDefault="00EE3C0B" w:rsidP="00E2338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6,481,593 </w:t>
            </w:r>
            <w:r w:rsidR="005037D1"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หน่วย</w:t>
            </w:r>
            <w:r w:rsidR="005037D1"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5037D1"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(หน่วยที่มีการให้สิทธิจริง)</w:t>
            </w:r>
          </w:p>
        </w:tc>
      </w:tr>
      <w:tr w:rsidR="00B274CE" w:rsidRPr="007B4306" w:rsidTr="003E163B">
        <w:tc>
          <w:tcPr>
            <w:tcW w:w="1863" w:type="pct"/>
          </w:tcPr>
          <w:p w:rsidR="00B274CE" w:rsidRPr="007B43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45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ใบสำคัญแสดงสิทธิฯ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หน่วยต่อหุ้นสามัญ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หุ้น</w:t>
            </w:r>
          </w:p>
        </w:tc>
      </w:tr>
      <w:tr w:rsidR="00B274CE" w:rsidRPr="007B4306" w:rsidTr="003E163B">
        <w:tc>
          <w:tcPr>
            <w:tcW w:w="1863" w:type="pct"/>
          </w:tcPr>
          <w:p w:rsidR="00B274CE" w:rsidRPr="007B43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ราคาในการใช้สิทธิ</w:t>
            </w:r>
          </w:p>
        </w:tc>
        <w:tc>
          <w:tcPr>
            <w:tcW w:w="245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16.28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บาทต่อหุ้น</w:t>
            </w:r>
          </w:p>
        </w:tc>
      </w:tr>
      <w:tr w:rsidR="00B274CE" w:rsidRPr="007B4306" w:rsidTr="003E163B">
        <w:tc>
          <w:tcPr>
            <w:tcW w:w="1863" w:type="pct"/>
          </w:tcPr>
          <w:p w:rsidR="00B274CE" w:rsidRPr="007B4306" w:rsidRDefault="00B274CE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ระยะเวลาและสัดส่วนการใช้สิทธิ</w:t>
            </w:r>
          </w:p>
        </w:tc>
        <w:tc>
          <w:tcPr>
            <w:tcW w:w="245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</w:tcPr>
          <w:p w:rsidR="00B274CE" w:rsidRPr="007B4306" w:rsidRDefault="00B274CE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ปีละ </w:t>
            </w:r>
            <w:r w:rsidRPr="007B4306">
              <w:rPr>
                <w:rFonts w:ascii="Angsana New" w:hAnsi="Angsana New"/>
                <w:sz w:val="28"/>
                <w:szCs w:val="28"/>
              </w:rPr>
              <w:t>4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ครั้งในเดือนกุมภาพันธ์ พฤษภาคม สิงหาคม และพฤศจิกายนของแต่ละปี </w:t>
            </w:r>
            <w:r w:rsidRPr="007B4306">
              <w:rPr>
                <w:rFonts w:ascii="Angsana New" w:hAnsi="Angsana New"/>
                <w:sz w:val="28"/>
                <w:szCs w:val="28"/>
              </w:rPr>
              <w:t>(2558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เป็นปีแรก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โดยจะใช้สิทธิรวมกันในแต่ละปีได้ไม่เกิน 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 ใน 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ของที่ได้รับจัดสรรเป็นระยะเวลา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4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ปี ในกรณีที่ไม่ได้ใช้สิทธิให้ครบจำนวนให้สามารถไปใช้สิทธิได้ในคราวถัดไป</w:t>
            </w:r>
          </w:p>
        </w:tc>
      </w:tr>
      <w:tr w:rsidR="00A92CD0" w:rsidRPr="007B4306" w:rsidTr="003E163B">
        <w:tc>
          <w:tcPr>
            <w:tcW w:w="1863" w:type="pct"/>
          </w:tcPr>
          <w:p w:rsidR="00A92CD0" w:rsidRPr="007B4306" w:rsidRDefault="00A92CD0" w:rsidP="007F59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45" w:type="pct"/>
          </w:tcPr>
          <w:p w:rsidR="00A92CD0" w:rsidRPr="007B4306" w:rsidRDefault="00A92CD0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92" w:type="pct"/>
          </w:tcPr>
          <w:p w:rsidR="00A92CD0" w:rsidRPr="007B4306" w:rsidRDefault="00A92CD0" w:rsidP="007F593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13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7B4306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</w:tbl>
    <w:p w:rsidR="00A95C1E" w:rsidRPr="007B4306" w:rsidRDefault="00A95C1E" w:rsidP="00AD51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 w:right="95"/>
        <w:jc w:val="thaiDistribute"/>
        <w:rPr>
          <w:rFonts w:ascii="Angsana New" w:hAnsi="Angsana New"/>
          <w:i/>
          <w:iCs/>
          <w:sz w:val="28"/>
          <w:szCs w:val="28"/>
        </w:rPr>
      </w:pPr>
      <w:r w:rsidRPr="007B4306">
        <w:rPr>
          <w:rFonts w:ascii="Angsana New" w:hAnsi="Angsana New"/>
          <w:i/>
          <w:iCs/>
          <w:sz w:val="28"/>
          <w:szCs w:val="28"/>
        </w:rPr>
        <w:lastRenderedPageBreak/>
        <w:t>PS-WG</w:t>
      </w:r>
    </w:p>
    <w:p w:rsidR="00A95C1E" w:rsidRPr="007B4306" w:rsidRDefault="00A95C1E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451"/>
        <w:gridCol w:w="5309"/>
      </w:tblGrid>
      <w:tr w:rsidR="00A95C1E" w:rsidRPr="007B4306" w:rsidTr="00074DC7">
        <w:trPr>
          <w:tblHeader/>
        </w:trPr>
        <w:tc>
          <w:tcPr>
            <w:tcW w:w="1832" w:type="pct"/>
            <w:tcBorders>
              <w:bottom w:val="single" w:sz="4" w:space="0" w:color="auto"/>
            </w:tcBorders>
          </w:tcPr>
          <w:p w:rsidR="00A95C1E" w:rsidRPr="007B4306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</w:t>
            </w:r>
          </w:p>
        </w:tc>
        <w:tc>
          <w:tcPr>
            <w:tcW w:w="248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  <w:tcBorders>
              <w:bottom w:val="single" w:sz="4" w:space="0" w:color="auto"/>
            </w:tcBorders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รายละเอียด</w:t>
            </w:r>
          </w:p>
        </w:tc>
      </w:tr>
      <w:tr w:rsidR="00A95C1E" w:rsidRPr="007B4306" w:rsidTr="00074DC7">
        <w:tc>
          <w:tcPr>
            <w:tcW w:w="1832" w:type="pct"/>
          </w:tcPr>
          <w:p w:rsidR="00A95C1E" w:rsidRPr="007B4306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ประเภทของใบสำคัญแสดงสิทธิฯ</w:t>
            </w:r>
          </w:p>
        </w:tc>
        <w:tc>
          <w:tcPr>
            <w:tcW w:w="248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ชนิดไม่มีมูลค่า</w:t>
            </w:r>
          </w:p>
        </w:tc>
      </w:tr>
      <w:tr w:rsidR="00A95C1E" w:rsidRPr="007B4306" w:rsidTr="00074DC7">
        <w:tc>
          <w:tcPr>
            <w:tcW w:w="1832" w:type="pct"/>
          </w:tcPr>
          <w:p w:rsidR="00A95C1E" w:rsidRPr="007B4306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อายุของใบสำคัญแสดงสิทธิฯ</w:t>
            </w:r>
          </w:p>
        </w:tc>
        <w:tc>
          <w:tcPr>
            <w:tcW w:w="248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4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ปี นับแต่วันที่ออกใบสำคัญแสดงสิทธิ</w:t>
            </w:r>
          </w:p>
        </w:tc>
      </w:tr>
      <w:tr w:rsidR="00F87F3E" w:rsidRPr="007B4306" w:rsidTr="00074DC7">
        <w:tc>
          <w:tcPr>
            <w:tcW w:w="1832" w:type="pct"/>
            <w:shd w:val="clear" w:color="auto" w:fill="auto"/>
          </w:tcPr>
          <w:p w:rsidR="00F87F3E" w:rsidRPr="007B4306" w:rsidRDefault="00F87F3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เสนอให้กับ</w:t>
            </w:r>
          </w:p>
        </w:tc>
        <w:tc>
          <w:tcPr>
            <w:tcW w:w="248" w:type="pct"/>
          </w:tcPr>
          <w:p w:rsidR="00F87F3E" w:rsidRPr="007B4306" w:rsidRDefault="00F87F3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F87F3E" w:rsidRPr="007B4306" w:rsidRDefault="002F0762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 (ซึ่งได้รับการจัดสรรในฐานะเป็นผู้บริหารของ</w:t>
            </w:r>
            <w:r w:rsidR="003375F4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3375F4"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75F4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พฤกษา เรียลเอสเตท จำกัด (มหาชน)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) และผู้บริหารของ</w:t>
            </w:r>
            <w:r w:rsidR="003375F4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บริษัท</w:t>
            </w:r>
            <w:r w:rsidR="003375F4"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3375F4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พฤกษา เรียลเอสเตท จำกัด (มหาชน)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และ/หรือบริษัทย่อย</w:t>
            </w:r>
          </w:p>
        </w:tc>
      </w:tr>
      <w:tr w:rsidR="00F87F3E" w:rsidRPr="007B4306" w:rsidTr="00074DC7">
        <w:tc>
          <w:tcPr>
            <w:tcW w:w="1832" w:type="pct"/>
          </w:tcPr>
          <w:p w:rsidR="00F87F3E" w:rsidRPr="007B4306" w:rsidRDefault="00F87F3E" w:rsidP="00F87F3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จำนวนที่ออกและจัดสรรแล้ว                   </w:t>
            </w:r>
          </w:p>
          <w:p w:rsidR="00F87F3E" w:rsidRPr="007B4306" w:rsidRDefault="00F87F3E" w:rsidP="00127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ธันวาคม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127221"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248" w:type="pct"/>
          </w:tcPr>
          <w:p w:rsidR="00F87F3E" w:rsidRPr="007B4306" w:rsidRDefault="00F87F3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F87F3E" w:rsidRPr="007B4306" w:rsidRDefault="009C15E4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14,810,443 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หน่วย (หน่วยที่มีการให้สิทธิจริง)</w:t>
            </w:r>
          </w:p>
        </w:tc>
      </w:tr>
      <w:tr w:rsidR="00A95C1E" w:rsidRPr="007B4306" w:rsidTr="00074DC7">
        <w:tc>
          <w:tcPr>
            <w:tcW w:w="1832" w:type="pct"/>
          </w:tcPr>
          <w:p w:rsidR="00A95C1E" w:rsidRPr="007B4306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อัตราการใช้สิทธิ</w:t>
            </w:r>
          </w:p>
        </w:tc>
        <w:tc>
          <w:tcPr>
            <w:tcW w:w="248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ใบสำคัญแสดงสิทธิฯ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หน่วยต่อหุ้นสามัญ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หุ้น</w:t>
            </w:r>
          </w:p>
        </w:tc>
      </w:tr>
      <w:tr w:rsidR="00A95C1E" w:rsidRPr="007B4306" w:rsidTr="00074DC7">
        <w:tc>
          <w:tcPr>
            <w:tcW w:w="1832" w:type="pct"/>
          </w:tcPr>
          <w:p w:rsidR="00A95C1E" w:rsidRPr="007B4306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ราคาในการใช้สิทธิ</w:t>
            </w:r>
          </w:p>
        </w:tc>
        <w:tc>
          <w:tcPr>
            <w:tcW w:w="248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29.27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บาทต่อหุ้น</w:t>
            </w:r>
          </w:p>
        </w:tc>
      </w:tr>
      <w:tr w:rsidR="00A95C1E" w:rsidRPr="007B4306" w:rsidTr="00074DC7">
        <w:tc>
          <w:tcPr>
            <w:tcW w:w="1832" w:type="pct"/>
          </w:tcPr>
          <w:p w:rsidR="00A95C1E" w:rsidRPr="007B4306" w:rsidRDefault="00A95C1E" w:rsidP="004F5D0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ระยะเวลาและสัดส่วนการใช้สิทธิ</w:t>
            </w:r>
          </w:p>
        </w:tc>
        <w:tc>
          <w:tcPr>
            <w:tcW w:w="248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20" w:type="pct"/>
          </w:tcPr>
          <w:p w:rsidR="00A95C1E" w:rsidRPr="007B4306" w:rsidRDefault="00A95C1E" w:rsidP="004F5D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ปีละ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ครั้งในเดือนกุมภาพันธ์ พฤษภาคม สิงหาคม และพฤศจิกายนของแต่ละปี </w:t>
            </w:r>
            <w:r w:rsidR="002C36E5" w:rsidRPr="007B4306">
              <w:rPr>
                <w:rFonts w:ascii="Angsana New" w:hAnsi="Angsana New"/>
                <w:sz w:val="28"/>
                <w:szCs w:val="28"/>
                <w:cs/>
              </w:rPr>
              <w:t xml:space="preserve">โดยจะใช้สิทธิรวมกันในแต่ละปีได้ไม่เกิน </w:t>
            </w:r>
            <w:r w:rsidR="002C36E5" w:rsidRPr="007B4306">
              <w:rPr>
                <w:rFonts w:ascii="Angsana New" w:hAnsi="Angsana New"/>
                <w:sz w:val="28"/>
                <w:szCs w:val="28"/>
              </w:rPr>
              <w:t>1</w:t>
            </w:r>
            <w:r w:rsidR="002C36E5" w:rsidRPr="007B4306">
              <w:rPr>
                <w:rFonts w:ascii="Angsana New" w:hAnsi="Angsana New"/>
                <w:sz w:val="28"/>
                <w:szCs w:val="28"/>
                <w:cs/>
              </w:rPr>
              <w:t xml:space="preserve"> ใน </w:t>
            </w:r>
            <w:r w:rsidR="002C36E5" w:rsidRPr="007B4306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="002C36E5" w:rsidRPr="007B4306">
              <w:rPr>
                <w:rFonts w:ascii="Angsana New" w:hAnsi="Angsana New"/>
                <w:sz w:val="28"/>
                <w:szCs w:val="28"/>
                <w:cs/>
              </w:rPr>
              <w:t>ของที่ได้รับจัดสรรเป็นระยะเวลา</w:t>
            </w:r>
            <w:r w:rsidR="002C36E5" w:rsidRPr="007B4306">
              <w:rPr>
                <w:rFonts w:ascii="Angsana New" w:hAnsi="Angsana New"/>
                <w:sz w:val="28"/>
                <w:szCs w:val="28"/>
              </w:rPr>
              <w:t xml:space="preserve"> 4 </w:t>
            </w:r>
            <w:r w:rsidR="002C36E5" w:rsidRPr="007B4306">
              <w:rPr>
                <w:rFonts w:ascii="Angsana New" w:hAnsi="Angsana New"/>
                <w:sz w:val="28"/>
                <w:szCs w:val="28"/>
                <w:cs/>
              </w:rPr>
              <w:t>ปี ในกรณีที่ไม่ได้ใช้สิทธิให้ครบจำนวนให้สามารถไปใช้สิทธิได้ในคราวถัดไป</w:t>
            </w:r>
          </w:p>
        </w:tc>
      </w:tr>
      <w:tr w:rsidR="004718F0" w:rsidRPr="007B4306" w:rsidTr="00074DC7">
        <w:tc>
          <w:tcPr>
            <w:tcW w:w="1832" w:type="pct"/>
          </w:tcPr>
          <w:p w:rsidR="004718F0" w:rsidRPr="007B4306" w:rsidRDefault="004718F0" w:rsidP="004718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วันที่ให้สิทธิ</w:t>
            </w:r>
          </w:p>
        </w:tc>
        <w:tc>
          <w:tcPr>
            <w:tcW w:w="248" w:type="pct"/>
          </w:tcPr>
          <w:p w:rsidR="004718F0" w:rsidRPr="007B4306" w:rsidRDefault="004718F0" w:rsidP="00471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7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20" w:type="pct"/>
          </w:tcPr>
          <w:p w:rsidR="004718F0" w:rsidRPr="007B4306" w:rsidRDefault="004718F0" w:rsidP="004718F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71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17 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กุมภาพันธ์ </w:t>
            </w:r>
            <w:r w:rsidRPr="007B4306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</w:tr>
    </w:tbl>
    <w:p w:rsidR="00EA32D8" w:rsidRPr="007B4306" w:rsidRDefault="00EA32D8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612BC" w:rsidRPr="007B4306" w:rsidRDefault="003612BC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รายการเคลื่อนไหวในระหว่าง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6B7106" w:rsidRPr="007B4306">
        <w:rPr>
          <w:rFonts w:asciiTheme="majorBidi" w:hAnsiTheme="majorBidi" w:cstheme="majorBidi"/>
          <w:sz w:val="28"/>
          <w:szCs w:val="28"/>
        </w:rPr>
        <w:t>25</w:t>
      </w:r>
      <w:r w:rsidR="003316C7" w:rsidRPr="007B4306">
        <w:rPr>
          <w:rFonts w:asciiTheme="majorBidi" w:hAnsiTheme="majorBidi" w:cstheme="majorBidi"/>
          <w:sz w:val="28"/>
          <w:szCs w:val="28"/>
        </w:rPr>
        <w:t>6</w:t>
      </w:r>
      <w:r w:rsidR="007962CC"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6B7106" w:rsidRPr="007B4306">
        <w:rPr>
          <w:rFonts w:asciiTheme="majorBidi" w:hAnsiTheme="majorBidi" w:cstheme="majorBidi"/>
          <w:sz w:val="28"/>
          <w:szCs w:val="28"/>
        </w:rPr>
        <w:t>25</w:t>
      </w:r>
      <w:r w:rsidR="00C07B9D" w:rsidRPr="007B4306">
        <w:rPr>
          <w:rFonts w:asciiTheme="majorBidi" w:hAnsiTheme="majorBidi" w:cstheme="majorBidi"/>
          <w:sz w:val="28"/>
          <w:szCs w:val="28"/>
        </w:rPr>
        <w:t>6</w:t>
      </w:r>
      <w:r w:rsidR="007962CC"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5037D1" w:rsidRPr="007B4306">
        <w:rPr>
          <w:rFonts w:asciiTheme="majorBidi" w:hAnsiTheme="majorBidi" w:cstheme="majorBidi" w:hint="cs"/>
          <w:sz w:val="28"/>
          <w:szCs w:val="28"/>
          <w:cs/>
        </w:rPr>
        <w:t>ขอ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งจำนวนหน่วย</w:t>
      </w:r>
      <w:r w:rsidRPr="007B4306">
        <w:rPr>
          <w:rFonts w:asciiTheme="majorBidi" w:hAnsiTheme="majorBidi" w:cstheme="majorBidi"/>
          <w:sz w:val="28"/>
          <w:szCs w:val="28"/>
          <w:cs/>
        </w:rPr>
        <w:t>ใบสำคัญแสดงสิทธิฯ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EA32D8" w:rsidRPr="007B4306" w:rsidRDefault="00EA32D8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2" w:type="dxa"/>
        <w:tblInd w:w="557" w:type="dxa"/>
        <w:tblLook w:val="01E0" w:firstRow="1" w:lastRow="1" w:firstColumn="1" w:lastColumn="1" w:noHBand="0" w:noVBand="0"/>
      </w:tblPr>
      <w:tblGrid>
        <w:gridCol w:w="4681"/>
        <w:gridCol w:w="1351"/>
        <w:gridCol w:w="273"/>
        <w:gridCol w:w="11"/>
        <w:gridCol w:w="1336"/>
        <w:gridCol w:w="238"/>
        <w:gridCol w:w="1292"/>
      </w:tblGrid>
      <w:tr w:rsidR="007962CC" w:rsidRPr="007B4306" w:rsidTr="00A74ECA">
        <w:trPr>
          <w:tblHeader/>
        </w:trPr>
        <w:tc>
          <w:tcPr>
            <w:tcW w:w="4681" w:type="dxa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1" w:type="dxa"/>
            <w:gridSpan w:val="6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962CC" w:rsidRPr="007B4306" w:rsidTr="00A74ECA">
        <w:trPr>
          <w:tblHeader/>
        </w:trPr>
        <w:tc>
          <w:tcPr>
            <w:tcW w:w="4681" w:type="dxa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51" w:type="dxa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PS-WF</w:t>
            </w:r>
          </w:p>
        </w:tc>
        <w:tc>
          <w:tcPr>
            <w:tcW w:w="273" w:type="dxa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47" w:type="dxa"/>
            <w:gridSpan w:val="2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PS-WG</w:t>
            </w:r>
          </w:p>
        </w:tc>
        <w:tc>
          <w:tcPr>
            <w:tcW w:w="238" w:type="dxa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7962CC" w:rsidRPr="007B4306" w:rsidTr="00A74ECA">
        <w:trPr>
          <w:tblHeader/>
        </w:trPr>
        <w:tc>
          <w:tcPr>
            <w:tcW w:w="4681" w:type="dxa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 w:hanging="135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1" w:type="dxa"/>
            <w:gridSpan w:val="6"/>
            <w:shd w:val="clear" w:color="auto" w:fill="auto"/>
          </w:tcPr>
          <w:p w:rsidR="007962CC" w:rsidRPr="007B4306" w:rsidRDefault="007962C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(ล้านหน่วย)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256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1</w:t>
            </w:r>
          </w:p>
        </w:tc>
        <w:tc>
          <w:tcPr>
            <w:tcW w:w="1351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1.8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12.7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14.5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ใช้สิทธิใบสำคัญแสดงสิทธิฯ ระหว่าง</w:t>
            </w:r>
            <w:r w:rsidR="00D31C8A" w:rsidRPr="007B43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51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(1.7)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(1.7)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ยกเลิกใบสำคัญแสดงสิทธิฯ จากพนักงานลาออก</w:t>
            </w:r>
          </w:p>
        </w:tc>
        <w:tc>
          <w:tcPr>
            <w:tcW w:w="1351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(0.2)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63A63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63A63"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63A63"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2561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0.1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12.5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12.6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1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351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0.1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12.5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12.6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ยกเลิกใบสำคัญแสดงสิทธิฯ จากพนักงานลาออก</w:t>
            </w:r>
          </w:p>
        </w:tc>
        <w:tc>
          <w:tcPr>
            <w:tcW w:w="1351" w:type="dxa"/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(1.2)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(1.2)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ยกเลิกใบสำคัญแสดงสิทธิฯ</w:t>
            </w:r>
          </w:p>
        </w:tc>
        <w:tc>
          <w:tcPr>
            <w:tcW w:w="1351" w:type="dxa"/>
            <w:tcBorders>
              <w:bottom w:val="single" w:sz="4" w:space="0" w:color="auto"/>
            </w:tcBorders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(0.1)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tcBorders>
              <w:bottom w:val="single" w:sz="4" w:space="0" w:color="auto"/>
            </w:tcBorders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(11.3)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(11.4)</w:t>
            </w:r>
          </w:p>
        </w:tc>
      </w:tr>
      <w:tr w:rsidR="007962CC" w:rsidRPr="007B4306" w:rsidTr="00A74ECA">
        <w:tblPrEx>
          <w:tblLook w:val="0000" w:firstRow="0" w:lastRow="0" w:firstColumn="0" w:lastColumn="0" w:noHBand="0" w:noVBand="0"/>
        </w:tblPrEx>
        <w:trPr>
          <w:trHeight w:val="262"/>
        </w:trPr>
        <w:tc>
          <w:tcPr>
            <w:tcW w:w="4681" w:type="dxa"/>
          </w:tcPr>
          <w:p w:rsidR="007962CC" w:rsidRPr="007B4306" w:rsidRDefault="007962C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E63A63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="00E63A63"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="00E63A63"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35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:rsidR="007962CC" w:rsidRPr="007B4306" w:rsidRDefault="007962CC" w:rsidP="00A74ECA">
            <w:pPr>
              <w:pStyle w:val="a"/>
              <w:tabs>
                <w:tab w:val="clear" w:pos="1080"/>
                <w:tab w:val="decimal" w:pos="1062"/>
              </w:tabs>
              <w:ind w:left="-105" w:right="-138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3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7962CC" w:rsidRPr="007B4306" w:rsidRDefault="007962CC" w:rsidP="00A74ECA">
            <w:pPr>
              <w:pStyle w:val="3"/>
              <w:tabs>
                <w:tab w:val="clear" w:pos="360"/>
                <w:tab w:val="clear" w:pos="720"/>
                <w:tab w:val="decimal" w:pos="1062"/>
              </w:tabs>
              <w:ind w:left="-105" w:right="-138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7962CC" w:rsidRPr="007B4306" w:rsidRDefault="00DF03F4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7962CC" w:rsidRPr="007B4306" w:rsidRDefault="007962CC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53E44" w:rsidRDefault="00653E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:rsidR="00F103BD" w:rsidRPr="007B4306" w:rsidRDefault="00801B9B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รายการเคลื่อนไหวในระหว่าง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ปี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Pr="007B4306">
        <w:rPr>
          <w:rFonts w:asciiTheme="majorBidi" w:hAnsiTheme="majorBidi" w:cstheme="majorBidi"/>
          <w:sz w:val="28"/>
          <w:szCs w:val="28"/>
        </w:rPr>
        <w:t>25</w:t>
      </w:r>
      <w:r w:rsidR="003316C7" w:rsidRPr="007B4306">
        <w:rPr>
          <w:rFonts w:asciiTheme="majorBidi" w:hAnsiTheme="majorBidi" w:cstheme="majorBidi"/>
          <w:sz w:val="28"/>
          <w:szCs w:val="28"/>
        </w:rPr>
        <w:t>6</w:t>
      </w:r>
      <w:r w:rsidR="00D4758C"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7B4306">
        <w:rPr>
          <w:rFonts w:asciiTheme="majorBidi" w:hAnsiTheme="majorBidi" w:cstheme="majorBidi"/>
          <w:sz w:val="28"/>
          <w:szCs w:val="28"/>
        </w:rPr>
        <w:t>25</w:t>
      </w:r>
      <w:r w:rsidR="00153CC4" w:rsidRPr="007B4306">
        <w:rPr>
          <w:rFonts w:asciiTheme="majorBidi" w:hAnsiTheme="majorBidi" w:cstheme="majorBidi"/>
          <w:sz w:val="28"/>
          <w:szCs w:val="28"/>
        </w:rPr>
        <w:t>6</w:t>
      </w:r>
      <w:r w:rsidR="00D4758C"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ในมูลค่ายุติธรรมของใบสำคัญแสดงสิทธิฯ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:rsidR="00FB5C4D" w:rsidRPr="007B4306" w:rsidRDefault="00FB5C4D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1" w:type="dxa"/>
        <w:tblInd w:w="557" w:type="dxa"/>
        <w:tblLook w:val="01E0" w:firstRow="1" w:lastRow="1" w:firstColumn="1" w:lastColumn="1" w:noHBand="0" w:noVBand="0"/>
      </w:tblPr>
      <w:tblGrid>
        <w:gridCol w:w="4681"/>
        <w:gridCol w:w="1306"/>
        <w:gridCol w:w="273"/>
        <w:gridCol w:w="11"/>
        <w:gridCol w:w="1380"/>
        <w:gridCol w:w="238"/>
        <w:gridCol w:w="1292"/>
      </w:tblGrid>
      <w:tr w:rsidR="00D4758C" w:rsidRPr="007B4306" w:rsidTr="00A74ECA">
        <w:trPr>
          <w:tblHeader/>
        </w:trPr>
        <w:tc>
          <w:tcPr>
            <w:tcW w:w="4681" w:type="dxa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6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/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</w:t>
            </w:r>
            <w:bookmarkStart w:id="7" w:name="_Hlk15547955"/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เฉพาะกิจการ</w:t>
            </w:r>
            <w:bookmarkEnd w:id="7"/>
          </w:p>
        </w:tc>
      </w:tr>
      <w:tr w:rsidR="00D4758C" w:rsidRPr="007B4306" w:rsidTr="00A74ECA">
        <w:trPr>
          <w:tblHeader/>
        </w:trPr>
        <w:tc>
          <w:tcPr>
            <w:tcW w:w="4681" w:type="dxa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06" w:type="dxa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PS-WF</w:t>
            </w:r>
          </w:p>
        </w:tc>
        <w:tc>
          <w:tcPr>
            <w:tcW w:w="273" w:type="dxa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38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391" w:type="dxa"/>
            <w:gridSpan w:val="2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PS-WG</w:t>
            </w:r>
          </w:p>
        </w:tc>
        <w:tc>
          <w:tcPr>
            <w:tcW w:w="238" w:type="dxa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92" w:type="dxa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D4758C" w:rsidRPr="007B4306" w:rsidTr="00A74ECA">
        <w:trPr>
          <w:tblHeader/>
        </w:trPr>
        <w:tc>
          <w:tcPr>
            <w:tcW w:w="4681" w:type="dxa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500" w:type="dxa"/>
            <w:gridSpan w:val="6"/>
            <w:shd w:val="clear" w:color="auto" w:fill="auto"/>
          </w:tcPr>
          <w:p w:rsidR="00D4758C" w:rsidRPr="007B4306" w:rsidRDefault="00D4758C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25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6</w:t>
            </w: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6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31.9</w:t>
            </w: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31.9</w:t>
            </w: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ใช้ใบสำคัญแสดงสิทธิฯ ระหว่าง</w:t>
            </w:r>
            <w:r w:rsidR="0002241B" w:rsidRPr="007B4306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306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(27.3)</w:t>
            </w: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(27.3)</w:t>
            </w: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6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4.6</w:t>
            </w: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4.6</w:t>
            </w: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6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ณ วันที่ 1 มกราคม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2562</w:t>
            </w:r>
          </w:p>
        </w:tc>
        <w:tc>
          <w:tcPr>
            <w:tcW w:w="1306" w:type="dxa"/>
            <w:vAlign w:val="bottom"/>
          </w:tcPr>
          <w:p w:rsidR="00D4758C" w:rsidRPr="007B4306" w:rsidRDefault="0002241B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4.6</w:t>
            </w: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vAlign w:val="bottom"/>
          </w:tcPr>
          <w:p w:rsidR="00D4758C" w:rsidRPr="007B4306" w:rsidRDefault="0002241B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vAlign w:val="bottom"/>
          </w:tcPr>
          <w:p w:rsidR="00D4758C" w:rsidRPr="007B4306" w:rsidRDefault="0002241B" w:rsidP="009D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4.6</w:t>
            </w: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ยกเลิกใบสำคัญแสดงสิทธิฯ</w:t>
            </w:r>
          </w:p>
        </w:tc>
        <w:tc>
          <w:tcPr>
            <w:tcW w:w="1306" w:type="dxa"/>
            <w:tcBorders>
              <w:bottom w:val="single" w:sz="4" w:space="0" w:color="auto"/>
            </w:tcBorders>
            <w:vAlign w:val="bottom"/>
          </w:tcPr>
          <w:p w:rsidR="00D4758C" w:rsidRPr="007B4306" w:rsidRDefault="009D5C59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(4.6)</w:t>
            </w: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clear" w:pos="1080"/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380" w:type="dxa"/>
            <w:tcBorders>
              <w:bottom w:val="single" w:sz="4" w:space="0" w:color="auto"/>
            </w:tcBorders>
            <w:vAlign w:val="bottom"/>
          </w:tcPr>
          <w:p w:rsidR="00D4758C" w:rsidRPr="007B4306" w:rsidRDefault="009D5C59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clear" w:pos="72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bottom w:val="single" w:sz="4" w:space="0" w:color="auto"/>
            </w:tcBorders>
            <w:vAlign w:val="bottom"/>
          </w:tcPr>
          <w:p w:rsidR="00D4758C" w:rsidRPr="007B4306" w:rsidRDefault="009D5C59" w:rsidP="009D5C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(4</w:t>
            </w:r>
            <w:r w:rsidR="00BB1AEF" w:rsidRPr="007B4306">
              <w:rPr>
                <w:rFonts w:ascii="Angsana New" w:hAnsi="Angsana New"/>
                <w:sz w:val="28"/>
                <w:szCs w:val="28"/>
              </w:rPr>
              <w:t>.</w:t>
            </w:r>
            <w:r w:rsidRPr="007B4306">
              <w:rPr>
                <w:rFonts w:ascii="Angsana New" w:hAnsi="Angsana New"/>
                <w:sz w:val="28"/>
                <w:szCs w:val="28"/>
              </w:rPr>
              <w:t>6)</w:t>
            </w:r>
          </w:p>
        </w:tc>
      </w:tr>
      <w:tr w:rsidR="00D4758C" w:rsidRPr="007B4306" w:rsidTr="00A74ECA">
        <w:tblPrEx>
          <w:tblLook w:val="0000" w:firstRow="0" w:lastRow="0" w:firstColumn="0" w:lastColumn="0" w:noHBand="0" w:noVBand="0"/>
        </w:tblPrEx>
        <w:tc>
          <w:tcPr>
            <w:tcW w:w="4681" w:type="dxa"/>
          </w:tcPr>
          <w:p w:rsidR="00D4758C" w:rsidRPr="007B4306" w:rsidRDefault="00D4758C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4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31</w:t>
            </w: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2562</w:t>
            </w:r>
          </w:p>
        </w:tc>
        <w:tc>
          <w:tcPr>
            <w:tcW w:w="13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758C" w:rsidRPr="007B4306" w:rsidRDefault="009D5C59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84" w:type="dxa"/>
            <w:gridSpan w:val="2"/>
          </w:tcPr>
          <w:p w:rsidR="00D4758C" w:rsidRPr="007B4306" w:rsidRDefault="00D4758C" w:rsidP="00A74ECA">
            <w:pPr>
              <w:pStyle w:val="a"/>
              <w:tabs>
                <w:tab w:val="decimal" w:pos="435"/>
              </w:tabs>
              <w:ind w:left="-101" w:right="-144"/>
              <w:jc w:val="center"/>
              <w:rPr>
                <w:rFonts w:ascii="Angsana New" w:hAnsi="Angsana New" w:cs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758C" w:rsidRPr="007B4306" w:rsidRDefault="009D5C59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D4758C" w:rsidRPr="007B4306" w:rsidRDefault="00D4758C" w:rsidP="00A74ECA">
            <w:pPr>
              <w:pStyle w:val="3"/>
              <w:tabs>
                <w:tab w:val="clear" w:pos="360"/>
                <w:tab w:val="decimal" w:pos="435"/>
              </w:tabs>
              <w:ind w:left="-101" w:right="-144"/>
              <w:jc w:val="center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9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4758C" w:rsidRPr="007B4306" w:rsidRDefault="009D5C59" w:rsidP="00A74ECA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0"/>
              </w:tabs>
              <w:spacing w:after="0" w:line="240" w:lineRule="auto"/>
              <w:ind w:left="-115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D4758C" w:rsidRPr="007B4306" w:rsidRDefault="00D4758C" w:rsidP="00C14B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566F97" w:rsidRPr="007B4306" w:rsidRDefault="00941142" w:rsidP="00EF78F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t>1</w:t>
      </w:r>
      <w:r w:rsidR="001862B7" w:rsidRPr="007B4306">
        <w:rPr>
          <w:rFonts w:ascii="Angsana New" w:hAnsi="Angsana New"/>
          <w:b/>
          <w:bCs/>
          <w:sz w:val="28"/>
          <w:szCs w:val="28"/>
        </w:rPr>
        <w:t>8</w:t>
      </w:r>
      <w:r w:rsidR="00F72C62" w:rsidRPr="007B4306">
        <w:rPr>
          <w:rFonts w:ascii="Angsana New" w:hAnsi="Angsana New"/>
          <w:b/>
          <w:bCs/>
          <w:sz w:val="28"/>
          <w:szCs w:val="28"/>
        </w:rPr>
        <w:tab/>
      </w:r>
      <w:r w:rsidR="00A312E0" w:rsidRPr="007B4306">
        <w:rPr>
          <w:rFonts w:ascii="Angsana New" w:hAnsi="Angsana New" w:hint="cs"/>
          <w:b/>
          <w:bCs/>
          <w:sz w:val="28"/>
          <w:szCs w:val="28"/>
          <w:cs/>
        </w:rPr>
        <w:t>สำรอง</w:t>
      </w:r>
    </w:p>
    <w:p w:rsidR="00A312E0" w:rsidRPr="007B4306" w:rsidRDefault="00A312E0" w:rsidP="00566F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312E0" w:rsidRPr="007B4306" w:rsidRDefault="00A312E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>สำรองประกอบด้วย</w:t>
      </w:r>
    </w:p>
    <w:p w:rsidR="00A312E0" w:rsidRPr="007B4306" w:rsidRDefault="00A312E0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312E0" w:rsidRPr="007B4306" w:rsidRDefault="00A312E0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28"/>
          <w:szCs w:val="28"/>
        </w:rPr>
      </w:pPr>
      <w:r w:rsidRPr="007B430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การจัดสรรกำไร และ</w:t>
      </w:r>
      <w:r w:rsidRPr="007B4306">
        <w:rPr>
          <w:rFonts w:ascii="Angsana New" w:hAnsi="Angsana New"/>
          <w:b/>
          <w:bCs/>
          <w:i/>
          <w:iCs/>
          <w:sz w:val="28"/>
          <w:szCs w:val="28"/>
        </w:rPr>
        <w:t>/</w:t>
      </w:r>
      <w:r w:rsidRPr="007B430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หรือ กำไรสะสม</w:t>
      </w:r>
    </w:p>
    <w:p w:rsidR="00F918E7" w:rsidRPr="007B4306" w:rsidRDefault="00F918E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  <w:cs/>
        </w:rPr>
      </w:pPr>
    </w:p>
    <w:p w:rsidR="00E527F6" w:rsidRPr="007B4306" w:rsidRDefault="00E527F6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  <w:cs/>
        </w:rPr>
        <w:t>สำรองตามกฎหมาย</w:t>
      </w:r>
    </w:p>
    <w:p w:rsidR="00F918E7" w:rsidRPr="007B4306" w:rsidRDefault="00F918E7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586ECA" w:rsidRPr="007B4306" w:rsidRDefault="00E527F6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ตามบทบัญญัติแห่งพระราชบัญญัติบริษัทมหาชนจำกัด พ.ศ. </w:t>
      </w:r>
      <w:r w:rsidRPr="007B4306">
        <w:rPr>
          <w:rFonts w:asciiTheme="majorBidi" w:hAnsiTheme="majorBidi" w:cstheme="majorBidi"/>
          <w:sz w:val="28"/>
          <w:szCs w:val="28"/>
        </w:rPr>
        <w:t>2535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มาตรา </w:t>
      </w:r>
      <w:r w:rsidRPr="007B4306">
        <w:rPr>
          <w:rFonts w:asciiTheme="majorBidi" w:hAnsiTheme="majorBidi" w:cstheme="majorBidi"/>
          <w:sz w:val="28"/>
          <w:szCs w:val="28"/>
        </w:rPr>
        <w:t>116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บริษัทจะต้องจัดสรรทุนสำรอง (</w:t>
      </w:r>
      <w:r w:rsidRPr="007B4306">
        <w:rPr>
          <w:rFonts w:asciiTheme="majorBidi" w:hAnsiTheme="majorBidi" w:cstheme="majorBidi"/>
          <w:sz w:val="28"/>
          <w:szCs w:val="28"/>
        </w:rPr>
        <w:t>“</w:t>
      </w:r>
      <w:r w:rsidRPr="007B4306">
        <w:rPr>
          <w:rFonts w:asciiTheme="majorBidi" w:hAnsiTheme="majorBidi" w:cstheme="majorBidi"/>
          <w:sz w:val="28"/>
          <w:szCs w:val="28"/>
          <w:cs/>
        </w:rPr>
        <w:t>สำรองตามกฎหมาย</w:t>
      </w:r>
      <w:r w:rsidRPr="007B4306">
        <w:rPr>
          <w:rFonts w:asciiTheme="majorBidi" w:hAnsiTheme="majorBidi" w:cstheme="majorBidi"/>
          <w:sz w:val="28"/>
          <w:szCs w:val="28"/>
        </w:rPr>
        <w:t>”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) อย่างน้อยร้อยละ </w:t>
      </w:r>
      <w:r w:rsidRPr="007B4306">
        <w:rPr>
          <w:rFonts w:asciiTheme="majorBidi" w:hAnsiTheme="majorBidi" w:cstheme="majorBidi"/>
          <w:sz w:val="28"/>
          <w:szCs w:val="28"/>
        </w:rPr>
        <w:t xml:space="preserve">5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7B4306">
        <w:rPr>
          <w:rFonts w:asciiTheme="majorBidi" w:hAnsiTheme="majorBidi" w:cstheme="majorBidi"/>
          <w:sz w:val="28"/>
          <w:szCs w:val="28"/>
        </w:rPr>
        <w:t xml:space="preserve">10 </w:t>
      </w:r>
      <w:r w:rsidRPr="007B4306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:rsidR="00F73D5A" w:rsidRPr="007B4306" w:rsidRDefault="00F73D5A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F918E7" w:rsidRPr="007B4306" w:rsidRDefault="00F918E7" w:rsidP="0058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7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7B430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องค์ประกอบอื่นของส่วนของผู้ถือหุ้น</w:t>
      </w:r>
    </w:p>
    <w:p w:rsidR="00F918E7" w:rsidRPr="007B4306" w:rsidRDefault="00F918E7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  <w:cs/>
        </w:rPr>
      </w:pPr>
    </w:p>
    <w:p w:rsidR="001F6B1C" w:rsidRPr="007B4306" w:rsidRDefault="001F6B1C" w:rsidP="006D55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 w:hint="cs"/>
          <w:b/>
          <w:bCs/>
          <w:sz w:val="28"/>
          <w:szCs w:val="28"/>
          <w:cs/>
        </w:rPr>
        <w:t>ผลต่างจากการแปลงค่างบการเงิน</w:t>
      </w:r>
    </w:p>
    <w:p w:rsidR="00C1047C" w:rsidRPr="007B4306" w:rsidRDefault="00C1047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C301AC" w:rsidRPr="007B4306" w:rsidRDefault="001F6B1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 w:hint="cs"/>
          <w:sz w:val="28"/>
          <w:szCs w:val="28"/>
          <w:cs/>
        </w:rPr>
        <w:t>ผลต่างจากการแปลงค่างบการเงินแสดงในส่วนของเจ้าของประกอบด้วยผลต่างการแปลงค่าทั้งหมดจากงบการเงินของหน่วยงานในต่างประเทศ</w:t>
      </w:r>
    </w:p>
    <w:p w:rsidR="00F348BE" w:rsidRPr="007B4306" w:rsidRDefault="00F348B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F73D5A" w:rsidRPr="007B4306" w:rsidRDefault="00F73D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br w:type="page"/>
      </w:r>
    </w:p>
    <w:p w:rsidR="00893276" w:rsidRPr="007B4306" w:rsidRDefault="001862B7" w:rsidP="00C162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  <w:cs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19</w:t>
      </w:r>
      <w:r w:rsidR="00893276" w:rsidRPr="007B4306">
        <w:rPr>
          <w:rFonts w:ascii="Angsana New" w:hAnsi="Angsana New"/>
          <w:b/>
          <w:bCs/>
          <w:sz w:val="28"/>
          <w:szCs w:val="28"/>
        </w:rPr>
        <w:tab/>
      </w:r>
      <w:r w:rsidR="00893276" w:rsidRPr="007B4306">
        <w:rPr>
          <w:rFonts w:ascii="Angsana New" w:hAnsi="Angsana New"/>
          <w:b/>
          <w:bCs/>
          <w:sz w:val="28"/>
          <w:szCs w:val="28"/>
          <w:cs/>
        </w:rPr>
        <w:t>ส่วนงาน</w:t>
      </w:r>
      <w:r w:rsidR="00E32BA9" w:rsidRPr="007B4306">
        <w:rPr>
          <w:rFonts w:ascii="Angsana New" w:hAnsi="Angsana New" w:hint="cs"/>
          <w:b/>
          <w:bCs/>
          <w:sz w:val="28"/>
          <w:szCs w:val="28"/>
          <w:cs/>
        </w:rPr>
        <w:t>ดำเนินงาน</w:t>
      </w:r>
      <w:r w:rsidR="008E1C5D" w:rsidRPr="007B4306">
        <w:rPr>
          <w:rFonts w:ascii="Angsana New" w:hAnsi="Angsana New"/>
          <w:b/>
          <w:bCs/>
          <w:sz w:val="28"/>
          <w:szCs w:val="28"/>
          <w:cs/>
        </w:rPr>
        <w:t>และการจำแนกรายได้</w:t>
      </w:r>
    </w:p>
    <w:p w:rsidR="00E736BE" w:rsidRPr="007B4306" w:rsidRDefault="00E736BE" w:rsidP="00580C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533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A61F83" w:rsidRPr="007B4306" w:rsidRDefault="00A61F83" w:rsidP="00A61F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ผู้บริหารพิจารณาว่า</w:t>
      </w:r>
      <w:r w:rsidRPr="007B4306">
        <w:rPr>
          <w:rFonts w:ascii="Angsana New" w:hAnsi="Angsana New" w:hint="cs"/>
          <w:sz w:val="28"/>
          <w:szCs w:val="28"/>
          <w:cs/>
        </w:rPr>
        <w:t xml:space="preserve">กลุ่มบริษัทมี </w:t>
      </w:r>
      <w:r w:rsidRPr="007B4306">
        <w:rPr>
          <w:rFonts w:ascii="Angsana New" w:hAnsi="Angsana New"/>
          <w:sz w:val="28"/>
          <w:szCs w:val="28"/>
        </w:rPr>
        <w:t>6</w:t>
      </w:r>
      <w:r w:rsidRPr="007B4306">
        <w:rPr>
          <w:rFonts w:ascii="Angsana New" w:hAnsi="Angsana New"/>
          <w:sz w:val="28"/>
          <w:szCs w:val="28"/>
          <w:cs/>
        </w:rPr>
        <w:t xml:space="preserve"> ส่วนงานที่รายงาน ดังรายละเอียดข้างล่าง ซึ่งเป็นหน่วยงานธุรกิจที่สำคัญของกลุ่มบริษัทที่มีสินค้าที่แตกต่างกัน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667C94" w:rsidRPr="007B430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</w:rPr>
        <w:tab/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สายงานทาวน์เฮ้าส์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: บ้านพฤกษา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บ้านพฤกษา </w:t>
      </w:r>
      <w:r w:rsidRPr="007B4306">
        <w:rPr>
          <w:rFonts w:asciiTheme="majorBidi" w:hAnsiTheme="majorBidi" w:cstheme="majorBidi"/>
          <w:sz w:val="28"/>
          <w:szCs w:val="28"/>
        </w:rPr>
        <w:t>2</w:t>
      </w:r>
      <w:r w:rsidR="0060601E">
        <w:rPr>
          <w:rFonts w:asciiTheme="majorBidi" w:hAnsiTheme="majorBidi" w:cstheme="majorBidi"/>
          <w:sz w:val="28"/>
          <w:szCs w:val="28"/>
        </w:rPr>
        <w:t xml:space="preserve"> </w:t>
      </w:r>
      <w:r w:rsidR="0060601E" w:rsidRPr="00EB25D7">
        <w:rPr>
          <w:rFonts w:ascii="Angsana New" w:hAnsi="Angsana New"/>
          <w:sz w:val="28"/>
          <w:szCs w:val="28"/>
          <w:cs/>
        </w:rPr>
        <w:t xml:space="preserve">บ้านพฤกษา </w:t>
      </w:r>
      <w:r w:rsidR="0060601E">
        <w:rPr>
          <w:rFonts w:ascii="Angsana New" w:hAnsi="Angsana New"/>
          <w:sz w:val="28"/>
          <w:szCs w:val="28"/>
        </w:rPr>
        <w:t>3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และเดอะคอนเนค</w:t>
      </w: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667C94" w:rsidRPr="007B430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</w:rPr>
        <w:tab/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สายงานทาวน์เฮ้าส์ </w:t>
      </w:r>
      <w:r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: พฤกษาวิลล์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พฤกษาวิลล์ </w:t>
      </w:r>
      <w:r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Pr="007B4306">
        <w:rPr>
          <w:rFonts w:asciiTheme="majorBidi" w:hAnsiTheme="majorBidi" w:cstheme="majorBidi"/>
          <w:sz w:val="28"/>
          <w:szCs w:val="28"/>
        </w:rPr>
        <w:t>PAT</w:t>
      </w: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667C94" w:rsidRPr="007B430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</w:rPr>
        <w:t>3</w:t>
      </w:r>
      <w:r w:rsidRPr="007B4306">
        <w:rPr>
          <w:rFonts w:asciiTheme="majorBidi" w:hAnsiTheme="majorBidi" w:cstheme="majorBidi"/>
          <w:sz w:val="28"/>
          <w:szCs w:val="28"/>
        </w:rPr>
        <w:tab/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สายงานบ้านเดี่ยว:  พฤกษาทาวน์ ภัสสร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ภัสสร </w:t>
      </w:r>
      <w:r w:rsidRPr="007B4306">
        <w:rPr>
          <w:rFonts w:asciiTheme="majorBidi" w:hAnsiTheme="majorBidi" w:cstheme="majorBidi"/>
          <w:sz w:val="28"/>
          <w:szCs w:val="28"/>
        </w:rPr>
        <w:t>2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ภัสสร </w:t>
      </w:r>
      <w:r w:rsidRPr="007B4306">
        <w:rPr>
          <w:rFonts w:asciiTheme="majorBidi" w:hAnsiTheme="majorBidi" w:cstheme="majorBidi"/>
          <w:sz w:val="28"/>
          <w:szCs w:val="28"/>
        </w:rPr>
        <w:t>3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และพฤกษาวิลเลจ</w:t>
      </w: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667C94" w:rsidRPr="007B430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</w:rPr>
        <w:t>4</w:t>
      </w:r>
      <w:r w:rsidRPr="007B4306">
        <w:rPr>
          <w:rFonts w:asciiTheme="majorBidi" w:hAnsiTheme="majorBidi" w:cstheme="majorBidi"/>
          <w:sz w:val="28"/>
          <w:szCs w:val="28"/>
        </w:rPr>
        <w:tab/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สายงานอาคารชุดกลุ่ม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: อาคารชุด </w:t>
      </w:r>
      <w:r w:rsidRPr="007B4306">
        <w:rPr>
          <w:rFonts w:asciiTheme="majorBidi" w:hAnsiTheme="majorBidi" w:cstheme="majorBidi"/>
          <w:sz w:val="28"/>
          <w:szCs w:val="28"/>
        </w:rPr>
        <w:t>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9623E" w:rsidRPr="007B4306">
        <w:rPr>
          <w:rFonts w:asciiTheme="majorBidi" w:hAnsiTheme="majorBidi" w:cstheme="majorBidi"/>
          <w:sz w:val="28"/>
          <w:szCs w:val="28"/>
          <w:cs/>
        </w:rPr>
        <w:t>และ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อาคารชุด </w:t>
      </w:r>
      <w:r w:rsidRPr="007B4306">
        <w:rPr>
          <w:rFonts w:asciiTheme="majorBidi" w:hAnsiTheme="majorBidi" w:cstheme="majorBidi"/>
          <w:sz w:val="28"/>
          <w:szCs w:val="28"/>
        </w:rPr>
        <w:t>4</w:t>
      </w: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ส่วนงาน</w:t>
      </w:r>
      <w:r w:rsidR="00667C94" w:rsidRPr="007B4306">
        <w:rPr>
          <w:rFonts w:asciiTheme="majorBidi" w:hAnsiTheme="majorBidi" w:cstheme="majorBidi" w:hint="cs"/>
          <w:sz w:val="28"/>
          <w:szCs w:val="28"/>
          <w:cs/>
        </w:rPr>
        <w:t>ที่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</w:rPr>
        <w:t>5</w:t>
      </w:r>
      <w:r w:rsidRPr="007B4306">
        <w:rPr>
          <w:rFonts w:asciiTheme="majorBidi" w:hAnsiTheme="majorBidi" w:cstheme="majorBidi"/>
          <w:sz w:val="28"/>
          <w:szCs w:val="28"/>
        </w:rPr>
        <w:tab/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สายงานอาคารชุดกลุ่ม </w:t>
      </w:r>
      <w:r w:rsidRPr="007B4306">
        <w:rPr>
          <w:rFonts w:asciiTheme="majorBidi" w:hAnsiTheme="majorBidi" w:cstheme="majorBidi"/>
          <w:sz w:val="28"/>
          <w:szCs w:val="28"/>
        </w:rPr>
        <w:t xml:space="preserve">2: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อาคารชุด </w:t>
      </w:r>
      <w:r w:rsidRPr="007B4306">
        <w:rPr>
          <w:rFonts w:asciiTheme="majorBidi" w:hAnsiTheme="majorBidi" w:cstheme="majorBidi"/>
          <w:sz w:val="28"/>
          <w:szCs w:val="28"/>
        </w:rPr>
        <w:t xml:space="preserve">3 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อาคารชุด </w:t>
      </w:r>
      <w:r w:rsidRPr="007B4306">
        <w:rPr>
          <w:rFonts w:asciiTheme="majorBidi" w:hAnsiTheme="majorBidi" w:cstheme="majorBidi"/>
          <w:sz w:val="28"/>
          <w:szCs w:val="28"/>
        </w:rPr>
        <w:t xml:space="preserve">5 </w:t>
      </w:r>
      <w:r w:rsidR="0079623E" w:rsidRPr="007B4306">
        <w:rPr>
          <w:rFonts w:asciiTheme="majorBidi" w:hAnsiTheme="majorBidi" w:cstheme="majorBidi"/>
          <w:sz w:val="28"/>
          <w:szCs w:val="28"/>
          <w:cs/>
        </w:rPr>
        <w:t>และ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อาคารชุด </w:t>
      </w:r>
      <w:r w:rsidRPr="007B4306">
        <w:rPr>
          <w:rFonts w:asciiTheme="majorBidi" w:hAnsiTheme="majorBidi" w:cstheme="majorBidi"/>
          <w:sz w:val="28"/>
          <w:szCs w:val="28"/>
        </w:rPr>
        <w:t>6</w:t>
      </w:r>
    </w:p>
    <w:p w:rsidR="00EC1B92" w:rsidRPr="007B4306" w:rsidRDefault="00EC1B92" w:rsidP="00EC1B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533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 xml:space="preserve">ส่วนงานที่ </w:t>
      </w:r>
      <w:r w:rsidRPr="007B4306">
        <w:rPr>
          <w:rFonts w:ascii="Angsana New" w:hAnsi="Angsana New"/>
          <w:sz w:val="28"/>
          <w:szCs w:val="28"/>
        </w:rPr>
        <w:t>6</w:t>
      </w:r>
      <w:r w:rsidRPr="007B4306">
        <w:rPr>
          <w:rFonts w:ascii="Angsana New" w:hAnsi="Angsana New"/>
          <w:sz w:val="28"/>
          <w:szCs w:val="28"/>
        </w:rPr>
        <w:tab/>
      </w:r>
      <w:r w:rsidRPr="007B4306">
        <w:rPr>
          <w:rFonts w:ascii="Angsana New" w:hAnsi="Angsana New"/>
          <w:sz w:val="28"/>
          <w:szCs w:val="28"/>
          <w:cs/>
        </w:rPr>
        <w:t xml:space="preserve">สายงานอาคารชุดกลุ่ม </w:t>
      </w:r>
      <w:r w:rsidRPr="007B4306">
        <w:rPr>
          <w:rFonts w:ascii="Angsana New" w:hAnsi="Angsana New"/>
          <w:sz w:val="28"/>
          <w:szCs w:val="28"/>
        </w:rPr>
        <w:t xml:space="preserve">3: </w:t>
      </w:r>
      <w:r w:rsidRPr="007B4306">
        <w:rPr>
          <w:rFonts w:ascii="Angsana New" w:hAnsi="Angsana New"/>
          <w:sz w:val="28"/>
          <w:szCs w:val="28"/>
          <w:cs/>
        </w:rPr>
        <w:t>อาคารชุด</w:t>
      </w:r>
      <w:r w:rsidRPr="007B4306">
        <w:rPr>
          <w:rFonts w:ascii="Angsana New" w:hAnsi="Angsana New" w:hint="cs"/>
          <w:sz w:val="28"/>
          <w:szCs w:val="28"/>
          <w:cs/>
        </w:rPr>
        <w:t>พรีเมียม</w:t>
      </w:r>
      <w:r w:rsidRPr="007B4306">
        <w:rPr>
          <w:rFonts w:ascii="Angsana New" w:hAnsi="Angsana New"/>
          <w:sz w:val="28"/>
          <w:szCs w:val="28"/>
          <w:cs/>
        </w:rPr>
        <w:t xml:space="preserve"> 1</w:t>
      </w:r>
      <w:r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 w:hint="cs"/>
          <w:sz w:val="28"/>
          <w:szCs w:val="28"/>
          <w:cs/>
        </w:rPr>
        <w:t>และ</w:t>
      </w:r>
      <w:r w:rsidRPr="007B4306">
        <w:rPr>
          <w:rFonts w:ascii="Angsana New" w:hAnsi="Angsana New"/>
          <w:sz w:val="28"/>
          <w:szCs w:val="28"/>
          <w:cs/>
        </w:rPr>
        <w:t>อาคารชุด</w:t>
      </w:r>
      <w:r w:rsidRPr="007B4306">
        <w:rPr>
          <w:rFonts w:ascii="Angsana New" w:hAnsi="Angsana New" w:hint="cs"/>
          <w:sz w:val="28"/>
          <w:szCs w:val="28"/>
          <w:cs/>
        </w:rPr>
        <w:t>พรีเมียม</w:t>
      </w:r>
      <w:r w:rsidRPr="007B4306">
        <w:rPr>
          <w:rFonts w:ascii="Angsana New" w:hAnsi="Angsana New"/>
          <w:sz w:val="28"/>
          <w:szCs w:val="28"/>
          <w:cs/>
        </w:rPr>
        <w:t xml:space="preserve"> </w:t>
      </w:r>
      <w:r w:rsidRPr="007B4306">
        <w:rPr>
          <w:rFonts w:ascii="Angsana New" w:hAnsi="Angsana New"/>
          <w:sz w:val="28"/>
          <w:szCs w:val="28"/>
        </w:rPr>
        <w:t>2</w:t>
      </w:r>
    </w:p>
    <w:p w:rsidR="00B665EC" w:rsidRPr="007B4306" w:rsidRDefault="00B665EC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1E57A5" w:rsidRPr="007B4306" w:rsidRDefault="00F327B1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ผลการดำเนินงาน</w:t>
      </w:r>
      <w:r w:rsidR="009C1CFA" w:rsidRPr="007B4306">
        <w:rPr>
          <w:rFonts w:asciiTheme="majorBidi" w:hAnsiTheme="majorBidi"/>
          <w:sz w:val="28"/>
          <w:szCs w:val="28"/>
          <w:cs/>
        </w:rPr>
        <w:t>ของแต่ละส่วนงาน</w:t>
      </w:r>
      <w:r w:rsidRPr="007B4306">
        <w:rPr>
          <w:rFonts w:asciiTheme="majorBidi" w:hAnsiTheme="majorBidi" w:cstheme="majorBidi"/>
          <w:sz w:val="28"/>
          <w:szCs w:val="28"/>
          <w:cs/>
        </w:rPr>
        <w:t>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  <w:r w:rsidR="009C1CFA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9C1CFA" w:rsidRPr="007B4306">
        <w:rPr>
          <w:rFonts w:asciiTheme="majorBidi" w:hAnsiTheme="majorBidi"/>
          <w:sz w:val="28"/>
          <w:szCs w:val="28"/>
          <w:cs/>
        </w:rPr>
        <w:t>ทั้งนี้การกำหนดราคาระหว่างส่วนงานเป็นไปตามการซื้อขายตามปกติธุรกิจ</w:t>
      </w:r>
    </w:p>
    <w:p w:rsidR="001E57A5" w:rsidRPr="007B4306" w:rsidRDefault="001E57A5" w:rsidP="001E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1E57A5" w:rsidRPr="007B4306" w:rsidRDefault="001E57A5" w:rsidP="001E57A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both"/>
        <w:rPr>
          <w:rFonts w:ascii="Angsana New" w:hAnsi="Angsana New"/>
          <w:sz w:val="28"/>
          <w:szCs w:val="28"/>
        </w:rPr>
      </w:pPr>
    </w:p>
    <w:p w:rsidR="001E57A5" w:rsidRPr="007B4306" w:rsidRDefault="001E57A5" w:rsidP="00F77D7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both"/>
        <w:rPr>
          <w:rFonts w:ascii="Angsana New" w:hAnsi="Angsana New"/>
          <w:sz w:val="28"/>
          <w:szCs w:val="28"/>
          <w:cs/>
        </w:rPr>
        <w:sectPr w:rsidR="001E57A5" w:rsidRPr="007B4306" w:rsidSect="004B65D8">
          <w:type w:val="nextColumn"/>
          <w:pgSz w:w="11909" w:h="16834" w:code="9"/>
          <w:pgMar w:top="691" w:right="1152" w:bottom="576" w:left="1152" w:header="720" w:footer="680" w:gutter="0"/>
          <w:cols w:space="720"/>
          <w:docGrid w:linePitch="360"/>
        </w:sectPr>
      </w:pPr>
    </w:p>
    <w:tbl>
      <w:tblPr>
        <w:tblW w:w="14922" w:type="dxa"/>
        <w:tblInd w:w="18" w:type="dxa"/>
        <w:tblLayout w:type="fixed"/>
        <w:tblLook w:val="00A0" w:firstRow="1" w:lastRow="0" w:firstColumn="1" w:lastColumn="0" w:noHBand="0" w:noVBand="0"/>
      </w:tblPr>
      <w:tblGrid>
        <w:gridCol w:w="1614"/>
        <w:gridCol w:w="546"/>
        <w:gridCol w:w="268"/>
        <w:gridCol w:w="542"/>
        <w:gridCol w:w="236"/>
        <w:gridCol w:w="489"/>
        <w:gridCol w:w="236"/>
        <w:gridCol w:w="502"/>
        <w:gridCol w:w="7"/>
        <w:gridCol w:w="240"/>
        <w:gridCol w:w="7"/>
        <w:gridCol w:w="508"/>
        <w:gridCol w:w="236"/>
        <w:gridCol w:w="520"/>
        <w:gridCol w:w="236"/>
        <w:gridCol w:w="493"/>
        <w:gridCol w:w="236"/>
        <w:gridCol w:w="526"/>
        <w:gridCol w:w="236"/>
        <w:gridCol w:w="520"/>
        <w:gridCol w:w="270"/>
        <w:gridCol w:w="486"/>
        <w:gridCol w:w="7"/>
        <w:gridCol w:w="229"/>
        <w:gridCol w:w="7"/>
        <w:gridCol w:w="477"/>
        <w:gridCol w:w="236"/>
        <w:gridCol w:w="504"/>
        <w:gridCol w:w="254"/>
        <w:gridCol w:w="495"/>
        <w:gridCol w:w="240"/>
        <w:gridCol w:w="495"/>
        <w:gridCol w:w="244"/>
        <w:gridCol w:w="487"/>
        <w:gridCol w:w="243"/>
        <w:gridCol w:w="544"/>
        <w:gridCol w:w="236"/>
        <w:gridCol w:w="506"/>
        <w:gridCol w:w="242"/>
        <w:gridCol w:w="522"/>
      </w:tblGrid>
      <w:tr w:rsidR="00D31C8A" w:rsidRPr="008E4239" w:rsidTr="007A197B">
        <w:tc>
          <w:tcPr>
            <w:tcW w:w="14922" w:type="dxa"/>
            <w:gridSpan w:val="40"/>
            <w:tcBorders>
              <w:top w:val="nil"/>
              <w:lef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lastRenderedPageBreak/>
              <w:t>งบการเงินรวม</w:t>
            </w:r>
          </w:p>
        </w:tc>
      </w:tr>
      <w:tr w:rsidR="00D31C8A" w:rsidRPr="008E4239" w:rsidTr="007A197B">
        <w:tc>
          <w:tcPr>
            <w:tcW w:w="1614" w:type="dxa"/>
            <w:tcBorders>
              <w:top w:val="nil"/>
              <w:left w:val="nil"/>
            </w:tcBorders>
            <w:noWrap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สำหรับปีสิ้นสุด</w:t>
            </w:r>
            <w:r w:rsidRPr="008E4239">
              <w:rPr>
                <w:rFonts w:ascii="Angsana New" w:hAnsi="Angsana New" w:hint="cs"/>
                <w:b/>
                <w:bCs/>
                <w:i/>
                <w:iCs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1356" w:type="dxa"/>
            <w:gridSpan w:val="3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 xml:space="preserve"> 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2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2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 xml:space="preserve"> 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 xml:space="preserve"> 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83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 xml:space="preserve"> 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17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ที่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 xml:space="preserve"> 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6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123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4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  <w:lang w:val="en-GB"/>
              </w:rPr>
              <w:t>ส่วนงาน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อื่น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1270" w:type="dxa"/>
            <w:gridSpan w:val="3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</w:pPr>
          </w:p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รวม</w:t>
            </w:r>
          </w:p>
        </w:tc>
      </w:tr>
      <w:tr w:rsidR="00D31C8A" w:rsidRPr="008E4239" w:rsidTr="007A197B">
        <w:tc>
          <w:tcPr>
            <w:tcW w:w="1614" w:type="dxa"/>
            <w:tcBorders>
              <w:top w:val="nil"/>
              <w:left w:val="nil"/>
            </w:tcBorders>
            <w:noWrap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60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/>
                <w:b/>
                <w:bCs/>
                <w:i/>
                <w:iCs/>
                <w:spacing w:val="-2"/>
                <w:sz w:val="22"/>
                <w:szCs w:val="22"/>
              </w:rPr>
              <w:t>31</w:t>
            </w:r>
            <w:r w:rsidRPr="008E4239">
              <w:rPr>
                <w:rFonts w:ascii="Angsana New" w:hAnsi="Angsana New"/>
                <w:b/>
                <w:bCs/>
                <w:i/>
                <w:iCs/>
                <w:spacing w:val="-2"/>
                <w:sz w:val="22"/>
                <w:szCs w:val="22"/>
                <w:cs/>
              </w:rPr>
              <w:t xml:space="preserve"> </w:t>
            </w:r>
            <w:r w:rsidRPr="008E4239">
              <w:rPr>
                <w:rFonts w:ascii="Angsana New" w:hAnsi="Angsana New" w:hint="cs"/>
                <w:b/>
                <w:bCs/>
                <w:i/>
                <w:iCs/>
                <w:spacing w:val="-2"/>
                <w:sz w:val="22"/>
                <w:szCs w:val="22"/>
                <w:cs/>
              </w:rPr>
              <w:t>ธันวาคม</w:t>
            </w:r>
          </w:p>
        </w:tc>
        <w:tc>
          <w:tcPr>
            <w:tcW w:w="546" w:type="dxa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5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0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4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2" w:type="dxa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105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256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</w:rPr>
              <w:t>1</w:t>
            </w:r>
          </w:p>
        </w:tc>
      </w:tr>
      <w:tr w:rsidR="00D31C8A" w:rsidRPr="008E4239" w:rsidTr="007A197B">
        <w:tc>
          <w:tcPr>
            <w:tcW w:w="1614" w:type="dxa"/>
            <w:tcBorders>
              <w:top w:val="nil"/>
              <w:left w:val="nil"/>
            </w:tcBorders>
            <w:noWrap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</w:rPr>
            </w:pPr>
          </w:p>
        </w:tc>
        <w:tc>
          <w:tcPr>
            <w:tcW w:w="13308" w:type="dxa"/>
            <w:gridSpan w:val="39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color w:val="000000"/>
                <w:sz w:val="22"/>
                <w:szCs w:val="22"/>
                <w:lang w:val="en-GB"/>
              </w:rPr>
            </w:pPr>
            <w:r w:rsidRPr="008E4239">
              <w:rPr>
                <w:rFonts w:ascii="Angsana New" w:hAnsi="Angsana New"/>
                <w:i/>
                <w:iCs/>
                <w:color w:val="000000"/>
                <w:sz w:val="22"/>
                <w:szCs w:val="22"/>
                <w:cs/>
                <w:lang w:val="en-GB"/>
              </w:rPr>
              <w:t>(ล้านบาท)</w:t>
            </w:r>
          </w:p>
        </w:tc>
      </w:tr>
      <w:tr w:rsidR="00D31C8A" w:rsidRPr="008E4239" w:rsidTr="007A197B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ข้อมูลตาม</w:t>
            </w:r>
            <w:r w:rsidRPr="008E4239">
              <w:rPr>
                <w:rFonts w:ascii="Angsana New" w:hAnsi="Angsana New"/>
                <w:b/>
                <w:bCs/>
                <w:i/>
                <w:iCs/>
                <w:color w:val="000000"/>
                <w:sz w:val="22"/>
                <w:szCs w:val="22"/>
                <w:cs/>
                <w:lang w:val="en-GB"/>
              </w:rPr>
              <w:t>ส่วนงานดำเนินงาน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94680" w:rsidRPr="008E4239" w:rsidTr="007A197B"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78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รายได้จากลูกค้าภายนอก</w:t>
            </w:r>
          </w:p>
        </w:tc>
        <w:tc>
          <w:tcPr>
            <w:tcW w:w="54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9,821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12,526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color w:val="000000"/>
                <w:sz w:val="22"/>
                <w:szCs w:val="22"/>
              </w:rPr>
              <w:t>7,032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8,263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8,895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10,701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4,250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3,382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5,474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8,169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4,413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1,860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color w:val="000000"/>
                <w:sz w:val="22"/>
                <w:szCs w:val="22"/>
              </w:rPr>
              <w:t>39,885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44,901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color w:val="000000"/>
                <w:sz w:val="22"/>
                <w:szCs w:val="22"/>
              </w:rPr>
              <w:t>39,885</w:t>
            </w:r>
          </w:p>
        </w:tc>
        <w:tc>
          <w:tcPr>
            <w:tcW w:w="242" w:type="dxa"/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44,901</w:t>
            </w:r>
          </w:p>
        </w:tc>
      </w:tr>
      <w:tr w:rsidR="00994680" w:rsidRPr="008E4239" w:rsidTr="007A197B">
        <w:trPr>
          <w:trHeight w:val="335"/>
        </w:trPr>
        <w:tc>
          <w:tcPr>
            <w:tcW w:w="1614" w:type="dxa"/>
            <w:tcBorders>
              <w:top w:val="nil"/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รายได้ระหว่าง</w:t>
            </w:r>
            <w:r w:rsidRPr="008E4239">
              <w:rPr>
                <w:rFonts w:ascii="Angsana New" w:hAnsi="Angsana New"/>
                <w:sz w:val="22"/>
                <w:szCs w:val="22"/>
                <w:cs/>
              </w:rPr>
              <w:t>ส่วน</w:t>
            </w:r>
            <w:r w:rsidRPr="008E423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งาน</w:t>
            </w:r>
          </w:p>
        </w:tc>
        <w:tc>
          <w:tcPr>
            <w:tcW w:w="54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left w:val="nil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4702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4702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4,277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3,362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4702">
              <w:rPr>
                <w:rFonts w:ascii="Angsana New" w:hAnsi="Angsana New" w:hint="cs"/>
                <w:color w:val="000000"/>
                <w:sz w:val="22"/>
                <w:szCs w:val="22"/>
              </w:rPr>
              <w:t>4,277</w:t>
            </w:r>
          </w:p>
        </w:tc>
        <w:tc>
          <w:tcPr>
            <w:tcW w:w="242" w:type="dxa"/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3,362</w:t>
            </w:r>
          </w:p>
        </w:tc>
      </w:tr>
      <w:tr w:rsidR="00994680" w:rsidRPr="008E4239" w:rsidTr="007A197B">
        <w:tc>
          <w:tcPr>
            <w:tcW w:w="1614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  <w:r w:rsidRPr="008E4239">
              <w:rPr>
                <w:rFonts w:ascii="Angsana New" w:hAnsi="Angsana New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794702">
              <w:rPr>
                <w:rFonts w:ascii="Angsana New" w:hAnsi="Angsana New" w:hint="cs"/>
                <w:color w:val="000000"/>
                <w:sz w:val="22"/>
                <w:szCs w:val="22"/>
              </w:rPr>
              <w:t>9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13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7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60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left w:val="nil"/>
              <w:bottom w:val="sing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23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sing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39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left w:val="nil"/>
              <w:bottom w:val="sing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76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118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nil"/>
              <w:bottom w:val="sing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19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color w:val="000000"/>
                <w:sz w:val="22"/>
                <w:szCs w:val="22"/>
              </w:rPr>
              <w:t>244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146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color w:val="000000"/>
                <w:sz w:val="22"/>
                <w:szCs w:val="22"/>
              </w:rPr>
              <w:t>246</w:t>
            </w:r>
          </w:p>
        </w:tc>
        <w:tc>
          <w:tcPr>
            <w:tcW w:w="242" w:type="dxa"/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146</w:t>
            </w:r>
          </w:p>
        </w:tc>
      </w:tr>
      <w:tr w:rsidR="00994680" w:rsidRPr="008E4239" w:rsidTr="007A197B">
        <w:tc>
          <w:tcPr>
            <w:tcW w:w="1614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E42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9,831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12,534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8,276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8,903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10,708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  <w:tab w:val="decimal" w:pos="60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3,405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  <w:tab w:val="decimal" w:pos="60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5,513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  <w:tab w:val="decimal" w:pos="60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8,245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4,531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1,879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40,129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45,047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4,279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3,362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4680" w:rsidRPr="0079470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4A5788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44,408</w:t>
            </w:r>
          </w:p>
        </w:tc>
        <w:tc>
          <w:tcPr>
            <w:tcW w:w="242" w:type="dxa"/>
            <w:vAlign w:val="bottom"/>
          </w:tcPr>
          <w:p w:rsidR="00994680" w:rsidRPr="008E4239" w:rsidRDefault="00994680" w:rsidP="00994680">
            <w:pPr>
              <w:tabs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11"/>
              </w:tabs>
              <w:ind w:left="-75" w:right="-106"/>
              <w:jc w:val="center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48,409</w:t>
            </w:r>
          </w:p>
        </w:tc>
      </w:tr>
      <w:tr w:rsidR="00994680" w:rsidRPr="008E4239" w:rsidTr="007A197B">
        <w:tc>
          <w:tcPr>
            <w:tcW w:w="1614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กำไร 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lang w:val="en-GB"/>
              </w:rPr>
              <w:t>(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ขาดทุน) ตาม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br/>
              <w:t xml:space="preserve">   ส่วนงาน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ก่อนภาษี</w:t>
            </w:r>
          </w:p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 xml:space="preserve">   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เงินได้</w:t>
            </w:r>
          </w:p>
        </w:tc>
        <w:tc>
          <w:tcPr>
            <w:tcW w:w="54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1,735</w:t>
            </w:r>
          </w:p>
        </w:tc>
        <w:tc>
          <w:tcPr>
            <w:tcW w:w="268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2,593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1B5A55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B5A5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959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1,209</w:t>
            </w:r>
          </w:p>
        </w:tc>
        <w:tc>
          <w:tcPr>
            <w:tcW w:w="247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8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1B5A55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B5A5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1,446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1,717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left w:val="nil"/>
              <w:bottom w:val="double" w:sz="4" w:space="0" w:color="auto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1,036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left w:val="nil"/>
              <w:bottom w:val="double" w:sz="4" w:space="0" w:color="auto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343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double" w:sz="4" w:space="0" w:color="auto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1,156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left w:val="nil"/>
              <w:bottom w:val="double" w:sz="4" w:space="0" w:color="auto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2,220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945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(210)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7,277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7,872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(197)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(269)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bottom w:val="double" w:sz="4" w:space="0" w:color="auto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7,080</w:t>
            </w:r>
          </w:p>
        </w:tc>
        <w:tc>
          <w:tcPr>
            <w:tcW w:w="242" w:type="dxa"/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bottom w:val="double" w:sz="4" w:space="0" w:color="auto"/>
            </w:tcBorders>
            <w:vAlign w:val="bottom"/>
          </w:tcPr>
          <w:p w:rsidR="00994680" w:rsidRPr="003D41EB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D41EB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7,603</w:t>
            </w:r>
          </w:p>
        </w:tc>
      </w:tr>
      <w:tr w:rsidR="00D31C8A" w:rsidRPr="008E4239" w:rsidTr="007A197B"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double" w:sz="4" w:space="0" w:color="auto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double" w:sz="4" w:space="0" w:color="auto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double" w:sz="4" w:space="0" w:color="auto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double" w:sz="4" w:space="0" w:color="auto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D31C8A" w:rsidRPr="008E4239" w:rsidTr="007A197B"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สินทรัพย์ส่วนงาน</w:t>
            </w:r>
          </w:p>
        </w:tc>
        <w:tc>
          <w:tcPr>
            <w:tcW w:w="5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highlight w:val="yellow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994680" w:rsidRPr="008E4239" w:rsidTr="007A197B">
        <w:tc>
          <w:tcPr>
            <w:tcW w:w="1614" w:type="dxa"/>
            <w:tcBorders>
              <w:top w:val="nil"/>
              <w:left w:val="nil"/>
              <w:right w:val="nil"/>
            </w:tcBorders>
            <w:vAlign w:val="bottom"/>
          </w:tcPr>
          <w:p w:rsidR="00994680" w:rsidRPr="008E4239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 xml:space="preserve"> 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 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>ณ วันที่</w:t>
            </w: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  <w:cs/>
              </w:rPr>
              <w:t xml:space="preserve"> 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31</w:t>
            </w: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54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16,221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13,873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14,117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14,061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1B5A55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1B5A55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18,094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17,909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7,590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8,709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12,155</w:t>
            </w: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9,448</w:t>
            </w: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left w:val="nil"/>
              <w:bottom w:val="double" w:sz="4" w:space="0" w:color="auto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10,893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nil"/>
              <w:bottom w:val="double" w:sz="4" w:space="0" w:color="auto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9,792</w:t>
            </w: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79,070</w:t>
            </w: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73,792</w:t>
            </w: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58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3,388</w:t>
            </w: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4,062</w:t>
            </w: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bottom w:val="double" w:sz="4" w:space="0" w:color="auto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82,458</w:t>
            </w:r>
          </w:p>
        </w:tc>
        <w:tc>
          <w:tcPr>
            <w:tcW w:w="242" w:type="dxa"/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  <w:tab w:val="decimal" w:pos="432"/>
                <w:tab w:val="decimal" w:pos="731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bottom w:val="double" w:sz="4" w:space="0" w:color="auto"/>
            </w:tcBorders>
            <w:vAlign w:val="bottom"/>
          </w:tcPr>
          <w:p w:rsidR="00994680" w:rsidRPr="00E56A92" w:rsidRDefault="00994680" w:rsidP="009946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E56A92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77,854</w:t>
            </w:r>
          </w:p>
        </w:tc>
      </w:tr>
      <w:tr w:rsidR="00D31C8A" w:rsidRPr="008E4239" w:rsidTr="007A197B">
        <w:tc>
          <w:tcPr>
            <w:tcW w:w="1614" w:type="dxa"/>
            <w:tcBorders>
              <w:top w:val="nil"/>
              <w:left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6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" w:type="dxa"/>
            <w:tcBorders>
              <w:left w:val="nil"/>
              <w:bottom w:val="nil"/>
              <w:right w:val="nil"/>
            </w:tcBorders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left w:val="nil"/>
              <w:bottom w:val="nil"/>
              <w:righ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double" w:sz="4" w:space="0" w:color="auto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double" w:sz="4" w:space="0" w:color="auto"/>
              <w:left w:val="nil"/>
            </w:tcBorders>
            <w:vAlign w:val="bottom"/>
          </w:tcPr>
          <w:p w:rsidR="00D31C8A" w:rsidRPr="008E4239" w:rsidRDefault="00D31C8A" w:rsidP="00A74E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7A197B" w:rsidRPr="008E4239" w:rsidTr="007A197B">
        <w:tc>
          <w:tcPr>
            <w:tcW w:w="216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right="-378" w:hanging="180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  <w:t>จังหวะเวลาในการรับรู้รายได้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5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52"/>
              </w:tabs>
              <w:spacing w:line="240" w:lineRule="auto"/>
              <w:ind w:left="-146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242" w:type="dxa"/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vAlign w:val="bottom"/>
          </w:tcPr>
          <w:p w:rsidR="007A197B" w:rsidRPr="008E4239" w:rsidRDefault="007A197B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</w:tr>
      <w:tr w:rsidR="00A47F65" w:rsidRPr="008E4239" w:rsidTr="007A197B">
        <w:tc>
          <w:tcPr>
            <w:tcW w:w="1614" w:type="dxa"/>
            <w:tcBorders>
              <w:top w:val="nil"/>
              <w:left w:val="nil"/>
              <w:bottom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color w:val="000000"/>
                <w:sz w:val="22"/>
                <w:szCs w:val="22"/>
                <w:lang w:val="en-GB"/>
              </w:rPr>
            </w:pPr>
            <w:r w:rsidRPr="008E423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ณ เวลาใดเวลาหนึ่ง</w:t>
            </w:r>
          </w:p>
        </w:tc>
        <w:tc>
          <w:tcPr>
            <w:tcW w:w="54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9,831</w:t>
            </w:r>
          </w:p>
        </w:tc>
        <w:tc>
          <w:tcPr>
            <w:tcW w:w="268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12,534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1F18CA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7,041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47F65" w:rsidRPr="00357674" w:rsidRDefault="001F18CA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color w:val="000000"/>
                <w:sz w:val="22"/>
                <w:szCs w:val="22"/>
              </w:rPr>
              <w:t>8,276</w:t>
            </w:r>
          </w:p>
        </w:tc>
        <w:tc>
          <w:tcPr>
            <w:tcW w:w="247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8,903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10,708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4,308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3,405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5,508</w:t>
            </w:r>
          </w:p>
        </w:tc>
        <w:tc>
          <w:tcPr>
            <w:tcW w:w="270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8,245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4,530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1,879</w:t>
            </w:r>
          </w:p>
        </w:tc>
        <w:tc>
          <w:tcPr>
            <w:tcW w:w="254" w:type="dxa"/>
            <w:tcBorders>
              <w:top w:val="nil"/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57674">
              <w:rPr>
                <w:rFonts w:ascii="Angsana New" w:hAnsi="Angsana New"/>
                <w:color w:val="000000"/>
                <w:sz w:val="22"/>
                <w:szCs w:val="22"/>
              </w:rPr>
              <w:t>40,121</w:t>
            </w:r>
          </w:p>
        </w:tc>
        <w:tc>
          <w:tcPr>
            <w:tcW w:w="240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45,047</w:t>
            </w:r>
          </w:p>
        </w:tc>
        <w:tc>
          <w:tcPr>
            <w:tcW w:w="244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4,277</w:t>
            </w:r>
          </w:p>
        </w:tc>
        <w:tc>
          <w:tcPr>
            <w:tcW w:w="243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3,359</w:t>
            </w:r>
          </w:p>
        </w:tc>
        <w:tc>
          <w:tcPr>
            <w:tcW w:w="236" w:type="dxa"/>
            <w:tcBorders>
              <w:top w:val="nil"/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357674">
              <w:rPr>
                <w:rFonts w:ascii="Angsana New" w:hAnsi="Angsana New"/>
                <w:color w:val="000000"/>
                <w:sz w:val="22"/>
                <w:szCs w:val="22"/>
              </w:rPr>
              <w:t>44,398</w:t>
            </w:r>
          </w:p>
        </w:tc>
        <w:tc>
          <w:tcPr>
            <w:tcW w:w="242" w:type="dxa"/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48,406</w:t>
            </w:r>
          </w:p>
        </w:tc>
      </w:tr>
      <w:tr w:rsidR="00A47F65" w:rsidRPr="008E4239" w:rsidTr="007A197B">
        <w:tc>
          <w:tcPr>
            <w:tcW w:w="1614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7" w:hanging="180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  <w:lang w:val="en-GB"/>
              </w:rPr>
            </w:pPr>
            <w:r w:rsidRPr="008E4239">
              <w:rPr>
                <w:rFonts w:ascii="Angsana New" w:hAnsi="Angsana New"/>
                <w:color w:val="000000"/>
                <w:sz w:val="22"/>
                <w:szCs w:val="22"/>
                <w:cs/>
                <w:lang w:val="en-GB"/>
              </w:rPr>
              <w:t>ตลอดช่วงเวลาหนึ่ง</w:t>
            </w:r>
          </w:p>
        </w:tc>
        <w:tc>
          <w:tcPr>
            <w:tcW w:w="54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decimal" w:pos="165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decimal" w:pos="165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57674">
              <w:rPr>
                <w:rFonts w:ascii="Angsana New" w:hAnsi="Angsana New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  <w:tab w:val="decimal" w:pos="485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5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left w:val="nil"/>
              <w:bottom w:val="sing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601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left w:val="nil"/>
              <w:bottom w:val="sing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57674">
              <w:rPr>
                <w:rFonts w:ascii="Angsana New" w:hAnsi="Angsana New"/>
                <w:color w:val="000000"/>
                <w:sz w:val="22"/>
                <w:szCs w:val="22"/>
              </w:rPr>
              <w:t>8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2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bottom w:val="single" w:sz="4" w:space="0" w:color="auto"/>
            </w:tcBorders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357674">
              <w:rPr>
                <w:rFonts w:ascii="Angsana New" w:hAnsi="Angsana New"/>
                <w:color w:val="000000"/>
                <w:sz w:val="22"/>
                <w:szCs w:val="22"/>
              </w:rPr>
              <w:t>10</w:t>
            </w:r>
          </w:p>
        </w:tc>
        <w:tc>
          <w:tcPr>
            <w:tcW w:w="242" w:type="dxa"/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bottom w:val="single" w:sz="4" w:space="0" w:color="auto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color w:val="000000"/>
                <w:sz w:val="22"/>
                <w:szCs w:val="22"/>
              </w:rPr>
              <w:t>3</w:t>
            </w:r>
          </w:p>
        </w:tc>
      </w:tr>
      <w:tr w:rsidR="00A47F65" w:rsidRPr="008E4239" w:rsidTr="007A197B">
        <w:tc>
          <w:tcPr>
            <w:tcW w:w="1614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2"/>
                <w:szCs w:val="22"/>
              </w:rPr>
            </w:pPr>
            <w:r w:rsidRPr="008E4239">
              <w:rPr>
                <w:rFonts w:ascii="Angsana New" w:hAnsi="Angsana New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54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9,831</w:t>
            </w:r>
          </w:p>
        </w:tc>
        <w:tc>
          <w:tcPr>
            <w:tcW w:w="268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decimal" w:pos="345"/>
                <w:tab w:val="decimal" w:pos="432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12,534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decimal" w:pos="432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1F18CA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5767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7,041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0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9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357674" w:rsidRDefault="001F18CA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8,276</w:t>
            </w:r>
          </w:p>
        </w:tc>
        <w:tc>
          <w:tcPr>
            <w:tcW w:w="247" w:type="dxa"/>
            <w:gridSpan w:val="2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8,903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10,708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3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4,310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3,405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5,513</w:t>
            </w:r>
          </w:p>
        </w:tc>
        <w:tc>
          <w:tcPr>
            <w:tcW w:w="270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8,245</w:t>
            </w:r>
          </w:p>
        </w:tc>
        <w:tc>
          <w:tcPr>
            <w:tcW w:w="236" w:type="dxa"/>
            <w:gridSpan w:val="2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4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4,531</w:t>
            </w:r>
          </w:p>
        </w:tc>
        <w:tc>
          <w:tcPr>
            <w:tcW w:w="236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1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1,879</w:t>
            </w:r>
          </w:p>
        </w:tc>
        <w:tc>
          <w:tcPr>
            <w:tcW w:w="254" w:type="dxa"/>
            <w:tcBorders>
              <w:left w:val="nil"/>
              <w:right w:val="nil"/>
            </w:tcBorders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35767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40,129</w:t>
            </w:r>
          </w:p>
        </w:tc>
        <w:tc>
          <w:tcPr>
            <w:tcW w:w="240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95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45,047</w:t>
            </w:r>
          </w:p>
        </w:tc>
        <w:tc>
          <w:tcPr>
            <w:tcW w:w="244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48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4,279</w:t>
            </w:r>
          </w:p>
        </w:tc>
        <w:tc>
          <w:tcPr>
            <w:tcW w:w="243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4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3,362</w:t>
            </w:r>
          </w:p>
        </w:tc>
        <w:tc>
          <w:tcPr>
            <w:tcW w:w="236" w:type="dxa"/>
            <w:tcBorders>
              <w:left w:val="nil"/>
              <w:right w:val="nil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0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F65" w:rsidRPr="00357674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357674"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  <w:t>44,408</w:t>
            </w:r>
          </w:p>
        </w:tc>
        <w:tc>
          <w:tcPr>
            <w:tcW w:w="242" w:type="dxa"/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96"/>
              </w:tabs>
              <w:spacing w:line="240" w:lineRule="auto"/>
              <w:ind w:left="-11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w="52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A47F65" w:rsidRPr="008E4239" w:rsidRDefault="00A47F65" w:rsidP="00A47F6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45"/>
              </w:tabs>
              <w:spacing w:line="240" w:lineRule="auto"/>
              <w:ind w:left="-75" w:right="-72"/>
              <w:rPr>
                <w:rFonts w:ascii="Angsana New" w:hAnsi="Angsana New"/>
                <w:b/>
                <w:bCs/>
                <w:color w:val="000000"/>
                <w:sz w:val="22"/>
                <w:szCs w:val="22"/>
                <w:cs/>
              </w:rPr>
            </w:pPr>
            <w:r w:rsidRPr="008E4239">
              <w:rPr>
                <w:rFonts w:ascii="Angsana New" w:hAnsi="Angsana New" w:hint="cs"/>
                <w:b/>
                <w:bCs/>
                <w:color w:val="000000"/>
                <w:sz w:val="22"/>
                <w:szCs w:val="22"/>
              </w:rPr>
              <w:t>48,409</w:t>
            </w:r>
          </w:p>
        </w:tc>
      </w:tr>
    </w:tbl>
    <w:p w:rsidR="00D31C8A" w:rsidRPr="007B4306" w:rsidRDefault="00D31C8A" w:rsidP="003A4E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="Angsana New" w:hAnsi="Angsana New"/>
          <w:sz w:val="28"/>
          <w:szCs w:val="28"/>
        </w:rPr>
      </w:pPr>
    </w:p>
    <w:p w:rsidR="007A197B" w:rsidRPr="007B4306" w:rsidRDefault="007A197B" w:rsidP="007A197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จังหวะเวลาในการรับรู้รายได้ทั้งหมดของบริษัท คือ ณ เวลาใดเวลาหนึ่ง</w:t>
      </w:r>
    </w:p>
    <w:p w:rsidR="00E32BA9" w:rsidRPr="007B4306" w:rsidRDefault="00E32BA9" w:rsidP="00721F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="Angsana New" w:hAnsi="Angsana New"/>
          <w:sz w:val="28"/>
          <w:szCs w:val="28"/>
          <w:cs/>
        </w:rPr>
        <w:sectPr w:rsidR="00E32BA9" w:rsidRPr="007B4306" w:rsidSect="00781955">
          <w:type w:val="nextColumn"/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:rsidR="00E32BA9" w:rsidRPr="007B4306" w:rsidRDefault="00F81831" w:rsidP="00386C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b/>
          <w:bCs/>
          <w:i/>
          <w:iCs/>
          <w:sz w:val="28"/>
          <w:szCs w:val="28"/>
          <w:cs/>
        </w:rPr>
      </w:pPr>
      <w:r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lastRenderedPageBreak/>
        <w:t>การกระทบยอดรายได้ กำไ</w:t>
      </w:r>
      <w:r w:rsidR="00CA7C16"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t>รหรือขาดทุน</w:t>
      </w:r>
      <w:r w:rsidR="00BC3D44" w:rsidRPr="007B4306">
        <w:rPr>
          <w:rFonts w:ascii="Angsana New" w:hAnsi="Angsana New" w:hint="cs"/>
          <w:b/>
          <w:bCs/>
          <w:i/>
          <w:iCs/>
          <w:sz w:val="28"/>
          <w:szCs w:val="28"/>
          <w:cs/>
        </w:rPr>
        <w:t>และ</w:t>
      </w:r>
      <w:r w:rsidR="00CA7C16"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t>สินทรัพย์</w:t>
      </w:r>
      <w:r w:rsidR="00351925" w:rsidRPr="007B4306">
        <w:rPr>
          <w:rFonts w:ascii="Angsana New" w:hAnsi="Angsana New" w:hint="cs"/>
          <w:b/>
          <w:bCs/>
          <w:i/>
          <w:iCs/>
          <w:sz w:val="28"/>
          <w:szCs w:val="28"/>
          <w:cs/>
        </w:rPr>
        <w:t>ของส่วนงานที่รายงาน</w:t>
      </w:r>
    </w:p>
    <w:p w:rsidR="00E32BA9" w:rsidRPr="007B4306" w:rsidRDefault="00E32BA9" w:rsidP="00E32BA9">
      <w:pPr>
        <w:rPr>
          <w:rFonts w:ascii="Angsana New" w:hAnsi="Angsana New"/>
          <w:b/>
          <w:bCs/>
          <w:i/>
          <w:iCs/>
          <w:sz w:val="28"/>
          <w:szCs w:val="28"/>
        </w:rPr>
      </w:pPr>
    </w:p>
    <w:tbl>
      <w:tblPr>
        <w:tblW w:w="918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0"/>
        <w:gridCol w:w="1710"/>
        <w:gridCol w:w="270"/>
        <w:gridCol w:w="1710"/>
      </w:tblGrid>
      <w:tr w:rsidR="005B1F0A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B4306" w:rsidRDefault="005B1F0A" w:rsidP="004655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B4306" w:rsidRDefault="00423478" w:rsidP="007861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  <w:r w:rsidR="007861CF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="00191BD8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B4306" w:rsidRDefault="005B1F0A" w:rsidP="0046553C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5B1F0A" w:rsidRPr="007B4306" w:rsidRDefault="005B1F0A" w:rsidP="007861CF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  <w:r w:rsidR="007861CF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="00191BD8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21FF3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B4306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69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721FF3" w:rsidRPr="007B4306" w:rsidRDefault="00721FF3" w:rsidP="00721FF3">
            <w:pPr>
              <w:tabs>
                <w:tab w:val="clear" w:pos="680"/>
                <w:tab w:val="left" w:pos="540"/>
              </w:tabs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1FF3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B4306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B4306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B4306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721FF3" w:rsidRPr="007B4306" w:rsidRDefault="00721FF3" w:rsidP="00721FF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71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รวมรายได้ตามส่วนงานที่รายงาน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8E2B55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8E2B55">
              <w:rPr>
                <w:rFonts w:ascii="Angsana New" w:hAnsi="Angsana New"/>
                <w:sz w:val="28"/>
                <w:szCs w:val="28"/>
              </w:rPr>
              <w:t>40,129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</w:rPr>
              <w:t>45,047</w:t>
            </w:r>
          </w:p>
        </w:tc>
      </w:tr>
      <w:tr w:rsidR="00FD271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71D" w:rsidRPr="00743FD0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43FD0">
              <w:rPr>
                <w:rFonts w:ascii="Angsana New" w:hAnsi="Angsana New" w:hint="cs"/>
                <w:sz w:val="28"/>
                <w:szCs w:val="28"/>
              </w:rPr>
              <w:t>4,279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</w:rPr>
              <w:t>3,362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1AD" w:rsidRPr="00743FD0" w:rsidRDefault="008E2B55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43FD0">
              <w:rPr>
                <w:rFonts w:ascii="Angsana New" w:hAnsi="Angsana New"/>
                <w:sz w:val="28"/>
                <w:szCs w:val="28"/>
              </w:rPr>
              <w:t>44,408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48,409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ตัดรายการรายได้ระหว่างส่วนงาน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43FD0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43FD0">
              <w:rPr>
                <w:rFonts w:ascii="Angsana New" w:hAnsi="Angsana New" w:hint="cs"/>
                <w:sz w:val="28"/>
                <w:szCs w:val="28"/>
              </w:rPr>
              <w:t>(4,277)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(3,362)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43FD0">
              <w:rPr>
                <w:rFonts w:ascii="Angsana New" w:hAnsi="Angsana New" w:hint="cs"/>
                <w:sz w:val="28"/>
                <w:szCs w:val="28"/>
              </w:rPr>
              <w:t>2</w:t>
            </w:r>
            <w:r w:rsidR="00743FD0" w:rsidRPr="00743FD0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</w:rPr>
              <w:t>40,1</w:t>
            </w:r>
            <w:r w:rsidR="00061D1B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45,071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D271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รวมกำไรก่อนภาษีเงินได้จากส่วนงานที่รายงาน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71D" w:rsidRPr="007B4306" w:rsidRDefault="003819CA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19CA">
              <w:rPr>
                <w:rFonts w:ascii="Angsana New" w:hAnsi="Angsana New"/>
                <w:sz w:val="28"/>
                <w:szCs w:val="28"/>
              </w:rPr>
              <w:t>7,277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</w:rPr>
              <w:t>7,872</w:t>
            </w:r>
          </w:p>
        </w:tc>
      </w:tr>
      <w:tr w:rsidR="00FD271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271D" w:rsidRPr="007B4306" w:rsidRDefault="003819CA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19CA">
              <w:rPr>
                <w:rFonts w:ascii="Angsana New" w:hAnsi="Angsana New"/>
                <w:sz w:val="28"/>
                <w:szCs w:val="28"/>
              </w:rPr>
              <w:t>(197)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FD271D" w:rsidRPr="007B4306" w:rsidRDefault="00FD271D" w:rsidP="00FD27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</w:rPr>
              <w:t>(269)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3819CA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819CA">
              <w:rPr>
                <w:rFonts w:ascii="Angsana New" w:hAnsi="Angsana New"/>
                <w:sz w:val="28"/>
                <w:szCs w:val="28"/>
              </w:rPr>
              <w:t>7,080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7,603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  <w:r w:rsidR="00C00CFC" w:rsidRPr="007B430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ระหว่างส่วนงาน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5A80">
              <w:rPr>
                <w:rFonts w:ascii="Angsana New" w:hAnsi="Angsana New" w:hint="cs"/>
                <w:sz w:val="28"/>
                <w:szCs w:val="28"/>
              </w:rPr>
              <w:t>186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221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A25A80">
              <w:rPr>
                <w:rFonts w:ascii="Angsana New" w:hAnsi="Angsana New" w:hint="cs"/>
                <w:sz w:val="28"/>
                <w:szCs w:val="28"/>
              </w:rPr>
              <w:t>(</w:t>
            </w:r>
            <w:r w:rsidR="00A25A80" w:rsidRPr="00A25A80">
              <w:rPr>
                <w:rFonts w:ascii="Angsana New" w:hAnsi="Angsana New"/>
                <w:sz w:val="28"/>
                <w:szCs w:val="28"/>
              </w:rPr>
              <w:t>252</w:t>
            </w:r>
            <w:r w:rsidRPr="00A25A80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(138)</w:t>
            </w:r>
          </w:p>
        </w:tc>
      </w:tr>
      <w:tr w:rsidR="000071AD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กำไรรวมก่อนภาษีเงินได้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</w:rPr>
              <w:t>7,</w:t>
            </w:r>
            <w:r w:rsidR="00061D1B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01</w:t>
            </w:r>
            <w:r w:rsidR="003819CA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</w:tcPr>
          <w:p w:rsidR="000071AD" w:rsidRPr="007B4306" w:rsidRDefault="000071AD" w:rsidP="000071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7,686</w:t>
            </w:r>
          </w:p>
        </w:tc>
      </w:tr>
      <w:tr w:rsidR="00191BD8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91BD8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</w:tcPr>
          <w:p w:rsidR="00191BD8" w:rsidRPr="007B4306" w:rsidRDefault="00191BD8" w:rsidP="00191B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25A80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รวมสินทรัพย์ของส่วนงานที่รายงาน</w:t>
            </w: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A80" w:rsidRPr="00EB25D7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410D52">
              <w:rPr>
                <w:rFonts w:ascii="Angsana New" w:hAnsi="Angsana New"/>
                <w:sz w:val="28"/>
                <w:szCs w:val="28"/>
              </w:rPr>
              <w:t>79,07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73,792</w:t>
            </w:r>
          </w:p>
        </w:tc>
      </w:tr>
      <w:tr w:rsidR="00A25A80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A80" w:rsidRPr="00EB25D7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410D52">
              <w:rPr>
                <w:rFonts w:ascii="Angsana New" w:hAnsi="Angsana New"/>
                <w:sz w:val="28"/>
                <w:szCs w:val="28"/>
              </w:rPr>
              <w:t>3,388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4,062</w:t>
            </w:r>
          </w:p>
        </w:tc>
      </w:tr>
      <w:tr w:rsidR="00A25A80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5A80" w:rsidRPr="00EB25D7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410D52">
              <w:rPr>
                <w:rFonts w:ascii="Angsana New" w:hAnsi="Angsana New"/>
                <w:sz w:val="28"/>
                <w:szCs w:val="28"/>
              </w:rPr>
              <w:t>82,45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77,854</w:t>
            </w:r>
          </w:p>
        </w:tc>
      </w:tr>
      <w:tr w:rsidR="00A25A80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จำนวนที่ไม่ได้ปันส่วน</w:t>
            </w: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A80" w:rsidRPr="00EB25D7" w:rsidRDefault="00C166F7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4,342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A25A80" w:rsidRPr="007B4306" w:rsidRDefault="00A25A80" w:rsidP="00A25A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3,991</w:t>
            </w:r>
          </w:p>
        </w:tc>
      </w:tr>
      <w:tr w:rsidR="00AB5087" w:rsidRPr="007B4306" w:rsidTr="001259A9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:rsidR="00AB5087" w:rsidRPr="007B4306" w:rsidRDefault="00AB5087" w:rsidP="00AB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สินทรัพย์รวม</w:t>
            </w: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B5087" w:rsidRPr="007B4306" w:rsidRDefault="004B794A" w:rsidP="00AB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86,800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:rsidR="00AB5087" w:rsidRPr="007B4306" w:rsidRDefault="00AB5087" w:rsidP="00AB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9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:rsidR="00AB5087" w:rsidRPr="007B4306" w:rsidRDefault="00AB5087" w:rsidP="00AB5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2"/>
              </w:tabs>
              <w:ind w:left="-126" w:right="-90"/>
              <w:rPr>
                <w:rFonts w:ascii="Angsana New" w:hAnsi="Angsana New"/>
                <w:b/>
                <w:bCs/>
                <w:sz w:val="28"/>
                <w:szCs w:val="28"/>
                <w:vertAlign w:val="subscript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81,845</w:t>
            </w:r>
          </w:p>
        </w:tc>
      </w:tr>
    </w:tbl>
    <w:p w:rsidR="00A87C49" w:rsidRPr="007B4306" w:rsidRDefault="00A87C49" w:rsidP="00E736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="Angsana New" w:hAnsi="Angsana New"/>
          <w:sz w:val="28"/>
          <w:szCs w:val="28"/>
        </w:rPr>
      </w:pPr>
    </w:p>
    <w:p w:rsidR="0091216E" w:rsidRPr="007B4306" w:rsidRDefault="0091216E" w:rsidP="0091216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lang w:eastAsia="th-TH"/>
        </w:rPr>
      </w:pPr>
      <w:r w:rsidRPr="007B4306">
        <w:rPr>
          <w:rFonts w:ascii="Angsana New" w:hAnsi="Angsana New"/>
          <w:b/>
          <w:bCs/>
          <w:i/>
          <w:iCs/>
          <w:snapToGrid w:val="0"/>
          <w:color w:val="000000"/>
          <w:sz w:val="28"/>
          <w:szCs w:val="28"/>
          <w:cs/>
          <w:lang w:eastAsia="th-TH"/>
        </w:rPr>
        <w:t>ส่วนงานภูมิศาสตร์</w:t>
      </w:r>
    </w:p>
    <w:p w:rsidR="0091216E" w:rsidRPr="007B4306" w:rsidRDefault="0091216E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D83AF6" w:rsidRPr="007B4306" w:rsidRDefault="00D83AF6" w:rsidP="00D83A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 w:hint="cs"/>
          <w:sz w:val="28"/>
          <w:szCs w:val="28"/>
          <w:cs/>
        </w:rPr>
        <w:t>กลุ่ม</w:t>
      </w:r>
      <w:r w:rsidRPr="007B4306">
        <w:rPr>
          <w:rFonts w:ascii="Angsana New" w:hAnsi="Angsana New"/>
          <w:sz w:val="28"/>
          <w:szCs w:val="28"/>
          <w:cs/>
        </w:rPr>
        <w:t>บริษัทดำเนินธุรกิจ</w:t>
      </w:r>
      <w:r w:rsidRPr="007B4306">
        <w:rPr>
          <w:rFonts w:ascii="Angsana New" w:hAnsi="Angsana New" w:hint="cs"/>
          <w:sz w:val="28"/>
          <w:szCs w:val="28"/>
          <w:cs/>
        </w:rPr>
        <w:t>หลักเกี่ยวกับการพัฒนา</w:t>
      </w:r>
      <w:r w:rsidRPr="007B4306">
        <w:rPr>
          <w:rFonts w:ascii="Angsana New" w:hAnsi="Angsana New"/>
          <w:sz w:val="28"/>
          <w:szCs w:val="28"/>
          <w:cs/>
        </w:rPr>
        <w:t>อสังหาริมทรัพย์ในประเทศไทยเท่านั้น</w:t>
      </w:r>
    </w:p>
    <w:p w:rsidR="00D65852" w:rsidRPr="007B4306" w:rsidRDefault="00D65852" w:rsidP="005704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</w:rPr>
        <w:br w:type="page"/>
      </w:r>
    </w:p>
    <w:p w:rsidR="00D65852" w:rsidRPr="007B4306" w:rsidRDefault="003046F0" w:rsidP="00D65852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  <w:shd w:val="clear" w:color="auto" w:fill="D9D9D9"/>
          <w:cs/>
        </w:rPr>
      </w:pPr>
      <w:r w:rsidRPr="007B4306">
        <w:rPr>
          <w:rFonts w:ascii="Angsana New" w:hAnsi="Angsana New" w:hint="cs"/>
          <w:i/>
          <w:iCs/>
          <w:sz w:val="28"/>
          <w:szCs w:val="28"/>
          <w:cs/>
        </w:rPr>
        <w:lastRenderedPageBreak/>
        <w:t>ยอดคงเหลือของสัญญา</w:t>
      </w:r>
    </w:p>
    <w:p w:rsidR="00D65852" w:rsidRPr="0021281D" w:rsidRDefault="00D65852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both"/>
        <w:rPr>
          <w:rFonts w:ascii="Angsana New" w:hAnsi="Angsana New"/>
          <w:b/>
          <w:bCs/>
          <w:i/>
          <w:iCs/>
          <w:sz w:val="22"/>
          <w:szCs w:val="22"/>
        </w:rPr>
      </w:pPr>
    </w:p>
    <w:tbl>
      <w:tblPr>
        <w:tblW w:w="9175" w:type="dxa"/>
        <w:tblInd w:w="558" w:type="dxa"/>
        <w:tblLook w:val="01E0" w:firstRow="1" w:lastRow="1" w:firstColumn="1" w:lastColumn="1" w:noHBand="0" w:noVBand="0"/>
      </w:tblPr>
      <w:tblGrid>
        <w:gridCol w:w="4680"/>
        <w:gridCol w:w="996"/>
        <w:gridCol w:w="1614"/>
        <w:gridCol w:w="236"/>
        <w:gridCol w:w="1649"/>
      </w:tblGrid>
      <w:tr w:rsidR="00D65852" w:rsidRPr="007B4306" w:rsidTr="00E35D20">
        <w:trPr>
          <w:trHeight w:val="560"/>
          <w:tblHeader/>
        </w:trPr>
        <w:tc>
          <w:tcPr>
            <w:tcW w:w="4680" w:type="dxa"/>
            <w:vAlign w:val="bottom"/>
          </w:tcPr>
          <w:p w:rsidR="00D65852" w:rsidRPr="007B4306" w:rsidRDefault="00D65852" w:rsidP="00E35D20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br w:type="page"/>
            </w:r>
            <w:r w:rsidR="00EE0758" w:rsidRPr="00EE0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หนี้สินที่เกิดจากสัญญา</w:t>
            </w:r>
            <w:r w:rsidR="00EE0758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="00EE0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(</w:t>
            </w:r>
            <w:r w:rsidR="00456673" w:rsidRPr="004566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เงินมัดจำจากลูกค้า</w:t>
            </w:r>
            <w:r w:rsidR="00EE0758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)</w:t>
            </w:r>
          </w:p>
        </w:tc>
        <w:tc>
          <w:tcPr>
            <w:tcW w:w="996" w:type="dxa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</w:t>
            </w:r>
          </w:p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D65852" w:rsidRPr="007B4306" w:rsidTr="00E35D20">
        <w:trPr>
          <w:tblHeader/>
        </w:trPr>
        <w:tc>
          <w:tcPr>
            <w:tcW w:w="4680" w:type="dxa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3"/>
            <w:shd w:val="clear" w:color="auto" w:fill="auto"/>
            <w:vAlign w:val="center"/>
          </w:tcPr>
          <w:p w:rsidR="00D65852" w:rsidRPr="007B4306" w:rsidRDefault="00D65852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B5A55" w:rsidRPr="007B4306" w:rsidTr="00E35D20">
        <w:tc>
          <w:tcPr>
            <w:tcW w:w="4680" w:type="dxa"/>
          </w:tcPr>
          <w:p w:rsidR="001B5A55" w:rsidRPr="007B4306" w:rsidRDefault="001B5A55" w:rsidP="001B5A5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7B4306">
              <w:rPr>
                <w:rFonts w:ascii="Angsana New" w:hAnsi="Angsana New"/>
                <w:sz w:val="28"/>
                <w:szCs w:val="28"/>
                <w:lang w:eastAsia="en-GB"/>
              </w:rPr>
              <w:t xml:space="preserve">1 </w:t>
            </w:r>
            <w:r w:rsidRPr="007B430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มกราคม</w:t>
            </w:r>
            <w:r w:rsidR="00EE0758">
              <w:rPr>
                <w:rFonts w:ascii="Angsana New" w:hAnsi="Angsana New" w:hint="cs"/>
                <w:sz w:val="28"/>
                <w:szCs w:val="28"/>
                <w:cs/>
                <w:lang w:eastAsia="en-GB"/>
              </w:rPr>
              <w:t xml:space="preserve"> </w:t>
            </w:r>
            <w:r w:rsidR="00EE0758">
              <w:rPr>
                <w:rFonts w:ascii="Angsana New" w:hAnsi="Angsana New"/>
                <w:sz w:val="28"/>
                <w:szCs w:val="28"/>
                <w:lang w:eastAsia="en-GB"/>
              </w:rPr>
              <w:t>2562</w:t>
            </w:r>
          </w:p>
        </w:tc>
        <w:tc>
          <w:tcPr>
            <w:tcW w:w="996" w:type="dxa"/>
          </w:tcPr>
          <w:p w:rsidR="001B5A55" w:rsidRPr="007B4306" w:rsidRDefault="001B5A55" w:rsidP="001B5A5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614" w:type="dxa"/>
            <w:vAlign w:val="bottom"/>
          </w:tcPr>
          <w:p w:rsidR="001B5A55" w:rsidRPr="00EB25D7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  <w:r w:rsidRPr="00EB25D7">
              <w:rPr>
                <w:rFonts w:ascii="Angsana New" w:hAnsi="Angsana New" w:hint="cs"/>
                <w:sz w:val="28"/>
                <w:szCs w:val="28"/>
              </w:rPr>
              <w:t>(2,</w:t>
            </w:r>
            <w:r w:rsidRPr="00EB25D7">
              <w:rPr>
                <w:rFonts w:ascii="Angsana New" w:hAnsi="Angsana New"/>
                <w:sz w:val="28"/>
                <w:szCs w:val="28"/>
              </w:rPr>
              <w:t>689</w:t>
            </w:r>
            <w:r w:rsidRPr="00EB25D7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49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A55" w:rsidRPr="007B4306" w:rsidTr="00E35D20">
        <w:tc>
          <w:tcPr>
            <w:tcW w:w="4680" w:type="dxa"/>
          </w:tcPr>
          <w:p w:rsidR="001B5A55" w:rsidRPr="007B4306" w:rsidRDefault="001B5A55" w:rsidP="001B5A55">
            <w:pPr>
              <w:tabs>
                <w:tab w:val="clear" w:pos="2807"/>
                <w:tab w:val="left" w:pos="2643"/>
              </w:tabs>
              <w:spacing w:line="240" w:lineRule="auto"/>
              <w:ind w:left="180" w:right="-126" w:hanging="180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รับรู้เป็นรายได้ในระหว่างปี</w:t>
            </w:r>
          </w:p>
        </w:tc>
        <w:tc>
          <w:tcPr>
            <w:tcW w:w="996" w:type="dxa"/>
          </w:tcPr>
          <w:p w:rsidR="001B5A55" w:rsidRPr="007B4306" w:rsidRDefault="001B5A55" w:rsidP="001B5A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14" w:type="dxa"/>
            <w:vAlign w:val="bottom"/>
          </w:tcPr>
          <w:p w:rsidR="001B5A55" w:rsidRPr="00EB25D7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702C8">
              <w:rPr>
                <w:rFonts w:ascii="Angsana New" w:hAnsi="Angsana New"/>
                <w:sz w:val="28"/>
                <w:szCs w:val="28"/>
              </w:rPr>
              <w:t>3,75</w:t>
            </w:r>
            <w:r w:rsidR="00817FC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36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49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A55" w:rsidRPr="007B4306" w:rsidTr="00E35D20">
        <w:tc>
          <w:tcPr>
            <w:tcW w:w="4680" w:type="dxa"/>
          </w:tcPr>
          <w:p w:rsidR="001B5A55" w:rsidRPr="007B4306" w:rsidRDefault="001B5A55" w:rsidP="001B5A55">
            <w:pPr>
              <w:pStyle w:val="ListParagraph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2" w:right="-126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eastAsia="en-GB"/>
              </w:rPr>
              <w:t>เงินรับล่วงหน้า</w:t>
            </w:r>
          </w:p>
        </w:tc>
        <w:tc>
          <w:tcPr>
            <w:tcW w:w="996" w:type="dxa"/>
          </w:tcPr>
          <w:p w:rsidR="001B5A55" w:rsidRPr="007B4306" w:rsidRDefault="001B5A55" w:rsidP="001B5A55">
            <w:pPr>
              <w:pStyle w:val="acctfourfigures"/>
              <w:tabs>
                <w:tab w:val="clear" w:pos="765"/>
                <w:tab w:val="decimal" w:pos="911"/>
              </w:tabs>
              <w:spacing w:line="240" w:lineRule="auto"/>
              <w:ind w:right="11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14" w:type="dxa"/>
            <w:vAlign w:val="bottom"/>
          </w:tcPr>
          <w:p w:rsidR="001B5A55" w:rsidRPr="00EB25D7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702C8">
              <w:rPr>
                <w:rFonts w:ascii="Angsana New" w:hAnsi="Angsana New"/>
                <w:sz w:val="28"/>
                <w:szCs w:val="28"/>
              </w:rPr>
              <w:t>(3,85</w:t>
            </w:r>
            <w:r w:rsidR="00817FCC">
              <w:rPr>
                <w:rFonts w:ascii="Angsana New" w:hAnsi="Angsana New"/>
                <w:sz w:val="28"/>
                <w:szCs w:val="28"/>
              </w:rPr>
              <w:t>0</w:t>
            </w:r>
            <w:r w:rsidRPr="004702C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49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54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B5A55" w:rsidRPr="007B4306" w:rsidTr="00E35D20">
        <w:tc>
          <w:tcPr>
            <w:tcW w:w="4680" w:type="dxa"/>
          </w:tcPr>
          <w:p w:rsidR="001B5A55" w:rsidRPr="007B4306" w:rsidRDefault="001B5A55" w:rsidP="001B5A55">
            <w:pPr>
              <w:tabs>
                <w:tab w:val="clear" w:pos="2807"/>
                <w:tab w:val="left" w:pos="2643"/>
              </w:tabs>
              <w:spacing w:line="240" w:lineRule="auto"/>
              <w:ind w:right="-126"/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  <w:lang w:eastAsia="en-GB"/>
              </w:rPr>
              <w:t>ธันวาคม</w:t>
            </w:r>
            <w:r w:rsidR="00EE0758">
              <w:rPr>
                <w:rFonts w:ascii="Angsana New" w:hAnsi="Angsana New"/>
                <w:b/>
                <w:bCs/>
                <w:sz w:val="28"/>
                <w:szCs w:val="28"/>
                <w:lang w:eastAsia="en-GB"/>
              </w:rPr>
              <w:t xml:space="preserve"> 2562</w:t>
            </w:r>
          </w:p>
        </w:tc>
        <w:tc>
          <w:tcPr>
            <w:tcW w:w="996" w:type="dxa"/>
          </w:tcPr>
          <w:p w:rsidR="001B5A55" w:rsidRPr="007B4306" w:rsidRDefault="001B5A55" w:rsidP="001B5A55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5A55" w:rsidRPr="00EB25D7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EB25D7">
              <w:rPr>
                <w:rFonts w:ascii="Angsana New" w:hAnsi="Angsana New" w:hint="cs"/>
                <w:b/>
                <w:bCs/>
                <w:sz w:val="28"/>
                <w:szCs w:val="28"/>
              </w:rPr>
              <w:t>(</w:t>
            </w:r>
            <w:r w:rsidRPr="00F87DB4">
              <w:rPr>
                <w:rFonts w:ascii="Angsana New" w:hAnsi="Angsana New"/>
                <w:b/>
                <w:bCs/>
                <w:sz w:val="28"/>
                <w:szCs w:val="28"/>
              </w:rPr>
              <w:t>2,7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86</w:t>
            </w:r>
            <w:r w:rsidRPr="00EB25D7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B5A55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0E7B1F" w:rsidRPr="0021281D" w:rsidRDefault="000E7B1F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75" w:type="dxa"/>
        <w:tblInd w:w="558" w:type="dxa"/>
        <w:tblLook w:val="01E0" w:firstRow="1" w:lastRow="1" w:firstColumn="1" w:lastColumn="1" w:noHBand="0" w:noVBand="0"/>
      </w:tblPr>
      <w:tblGrid>
        <w:gridCol w:w="4680"/>
        <w:gridCol w:w="996"/>
        <w:gridCol w:w="1614"/>
        <w:gridCol w:w="236"/>
        <w:gridCol w:w="1649"/>
      </w:tblGrid>
      <w:tr w:rsidR="00F32D64" w:rsidRPr="007B4306" w:rsidTr="00AB39F2">
        <w:trPr>
          <w:trHeight w:val="560"/>
          <w:tblHeader/>
        </w:trPr>
        <w:tc>
          <w:tcPr>
            <w:tcW w:w="4680" w:type="dxa"/>
            <w:vAlign w:val="bottom"/>
          </w:tcPr>
          <w:p w:rsidR="00F32D64" w:rsidRPr="007B4306" w:rsidRDefault="00F32D64" w:rsidP="00AB39F2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br w:type="page"/>
            </w:r>
            <w:r w:rsidR="00456673" w:rsidRPr="0045667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สินทรัพย์ต้นทุนของสัญญา</w:t>
            </w:r>
          </w:p>
        </w:tc>
        <w:tc>
          <w:tcPr>
            <w:tcW w:w="996" w:type="dxa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1614" w:type="dxa"/>
            <w:shd w:val="clear" w:color="auto" w:fill="auto"/>
            <w:vAlign w:val="bottom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0" w:right="-100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shd w:val="clear" w:color="auto" w:fill="auto"/>
            <w:vAlign w:val="center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649" w:type="dxa"/>
            <w:shd w:val="clear" w:color="auto" w:fill="auto"/>
            <w:vAlign w:val="bottom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0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งบการเงิน</w:t>
            </w:r>
          </w:p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F32D64" w:rsidRPr="007B4306" w:rsidTr="00AB39F2">
        <w:trPr>
          <w:tblHeader/>
        </w:trPr>
        <w:tc>
          <w:tcPr>
            <w:tcW w:w="4680" w:type="dxa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6" w:type="dxa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3"/>
            <w:shd w:val="clear" w:color="auto" w:fill="auto"/>
            <w:vAlign w:val="center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F32D64" w:rsidRPr="007B4306" w:rsidTr="00AB39F2">
        <w:trPr>
          <w:tblHeader/>
        </w:trPr>
        <w:tc>
          <w:tcPr>
            <w:tcW w:w="4680" w:type="dxa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</w:rPr>
              <w:t xml:space="preserve"> 31 </w:t>
            </w: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  <w:r w:rsidR="006B7483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2562</w:t>
            </w:r>
          </w:p>
        </w:tc>
        <w:tc>
          <w:tcPr>
            <w:tcW w:w="996" w:type="dxa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sz w:val="28"/>
                <w:szCs w:val="28"/>
                <w:cs/>
              </w:rPr>
            </w:pPr>
          </w:p>
        </w:tc>
        <w:tc>
          <w:tcPr>
            <w:tcW w:w="3499" w:type="dxa"/>
            <w:gridSpan w:val="3"/>
            <w:shd w:val="clear" w:color="auto" w:fill="auto"/>
            <w:vAlign w:val="center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</w:p>
        </w:tc>
      </w:tr>
      <w:tr w:rsidR="00F32D64" w:rsidRPr="007B4306" w:rsidTr="00D117F5">
        <w:tc>
          <w:tcPr>
            <w:tcW w:w="4680" w:type="dxa"/>
          </w:tcPr>
          <w:p w:rsidR="00F32D64" w:rsidRPr="007B4306" w:rsidRDefault="00F32D64" w:rsidP="00AB39F2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ต้นทุนในการได้มาซึ่งสัญญา</w:t>
            </w:r>
            <w:r w:rsidR="00456673" w:rsidRPr="00456673">
              <w:rPr>
                <w:rFonts w:ascii="Angsana New" w:hAnsi="Angsana New"/>
                <w:sz w:val="28"/>
                <w:szCs w:val="28"/>
                <w:cs/>
              </w:rPr>
              <w:t>ที่ทำกับลูกค้า</w:t>
            </w:r>
          </w:p>
        </w:tc>
        <w:tc>
          <w:tcPr>
            <w:tcW w:w="996" w:type="dxa"/>
          </w:tcPr>
          <w:p w:rsidR="00F32D64" w:rsidRPr="007B4306" w:rsidRDefault="00F32D64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14" w:type="dxa"/>
            <w:tcBorders>
              <w:bottom w:val="double" w:sz="4" w:space="0" w:color="auto"/>
            </w:tcBorders>
            <w:vAlign w:val="bottom"/>
          </w:tcPr>
          <w:p w:rsidR="00F32D64" w:rsidRPr="007B4306" w:rsidRDefault="00175BA7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236" w:type="dxa"/>
            <w:vAlign w:val="bottom"/>
          </w:tcPr>
          <w:p w:rsidR="00F32D64" w:rsidRPr="007B4306" w:rsidRDefault="00F32D64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49" w:type="dxa"/>
            <w:tcBorders>
              <w:bottom w:val="double" w:sz="4" w:space="0" w:color="auto"/>
            </w:tcBorders>
            <w:vAlign w:val="bottom"/>
          </w:tcPr>
          <w:p w:rsidR="00F32D64" w:rsidRPr="007B4306" w:rsidRDefault="001B5A55" w:rsidP="001B5A5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4"/>
              </w:tabs>
              <w:spacing w:line="240" w:lineRule="auto"/>
              <w:ind w:right="-54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21281D" w:rsidRPr="00C67030" w:rsidRDefault="0021281D" w:rsidP="00C670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0F5762" w:rsidRPr="007B4306" w:rsidRDefault="001A14D2" w:rsidP="00B369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FD35D2" w:rsidRPr="007B4306">
        <w:rPr>
          <w:rFonts w:asciiTheme="majorBidi" w:hAnsiTheme="majorBidi" w:cstheme="majorBidi"/>
          <w:b/>
          <w:bCs/>
          <w:sz w:val="28"/>
          <w:szCs w:val="28"/>
        </w:rPr>
        <w:t>0</w:t>
      </w:r>
      <w:r w:rsidR="00BA5892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  <w:t>ค่าใช้จ่าย</w:t>
      </w:r>
      <w:r w:rsidR="00370E77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</w:t>
      </w:r>
      <w:r w:rsidR="003F59DD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ของ</w:t>
      </w:r>
      <w:r w:rsidR="00BA5892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พนักงาน</w:t>
      </w:r>
    </w:p>
    <w:p w:rsidR="00727DDF" w:rsidRPr="0021281D" w:rsidRDefault="00727DDF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008"/>
        <w:gridCol w:w="252"/>
        <w:gridCol w:w="1008"/>
        <w:gridCol w:w="270"/>
        <w:gridCol w:w="972"/>
        <w:gridCol w:w="243"/>
        <w:gridCol w:w="1017"/>
      </w:tblGrid>
      <w:tr w:rsidR="00727DDF" w:rsidRPr="007B4306" w:rsidTr="00E46C9B">
        <w:tc>
          <w:tcPr>
            <w:tcW w:w="4410" w:type="dxa"/>
          </w:tcPr>
          <w:p w:rsidR="00727DDF" w:rsidRPr="007B4306" w:rsidRDefault="00727DDF" w:rsidP="00534F11">
            <w:pPr>
              <w:pStyle w:val="Heading7"/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68" w:type="dxa"/>
            <w:gridSpan w:val="3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99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232" w:type="dxa"/>
            <w:gridSpan w:val="3"/>
          </w:tcPr>
          <w:p w:rsidR="00727DDF" w:rsidRPr="007B4306" w:rsidRDefault="00727DDF" w:rsidP="00534F11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971EC" w:rsidRPr="007B4306" w:rsidTr="00E46C9B">
        <w:tc>
          <w:tcPr>
            <w:tcW w:w="4410" w:type="dxa"/>
          </w:tcPr>
          <w:p w:rsidR="00D971EC" w:rsidRPr="007B4306" w:rsidRDefault="00D971EC" w:rsidP="00D971EC">
            <w:pPr>
              <w:pStyle w:val="Heading7"/>
              <w:spacing w:line="240" w:lineRule="auto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008" w:type="dxa"/>
          </w:tcPr>
          <w:p w:rsidR="00D971EC" w:rsidRPr="007B4306" w:rsidRDefault="00D971EC" w:rsidP="00D971EC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52" w:type="dxa"/>
          </w:tcPr>
          <w:p w:rsidR="00D971EC" w:rsidRPr="007B4306" w:rsidRDefault="00D971EC" w:rsidP="00D971EC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08" w:type="dxa"/>
          </w:tcPr>
          <w:p w:rsidR="00D971EC" w:rsidRPr="007B4306" w:rsidRDefault="00D971EC" w:rsidP="00D971EC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70" w:type="dxa"/>
          </w:tcPr>
          <w:p w:rsidR="00D971EC" w:rsidRPr="007B4306" w:rsidRDefault="00D971EC" w:rsidP="00D971EC">
            <w:pPr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972" w:type="dxa"/>
          </w:tcPr>
          <w:p w:rsidR="00D971EC" w:rsidRPr="007B4306" w:rsidRDefault="00D971EC" w:rsidP="00D971EC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43" w:type="dxa"/>
          </w:tcPr>
          <w:p w:rsidR="00D971EC" w:rsidRPr="007B4306" w:rsidRDefault="00D971EC" w:rsidP="00D971EC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17" w:type="dxa"/>
          </w:tcPr>
          <w:p w:rsidR="00D971EC" w:rsidRPr="007B4306" w:rsidRDefault="00D971EC" w:rsidP="00D971EC">
            <w:pPr>
              <w:jc w:val="center"/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Theme="majorBidi" w:hAnsiTheme="majorBidi" w:cstheme="majorBidi"/>
                <w:snapToGrid w:val="0"/>
                <w:color w:val="000000"/>
                <w:sz w:val="28"/>
                <w:szCs w:val="28"/>
                <w:lang w:eastAsia="th-TH"/>
              </w:rPr>
              <w:t>2561</w:t>
            </w:r>
          </w:p>
        </w:tc>
      </w:tr>
      <w:tr w:rsidR="00D971EC" w:rsidRPr="007B4306" w:rsidTr="00E46C9B">
        <w:tc>
          <w:tcPr>
            <w:tcW w:w="4410" w:type="dxa"/>
          </w:tcPr>
          <w:p w:rsidR="00D971EC" w:rsidRPr="007B4306" w:rsidRDefault="00D971EC" w:rsidP="00D971EC">
            <w:pPr>
              <w:pStyle w:val="Heading7"/>
              <w:spacing w:line="240" w:lineRule="auto"/>
              <w:ind w:right="-17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770" w:type="dxa"/>
            <w:gridSpan w:val="7"/>
          </w:tcPr>
          <w:p w:rsidR="00D971EC" w:rsidRPr="007B4306" w:rsidRDefault="00D971EC" w:rsidP="00D971EC">
            <w:pPr>
              <w:pStyle w:val="Heading7"/>
              <w:spacing w:line="240" w:lineRule="auto"/>
              <w:ind w:left="-108" w:right="-99"/>
              <w:jc w:val="center"/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D971EC" w:rsidRPr="007B4306" w:rsidTr="00E46C9B">
        <w:tc>
          <w:tcPr>
            <w:tcW w:w="4410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เงินเดือนและค่าแรง</w:t>
            </w:r>
          </w:p>
        </w:tc>
        <w:tc>
          <w:tcPr>
            <w:tcW w:w="1008" w:type="dxa"/>
          </w:tcPr>
          <w:p w:rsidR="00D971EC" w:rsidRPr="007B4306" w:rsidRDefault="00012077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1,883</w:t>
            </w:r>
          </w:p>
        </w:tc>
        <w:tc>
          <w:tcPr>
            <w:tcW w:w="252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1,875</w:t>
            </w:r>
          </w:p>
        </w:tc>
        <w:tc>
          <w:tcPr>
            <w:tcW w:w="270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D971EC" w:rsidRPr="007B4306" w:rsidRDefault="00012077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50</w:t>
            </w:r>
          </w:p>
        </w:tc>
        <w:tc>
          <w:tcPr>
            <w:tcW w:w="243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53</w:t>
            </w:r>
          </w:p>
        </w:tc>
      </w:tr>
      <w:tr w:rsidR="00D971EC" w:rsidRPr="007B4306" w:rsidTr="00E46C9B">
        <w:tc>
          <w:tcPr>
            <w:tcW w:w="4410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โครงการสมทบเงินที่กำหนดไว้</w:t>
            </w:r>
          </w:p>
        </w:tc>
        <w:tc>
          <w:tcPr>
            <w:tcW w:w="1008" w:type="dxa"/>
          </w:tcPr>
          <w:p w:rsidR="00D971EC" w:rsidRPr="007B4306" w:rsidRDefault="00012077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14</w:t>
            </w:r>
            <w:r w:rsidR="00A669B1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52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133</w:t>
            </w:r>
          </w:p>
        </w:tc>
        <w:tc>
          <w:tcPr>
            <w:tcW w:w="270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</w:tcPr>
          <w:p w:rsidR="00D971EC" w:rsidRPr="007B4306" w:rsidRDefault="00012077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</w:tr>
      <w:tr w:rsidR="00D971EC" w:rsidRPr="007B4306" w:rsidTr="00E46C9B">
        <w:tc>
          <w:tcPr>
            <w:tcW w:w="4410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อื่น</w:t>
            </w:r>
            <w:r w:rsidR="007B3DBC"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ๆ 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-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โบนัสและค่าสวัสดิการ</w:t>
            </w:r>
          </w:p>
        </w:tc>
        <w:tc>
          <w:tcPr>
            <w:tcW w:w="1008" w:type="dxa"/>
          </w:tcPr>
          <w:p w:rsidR="00D971EC" w:rsidRPr="00A669B1" w:rsidRDefault="005823E6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sz w:val="28"/>
                <w:szCs w:val="28"/>
              </w:rPr>
              <w:t>990</w:t>
            </w:r>
          </w:p>
        </w:tc>
        <w:tc>
          <w:tcPr>
            <w:tcW w:w="252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sz w:val="28"/>
                <w:szCs w:val="28"/>
              </w:rPr>
              <w:t>1,260</w:t>
            </w:r>
          </w:p>
        </w:tc>
        <w:tc>
          <w:tcPr>
            <w:tcW w:w="270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D971EC" w:rsidRPr="00A669B1" w:rsidRDefault="005823E6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sz w:val="28"/>
                <w:szCs w:val="28"/>
              </w:rPr>
              <w:t>13</w:t>
            </w:r>
          </w:p>
        </w:tc>
        <w:tc>
          <w:tcPr>
            <w:tcW w:w="243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7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sz w:val="28"/>
                <w:szCs w:val="28"/>
              </w:rPr>
              <w:t>28</w:t>
            </w:r>
          </w:p>
        </w:tc>
      </w:tr>
      <w:tr w:rsidR="00D971EC" w:rsidRPr="007B4306" w:rsidTr="00E46C9B">
        <w:tc>
          <w:tcPr>
            <w:tcW w:w="4410" w:type="dxa"/>
          </w:tcPr>
          <w:p w:rsidR="00D971EC" w:rsidRPr="007B4306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971EC" w:rsidRPr="00A669B1" w:rsidRDefault="00012077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5823E6" w:rsidRPr="00A66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015</w:t>
            </w:r>
          </w:p>
        </w:tc>
        <w:tc>
          <w:tcPr>
            <w:tcW w:w="252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5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3,268</w:t>
            </w:r>
          </w:p>
        </w:tc>
        <w:tc>
          <w:tcPr>
            <w:tcW w:w="270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D971EC" w:rsidRPr="00A669B1" w:rsidRDefault="005823E6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</w:t>
            </w:r>
          </w:p>
        </w:tc>
        <w:tc>
          <w:tcPr>
            <w:tcW w:w="243" w:type="dxa"/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double" w:sz="4" w:space="0" w:color="auto"/>
            </w:tcBorders>
          </w:tcPr>
          <w:p w:rsidR="00D971EC" w:rsidRPr="00A669B1" w:rsidRDefault="00D971EC" w:rsidP="00D971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left="-108" w:right="-1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669B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85</w:t>
            </w:r>
          </w:p>
        </w:tc>
      </w:tr>
    </w:tbl>
    <w:p w:rsidR="008E4239" w:rsidRPr="0021281D" w:rsidRDefault="008E4239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:rsidR="000D29E0" w:rsidRPr="007B4306" w:rsidRDefault="000D29E0" w:rsidP="00A5708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7B4306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โครงการสมทบเงินที่กำหนดไว้</w:t>
      </w:r>
    </w:p>
    <w:p w:rsidR="000D29E0" w:rsidRPr="0021281D" w:rsidRDefault="000D29E0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:rsidR="005220BF" w:rsidRDefault="005220BF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>กลุ่มบริษัทได้</w:t>
      </w:r>
      <w:r w:rsidR="00AC279D" w:rsidRPr="007B4306">
        <w:rPr>
          <w:rFonts w:asciiTheme="majorBidi" w:hAnsiTheme="majorBidi" w:cstheme="majorBidi"/>
          <w:sz w:val="28"/>
          <w:szCs w:val="28"/>
          <w:cs/>
        </w:rPr>
        <w:t>จัดตั้ง</w:t>
      </w:r>
      <w:r w:rsidRPr="007B4306">
        <w:rPr>
          <w:rFonts w:asciiTheme="majorBidi" w:hAnsiTheme="majorBidi" w:cstheme="majorBidi"/>
          <w:sz w:val="28"/>
          <w:szCs w:val="28"/>
          <w:cs/>
        </w:rPr>
        <w:t>กองทุนสำรองเลี้ยงชีพสำหรับพนักงานของกลุ่มบริษัทบนพื้นฐานความสมัครใจของพนักงานในการเป็นสมาชิกของกองทุน โดยพนักงานจ่ายเงินสะสม</w:t>
      </w:r>
      <w:r w:rsidR="0037485E" w:rsidRPr="007B4306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323C2D" w:rsidRPr="007B4306">
        <w:rPr>
          <w:rFonts w:asciiTheme="majorBidi" w:hAnsiTheme="majorBidi" w:cstheme="majorBidi"/>
          <w:sz w:val="28"/>
          <w:szCs w:val="28"/>
        </w:rPr>
        <w:t>5</w:t>
      </w:r>
      <w:r w:rsidR="003A655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3221DA" w:rsidRPr="007B4306">
        <w:rPr>
          <w:rFonts w:asciiTheme="majorBidi" w:hAnsiTheme="majorBidi" w:cstheme="majorBidi"/>
          <w:sz w:val="28"/>
          <w:szCs w:val="28"/>
          <w:cs/>
        </w:rPr>
        <w:t>ถึงอัตราร้อยละ</w:t>
      </w:r>
      <w:r w:rsidR="003A655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323C2D" w:rsidRPr="007B4306">
        <w:rPr>
          <w:rFonts w:asciiTheme="majorBidi" w:hAnsiTheme="majorBidi" w:cstheme="majorBidi"/>
          <w:sz w:val="28"/>
          <w:szCs w:val="28"/>
        </w:rPr>
        <w:t>10</w:t>
      </w:r>
      <w:r w:rsidR="0037485E" w:rsidRPr="007B4306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ของเงินเดือนทุกเดือน</w:t>
      </w:r>
      <w:r w:rsidR="003A655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และ</w:t>
      </w:r>
      <w:r w:rsidR="000D29E0" w:rsidRPr="007B4306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7B4306">
        <w:rPr>
          <w:rFonts w:asciiTheme="majorBidi" w:hAnsiTheme="majorBidi" w:cstheme="majorBidi"/>
          <w:sz w:val="28"/>
          <w:szCs w:val="28"/>
          <w:cs/>
        </w:rPr>
        <w:t>บริษัทจ่ายสมทบ</w:t>
      </w:r>
      <w:r w:rsidR="0037485E" w:rsidRPr="007B4306">
        <w:rPr>
          <w:rFonts w:asciiTheme="majorBidi" w:hAnsiTheme="majorBidi" w:cstheme="majorBidi"/>
          <w:sz w:val="28"/>
          <w:szCs w:val="28"/>
          <w:cs/>
        </w:rPr>
        <w:t xml:space="preserve">ในอัตราร้อยละ </w:t>
      </w:r>
      <w:r w:rsidR="00323C2D" w:rsidRPr="007B4306">
        <w:rPr>
          <w:rFonts w:asciiTheme="majorBidi" w:hAnsiTheme="majorBidi" w:cstheme="majorBidi"/>
          <w:sz w:val="28"/>
          <w:szCs w:val="28"/>
        </w:rPr>
        <w:t>5</w:t>
      </w:r>
      <w:r w:rsidR="003A655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5628FD" w:rsidRPr="007B4306">
        <w:rPr>
          <w:rFonts w:asciiTheme="majorBidi" w:hAnsiTheme="majorBidi" w:cstheme="majorBidi" w:hint="cs"/>
          <w:sz w:val="28"/>
          <w:szCs w:val="28"/>
          <w:cs/>
        </w:rPr>
        <w:t>ถึง</w:t>
      </w:r>
      <w:r w:rsidR="003221DA" w:rsidRPr="007B4306">
        <w:rPr>
          <w:rFonts w:asciiTheme="majorBidi" w:hAnsiTheme="majorBidi" w:cstheme="majorBidi"/>
          <w:sz w:val="28"/>
          <w:szCs w:val="28"/>
          <w:cs/>
        </w:rPr>
        <w:t>อัตราร้อยละ</w:t>
      </w:r>
      <w:r w:rsidR="003A655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="00323C2D" w:rsidRPr="007B4306">
        <w:rPr>
          <w:rFonts w:asciiTheme="majorBidi" w:hAnsiTheme="majorBidi" w:cstheme="majorBidi"/>
          <w:sz w:val="28"/>
          <w:szCs w:val="28"/>
        </w:rPr>
        <w:t>10</w:t>
      </w:r>
      <w:r w:rsidR="0037485E"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ของเงินเดือนของพนักงานทุกเดือน กองทุนสำรองเลี้ยงชีพนี้ได้จดทะเบียนเป็นกองทุนสำรองเลี้ยงชีพตามข้อกำหนดของกระทรวงการคลังและจัดการกองทุนโดยผู้จัดการกองทุนที่ได้รับอนุญาต</w:t>
      </w:r>
    </w:p>
    <w:p w:rsidR="006B7483" w:rsidRPr="007B4306" w:rsidRDefault="006B7483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B7483" w:rsidRDefault="006B74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0E358F" w:rsidRPr="007B4306" w:rsidRDefault="00BD18BD" w:rsidP="007E6F3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F92EF4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F93F03" w:rsidRPr="00F92EF4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5F5120" w:rsidRPr="00F92EF4">
        <w:rPr>
          <w:rFonts w:asciiTheme="majorBidi" w:hAnsiTheme="majorBidi" w:cstheme="majorBidi"/>
          <w:b/>
          <w:bCs/>
          <w:sz w:val="28"/>
          <w:szCs w:val="28"/>
        </w:rPr>
        <w:tab/>
      </w:r>
      <w:r w:rsidR="000E358F" w:rsidRPr="00F92EF4">
        <w:rPr>
          <w:rFonts w:asciiTheme="majorBidi" w:hAnsiTheme="majorBidi" w:cstheme="majorBidi"/>
          <w:b/>
          <w:bCs/>
          <w:sz w:val="28"/>
          <w:szCs w:val="28"/>
          <w:cs/>
        </w:rPr>
        <w:t>ค่าใช้จ่ายตามลักษณะ</w:t>
      </w:r>
    </w:p>
    <w:p w:rsidR="000E358F" w:rsidRPr="00AB7E4B" w:rsidRDefault="000E358F" w:rsidP="001C07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12"/>
        <w:gridCol w:w="236"/>
        <w:gridCol w:w="1114"/>
        <w:gridCol w:w="238"/>
        <w:gridCol w:w="1112"/>
      </w:tblGrid>
      <w:tr w:rsidR="00727DDF" w:rsidRPr="007B4306" w:rsidTr="001259A9">
        <w:tc>
          <w:tcPr>
            <w:tcW w:w="3150" w:type="dxa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64" w:type="dxa"/>
            <w:gridSpan w:val="3"/>
          </w:tcPr>
          <w:p w:rsidR="00727DDF" w:rsidRPr="007B4306" w:rsidRDefault="00727DDF" w:rsidP="00534F11">
            <w:pPr>
              <w:pStyle w:val="Heading7"/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A7B87" w:rsidRPr="007B4306" w:rsidTr="001259A9">
        <w:tc>
          <w:tcPr>
            <w:tcW w:w="3150" w:type="dxa"/>
          </w:tcPr>
          <w:p w:rsidR="005A7B87" w:rsidRPr="007B4306" w:rsidRDefault="005A7B87" w:rsidP="005A7B87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A7B87" w:rsidRPr="007B4306" w:rsidRDefault="005A7B87" w:rsidP="005A7B87">
            <w:pPr>
              <w:pStyle w:val="Heading7"/>
              <w:tabs>
                <w:tab w:val="left" w:pos="375"/>
              </w:tabs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:rsidR="005A7B87" w:rsidRPr="007B4306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1143D6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38" w:type="dxa"/>
          </w:tcPr>
          <w:p w:rsidR="005A7B87" w:rsidRPr="007B4306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:rsidR="005A7B87" w:rsidRPr="007B4306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1143D6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236" w:type="dxa"/>
          </w:tcPr>
          <w:p w:rsidR="005A7B87" w:rsidRPr="007B4306" w:rsidRDefault="005A7B87" w:rsidP="005A7B87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4" w:type="dxa"/>
          </w:tcPr>
          <w:p w:rsidR="005A7B87" w:rsidRPr="007B4306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1143D6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238" w:type="dxa"/>
          </w:tcPr>
          <w:p w:rsidR="005A7B87" w:rsidRPr="007B4306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12" w:type="dxa"/>
          </w:tcPr>
          <w:p w:rsidR="005A7B87" w:rsidRPr="007B4306" w:rsidRDefault="005A7B87" w:rsidP="005A7B87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1143D6" w:rsidRPr="007B4306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727DDF" w:rsidRPr="007B4306" w:rsidTr="001259A9">
        <w:tc>
          <w:tcPr>
            <w:tcW w:w="3150" w:type="dxa"/>
          </w:tcPr>
          <w:p w:rsidR="00727DDF" w:rsidRPr="007B4306" w:rsidRDefault="00727DDF" w:rsidP="00534F11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727DDF" w:rsidRPr="007B4306" w:rsidRDefault="00727DDF" w:rsidP="00534F11">
            <w:pPr>
              <w:pStyle w:val="Heading7"/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30" w:type="dxa"/>
            <w:gridSpan w:val="7"/>
          </w:tcPr>
          <w:p w:rsidR="00727DDF" w:rsidRPr="007B4306" w:rsidRDefault="00727DDF" w:rsidP="00534F11">
            <w:pPr>
              <w:pStyle w:val="Heading7"/>
              <w:spacing w:line="240" w:lineRule="auto"/>
              <w:ind w:left="-108" w:right="-135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33395B" w:rsidRPr="007B4306" w:rsidTr="001259A9">
        <w:tc>
          <w:tcPr>
            <w:tcW w:w="3150" w:type="dxa"/>
          </w:tcPr>
          <w:p w:rsidR="0033395B" w:rsidRPr="007B4306" w:rsidRDefault="0033395B" w:rsidP="0033395B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CE1E9C">
              <w:rPr>
                <w:rFonts w:ascii="Angsana New" w:hAnsi="Angsana New"/>
                <w:sz w:val="28"/>
                <w:szCs w:val="28"/>
                <w:cs/>
              </w:rPr>
              <w:t>ค่างานก่อสร้างระหว่างปี</w:t>
            </w:r>
          </w:p>
        </w:tc>
        <w:tc>
          <w:tcPr>
            <w:tcW w:w="900" w:type="dxa"/>
          </w:tcPr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3395B" w:rsidRPr="00D93D79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93D79">
              <w:rPr>
                <w:rFonts w:ascii="Angsana New" w:hAnsi="Angsana New"/>
                <w:sz w:val="28"/>
                <w:szCs w:val="28"/>
              </w:rPr>
              <w:t>10,720</w:t>
            </w:r>
          </w:p>
        </w:tc>
        <w:tc>
          <w:tcPr>
            <w:tcW w:w="238" w:type="dxa"/>
          </w:tcPr>
          <w:p w:rsidR="0033395B" w:rsidRPr="00D93D79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33395B" w:rsidRPr="00D93D79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D93D79">
              <w:rPr>
                <w:rFonts w:ascii="Angsana New" w:hAnsi="Angsana New"/>
                <w:sz w:val="28"/>
                <w:szCs w:val="28"/>
              </w:rPr>
              <w:t>11,179</w:t>
            </w:r>
          </w:p>
        </w:tc>
        <w:tc>
          <w:tcPr>
            <w:tcW w:w="236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3395B" w:rsidRPr="007B4306" w:rsidTr="001259A9">
        <w:tc>
          <w:tcPr>
            <w:tcW w:w="3150" w:type="dxa"/>
          </w:tcPr>
          <w:p w:rsidR="0033395B" w:rsidRPr="007B4306" w:rsidRDefault="0033395B" w:rsidP="0033395B">
            <w:pPr>
              <w:tabs>
                <w:tab w:val="clear" w:pos="227"/>
                <w:tab w:val="clear" w:pos="3515"/>
              </w:tabs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การเปลี่ยนแปลงในที่ดินและที่ดินพร้อมบ้านเพื่อขาย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 xml:space="preserve"> บ้านตัวอย่าง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และโครงการระหว่างการพัฒนา</w:t>
            </w:r>
          </w:p>
        </w:tc>
        <w:tc>
          <w:tcPr>
            <w:tcW w:w="900" w:type="dxa"/>
          </w:tcPr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Pr="00FE2905">
              <w:rPr>
                <w:rFonts w:ascii="Angsana New" w:hAnsi="Angsana New"/>
                <w:sz w:val="28"/>
                <w:szCs w:val="28"/>
              </w:rPr>
              <w:t>6,43</w:t>
            </w:r>
            <w:r>
              <w:rPr>
                <w:rFonts w:ascii="Angsana New" w:hAnsi="Angsana New"/>
                <w:sz w:val="28"/>
                <w:szCs w:val="28"/>
              </w:rPr>
              <w:t>6)</w:t>
            </w:r>
          </w:p>
        </w:tc>
        <w:tc>
          <w:tcPr>
            <w:tcW w:w="238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05">
              <w:rPr>
                <w:rFonts w:ascii="Angsana New" w:hAnsi="Angsana New"/>
                <w:sz w:val="28"/>
                <w:szCs w:val="28"/>
              </w:rPr>
              <w:t>(7,277)</w:t>
            </w:r>
          </w:p>
        </w:tc>
        <w:tc>
          <w:tcPr>
            <w:tcW w:w="236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FE2905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33395B" w:rsidRPr="007B4306" w:rsidRDefault="0033395B" w:rsidP="0033395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34D" w:rsidRPr="007B4306" w:rsidTr="001259A9">
        <w:tc>
          <w:tcPr>
            <w:tcW w:w="3150" w:type="dxa"/>
          </w:tcPr>
          <w:p w:rsidR="0045334D" w:rsidRPr="007B4306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วัตถุดิบและวัสดุสิ้นเปลืองที่ใช้ไป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5334D" w:rsidRPr="00F51A3C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FC6">
              <w:rPr>
                <w:rFonts w:ascii="Angsana New" w:hAnsi="Angsana New"/>
                <w:sz w:val="28"/>
                <w:szCs w:val="28"/>
              </w:rPr>
              <w:t>16,975</w:t>
            </w:r>
          </w:p>
        </w:tc>
        <w:tc>
          <w:tcPr>
            <w:tcW w:w="238" w:type="dxa"/>
          </w:tcPr>
          <w:p w:rsidR="0045334D" w:rsidRPr="00F51A3C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45334D" w:rsidRPr="00F51A3C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15FC6">
              <w:rPr>
                <w:rFonts w:ascii="Angsana New" w:hAnsi="Angsana New"/>
                <w:sz w:val="28"/>
                <w:szCs w:val="28"/>
              </w:rPr>
              <w:t>21,56</w:t>
            </w: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05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34D" w:rsidRPr="007B4306" w:rsidTr="001259A9">
        <w:tc>
          <w:tcPr>
            <w:tcW w:w="3150" w:type="dxa"/>
          </w:tcPr>
          <w:p w:rsidR="0045334D" w:rsidRPr="007B4306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ค่าใช้จ่ายผลประโยชน์ของพนักงาน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20</w:t>
            </w:r>
          </w:p>
        </w:tc>
        <w:tc>
          <w:tcPr>
            <w:tcW w:w="1080" w:type="dxa"/>
          </w:tcPr>
          <w:p w:rsidR="0045334D" w:rsidRPr="003B78FC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441FF9">
              <w:rPr>
                <w:rFonts w:ascii="Angsana New" w:hAnsi="Angsana New"/>
                <w:sz w:val="28"/>
                <w:szCs w:val="28"/>
              </w:rPr>
              <w:t>3,015</w:t>
            </w:r>
          </w:p>
        </w:tc>
        <w:tc>
          <w:tcPr>
            <w:tcW w:w="238" w:type="dxa"/>
          </w:tcPr>
          <w:p w:rsidR="0045334D" w:rsidRPr="003B78FC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2" w:type="dxa"/>
          </w:tcPr>
          <w:p w:rsidR="0045334D" w:rsidRPr="00441FF9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41FF9">
              <w:rPr>
                <w:rFonts w:ascii="Angsana New" w:hAnsi="Angsana New"/>
                <w:sz w:val="28"/>
                <w:szCs w:val="28"/>
              </w:rPr>
              <w:t>3,268</w:t>
            </w:r>
          </w:p>
        </w:tc>
        <w:tc>
          <w:tcPr>
            <w:tcW w:w="236" w:type="dxa"/>
          </w:tcPr>
          <w:p w:rsidR="0045334D" w:rsidRPr="00441FF9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:rsidR="0045334D" w:rsidRPr="00441FF9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41FF9">
              <w:rPr>
                <w:rFonts w:ascii="Angsana New" w:hAnsi="Angsana New"/>
                <w:sz w:val="28"/>
                <w:szCs w:val="28"/>
              </w:rPr>
              <w:t>66</w:t>
            </w:r>
          </w:p>
        </w:tc>
        <w:tc>
          <w:tcPr>
            <w:tcW w:w="238" w:type="dxa"/>
          </w:tcPr>
          <w:p w:rsidR="0045334D" w:rsidRPr="00441FF9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2" w:type="dxa"/>
          </w:tcPr>
          <w:p w:rsidR="0045334D" w:rsidRPr="00441FF9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441FF9">
              <w:rPr>
                <w:rFonts w:ascii="Angsana New" w:hAnsi="Angsana New"/>
                <w:sz w:val="28"/>
                <w:szCs w:val="28"/>
              </w:rPr>
              <w:t>85</w:t>
            </w:r>
          </w:p>
        </w:tc>
      </w:tr>
      <w:tr w:rsidR="0045334D" w:rsidRPr="007B4306" w:rsidTr="006E675F">
        <w:tc>
          <w:tcPr>
            <w:tcW w:w="3150" w:type="dxa"/>
          </w:tcPr>
          <w:p w:rsidR="0045334D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ค่าใช้จ่ายในการโอนกรรมสิทธิ์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1,655</w:t>
            </w:r>
          </w:p>
        </w:tc>
        <w:tc>
          <w:tcPr>
            <w:tcW w:w="238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1,788</w:t>
            </w:r>
          </w:p>
        </w:tc>
        <w:tc>
          <w:tcPr>
            <w:tcW w:w="236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34D" w:rsidRPr="007B4306" w:rsidTr="006E675F">
        <w:tc>
          <w:tcPr>
            <w:tcW w:w="3150" w:type="dxa"/>
          </w:tcPr>
          <w:p w:rsidR="0045334D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ค่าใช้จ่ายโฆษณา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1,092</w:t>
            </w:r>
          </w:p>
        </w:tc>
        <w:tc>
          <w:tcPr>
            <w:tcW w:w="238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</w:rPr>
              <w:t>1,336</w:t>
            </w:r>
          </w:p>
        </w:tc>
        <w:tc>
          <w:tcPr>
            <w:tcW w:w="236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C19E7" w:rsidRPr="007B4306" w:rsidTr="000A7690">
        <w:tc>
          <w:tcPr>
            <w:tcW w:w="3150" w:type="dxa"/>
          </w:tcPr>
          <w:p w:rsidR="003C19E7" w:rsidRPr="007B4306" w:rsidRDefault="003C19E7" w:rsidP="000A7690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1138B0">
              <w:rPr>
                <w:rFonts w:ascii="Angsana New" w:hAnsi="Angsana New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900" w:type="dxa"/>
          </w:tcPr>
          <w:p w:rsidR="003C19E7" w:rsidRPr="007B4306" w:rsidRDefault="003C19E7" w:rsidP="000A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vAlign w:val="center"/>
          </w:tcPr>
          <w:p w:rsidR="003C19E7" w:rsidRPr="00C3061A" w:rsidRDefault="003C19E7" w:rsidP="000A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D5D97">
              <w:rPr>
                <w:rFonts w:ascii="Angsana New" w:hAnsi="Angsana New"/>
                <w:sz w:val="28"/>
                <w:szCs w:val="28"/>
              </w:rPr>
              <w:t>959</w:t>
            </w:r>
          </w:p>
        </w:tc>
        <w:tc>
          <w:tcPr>
            <w:tcW w:w="238" w:type="dxa"/>
          </w:tcPr>
          <w:p w:rsidR="003C19E7" w:rsidRPr="00C3061A" w:rsidRDefault="003C19E7" w:rsidP="000A76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12" w:type="dxa"/>
            <w:vAlign w:val="center"/>
          </w:tcPr>
          <w:p w:rsidR="003C19E7" w:rsidRPr="00C3061A" w:rsidRDefault="003C19E7" w:rsidP="000A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1D5D97">
              <w:rPr>
                <w:rFonts w:ascii="Angsana New" w:hAnsi="Angsana New"/>
                <w:sz w:val="28"/>
                <w:szCs w:val="28"/>
              </w:rPr>
              <w:t>975</w:t>
            </w:r>
          </w:p>
        </w:tc>
        <w:tc>
          <w:tcPr>
            <w:tcW w:w="236" w:type="dxa"/>
          </w:tcPr>
          <w:p w:rsidR="003C19E7" w:rsidRPr="00367351" w:rsidRDefault="003C19E7" w:rsidP="000A76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3C19E7" w:rsidRPr="00367351" w:rsidRDefault="003C19E7" w:rsidP="000A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7351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8" w:type="dxa"/>
          </w:tcPr>
          <w:p w:rsidR="003C19E7" w:rsidRPr="00367351" w:rsidRDefault="003C19E7" w:rsidP="000A7690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3C19E7" w:rsidRPr="00367351" w:rsidRDefault="003C19E7" w:rsidP="000A76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367351"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45334D" w:rsidRPr="007B4306" w:rsidTr="001259A9">
        <w:tc>
          <w:tcPr>
            <w:tcW w:w="3150" w:type="dxa"/>
          </w:tcPr>
          <w:p w:rsidR="0045334D" w:rsidRPr="007B4306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900" w:type="dxa"/>
          </w:tcPr>
          <w:p w:rsidR="0045334D" w:rsidRPr="00367351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10, 11</w:t>
            </w:r>
          </w:p>
        </w:tc>
        <w:tc>
          <w:tcPr>
            <w:tcW w:w="1080" w:type="dxa"/>
            <w:vAlign w:val="center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05">
              <w:rPr>
                <w:rFonts w:ascii="Angsana New" w:hAnsi="Angsana New"/>
                <w:sz w:val="28"/>
                <w:szCs w:val="28"/>
              </w:rPr>
              <w:t>45</w:t>
            </w:r>
            <w:r w:rsidR="00CF2515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vAlign w:val="center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05">
              <w:rPr>
                <w:rFonts w:ascii="Angsana New" w:hAnsi="Angsana New"/>
                <w:sz w:val="28"/>
                <w:szCs w:val="28"/>
              </w:rPr>
              <w:t>497</w:t>
            </w:r>
          </w:p>
        </w:tc>
        <w:tc>
          <w:tcPr>
            <w:tcW w:w="236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38" w:type="dxa"/>
          </w:tcPr>
          <w:p w:rsidR="0045334D" w:rsidRPr="00FE2905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</w:tcPr>
          <w:p w:rsidR="0045334D" w:rsidRPr="00FE2905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FE2905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34D" w:rsidRPr="007B4306" w:rsidTr="006E675F">
        <w:tc>
          <w:tcPr>
            <w:tcW w:w="3150" w:type="dxa"/>
          </w:tcPr>
          <w:p w:rsidR="0045334D" w:rsidRPr="007B4306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ค่าตัดจำหน่ายต้นทุนในการได้มาซึ่งสัญญาที่ทำกับลูกค้า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92030">
              <w:rPr>
                <w:rFonts w:ascii="Angsana New" w:hAnsi="Angsana New"/>
                <w:sz w:val="28"/>
                <w:szCs w:val="28"/>
              </w:rPr>
              <w:t>367</w:t>
            </w:r>
          </w:p>
        </w:tc>
        <w:tc>
          <w:tcPr>
            <w:tcW w:w="238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2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6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4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F92030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1112" w:type="dxa"/>
          </w:tcPr>
          <w:p w:rsidR="0045334D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</w:p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56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5334D" w:rsidRPr="007B4306" w:rsidTr="00AA1A99">
        <w:tc>
          <w:tcPr>
            <w:tcW w:w="3150" w:type="dxa"/>
          </w:tcPr>
          <w:p w:rsidR="0045334D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bookmarkStart w:id="8" w:name="_Hlk32587495"/>
            <w:r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:rsidR="0045334D" w:rsidRPr="00AB505E" w:rsidRDefault="0045328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4,01</w:t>
            </w:r>
            <w:r w:rsidR="00CF2515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38" w:type="dxa"/>
          </w:tcPr>
          <w:p w:rsidR="0045334D" w:rsidRPr="00AB505E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  <w:vAlign w:val="center"/>
          </w:tcPr>
          <w:p w:rsidR="0045334D" w:rsidRPr="00AB505E" w:rsidRDefault="0045328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3,914</w:t>
            </w:r>
          </w:p>
        </w:tc>
        <w:tc>
          <w:tcPr>
            <w:tcW w:w="236" w:type="dxa"/>
          </w:tcPr>
          <w:p w:rsidR="0045334D" w:rsidRPr="00367351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bottom w:val="single" w:sz="4" w:space="0" w:color="auto"/>
            </w:tcBorders>
          </w:tcPr>
          <w:p w:rsidR="0045334D" w:rsidRPr="00367351" w:rsidRDefault="00672C03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238" w:type="dxa"/>
          </w:tcPr>
          <w:p w:rsidR="0045334D" w:rsidRPr="00367351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bottom w:val="single" w:sz="4" w:space="0" w:color="auto"/>
            </w:tcBorders>
          </w:tcPr>
          <w:p w:rsidR="0045334D" w:rsidRPr="00367351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44</w:t>
            </w:r>
          </w:p>
        </w:tc>
      </w:tr>
      <w:tr w:rsidR="0045334D" w:rsidRPr="007B4306" w:rsidTr="00AA1A99">
        <w:tc>
          <w:tcPr>
            <w:tcW w:w="3150" w:type="dxa"/>
          </w:tcPr>
          <w:p w:rsidR="0045334D" w:rsidRDefault="0045334D" w:rsidP="0045334D">
            <w:pPr>
              <w:tabs>
                <w:tab w:val="clear" w:pos="227"/>
              </w:tabs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รวมต้นทุนขาย ต้นทุนในการจัดจำหน่ายและค่าใช้จ่ายในการบริหาร</w:t>
            </w:r>
          </w:p>
        </w:tc>
        <w:tc>
          <w:tcPr>
            <w:tcW w:w="900" w:type="dxa"/>
          </w:tcPr>
          <w:p w:rsidR="0045334D" w:rsidRPr="007B4306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2AF">
              <w:rPr>
                <w:rFonts w:ascii="Angsana New" w:hAnsi="Angsana New"/>
                <w:b/>
                <w:bCs/>
                <w:sz w:val="28"/>
                <w:szCs w:val="28"/>
              </w:rPr>
              <w:t>32,814</w:t>
            </w:r>
          </w:p>
        </w:tc>
        <w:tc>
          <w:tcPr>
            <w:tcW w:w="238" w:type="dxa"/>
          </w:tcPr>
          <w:p w:rsidR="0045334D" w:rsidRPr="001412AF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2AF">
              <w:rPr>
                <w:rFonts w:ascii="Angsana New" w:hAnsi="Angsana New"/>
                <w:b/>
                <w:bCs/>
                <w:sz w:val="28"/>
                <w:szCs w:val="28"/>
              </w:rPr>
              <w:t>37,245</w:t>
            </w:r>
          </w:p>
        </w:tc>
        <w:tc>
          <w:tcPr>
            <w:tcW w:w="236" w:type="dxa"/>
          </w:tcPr>
          <w:p w:rsidR="0045334D" w:rsidRPr="001412AF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4" w:type="dxa"/>
            <w:tcBorders>
              <w:top w:val="single" w:sz="4" w:space="0" w:color="auto"/>
              <w:bottom w:val="double" w:sz="4" w:space="0" w:color="auto"/>
            </w:tcBorders>
          </w:tcPr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2AF">
              <w:rPr>
                <w:rFonts w:ascii="Angsana New" w:hAnsi="Angsana New"/>
                <w:b/>
                <w:bCs/>
                <w:sz w:val="28"/>
                <w:szCs w:val="28"/>
              </w:rPr>
              <w:t>121</w:t>
            </w:r>
          </w:p>
        </w:tc>
        <w:tc>
          <w:tcPr>
            <w:tcW w:w="238" w:type="dxa"/>
          </w:tcPr>
          <w:p w:rsidR="0045334D" w:rsidRPr="001412AF" w:rsidRDefault="0045334D" w:rsidP="0045334D">
            <w:pPr>
              <w:pStyle w:val="3"/>
              <w:tabs>
                <w:tab w:val="clear" w:pos="360"/>
                <w:tab w:val="clear" w:pos="720"/>
                <w:tab w:val="decimal" w:pos="1088"/>
              </w:tabs>
              <w:spacing w:line="240" w:lineRule="atLeast"/>
              <w:ind w:right="-108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12" w:type="dxa"/>
            <w:tcBorders>
              <w:top w:val="single" w:sz="4" w:space="0" w:color="auto"/>
              <w:bottom w:val="double" w:sz="4" w:space="0" w:color="auto"/>
            </w:tcBorders>
          </w:tcPr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  <w:p w:rsidR="0045334D" w:rsidRPr="001412AF" w:rsidRDefault="0045334D" w:rsidP="004533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8"/>
              </w:tabs>
              <w:spacing w:line="240" w:lineRule="auto"/>
              <w:ind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1412AF">
              <w:rPr>
                <w:rFonts w:ascii="Angsana New" w:hAnsi="Angsana New"/>
                <w:b/>
                <w:bCs/>
                <w:sz w:val="28"/>
                <w:szCs w:val="28"/>
              </w:rPr>
              <w:t>134</w:t>
            </w:r>
          </w:p>
        </w:tc>
      </w:tr>
      <w:bookmarkEnd w:id="8"/>
    </w:tbl>
    <w:p w:rsidR="002740C0" w:rsidRPr="006E675F" w:rsidRDefault="002740C0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16"/>
          <w:szCs w:val="16"/>
        </w:rPr>
      </w:pPr>
    </w:p>
    <w:p w:rsidR="006E675F" w:rsidRDefault="006E675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893276" w:rsidRPr="00AB7E4B" w:rsidRDefault="00172C6C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7247A6" w:rsidRPr="007B4306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893276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70E77" w:rsidRPr="00AB7E4B">
        <w:rPr>
          <w:rFonts w:asciiTheme="majorBidi" w:hAnsiTheme="majorBidi" w:cstheme="majorBidi"/>
          <w:b/>
          <w:bCs/>
          <w:sz w:val="28"/>
          <w:szCs w:val="28"/>
          <w:cs/>
        </w:rPr>
        <w:t>ต้นทุนทางการเงิน</w:t>
      </w:r>
    </w:p>
    <w:p w:rsidR="005535C9" w:rsidRPr="00AB7E4B" w:rsidRDefault="005535C9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07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150"/>
        <w:gridCol w:w="900"/>
        <w:gridCol w:w="1080"/>
        <w:gridCol w:w="238"/>
        <w:gridCol w:w="1103"/>
        <w:gridCol w:w="284"/>
        <w:gridCol w:w="1075"/>
        <w:gridCol w:w="238"/>
        <w:gridCol w:w="1139"/>
      </w:tblGrid>
      <w:tr w:rsidR="005535C9" w:rsidRPr="00AB7E4B" w:rsidTr="001259A9">
        <w:tc>
          <w:tcPr>
            <w:tcW w:w="3150" w:type="dxa"/>
          </w:tcPr>
          <w:p w:rsidR="005535C9" w:rsidRPr="00AB7E4B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5535C9" w:rsidRPr="00AB7E4B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ind w:left="-136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2421" w:type="dxa"/>
            <w:gridSpan w:val="3"/>
          </w:tcPr>
          <w:p w:rsidR="005535C9" w:rsidRPr="00AB7E4B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4" w:type="dxa"/>
          </w:tcPr>
          <w:p w:rsidR="005535C9" w:rsidRPr="00AB7E4B" w:rsidRDefault="005535C9" w:rsidP="006C4B18">
            <w:pPr>
              <w:pStyle w:val="Heading7"/>
              <w:tabs>
                <w:tab w:val="left" w:pos="375"/>
              </w:tabs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2452" w:type="dxa"/>
            <w:gridSpan w:val="3"/>
          </w:tcPr>
          <w:p w:rsidR="005535C9" w:rsidRPr="00AB7E4B" w:rsidRDefault="005535C9" w:rsidP="006C4B18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 w:cs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C466A" w:rsidRPr="00AB7E4B" w:rsidTr="001259A9">
        <w:tc>
          <w:tcPr>
            <w:tcW w:w="3150" w:type="dxa"/>
          </w:tcPr>
          <w:p w:rsidR="001C466A" w:rsidRPr="00AB7E4B" w:rsidRDefault="001C466A" w:rsidP="001C466A">
            <w:pPr>
              <w:pStyle w:val="Heading7"/>
              <w:tabs>
                <w:tab w:val="left" w:pos="375"/>
              </w:tabs>
              <w:spacing w:line="240" w:lineRule="auto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C466A" w:rsidRPr="00AB7E4B" w:rsidRDefault="001C466A" w:rsidP="001C466A">
            <w:pPr>
              <w:pStyle w:val="Heading7"/>
              <w:tabs>
                <w:tab w:val="left" w:pos="375"/>
              </w:tabs>
              <w:spacing w:line="240" w:lineRule="auto"/>
              <w:ind w:left="-136" w:right="-108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</w:pPr>
            <w:r w:rsidRPr="00AB7E4B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80" w:type="dxa"/>
          </w:tcPr>
          <w:p w:rsidR="001C466A" w:rsidRPr="00AB7E4B" w:rsidRDefault="001C466A" w:rsidP="001C466A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B7E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8" w:type="dxa"/>
          </w:tcPr>
          <w:p w:rsidR="001C466A" w:rsidRPr="00AB7E4B" w:rsidRDefault="001C466A" w:rsidP="001C466A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03" w:type="dxa"/>
          </w:tcPr>
          <w:p w:rsidR="001C466A" w:rsidRPr="00AB7E4B" w:rsidRDefault="001C466A" w:rsidP="001C466A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B7E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2561</w:t>
            </w:r>
          </w:p>
        </w:tc>
        <w:tc>
          <w:tcPr>
            <w:tcW w:w="284" w:type="dxa"/>
          </w:tcPr>
          <w:p w:rsidR="001C466A" w:rsidRPr="00AB7E4B" w:rsidRDefault="001C466A" w:rsidP="001C466A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75" w:type="dxa"/>
          </w:tcPr>
          <w:p w:rsidR="001C466A" w:rsidRPr="00AB7E4B" w:rsidRDefault="001C466A" w:rsidP="001C466A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B7E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2562</w:t>
            </w:r>
          </w:p>
        </w:tc>
        <w:tc>
          <w:tcPr>
            <w:tcW w:w="238" w:type="dxa"/>
          </w:tcPr>
          <w:p w:rsidR="001C466A" w:rsidRPr="00AB7E4B" w:rsidRDefault="001C466A" w:rsidP="001C466A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139" w:type="dxa"/>
          </w:tcPr>
          <w:p w:rsidR="001C466A" w:rsidRPr="00AB7E4B" w:rsidRDefault="001C466A" w:rsidP="001C466A">
            <w:pPr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AB7E4B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2561</w:t>
            </w:r>
          </w:p>
        </w:tc>
      </w:tr>
      <w:tr w:rsidR="001C466A" w:rsidRPr="00AB7E4B" w:rsidTr="001259A9">
        <w:tc>
          <w:tcPr>
            <w:tcW w:w="3150" w:type="dxa"/>
          </w:tcPr>
          <w:p w:rsidR="001C466A" w:rsidRPr="00AB7E4B" w:rsidRDefault="001C466A" w:rsidP="001C466A">
            <w:pPr>
              <w:pStyle w:val="Heading7"/>
              <w:tabs>
                <w:tab w:val="left" w:pos="375"/>
              </w:tabs>
              <w:spacing w:line="240" w:lineRule="auto"/>
              <w:ind w:right="-171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90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157" w:type="dxa"/>
            <w:gridSpan w:val="7"/>
          </w:tcPr>
          <w:p w:rsidR="001C466A" w:rsidRPr="00AB7E4B" w:rsidRDefault="001C466A" w:rsidP="001C466A">
            <w:pPr>
              <w:pStyle w:val="Heading7"/>
              <w:spacing w:line="240" w:lineRule="auto"/>
              <w:jc w:val="center"/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</w:rPr>
            </w:pPr>
            <w:r w:rsidRPr="00AB7E4B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  <w:t>(</w:t>
            </w:r>
            <w:r w:rsidRPr="00AB7E4B">
              <w:rPr>
                <w:rFonts w:ascii="Angsana New" w:hAnsi="Angsana New" w:cs="Angsana New" w:hint="cs"/>
                <w:b w:val="0"/>
                <w:bCs w:val="0"/>
                <w:i/>
                <w:iCs/>
                <w:sz w:val="28"/>
                <w:szCs w:val="28"/>
                <w:cs/>
              </w:rPr>
              <w:t>ล้าน</w:t>
            </w:r>
            <w:r w:rsidRPr="00AB7E4B">
              <w:rPr>
                <w:rFonts w:ascii="Angsana New" w:hAnsi="Angsana New" w:cs="Angsana New"/>
                <w:b w:val="0"/>
                <w:bCs w:val="0"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C466A" w:rsidRPr="00AB7E4B" w:rsidTr="001259A9">
        <w:tc>
          <w:tcPr>
            <w:tcW w:w="3150" w:type="dxa"/>
          </w:tcPr>
          <w:p w:rsidR="001C466A" w:rsidRPr="00AB7E4B" w:rsidRDefault="001C466A" w:rsidP="001C466A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AB7E4B">
              <w:rPr>
                <w:rFonts w:ascii="Angsana New" w:hAnsi="Angsana New" w:cs="Angsana New"/>
                <w:i/>
                <w:iCs/>
                <w:sz w:val="28"/>
                <w:szCs w:val="28"/>
                <w:u w:val="none"/>
                <w:cs/>
              </w:rPr>
              <w:t>ดอกเบี้ยจ่าย</w:t>
            </w:r>
          </w:p>
        </w:tc>
        <w:tc>
          <w:tcPr>
            <w:tcW w:w="90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1C466A" w:rsidRPr="00AB7E4B" w:rsidRDefault="001C466A" w:rsidP="001C466A">
            <w:pPr>
              <w:pStyle w:val="a"/>
              <w:tabs>
                <w:tab w:val="clear" w:pos="1080"/>
                <w:tab w:val="decimal" w:pos="774"/>
              </w:tabs>
              <w:rPr>
                <w:rFonts w:ascii="Angsana New" w:hAnsi="Angsana New" w:cs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4" w:type="dxa"/>
          </w:tcPr>
          <w:p w:rsidR="001C466A" w:rsidRPr="00AB7E4B" w:rsidRDefault="001C466A" w:rsidP="001C466A">
            <w:pPr>
              <w:pStyle w:val="a"/>
              <w:tabs>
                <w:tab w:val="clear" w:pos="1080"/>
                <w:tab w:val="decimal" w:pos="774"/>
              </w:tabs>
              <w:rPr>
                <w:rFonts w:ascii="Angsana New" w:hAnsi="Angsana New" w:cs="Angsana New"/>
                <w:sz w:val="28"/>
                <w:szCs w:val="28"/>
                <w:cs/>
                <w:lang w:val="en-US"/>
              </w:rPr>
            </w:pPr>
          </w:p>
        </w:tc>
        <w:tc>
          <w:tcPr>
            <w:tcW w:w="1075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1C466A" w:rsidRPr="00AB7E4B" w:rsidRDefault="001C466A" w:rsidP="001C466A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39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1C466A" w:rsidRPr="00AB7E4B" w:rsidTr="00806C07">
        <w:tc>
          <w:tcPr>
            <w:tcW w:w="3150" w:type="dxa"/>
          </w:tcPr>
          <w:p w:rsidR="001C466A" w:rsidRPr="00AB7E4B" w:rsidRDefault="001C466A" w:rsidP="001C466A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</w:rPr>
            </w:pPr>
            <w:r w:rsidRPr="00AB7E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none"/>
                <w:cs/>
              </w:rPr>
              <w:t>สถาบันการเงิน</w:t>
            </w:r>
          </w:p>
        </w:tc>
        <w:tc>
          <w:tcPr>
            <w:tcW w:w="90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C466A" w:rsidRPr="00AB7E4B" w:rsidRDefault="007D2813" w:rsidP="00F3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238" w:type="dxa"/>
            <w:shd w:val="clear" w:color="auto" w:fill="auto"/>
          </w:tcPr>
          <w:p w:rsidR="001C466A" w:rsidRPr="00AB7E4B" w:rsidRDefault="001C466A" w:rsidP="001C466A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737</w:t>
            </w:r>
          </w:p>
        </w:tc>
        <w:tc>
          <w:tcPr>
            <w:tcW w:w="284" w:type="dxa"/>
            <w:shd w:val="clear" w:color="auto" w:fill="auto"/>
          </w:tcPr>
          <w:p w:rsidR="001C466A" w:rsidRPr="00AB7E4B" w:rsidRDefault="001C466A" w:rsidP="001C466A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1C466A" w:rsidRPr="00AB7E4B" w:rsidRDefault="001B52C1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255</w:t>
            </w:r>
          </w:p>
        </w:tc>
        <w:tc>
          <w:tcPr>
            <w:tcW w:w="238" w:type="dxa"/>
          </w:tcPr>
          <w:p w:rsidR="001C466A" w:rsidRPr="00AB7E4B" w:rsidRDefault="001C466A" w:rsidP="001C466A">
            <w:pPr>
              <w:pStyle w:val="a"/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9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  <w:tr w:rsidR="001C466A" w:rsidRPr="00AB7E4B" w:rsidTr="001259A9">
        <w:tc>
          <w:tcPr>
            <w:tcW w:w="315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หัก</w:t>
            </w:r>
            <w:r w:rsidRPr="00AB7E4B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AB7E4B">
              <w:rPr>
                <w:rFonts w:ascii="Angsana New" w:hAnsi="Angsana New" w:hint="cs"/>
                <w:sz w:val="28"/>
                <w:szCs w:val="28"/>
                <w:cs/>
              </w:rPr>
              <w:t>จำนวนที่รวมอยู่ในต้นทุนของ</w:t>
            </w:r>
          </w:p>
          <w:p w:rsidR="001C466A" w:rsidRPr="00AB7E4B" w:rsidRDefault="00C24DC5" w:rsidP="001C466A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b w:val="0"/>
                <w:bCs w:val="0"/>
                <w:sz w:val="28"/>
                <w:szCs w:val="28"/>
                <w:u w:val="none"/>
                <w:cs/>
              </w:rPr>
            </w:pPr>
            <w:r w:rsidRPr="00AB7E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none"/>
                <w:cs/>
              </w:rPr>
              <w:t xml:space="preserve">      </w:t>
            </w:r>
            <w:r w:rsidR="001C466A" w:rsidRPr="00AB7E4B">
              <w:rPr>
                <w:rFonts w:ascii="Angsana New" w:hAnsi="Angsana New" w:cs="Angsana New" w:hint="cs"/>
                <w:b w:val="0"/>
                <w:bCs w:val="0"/>
                <w:sz w:val="28"/>
                <w:szCs w:val="28"/>
                <w:u w:val="none"/>
                <w:cs/>
              </w:rPr>
              <w:t>สินทรัพย์ที่เข้าเงื่อนไข</w:t>
            </w:r>
          </w:p>
        </w:tc>
        <w:tc>
          <w:tcPr>
            <w:tcW w:w="90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  <w:shd w:val="clear" w:color="auto" w:fill="auto"/>
          </w:tcPr>
          <w:p w:rsidR="001C466A" w:rsidRPr="00AB7E4B" w:rsidRDefault="001C466A" w:rsidP="001C466A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1C466A" w:rsidRPr="00AB7E4B" w:rsidRDefault="001C466A" w:rsidP="001C466A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8" w:type="dxa"/>
          </w:tcPr>
          <w:p w:rsidR="001C466A" w:rsidRPr="00AB7E4B" w:rsidRDefault="001C466A" w:rsidP="001C466A">
            <w:pPr>
              <w:pStyle w:val="a"/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9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C466A" w:rsidRPr="00AB7E4B" w:rsidTr="001259A9">
        <w:tc>
          <w:tcPr>
            <w:tcW w:w="3150" w:type="dxa"/>
          </w:tcPr>
          <w:p w:rsidR="007B3DBC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 xml:space="preserve">-  </w:t>
            </w:r>
            <w:r w:rsidRPr="00AB7E4B">
              <w:rPr>
                <w:rFonts w:ascii="Angsana New" w:hAnsi="Angsana New"/>
                <w:sz w:val="28"/>
                <w:szCs w:val="28"/>
                <w:cs/>
              </w:rPr>
              <w:t>ส่วนที่บันทึกเป็นต้นทุนของ</w:t>
            </w:r>
          </w:p>
          <w:p w:rsidR="007B3DBC" w:rsidRPr="00AB7E4B" w:rsidRDefault="007B3DBC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1C466A" w:rsidRPr="00AB7E4B">
              <w:rPr>
                <w:rFonts w:ascii="Angsana New" w:hAnsi="Angsana New" w:hint="cs"/>
                <w:sz w:val="28"/>
                <w:szCs w:val="28"/>
                <w:cs/>
              </w:rPr>
              <w:t>โครงการ</w:t>
            </w:r>
            <w:r w:rsidR="001C466A" w:rsidRPr="00AB7E4B">
              <w:rPr>
                <w:rFonts w:ascii="Angsana New" w:hAnsi="Angsana New"/>
                <w:sz w:val="28"/>
                <w:szCs w:val="28"/>
                <w:cs/>
              </w:rPr>
              <w:t>อสังหาริมทรัพย์</w:t>
            </w:r>
          </w:p>
          <w:p w:rsidR="001C466A" w:rsidRPr="00AB7E4B" w:rsidRDefault="007B3DBC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52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 w:hint="cs"/>
                <w:sz w:val="28"/>
                <w:szCs w:val="28"/>
                <w:cs/>
              </w:rPr>
              <w:t xml:space="preserve">       </w:t>
            </w:r>
            <w:r w:rsidR="001C466A" w:rsidRPr="00AB7E4B">
              <w:rPr>
                <w:rFonts w:ascii="Angsana New" w:hAnsi="Angsana New"/>
                <w:sz w:val="28"/>
                <w:szCs w:val="28"/>
                <w:cs/>
              </w:rPr>
              <w:t>ระหว่างการพัฒนา</w:t>
            </w:r>
            <w:r w:rsidR="001C466A" w:rsidRPr="00AB7E4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90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AB7E4B">
              <w:rPr>
                <w:rFonts w:ascii="Angsana New" w:hAnsi="Angsana New"/>
                <w:i/>
                <w:iCs/>
                <w:sz w:val="28"/>
                <w:szCs w:val="28"/>
              </w:rPr>
              <w:br/>
            </w:r>
            <w:r w:rsidRPr="00AB7E4B">
              <w:rPr>
                <w:rFonts w:ascii="Angsana New" w:hAnsi="Angsana New"/>
                <w:i/>
                <w:iCs/>
                <w:sz w:val="28"/>
                <w:szCs w:val="28"/>
              </w:rPr>
              <w:br/>
              <w:t>6</w:t>
            </w:r>
          </w:p>
        </w:tc>
        <w:tc>
          <w:tcPr>
            <w:tcW w:w="1080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C7258D" w:rsidRPr="00AB7E4B" w:rsidRDefault="00C7258D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C7258D" w:rsidRPr="00AB7E4B" w:rsidRDefault="00C7258D" w:rsidP="00F3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(</w:t>
            </w:r>
            <w:r w:rsidR="007D2813" w:rsidRPr="00AB7E4B">
              <w:rPr>
                <w:rFonts w:ascii="Angsana New" w:hAnsi="Angsana New"/>
                <w:sz w:val="28"/>
                <w:szCs w:val="28"/>
              </w:rPr>
              <w:t>483</w:t>
            </w:r>
            <w:r w:rsidRPr="00AB7E4B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38" w:type="dxa"/>
            <w:shd w:val="clear" w:color="auto" w:fill="auto"/>
          </w:tcPr>
          <w:p w:rsidR="001C466A" w:rsidRPr="00AB7E4B" w:rsidRDefault="001C466A" w:rsidP="001C466A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1103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(598)</w:t>
            </w:r>
          </w:p>
        </w:tc>
        <w:tc>
          <w:tcPr>
            <w:tcW w:w="284" w:type="dxa"/>
            <w:shd w:val="clear" w:color="auto" w:fill="auto"/>
          </w:tcPr>
          <w:p w:rsidR="001C466A" w:rsidRPr="00AB7E4B" w:rsidRDefault="001C466A" w:rsidP="001C466A">
            <w:pPr>
              <w:pStyle w:val="acctfourfigures"/>
              <w:tabs>
                <w:tab w:val="clear" w:pos="765"/>
                <w:tab w:val="decimal" w:pos="774"/>
              </w:tabs>
              <w:rPr>
                <w:rFonts w:ascii="Angsana New" w:hAnsi="Angsana New"/>
                <w:sz w:val="28"/>
                <w:szCs w:val="28"/>
                <w:rtl/>
                <w:cs/>
                <w:lang w:val="en-US"/>
              </w:rPr>
            </w:pPr>
          </w:p>
        </w:tc>
        <w:tc>
          <w:tcPr>
            <w:tcW w:w="1075" w:type="dxa"/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1B52C1" w:rsidRPr="00AB7E4B" w:rsidRDefault="001B52C1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1B52C1" w:rsidRPr="00AB7E4B" w:rsidRDefault="001B52C1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38" w:type="dxa"/>
          </w:tcPr>
          <w:p w:rsidR="001C466A" w:rsidRPr="00AB7E4B" w:rsidRDefault="001C466A" w:rsidP="001C466A">
            <w:pPr>
              <w:pStyle w:val="a"/>
              <w:tabs>
                <w:tab w:val="decimal" w:pos="774"/>
              </w:tabs>
              <w:rPr>
                <w:rFonts w:ascii="Angsana New" w:hAnsi="Angsana New"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9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C466A" w:rsidRPr="00AB7E4B" w:rsidTr="001259A9">
        <w:tc>
          <w:tcPr>
            <w:tcW w:w="3150" w:type="dxa"/>
          </w:tcPr>
          <w:p w:rsidR="001C466A" w:rsidRPr="00AB7E4B" w:rsidRDefault="001C466A" w:rsidP="001C466A">
            <w:pPr>
              <w:pStyle w:val="Heading5"/>
              <w:spacing w:line="240" w:lineRule="auto"/>
              <w:ind w:right="0"/>
              <w:jc w:val="left"/>
              <w:rPr>
                <w:rFonts w:ascii="Angsana New" w:hAnsi="Angsana New" w:cs="Angsana New"/>
                <w:sz w:val="28"/>
                <w:szCs w:val="28"/>
                <w:u w:val="none"/>
              </w:rPr>
            </w:pPr>
            <w:r w:rsidRPr="00AB7E4B">
              <w:rPr>
                <w:rFonts w:ascii="Angsana New" w:hAnsi="Angsana New" w:cs="Angsana New"/>
                <w:sz w:val="28"/>
                <w:szCs w:val="28"/>
                <w:u w:val="none"/>
                <w:cs/>
              </w:rPr>
              <w:t>สุทธิ</w:t>
            </w:r>
          </w:p>
        </w:tc>
        <w:tc>
          <w:tcPr>
            <w:tcW w:w="900" w:type="dxa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466A" w:rsidRPr="00AB7E4B" w:rsidRDefault="00C7258D" w:rsidP="00F336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324</w:t>
            </w:r>
          </w:p>
        </w:tc>
        <w:tc>
          <w:tcPr>
            <w:tcW w:w="238" w:type="dxa"/>
            <w:shd w:val="clear" w:color="auto" w:fill="auto"/>
          </w:tcPr>
          <w:p w:rsidR="001C466A" w:rsidRPr="00AB7E4B" w:rsidRDefault="001C466A" w:rsidP="001C466A">
            <w:pPr>
              <w:pStyle w:val="Heading7"/>
              <w:tabs>
                <w:tab w:val="decimal" w:pos="774"/>
              </w:tabs>
              <w:spacing w:line="240" w:lineRule="auto"/>
              <w:rPr>
                <w:rFonts w:ascii="Angsana New" w:hAnsi="Angsana New" w:cs="Angsana New"/>
                <w:sz w:val="28"/>
                <w:szCs w:val="28"/>
                <w:cs/>
              </w:rPr>
            </w:pPr>
          </w:p>
        </w:tc>
        <w:tc>
          <w:tcPr>
            <w:tcW w:w="110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139</w:t>
            </w:r>
          </w:p>
        </w:tc>
        <w:tc>
          <w:tcPr>
            <w:tcW w:w="284" w:type="dxa"/>
            <w:shd w:val="clear" w:color="auto" w:fill="auto"/>
          </w:tcPr>
          <w:p w:rsidR="001C466A" w:rsidRPr="00AB7E4B" w:rsidRDefault="001C466A" w:rsidP="001C466A">
            <w:pPr>
              <w:pStyle w:val="a"/>
              <w:tabs>
                <w:tab w:val="clear" w:pos="1080"/>
                <w:tab w:val="decimal" w:pos="774"/>
              </w:tabs>
              <w:rPr>
                <w:rFonts w:ascii="Angsana New" w:hAnsi="Angsana New" w:cs="Angsana New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7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C466A" w:rsidRPr="00AB7E4B" w:rsidRDefault="001B52C1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255</w:t>
            </w:r>
          </w:p>
        </w:tc>
        <w:tc>
          <w:tcPr>
            <w:tcW w:w="238" w:type="dxa"/>
          </w:tcPr>
          <w:p w:rsidR="001C466A" w:rsidRPr="00AB7E4B" w:rsidRDefault="001C466A" w:rsidP="001C466A">
            <w:pPr>
              <w:pStyle w:val="3"/>
              <w:tabs>
                <w:tab w:val="clear" w:pos="360"/>
                <w:tab w:val="clear" w:pos="720"/>
                <w:tab w:val="decimal" w:pos="774"/>
              </w:tabs>
              <w:rPr>
                <w:rFonts w:ascii="Angsana New" w:hAnsi="Angsana New"/>
                <w:b/>
                <w:bCs/>
                <w:sz w:val="28"/>
                <w:szCs w:val="28"/>
                <w:highlight w:val="yellow"/>
                <w:lang w:val="en-US"/>
              </w:rPr>
            </w:pPr>
          </w:p>
        </w:tc>
        <w:tc>
          <w:tcPr>
            <w:tcW w:w="1139" w:type="dxa"/>
            <w:tcBorders>
              <w:top w:val="single" w:sz="4" w:space="0" w:color="auto"/>
              <w:bottom w:val="double" w:sz="4" w:space="0" w:color="auto"/>
            </w:tcBorders>
          </w:tcPr>
          <w:p w:rsidR="001C466A" w:rsidRPr="00AB7E4B" w:rsidRDefault="001C466A" w:rsidP="001C46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91</w:t>
            </w:r>
          </w:p>
        </w:tc>
      </w:tr>
    </w:tbl>
    <w:p w:rsidR="005535C9" w:rsidRPr="00AB7E4B" w:rsidRDefault="005535C9" w:rsidP="003F59D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</w:p>
    <w:p w:rsidR="00893276" w:rsidRPr="00CB271B" w:rsidRDefault="00172C6C" w:rsidP="00CB271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C2113C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7247A6" w:rsidRPr="00C2113C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893276" w:rsidRPr="00C2113C">
        <w:rPr>
          <w:rFonts w:asciiTheme="majorBidi" w:hAnsiTheme="majorBidi" w:cstheme="majorBidi"/>
          <w:b/>
          <w:bCs/>
          <w:sz w:val="28"/>
          <w:szCs w:val="28"/>
          <w:cs/>
        </w:rPr>
        <w:tab/>
        <w:t>ภาษีเงินได้</w:t>
      </w:r>
    </w:p>
    <w:p w:rsidR="002441C0" w:rsidRPr="00AB7E4B" w:rsidRDefault="00A41F67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hanging="540"/>
        <w:jc w:val="both"/>
        <w:rPr>
          <w:rFonts w:ascii="Angsana New" w:hAnsi="Angsana New"/>
          <w:b/>
          <w:bCs/>
          <w:sz w:val="28"/>
          <w:szCs w:val="28"/>
        </w:rPr>
      </w:pPr>
      <w:r w:rsidRPr="00AB7E4B">
        <w:rPr>
          <w:rFonts w:ascii="Angsana New" w:hAnsi="Angsana New" w:hint="cs"/>
          <w:b/>
          <w:bCs/>
          <w:sz w:val="28"/>
          <w:szCs w:val="28"/>
          <w:cs/>
        </w:rPr>
        <w:tab/>
      </w:r>
      <w:r w:rsidRPr="00AB7E4B">
        <w:rPr>
          <w:rFonts w:ascii="Angsana New" w:hAnsi="Angsana New" w:hint="cs"/>
          <w:b/>
          <w:bCs/>
          <w:sz w:val="28"/>
          <w:szCs w:val="28"/>
          <w:cs/>
        </w:rPr>
        <w:tab/>
      </w:r>
    </w:p>
    <w:tbl>
      <w:tblPr>
        <w:tblW w:w="9198" w:type="dxa"/>
        <w:tblInd w:w="558" w:type="dxa"/>
        <w:tblLook w:val="01E0" w:firstRow="1" w:lastRow="1" w:firstColumn="1" w:lastColumn="1" w:noHBand="0" w:noVBand="0"/>
      </w:tblPr>
      <w:tblGrid>
        <w:gridCol w:w="3150"/>
        <w:gridCol w:w="869"/>
        <w:gridCol w:w="1111"/>
        <w:gridCol w:w="239"/>
        <w:gridCol w:w="1111"/>
        <w:gridCol w:w="266"/>
        <w:gridCol w:w="1062"/>
        <w:gridCol w:w="266"/>
        <w:gridCol w:w="1124"/>
      </w:tblGrid>
      <w:tr w:rsidR="00195EAB" w:rsidRPr="00AB7E4B" w:rsidTr="00C45ED1">
        <w:tc>
          <w:tcPr>
            <w:tcW w:w="3150" w:type="dxa"/>
          </w:tcPr>
          <w:p w:rsidR="00195EAB" w:rsidRPr="00AB7E4B" w:rsidRDefault="00A41F67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AB7E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ab/>
            </w:r>
          </w:p>
        </w:tc>
        <w:tc>
          <w:tcPr>
            <w:tcW w:w="869" w:type="dxa"/>
          </w:tcPr>
          <w:p w:rsidR="00195EAB" w:rsidRPr="00AB7E4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461" w:type="dxa"/>
            <w:gridSpan w:val="3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AB7E4B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452" w:type="dxa"/>
            <w:gridSpan w:val="3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AB7E4B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195EAB" w:rsidRPr="00AB7E4B" w:rsidTr="00C45ED1">
        <w:tc>
          <w:tcPr>
            <w:tcW w:w="3150" w:type="dxa"/>
          </w:tcPr>
          <w:p w:rsidR="00195EAB" w:rsidRPr="00AB7E4B" w:rsidRDefault="00267083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7E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869" w:type="dxa"/>
          </w:tcPr>
          <w:p w:rsidR="00195EAB" w:rsidRPr="00AB7E4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center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256</w:t>
            </w:r>
            <w:r w:rsidR="00386240" w:rsidRPr="00AB7E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9" w:type="dxa"/>
            <w:vAlign w:val="center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11" w:type="dxa"/>
            <w:vAlign w:val="center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256</w:t>
            </w:r>
            <w:r w:rsidR="00386240" w:rsidRPr="00AB7E4B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195EAB" w:rsidRPr="00AB7E4B" w:rsidRDefault="00195EAB" w:rsidP="0074442F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256</w:t>
            </w:r>
            <w:r w:rsidR="00386240" w:rsidRPr="00AB7E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vAlign w:val="center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124" w:type="dxa"/>
            <w:vAlign w:val="center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256</w:t>
            </w:r>
            <w:r w:rsidR="00386240" w:rsidRPr="00AB7E4B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195EAB" w:rsidRPr="00AB7E4B" w:rsidTr="00C45ED1">
        <w:tc>
          <w:tcPr>
            <w:tcW w:w="3150" w:type="dxa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:rsidR="00195EAB" w:rsidRPr="00AB7E4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5179" w:type="dxa"/>
            <w:gridSpan w:val="7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AB7E4B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ล้าน</w:t>
            </w:r>
            <w:r w:rsidRPr="00AB7E4B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195EAB" w:rsidRPr="00AB7E4B" w:rsidTr="00C45ED1">
        <w:tc>
          <w:tcPr>
            <w:tcW w:w="3150" w:type="dxa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 w:rsidRPr="00AB7E4B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ของงวด</w:t>
            </w:r>
            <w:r w:rsidRPr="00AB7E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ปัจจุบัน</w:t>
            </w:r>
          </w:p>
        </w:tc>
        <w:tc>
          <w:tcPr>
            <w:tcW w:w="869" w:type="dxa"/>
          </w:tcPr>
          <w:p w:rsidR="00195EAB" w:rsidRPr="00AB7E4B" w:rsidRDefault="00195EAB" w:rsidP="007444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:rsidR="00195EAB" w:rsidRPr="00AB7E4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:rsidR="00195EAB" w:rsidRPr="00AB7E4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:rsidR="00195EAB" w:rsidRPr="00AB7E4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:rsidR="00195EAB" w:rsidRPr="00AB7E4B" w:rsidRDefault="00195EAB" w:rsidP="007444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:rsidR="00195EAB" w:rsidRPr="00AB7E4B" w:rsidRDefault="00195EAB" w:rsidP="0074442F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86240" w:rsidRPr="00AB7E4B" w:rsidTr="00C45ED1">
        <w:tc>
          <w:tcPr>
            <w:tcW w:w="3150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869" w:type="dxa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:rsidR="00386240" w:rsidRPr="00AB7E4B" w:rsidRDefault="00A642C6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1,5</w:t>
            </w:r>
            <w:r w:rsidR="0065262D">
              <w:rPr>
                <w:rFonts w:ascii="Angsana New" w:hAnsi="Angsana New"/>
                <w:sz w:val="28"/>
                <w:szCs w:val="28"/>
              </w:rPr>
              <w:t>1</w:t>
            </w:r>
            <w:r w:rsidR="00195F09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39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1,549</w:t>
            </w:r>
          </w:p>
        </w:tc>
        <w:tc>
          <w:tcPr>
            <w:tcW w:w="266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:rsidR="00386240" w:rsidRPr="00AB7E4B" w:rsidRDefault="00F73DCF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3D6C8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386240" w:rsidRPr="00AB7E4B" w:rsidTr="00C45ED1">
        <w:tc>
          <w:tcPr>
            <w:tcW w:w="3150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12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sz w:val="28"/>
                <w:szCs w:val="28"/>
                <w:cs/>
              </w:rPr>
              <w:t>ภาษีงวดก่อน</w:t>
            </w:r>
            <w:r w:rsidR="00A9411E" w:rsidRPr="00AB7E4B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B7E4B">
              <w:rPr>
                <w:rFonts w:ascii="Angsana New" w:hAnsi="Angsana New"/>
                <w:sz w:val="28"/>
                <w:szCs w:val="28"/>
                <w:cs/>
              </w:rPr>
              <w:t>ๆ ที่บันทึก</w:t>
            </w:r>
            <w:r w:rsidRPr="00AB7E4B">
              <w:rPr>
                <w:rFonts w:ascii="Angsana New" w:hAnsi="Angsana New" w:hint="cs"/>
                <w:sz w:val="28"/>
                <w:szCs w:val="28"/>
                <w:cs/>
              </w:rPr>
              <w:t>ต่ำไป</w:t>
            </w:r>
          </w:p>
        </w:tc>
        <w:tc>
          <w:tcPr>
            <w:tcW w:w="869" w:type="dxa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386240" w:rsidRPr="00AB7E4B" w:rsidRDefault="00A642C6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39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bottom w:val="single" w:sz="4" w:space="0" w:color="auto"/>
            </w:tcBorders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vAlign w:val="bottom"/>
          </w:tcPr>
          <w:p w:rsidR="00386240" w:rsidRPr="00AB7E4B" w:rsidRDefault="00237A52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bottom w:val="single" w:sz="4" w:space="0" w:color="auto"/>
            </w:tcBorders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6240" w:rsidRPr="00AB7E4B" w:rsidTr="00C45ED1">
        <w:tc>
          <w:tcPr>
            <w:tcW w:w="3150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9" w:type="dxa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240" w:rsidRPr="00AB7E4B" w:rsidRDefault="00A642C6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1,5</w:t>
            </w:r>
            <w:r w:rsidR="0065262D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195F0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1,551</w:t>
            </w:r>
          </w:p>
        </w:tc>
        <w:tc>
          <w:tcPr>
            <w:tcW w:w="266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240" w:rsidRPr="00AB7E4B" w:rsidRDefault="00F73DCF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D6C8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dxa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386240" w:rsidRPr="00AB7E4B" w:rsidTr="00C45ED1">
        <w:tc>
          <w:tcPr>
            <w:tcW w:w="3150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869" w:type="dxa"/>
            <w:shd w:val="clear" w:color="auto" w:fill="auto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239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pStyle w:val="acctfourfigures"/>
              <w:tabs>
                <w:tab w:val="clear" w:pos="765"/>
                <w:tab w:val="decimal" w:pos="1130"/>
              </w:tabs>
              <w:spacing w:line="240" w:lineRule="auto"/>
              <w:jc w:val="right"/>
              <w:rPr>
                <w:rFonts w:ascii="Angsana New" w:hAnsi="Angsana New"/>
                <w:bCs/>
                <w:sz w:val="28"/>
                <w:szCs w:val="28"/>
                <w:lang w:val="en-US"/>
              </w:rPr>
            </w:pP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highlight w:val="yellow"/>
              </w:rPr>
            </w:pPr>
          </w:p>
        </w:tc>
      </w:tr>
      <w:tr w:rsidR="00386240" w:rsidRPr="00AB7E4B" w:rsidTr="00C45ED1">
        <w:tc>
          <w:tcPr>
            <w:tcW w:w="3150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869" w:type="dxa"/>
            <w:shd w:val="clear" w:color="auto" w:fill="auto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386240" w:rsidRPr="00AB7E4B" w:rsidRDefault="003D6C88" w:rsidP="003D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39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111" w:type="dxa"/>
            <w:shd w:val="clear" w:color="auto" w:fill="auto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386240" w:rsidRPr="00AB7E4B" w:rsidRDefault="00A10EF5" w:rsidP="00A1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shd w:val="clear" w:color="auto" w:fill="auto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AB7E4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386240" w:rsidRPr="00AB7E4B" w:rsidTr="00C45ED1">
        <w:tc>
          <w:tcPr>
            <w:tcW w:w="3150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869" w:type="dxa"/>
            <w:shd w:val="clear" w:color="auto" w:fill="auto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240" w:rsidRPr="00AB7E4B" w:rsidRDefault="003D6C88" w:rsidP="003D6C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39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240" w:rsidRPr="00AB7E4B" w:rsidRDefault="00A10EF5" w:rsidP="00A10EF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386240" w:rsidRPr="00AB7E4B" w:rsidTr="00C45ED1">
        <w:tc>
          <w:tcPr>
            <w:tcW w:w="3150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  <w:r w:rsidRPr="00AB7E4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ภาษีเงินได้ </w:t>
            </w:r>
          </w:p>
        </w:tc>
        <w:tc>
          <w:tcPr>
            <w:tcW w:w="869" w:type="dxa"/>
            <w:shd w:val="clear" w:color="auto" w:fill="auto"/>
          </w:tcPr>
          <w:p w:rsidR="00386240" w:rsidRPr="00AB7E4B" w:rsidRDefault="00386240" w:rsidP="0038624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6240" w:rsidRPr="00AB7E4B" w:rsidRDefault="00F14BFE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1,55</w:t>
            </w:r>
            <w:r w:rsidR="00195F09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239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1,556</w:t>
            </w: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6240" w:rsidRPr="00AB7E4B" w:rsidRDefault="00A10EF5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="003D6C88"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66" w:type="dxa"/>
            <w:shd w:val="clear" w:color="auto" w:fill="auto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386240" w:rsidRPr="00AB7E4B" w:rsidRDefault="00386240" w:rsidP="00386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AB7E4B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</w:tbl>
    <w:p w:rsidR="00195EAB" w:rsidRPr="00AB7E4B" w:rsidRDefault="00195EAB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:rsidR="006E675F" w:rsidRPr="00AB7E4B" w:rsidRDefault="006E675F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:rsidR="006E675F" w:rsidRDefault="006E675F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:rsidR="006E675F" w:rsidRDefault="006E675F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:rsidR="006E675F" w:rsidRDefault="006E675F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:rsidR="006E675F" w:rsidRDefault="006E675F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p w:rsidR="006E675F" w:rsidRDefault="006E675F" w:rsidP="00A41F6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="Angsana New" w:hAnsi="Angsana New"/>
          <w:sz w:val="28"/>
          <w:szCs w:val="28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EC582C" w:rsidRPr="007B4306" w:rsidTr="00887D68">
        <w:trPr>
          <w:cantSplit/>
        </w:trPr>
        <w:tc>
          <w:tcPr>
            <w:tcW w:w="2510" w:type="dxa"/>
          </w:tcPr>
          <w:p w:rsidR="00EC582C" w:rsidRPr="007B4306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:rsidR="00EC582C" w:rsidRPr="007B4306" w:rsidRDefault="00EC582C" w:rsidP="00C62461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C582C" w:rsidRPr="007B4306" w:rsidTr="00887D68">
        <w:trPr>
          <w:cantSplit/>
        </w:trPr>
        <w:tc>
          <w:tcPr>
            <w:tcW w:w="2510" w:type="dxa"/>
          </w:tcPr>
          <w:p w:rsidR="00EC582C" w:rsidRPr="007B4306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:rsidR="00EC582C" w:rsidRPr="007B4306" w:rsidRDefault="00EC582C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83F9C" w:rsidRPr="007B4306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80" w:type="dxa"/>
          </w:tcPr>
          <w:p w:rsidR="00EC582C" w:rsidRPr="007B4306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:rsidR="00EC582C" w:rsidRPr="007B4306" w:rsidRDefault="00EC582C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="006E33BC" w:rsidRPr="007B4306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="00983F9C" w:rsidRPr="007B4306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</w:tr>
      <w:tr w:rsidR="00EC582C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267083" w:rsidRPr="007B4306" w:rsidRDefault="00267083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EC582C" w:rsidRPr="007B4306" w:rsidRDefault="00EC582C" w:rsidP="002670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C582C" w:rsidRPr="007B4306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EC582C" w:rsidRPr="007B4306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EC582C" w:rsidRPr="007B4306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EC582C" w:rsidRPr="007B4306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EC582C" w:rsidRPr="007B4306" w:rsidRDefault="00EC582C" w:rsidP="00C62461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EC582C" w:rsidRPr="007B4306" w:rsidTr="00887D68">
        <w:trPr>
          <w:cantSplit/>
        </w:trPr>
        <w:tc>
          <w:tcPr>
            <w:tcW w:w="2510" w:type="dxa"/>
          </w:tcPr>
          <w:p w:rsidR="00EC582C" w:rsidRPr="007B4306" w:rsidRDefault="00EC582C" w:rsidP="00C624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:rsidR="00EC582C" w:rsidRPr="007B4306" w:rsidRDefault="00EC582C" w:rsidP="00C62461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DFC" w:rsidRPr="007B4306" w:rsidTr="00887D68">
        <w:trPr>
          <w:cantSplit/>
        </w:trPr>
        <w:tc>
          <w:tcPr>
            <w:tcW w:w="2510" w:type="dxa"/>
          </w:tcPr>
          <w:p w:rsidR="002D0DFC" w:rsidRDefault="002D0DFC" w:rsidP="002D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EB25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EB25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83F9C" w:rsidRPr="007B4306" w:rsidTr="00887D68">
        <w:trPr>
          <w:cantSplit/>
        </w:trPr>
        <w:tc>
          <w:tcPr>
            <w:tcW w:w="2510" w:type="dxa"/>
          </w:tcPr>
          <w:p w:rsidR="00983F9C" w:rsidRPr="007B4306" w:rsidRDefault="00983F9C" w:rsidP="009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ผลต่างจากการแปลงค่าหน่วยงานในต่างประเทศ</w:t>
            </w:r>
          </w:p>
        </w:tc>
        <w:tc>
          <w:tcPr>
            <w:tcW w:w="900" w:type="dxa"/>
            <w:vAlign w:val="bottom"/>
          </w:tcPr>
          <w:p w:rsidR="00983F9C" w:rsidRPr="007B4306" w:rsidRDefault="00AD558C" w:rsidP="00983F9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sz w:val="28"/>
                <w:szCs w:val="28"/>
                <w:lang w:bidi="th-TH"/>
              </w:rPr>
              <w:t>(36)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83F9C" w:rsidRPr="007B4306" w:rsidRDefault="00AD558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983F9C" w:rsidRPr="007B4306" w:rsidRDefault="00F14BFE" w:rsidP="0098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(29)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sz w:val="28"/>
                <w:szCs w:val="28"/>
                <w:lang w:bidi="th-TH"/>
              </w:rPr>
              <w:t>(39)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(31)</w:t>
            </w:r>
          </w:p>
        </w:tc>
      </w:tr>
      <w:tr w:rsidR="00983F9C" w:rsidRPr="007B4306" w:rsidTr="00887D68">
        <w:trPr>
          <w:cantSplit/>
        </w:trPr>
        <w:tc>
          <w:tcPr>
            <w:tcW w:w="2510" w:type="dxa"/>
          </w:tcPr>
          <w:p w:rsidR="00983F9C" w:rsidRPr="007B4306" w:rsidRDefault="000336D1" w:rsidP="009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983F9C" w:rsidRPr="007B4306">
              <w:rPr>
                <w:rFonts w:ascii="Angsana New" w:hAnsi="Angsana New"/>
                <w:sz w:val="28"/>
                <w:szCs w:val="28"/>
                <w:cs/>
              </w:rPr>
              <w:t>จากการ</w:t>
            </w:r>
            <w:r w:rsidR="00983F9C" w:rsidRPr="007B4306">
              <w:rPr>
                <w:rFonts w:ascii="Angsana New" w:hAnsi="Angsana New" w:hint="cs"/>
                <w:sz w:val="28"/>
                <w:szCs w:val="28"/>
                <w:cs/>
              </w:rPr>
              <w:t>ประมาณ</w:t>
            </w:r>
            <w:r w:rsidR="00983F9C" w:rsidRPr="007B4306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983F9C" w:rsidRPr="007B4306" w:rsidRDefault="00316CD9" w:rsidP="00AD558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  <w:r>
              <w:rPr>
                <w:rFonts w:ascii="Angsana New" w:hAnsi="Angsana New"/>
                <w:sz w:val="28"/>
                <w:szCs w:val="28"/>
                <w:lang w:val="en-US"/>
              </w:rPr>
              <w:t>77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83F9C" w:rsidRPr="007B4306" w:rsidRDefault="00AD558C" w:rsidP="00AD558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="0061453F">
              <w:rPr>
                <w:rFonts w:ascii="Angsana New" w:hAnsi="Angsana New"/>
                <w:sz w:val="28"/>
                <w:szCs w:val="28"/>
              </w:rPr>
              <w:t>1</w:t>
            </w:r>
            <w:r w:rsidR="00D54490">
              <w:rPr>
                <w:rFonts w:ascii="Angsana New" w:hAnsi="Angsana New"/>
                <w:sz w:val="28"/>
                <w:szCs w:val="28"/>
              </w:rPr>
              <w:t>5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983F9C" w:rsidRPr="007B4306" w:rsidRDefault="00316CD9" w:rsidP="00AD558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1F18CA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983F9C" w:rsidRPr="007B4306" w:rsidTr="00887D68">
        <w:trPr>
          <w:cantSplit/>
        </w:trPr>
        <w:tc>
          <w:tcPr>
            <w:tcW w:w="2510" w:type="dxa"/>
          </w:tcPr>
          <w:p w:rsidR="00983F9C" w:rsidRPr="007B4306" w:rsidRDefault="00983F9C" w:rsidP="00983F9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F9C" w:rsidRPr="007B4306" w:rsidRDefault="00D54490" w:rsidP="00983F9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41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F9C" w:rsidRPr="007B4306" w:rsidRDefault="00AD558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D54490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F9C" w:rsidRPr="007B4306" w:rsidRDefault="001F18CA" w:rsidP="0098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33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(39)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0" w:type="dxa"/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83F9C" w:rsidRPr="007B4306" w:rsidRDefault="00983F9C" w:rsidP="00983F9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(31)</w:t>
            </w:r>
          </w:p>
        </w:tc>
      </w:tr>
    </w:tbl>
    <w:p w:rsidR="0021281D" w:rsidRDefault="0021281D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60" w:type="dxa"/>
        <w:tblInd w:w="52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510"/>
        <w:gridCol w:w="900"/>
        <w:gridCol w:w="180"/>
        <w:gridCol w:w="1080"/>
        <w:gridCol w:w="180"/>
        <w:gridCol w:w="990"/>
        <w:gridCol w:w="180"/>
        <w:gridCol w:w="882"/>
        <w:gridCol w:w="180"/>
        <w:gridCol w:w="1080"/>
        <w:gridCol w:w="180"/>
        <w:gridCol w:w="918"/>
      </w:tblGrid>
      <w:tr w:rsidR="00267083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:rsidR="00267083" w:rsidRPr="007B4306" w:rsidRDefault="00267083" w:rsidP="00AB39F2">
            <w:pPr>
              <w:pStyle w:val="acctfourfigures"/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7083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330" w:type="dxa"/>
            <w:gridSpan w:val="5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2562</w:t>
            </w:r>
          </w:p>
        </w:tc>
        <w:tc>
          <w:tcPr>
            <w:tcW w:w="18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240" w:type="dxa"/>
            <w:gridSpan w:val="5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2561</w:t>
            </w:r>
          </w:p>
        </w:tc>
      </w:tr>
      <w:tr w:rsidR="00267083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สุทธิจากภาษีเงินได้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ก่อนภาษีเงินได้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รายได้(ค่าใช้จ่าย) ภาษีเงินได้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18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สุทธิจาก</w:t>
            </w:r>
          </w:p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ภาษีเงินได้</w:t>
            </w:r>
          </w:p>
        </w:tc>
      </w:tr>
      <w:tr w:rsidR="00267083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50" w:type="dxa"/>
            <w:gridSpan w:val="11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2D0DFC" w:rsidRPr="007B4306" w:rsidTr="00887D68">
        <w:trPr>
          <w:cantSplit/>
        </w:trPr>
        <w:tc>
          <w:tcPr>
            <w:tcW w:w="2510" w:type="dxa"/>
          </w:tcPr>
          <w:p w:rsidR="002D0DFC" w:rsidRDefault="002D0DFC" w:rsidP="002D0DF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sz w:val="28"/>
                <w:szCs w:val="28"/>
                <w:cs/>
              </w:rPr>
            </w:pPr>
            <w:r w:rsidRPr="00EB25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</w:t>
            </w:r>
            <w:r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ที่</w:t>
            </w:r>
            <w:r w:rsidRPr="00EB25D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900" w:type="dxa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82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587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vAlign w:val="bottom"/>
          </w:tcPr>
          <w:p w:rsidR="002D0DFC" w:rsidRPr="007B4306" w:rsidRDefault="002D0DFC" w:rsidP="002D0DFC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267083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ขาดทุนจากการ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ประมาณ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ตามหลักคณิตศาสตร์ประกันภัย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:rsidR="00267083" w:rsidRPr="007B4306" w:rsidRDefault="006C7936" w:rsidP="00EB4E0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(13)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7083" w:rsidRPr="007B4306" w:rsidRDefault="009B18D2" w:rsidP="00BD484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:rsidR="00267083" w:rsidRPr="007B4306" w:rsidRDefault="006C7936" w:rsidP="00EB4E0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9B18D2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82" w:type="dxa"/>
            <w:tcBorders>
              <w:bottom w:val="single" w:sz="4" w:space="0" w:color="auto"/>
            </w:tcBorders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/>
              </w:rPr>
              <w:t>-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bottom w:val="single" w:sz="4" w:space="0" w:color="auto"/>
            </w:tcBorders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67083" w:rsidRPr="007B4306" w:rsidTr="00887D68">
        <w:trPr>
          <w:cantSplit/>
        </w:trPr>
        <w:tc>
          <w:tcPr>
            <w:tcW w:w="2510" w:type="dxa"/>
          </w:tcPr>
          <w:p w:rsidR="00267083" w:rsidRPr="007B4306" w:rsidRDefault="00267083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01" w:hanging="187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7083" w:rsidRPr="007B4306" w:rsidRDefault="00B34E21" w:rsidP="00EB4E06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(1</w:t>
            </w:r>
            <w:r w:rsidR="006C793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3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)</w:t>
            </w:r>
          </w:p>
        </w:tc>
        <w:tc>
          <w:tcPr>
            <w:tcW w:w="180" w:type="dxa"/>
            <w:tcBorders>
              <w:left w:val="nil"/>
            </w:tcBorders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7083" w:rsidRPr="007B4306" w:rsidRDefault="009B18D2" w:rsidP="00BD484A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7083" w:rsidRPr="007B4306" w:rsidRDefault="00B34E21" w:rsidP="00AB39F2">
            <w:pPr>
              <w:pStyle w:val="acctfourfigures"/>
              <w:tabs>
                <w:tab w:val="clear" w:pos="765"/>
                <w:tab w:val="decimal" w:pos="641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6C793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  <w:r w:rsidR="009B18D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8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7083" w:rsidRPr="007B4306" w:rsidRDefault="003C0908" w:rsidP="003C090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7083" w:rsidRPr="007B4306" w:rsidRDefault="003C0908" w:rsidP="003C0908">
            <w:pPr>
              <w:pStyle w:val="acctfourfigures"/>
              <w:tabs>
                <w:tab w:val="clear" w:pos="765"/>
                <w:tab w:val="decimal" w:pos="562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:rsidR="00267083" w:rsidRPr="007B4306" w:rsidRDefault="00267083" w:rsidP="00AB39F2">
            <w:pPr>
              <w:pStyle w:val="acctfourfigures"/>
              <w:tabs>
                <w:tab w:val="clear" w:pos="765"/>
                <w:tab w:val="decimal" w:pos="700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1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267083" w:rsidRPr="007B4306" w:rsidRDefault="003C0908" w:rsidP="003C0908">
            <w:pPr>
              <w:pStyle w:val="acctfourfigures"/>
              <w:tabs>
                <w:tab w:val="clear" w:pos="765"/>
                <w:tab w:val="decimal" w:pos="472"/>
              </w:tabs>
              <w:spacing w:line="240" w:lineRule="auto"/>
              <w:ind w:right="-29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267083" w:rsidRDefault="00267083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:rsidR="006E675F" w:rsidRDefault="006E675F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 w:hanging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tbl>
      <w:tblPr>
        <w:tblW w:w="924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06"/>
        <w:gridCol w:w="270"/>
        <w:gridCol w:w="972"/>
        <w:gridCol w:w="270"/>
        <w:gridCol w:w="1214"/>
      </w:tblGrid>
      <w:tr w:rsidR="00893276" w:rsidRPr="007B4306" w:rsidTr="00BF3096">
        <w:tc>
          <w:tcPr>
            <w:tcW w:w="4050" w:type="dxa"/>
          </w:tcPr>
          <w:p w:rsidR="00893276" w:rsidRPr="007B4306" w:rsidRDefault="00EC582C" w:rsidP="0017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5192" w:type="dxa"/>
            <w:gridSpan w:val="7"/>
            <w:tcBorders>
              <w:bottom w:val="nil"/>
            </w:tcBorders>
          </w:tcPr>
          <w:p w:rsidR="00893276" w:rsidRPr="007B4306" w:rsidRDefault="00893276" w:rsidP="009743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1632F" w:rsidRPr="007B4306" w:rsidTr="00BF3096">
        <w:tc>
          <w:tcPr>
            <w:tcW w:w="4050" w:type="dxa"/>
          </w:tcPr>
          <w:p w:rsidR="0051632F" w:rsidRPr="007B4306" w:rsidRDefault="002D3759" w:rsidP="00A12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66" w:type="dxa"/>
            <w:gridSpan w:val="3"/>
            <w:tcBorders>
              <w:top w:val="nil"/>
            </w:tcBorders>
          </w:tcPr>
          <w:p w:rsidR="0051632F" w:rsidRPr="007B4306" w:rsidRDefault="00423478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1F6D46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51632F" w:rsidRPr="007B4306" w:rsidRDefault="0051632F" w:rsidP="005163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6" w:type="dxa"/>
            <w:gridSpan w:val="3"/>
            <w:tcBorders>
              <w:top w:val="nil"/>
            </w:tcBorders>
          </w:tcPr>
          <w:p w:rsidR="0051632F" w:rsidRPr="007B4306" w:rsidRDefault="0051632F" w:rsidP="006E3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</w:t>
            </w:r>
            <w:r w:rsidR="006E33BC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="001F6D46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791AA0" w:rsidRPr="007B4306" w:rsidTr="00BF3096">
        <w:tc>
          <w:tcPr>
            <w:tcW w:w="405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91AA0" w:rsidRPr="007B4306" w:rsidTr="00BF3096">
        <w:tc>
          <w:tcPr>
            <w:tcW w:w="405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:rsidR="00791AA0" w:rsidRPr="007B4306" w:rsidRDefault="00791AA0" w:rsidP="00791A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F6D46" w:rsidRPr="007B4306" w:rsidTr="00BF3096">
        <w:tc>
          <w:tcPr>
            <w:tcW w:w="4050" w:type="dxa"/>
          </w:tcPr>
          <w:p w:rsidR="001F6D46" w:rsidRPr="007B4306" w:rsidRDefault="001F6D46" w:rsidP="001F6D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double" w:sz="4" w:space="0" w:color="auto"/>
            </w:tcBorders>
          </w:tcPr>
          <w:p w:rsidR="001F6D46" w:rsidRPr="007B4306" w:rsidRDefault="00BF309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7,014</w:t>
            </w: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double" w:sz="4" w:space="0" w:color="auto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7,686</w:t>
            </w:r>
          </w:p>
        </w:tc>
      </w:tr>
      <w:tr w:rsidR="001F6D46" w:rsidRPr="007B4306" w:rsidTr="00BF3096">
        <w:tc>
          <w:tcPr>
            <w:tcW w:w="405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1F6D46" w:rsidRPr="007B4306" w:rsidRDefault="00A931F6" w:rsidP="00433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double" w:sz="4" w:space="0" w:color="auto"/>
              <w:bottom w:val="nil"/>
            </w:tcBorders>
          </w:tcPr>
          <w:p w:rsidR="001F6D46" w:rsidRPr="007B4306" w:rsidRDefault="009B18D2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1,403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:rsidR="001F6D46" w:rsidRPr="007B4306" w:rsidRDefault="001F6D46" w:rsidP="00BF30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double" w:sz="4" w:space="0" w:color="auto"/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1,537</w:t>
            </w:r>
          </w:p>
        </w:tc>
      </w:tr>
      <w:tr w:rsidR="00316D91" w:rsidRPr="007B4306" w:rsidTr="00BF3096">
        <w:tc>
          <w:tcPr>
            <w:tcW w:w="405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ผลกระทบทางภาษีของรายได้และค่าใช้จ่าย</w:t>
            </w:r>
          </w:p>
        </w:tc>
        <w:tc>
          <w:tcPr>
            <w:tcW w:w="99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16D91" w:rsidRPr="007B4306" w:rsidTr="00BF3096">
        <w:tc>
          <w:tcPr>
            <w:tcW w:w="405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ที่ไม่ถือเป็นรายได้หรือค่าใช้จ่าย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ทางภาษี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:rsidR="00316D91" w:rsidRPr="00C76D56" w:rsidRDefault="009006CB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C76D56">
              <w:rPr>
                <w:rFonts w:ascii="Angsana New" w:hAnsi="Angsana New"/>
                <w:sz w:val="28"/>
                <w:szCs w:val="28"/>
              </w:rPr>
              <w:t>102</w:t>
            </w:r>
          </w:p>
        </w:tc>
        <w:tc>
          <w:tcPr>
            <w:tcW w:w="27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Pr="007B4306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316D91" w:rsidRPr="007B4306" w:rsidTr="00BF3096">
        <w:tc>
          <w:tcPr>
            <w:tcW w:w="405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การ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ตัดรายการ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จากการจัดทำงบการเงิน</w:t>
            </w:r>
          </w:p>
        </w:tc>
        <w:tc>
          <w:tcPr>
            <w:tcW w:w="99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bottom w:val="nil"/>
            </w:tcBorders>
          </w:tcPr>
          <w:p w:rsidR="00316D91" w:rsidRPr="00C76D56" w:rsidRDefault="000E4622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cs/>
              </w:rPr>
            </w:pPr>
            <w:r w:rsidRPr="00C76D56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27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316D91" w:rsidRPr="007B4306" w:rsidTr="00BF3096">
        <w:tc>
          <w:tcPr>
            <w:tcW w:w="405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ๆ ที่บันทึก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ต่ำไป</w:t>
            </w:r>
          </w:p>
        </w:tc>
        <w:tc>
          <w:tcPr>
            <w:tcW w:w="99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nil"/>
            </w:tcBorders>
          </w:tcPr>
          <w:p w:rsidR="00316D91" w:rsidRPr="007B4306" w:rsidRDefault="000E4622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316D91" w:rsidRPr="007B4306" w:rsidTr="00BF3096">
        <w:tc>
          <w:tcPr>
            <w:tcW w:w="405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ind w:right="-26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รายจ่ายที่หักได้สองเท่า</w:t>
            </w:r>
          </w:p>
        </w:tc>
        <w:tc>
          <w:tcPr>
            <w:tcW w:w="990" w:type="dxa"/>
            <w:tcBorders>
              <w:top w:val="nil"/>
              <w:bottom w:val="single" w:sz="4" w:space="0" w:color="auto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nil"/>
              <w:bottom w:val="single" w:sz="4" w:space="0" w:color="auto"/>
            </w:tcBorders>
          </w:tcPr>
          <w:p w:rsidR="00316D91" w:rsidRPr="007B4306" w:rsidRDefault="009B18D2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single" w:sz="4" w:space="0" w:color="auto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nil"/>
              <w:bottom w:val="single" w:sz="4" w:space="0" w:color="auto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(6)</w:t>
            </w:r>
          </w:p>
        </w:tc>
      </w:tr>
      <w:tr w:rsidR="00316D91" w:rsidRPr="007B4306" w:rsidTr="00BF3096">
        <w:tc>
          <w:tcPr>
            <w:tcW w:w="405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0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1,55</w:t>
            </w:r>
            <w:r w:rsidR="009006CB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5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bottom w:val="nil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316D91" w:rsidRPr="007B4306" w:rsidRDefault="00316D91" w:rsidP="00316D9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1,556</w:t>
            </w:r>
          </w:p>
        </w:tc>
      </w:tr>
    </w:tbl>
    <w:p w:rsidR="008A1FE7" w:rsidRDefault="008A1FE7" w:rsidP="0025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sz w:val="28"/>
          <w:szCs w:val="28"/>
        </w:rPr>
      </w:pPr>
    </w:p>
    <w:tbl>
      <w:tblPr>
        <w:tblW w:w="9252" w:type="dxa"/>
        <w:tblInd w:w="558" w:type="dxa"/>
        <w:tblBorders>
          <w:bottom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050"/>
        <w:gridCol w:w="990"/>
        <w:gridCol w:w="270"/>
        <w:gridCol w:w="1215"/>
        <w:gridCol w:w="270"/>
        <w:gridCol w:w="972"/>
        <w:gridCol w:w="270"/>
        <w:gridCol w:w="1215"/>
      </w:tblGrid>
      <w:tr w:rsidR="00526F19" w:rsidRPr="007B4306" w:rsidTr="008E4239">
        <w:tc>
          <w:tcPr>
            <w:tcW w:w="405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202" w:type="dxa"/>
            <w:gridSpan w:val="7"/>
            <w:tcBorders>
              <w:bottom w:val="nil"/>
            </w:tcBorders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526F19" w:rsidRPr="007B4306" w:rsidTr="00F04329">
        <w:tc>
          <w:tcPr>
            <w:tcW w:w="4050" w:type="dxa"/>
          </w:tcPr>
          <w:p w:rsidR="00526F19" w:rsidRPr="007B4306" w:rsidRDefault="002D375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44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2475" w:type="dxa"/>
            <w:gridSpan w:val="3"/>
            <w:tcBorders>
              <w:top w:val="nil"/>
            </w:tcBorders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1F6D46"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  <w:tcBorders>
              <w:top w:val="nil"/>
            </w:tcBorders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457" w:type="dxa"/>
            <w:gridSpan w:val="3"/>
            <w:tcBorders>
              <w:top w:val="nil"/>
            </w:tcBorders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</w:t>
            </w:r>
            <w:r w:rsidR="001F6D46"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526F19" w:rsidRPr="007B4306" w:rsidTr="00F04329">
        <w:tc>
          <w:tcPr>
            <w:tcW w:w="405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อัตราภาษี</w:t>
            </w:r>
          </w:p>
        </w:tc>
        <w:tc>
          <w:tcPr>
            <w:tcW w:w="27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26F19" w:rsidRPr="007B4306" w:rsidTr="00F04329">
        <w:tc>
          <w:tcPr>
            <w:tcW w:w="405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(ร้อยละ)</w:t>
            </w:r>
          </w:p>
        </w:tc>
        <w:tc>
          <w:tcPr>
            <w:tcW w:w="270" w:type="dxa"/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526F19" w:rsidRPr="007B4306" w:rsidRDefault="00526F19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</w:t>
            </w: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F6D46" w:rsidRPr="007B4306" w:rsidTr="00F04329">
        <w:tc>
          <w:tcPr>
            <w:tcW w:w="4050" w:type="dxa"/>
          </w:tcPr>
          <w:p w:rsidR="001F6D46" w:rsidRPr="007B4306" w:rsidRDefault="001F6D46" w:rsidP="001F6D46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กำไรก่อนภาษีเงินได้รวม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</w:p>
        </w:tc>
        <w:tc>
          <w:tcPr>
            <w:tcW w:w="99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:rsidR="001F6D46" w:rsidRPr="007B4306" w:rsidRDefault="00F04329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3,938</w:t>
            </w: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tcBorders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nil"/>
              <w:bottom w:val="double" w:sz="4" w:space="0" w:color="auto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2,061</w:t>
            </w:r>
          </w:p>
        </w:tc>
      </w:tr>
      <w:tr w:rsidR="001F6D46" w:rsidRPr="007B4306" w:rsidTr="00F04329">
        <w:tc>
          <w:tcPr>
            <w:tcW w:w="405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</w:tcPr>
          <w:p w:rsidR="001F6D46" w:rsidRPr="007B4306" w:rsidRDefault="00A931F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:rsidR="001F6D46" w:rsidRPr="007B4306" w:rsidRDefault="005B7297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788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nil"/>
              <w:bottom w:val="nil"/>
            </w:tcBorders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double" w:sz="4" w:space="0" w:color="auto"/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412</w:t>
            </w:r>
          </w:p>
        </w:tc>
      </w:tr>
      <w:tr w:rsidR="001F6D46" w:rsidRPr="007B4306" w:rsidTr="00F04329">
        <w:tc>
          <w:tcPr>
            <w:tcW w:w="4050" w:type="dxa"/>
          </w:tcPr>
          <w:p w:rsidR="001F6D46" w:rsidRPr="007B4306" w:rsidRDefault="005A35C5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ผลกระทบทางภาษี</w:t>
            </w:r>
            <w:r w:rsidR="00F02D26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ของรายได้และค่าใช้จ่าย</w:t>
            </w:r>
          </w:p>
        </w:tc>
        <w:tc>
          <w:tcPr>
            <w:tcW w:w="990" w:type="dxa"/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F6D46" w:rsidRPr="007B4306" w:rsidTr="00F04329">
        <w:tc>
          <w:tcPr>
            <w:tcW w:w="4050" w:type="dxa"/>
          </w:tcPr>
          <w:p w:rsidR="001F6D46" w:rsidRPr="007B4306" w:rsidRDefault="00F02D2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ที่ไม่ถือเป็นรายได้หรือค่าใช้จ่าย</w:t>
            </w:r>
            <w:r w:rsidR="001F6D46"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ทางภาษี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  <w:tcBorders>
              <w:bottom w:val="nil"/>
            </w:tcBorders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1F6D46" w:rsidRPr="007B4306" w:rsidRDefault="00F02D2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(756)</w:t>
            </w: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1F6D46" w:rsidRPr="007B4306" w:rsidRDefault="00F02D2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(39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7B430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6D46" w:rsidRPr="007B4306" w:rsidTr="00F04329">
        <w:tc>
          <w:tcPr>
            <w:tcW w:w="4050" w:type="dxa"/>
          </w:tcPr>
          <w:p w:rsidR="001F6D46" w:rsidRPr="007B4306" w:rsidRDefault="001F6D46" w:rsidP="001F6D46">
            <w:pPr>
              <w:tabs>
                <w:tab w:val="clear" w:pos="227"/>
              </w:tabs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การใช้ขาดทุนทางภาษีที่เดิมไม่ได้บันทึก</w:t>
            </w:r>
          </w:p>
        </w:tc>
        <w:tc>
          <w:tcPr>
            <w:tcW w:w="990" w:type="dxa"/>
            <w:tcBorders>
              <w:bottom w:val="nil"/>
            </w:tcBorders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  <w:shd w:val="clear" w:color="auto" w:fill="auto"/>
          </w:tcPr>
          <w:p w:rsidR="001F6D46" w:rsidRPr="007B4306" w:rsidRDefault="005B7297" w:rsidP="005B729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72" w:type="dxa"/>
            <w:tcBorders>
              <w:bottom w:val="nil"/>
            </w:tcBorders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5" w:type="dxa"/>
            <w:tcBorders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ind w:right="-63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(8)</w:t>
            </w:r>
          </w:p>
        </w:tc>
      </w:tr>
      <w:tr w:rsidR="001F6D46" w:rsidRPr="007B4306" w:rsidTr="00F04329">
        <w:tc>
          <w:tcPr>
            <w:tcW w:w="4050" w:type="dxa"/>
            <w:tcBorders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9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6D46" w:rsidRPr="007B4306" w:rsidRDefault="00F04329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F6D46" w:rsidRPr="007B4306" w:rsidRDefault="00E200C1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3</w:t>
            </w:r>
            <w:r w:rsidR="000852F2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2</w:t>
            </w:r>
          </w:p>
        </w:tc>
        <w:tc>
          <w:tcPr>
            <w:tcW w:w="270" w:type="dxa"/>
            <w:tcBorders>
              <w:bottom w:val="nil"/>
            </w:tcBorders>
            <w:shd w:val="clear" w:color="auto" w:fill="auto"/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72" w:type="dxa"/>
            <w:tcBorders>
              <w:top w:val="single" w:sz="4" w:space="0" w:color="auto"/>
              <w:bottom w:val="double" w:sz="4" w:space="0" w:color="auto"/>
            </w:tcBorders>
          </w:tcPr>
          <w:p w:rsidR="001F6D46" w:rsidRPr="007B4306" w:rsidRDefault="001F6D46" w:rsidP="00F043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5" w:type="dxa"/>
            <w:tcBorders>
              <w:top w:val="single" w:sz="4" w:space="0" w:color="auto"/>
              <w:bottom w:val="double" w:sz="4" w:space="0" w:color="auto"/>
            </w:tcBorders>
          </w:tcPr>
          <w:p w:rsidR="001F6D46" w:rsidRPr="007B4306" w:rsidRDefault="001F6D46" w:rsidP="001F6D4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lang w:val="en-GB"/>
              </w:rPr>
              <w:t>6</w:t>
            </w:r>
          </w:p>
        </w:tc>
      </w:tr>
    </w:tbl>
    <w:p w:rsidR="00526F19" w:rsidRPr="007B4306" w:rsidRDefault="00526F19" w:rsidP="002541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7"/>
        <w:rPr>
          <w:rFonts w:ascii="Angsana New" w:hAnsi="Angsana New"/>
          <w:i/>
          <w:iCs/>
          <w:sz w:val="28"/>
          <w:szCs w:val="28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68519C" w:rsidRPr="007B4306" w:rsidTr="007F2BFF">
        <w:tc>
          <w:tcPr>
            <w:tcW w:w="450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23F10" w:rsidRPr="007B4306" w:rsidTr="007F2BFF">
        <w:tc>
          <w:tcPr>
            <w:tcW w:w="450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623F10" w:rsidRPr="007B4306" w:rsidTr="007F2BFF">
        <w:tc>
          <w:tcPr>
            <w:tcW w:w="4500" w:type="dxa"/>
          </w:tcPr>
          <w:p w:rsidR="00623F10" w:rsidRPr="007B4306" w:rsidRDefault="00623F10" w:rsidP="00623F10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623F10" w:rsidRPr="007B4306" w:rsidTr="007F2BFF">
        <w:tc>
          <w:tcPr>
            <w:tcW w:w="450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623F10" w:rsidRPr="007B4306" w:rsidTr="007F2BFF">
        <w:tc>
          <w:tcPr>
            <w:tcW w:w="4500" w:type="dxa"/>
          </w:tcPr>
          <w:p w:rsidR="00623F10" w:rsidRPr="007B4306" w:rsidRDefault="00623F10" w:rsidP="00623F10">
            <w:pPr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:rsidR="00623F10" w:rsidRPr="007B4306" w:rsidRDefault="00B81FA5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  <w:r w:rsidR="00AA746A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23F10" w:rsidRPr="007B4306" w:rsidRDefault="00623F10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23F10" w:rsidRPr="007B4306" w:rsidRDefault="00B81FA5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623F10" w:rsidRPr="007B4306" w:rsidRDefault="00623F10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</w:tr>
      <w:tr w:rsidR="00623F10" w:rsidRPr="007B4306" w:rsidTr="007F2BFF">
        <w:tc>
          <w:tcPr>
            <w:tcW w:w="4500" w:type="dxa"/>
          </w:tcPr>
          <w:p w:rsidR="00623F10" w:rsidRPr="007B4306" w:rsidRDefault="00623F10" w:rsidP="00623F10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:rsidR="00623F10" w:rsidRPr="007B4306" w:rsidRDefault="00B81FA5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23F10" w:rsidRPr="007B4306" w:rsidRDefault="00623F10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23F10" w:rsidRPr="007B4306" w:rsidRDefault="00B81FA5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129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623F10" w:rsidRPr="007B4306" w:rsidRDefault="00623F10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107</w:t>
            </w:r>
          </w:p>
        </w:tc>
      </w:tr>
      <w:tr w:rsidR="00623F10" w:rsidRPr="007B4306" w:rsidTr="007F2BFF">
        <w:tc>
          <w:tcPr>
            <w:tcW w:w="4500" w:type="dxa"/>
          </w:tcPr>
          <w:p w:rsidR="00623F10" w:rsidRPr="007B4306" w:rsidRDefault="00623F10" w:rsidP="00623F10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23F10" w:rsidRPr="007B4306" w:rsidRDefault="00B81FA5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AA746A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23F10" w:rsidRPr="007B4306" w:rsidRDefault="00623F10" w:rsidP="00623F10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23F10" w:rsidRPr="007B4306" w:rsidRDefault="00B81FA5" w:rsidP="00623F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623F10" w:rsidRPr="007B4306" w:rsidRDefault="00623F10" w:rsidP="00623F1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623F10" w:rsidRPr="007B4306" w:rsidRDefault="00623F10" w:rsidP="00623F10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68519C" w:rsidRDefault="0068519C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8"/>
          <w:szCs w:val="28"/>
          <w:highlight w:val="cyan"/>
        </w:rPr>
      </w:pPr>
    </w:p>
    <w:p w:rsidR="00525910" w:rsidRDefault="0052591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8"/>
          <w:szCs w:val="28"/>
          <w:highlight w:val="cyan"/>
        </w:rPr>
      </w:pPr>
    </w:p>
    <w:p w:rsidR="00525910" w:rsidRPr="007B4306" w:rsidRDefault="00525910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8"/>
          <w:szCs w:val="28"/>
          <w:highlight w:val="cyan"/>
        </w:rPr>
      </w:pPr>
    </w:p>
    <w:tbl>
      <w:tblPr>
        <w:tblW w:w="9270" w:type="dxa"/>
        <w:tblInd w:w="558" w:type="dxa"/>
        <w:tblLook w:val="01E0" w:firstRow="1" w:lastRow="1" w:firstColumn="1" w:lastColumn="1" w:noHBand="0" w:noVBand="0"/>
      </w:tblPr>
      <w:tblGrid>
        <w:gridCol w:w="4500"/>
        <w:gridCol w:w="990"/>
        <w:gridCol w:w="270"/>
        <w:gridCol w:w="990"/>
        <w:gridCol w:w="270"/>
        <w:gridCol w:w="990"/>
        <w:gridCol w:w="270"/>
        <w:gridCol w:w="990"/>
      </w:tblGrid>
      <w:tr w:rsidR="002D3759" w:rsidRPr="007B4306" w:rsidTr="00AB39F2">
        <w:tc>
          <w:tcPr>
            <w:tcW w:w="4500" w:type="dxa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2D3759" w:rsidRPr="007B4306" w:rsidTr="00AB39F2">
        <w:tc>
          <w:tcPr>
            <w:tcW w:w="4500" w:type="dxa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2250" w:type="dxa"/>
            <w:gridSpan w:val="3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250" w:type="dxa"/>
            <w:gridSpan w:val="3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2D3759" w:rsidRPr="007B4306" w:rsidTr="00AB39F2">
        <w:tc>
          <w:tcPr>
            <w:tcW w:w="4500" w:type="dxa"/>
          </w:tcPr>
          <w:p w:rsidR="002D3759" w:rsidRPr="007B4306" w:rsidRDefault="002D3759" w:rsidP="00AB39F2">
            <w:pPr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ณ วันที่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0" w:type="dxa"/>
            <w:vAlign w:val="center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270" w:type="dxa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270" w:type="dxa"/>
            <w:vAlign w:val="center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990" w:type="dxa"/>
            <w:vAlign w:val="center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</w:tr>
      <w:tr w:rsidR="002D3759" w:rsidRPr="007B4306" w:rsidTr="00AB39F2">
        <w:tc>
          <w:tcPr>
            <w:tcW w:w="4500" w:type="dxa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4770" w:type="dxa"/>
            <w:gridSpan w:val="7"/>
          </w:tcPr>
          <w:p w:rsidR="002D3759" w:rsidRPr="007B4306" w:rsidRDefault="002D3759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4F40EC" w:rsidRPr="007B4306" w:rsidTr="00AB39F2">
        <w:tc>
          <w:tcPr>
            <w:tcW w:w="4500" w:type="dxa"/>
          </w:tcPr>
          <w:p w:rsidR="004F40EC" w:rsidRPr="007B4306" w:rsidRDefault="004F40EC" w:rsidP="004F40EC">
            <w:pPr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:rsidR="004F40EC" w:rsidRPr="007B4306" w:rsidRDefault="00905E56" w:rsidP="004F40EC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F40EC" w:rsidRPr="007B4306" w:rsidRDefault="004F40EC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F40EC" w:rsidRPr="007B4306" w:rsidRDefault="00972C19" w:rsidP="00905E5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</w:tcPr>
          <w:p w:rsidR="004F40EC" w:rsidRPr="007B4306" w:rsidRDefault="004F40EC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F40EC" w:rsidRPr="007B4306" w:rsidTr="00AB39F2">
        <w:tc>
          <w:tcPr>
            <w:tcW w:w="4500" w:type="dxa"/>
          </w:tcPr>
          <w:p w:rsidR="004F40EC" w:rsidRPr="007B4306" w:rsidRDefault="004F40EC" w:rsidP="004F40E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การหักกลบรายการของภาษี</w:t>
            </w:r>
          </w:p>
        </w:tc>
        <w:tc>
          <w:tcPr>
            <w:tcW w:w="990" w:type="dxa"/>
          </w:tcPr>
          <w:p w:rsidR="004F40EC" w:rsidRPr="007B4306" w:rsidRDefault="00905E56" w:rsidP="00905E5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4F40EC" w:rsidRPr="007B4306" w:rsidRDefault="004F40EC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4F40EC" w:rsidRPr="007B4306" w:rsidRDefault="00972C19" w:rsidP="00905E56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</w:tcPr>
          <w:p w:rsidR="004F40EC" w:rsidRPr="007B4306" w:rsidRDefault="004F40EC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4F40EC" w:rsidRPr="007B4306" w:rsidTr="00AB39F2">
        <w:tc>
          <w:tcPr>
            <w:tcW w:w="4500" w:type="dxa"/>
          </w:tcPr>
          <w:p w:rsidR="004F40EC" w:rsidRPr="007B4306" w:rsidRDefault="004F40EC" w:rsidP="004F40EC">
            <w:pPr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สินทรัพย์ภาษีเงินได้รอการตัดบัญชีสุทธิ 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F40EC" w:rsidRPr="007B4306" w:rsidRDefault="00972C19" w:rsidP="004F40EC">
            <w:pPr>
              <w:pStyle w:val="acctfourfigures"/>
              <w:tabs>
                <w:tab w:val="clear" w:pos="765"/>
                <w:tab w:val="decimal" w:pos="655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F40EC" w:rsidRPr="007B4306" w:rsidRDefault="004F40EC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F40EC" w:rsidRPr="007B4306" w:rsidRDefault="00972C19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4F40EC" w:rsidRPr="007B4306" w:rsidRDefault="004F40EC" w:rsidP="004F40E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</w:tcPr>
          <w:p w:rsidR="004F40EC" w:rsidRPr="007B4306" w:rsidRDefault="004F40EC" w:rsidP="004F40EC">
            <w:pPr>
              <w:pStyle w:val="acctfourfigures"/>
              <w:tabs>
                <w:tab w:val="clear" w:pos="765"/>
                <w:tab w:val="decimal" w:pos="432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</w:tbl>
    <w:p w:rsidR="002D3759" w:rsidRDefault="002D3759" w:rsidP="0068519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right="29"/>
        <w:jc w:val="both"/>
        <w:rPr>
          <w:rFonts w:ascii="Angsana New" w:hAnsi="Angsana New"/>
          <w:sz w:val="28"/>
          <w:szCs w:val="28"/>
          <w:highlight w:val="cyan"/>
        </w:rPr>
      </w:pP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61"/>
        <w:gridCol w:w="9"/>
        <w:gridCol w:w="236"/>
        <w:gridCol w:w="1098"/>
        <w:gridCol w:w="243"/>
        <w:gridCol w:w="1251"/>
      </w:tblGrid>
      <w:tr w:rsidR="0068519C" w:rsidRPr="007B4306" w:rsidTr="007F2BFF">
        <w:trPr>
          <w:tblHeader/>
        </w:trPr>
        <w:tc>
          <w:tcPr>
            <w:tcW w:w="369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8" w:type="dxa"/>
            <w:gridSpan w:val="8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19C" w:rsidRPr="007B4306" w:rsidTr="007F2BFF">
        <w:trPr>
          <w:tblHeader/>
        </w:trPr>
        <w:tc>
          <w:tcPr>
            <w:tcW w:w="369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8519C" w:rsidRPr="007B4306" w:rsidRDefault="0068519C" w:rsidP="007F2BFF">
            <w:pPr>
              <w:pStyle w:val="Heading7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43" w:type="dxa"/>
          </w:tcPr>
          <w:p w:rsidR="0068519C" w:rsidRPr="007B4306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8519C" w:rsidRPr="007B4306" w:rsidTr="000C5338">
        <w:trPr>
          <w:tblHeader/>
        </w:trPr>
        <w:tc>
          <w:tcPr>
            <w:tcW w:w="369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8519C" w:rsidRPr="007B4306" w:rsidRDefault="0068519C" w:rsidP="007F2BFF">
            <w:pPr>
              <w:pStyle w:val="Heading7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43" w:type="dxa"/>
          </w:tcPr>
          <w:p w:rsidR="0068519C" w:rsidRPr="007B4306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D3759" w:rsidRPr="007B4306" w:rsidTr="007F2BFF">
        <w:trPr>
          <w:tblHeader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6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D3759" w:rsidRPr="007B4306" w:rsidTr="007F2BFF">
        <w:trPr>
          <w:tblHeader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36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3759" w:rsidRPr="007B4306" w:rsidTr="007F2BFF">
        <w:trPr>
          <w:tblHeader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8" w:type="dxa"/>
            <w:gridSpan w:val="8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9B18D2" w:rsidP="009B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  <w:shd w:val="clear" w:color="auto" w:fill="auto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ไม่หมุนเวียนสำหรับ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9B18D2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8213D6" w:rsidRPr="007B4306" w:rsidRDefault="008213D6" w:rsidP="008213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 w:rsidR="009B18D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9B18D2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2D3759" w:rsidRPr="007B4306" w:rsidTr="007F2BFF">
        <w:trPr>
          <w:cantSplit/>
          <w:trHeight w:val="272"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</w:tr>
      <w:tr w:rsidR="002D3759" w:rsidRPr="007B4306" w:rsidTr="007F2BFF">
        <w:trPr>
          <w:cantSplit/>
          <w:trHeight w:val="272"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7B4306">
              <w:rPr>
                <w:rFonts w:hint="cs"/>
                <w:sz w:val="28"/>
                <w:szCs w:val="28"/>
                <w:cs/>
              </w:rPr>
              <w:t>ผลต่างจากการแปลงค่าหน่วยงานต่างประเทศ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20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</w:t>
            </w:r>
          </w:p>
        </w:tc>
      </w:tr>
      <w:tr w:rsidR="002D3759" w:rsidRPr="007B4306" w:rsidTr="007F2BFF">
        <w:trPr>
          <w:cantSplit/>
          <w:trHeight w:val="272"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7B4306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9B18D2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9B18D2" w:rsidP="009B18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B18D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15</w:t>
            </w:r>
            <w:r w:rsidR="009B18D2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(22)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(129)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(107)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(22)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(129)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(2</w:t>
            </w:r>
            <w:r w:rsidR="009B18D2">
              <w:rPr>
                <w:rFonts w:ascii="Angsana New" w:hAnsi="Angsana New"/>
                <w:b/>
                <w:bCs/>
                <w:sz w:val="28"/>
                <w:szCs w:val="28"/>
              </w:rPr>
              <w:t>0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8213D6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="009B18D2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  <w:r w:rsidRPr="008213D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2D3759" w:rsidRPr="007B4306" w:rsidRDefault="008213D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2</w:t>
            </w:r>
            <w:r w:rsidR="009B18D2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</w:tr>
    </w:tbl>
    <w:p w:rsidR="00D9278E" w:rsidRDefault="00D9278E" w:rsidP="006851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sz w:val="28"/>
          <w:szCs w:val="28"/>
        </w:rPr>
      </w:pPr>
    </w:p>
    <w:p w:rsidR="008E4239" w:rsidRDefault="008E4239" w:rsidP="006851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sz w:val="28"/>
          <w:szCs w:val="28"/>
        </w:rPr>
      </w:pPr>
    </w:p>
    <w:p w:rsidR="0021281D" w:rsidRDefault="0021281D" w:rsidP="0068519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firstLine="540"/>
        <w:jc w:val="both"/>
        <w:rPr>
          <w:rFonts w:ascii="Angsana New" w:hAnsi="Angsana New"/>
          <w:sz w:val="28"/>
          <w:szCs w:val="28"/>
        </w:rPr>
      </w:pP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61"/>
        <w:gridCol w:w="9"/>
        <w:gridCol w:w="236"/>
        <w:gridCol w:w="1098"/>
        <w:gridCol w:w="243"/>
        <w:gridCol w:w="1251"/>
      </w:tblGrid>
      <w:tr w:rsidR="0068519C" w:rsidRPr="007B4306" w:rsidTr="007F2BFF">
        <w:trPr>
          <w:tblHeader/>
        </w:trPr>
        <w:tc>
          <w:tcPr>
            <w:tcW w:w="369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8" w:type="dxa"/>
            <w:gridSpan w:val="8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519C" w:rsidRPr="007B4306" w:rsidTr="007F2BFF">
        <w:trPr>
          <w:tblHeader/>
        </w:trPr>
        <w:tc>
          <w:tcPr>
            <w:tcW w:w="369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8519C" w:rsidRPr="007B4306" w:rsidRDefault="0068519C" w:rsidP="007F2BFF">
            <w:pPr>
              <w:pStyle w:val="Heading7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43" w:type="dxa"/>
          </w:tcPr>
          <w:p w:rsidR="0068519C" w:rsidRPr="007B4306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68519C" w:rsidRPr="007B4306" w:rsidTr="00D9278E">
        <w:trPr>
          <w:tblHeader/>
        </w:trPr>
        <w:tc>
          <w:tcPr>
            <w:tcW w:w="369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68519C" w:rsidRPr="007B4306" w:rsidRDefault="0068519C" w:rsidP="007F2BFF">
            <w:pPr>
              <w:pStyle w:val="Heading7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43" w:type="dxa"/>
          </w:tcPr>
          <w:p w:rsidR="0068519C" w:rsidRPr="007B4306" w:rsidRDefault="0068519C" w:rsidP="007F2BFF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68519C" w:rsidRPr="007B4306" w:rsidRDefault="0068519C" w:rsidP="007F2B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2D3759" w:rsidRPr="007B4306" w:rsidTr="007F2BFF">
        <w:trPr>
          <w:tblHeader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6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2D3759" w:rsidRPr="007B4306" w:rsidTr="007F2BFF">
        <w:trPr>
          <w:tblHeader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36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2D3759" w:rsidRPr="007B4306" w:rsidTr="007F2BFF">
        <w:trPr>
          <w:tblHeader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8" w:type="dxa"/>
            <w:gridSpan w:val="8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47A6" w:rsidRPr="007B4306" w:rsidTr="007F2BFF">
        <w:trPr>
          <w:cantSplit/>
        </w:trPr>
        <w:tc>
          <w:tcPr>
            <w:tcW w:w="3690" w:type="dxa"/>
          </w:tcPr>
          <w:p w:rsidR="007247A6" w:rsidRPr="007B4306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260" w:type="dxa"/>
          </w:tcPr>
          <w:p w:rsidR="007247A6" w:rsidRPr="007B4306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7247A6" w:rsidRPr="007B4306" w:rsidRDefault="007247A6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7247A6" w:rsidRPr="007B4306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7247A6" w:rsidRPr="007B4306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7247A6" w:rsidRPr="007B4306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7247A6" w:rsidRPr="007B4306" w:rsidRDefault="007247A6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โครงการอสังหาริมทรัพย์ระหว่างการ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พัฒนา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อสังหาริมทรัพย์เพื่อการลงทุน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35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23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13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  <w:shd w:val="clear" w:color="auto" w:fill="auto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ไม่หมุนเวียนสำหรับ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73</w:t>
            </w:r>
          </w:p>
        </w:tc>
      </w:tr>
      <w:tr w:rsidR="002D3759" w:rsidRPr="007B4306" w:rsidTr="007F2BFF">
        <w:trPr>
          <w:cantSplit/>
          <w:trHeight w:val="272"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ประมาณการความเสียหายจากคดีความ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2D3759" w:rsidRPr="007B4306" w:rsidTr="007F2BFF">
        <w:trPr>
          <w:cantSplit/>
          <w:trHeight w:val="272"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sz w:val="28"/>
                <w:szCs w:val="28"/>
                <w:cs/>
              </w:rPr>
            </w:pPr>
            <w:r w:rsidRPr="007B4306">
              <w:rPr>
                <w:rFonts w:hint="cs"/>
                <w:sz w:val="28"/>
                <w:szCs w:val="28"/>
                <w:cs/>
              </w:rPr>
              <w:t>ผลต่างจากการแปลงค่าหน่วยงานต่างประเทศ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20</w:t>
            </w:r>
          </w:p>
        </w:tc>
      </w:tr>
      <w:tr w:rsidR="002D3759" w:rsidRPr="007B4306" w:rsidTr="007F2BFF">
        <w:trPr>
          <w:cantSplit/>
          <w:trHeight w:val="272"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sz w:val="28"/>
                <w:szCs w:val="28"/>
                <w:cs/>
              </w:rPr>
            </w:pPr>
            <w:r w:rsidRPr="007B4306">
              <w:rPr>
                <w:rFonts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148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1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162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หนี้สิน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68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26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(96)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(11)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(107)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(96)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(11)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(107)</w:t>
            </w: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2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47"/>
              </w:tabs>
              <w:spacing w:line="240" w:lineRule="auto"/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2D3759" w:rsidRPr="007B4306" w:rsidTr="007F2BFF">
        <w:trPr>
          <w:cantSplit/>
        </w:trPr>
        <w:tc>
          <w:tcPr>
            <w:tcW w:w="369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52</w:t>
            </w:r>
          </w:p>
        </w:tc>
        <w:tc>
          <w:tcPr>
            <w:tcW w:w="270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(5)</w:t>
            </w:r>
          </w:p>
        </w:tc>
        <w:tc>
          <w:tcPr>
            <w:tcW w:w="245" w:type="dxa"/>
            <w:gridSpan w:val="2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43" w:type="dxa"/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bottom w:val="double" w:sz="4" w:space="0" w:color="auto"/>
            </w:tcBorders>
          </w:tcPr>
          <w:p w:rsidR="002D3759" w:rsidRPr="007B4306" w:rsidRDefault="002D3759" w:rsidP="002D375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55</w:t>
            </w:r>
          </w:p>
        </w:tc>
      </w:tr>
    </w:tbl>
    <w:p w:rsidR="0068519C" w:rsidRDefault="0068519C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8E4239" w:rsidRPr="007B4306" w:rsidRDefault="008E4239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tbl>
      <w:tblPr>
        <w:tblW w:w="9218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260"/>
        <w:gridCol w:w="270"/>
        <w:gridCol w:w="1161"/>
        <w:gridCol w:w="9"/>
        <w:gridCol w:w="236"/>
        <w:gridCol w:w="1098"/>
        <w:gridCol w:w="243"/>
        <w:gridCol w:w="1251"/>
      </w:tblGrid>
      <w:tr w:rsidR="007247A6" w:rsidRPr="007B4306" w:rsidTr="00AB39F2">
        <w:trPr>
          <w:tblHeader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8" w:type="dxa"/>
            <w:gridSpan w:val="8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</w:t>
            </w:r>
            <w:r w:rsidRPr="007B4306">
              <w:rPr>
                <w:rFonts w:ascii="Angsana New" w:hAnsi="Angsana New"/>
                <w:bCs/>
                <w:sz w:val="28"/>
                <w:szCs w:val="28"/>
                <w:cs/>
              </w:rPr>
              <w:t>เฉพาะกิจการ</w:t>
            </w:r>
          </w:p>
        </w:tc>
      </w:tr>
      <w:tr w:rsidR="007247A6" w:rsidRPr="007B4306" w:rsidTr="00AB39F2">
        <w:trPr>
          <w:tblHeader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7247A6" w:rsidRPr="007B4306" w:rsidRDefault="007247A6" w:rsidP="00AB39F2">
            <w:pPr>
              <w:pStyle w:val="Heading7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</w:t>
            </w:r>
          </w:p>
        </w:tc>
        <w:tc>
          <w:tcPr>
            <w:tcW w:w="243" w:type="dxa"/>
          </w:tcPr>
          <w:p w:rsidR="007247A6" w:rsidRPr="007B4306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47A6" w:rsidRPr="007B4306" w:rsidTr="00AB39F2">
        <w:trPr>
          <w:tblHeader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:rsidR="007247A6" w:rsidRPr="007B4306" w:rsidRDefault="007247A6" w:rsidP="00AB39F2">
            <w:pPr>
              <w:pStyle w:val="Heading7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2504" w:type="dxa"/>
            <w:gridSpan w:val="4"/>
            <w:tcBorders>
              <w:bottom w:val="single" w:sz="4" w:space="0" w:color="auto"/>
            </w:tcBorders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รายจ่าย) / รายได้ใน</w:t>
            </w:r>
          </w:p>
        </w:tc>
        <w:tc>
          <w:tcPr>
            <w:tcW w:w="243" w:type="dxa"/>
          </w:tcPr>
          <w:p w:rsidR="007247A6" w:rsidRPr="007B4306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rFonts w:ascii="Angsana New" w:hAnsi="Angsana New" w:cs="Angsana New"/>
                <w:b w:val="0"/>
                <w:bCs w:val="0"/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b/>
                <w:bCs/>
                <w:sz w:val="28"/>
                <w:szCs w:val="28"/>
              </w:rPr>
            </w:pPr>
          </w:p>
        </w:tc>
      </w:tr>
      <w:tr w:rsidR="007247A6" w:rsidRPr="007B4306" w:rsidTr="00AB39F2">
        <w:trPr>
          <w:tblHeader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6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270" w:type="dxa"/>
          </w:tcPr>
          <w:p w:rsidR="007247A6" w:rsidRPr="007B4306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247A6" w:rsidRPr="007B4306" w:rsidRDefault="007247A6" w:rsidP="00AB39F2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กำไรหรือ</w:t>
            </w:r>
          </w:p>
        </w:tc>
        <w:tc>
          <w:tcPr>
            <w:tcW w:w="236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7247A6" w:rsidRPr="007B4306" w:rsidRDefault="007247A6" w:rsidP="00AB39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กำไรขาดทุน</w:t>
            </w:r>
          </w:p>
        </w:tc>
        <w:tc>
          <w:tcPr>
            <w:tcW w:w="243" w:type="dxa"/>
          </w:tcPr>
          <w:p w:rsidR="007247A6" w:rsidRPr="007B4306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ณ วันที่</w:t>
            </w:r>
          </w:p>
        </w:tc>
      </w:tr>
      <w:tr w:rsidR="007247A6" w:rsidRPr="007B4306" w:rsidTr="00AB39F2">
        <w:trPr>
          <w:tblHeader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spacing w:line="240" w:lineRule="auto"/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i/>
                <w:iCs/>
                <w:sz w:val="28"/>
                <w:szCs w:val="28"/>
                <w:cs/>
              </w:rPr>
              <w:t>ภาษีเงินได้รอการตัดบัญชี</w:t>
            </w:r>
          </w:p>
        </w:tc>
        <w:tc>
          <w:tcPr>
            <w:tcW w:w="126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มกราคม</w:t>
            </w:r>
          </w:p>
        </w:tc>
        <w:tc>
          <w:tcPr>
            <w:tcW w:w="270" w:type="dxa"/>
          </w:tcPr>
          <w:p w:rsidR="007247A6" w:rsidRPr="007B4306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170" w:type="dxa"/>
            <w:gridSpan w:val="2"/>
          </w:tcPr>
          <w:p w:rsidR="007247A6" w:rsidRPr="007B4306" w:rsidRDefault="007247A6" w:rsidP="00AB39F2">
            <w:pPr>
              <w:spacing w:line="240" w:lineRule="auto"/>
              <w:ind w:left="-108" w:right="-108"/>
              <w:jc w:val="center"/>
              <w:rPr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</w:p>
        </w:tc>
        <w:tc>
          <w:tcPr>
            <w:tcW w:w="236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7247A6" w:rsidRPr="007B4306" w:rsidRDefault="007247A6" w:rsidP="00AB39F2">
            <w:pPr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243" w:type="dxa"/>
          </w:tcPr>
          <w:p w:rsidR="007247A6" w:rsidRPr="007B4306" w:rsidRDefault="007247A6" w:rsidP="00AB39F2">
            <w:pPr>
              <w:pStyle w:val="Heading7"/>
              <w:spacing w:line="240" w:lineRule="auto"/>
              <w:ind w:left="-108" w:right="-108"/>
              <w:jc w:val="center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</w:tr>
      <w:tr w:rsidR="007247A6" w:rsidRPr="007B4306" w:rsidTr="00AB39F2">
        <w:trPr>
          <w:tblHeader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</w:tabs>
              <w:rPr>
                <w:rFonts w:ascii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528" w:type="dxa"/>
            <w:gridSpan w:val="8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="Times New Roman" w:hAnsi="Times New Roman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7247A6" w:rsidRPr="007B4306" w:rsidTr="00AB39F2">
        <w:trPr>
          <w:cantSplit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26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7247A6" w:rsidRPr="007B4306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7247A6" w:rsidRPr="007B4306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7A6" w:rsidRPr="007B4306" w:rsidTr="00AB39F2">
        <w:trPr>
          <w:cantSplit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6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70" w:type="dxa"/>
          </w:tcPr>
          <w:p w:rsidR="007247A6" w:rsidRPr="007B4306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16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5" w:type="dxa"/>
            <w:gridSpan w:val="2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098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43" w:type="dxa"/>
          </w:tcPr>
          <w:p w:rsidR="007247A6" w:rsidRPr="007B4306" w:rsidRDefault="007247A6" w:rsidP="00AB39F2">
            <w:pPr>
              <w:pStyle w:val="Heading7"/>
              <w:tabs>
                <w:tab w:val="decimal" w:pos="972"/>
              </w:tabs>
              <w:ind w:left="-108"/>
              <w:rPr>
                <w:sz w:val="28"/>
                <w:szCs w:val="28"/>
                <w:cs/>
              </w:rPr>
            </w:pPr>
          </w:p>
        </w:tc>
        <w:tc>
          <w:tcPr>
            <w:tcW w:w="1251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261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7247A6" w:rsidRPr="007B4306" w:rsidTr="00AB39F2">
        <w:trPr>
          <w:cantSplit/>
        </w:trPr>
        <w:tc>
          <w:tcPr>
            <w:tcW w:w="3690" w:type="dxa"/>
            <w:shd w:val="clear" w:color="auto" w:fill="auto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ประมาณการหนี้สิน</w:t>
            </w:r>
            <w:r w:rsidRPr="007B4306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ไม่หมุนเวียนสำหรับ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260" w:type="dxa"/>
          </w:tcPr>
          <w:p w:rsidR="00860A63" w:rsidRPr="007B4306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7247A6" w:rsidRPr="007B4306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61" w:type="dxa"/>
          </w:tcPr>
          <w:p w:rsidR="007247A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9D3602" w:rsidRPr="007B4306" w:rsidRDefault="009D3602" w:rsidP="009D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98" w:type="dxa"/>
          </w:tcPr>
          <w:p w:rsidR="007247A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9D3602" w:rsidRPr="007B4306" w:rsidRDefault="009B18D2" w:rsidP="006F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51" w:type="dxa"/>
          </w:tcPr>
          <w:p w:rsidR="007247A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</w:p>
          <w:p w:rsidR="009D3602" w:rsidRPr="007B4306" w:rsidRDefault="009B18D2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</w:tr>
      <w:tr w:rsidR="007247A6" w:rsidRPr="007B4306" w:rsidTr="00AB39F2">
        <w:trPr>
          <w:cantSplit/>
        </w:trPr>
        <w:tc>
          <w:tcPr>
            <w:tcW w:w="369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:rsidR="007247A6" w:rsidRPr="007B4306" w:rsidRDefault="00860A63" w:rsidP="00860A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:rsidR="007247A6" w:rsidRPr="007B4306" w:rsidRDefault="009D3602" w:rsidP="009D360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4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5" w:type="dxa"/>
            <w:gridSpan w:val="2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:rsidR="007247A6" w:rsidRPr="007B4306" w:rsidRDefault="009B18D2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2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  <w:tc>
          <w:tcPr>
            <w:tcW w:w="243" w:type="dxa"/>
          </w:tcPr>
          <w:p w:rsidR="007247A6" w:rsidRPr="007B4306" w:rsidRDefault="007247A6" w:rsidP="00AB39F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51" w:type="dxa"/>
            <w:tcBorders>
              <w:top w:val="single" w:sz="4" w:space="0" w:color="auto"/>
              <w:bottom w:val="double" w:sz="4" w:space="0" w:color="auto"/>
            </w:tcBorders>
          </w:tcPr>
          <w:p w:rsidR="007247A6" w:rsidRPr="007B4306" w:rsidRDefault="009B18D2" w:rsidP="006F63B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8"/>
              </w:tabs>
              <w:ind w:left="-18" w:right="-108"/>
              <w:rPr>
                <w:rFonts w:ascii="Angsana New" w:hAnsi="Angsana New"/>
                <w:b/>
                <w:bCs/>
                <w:sz w:val="28"/>
                <w:szCs w:val="28"/>
              </w:rPr>
            </w:pPr>
            <w:r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</w:p>
        </w:tc>
      </w:tr>
    </w:tbl>
    <w:p w:rsidR="007247A6" w:rsidRPr="007B4306" w:rsidRDefault="007247A6" w:rsidP="00E471C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21281D" w:rsidRPr="0021281D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1281D">
        <w:rPr>
          <w:rFonts w:asciiTheme="majorBidi" w:hAnsiTheme="majorBidi" w:cstheme="majorBidi"/>
          <w:b/>
          <w:bCs/>
          <w:sz w:val="28"/>
          <w:szCs w:val="28"/>
        </w:rPr>
        <w:t>24</w:t>
      </w:r>
      <w:r w:rsidRPr="0021281D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21281D">
        <w:rPr>
          <w:rFonts w:asciiTheme="majorBidi" w:hAnsiTheme="majorBidi" w:cstheme="majorBidi" w:hint="cs"/>
          <w:b/>
          <w:bCs/>
          <w:sz w:val="28"/>
          <w:szCs w:val="28"/>
          <w:cs/>
        </w:rPr>
        <w:t>สิทธิประโยชน์จากการส่งเสริมการลงทุน</w:t>
      </w:r>
    </w:p>
    <w:p w:rsidR="0021281D" w:rsidRPr="007B4306" w:rsidRDefault="0021281D" w:rsidP="002128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กลุ่มบริษัทได้รับการส่งเสริมการลงทุนตามพระราชบัญญัติส่งเสริมการลงทุน พ.ศ. </w:t>
      </w:r>
      <w:r w:rsidRPr="007B4306">
        <w:rPr>
          <w:rFonts w:asciiTheme="majorBidi" w:hAnsiTheme="majorBidi" w:cstheme="majorBidi"/>
          <w:sz w:val="28"/>
          <w:szCs w:val="28"/>
        </w:rPr>
        <w:t>2520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 สำหรับการประกอบกิจการที่อยู่อาศัยสำหรับผู้มีรายได้น้อยหรือรายได้ปานกลาง (พื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้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นที่ใช้สอยต่อหน่วยของที่อยู่อาศัยจะต้องมีขนาดไม่ต่ำกว่า </w:t>
      </w:r>
      <w:r w:rsidRPr="007B4306">
        <w:rPr>
          <w:rFonts w:asciiTheme="majorBidi" w:hAnsiTheme="majorBidi" w:cstheme="majorBidi"/>
          <w:sz w:val="28"/>
          <w:szCs w:val="28"/>
        </w:rPr>
        <w:t>31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ตารางเมตรและมูลค่าซื้อขายตามสัญญาไม่เกิน </w:t>
      </w:r>
      <w:r w:rsidRPr="007B4306">
        <w:rPr>
          <w:rFonts w:asciiTheme="majorBidi" w:hAnsiTheme="majorBidi" w:cstheme="majorBidi"/>
          <w:sz w:val="28"/>
          <w:szCs w:val="28"/>
        </w:rPr>
        <w:t>600,000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บาท) </w:t>
      </w: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เมื่อวันที่ </w:t>
      </w:r>
      <w:r w:rsidRPr="007B4306">
        <w:rPr>
          <w:rFonts w:asciiTheme="majorBidi" w:hAnsiTheme="majorBidi" w:cstheme="majorBidi"/>
          <w:sz w:val="28"/>
          <w:szCs w:val="28"/>
        </w:rPr>
        <w:t>10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 มิถุนายน </w:t>
      </w:r>
      <w:r w:rsidRPr="007B4306">
        <w:rPr>
          <w:rFonts w:asciiTheme="majorBidi" w:hAnsiTheme="majorBidi" w:cstheme="majorBidi"/>
          <w:sz w:val="28"/>
          <w:szCs w:val="28"/>
        </w:rPr>
        <w:t>2552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 คณะกรรมการส่งเสริมการลงทุนได้</w:t>
      </w:r>
      <w:r w:rsidRPr="007B4306">
        <w:rPr>
          <w:rFonts w:asciiTheme="majorBidi" w:hAnsiTheme="majorBidi" w:cstheme="majorBidi"/>
          <w:sz w:val="28"/>
          <w:szCs w:val="28"/>
          <w:cs/>
        </w:rPr>
        <w:t>ปรับเงื่อนไข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และราคาจำหน่าย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สำหรับ</w:t>
      </w:r>
      <w:r w:rsidRPr="007B4306">
        <w:rPr>
          <w:rFonts w:asciiTheme="majorBidi" w:hAnsiTheme="majorBidi" w:cstheme="majorBidi"/>
          <w:sz w:val="28"/>
          <w:szCs w:val="28"/>
          <w:cs/>
        </w:rPr>
        <w:t>โครงการที่ตั้งในเขต</w:t>
      </w:r>
      <w:r w:rsidRPr="007B4306">
        <w:rPr>
          <w:rFonts w:asciiTheme="majorBidi" w:hAnsiTheme="majorBidi" w:cstheme="majorBidi"/>
          <w:sz w:val="28"/>
          <w:szCs w:val="28"/>
        </w:rPr>
        <w:t xml:space="preserve"> 1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ดังนี้ </w:t>
      </w:r>
      <w:r w:rsidRPr="007B4306">
        <w:rPr>
          <w:rFonts w:asciiTheme="majorBidi" w:hAnsiTheme="majorBidi" w:cstheme="majorBidi"/>
          <w:sz w:val="28"/>
          <w:szCs w:val="28"/>
          <w:cs/>
        </w:rPr>
        <w:t>กรณีการก่อสร้างอาคารชุด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จะต้องมีพื้นที่ใช้สอยต่อหน่วยไม่น้อยกว่า</w:t>
      </w:r>
      <w:r w:rsidRPr="007B4306">
        <w:rPr>
          <w:rFonts w:asciiTheme="majorBidi" w:hAnsiTheme="majorBidi" w:cstheme="majorBidi"/>
          <w:sz w:val="28"/>
          <w:szCs w:val="28"/>
        </w:rPr>
        <w:t xml:space="preserve"> 28 </w:t>
      </w:r>
      <w:r w:rsidRPr="007B4306">
        <w:rPr>
          <w:rFonts w:asciiTheme="majorBidi" w:hAnsiTheme="majorBidi" w:cstheme="majorBidi"/>
          <w:sz w:val="28"/>
          <w:szCs w:val="28"/>
          <w:cs/>
        </w:rPr>
        <w:t>ตารางเมตร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และจำหน่ายในราคาหน่วยละไม่เกินหนึ่งล้านบาท</w:t>
      </w:r>
      <w:r w:rsidRPr="007B4306">
        <w:rPr>
          <w:rFonts w:asciiTheme="majorBidi" w:hAnsiTheme="majorBidi" w:cstheme="majorBidi"/>
          <w:sz w:val="28"/>
          <w:szCs w:val="28"/>
        </w:rPr>
        <w:t xml:space="preserve"> (</w:t>
      </w:r>
      <w:r w:rsidRPr="007B4306">
        <w:rPr>
          <w:rFonts w:asciiTheme="majorBidi" w:hAnsiTheme="majorBidi" w:cstheme="majorBidi"/>
          <w:sz w:val="28"/>
          <w:szCs w:val="28"/>
          <w:cs/>
        </w:rPr>
        <w:t>รวมค่าที่ดิน</w:t>
      </w:r>
      <w:r w:rsidRPr="007B4306">
        <w:rPr>
          <w:rFonts w:asciiTheme="majorBidi" w:hAnsiTheme="majorBidi" w:cstheme="majorBidi"/>
          <w:sz w:val="28"/>
          <w:szCs w:val="28"/>
        </w:rPr>
        <w:t xml:space="preserve">)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และ</w:t>
      </w:r>
      <w:r w:rsidRPr="007B4306">
        <w:rPr>
          <w:rFonts w:asciiTheme="majorBidi" w:hAnsiTheme="majorBidi" w:cstheme="majorBidi"/>
          <w:sz w:val="28"/>
          <w:szCs w:val="28"/>
          <w:cs/>
        </w:rPr>
        <w:t>กรณีการก่อสร้างบ้านแถวหรือบ้านเดี่ยวจะต้องมีพื้นที่ใช้สอยต่อหน่วยไม่น้อยกว่า</w:t>
      </w:r>
      <w:r w:rsidRPr="007B4306">
        <w:rPr>
          <w:rFonts w:asciiTheme="majorBidi" w:hAnsiTheme="majorBidi" w:cstheme="majorBidi"/>
          <w:sz w:val="28"/>
          <w:szCs w:val="28"/>
        </w:rPr>
        <w:t xml:space="preserve"> 70 </w:t>
      </w:r>
      <w:r w:rsidRPr="007B4306">
        <w:rPr>
          <w:rFonts w:asciiTheme="majorBidi" w:hAnsiTheme="majorBidi" w:cstheme="majorBidi"/>
          <w:sz w:val="28"/>
          <w:szCs w:val="28"/>
          <w:cs/>
        </w:rPr>
        <w:t>ตารางเมตร</w:t>
      </w:r>
      <w:r w:rsidRPr="007B4306">
        <w:rPr>
          <w:rFonts w:asciiTheme="majorBidi" w:hAnsiTheme="majorBidi" w:cstheme="majorBidi"/>
          <w:sz w:val="28"/>
          <w:szCs w:val="28"/>
        </w:rPr>
        <w:t xml:space="preserve"> </w:t>
      </w:r>
      <w:r w:rsidRPr="007B4306">
        <w:rPr>
          <w:rFonts w:asciiTheme="majorBidi" w:hAnsiTheme="majorBidi" w:cstheme="majorBidi"/>
          <w:sz w:val="28"/>
          <w:szCs w:val="28"/>
          <w:cs/>
        </w:rPr>
        <w:t>และจำหน่ายในราคาหน่วยละไม่เกินหนึ่งล้านสองแสนบาท</w:t>
      </w:r>
      <w:r w:rsidRPr="007B4306">
        <w:rPr>
          <w:rFonts w:asciiTheme="majorBidi" w:hAnsiTheme="majorBidi" w:cstheme="majorBidi"/>
          <w:sz w:val="28"/>
          <w:szCs w:val="28"/>
        </w:rPr>
        <w:t xml:space="preserve"> (</w:t>
      </w:r>
      <w:r w:rsidRPr="007B4306">
        <w:rPr>
          <w:rFonts w:asciiTheme="majorBidi" w:hAnsiTheme="majorBidi" w:cstheme="majorBidi"/>
          <w:sz w:val="28"/>
          <w:szCs w:val="28"/>
          <w:cs/>
        </w:rPr>
        <w:t>รวมค่าที่ดิน</w:t>
      </w:r>
      <w:r w:rsidRPr="007B4306">
        <w:rPr>
          <w:rFonts w:asciiTheme="majorBidi" w:hAnsiTheme="majorBidi" w:cstheme="majorBidi"/>
          <w:sz w:val="28"/>
          <w:szCs w:val="28"/>
        </w:rPr>
        <w:t xml:space="preserve">) </w:t>
      </w: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สิทธิพิเศษที่สำคัญได้แก่ การได้รับยกเว้นภาษีเงินได้นิติบุคคลเป็นเวลา </w:t>
      </w:r>
      <w:r w:rsidRPr="007B4306">
        <w:rPr>
          <w:rFonts w:asciiTheme="majorBidi" w:hAnsiTheme="majorBidi" w:cstheme="majorBidi"/>
          <w:sz w:val="28"/>
          <w:szCs w:val="28"/>
        </w:rPr>
        <w:t>5</w:t>
      </w:r>
      <w:r w:rsidRPr="007B4306">
        <w:rPr>
          <w:rFonts w:asciiTheme="majorBidi" w:hAnsiTheme="majorBidi" w:cstheme="majorBidi"/>
          <w:sz w:val="28"/>
          <w:szCs w:val="28"/>
          <w:cs/>
        </w:rPr>
        <w:t xml:space="preserve"> ปี นับแต่วันที่เริ่มมีรายได้จากการประกอบกิจการที่ได้รับการส่งเสริมการลงทุน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 xml:space="preserve"> สิทธิพิเศษนี้จะสิ้นสุดในระยะเวลาต่าง ๆ กัน</w:t>
      </w: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21281D" w:rsidRPr="007B4306" w:rsidRDefault="0021281D" w:rsidP="002128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sz w:val="28"/>
          <w:szCs w:val="28"/>
          <w:cs/>
        </w:rPr>
        <w:t xml:space="preserve">เนื่องจากเป็นกิจการที่ได้รับการส่งเสริมการลงทุน </w:t>
      </w:r>
      <w:r w:rsidRPr="007B4306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7B4306">
        <w:rPr>
          <w:rFonts w:asciiTheme="majorBidi" w:hAnsiTheme="majorBidi" w:cstheme="majorBidi"/>
          <w:sz w:val="28"/>
          <w:szCs w:val="28"/>
          <w:cs/>
        </w:rPr>
        <w:t>บริษัทจะต้องปฏิบัติตามเงื่อนไขและข้อกำหนดตามที่ระบุไว้ในบัตรส่งเสริมการลงทุน</w:t>
      </w:r>
    </w:p>
    <w:p w:rsidR="0021281D" w:rsidRPr="007B4306" w:rsidRDefault="0021281D" w:rsidP="0021281D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</w:p>
    <w:p w:rsidR="00A61BF7" w:rsidRDefault="00A61BF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381FF2" w:rsidRPr="007B4306" w:rsidRDefault="004405AB" w:rsidP="00B24A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A61BF7">
        <w:rPr>
          <w:rFonts w:asciiTheme="majorBidi" w:hAnsiTheme="majorBidi" w:cstheme="majorBidi"/>
          <w:b/>
          <w:bCs/>
          <w:sz w:val="28"/>
          <w:szCs w:val="28"/>
        </w:rPr>
        <w:t>5</w:t>
      </w:r>
      <w:r w:rsidR="00B24AA0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</w:r>
      <w:r w:rsidR="00381FF2" w:rsidRPr="007B4306">
        <w:rPr>
          <w:rFonts w:asciiTheme="majorBidi" w:hAnsiTheme="majorBidi" w:cstheme="majorBidi"/>
          <w:b/>
          <w:bCs/>
          <w:sz w:val="28"/>
          <w:szCs w:val="28"/>
          <w:cs/>
        </w:rPr>
        <w:t>กำไรต่อหุ้น</w:t>
      </w:r>
    </w:p>
    <w:p w:rsidR="00B24AA0" w:rsidRPr="0036074D" w:rsidRDefault="00B24AA0" w:rsidP="00176B3E">
      <w:pPr>
        <w:spacing w:line="240" w:lineRule="auto"/>
        <w:rPr>
          <w:sz w:val="28"/>
          <w:szCs w:val="28"/>
        </w:rPr>
      </w:pPr>
    </w:p>
    <w:tbl>
      <w:tblPr>
        <w:tblW w:w="91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230"/>
        <w:gridCol w:w="1079"/>
        <w:gridCol w:w="270"/>
        <w:gridCol w:w="994"/>
        <w:gridCol w:w="270"/>
        <w:gridCol w:w="991"/>
        <w:gridCol w:w="270"/>
        <w:gridCol w:w="1086"/>
      </w:tblGrid>
      <w:tr w:rsidR="001638BD" w:rsidRPr="0036074D" w:rsidTr="00AD06A0">
        <w:tc>
          <w:tcPr>
            <w:tcW w:w="2301" w:type="pct"/>
            <w:vAlign w:val="center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275" w:type="pct"/>
            <w:gridSpan w:val="3"/>
          </w:tcPr>
          <w:p w:rsidR="001638BD" w:rsidRPr="0036074D" w:rsidRDefault="001638B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47" w:type="pct"/>
          </w:tcPr>
          <w:p w:rsidR="001638BD" w:rsidRPr="0036074D" w:rsidRDefault="001638B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7" w:type="pct"/>
            <w:gridSpan w:val="3"/>
          </w:tcPr>
          <w:p w:rsidR="001638BD" w:rsidRPr="0036074D" w:rsidRDefault="001638B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06A0" w:rsidRPr="0036074D" w:rsidTr="00AD06A0">
        <w:tc>
          <w:tcPr>
            <w:tcW w:w="2301" w:type="pct"/>
            <w:vAlign w:val="center"/>
          </w:tcPr>
          <w:p w:rsidR="00AD06A0" w:rsidRPr="0036074D" w:rsidRDefault="00AD06A0" w:rsidP="001D56D0">
            <w:pPr>
              <w:spacing w:line="240" w:lineRule="auto"/>
              <w:ind w:right="-108"/>
              <w:rPr>
                <w:rFonts w:ascii="Angsana New" w:hAnsi="Angsana New"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587" w:type="pct"/>
          </w:tcPr>
          <w:p w:rsidR="00AD06A0" w:rsidRPr="0036074D" w:rsidRDefault="00AD06A0" w:rsidP="001D56D0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B421DD"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7" w:type="pct"/>
          </w:tcPr>
          <w:p w:rsidR="00AD06A0" w:rsidRPr="0036074D" w:rsidRDefault="00AD06A0" w:rsidP="001D56D0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41" w:type="pct"/>
          </w:tcPr>
          <w:p w:rsidR="00AD06A0" w:rsidRPr="0036074D" w:rsidRDefault="00AD06A0" w:rsidP="001D56D0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B421DD"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  <w:tc>
          <w:tcPr>
            <w:tcW w:w="147" w:type="pct"/>
          </w:tcPr>
          <w:p w:rsidR="00AD06A0" w:rsidRPr="0036074D" w:rsidRDefault="00AD06A0" w:rsidP="001D56D0">
            <w:pPr>
              <w:spacing w:line="240" w:lineRule="auto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39" w:type="pct"/>
          </w:tcPr>
          <w:p w:rsidR="00AD06A0" w:rsidRPr="0036074D" w:rsidRDefault="00AD06A0" w:rsidP="001D56D0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B421DD"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</w:t>
            </w:r>
          </w:p>
        </w:tc>
        <w:tc>
          <w:tcPr>
            <w:tcW w:w="147" w:type="pct"/>
          </w:tcPr>
          <w:p w:rsidR="00AD06A0" w:rsidRPr="0036074D" w:rsidRDefault="00AD06A0" w:rsidP="001D56D0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591" w:type="pct"/>
          </w:tcPr>
          <w:p w:rsidR="00AD06A0" w:rsidRPr="0036074D" w:rsidRDefault="00AD06A0" w:rsidP="001D56D0">
            <w:pPr>
              <w:spacing w:line="240" w:lineRule="auto"/>
              <w:jc w:val="center"/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  <w:r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256</w:t>
            </w:r>
            <w:r w:rsidR="00B421DD" w:rsidRPr="0036074D"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  <w:t>1</w:t>
            </w:r>
          </w:p>
        </w:tc>
      </w:tr>
      <w:tr w:rsidR="001638BD" w:rsidRPr="0036074D" w:rsidTr="00AD06A0">
        <w:tc>
          <w:tcPr>
            <w:tcW w:w="2301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699" w:type="pct"/>
            <w:gridSpan w:val="7"/>
          </w:tcPr>
          <w:p w:rsidR="001638BD" w:rsidRPr="0036074D" w:rsidRDefault="001638B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 / ล้านหุ้น)</w:t>
            </w:r>
          </w:p>
        </w:tc>
      </w:tr>
      <w:tr w:rsidR="006B0FFC" w:rsidRPr="0036074D" w:rsidTr="00AD06A0">
        <w:tc>
          <w:tcPr>
            <w:tcW w:w="2301" w:type="pct"/>
          </w:tcPr>
          <w:p w:rsidR="006B0FFC" w:rsidRPr="0036074D" w:rsidRDefault="006B0FFC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  <w:p w:rsidR="006B0FFC" w:rsidRPr="0036074D" w:rsidRDefault="006B0FFC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  <w:r w:rsidRPr="0036074D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 xml:space="preserve">   สำหรับปีสิ้นสุดวันที่ 31 ธันวาคม</w:t>
            </w:r>
          </w:p>
        </w:tc>
        <w:tc>
          <w:tcPr>
            <w:tcW w:w="587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6B0FFC" w:rsidRPr="0036074D" w:rsidRDefault="006B0FFC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1638BD" w:rsidRPr="0036074D" w:rsidTr="00AD06A0">
        <w:tc>
          <w:tcPr>
            <w:tcW w:w="2301" w:type="pct"/>
          </w:tcPr>
          <w:p w:rsidR="001638BD" w:rsidRPr="0036074D" w:rsidRDefault="001638B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กำไรที่เป็นส่วนของผู้ถือหุ้นสามัญ</w:t>
            </w:r>
          </w:p>
        </w:tc>
        <w:tc>
          <w:tcPr>
            <w:tcW w:w="587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1638BD" w:rsidRPr="0036074D" w:rsidRDefault="001638B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B421DD" w:rsidRPr="0036074D" w:rsidTr="00AD06A0">
        <w:tc>
          <w:tcPr>
            <w:tcW w:w="230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  ของบริษัท</w:t>
            </w:r>
            <w:r w:rsidRPr="0036074D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(ขั้นพื้นฐาน)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B421DD" w:rsidRPr="0036074D" w:rsidRDefault="003F3793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F3793">
              <w:rPr>
                <w:rFonts w:ascii="Angsana New" w:hAnsi="Angsana New"/>
                <w:b/>
                <w:bCs/>
                <w:sz w:val="28"/>
                <w:szCs w:val="28"/>
              </w:rPr>
              <w:t>5,358</w:t>
            </w:r>
            <w:r w:rsidR="00C04350"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3F3793">
              <w:rPr>
                <w:rFonts w:ascii="Angsana New" w:hAnsi="Angsana New"/>
                <w:b/>
                <w:bCs/>
                <w:sz w:val="28"/>
                <w:szCs w:val="28"/>
              </w:rPr>
              <w:t>81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6,022.37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B421DD" w:rsidRPr="0036074D" w:rsidRDefault="00C04350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C04350">
              <w:rPr>
                <w:rFonts w:ascii="Angsana New" w:hAnsi="Angsana New"/>
                <w:b/>
                <w:bCs/>
                <w:sz w:val="28"/>
                <w:szCs w:val="28"/>
              </w:rPr>
              <w:t>3,906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.</w:t>
            </w:r>
            <w:r w:rsidRPr="00C04350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2,055.23</w:t>
            </w:r>
          </w:p>
        </w:tc>
      </w:tr>
      <w:tr w:rsidR="00B421DD" w:rsidRPr="0036074D" w:rsidTr="00AD06A0">
        <w:tc>
          <w:tcPr>
            <w:tcW w:w="230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87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after="0" w:line="240" w:lineRule="auto"/>
              <w:ind w:left="-108" w:right="-13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21DD" w:rsidRPr="0036074D" w:rsidTr="00AD06A0">
        <w:tc>
          <w:tcPr>
            <w:tcW w:w="230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  <w:cs/>
              </w:rPr>
              <w:t xml:space="preserve">จำนวนหุ้นสามัญที่ออก ณ วันที่ </w:t>
            </w:r>
            <w:r w:rsidRPr="0036074D">
              <w:rPr>
                <w:rFonts w:ascii="Angsana New" w:hAnsi="Angsana New"/>
                <w:sz w:val="28"/>
                <w:szCs w:val="28"/>
              </w:rPr>
              <w:t xml:space="preserve">1 </w:t>
            </w:r>
            <w:r w:rsidRPr="0036074D">
              <w:rPr>
                <w:rFonts w:ascii="Angsana New" w:hAnsi="Angsana New"/>
                <w:sz w:val="28"/>
                <w:szCs w:val="28"/>
                <w:cs/>
              </w:rPr>
              <w:t>มกราคม</w:t>
            </w:r>
          </w:p>
        </w:tc>
        <w:tc>
          <w:tcPr>
            <w:tcW w:w="587" w:type="pct"/>
          </w:tcPr>
          <w:p w:rsidR="00B421DD" w:rsidRPr="0036074D" w:rsidRDefault="00773484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2,188.51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2,186.80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:rsidR="00B421DD" w:rsidRPr="0036074D" w:rsidRDefault="00773484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2,188.51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2,186.80</w:t>
            </w:r>
          </w:p>
        </w:tc>
      </w:tr>
      <w:tr w:rsidR="00B421DD" w:rsidRPr="0036074D" w:rsidTr="0047782E">
        <w:tc>
          <w:tcPr>
            <w:tcW w:w="230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 w:hint="cs"/>
                <w:sz w:val="28"/>
                <w:szCs w:val="28"/>
                <w:cs/>
              </w:rPr>
              <w:t xml:space="preserve">ผลกระทบจากการใช้สิทธิ </w:t>
            </w:r>
          </w:p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pacing w:val="-2"/>
                <w:sz w:val="28"/>
                <w:szCs w:val="28"/>
              </w:rPr>
            </w:pPr>
            <w:r w:rsidRPr="0036074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 xml:space="preserve">   </w:t>
            </w:r>
            <w:r w:rsidRPr="0036074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ณ วันที่ </w:t>
            </w:r>
            <w:r w:rsidRPr="0036074D">
              <w:rPr>
                <w:rFonts w:ascii="Angsana New" w:hAnsi="Angsana New"/>
                <w:spacing w:val="-2"/>
                <w:sz w:val="28"/>
                <w:szCs w:val="28"/>
              </w:rPr>
              <w:t xml:space="preserve">28 </w:t>
            </w:r>
            <w:r w:rsidRPr="0036074D">
              <w:rPr>
                <w:rFonts w:ascii="Angsana New" w:hAnsi="Angsana New" w:hint="cs"/>
                <w:spacing w:val="-2"/>
                <w:sz w:val="28"/>
                <w:szCs w:val="28"/>
                <w:cs/>
              </w:rPr>
              <w:t>กุมภาพันธ์</w:t>
            </w:r>
            <w:r w:rsidRPr="0036074D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 </w:t>
            </w:r>
            <w:r w:rsidRPr="0036074D">
              <w:rPr>
                <w:rFonts w:ascii="Angsana New" w:hAnsi="Angsana New"/>
                <w:spacing w:val="-2"/>
                <w:sz w:val="28"/>
                <w:szCs w:val="28"/>
              </w:rPr>
              <w:t>2561</w:t>
            </w:r>
          </w:p>
        </w:tc>
        <w:tc>
          <w:tcPr>
            <w:tcW w:w="587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  <w:p w:rsidR="0080375B" w:rsidRPr="0036074D" w:rsidRDefault="0080375B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1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39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80375B" w:rsidRPr="0036074D" w:rsidRDefault="0080375B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91" w:type="pct"/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sz w:val="28"/>
                <w:szCs w:val="28"/>
              </w:rPr>
              <w:t>1.44</w:t>
            </w:r>
          </w:p>
        </w:tc>
      </w:tr>
      <w:tr w:rsidR="00B421DD" w:rsidRPr="0036074D" w:rsidTr="00AD06A0">
        <w:tc>
          <w:tcPr>
            <w:tcW w:w="230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จำนวนหุ้นสามัญโดยวิธีถัวเฉลี่ยถ่วงน้ำหนัก    </w:t>
            </w:r>
          </w:p>
        </w:tc>
        <w:tc>
          <w:tcPr>
            <w:tcW w:w="587" w:type="pct"/>
            <w:tcBorders>
              <w:top w:val="sing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sing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sing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sing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21DD" w:rsidRPr="0036074D" w:rsidTr="00AD06A0">
        <w:tc>
          <w:tcPr>
            <w:tcW w:w="2301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  (</w:t>
            </w: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ขั้นพื้นฐาน)</w:t>
            </w:r>
            <w:r w:rsidR="006B0241" w:rsidRPr="003607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="006B0241"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="006B0241" w:rsidRPr="0036074D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31 </w:t>
            </w:r>
            <w:r w:rsidR="006B0241"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ธันวาคม</w:t>
            </w:r>
          </w:p>
        </w:tc>
        <w:tc>
          <w:tcPr>
            <w:tcW w:w="587" w:type="pct"/>
            <w:tcBorders>
              <w:bottom w:val="double" w:sz="4" w:space="0" w:color="auto"/>
            </w:tcBorders>
          </w:tcPr>
          <w:p w:rsidR="00B421DD" w:rsidRPr="0036074D" w:rsidRDefault="0080375B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2,188.51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bottom w:val="doub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2,188.24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bottom w:val="double" w:sz="4" w:space="0" w:color="auto"/>
            </w:tcBorders>
          </w:tcPr>
          <w:p w:rsidR="00B421DD" w:rsidRPr="0036074D" w:rsidRDefault="0080375B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2,188.51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bottom w:val="doub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2,188.24</w:t>
            </w:r>
          </w:p>
        </w:tc>
      </w:tr>
      <w:tr w:rsidR="00B421DD" w:rsidRPr="0036074D" w:rsidTr="00AD06A0">
        <w:tc>
          <w:tcPr>
            <w:tcW w:w="2301" w:type="pct"/>
          </w:tcPr>
          <w:p w:rsidR="00B421DD" w:rsidRPr="0036074D" w:rsidRDefault="0083622F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="Angsana New" w:hAnsi="Angsana New"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กำไรต่อหุ้นขั้นพื้นฐาน (บาท)</w:t>
            </w:r>
          </w:p>
        </w:tc>
        <w:tc>
          <w:tcPr>
            <w:tcW w:w="587" w:type="pct"/>
            <w:tcBorders>
              <w:top w:val="double" w:sz="4" w:space="0" w:color="auto"/>
              <w:bottom w:val="double" w:sz="4" w:space="0" w:color="auto"/>
            </w:tcBorders>
          </w:tcPr>
          <w:p w:rsidR="00B421DD" w:rsidRPr="0036074D" w:rsidRDefault="00201D23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2.4</w:t>
            </w:r>
            <w:r w:rsidR="00E608E5" w:rsidRPr="0036074D">
              <w:rPr>
                <w:rFonts w:ascii="Angsana New" w:hAnsi="Angsana New"/>
                <w:b/>
                <w:bCs/>
                <w:sz w:val="28"/>
                <w:szCs w:val="28"/>
              </w:rPr>
              <w:t>5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41" w:type="pct"/>
            <w:tcBorders>
              <w:top w:val="double" w:sz="4" w:space="0" w:color="auto"/>
              <w:bottom w:val="doub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2.75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left="-126"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39" w:type="pct"/>
            <w:tcBorders>
              <w:top w:val="double" w:sz="4" w:space="0" w:color="auto"/>
              <w:bottom w:val="double" w:sz="4" w:space="0" w:color="auto"/>
            </w:tcBorders>
          </w:tcPr>
          <w:p w:rsidR="00B421DD" w:rsidRPr="0036074D" w:rsidRDefault="00201D23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1.7</w:t>
            </w:r>
            <w:r w:rsidR="00266C42" w:rsidRPr="0036074D"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47" w:type="pct"/>
          </w:tcPr>
          <w:p w:rsidR="00B421DD" w:rsidRPr="0036074D" w:rsidRDefault="00B421DD" w:rsidP="001D56D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 w:line="240" w:lineRule="auto"/>
              <w:ind w:right="-131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591" w:type="pct"/>
            <w:tcBorders>
              <w:top w:val="double" w:sz="4" w:space="0" w:color="auto"/>
              <w:bottom w:val="double" w:sz="4" w:space="0" w:color="auto"/>
            </w:tcBorders>
          </w:tcPr>
          <w:p w:rsidR="00B421DD" w:rsidRPr="0036074D" w:rsidRDefault="00B421DD" w:rsidP="001D56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9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36074D">
              <w:rPr>
                <w:rFonts w:ascii="Angsana New" w:hAnsi="Angsana New"/>
                <w:b/>
                <w:bCs/>
                <w:sz w:val="28"/>
                <w:szCs w:val="28"/>
              </w:rPr>
              <w:t>0.94</w:t>
            </w:r>
          </w:p>
        </w:tc>
      </w:tr>
    </w:tbl>
    <w:p w:rsidR="008E4239" w:rsidRPr="0036074D" w:rsidRDefault="008E4239" w:rsidP="00D5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522F0A" w:rsidRPr="0036074D" w:rsidRDefault="00522F0A" w:rsidP="00D5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36074D">
        <w:rPr>
          <w:rFonts w:ascii="Angsana New" w:hAnsi="Angsana New"/>
          <w:b/>
          <w:bCs/>
          <w:i/>
          <w:iCs/>
          <w:sz w:val="28"/>
          <w:szCs w:val="28"/>
          <w:cs/>
        </w:rPr>
        <w:t>กำไรต่อหุ้นปรับลด</w:t>
      </w:r>
    </w:p>
    <w:p w:rsidR="00522F0A" w:rsidRPr="0036074D" w:rsidRDefault="00522F0A" w:rsidP="00D5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66592D" w:rsidRPr="0036074D" w:rsidRDefault="00D56412" w:rsidP="00D5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36074D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36074D">
        <w:rPr>
          <w:rFonts w:asciiTheme="majorBidi" w:hAnsiTheme="majorBidi" w:cstheme="majorBidi"/>
          <w:sz w:val="28"/>
          <w:szCs w:val="28"/>
        </w:rPr>
        <w:t xml:space="preserve">31 </w:t>
      </w:r>
      <w:r w:rsidRPr="0036074D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36074D">
        <w:rPr>
          <w:rFonts w:asciiTheme="majorBidi" w:hAnsiTheme="majorBidi" w:cstheme="majorBidi"/>
          <w:sz w:val="28"/>
          <w:szCs w:val="28"/>
        </w:rPr>
        <w:t xml:space="preserve">2561 </w:t>
      </w:r>
      <w:r w:rsidRPr="0036074D">
        <w:rPr>
          <w:rFonts w:asciiTheme="majorBidi" w:hAnsiTheme="majorBidi" w:cstheme="majorBidi"/>
          <w:sz w:val="28"/>
          <w:szCs w:val="28"/>
          <w:cs/>
        </w:rPr>
        <w:t xml:space="preserve">สิทธิที่จะเลือกซื้อหุ้นจำนวน </w:t>
      </w:r>
      <w:r w:rsidRPr="0036074D">
        <w:rPr>
          <w:rFonts w:asciiTheme="majorBidi" w:hAnsiTheme="majorBidi" w:cstheme="majorBidi"/>
          <w:sz w:val="28"/>
          <w:szCs w:val="28"/>
        </w:rPr>
        <w:t xml:space="preserve">1.7 </w:t>
      </w:r>
      <w:r w:rsidRPr="0036074D">
        <w:rPr>
          <w:rFonts w:asciiTheme="majorBidi" w:hAnsiTheme="majorBidi" w:cstheme="majorBidi" w:hint="cs"/>
          <w:sz w:val="28"/>
          <w:szCs w:val="28"/>
          <w:cs/>
        </w:rPr>
        <w:t>ล้าน</w:t>
      </w:r>
      <w:r w:rsidRPr="0036074D">
        <w:rPr>
          <w:rFonts w:asciiTheme="majorBidi" w:hAnsiTheme="majorBidi" w:cstheme="majorBidi"/>
          <w:sz w:val="28"/>
          <w:szCs w:val="28"/>
          <w:cs/>
        </w:rPr>
        <w:t>สิทธิไม่ได้รวมอยู่ในการคำนวณจำนวนหุ้นสามัญถัวเฉลี่ยถ่วงน้ำหนัก (ปรับลด) เนื่องจากตราสารดังกล่าวทำให้ผลกระทบกำไรต่อหุ้นปรับเพิ่ม</w:t>
      </w:r>
    </w:p>
    <w:p w:rsidR="00A61BF7" w:rsidRPr="0036074D" w:rsidRDefault="00A61BF7" w:rsidP="00D56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6074D" w:rsidRDefault="0036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br w:type="page"/>
      </w:r>
    </w:p>
    <w:p w:rsidR="00B318A0" w:rsidRPr="007B4306" w:rsidRDefault="00085E19" w:rsidP="00B318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thaiDistribute"/>
        <w:rPr>
          <w:rFonts w:ascii="Angsana New" w:hAnsi="Angsana New"/>
          <w:b/>
          <w:bCs/>
          <w:sz w:val="28"/>
          <w:szCs w:val="28"/>
        </w:rPr>
      </w:pPr>
      <w:r w:rsidRPr="007B4306">
        <w:rPr>
          <w:rFonts w:ascii="Angsana New" w:hAnsi="Angsana New"/>
          <w:b/>
          <w:bCs/>
          <w:sz w:val="28"/>
          <w:szCs w:val="28"/>
        </w:rPr>
        <w:lastRenderedPageBreak/>
        <w:t>2</w:t>
      </w:r>
      <w:r w:rsidR="00A61BF7">
        <w:rPr>
          <w:rFonts w:ascii="Angsana New" w:hAnsi="Angsana New"/>
          <w:b/>
          <w:bCs/>
          <w:sz w:val="28"/>
          <w:szCs w:val="28"/>
        </w:rPr>
        <w:t>6</w:t>
      </w:r>
      <w:r w:rsidR="00B318A0" w:rsidRPr="007B4306">
        <w:rPr>
          <w:rFonts w:ascii="Angsana New" w:hAnsi="Angsana New"/>
          <w:b/>
          <w:bCs/>
          <w:sz w:val="28"/>
          <w:szCs w:val="28"/>
        </w:rPr>
        <w:tab/>
      </w:r>
      <w:r w:rsidR="00B318A0" w:rsidRPr="007B4306">
        <w:rPr>
          <w:rFonts w:ascii="Angsana New" w:hAnsi="Angsana New"/>
          <w:b/>
          <w:bCs/>
          <w:sz w:val="28"/>
          <w:szCs w:val="28"/>
          <w:cs/>
        </w:rPr>
        <w:t>เงินปันผล</w:t>
      </w:r>
    </w:p>
    <w:p w:rsidR="00176B3E" w:rsidRPr="007B4306" w:rsidRDefault="00176B3E" w:rsidP="00176B3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lang w:val="x-none"/>
        </w:rPr>
      </w:pPr>
    </w:p>
    <w:p w:rsidR="00105FA0" w:rsidRPr="007B4306" w:rsidRDefault="00105FA0" w:rsidP="0010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cs/>
        </w:rPr>
      </w:pPr>
      <w:r w:rsidRPr="007B4306">
        <w:rPr>
          <w:rFonts w:ascii="Angsana New" w:hAnsi="Angsana New"/>
          <w:sz w:val="28"/>
          <w:szCs w:val="28"/>
          <w:cs/>
        </w:rPr>
        <w:t>ผู้ถือหุ้น</w:t>
      </w:r>
      <w:r w:rsidRPr="007B4306">
        <w:rPr>
          <w:rFonts w:ascii="Angsana New" w:hAnsi="Angsana New" w:hint="cs"/>
          <w:sz w:val="28"/>
          <w:szCs w:val="28"/>
          <w:cs/>
        </w:rPr>
        <w:t>และ</w:t>
      </w:r>
      <w:r w:rsidRPr="007B4306">
        <w:rPr>
          <w:rFonts w:ascii="Angsana New" w:hAnsi="Angsana New"/>
          <w:sz w:val="28"/>
          <w:szCs w:val="28"/>
          <w:cs/>
        </w:rPr>
        <w:t>คณะกรรมการบริษัทของบริษัทได้อนุมัติเงินปันผลดังต่อไปนี้</w:t>
      </w:r>
    </w:p>
    <w:p w:rsidR="00105FA0" w:rsidRPr="007B4306" w:rsidRDefault="00105FA0" w:rsidP="00105F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tbl>
      <w:tblPr>
        <w:tblW w:w="9658" w:type="dxa"/>
        <w:tblInd w:w="558" w:type="dxa"/>
        <w:tblLook w:val="04A0" w:firstRow="1" w:lastRow="0" w:firstColumn="1" w:lastColumn="0" w:noHBand="0" w:noVBand="1"/>
      </w:tblPr>
      <w:tblGrid>
        <w:gridCol w:w="1975"/>
        <w:gridCol w:w="1798"/>
        <w:gridCol w:w="1438"/>
        <w:gridCol w:w="1602"/>
        <w:gridCol w:w="1365"/>
        <w:gridCol w:w="236"/>
        <w:gridCol w:w="1244"/>
      </w:tblGrid>
      <w:tr w:rsidR="00105FA0" w:rsidRPr="007B4306" w:rsidTr="00E35D20">
        <w:trPr>
          <w:tblHeader/>
        </w:trPr>
        <w:tc>
          <w:tcPr>
            <w:tcW w:w="1980" w:type="dxa"/>
            <w:shd w:val="clear" w:color="auto" w:fill="auto"/>
            <w:vAlign w:val="bottom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อนุมัติ</w:t>
            </w:r>
          </w:p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โดยที่ประชุม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วันที่อนุมัติ</w:t>
            </w:r>
          </w:p>
        </w:tc>
        <w:tc>
          <w:tcPr>
            <w:tcW w:w="1605" w:type="dxa"/>
            <w:shd w:val="clear" w:color="auto" w:fill="auto"/>
            <w:vAlign w:val="bottom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กำหนดจ่าย</w:t>
            </w:r>
          </w:p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1365" w:type="dxa"/>
            <w:shd w:val="clear" w:color="auto" w:fill="auto"/>
            <w:vAlign w:val="bottom"/>
          </w:tcPr>
          <w:p w:rsidR="00661578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อัตราเงินปันผล</w:t>
            </w:r>
          </w:p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ต่อหุ้น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32" w:type="dxa"/>
            <w:shd w:val="clear" w:color="auto" w:fill="auto"/>
            <w:vAlign w:val="bottom"/>
          </w:tcPr>
          <w:p w:rsidR="00105FA0" w:rsidRPr="007B4306" w:rsidDel="00D43E7A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3" w:right="-10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จำนวนเงิน</w:t>
            </w:r>
          </w:p>
        </w:tc>
      </w:tr>
      <w:tr w:rsidR="00105FA0" w:rsidRPr="007B4306" w:rsidTr="00E35D20">
        <w:trPr>
          <w:tblHeader/>
        </w:trPr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(ล้านบาท)</w:t>
            </w: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FA0" w:rsidRPr="007B4306" w:rsidTr="00E35D20">
        <w:tc>
          <w:tcPr>
            <w:tcW w:w="3780" w:type="dxa"/>
            <w:gridSpan w:val="2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เงินปันผล</w:t>
            </w: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 xml:space="preserve">จ่ายจากการจัดสรรกำไรประจำปี 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2562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6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0.6</w:t>
            </w:r>
            <w:r w:rsidR="00E35D20"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1,313.11</w:t>
            </w:r>
          </w:p>
        </w:tc>
      </w:tr>
      <w:tr w:rsidR="00105FA0" w:rsidRPr="007B4306" w:rsidTr="00522F0A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FA0" w:rsidRPr="007B4306" w:rsidTr="00E35D20">
        <w:tc>
          <w:tcPr>
            <w:tcW w:w="3780" w:type="dxa"/>
            <w:gridSpan w:val="2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เงินปันผล</w:t>
            </w: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จ่ายจากการจัดสรรกำไรประจำ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  <w:r w:rsidR="0018551F" w:rsidRPr="007B4306">
              <w:rPr>
                <w:rFonts w:ascii="Angsana New" w:hAnsi="Angsana New"/>
                <w:sz w:val="28"/>
                <w:szCs w:val="28"/>
              </w:rPr>
              <w:t>6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605" w:type="dxa"/>
            <w:shd w:val="clear" w:color="auto" w:fill="auto"/>
          </w:tcPr>
          <w:p w:rsidR="00105FA0" w:rsidRPr="007B4306" w:rsidRDefault="0018551F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22</w:t>
            </w:r>
            <w:r w:rsidR="00105FA0"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5FA0" w:rsidRPr="007B430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105FA0" w:rsidRPr="007B4306">
              <w:rPr>
                <w:rFonts w:ascii="Angsana New" w:hAnsi="Angsana New"/>
                <w:sz w:val="28"/>
                <w:szCs w:val="28"/>
              </w:rPr>
              <w:t>2562</w:t>
            </w: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1.</w:t>
            </w:r>
            <w:r w:rsidR="00C13240" w:rsidRPr="007B4306">
              <w:rPr>
                <w:rFonts w:ascii="Angsana New" w:hAnsi="Angsana New"/>
                <w:sz w:val="28"/>
                <w:szCs w:val="28"/>
              </w:rPr>
              <w:t>5</w:t>
            </w:r>
            <w:r w:rsidRPr="007B4306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C1324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3,392.18</w:t>
            </w: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8551F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</w:t>
            </w:r>
            <w:r w:rsidR="00105FA0"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5FA0" w:rsidRPr="007B4306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="00105FA0"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shd w:val="clear" w:color="auto" w:fill="auto"/>
          </w:tcPr>
          <w:p w:rsidR="00105FA0" w:rsidRPr="007B4306" w:rsidRDefault="0018551F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7</w:t>
            </w:r>
            <w:r w:rsidR="00105FA0"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105FA0"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="00105FA0"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(0.55)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105FA0" w:rsidRPr="007B4306" w:rsidRDefault="00C1324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(1,203.68)</w:t>
            </w: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1.</w:t>
            </w:r>
            <w:r w:rsidR="00B63D69" w:rsidRPr="007B4306">
              <w:rPr>
                <w:rFonts w:ascii="Angsana New" w:hAnsi="Angsana New"/>
                <w:sz w:val="28"/>
                <w:szCs w:val="28"/>
              </w:rPr>
              <w:t>0</w:t>
            </w:r>
            <w:r w:rsidRPr="007B4306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105FA0" w:rsidRPr="007B4306" w:rsidRDefault="00B63D6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 w:cstheme="minorBidi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2,188.</w:t>
            </w:r>
            <w:r w:rsidR="0086559D" w:rsidRPr="007B4306">
              <w:rPr>
                <w:rFonts w:ascii="Angsana New" w:hAnsi="Angsana New"/>
                <w:sz w:val="28"/>
                <w:szCs w:val="28"/>
              </w:rPr>
              <w:t>50</w:t>
            </w:r>
          </w:p>
        </w:tc>
      </w:tr>
      <w:tr w:rsidR="00105FA0" w:rsidRPr="007B4306" w:rsidTr="00E35D20">
        <w:tc>
          <w:tcPr>
            <w:tcW w:w="3780" w:type="dxa"/>
            <w:gridSpan w:val="2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เงินปันผลที่จ่าย</w:t>
            </w: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 2562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1.</w:t>
            </w:r>
            <w:r w:rsidR="00C13240" w:rsidRPr="007B4306">
              <w:rPr>
                <w:rFonts w:ascii="Angsana New" w:hAnsi="Angsana New"/>
                <w:b/>
                <w:bCs/>
                <w:sz w:val="28"/>
                <w:szCs w:val="28"/>
              </w:rPr>
              <w:t>60</w:t>
            </w: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05FA0" w:rsidRPr="007B4306" w:rsidRDefault="00C1324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3,501.61</w:t>
            </w: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FA0" w:rsidRPr="007B4306" w:rsidTr="00E35D20">
        <w:tc>
          <w:tcPr>
            <w:tcW w:w="198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800" w:type="dxa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05FA0" w:rsidRPr="007B4306" w:rsidTr="00E35D20">
        <w:tc>
          <w:tcPr>
            <w:tcW w:w="3780" w:type="dxa"/>
            <w:gridSpan w:val="2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เงินปันผล</w:t>
            </w: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จ่ายจากการจัดสรรกำไรประจำ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2561</w:t>
            </w:r>
          </w:p>
        </w:tc>
        <w:tc>
          <w:tcPr>
            <w:tcW w:w="1440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105FA0" w:rsidRPr="007B4306" w:rsidRDefault="00105FA0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E5C" w:rsidRPr="007B4306" w:rsidTr="00E35D20">
        <w:tc>
          <w:tcPr>
            <w:tcW w:w="198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4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7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0.55</w:t>
            </w:r>
          </w:p>
        </w:tc>
        <w:tc>
          <w:tcPr>
            <w:tcW w:w="236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1,203.68</w:t>
            </w:r>
          </w:p>
        </w:tc>
      </w:tr>
      <w:tr w:rsidR="005C7E5C" w:rsidRPr="007B4306" w:rsidTr="00E35D20">
        <w:tc>
          <w:tcPr>
            <w:tcW w:w="198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</w:tcBorders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E5C" w:rsidRPr="007B4306" w:rsidTr="00E35D20">
        <w:tc>
          <w:tcPr>
            <w:tcW w:w="3780" w:type="dxa"/>
            <w:gridSpan w:val="2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i/>
                <w:iCs/>
                <w:sz w:val="28"/>
                <w:szCs w:val="28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>เงินปันผล</w:t>
            </w:r>
            <w:r w:rsidRPr="007B4306">
              <w:rPr>
                <w:rFonts w:ascii="Angsana New" w:hAnsi="Angsana New" w:hint="cs"/>
                <w:i/>
                <w:iCs/>
                <w:sz w:val="28"/>
                <w:szCs w:val="28"/>
                <w:cs/>
              </w:rPr>
              <w:t>จ่ายจากการจัดสรรกำไรประจำ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</w:rPr>
              <w:t xml:space="preserve">ปี </w:t>
            </w:r>
            <w:r w:rsidRPr="007B4306">
              <w:rPr>
                <w:rFonts w:ascii="Angsana New" w:hAnsi="Angsana New"/>
                <w:i/>
                <w:iCs/>
                <w:sz w:val="28"/>
                <w:szCs w:val="28"/>
              </w:rPr>
              <w:t>2560</w:t>
            </w:r>
          </w:p>
        </w:tc>
        <w:tc>
          <w:tcPr>
            <w:tcW w:w="144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E5C" w:rsidRPr="007B4306" w:rsidTr="00E35D20">
        <w:tc>
          <w:tcPr>
            <w:tcW w:w="198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เงินปันผลประจำปี</w:t>
            </w:r>
          </w:p>
        </w:tc>
        <w:tc>
          <w:tcPr>
            <w:tcW w:w="1800" w:type="dxa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สามัญผู้ถือหุ้น</w:t>
            </w:r>
          </w:p>
        </w:tc>
        <w:tc>
          <w:tcPr>
            <w:tcW w:w="1440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  <w:r w:rsidR="00E523F7" w:rsidRPr="007B4306">
              <w:rPr>
                <w:rFonts w:ascii="Angsana New" w:hAnsi="Angsana New"/>
                <w:sz w:val="28"/>
                <w:szCs w:val="28"/>
              </w:rPr>
              <w:t>7</w:t>
            </w:r>
            <w:r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เมษายน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605" w:type="dxa"/>
            <w:shd w:val="clear" w:color="auto" w:fill="auto"/>
          </w:tcPr>
          <w:p w:rsidR="005C7E5C" w:rsidRPr="007B4306" w:rsidRDefault="00B7622A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</w:t>
            </w:r>
            <w:r w:rsidR="00E523F7" w:rsidRPr="007B4306">
              <w:rPr>
                <w:rFonts w:ascii="Angsana New" w:hAnsi="Angsana New"/>
                <w:sz w:val="28"/>
                <w:szCs w:val="28"/>
              </w:rPr>
              <w:t>3</w:t>
            </w:r>
            <w:r w:rsidR="005C7E5C" w:rsidRPr="007B4306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C7E5C" w:rsidRPr="007B430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="005C7E5C" w:rsidRPr="007B4306">
              <w:rPr>
                <w:rFonts w:ascii="Angsana New" w:hAnsi="Angsana New"/>
                <w:sz w:val="28"/>
                <w:szCs w:val="28"/>
              </w:rPr>
              <w:t>2561</w:t>
            </w:r>
          </w:p>
        </w:tc>
        <w:tc>
          <w:tcPr>
            <w:tcW w:w="1365" w:type="dxa"/>
            <w:shd w:val="clear" w:color="auto" w:fill="auto"/>
          </w:tcPr>
          <w:p w:rsidR="005C7E5C" w:rsidRPr="007B4306" w:rsidRDefault="00E523F7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2.09</w:t>
            </w:r>
          </w:p>
        </w:tc>
        <w:tc>
          <w:tcPr>
            <w:tcW w:w="236" w:type="dxa"/>
            <w:shd w:val="clear" w:color="auto" w:fill="auto"/>
          </w:tcPr>
          <w:p w:rsidR="005C7E5C" w:rsidRPr="007B4306" w:rsidRDefault="005C7E5C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5C7E5C" w:rsidRPr="007B4306" w:rsidRDefault="00E523F7" w:rsidP="005C7E5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4,571.59</w:t>
            </w:r>
          </w:p>
        </w:tc>
      </w:tr>
      <w:tr w:rsidR="000C4CB8" w:rsidRPr="007B4306" w:rsidTr="000C4CB8">
        <w:tc>
          <w:tcPr>
            <w:tcW w:w="198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4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พฤษภาคม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05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9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มิถุนายน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65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(0.80)</w:t>
            </w:r>
          </w:p>
        </w:tc>
        <w:tc>
          <w:tcPr>
            <w:tcW w:w="236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(1,749.39)</w:t>
            </w:r>
          </w:p>
        </w:tc>
      </w:tr>
      <w:tr w:rsidR="000C4CB8" w:rsidRPr="007B4306" w:rsidTr="00E35D20">
        <w:tc>
          <w:tcPr>
            <w:tcW w:w="198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1800" w:type="dxa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</w:rPr>
              <w:t>คณะกรรมการบริษัท</w:t>
            </w:r>
          </w:p>
        </w:tc>
        <w:tc>
          <w:tcPr>
            <w:tcW w:w="144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12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สิงหาคม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605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 xml:space="preserve">8 </w:t>
            </w:r>
            <w:r w:rsidRPr="007B4306">
              <w:rPr>
                <w:rFonts w:ascii="Angsana New" w:hAnsi="Angsana New"/>
                <w:sz w:val="28"/>
                <w:szCs w:val="28"/>
                <w:cs/>
              </w:rPr>
              <w:t xml:space="preserve">กันยายน </w:t>
            </w:r>
            <w:r w:rsidRPr="007B4306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(0.57)</w:t>
            </w:r>
          </w:p>
        </w:tc>
        <w:tc>
          <w:tcPr>
            <w:tcW w:w="236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(1,246.48)</w:t>
            </w:r>
          </w:p>
        </w:tc>
      </w:tr>
      <w:tr w:rsidR="000C4CB8" w:rsidRPr="007B4306" w:rsidTr="00E35D20">
        <w:tc>
          <w:tcPr>
            <w:tcW w:w="198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00" w:type="dxa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05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22" w:right="-10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0.</w:t>
            </w:r>
            <w:r w:rsidR="002B7382" w:rsidRPr="007B4306">
              <w:rPr>
                <w:rFonts w:ascii="Angsana New" w:hAnsi="Angsana New"/>
                <w:sz w:val="28"/>
                <w:szCs w:val="28"/>
              </w:rPr>
              <w:t>72</w:t>
            </w:r>
          </w:p>
        </w:tc>
        <w:tc>
          <w:tcPr>
            <w:tcW w:w="236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32" w:type="dxa"/>
            <w:tcBorders>
              <w:bottom w:val="single" w:sz="4" w:space="0" w:color="auto"/>
            </w:tcBorders>
            <w:shd w:val="clear" w:color="auto" w:fill="auto"/>
          </w:tcPr>
          <w:p w:rsidR="000C4CB8" w:rsidRPr="007B4306" w:rsidRDefault="008D212C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1,575.72</w:t>
            </w:r>
          </w:p>
        </w:tc>
      </w:tr>
      <w:tr w:rsidR="000C4CB8" w:rsidRPr="007B4306" w:rsidTr="00E35D20">
        <w:tc>
          <w:tcPr>
            <w:tcW w:w="3780" w:type="dxa"/>
            <w:gridSpan w:val="2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52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เงินปันผลที่จ่าย</w:t>
            </w:r>
            <w:r w:rsidRPr="007B4306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ใน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ปี 256</w:t>
            </w: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440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08" w:right="-11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605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left="-122" w:right="-145"/>
              <w:jc w:val="center"/>
              <w:rPr>
                <w:rFonts w:ascii="Angsana New" w:hAnsi="Angsana New"/>
                <w:b/>
                <w:bCs/>
                <w:sz w:val="28"/>
                <w:szCs w:val="28"/>
                <w:highlight w:val="yellow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CB8" w:rsidRPr="007B4306" w:rsidRDefault="00A415E9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1.27</w:t>
            </w:r>
          </w:p>
        </w:tc>
        <w:tc>
          <w:tcPr>
            <w:tcW w:w="236" w:type="dxa"/>
            <w:shd w:val="clear" w:color="auto" w:fill="auto"/>
          </w:tcPr>
          <w:p w:rsidR="000C4CB8" w:rsidRPr="007B4306" w:rsidRDefault="000C4CB8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56" w:right="-100"/>
              <w:jc w:val="center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23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0C4CB8" w:rsidRPr="007B4306" w:rsidRDefault="008D212C" w:rsidP="000C4CB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5"/>
              </w:tabs>
              <w:spacing w:line="240" w:lineRule="auto"/>
              <w:ind w:left="-108" w:right="-10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2,779.40</w:t>
            </w:r>
          </w:p>
        </w:tc>
      </w:tr>
    </w:tbl>
    <w:p w:rsidR="004405AB" w:rsidRPr="007B4306" w:rsidRDefault="004405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36074D" w:rsidRDefault="0036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F87A71" w:rsidRPr="007B4306" w:rsidRDefault="00D675B2" w:rsidP="0055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36074D">
        <w:rPr>
          <w:rFonts w:asciiTheme="majorBidi" w:hAnsiTheme="majorBidi" w:cstheme="majorBidi"/>
          <w:b/>
          <w:bCs/>
          <w:sz w:val="28"/>
          <w:szCs w:val="28"/>
        </w:rPr>
        <w:t>7</w:t>
      </w:r>
      <w:r w:rsidR="000557F2" w:rsidRPr="007B4306">
        <w:rPr>
          <w:rFonts w:asciiTheme="majorBidi" w:hAnsiTheme="majorBidi" w:cstheme="majorBidi"/>
          <w:b/>
          <w:bCs/>
          <w:sz w:val="28"/>
          <w:szCs w:val="28"/>
          <w:cs/>
        </w:rPr>
        <w:tab/>
        <w:t>เครื่องมือทางการเงิน</w:t>
      </w:r>
      <w:r w:rsidR="003167BE" w:rsidRPr="007B4306">
        <w:rPr>
          <w:rFonts w:asciiTheme="majorBidi" w:hAnsiTheme="majorBidi" w:cstheme="majorBidi"/>
          <w:b/>
          <w:bCs/>
          <w:sz w:val="28"/>
          <w:szCs w:val="28"/>
          <w:cs/>
        </w:rPr>
        <w:t xml:space="preserve"> </w:t>
      </w:r>
    </w:p>
    <w:p w:rsidR="000557F2" w:rsidRPr="007B4306" w:rsidRDefault="000557F2" w:rsidP="00554A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:rsidR="00E12976" w:rsidRPr="007B4306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7B4306">
        <w:rPr>
          <w:rFonts w:ascii="Angsana New" w:hAnsi="Angsana New"/>
          <w:b/>
          <w:bCs/>
          <w:i/>
          <w:iCs/>
          <w:sz w:val="28"/>
          <w:szCs w:val="28"/>
          <w:cs/>
        </w:rPr>
        <w:t>นโยบายการจัดการความเสี่ยงทางด้านการเงิน</w:t>
      </w:r>
    </w:p>
    <w:p w:rsidR="00E12976" w:rsidRPr="007B4306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E12976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 xml:space="preserve">กลุ่มบริษัทมีความเสี่ยงจากการดำเนินธุรกิจตามปกติจากการเปลี่ยนแปลงอัตราดอกเบี้ยและอัตราแลกเปลี่ยนเงินตราต่างประเทศ </w:t>
      </w:r>
      <w:r w:rsidR="00A55C2B" w:rsidRPr="000F0518">
        <w:rPr>
          <w:rFonts w:ascii="Angsana New" w:hAnsi="Angsana New"/>
          <w:sz w:val="28"/>
          <w:szCs w:val="28"/>
          <w:cs/>
        </w:rPr>
        <w:t>และจากการไม่ปฏิบัติตามข้อกำหนดตามสัญญาของคู่สัญญา กลุ่มบริษัทไม่มีการถือหรือออกตราสารอนุพันธ์ เพื่อการเก็งกำไรหรือการค้า</w:t>
      </w:r>
    </w:p>
    <w:p w:rsidR="00A55C2B" w:rsidRPr="007B4306" w:rsidRDefault="00A55C2B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</w:p>
    <w:p w:rsidR="00E12976" w:rsidRPr="007B4306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การจัดการความเสี่ยงเป็นส่วนที่สำคัญของธุรกิจของกลุ่มบริษัท กลุ่มบริษัทมีระบบในการควบคุมให้มีความสมดุลของระดับความเสี่ยงให้เป็นที่ยอมรับได้ โดยพิจารณาระหว่างต้นทุนที่เกิดจากความเสี่ยงและต้นทุนของการจัดการความเสี่ยง</w:t>
      </w:r>
      <w:r w:rsidR="00966FF8" w:rsidRPr="007B4306">
        <w:rPr>
          <w:rFonts w:ascii="Angsana New" w:hAnsi="Angsana New"/>
          <w:sz w:val="28"/>
          <w:szCs w:val="28"/>
        </w:rPr>
        <w:t xml:space="preserve"> </w:t>
      </w:r>
      <w:r w:rsidRPr="007B4306">
        <w:rPr>
          <w:rFonts w:ascii="Angsana New" w:hAnsi="Angsana New"/>
          <w:sz w:val="28"/>
          <w:szCs w:val="28"/>
          <w:cs/>
        </w:rPr>
        <w:t>ฝ่ายบริหารได้มีการควบคุมกระบวนการการจัดการความเสี่ยงของกลุ่มบริษัทอย่างต่อเนื่องเพื่อให้มั่นใจว่ามีความสมดุลระหว่างความเสี่ยงและการควบคุมความเสี่ยง</w:t>
      </w:r>
    </w:p>
    <w:p w:rsidR="00E12976" w:rsidRPr="008E4239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6"/>
          <w:szCs w:val="26"/>
        </w:rPr>
      </w:pPr>
    </w:p>
    <w:p w:rsidR="00E12976" w:rsidRPr="00CC0D72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jc w:val="thaiDistribute"/>
        <w:rPr>
          <w:rFonts w:ascii="Angsana New" w:hAnsi="Angsana New"/>
          <w:b/>
          <w:bCs/>
          <w:i/>
          <w:iCs/>
          <w:sz w:val="28"/>
          <w:szCs w:val="28"/>
        </w:rPr>
      </w:pPr>
      <w:r w:rsidRPr="00CC0D72">
        <w:rPr>
          <w:rFonts w:ascii="Angsana New" w:hAnsi="Angsana New"/>
          <w:b/>
          <w:bCs/>
          <w:i/>
          <w:iCs/>
          <w:sz w:val="28"/>
          <w:szCs w:val="28"/>
          <w:cs/>
        </w:rPr>
        <w:t>การบริหารจัดการทุน</w:t>
      </w:r>
    </w:p>
    <w:p w:rsidR="00E12976" w:rsidRPr="00CC0D72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b/>
          <w:bCs/>
          <w:sz w:val="28"/>
          <w:szCs w:val="28"/>
        </w:rPr>
      </w:pPr>
    </w:p>
    <w:p w:rsidR="001638BD" w:rsidRPr="00CC0D72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="Angsana New" w:hAnsi="Angsana New"/>
          <w:sz w:val="28"/>
          <w:szCs w:val="28"/>
        </w:rPr>
      </w:pPr>
      <w:r w:rsidRPr="00CC0D72">
        <w:rPr>
          <w:rFonts w:ascii="Angsana New" w:hAnsi="Angsana New"/>
          <w:sz w:val="28"/>
          <w:szCs w:val="28"/>
          <w:cs/>
        </w:rPr>
        <w:t>วัตถุประสงค์ของบริษัทและบริษัทย่อยในการบริหารทางการเงินคือ</w:t>
      </w:r>
      <w:r w:rsidRPr="00CC0D72">
        <w:rPr>
          <w:rFonts w:ascii="Angsana New" w:hAnsi="Angsana New"/>
          <w:sz w:val="28"/>
          <w:szCs w:val="28"/>
        </w:rPr>
        <w:t xml:space="preserve"> </w:t>
      </w:r>
      <w:r w:rsidRPr="00CC0D72">
        <w:rPr>
          <w:rFonts w:ascii="Angsana New" w:hAnsi="Angsana New"/>
          <w:sz w:val="28"/>
          <w:szCs w:val="28"/>
          <w:cs/>
        </w:rPr>
        <w:t>การดำรงไว้ซึ่งความสามารถในการดำเนินงานอย่างต่อเนื่อง</w:t>
      </w:r>
      <w:r w:rsidRPr="00CC0D72">
        <w:rPr>
          <w:rFonts w:ascii="Angsana New" w:hAnsi="Angsana New"/>
          <w:sz w:val="28"/>
          <w:szCs w:val="28"/>
        </w:rPr>
        <w:t xml:space="preserve"> </w:t>
      </w:r>
      <w:r w:rsidRPr="00CC0D72">
        <w:rPr>
          <w:rFonts w:ascii="Angsana New" w:hAnsi="Angsana New"/>
          <w:sz w:val="28"/>
          <w:szCs w:val="28"/>
          <w:cs/>
        </w:rPr>
        <w:t xml:space="preserve">และการดำรงไว้ซึ่งโครงสร้างของทุนที่เหมาะสม </w:t>
      </w:r>
      <w:r w:rsidRPr="00CC0D72">
        <w:rPr>
          <w:rFonts w:ascii="Angsana New" w:hAnsi="Angsana New" w:hint="cs"/>
          <w:sz w:val="28"/>
          <w:szCs w:val="28"/>
          <w:cs/>
        </w:rPr>
        <w:t>นอกจากนี้ กลุ่มบริษัทต้อง</w:t>
      </w:r>
      <w:r w:rsidRPr="00CC0D72">
        <w:rPr>
          <w:rFonts w:ascii="Angsana New" w:hAnsi="Angsana New"/>
          <w:sz w:val="28"/>
          <w:szCs w:val="28"/>
          <w:cs/>
        </w:rPr>
        <w:t>รักษาอัตราส่วนหนี้สินที่มีภาระดอกเบี้ยต่อส่วนของผู้ถือหุ้นไม่ให้เกินข้อกำหนดของ</w:t>
      </w:r>
      <w:r w:rsidR="00721DF9" w:rsidRPr="00CC0D72">
        <w:rPr>
          <w:rFonts w:ascii="Angsana New" w:hAnsi="Angsana New" w:hint="cs"/>
          <w:sz w:val="28"/>
          <w:szCs w:val="28"/>
          <w:cs/>
        </w:rPr>
        <w:t>สัญญาเงินกู้ยืมและ</w:t>
      </w:r>
      <w:r w:rsidRPr="00CC0D72">
        <w:rPr>
          <w:rFonts w:ascii="Angsana New" w:hAnsi="Angsana New" w:hint="cs"/>
          <w:sz w:val="28"/>
          <w:szCs w:val="28"/>
          <w:cs/>
        </w:rPr>
        <w:t>หุ้นกู้</w:t>
      </w:r>
      <w:r w:rsidRPr="00CC0D72">
        <w:rPr>
          <w:rFonts w:ascii="Angsana New" w:hAnsi="Angsana New"/>
          <w:sz w:val="28"/>
          <w:szCs w:val="28"/>
        </w:rPr>
        <w:t xml:space="preserve">  </w:t>
      </w:r>
      <w:r w:rsidRPr="00CC0D72">
        <w:rPr>
          <w:rFonts w:ascii="Angsana New" w:hAnsi="Angsana New" w:hint="cs"/>
          <w:sz w:val="28"/>
          <w:szCs w:val="28"/>
          <w:cs/>
        </w:rPr>
        <w:t>พร้อมทั้งต้องให้มีการจัดอันดับความน่าเชื่อถือของหุ้นกู้โดยสถาบันจัดอันดับความน่าเชื่อถือที่เข้าเงื่อนไข</w:t>
      </w:r>
    </w:p>
    <w:p w:rsidR="00721DF9" w:rsidRPr="00CC0D72" w:rsidRDefault="00721DF9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557F2" w:rsidRPr="00CC0D72" w:rsidRDefault="000557F2" w:rsidP="00EC5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CC0D7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ความเสี่ยงด้านอัตราดอกเบี้ย</w:t>
      </w:r>
    </w:p>
    <w:p w:rsidR="000557F2" w:rsidRPr="00CC0D72" w:rsidRDefault="000557F2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1E3253" w:rsidRPr="00CC0D72" w:rsidRDefault="00E12976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CC0D72">
        <w:rPr>
          <w:rFonts w:ascii="Angsana New" w:hAnsi="Angsana New"/>
          <w:sz w:val="28"/>
          <w:szCs w:val="28"/>
          <w:cs/>
        </w:rPr>
        <w:t>ความเสี่ยงด้านอัตราดอกเบี้ย หมายถึง ความเสี่ยงที่เกิดจากการเปลี่ยนแปลงที่จะเกิดในอนาคตของอัตราดอกเบี้ยในตลาด ซึ่งส่งผลกระทบต่อการดำเนินงานและกระแสเงินสดของกลุ่มบริษัท กลุ่มบริษัทมีความเสี่ยงด้านอัตราดอกเบี้ย</w:t>
      </w:r>
      <w:r w:rsidRPr="00CC0D72">
        <w:rPr>
          <w:rFonts w:ascii="Angsana New" w:hAnsi="Angsana New" w:hint="cs"/>
          <w:sz w:val="28"/>
          <w:szCs w:val="28"/>
          <w:cs/>
        </w:rPr>
        <w:t>ที่</w:t>
      </w:r>
      <w:r w:rsidRPr="00CC0D72">
        <w:rPr>
          <w:rFonts w:ascii="Angsana New" w:hAnsi="Angsana New"/>
          <w:sz w:val="28"/>
          <w:szCs w:val="28"/>
          <w:cs/>
        </w:rPr>
        <w:t>เกิดจากเงินกู้ยืม (ดูหมายเหตุ</w:t>
      </w:r>
      <w:r w:rsidRPr="00CC0D72">
        <w:rPr>
          <w:rFonts w:ascii="Angsana New" w:hAnsi="Angsana New" w:hint="cs"/>
          <w:sz w:val="28"/>
          <w:szCs w:val="28"/>
          <w:cs/>
        </w:rPr>
        <w:t>ข้อ</w:t>
      </w:r>
      <w:r w:rsidRPr="00CC0D72">
        <w:rPr>
          <w:rFonts w:ascii="Angsana New" w:hAnsi="Angsana New"/>
          <w:sz w:val="28"/>
          <w:szCs w:val="28"/>
          <w:cs/>
        </w:rPr>
        <w:t xml:space="preserve"> </w:t>
      </w:r>
      <w:r w:rsidRPr="00CC0D72">
        <w:rPr>
          <w:rFonts w:ascii="Angsana New" w:hAnsi="Angsana New"/>
          <w:sz w:val="28"/>
          <w:szCs w:val="28"/>
        </w:rPr>
        <w:t>1</w:t>
      </w:r>
      <w:r w:rsidR="00966FF8" w:rsidRPr="00CC0D72">
        <w:rPr>
          <w:rFonts w:ascii="Angsana New" w:hAnsi="Angsana New"/>
          <w:sz w:val="28"/>
          <w:szCs w:val="28"/>
        </w:rPr>
        <w:t>2</w:t>
      </w:r>
      <w:r w:rsidRPr="00CC0D72">
        <w:rPr>
          <w:rFonts w:ascii="Angsana New" w:hAnsi="Angsana New"/>
          <w:sz w:val="28"/>
          <w:szCs w:val="28"/>
          <w:cs/>
        </w:rPr>
        <w:t>) กลุ่มบริษัท</w:t>
      </w:r>
      <w:r w:rsidRPr="00CC0D72">
        <w:rPr>
          <w:rFonts w:ascii="Angsana New" w:hAnsi="Angsana New" w:hint="cs"/>
          <w:sz w:val="28"/>
          <w:szCs w:val="28"/>
          <w:cs/>
        </w:rPr>
        <w:t>ไม่ได้</w:t>
      </w:r>
      <w:r w:rsidRPr="00CC0D72">
        <w:rPr>
          <w:rFonts w:ascii="Angsana New" w:hAnsi="Angsana New"/>
          <w:sz w:val="28"/>
          <w:szCs w:val="28"/>
          <w:cs/>
        </w:rPr>
        <w:t>ใช้เครื่องมือทางการเงิน เพื่อใช้ในการจัดการความเสี่ยงที่เกิดจากความผันผวนของอัตราดอกเบี้ยที่เกิดจากเงินกู้ยืมเป็นการเฉพาะ</w:t>
      </w:r>
      <w:r w:rsidRPr="00CC0D72">
        <w:rPr>
          <w:rFonts w:ascii="Angsana New" w:hAnsi="Angsana New" w:hint="cs"/>
          <w:sz w:val="28"/>
          <w:szCs w:val="28"/>
          <w:cs/>
        </w:rPr>
        <w:t>เนื่องจากอัตราดอกเบี้ยจากเงินกู้ยืมเป็นไปตามอัตราตลาด</w:t>
      </w:r>
    </w:p>
    <w:p w:rsidR="009773A3" w:rsidRPr="00CC0D72" w:rsidRDefault="009773A3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36074D" w:rsidRDefault="003607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:rsidR="000557F2" w:rsidRPr="00CC0D72" w:rsidRDefault="00C05396" w:rsidP="00C172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C0D7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ความเสี่ยงจากเงินตราต่างประเทศ</w:t>
      </w:r>
    </w:p>
    <w:p w:rsidR="000557F2" w:rsidRPr="00CC0D72" w:rsidRDefault="000557F2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E12976" w:rsidRPr="007B4306" w:rsidRDefault="00E12976" w:rsidP="00E12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กลุ่มบริษัทมีการควบคุมความเสี่ยงจากอัตราแลกเปลี่ยนเงินตราต่างประเทศตาม</w:t>
      </w:r>
      <w:r w:rsidR="00364848" w:rsidRPr="007B4306">
        <w:rPr>
          <w:rFonts w:ascii="Angsana New" w:hAnsi="Angsana New" w:hint="cs"/>
          <w:sz w:val="28"/>
          <w:szCs w:val="28"/>
          <w:cs/>
        </w:rPr>
        <w:t>ความเหมาะสม</w:t>
      </w:r>
      <w:r w:rsidRPr="007B4306">
        <w:rPr>
          <w:rFonts w:ascii="Angsana New" w:hAnsi="Angsana New"/>
          <w:sz w:val="28"/>
          <w:szCs w:val="28"/>
          <w:cs/>
        </w:rPr>
        <w:t xml:space="preserve"> ผู้บริหารเชื่อว่ากลุ่มบริษัทมีความเสี่ยงจากอัตราแลกเปลี่ยนเงินตราต่างประเทศอยู่ในระดับต่ำ </w:t>
      </w:r>
    </w:p>
    <w:p w:rsidR="00E12976" w:rsidRPr="008E4239" w:rsidRDefault="00E12976" w:rsidP="00974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="496" w:tblpY="183"/>
        <w:tblW w:w="916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659"/>
        <w:gridCol w:w="1620"/>
        <w:gridCol w:w="270"/>
        <w:gridCol w:w="1620"/>
      </w:tblGrid>
      <w:tr w:rsidR="00E12976" w:rsidRPr="007B4306" w:rsidTr="0065074A">
        <w:trPr>
          <w:trHeight w:val="363"/>
          <w:tblHeader/>
        </w:trPr>
        <w:tc>
          <w:tcPr>
            <w:tcW w:w="5659" w:type="dxa"/>
            <w:vMerge w:val="restart"/>
            <w:shd w:val="clear" w:color="auto" w:fill="auto"/>
            <w:vAlign w:val="bottom"/>
          </w:tcPr>
          <w:p w:rsidR="00E12976" w:rsidRPr="007B4306" w:rsidRDefault="00F236B5" w:rsidP="006507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b/>
                <w:bCs/>
                <w:i/>
                <w:iCs/>
                <w:color w:val="0000FF"/>
                <w:sz w:val="28"/>
                <w:szCs w:val="28"/>
                <w:lang w:val="en-US" w:bidi="th-TH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 xml:space="preserve">สินทรัพย์ที่เป็นเงินตราต่างประเทศ ณ วันที่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lang w:val="en-US" w:bidi="th-TH"/>
              </w:rPr>
              <w:t xml:space="preserve">31 </w:t>
            </w: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  <w:tc>
          <w:tcPr>
            <w:tcW w:w="3510" w:type="dxa"/>
            <w:gridSpan w:val="3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  <w:tab w:val="decimal" w:pos="371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E12976" w:rsidRPr="007B4306" w:rsidTr="0065074A">
        <w:trPr>
          <w:trHeight w:val="363"/>
          <w:tblHeader/>
        </w:trPr>
        <w:tc>
          <w:tcPr>
            <w:tcW w:w="5659" w:type="dxa"/>
            <w:vMerge/>
            <w:shd w:val="clear" w:color="auto" w:fill="auto"/>
            <w:vAlign w:val="bottom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="Angsana New" w:hAnsi="Angsana New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620" w:type="dxa"/>
            <w:vAlign w:val="center"/>
          </w:tcPr>
          <w:p w:rsidR="00E12976" w:rsidRPr="007B4306" w:rsidRDefault="00E12976" w:rsidP="0065074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val="en-US" w:eastAsia="en-GB" w:bidi="th-TH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256</w:t>
            </w:r>
            <w:r w:rsidR="00BB4F18" w:rsidRPr="007B4306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</w:t>
            </w:r>
          </w:p>
        </w:tc>
        <w:tc>
          <w:tcPr>
            <w:tcW w:w="270" w:type="dxa"/>
            <w:vAlign w:val="center"/>
          </w:tcPr>
          <w:p w:rsidR="00E12976" w:rsidRPr="007B4306" w:rsidRDefault="00E12976" w:rsidP="0065074A">
            <w:pPr>
              <w:pStyle w:val="acctfourfigures"/>
              <w:spacing w:line="240" w:lineRule="atLeast"/>
              <w:rPr>
                <w:rFonts w:ascii="Angsana New" w:hAnsi="Angsana New"/>
                <w:sz w:val="28"/>
                <w:szCs w:val="28"/>
                <w:lang w:eastAsia="en-GB"/>
              </w:rPr>
            </w:pPr>
          </w:p>
        </w:tc>
        <w:tc>
          <w:tcPr>
            <w:tcW w:w="1620" w:type="dxa"/>
            <w:shd w:val="clear" w:color="auto" w:fill="auto"/>
            <w:vAlign w:val="center"/>
          </w:tcPr>
          <w:p w:rsidR="00E12976" w:rsidRPr="007B4306" w:rsidRDefault="00E12976" w:rsidP="0065074A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="Angsana New" w:hAnsi="Angsana New"/>
                <w:sz w:val="28"/>
                <w:szCs w:val="28"/>
                <w:lang w:eastAsia="en-GB"/>
              </w:rPr>
            </w:pPr>
            <w:r w:rsidRPr="007B4306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256</w:t>
            </w:r>
            <w:r w:rsidR="00BB4F18" w:rsidRPr="007B4306">
              <w:rPr>
                <w:rFonts w:ascii="Angsana New" w:hAnsi="Angsana New"/>
                <w:sz w:val="28"/>
                <w:szCs w:val="28"/>
                <w:lang w:val="en-US" w:eastAsia="en-GB" w:bidi="th-TH"/>
              </w:rPr>
              <w:t>1</w:t>
            </w:r>
          </w:p>
        </w:tc>
      </w:tr>
      <w:tr w:rsidR="00E12976" w:rsidRPr="007B4306" w:rsidTr="0065074A">
        <w:trPr>
          <w:tblHeader/>
        </w:trPr>
        <w:tc>
          <w:tcPr>
            <w:tcW w:w="5659" w:type="dxa"/>
            <w:shd w:val="clear" w:color="auto" w:fill="auto"/>
          </w:tcPr>
          <w:p w:rsidR="00E12976" w:rsidRPr="007B4306" w:rsidRDefault="00E12976" w:rsidP="0065074A">
            <w:pPr>
              <w:ind w:left="180" w:hanging="18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510" w:type="dxa"/>
            <w:gridSpan w:val="3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-169"/>
              <w:jc w:val="center"/>
              <w:rPr>
                <w:rFonts w:ascii="Angsana New" w:hAnsi="Angsana New"/>
                <w:i/>
                <w:iCs/>
                <w:sz w:val="28"/>
                <w:szCs w:val="28"/>
                <w:lang w:bidi="th-TH"/>
              </w:rPr>
            </w:pPr>
            <w:r w:rsidRPr="007B4306">
              <w:rPr>
                <w:rFonts w:ascii="Angsana New" w:hAnsi="Angsana New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E12976" w:rsidRPr="007B4306" w:rsidTr="0065074A">
        <w:trPr>
          <w:cantSplit/>
        </w:trPr>
        <w:tc>
          <w:tcPr>
            <w:tcW w:w="5659" w:type="dxa"/>
            <w:shd w:val="clear" w:color="auto" w:fill="auto"/>
          </w:tcPr>
          <w:p w:rsidR="00E12976" w:rsidRPr="007B4306" w:rsidRDefault="00E12976" w:rsidP="0065074A">
            <w:pPr>
              <w:ind w:left="90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7B4306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เงินรูปีอินเดีย</w:t>
            </w:r>
          </w:p>
        </w:tc>
        <w:tc>
          <w:tcPr>
            <w:tcW w:w="1620" w:type="dxa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ind w:left="-79" w:right="-79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" w:type="dxa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12976" w:rsidRPr="007B4306" w:rsidTr="0065074A">
        <w:trPr>
          <w:cantSplit/>
        </w:trPr>
        <w:tc>
          <w:tcPr>
            <w:tcW w:w="5659" w:type="dxa"/>
            <w:shd w:val="clear" w:color="auto" w:fill="auto"/>
          </w:tcPr>
          <w:p w:rsidR="00E12976" w:rsidRPr="007B4306" w:rsidRDefault="00E12976" w:rsidP="0065074A">
            <w:pPr>
              <w:ind w:left="90"/>
              <w:rPr>
                <w:rFonts w:ascii="Angsana New" w:hAnsi="Angsana New"/>
                <w:sz w:val="28"/>
                <w:szCs w:val="28"/>
                <w:lang w:val="en-GB" w:eastAsia="en-GB"/>
              </w:rPr>
            </w:pPr>
            <w:r w:rsidRPr="007B4306">
              <w:rPr>
                <w:rFonts w:ascii="Angsana New" w:hAnsi="Angsana New"/>
                <w:sz w:val="28"/>
                <w:szCs w:val="28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976" w:rsidRPr="007B4306" w:rsidRDefault="00BB4F18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84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E12976" w:rsidRPr="007B4306" w:rsidRDefault="00BB4F18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sz w:val="28"/>
                <w:szCs w:val="28"/>
              </w:rPr>
              <w:t>92</w:t>
            </w:r>
          </w:p>
        </w:tc>
      </w:tr>
      <w:tr w:rsidR="00E12976" w:rsidRPr="007B4306" w:rsidTr="0065074A">
        <w:trPr>
          <w:cantSplit/>
        </w:trPr>
        <w:tc>
          <w:tcPr>
            <w:tcW w:w="5659" w:type="dxa"/>
            <w:shd w:val="clear" w:color="auto" w:fill="auto"/>
          </w:tcPr>
          <w:p w:rsidR="00E12976" w:rsidRPr="007B4306" w:rsidRDefault="00E12976" w:rsidP="0065074A">
            <w:pPr>
              <w:tabs>
                <w:tab w:val="clear" w:pos="227"/>
              </w:tabs>
              <w:ind w:left="90"/>
              <w:rPr>
                <w:rFonts w:ascii="Angsana New" w:hAnsi="Angsana New"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  <w:cs/>
                <w:lang w:val="en-GB" w:eastAsia="en-GB"/>
              </w:rPr>
              <w:t>ยอดบัญชีในงบแสดงฐานะการเงินที่มีความเสี่ยง</w:t>
            </w: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</w:tcPr>
          <w:p w:rsidR="00E12976" w:rsidRPr="007B4306" w:rsidRDefault="00BB4F18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84</w:t>
            </w:r>
          </w:p>
        </w:tc>
        <w:tc>
          <w:tcPr>
            <w:tcW w:w="270" w:type="dxa"/>
          </w:tcPr>
          <w:p w:rsidR="00E12976" w:rsidRPr="007B4306" w:rsidRDefault="00E12976" w:rsidP="0065074A">
            <w:pPr>
              <w:pStyle w:val="acctfourfigures"/>
              <w:tabs>
                <w:tab w:val="clear" w:pos="765"/>
              </w:tabs>
              <w:spacing w:line="240" w:lineRule="atLeast"/>
              <w:ind w:right="11"/>
              <w:jc w:val="right"/>
              <w:rPr>
                <w:rFonts w:ascii="Angsana New" w:hAnsi="Angsana New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E12976" w:rsidRPr="007B4306" w:rsidRDefault="00BB4F18" w:rsidP="006507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7B4306">
              <w:rPr>
                <w:rFonts w:ascii="Angsana New" w:hAnsi="Angsana New"/>
                <w:b/>
                <w:bCs/>
                <w:sz w:val="28"/>
                <w:szCs w:val="28"/>
              </w:rPr>
              <w:t>92</w:t>
            </w:r>
          </w:p>
        </w:tc>
      </w:tr>
    </w:tbl>
    <w:p w:rsidR="00DC58D0" w:rsidRPr="00CC0D72" w:rsidRDefault="00DC58D0" w:rsidP="00974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FA70F0" w:rsidRPr="00CC0D72" w:rsidRDefault="00FA70F0" w:rsidP="00B3034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CC0D7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ความเสี่ยงจากสภาพคล่อง</w:t>
      </w:r>
    </w:p>
    <w:p w:rsidR="00FA70F0" w:rsidRPr="00CC0D72" w:rsidRDefault="00FA70F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557F2" w:rsidRDefault="00FA70F0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CC0D72">
        <w:rPr>
          <w:rFonts w:asciiTheme="majorBidi" w:hAnsiTheme="majorBidi" w:cstheme="majorBidi"/>
          <w:sz w:val="28"/>
          <w:szCs w:val="28"/>
          <w:cs/>
        </w:rPr>
        <w:t>กลุ่มบริษัทมีการควบคุมความเสี่ยง</w:t>
      </w:r>
      <w:r w:rsidR="007E47DA" w:rsidRPr="00CC0D72">
        <w:rPr>
          <w:rFonts w:asciiTheme="majorBidi" w:hAnsiTheme="majorBidi" w:cstheme="majorBidi" w:hint="cs"/>
          <w:sz w:val="28"/>
          <w:szCs w:val="28"/>
          <w:cs/>
        </w:rPr>
        <w:t>จาก</w:t>
      </w:r>
      <w:r w:rsidR="000557F2" w:rsidRPr="00CC0D72">
        <w:rPr>
          <w:rFonts w:asciiTheme="majorBidi" w:hAnsiTheme="majorBidi" w:cstheme="majorBidi"/>
          <w:sz w:val="28"/>
          <w:szCs w:val="28"/>
          <w:cs/>
        </w:rPr>
        <w:t>การขาดสภาพคล่องโดยการรักษาระดับของเงินสดและรายการเทียบเท่าเงินสด</w:t>
      </w:r>
      <w:r w:rsidR="00DF6B68" w:rsidRPr="00CC0D72">
        <w:rPr>
          <w:rFonts w:asciiTheme="majorBidi" w:hAnsiTheme="majorBidi" w:cstheme="majorBidi"/>
          <w:sz w:val="28"/>
          <w:szCs w:val="28"/>
        </w:rPr>
        <w:t xml:space="preserve"> </w:t>
      </w:r>
      <w:r w:rsidR="000557F2" w:rsidRPr="00CC0D72">
        <w:rPr>
          <w:rFonts w:asciiTheme="majorBidi" w:hAnsiTheme="majorBidi" w:cstheme="majorBidi"/>
          <w:sz w:val="28"/>
          <w:szCs w:val="28"/>
          <w:cs/>
        </w:rPr>
        <w:t>ให้เพียงพอต่อ</w:t>
      </w:r>
      <w:r w:rsidR="000557F2" w:rsidRPr="007B4306">
        <w:rPr>
          <w:rFonts w:asciiTheme="majorBidi" w:hAnsiTheme="majorBidi" w:cstheme="majorBidi"/>
          <w:sz w:val="28"/>
          <w:szCs w:val="28"/>
          <w:cs/>
        </w:rPr>
        <w:t>การดำเนินงานของ</w:t>
      </w:r>
      <w:r w:rsidR="00D80426" w:rsidRPr="007B4306">
        <w:rPr>
          <w:rFonts w:asciiTheme="majorBidi" w:hAnsiTheme="majorBidi" w:cstheme="majorBidi"/>
          <w:sz w:val="28"/>
          <w:szCs w:val="28"/>
          <w:cs/>
        </w:rPr>
        <w:t xml:space="preserve">กลุ่มบริษัท </w:t>
      </w:r>
      <w:r w:rsidR="000557F2" w:rsidRPr="007B4306">
        <w:rPr>
          <w:rFonts w:asciiTheme="majorBidi" w:hAnsiTheme="majorBidi" w:cstheme="majorBidi"/>
          <w:sz w:val="28"/>
          <w:szCs w:val="28"/>
          <w:cs/>
        </w:rPr>
        <w:t>และเพื่อทำให้ผลกระทบจากความผันผวนของกระแสเงินสดลดลง</w:t>
      </w:r>
    </w:p>
    <w:p w:rsidR="007269D8" w:rsidRPr="007B4306" w:rsidRDefault="007269D8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0557F2" w:rsidRPr="007B4306" w:rsidRDefault="00E36B68" w:rsidP="00F103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B4306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มูลค่าตามบัญชีและ</w:t>
      </w:r>
      <w:r w:rsidR="000557F2" w:rsidRPr="007B430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มูลค่ายุติธรรม</w:t>
      </w:r>
    </w:p>
    <w:p w:rsidR="000557F2" w:rsidRPr="007B4306" w:rsidRDefault="000557F2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B52564" w:rsidRPr="007B4306" w:rsidRDefault="004F173B" w:rsidP="00EE6E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 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มูลค่าด้วยมูลค่ายุติธรรมหากมูลค่าตามบัญชีใกล้เคียงกับมูลค่ายุติธรรมอย่างสมเหตุสมผล</w:t>
      </w:r>
    </w:p>
    <w:p w:rsidR="00162E97" w:rsidRPr="00CC0D72" w:rsidRDefault="00162E97" w:rsidP="00974D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pPr w:leftFromText="180" w:rightFromText="180" w:vertAnchor="text" w:horzAnchor="margin" w:tblpX="417" w:tblpY="183"/>
        <w:tblW w:w="934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3139"/>
        <w:gridCol w:w="1350"/>
        <w:gridCol w:w="270"/>
        <w:gridCol w:w="1350"/>
        <w:gridCol w:w="270"/>
        <w:gridCol w:w="1350"/>
        <w:gridCol w:w="270"/>
        <w:gridCol w:w="1350"/>
      </w:tblGrid>
      <w:tr w:rsidR="009B2544" w:rsidRPr="007B4306" w:rsidTr="001419CB">
        <w:trPr>
          <w:trHeight w:val="363"/>
          <w:tblHeader/>
        </w:trPr>
        <w:tc>
          <w:tcPr>
            <w:tcW w:w="3139" w:type="dxa"/>
            <w:vMerge w:val="restart"/>
            <w:shd w:val="clear" w:color="auto" w:fill="auto"/>
            <w:vAlign w:val="bottom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lang w:val="en-US" w:bidi="th-TH"/>
              </w:rPr>
            </w:pPr>
          </w:p>
        </w:tc>
        <w:tc>
          <w:tcPr>
            <w:tcW w:w="2970" w:type="dxa"/>
            <w:gridSpan w:val="3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</w:p>
        </w:tc>
        <w:tc>
          <w:tcPr>
            <w:tcW w:w="2970" w:type="dxa"/>
            <w:gridSpan w:val="3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9B2544" w:rsidRPr="007B4306" w:rsidTr="001419CB">
        <w:trPr>
          <w:trHeight w:val="363"/>
          <w:tblHeader/>
        </w:trPr>
        <w:tc>
          <w:tcPr>
            <w:tcW w:w="3139" w:type="dxa"/>
            <w:vMerge/>
            <w:shd w:val="clear" w:color="auto" w:fill="auto"/>
            <w:vAlign w:val="bottom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841936" w:rsidRPr="007B4306" w:rsidRDefault="00F75238" w:rsidP="004E4C9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</w:t>
            </w:r>
            <w:r w:rsidRPr="007B4306"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>ม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  <w:vAlign w:val="bottom"/>
          </w:tcPr>
          <w:p w:rsidR="00841936" w:rsidRPr="007B4306" w:rsidRDefault="009B2544" w:rsidP="004E4C96">
            <w:pPr>
              <w:pStyle w:val="acctfourfigures"/>
              <w:tabs>
                <w:tab w:val="clear" w:pos="765"/>
                <w:tab w:val="decimal" w:pos="371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A6665F" w:rsidRPr="007B4306" w:rsidTr="001419CB">
        <w:trPr>
          <w:tblHeader/>
        </w:trPr>
        <w:tc>
          <w:tcPr>
            <w:tcW w:w="3139" w:type="dxa"/>
            <w:shd w:val="clear" w:color="auto" w:fill="auto"/>
          </w:tcPr>
          <w:p w:rsidR="00A6665F" w:rsidRPr="007B4306" w:rsidRDefault="00A6665F" w:rsidP="00462240">
            <w:pPr>
              <w:spacing w:line="240" w:lineRule="auto"/>
              <w:ind w:left="18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6210" w:type="dxa"/>
            <w:gridSpan w:val="7"/>
          </w:tcPr>
          <w:p w:rsidR="00A6665F" w:rsidRPr="007B4306" w:rsidRDefault="00A6665F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16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7B4306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(ล้านบาท)</w:t>
            </w:r>
          </w:p>
        </w:tc>
      </w:tr>
      <w:tr w:rsidR="006F6D39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6F6D39" w:rsidRPr="007B4306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675B2"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B2544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9B2544" w:rsidRPr="007B4306" w:rsidRDefault="009B2544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  <w:shd w:val="clear" w:color="auto" w:fill="auto"/>
          </w:tcPr>
          <w:p w:rsidR="009B2544" w:rsidRPr="007B4306" w:rsidRDefault="00283B78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24,600</w:t>
            </w:r>
          </w:p>
        </w:tc>
        <w:tc>
          <w:tcPr>
            <w:tcW w:w="270" w:type="dxa"/>
            <w:shd w:val="clear" w:color="auto" w:fill="auto"/>
            <w:vAlign w:val="bottom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9B2544" w:rsidRPr="007B4306" w:rsidRDefault="00283B78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24,815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2544" w:rsidRPr="007B4306" w:rsidRDefault="00426291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15,500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2544" w:rsidRPr="007B4306" w:rsidRDefault="00426291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15,644</w:t>
            </w:r>
          </w:p>
        </w:tc>
      </w:tr>
      <w:tr w:rsidR="009B2544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9B2544" w:rsidRPr="007B4306" w:rsidRDefault="009B2544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9B2544" w:rsidRPr="007B4306" w:rsidRDefault="00944553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9B2544" w:rsidRPr="007B4306" w:rsidRDefault="00ED7F07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2544" w:rsidRPr="007B4306" w:rsidRDefault="00944553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:rsidR="009B2544" w:rsidRPr="007B4306" w:rsidRDefault="009B2544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9B2544" w:rsidRPr="007B4306" w:rsidRDefault="00ED7F07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510</w:t>
            </w:r>
          </w:p>
        </w:tc>
      </w:tr>
      <w:tr w:rsidR="006F6D39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6F6D39" w:rsidRPr="007B4306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F6D39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6F6D39" w:rsidRPr="007B4306" w:rsidRDefault="006F6D39" w:rsidP="00462240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D675B2" w:rsidRPr="007B430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6F6D39" w:rsidRPr="007B4306" w:rsidRDefault="006F6D39" w:rsidP="0046224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675B2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D675B2" w:rsidRPr="007B4306" w:rsidRDefault="00D675B2" w:rsidP="00D675B2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</w:t>
            </w:r>
          </w:p>
        </w:tc>
        <w:tc>
          <w:tcPr>
            <w:tcW w:w="135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21,000</w:t>
            </w:r>
          </w:p>
        </w:tc>
        <w:tc>
          <w:tcPr>
            <w:tcW w:w="270" w:type="dxa"/>
            <w:vAlign w:val="bottom"/>
          </w:tcPr>
          <w:p w:rsidR="00D675B2" w:rsidRPr="007B4306" w:rsidRDefault="00D675B2" w:rsidP="00D67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21,006</w:t>
            </w:r>
          </w:p>
        </w:tc>
        <w:tc>
          <w:tcPr>
            <w:tcW w:w="27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5,500</w:t>
            </w:r>
          </w:p>
        </w:tc>
        <w:tc>
          <w:tcPr>
            <w:tcW w:w="27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5,472</w:t>
            </w:r>
          </w:p>
        </w:tc>
      </w:tr>
      <w:tr w:rsidR="00D675B2" w:rsidRPr="007B4306" w:rsidTr="001419CB">
        <w:trPr>
          <w:cantSplit/>
        </w:trPr>
        <w:tc>
          <w:tcPr>
            <w:tcW w:w="3139" w:type="dxa"/>
            <w:shd w:val="clear" w:color="auto" w:fill="auto"/>
          </w:tcPr>
          <w:p w:rsidR="00D675B2" w:rsidRPr="007B4306" w:rsidRDefault="00D675B2" w:rsidP="00D675B2">
            <w:pPr>
              <w:tabs>
                <w:tab w:val="clear" w:pos="227"/>
              </w:tabs>
              <w:spacing w:line="240" w:lineRule="auto"/>
              <w:ind w:left="270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:rsidR="00D675B2" w:rsidRPr="007B4306" w:rsidRDefault="00D675B2" w:rsidP="00D67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shd w:val="clear" w:color="auto" w:fill="auto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  <w:tc>
          <w:tcPr>
            <w:tcW w:w="27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:rsidR="00D675B2" w:rsidRPr="007B4306" w:rsidRDefault="00D675B2" w:rsidP="00D675B2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:rsidR="00D675B2" w:rsidRPr="007B4306" w:rsidRDefault="00D675B2" w:rsidP="00D675B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1"/>
              </w:tabs>
              <w:spacing w:line="240" w:lineRule="auto"/>
              <w:ind w:left="-13"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B4306">
              <w:rPr>
                <w:rFonts w:asciiTheme="majorBidi" w:hAnsiTheme="majorBidi" w:cstheme="majorBidi"/>
                <w:sz w:val="28"/>
                <w:szCs w:val="28"/>
              </w:rPr>
              <w:t>490</w:t>
            </w:r>
          </w:p>
        </w:tc>
      </w:tr>
    </w:tbl>
    <w:p w:rsidR="00DE603D" w:rsidRPr="00241687" w:rsidRDefault="00DE603D" w:rsidP="00DE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lastRenderedPageBreak/>
        <w:t>มูลค่ายุติธรรม</w:t>
      </w:r>
      <w:r w:rsidRPr="00241687">
        <w:rPr>
          <w:rFonts w:ascii="Angsana New" w:hAnsi="Angsana New" w:hint="cs"/>
          <w:sz w:val="28"/>
          <w:szCs w:val="28"/>
          <w:cs/>
        </w:rPr>
        <w:t xml:space="preserve">ของหนี้สินทางการเงินระยะยาวดังกล่าว </w:t>
      </w:r>
      <w:r w:rsidRPr="00241687">
        <w:rPr>
          <w:rFonts w:ascii="Angsana New" w:hAnsi="Angsana New"/>
          <w:sz w:val="28"/>
          <w:szCs w:val="28"/>
          <w:cs/>
        </w:rPr>
        <w:t>คำนวณจากมูลค่าปัจจุบันของกระแสเงินสดในอนาคตของเงินต้นและดอกเบี้ย ซึ่งคิดลดโดยใช้อัตราดอกเบี้ยในท้องตลาดพิจารณาจากหนี้สินที่มีความคล้ายคลึงกัน ณ วันที่ในรายงาน</w:t>
      </w:r>
    </w:p>
    <w:p w:rsidR="007269D8" w:rsidRPr="00241687" w:rsidRDefault="007269D8" w:rsidP="00DE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7"/>
        <w:jc w:val="thaiDistribute"/>
        <w:rPr>
          <w:rFonts w:ascii="Angsana New" w:hAnsi="Angsana New"/>
          <w:sz w:val="28"/>
          <w:szCs w:val="28"/>
        </w:rPr>
      </w:pPr>
    </w:p>
    <w:p w:rsidR="00691C1C" w:rsidRPr="00241687" w:rsidRDefault="00DE603D" w:rsidP="00DE603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241687">
        <w:rPr>
          <w:rFonts w:ascii="Angsana New" w:hAnsi="Angsana New" w:hint="cs"/>
          <w:spacing w:val="-2"/>
          <w:sz w:val="28"/>
          <w:szCs w:val="28"/>
          <w:cs/>
        </w:rPr>
        <w:t>มูลค่ายุติธรรมของสินทรัพย์</w:t>
      </w:r>
      <w:r w:rsidR="00772786" w:rsidRPr="00241687">
        <w:rPr>
          <w:rFonts w:ascii="Angsana New" w:hAnsi="Angsana New" w:hint="cs"/>
          <w:spacing w:val="-2"/>
          <w:sz w:val="28"/>
          <w:szCs w:val="28"/>
          <w:cs/>
        </w:rPr>
        <w:t>ทางการเงิน</w:t>
      </w:r>
      <w:r w:rsidRPr="00241687">
        <w:rPr>
          <w:rFonts w:ascii="Angsana New" w:hAnsi="Angsana New" w:hint="cs"/>
          <w:spacing w:val="-2"/>
          <w:sz w:val="28"/>
          <w:szCs w:val="28"/>
          <w:cs/>
        </w:rPr>
        <w:t>และหนี้สินทางการเงินนอกเหนือจากที่ระบุไว้ข้างต้น</w:t>
      </w:r>
      <w:r w:rsidRPr="00241687">
        <w:rPr>
          <w:rFonts w:ascii="Angsana New" w:hAnsi="Angsana New"/>
          <w:spacing w:val="-2"/>
          <w:sz w:val="28"/>
          <w:szCs w:val="28"/>
        </w:rPr>
        <w:t xml:space="preserve"> </w:t>
      </w:r>
      <w:r w:rsidRPr="00241687">
        <w:rPr>
          <w:rFonts w:ascii="Angsana New" w:hAnsi="Angsana New" w:hint="cs"/>
          <w:spacing w:val="-2"/>
          <w:sz w:val="28"/>
          <w:szCs w:val="28"/>
          <w:cs/>
        </w:rPr>
        <w:t>มีมูลค่าตามบัญชีใกล้เคียงกับมูลค่ายุติธรรม เนื่องจากจะครบกำหนดในระยะเวลาอันสั้น</w:t>
      </w:r>
      <w:r w:rsidR="00691C1C" w:rsidRPr="00241687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:rsidR="00691C1C" w:rsidRPr="00241687" w:rsidRDefault="00691C1C" w:rsidP="0046224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F73CC8" w:rsidRPr="00241687" w:rsidRDefault="004405AB" w:rsidP="005646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24168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1530FD" w:rsidRPr="00241687">
        <w:rPr>
          <w:rFonts w:asciiTheme="majorBidi" w:hAnsiTheme="majorBidi" w:cstheme="majorBidi"/>
          <w:b/>
          <w:bCs/>
          <w:sz w:val="28"/>
          <w:szCs w:val="28"/>
        </w:rPr>
        <w:t>8</w:t>
      </w:r>
      <w:r w:rsidR="00F73CC8" w:rsidRPr="00241687">
        <w:rPr>
          <w:rFonts w:asciiTheme="majorBidi" w:hAnsiTheme="majorBidi" w:cstheme="majorBidi"/>
          <w:b/>
          <w:bCs/>
          <w:sz w:val="28"/>
          <w:szCs w:val="28"/>
        </w:rPr>
        <w:tab/>
      </w:r>
      <w:r w:rsidR="00F73CC8" w:rsidRPr="00241687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ภาระผูกพันกับบุคคลหรือกิจการที่ไม่เกี่ยวข้องกัน </w:t>
      </w:r>
      <w:r w:rsidR="00F73CC8" w:rsidRPr="0024168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F73CC8" w:rsidRPr="00241687" w:rsidRDefault="00F73CC8" w:rsidP="00CC0D7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4" w:type="dxa"/>
        <w:tblInd w:w="558" w:type="dxa"/>
        <w:tblLook w:val="01E0" w:firstRow="1" w:lastRow="1" w:firstColumn="1" w:lastColumn="1" w:noHBand="0" w:noVBand="0"/>
      </w:tblPr>
      <w:tblGrid>
        <w:gridCol w:w="3870"/>
        <w:gridCol w:w="270"/>
        <w:gridCol w:w="1050"/>
        <w:gridCol w:w="239"/>
        <w:gridCol w:w="1050"/>
        <w:gridCol w:w="266"/>
        <w:gridCol w:w="1062"/>
        <w:gridCol w:w="266"/>
        <w:gridCol w:w="1061"/>
      </w:tblGrid>
      <w:tr w:rsidR="006652CC" w:rsidRPr="00241687" w:rsidTr="001419CB">
        <w:trPr>
          <w:tblHeader/>
        </w:trPr>
        <w:tc>
          <w:tcPr>
            <w:tcW w:w="3870" w:type="dxa"/>
          </w:tcPr>
          <w:p w:rsidR="006652CC" w:rsidRPr="00241687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270" w:type="dxa"/>
          </w:tcPr>
          <w:p w:rsidR="006652CC" w:rsidRPr="00241687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2339" w:type="dxa"/>
            <w:gridSpan w:val="3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งบการเงินรวม</w:t>
            </w:r>
            <w:r w:rsidRPr="00241687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266" w:type="dxa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</w:p>
        </w:tc>
        <w:tc>
          <w:tcPr>
            <w:tcW w:w="2389" w:type="dxa"/>
            <w:gridSpan w:val="3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241687">
              <w:rPr>
                <w:rFonts w:ascii="Angsana New" w:hAnsi="Angsana New"/>
                <w:bCs/>
                <w:sz w:val="28"/>
                <w:szCs w:val="28"/>
              </w:rPr>
              <w:t xml:space="preserve"> </w:t>
            </w:r>
          </w:p>
        </w:tc>
      </w:tr>
      <w:tr w:rsidR="006652CC" w:rsidRPr="00241687" w:rsidTr="001419CB">
        <w:trPr>
          <w:tblHeader/>
        </w:trPr>
        <w:tc>
          <w:tcPr>
            <w:tcW w:w="3870" w:type="dxa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652CC" w:rsidRPr="00241687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center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256</w:t>
            </w:r>
            <w:r w:rsidR="00E84641" w:rsidRPr="002416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39" w:type="dxa"/>
            <w:vAlign w:val="center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50" w:type="dxa"/>
            <w:vAlign w:val="center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256</w:t>
            </w:r>
            <w:r w:rsidR="00E84641" w:rsidRPr="002416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</w:tcPr>
          <w:p w:rsidR="006652CC" w:rsidRPr="00241687" w:rsidRDefault="006652CC" w:rsidP="00D759E2">
            <w:pPr>
              <w:rPr>
                <w:rFonts w:ascii="Angsana New" w:hAnsi="Angsana New"/>
                <w:snapToGrid w:val="0"/>
                <w:color w:val="000000"/>
                <w:sz w:val="28"/>
                <w:szCs w:val="28"/>
                <w:lang w:eastAsia="th-TH"/>
              </w:rPr>
            </w:pPr>
          </w:p>
        </w:tc>
        <w:tc>
          <w:tcPr>
            <w:tcW w:w="1062" w:type="dxa"/>
            <w:vAlign w:val="center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256</w:t>
            </w:r>
            <w:r w:rsidR="00E84641" w:rsidRPr="00241687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266" w:type="dxa"/>
            <w:vAlign w:val="center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</w:p>
        </w:tc>
        <w:tc>
          <w:tcPr>
            <w:tcW w:w="1061" w:type="dxa"/>
            <w:vAlign w:val="center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center"/>
              <w:rPr>
                <w:rFonts w:ascii="Angsana New" w:hAnsi="Angsana New"/>
                <w:sz w:val="28"/>
                <w:szCs w:val="28"/>
                <w:lang w:val="en-GB" w:bidi="ar-SA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256</w:t>
            </w:r>
            <w:r w:rsidR="00E84641" w:rsidRPr="0024168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6652CC" w:rsidRPr="00241687" w:rsidTr="001419CB">
        <w:trPr>
          <w:tblHeader/>
        </w:trPr>
        <w:tc>
          <w:tcPr>
            <w:tcW w:w="3870" w:type="dxa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:rsidR="006652CC" w:rsidRPr="00241687" w:rsidRDefault="006652CC" w:rsidP="00D759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4994" w:type="dxa"/>
            <w:gridSpan w:val="7"/>
          </w:tcPr>
          <w:p w:rsidR="006652CC" w:rsidRPr="00241687" w:rsidRDefault="006652CC" w:rsidP="00D759E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(</w:t>
            </w:r>
            <w:r w:rsidRPr="00241687">
              <w:rPr>
                <w:rFonts w:ascii="Angsana New" w:hAnsi="Angsana New" w:hint="cs"/>
                <w:b/>
                <w:i/>
                <w:iCs/>
                <w:sz w:val="28"/>
                <w:szCs w:val="28"/>
                <w:cs/>
              </w:rPr>
              <w:t>ล้าน</w:t>
            </w:r>
            <w:r w:rsidRPr="00241687">
              <w:rPr>
                <w:rFonts w:ascii="Angsana New" w:hAnsi="Angsana New"/>
                <w:b/>
                <w:i/>
                <w:iCs/>
                <w:sz w:val="28"/>
                <w:szCs w:val="28"/>
                <w:cs/>
              </w:rPr>
              <w:t>บาท)</w:t>
            </w:r>
          </w:p>
        </w:tc>
      </w:tr>
      <w:tr w:rsidR="006652CC" w:rsidRPr="00241687" w:rsidTr="001419CB">
        <w:tc>
          <w:tcPr>
            <w:tcW w:w="3870" w:type="dxa"/>
          </w:tcPr>
          <w:p w:rsidR="006652CC" w:rsidRPr="00241687" w:rsidRDefault="006652CC" w:rsidP="006652CC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270" w:type="dxa"/>
          </w:tcPr>
          <w:p w:rsidR="006652CC" w:rsidRPr="00241687" w:rsidRDefault="006652CC" w:rsidP="006652C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6652CC" w:rsidRPr="00241687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</w:tcPr>
          <w:p w:rsidR="006652CC" w:rsidRPr="00241687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6652CC" w:rsidRPr="00241687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:rsidR="006652CC" w:rsidRPr="00241687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:rsidR="006652CC" w:rsidRPr="00241687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</w:tcPr>
          <w:p w:rsidR="006652CC" w:rsidRPr="00241687" w:rsidRDefault="006652CC" w:rsidP="006652C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:rsidR="006652CC" w:rsidRPr="00241687" w:rsidRDefault="006652CC" w:rsidP="006652CC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84641" w:rsidRPr="00241687" w:rsidTr="001419CB">
        <w:tc>
          <w:tcPr>
            <w:tcW w:w="3870" w:type="dxa"/>
          </w:tcPr>
          <w:p w:rsidR="00E84641" w:rsidRPr="00241687" w:rsidRDefault="009C15DD" w:rsidP="00E84641">
            <w:pPr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270" w:type="dxa"/>
          </w:tcPr>
          <w:p w:rsidR="00E84641" w:rsidRPr="00241687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E84641" w:rsidRPr="00241687" w:rsidRDefault="003643E0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264</w:t>
            </w:r>
          </w:p>
        </w:tc>
        <w:tc>
          <w:tcPr>
            <w:tcW w:w="239" w:type="dxa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186</w:t>
            </w:r>
          </w:p>
        </w:tc>
        <w:tc>
          <w:tcPr>
            <w:tcW w:w="266" w:type="dxa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:rsidR="00E84641" w:rsidRPr="00241687" w:rsidRDefault="003643E0" w:rsidP="0065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266" w:type="dxa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4641" w:rsidRPr="00241687" w:rsidTr="001419CB">
        <w:tc>
          <w:tcPr>
            <w:tcW w:w="3870" w:type="dxa"/>
          </w:tcPr>
          <w:p w:rsidR="00E84641" w:rsidRPr="00241687" w:rsidRDefault="009C15DD" w:rsidP="00E84641">
            <w:pPr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>1 - 5 ปี</w:t>
            </w:r>
          </w:p>
        </w:tc>
        <w:tc>
          <w:tcPr>
            <w:tcW w:w="270" w:type="dxa"/>
          </w:tcPr>
          <w:p w:rsidR="00E84641" w:rsidRPr="00241687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E84641" w:rsidRPr="00241687" w:rsidRDefault="003643E0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44</w:t>
            </w:r>
          </w:p>
        </w:tc>
        <w:tc>
          <w:tcPr>
            <w:tcW w:w="239" w:type="dxa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50" w:type="dxa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55</w:t>
            </w:r>
          </w:p>
        </w:tc>
        <w:tc>
          <w:tcPr>
            <w:tcW w:w="266" w:type="dxa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2" w:type="dxa"/>
            <w:vAlign w:val="bottom"/>
          </w:tcPr>
          <w:p w:rsidR="00E84641" w:rsidRPr="00241687" w:rsidRDefault="003643E0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sz w:val="28"/>
                <w:szCs w:val="28"/>
              </w:rPr>
            </w:pPr>
          </w:p>
        </w:tc>
        <w:tc>
          <w:tcPr>
            <w:tcW w:w="1061" w:type="dxa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E84641" w:rsidRPr="00241687" w:rsidTr="001419CB">
        <w:tc>
          <w:tcPr>
            <w:tcW w:w="3870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E84641" w:rsidRPr="00241687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4641" w:rsidRPr="00241687" w:rsidRDefault="003643E0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308</w:t>
            </w:r>
          </w:p>
        </w:tc>
        <w:tc>
          <w:tcPr>
            <w:tcW w:w="239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241</w:t>
            </w:r>
          </w:p>
        </w:tc>
        <w:tc>
          <w:tcPr>
            <w:tcW w:w="266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4641" w:rsidRPr="00241687" w:rsidRDefault="003643E0" w:rsidP="0065033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266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-</w:t>
            </w:r>
          </w:p>
        </w:tc>
      </w:tr>
      <w:tr w:rsidR="00E84641" w:rsidRPr="00241687" w:rsidTr="001419CB">
        <w:tc>
          <w:tcPr>
            <w:tcW w:w="3870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" w:type="dxa"/>
            <w:shd w:val="clear" w:color="auto" w:fill="auto"/>
          </w:tcPr>
          <w:p w:rsidR="00E84641" w:rsidRPr="00241687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E84641" w:rsidRPr="00241687" w:rsidTr="001419CB">
        <w:tc>
          <w:tcPr>
            <w:tcW w:w="3870" w:type="dxa"/>
            <w:shd w:val="clear" w:color="auto" w:fill="auto"/>
          </w:tcPr>
          <w:p w:rsidR="00E84641" w:rsidRPr="00241687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สัญญาอื่น</w:t>
            </w:r>
            <w:r w:rsidR="008A352A" w:rsidRPr="002416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  <w:t xml:space="preserve"> </w:t>
            </w:r>
            <w:r w:rsidRPr="00241687">
              <w:rPr>
                <w:rFonts w:ascii="Angsana New" w:hAnsi="Angsana New"/>
                <w:b/>
                <w:bCs/>
                <w:i/>
                <w:iCs/>
                <w:sz w:val="28"/>
                <w:szCs w:val="28"/>
                <w:cs/>
              </w:rPr>
              <w:t>ๆ</w:t>
            </w:r>
          </w:p>
        </w:tc>
        <w:tc>
          <w:tcPr>
            <w:tcW w:w="270" w:type="dxa"/>
            <w:shd w:val="clear" w:color="auto" w:fill="auto"/>
          </w:tcPr>
          <w:p w:rsidR="00E84641" w:rsidRPr="00241687" w:rsidRDefault="00E84641" w:rsidP="00E8464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6" w:type="dxa"/>
            <w:shd w:val="clear" w:color="auto" w:fill="auto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E84641" w:rsidRPr="00241687" w:rsidRDefault="00E84641" w:rsidP="00E846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72CBD" w:rsidRPr="00241687" w:rsidTr="001419CB">
        <w:tc>
          <w:tcPr>
            <w:tcW w:w="38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4168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สัญญาเกี่ยวกับการซื้อที่ดิน</w:t>
            </w:r>
          </w:p>
        </w:tc>
        <w:tc>
          <w:tcPr>
            <w:tcW w:w="2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BD" w:rsidRPr="00241687" w:rsidRDefault="003643E0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3,116</w:t>
            </w:r>
          </w:p>
        </w:tc>
        <w:tc>
          <w:tcPr>
            <w:tcW w:w="239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>8</w:t>
            </w:r>
            <w:r w:rsidRPr="00241687">
              <w:rPr>
                <w:rFonts w:ascii="Angsana New" w:hAnsi="Angsana New"/>
                <w:sz w:val="28"/>
                <w:szCs w:val="28"/>
              </w:rPr>
              <w:t>,</w:t>
            </w:r>
            <w:r w:rsidRPr="00241687">
              <w:rPr>
                <w:rFonts w:ascii="Angsana New" w:hAnsi="Angsana New"/>
                <w:sz w:val="28"/>
                <w:szCs w:val="28"/>
                <w:cs/>
              </w:rPr>
              <w:t>356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CBD" w:rsidRPr="00241687" w:rsidTr="001419CB">
        <w:tc>
          <w:tcPr>
            <w:tcW w:w="38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62" w:right="-131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24168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สัญญาเกี่ยวกับการพัฒนาและก่อสร้างโครงการ</w:t>
            </w:r>
          </w:p>
        </w:tc>
        <w:tc>
          <w:tcPr>
            <w:tcW w:w="2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1,436</w:t>
            </w:r>
          </w:p>
        </w:tc>
        <w:tc>
          <w:tcPr>
            <w:tcW w:w="239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257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17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72CBD" w:rsidRPr="00241687" w:rsidTr="001419CB">
        <w:tc>
          <w:tcPr>
            <w:tcW w:w="38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8" w:right="-131"/>
              <w:rPr>
                <w:rFonts w:asciiTheme="majorBidi" w:hAnsiTheme="majorBidi" w:cstheme="majorBidi"/>
                <w:sz w:val="28"/>
                <w:szCs w:val="28"/>
              </w:rPr>
            </w:pPr>
            <w:r w:rsidRPr="00241687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สัญญาว่าจ้างงานบริการและค่าที่ปรึกษา</w:t>
            </w:r>
          </w:p>
        </w:tc>
        <w:tc>
          <w:tcPr>
            <w:tcW w:w="2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21</w:t>
            </w:r>
          </w:p>
        </w:tc>
        <w:tc>
          <w:tcPr>
            <w:tcW w:w="239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145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6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241687">
              <w:rPr>
                <w:rFonts w:ascii="Angsana New" w:hAnsi="Angsana New"/>
                <w:sz w:val="28"/>
                <w:szCs w:val="28"/>
              </w:rPr>
              <w:t>1</w:t>
            </w:r>
          </w:p>
        </w:tc>
      </w:tr>
      <w:tr w:rsidR="00A72CBD" w:rsidRPr="00241687" w:rsidTr="001419CB">
        <w:tc>
          <w:tcPr>
            <w:tcW w:w="38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41687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270" w:type="dxa"/>
            <w:shd w:val="clear" w:color="auto" w:fill="auto"/>
          </w:tcPr>
          <w:p w:rsidR="00A72CBD" w:rsidRPr="00241687" w:rsidRDefault="00A72CBD" w:rsidP="00A72C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 w:right="-121"/>
              <w:jc w:val="center"/>
              <w:rPr>
                <w:rFonts w:ascii="Angsana New" w:hAnsi="Angsana New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2CBD" w:rsidRPr="00241687" w:rsidRDefault="003211C0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4,573</w:t>
            </w:r>
          </w:p>
        </w:tc>
        <w:tc>
          <w:tcPr>
            <w:tcW w:w="239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8</w:t>
            </w: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,758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2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266" w:type="dxa"/>
            <w:shd w:val="clear" w:color="auto" w:fill="auto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0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:rsidR="00A72CBD" w:rsidRPr="00241687" w:rsidRDefault="00A72CBD" w:rsidP="00A72C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68"/>
              </w:tabs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hAnsi="Angsana New"/>
                <w:b/>
                <w:bCs/>
                <w:sz w:val="28"/>
                <w:szCs w:val="28"/>
              </w:rPr>
              <w:t>1</w:t>
            </w:r>
          </w:p>
        </w:tc>
      </w:tr>
    </w:tbl>
    <w:p w:rsidR="006652CC" w:rsidRPr="00241687" w:rsidRDefault="006652CC" w:rsidP="003F123D">
      <w:pPr>
        <w:pStyle w:val="a"/>
        <w:jc w:val="thaiDistribute"/>
        <w:rPr>
          <w:rFonts w:asciiTheme="majorBidi" w:hAnsiTheme="majorBidi" w:cstheme="majorBidi"/>
          <w:sz w:val="28"/>
          <w:szCs w:val="28"/>
          <w:lang w:val="en-US"/>
        </w:rPr>
      </w:pPr>
    </w:p>
    <w:p w:rsidR="00F73CC8" w:rsidRPr="00241687" w:rsidRDefault="001B187A" w:rsidP="00554A53">
      <w:pPr>
        <w:pStyle w:val="a"/>
        <w:ind w:left="1080" w:hanging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24168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>อื่น</w:t>
      </w:r>
      <w:r w:rsidR="008A352A" w:rsidRPr="0024168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 </w:t>
      </w:r>
      <w:r w:rsidRPr="00241687">
        <w:rPr>
          <w:rFonts w:asciiTheme="majorBidi" w:hAnsiTheme="majorBidi" w:cstheme="majorBidi" w:hint="cs"/>
          <w:b/>
          <w:bCs/>
          <w:i/>
          <w:iCs/>
          <w:sz w:val="28"/>
          <w:szCs w:val="28"/>
          <w:cs/>
        </w:rPr>
        <w:t xml:space="preserve">ๆ </w:t>
      </w:r>
    </w:p>
    <w:p w:rsidR="00F73CC8" w:rsidRPr="00241687" w:rsidRDefault="00F73CC8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201644" w:rsidRPr="00241687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  <w:lang w:val="en-US"/>
        </w:rPr>
      </w:pPr>
      <w:r w:rsidRPr="00241687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113685" w:rsidRPr="00241687">
        <w:rPr>
          <w:rFonts w:asciiTheme="majorBidi" w:hAnsiTheme="majorBidi" w:cstheme="majorBidi"/>
          <w:sz w:val="28"/>
          <w:szCs w:val="28"/>
          <w:lang w:val="en-US"/>
        </w:rPr>
        <w:t>31</w:t>
      </w:r>
      <w:r w:rsidRPr="0024168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423478" w:rsidRPr="00241687">
        <w:rPr>
          <w:rFonts w:asciiTheme="majorBidi" w:hAnsiTheme="majorBidi" w:cstheme="majorBidi" w:hint="cs"/>
          <w:sz w:val="28"/>
          <w:szCs w:val="28"/>
          <w:cs/>
        </w:rPr>
        <w:t>256</w:t>
      </w:r>
      <w:r w:rsidR="00811F53" w:rsidRPr="00241687">
        <w:rPr>
          <w:rFonts w:asciiTheme="majorBidi" w:hAnsiTheme="majorBidi" w:cstheme="majorBidi" w:hint="cs"/>
          <w:sz w:val="28"/>
          <w:szCs w:val="28"/>
          <w:cs/>
        </w:rPr>
        <w:t>2</w:t>
      </w:r>
    </w:p>
    <w:p w:rsidR="00201644" w:rsidRPr="00241687" w:rsidRDefault="00201644" w:rsidP="00554A53">
      <w:pPr>
        <w:pStyle w:val="a"/>
        <w:ind w:left="108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:rsidR="001638BD" w:rsidRPr="00241687" w:rsidRDefault="00DA5B9B" w:rsidP="00DA5B9B">
      <w:pPr>
        <w:pStyle w:val="a"/>
        <w:ind w:left="1080" w:hanging="540"/>
        <w:jc w:val="thaiDistribute"/>
        <w:rPr>
          <w:rFonts w:ascii="Angsana New" w:hAnsi="Angsana New" w:cs="Angsana New"/>
          <w:i/>
          <w:iCs/>
          <w:sz w:val="28"/>
          <w:szCs w:val="28"/>
          <w:lang w:val="en-US"/>
        </w:rPr>
      </w:pPr>
      <w:r w:rsidRPr="00241687">
        <w:rPr>
          <w:rFonts w:ascii="Angsana New" w:hAnsi="Angsana New" w:cs="Angsana New"/>
          <w:sz w:val="28"/>
          <w:szCs w:val="28"/>
          <w:cs/>
        </w:rPr>
        <w:t>(</w:t>
      </w:r>
      <w:r w:rsidRPr="00241687">
        <w:rPr>
          <w:rFonts w:ascii="Angsana New" w:hAnsi="Angsana New" w:cs="Angsana New" w:hint="cs"/>
          <w:sz w:val="28"/>
          <w:szCs w:val="28"/>
          <w:cs/>
        </w:rPr>
        <w:t>ก</w:t>
      </w:r>
      <w:r w:rsidRPr="00241687">
        <w:rPr>
          <w:rFonts w:ascii="Angsana New" w:hAnsi="Angsana New" w:cs="Angsana New"/>
          <w:sz w:val="28"/>
          <w:szCs w:val="28"/>
          <w:cs/>
        </w:rPr>
        <w:t>)</w:t>
      </w:r>
      <w:r w:rsidRPr="00241687">
        <w:rPr>
          <w:rFonts w:ascii="Angsana New" w:hAnsi="Angsana New" w:cs="Angsana New"/>
          <w:sz w:val="28"/>
          <w:szCs w:val="28"/>
          <w:cs/>
        </w:rPr>
        <w:tab/>
      </w:r>
      <w:r w:rsidR="001176C1" w:rsidRPr="00241687">
        <w:rPr>
          <w:rFonts w:ascii="Angsana New" w:hAnsi="Angsana New" w:cs="Angsana New" w:hint="cs"/>
          <w:sz w:val="28"/>
          <w:szCs w:val="28"/>
          <w:cs/>
        </w:rPr>
        <w:t>กลุ่ม</w:t>
      </w:r>
      <w:r w:rsidR="001176C1" w:rsidRPr="00241687">
        <w:rPr>
          <w:rFonts w:ascii="Angsana New" w:hAnsi="Angsana New" w:cs="Angsana New"/>
          <w:sz w:val="28"/>
          <w:szCs w:val="28"/>
          <w:cs/>
        </w:rPr>
        <w:t>บริษัทมีภาระผูกพันต่อธนาคารจากการที่ธนาคารในประเทศหลายแห่งออกหนังสือค้ำประกันให้แก่</w:t>
      </w:r>
      <w:r w:rsidR="00162E97" w:rsidRPr="00241687">
        <w:rPr>
          <w:rFonts w:ascii="Angsana New" w:hAnsi="Angsana New" w:cs="Angsana New"/>
          <w:sz w:val="28"/>
          <w:szCs w:val="28"/>
          <w:cs/>
        </w:rPr>
        <w:t xml:space="preserve"> </w:t>
      </w:r>
      <w:r w:rsidR="001176C1" w:rsidRPr="00241687">
        <w:rPr>
          <w:rFonts w:ascii="Angsana New" w:hAnsi="Angsana New" w:cs="Angsana New" w:hint="cs"/>
          <w:sz w:val="28"/>
          <w:szCs w:val="28"/>
          <w:cs/>
          <w:lang w:val="en-US"/>
        </w:rPr>
        <w:t>กลุ่มบริษัท</w:t>
      </w:r>
      <w:r w:rsidR="001176C1" w:rsidRPr="00241687">
        <w:rPr>
          <w:rFonts w:ascii="Angsana New" w:hAnsi="Angsana New" w:cs="Angsana New"/>
          <w:sz w:val="28"/>
          <w:szCs w:val="28"/>
          <w:cs/>
        </w:rPr>
        <w:t>เป็นจำนวนเงิน</w:t>
      </w:r>
      <w:r w:rsidR="001176C1"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="00FB663A" w:rsidRPr="00241687">
        <w:rPr>
          <w:rFonts w:ascii="Angsana New" w:hAnsi="Angsana New" w:cs="Angsana New"/>
          <w:sz w:val="28"/>
          <w:szCs w:val="28"/>
          <w:lang w:val="en-US"/>
        </w:rPr>
        <w:t>10,116</w:t>
      </w:r>
      <w:r w:rsidR="00811F53" w:rsidRPr="0024168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="001176C1"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ล้านบาท </w:t>
      </w:r>
      <w:r w:rsidR="001176C1"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(</w:t>
      </w:r>
      <w:r w:rsidR="001176C1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25</w:t>
      </w:r>
      <w:r w:rsidR="00CE657C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6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1</w:t>
      </w:r>
      <w:r w:rsidR="001176C1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: 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9,048 </w:t>
      </w:r>
      <w:r w:rsidR="001176C1"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ล้านบาท)</w:t>
      </w:r>
    </w:p>
    <w:p w:rsidR="00AF3861" w:rsidRPr="00241687" w:rsidRDefault="00AF3861" w:rsidP="00AF3861">
      <w:pPr>
        <w:pStyle w:val="a"/>
        <w:ind w:left="108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</w:p>
    <w:p w:rsidR="00AA7C35" w:rsidRPr="00241687" w:rsidRDefault="001176C1" w:rsidP="00F010D6">
      <w:pPr>
        <w:pStyle w:val="a"/>
        <w:ind w:left="1080" w:hanging="540"/>
        <w:jc w:val="thaiDistribute"/>
        <w:rPr>
          <w:rFonts w:ascii="Angsana New" w:hAnsi="Angsana New" w:cs="Angsana New"/>
          <w:sz w:val="28"/>
          <w:szCs w:val="28"/>
          <w:cs/>
          <w:lang w:val="en-US"/>
        </w:rPr>
      </w:pPr>
      <w:r w:rsidRPr="00241687">
        <w:rPr>
          <w:rFonts w:ascii="Angsana New" w:hAnsi="Angsana New" w:cs="Angsana New"/>
          <w:sz w:val="28"/>
          <w:szCs w:val="28"/>
          <w:cs/>
        </w:rPr>
        <w:t>(ข)</w:t>
      </w:r>
      <w:r w:rsidRPr="00241687">
        <w:rPr>
          <w:rFonts w:ascii="Angsana New" w:hAnsi="Angsana New" w:cs="Angsana New"/>
          <w:sz w:val="28"/>
          <w:szCs w:val="28"/>
          <w:cs/>
        </w:rPr>
        <w:tab/>
      </w:r>
      <w:r w:rsidRPr="00241687">
        <w:rPr>
          <w:rFonts w:ascii="Angsana New" w:hAnsi="Angsana New" w:cs="Angsana New"/>
          <w:sz w:val="28"/>
          <w:szCs w:val="28"/>
          <w:cs/>
          <w:lang w:val="en-US"/>
        </w:rPr>
        <w:t>บริษัท</w:t>
      </w:r>
      <w:r w:rsidR="00674D6A" w:rsidRPr="00241687">
        <w:rPr>
          <w:rFonts w:ascii="Angsana New" w:hAnsi="Angsana New" w:cs="Angsana New" w:hint="cs"/>
          <w:sz w:val="28"/>
          <w:szCs w:val="28"/>
          <w:cs/>
          <w:lang w:val="en-US"/>
        </w:rPr>
        <w:t>ย่อย</w:t>
      </w:r>
      <w:r w:rsidR="006605C0" w:rsidRPr="00241687">
        <w:rPr>
          <w:rFonts w:ascii="Angsana New" w:hAnsi="Angsana New" w:cs="Angsana New" w:hint="cs"/>
          <w:sz w:val="28"/>
          <w:szCs w:val="28"/>
          <w:cs/>
          <w:lang w:val="en-US"/>
        </w:rPr>
        <w:t>แห่งหนึ่ง</w:t>
      </w:r>
      <w:r w:rsidRPr="00241687">
        <w:rPr>
          <w:rFonts w:ascii="Angsana New" w:hAnsi="Angsana New" w:cs="Angsana New"/>
          <w:sz w:val="28"/>
          <w:szCs w:val="28"/>
          <w:cs/>
        </w:rPr>
        <w:t>มีภาระผูกพันต่อธนาคารเกี่ยวกับการค้ำประกันวงเงินเบิกเกินบัญชีจำนวนรวม</w:t>
      </w:r>
      <w:r w:rsidR="001638BD" w:rsidRPr="0024168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="00EA2E1A" w:rsidRPr="00241687">
        <w:rPr>
          <w:rFonts w:ascii="Angsana New" w:hAnsi="Angsana New" w:cs="Angsana New"/>
          <w:sz w:val="28"/>
          <w:szCs w:val="28"/>
          <w:lang w:val="en-GB"/>
        </w:rPr>
        <w:t>115</w:t>
      </w:r>
      <w:r w:rsidRPr="0024168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241687">
        <w:rPr>
          <w:rFonts w:ascii="Angsana New" w:hAnsi="Angsana New" w:cs="Angsana New" w:hint="cs"/>
          <w:sz w:val="28"/>
          <w:szCs w:val="28"/>
          <w:cs/>
          <w:lang w:val="en-GB"/>
        </w:rPr>
        <w:t>ล้</w:t>
      </w:r>
      <w:r w:rsidRPr="00241687">
        <w:rPr>
          <w:rFonts w:ascii="Angsana New" w:hAnsi="Angsana New" w:cs="Angsana New"/>
          <w:sz w:val="28"/>
          <w:szCs w:val="28"/>
          <w:cs/>
        </w:rPr>
        <w:t>านบาท</w:t>
      </w:r>
      <w:r w:rsidRPr="00241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(</w:t>
      </w:r>
      <w:r w:rsidR="001638BD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25</w:t>
      </w:r>
      <w:r w:rsidR="00CE657C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6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1</w:t>
      </w:r>
      <w:r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: 115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ล้านบาท)</w:t>
      </w:r>
      <w:r w:rsidRPr="0024168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41687">
        <w:rPr>
          <w:rFonts w:ascii="Angsana New" w:hAnsi="Angsana New" w:cs="Angsana New"/>
          <w:sz w:val="28"/>
          <w:szCs w:val="28"/>
          <w:cs/>
        </w:rPr>
        <w:t>วงเงินหนังสือค้ำประกันที่ออกโดยธนาคารจำนวน</w:t>
      </w:r>
      <w:r w:rsidRPr="00241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EA2E1A" w:rsidRPr="00241687">
        <w:rPr>
          <w:rFonts w:ascii="Angsana New" w:hAnsi="Angsana New" w:cs="Angsana New" w:hint="cs"/>
          <w:sz w:val="28"/>
          <w:szCs w:val="28"/>
          <w:cs/>
        </w:rPr>
        <w:t>9,144</w:t>
      </w:r>
      <w:r w:rsidR="00CE657C" w:rsidRPr="00241687">
        <w:rPr>
          <w:rFonts w:ascii="Angsana New" w:hAnsi="Angsana New" w:cs="Angsana New"/>
          <w:sz w:val="28"/>
          <w:szCs w:val="28"/>
          <w:lang w:val="en-GB"/>
        </w:rPr>
        <w:t xml:space="preserve"> </w:t>
      </w:r>
      <w:r w:rsidRPr="00241687">
        <w:rPr>
          <w:rFonts w:ascii="Angsana New" w:hAnsi="Angsana New" w:cs="Angsana New" w:hint="cs"/>
          <w:sz w:val="28"/>
          <w:szCs w:val="28"/>
          <w:cs/>
          <w:lang w:val="en-GB"/>
        </w:rPr>
        <w:t>ล้</w:t>
      </w:r>
      <w:r w:rsidRPr="00241687">
        <w:rPr>
          <w:rFonts w:ascii="Angsana New" w:hAnsi="Angsana New" w:cs="Angsana New"/>
          <w:sz w:val="28"/>
          <w:szCs w:val="28"/>
          <w:cs/>
        </w:rPr>
        <w:t>าน</w:t>
      </w:r>
      <w:r w:rsidRPr="00241687">
        <w:rPr>
          <w:rFonts w:ascii="Angsana New" w:hAnsi="Angsana New" w:cs="Angsana New" w:hint="cs"/>
          <w:sz w:val="28"/>
          <w:szCs w:val="28"/>
          <w:cs/>
        </w:rPr>
        <w:t xml:space="preserve">บาท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</w:rPr>
        <w:t>(</w:t>
      </w:r>
      <w:r w:rsidR="001638BD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25</w:t>
      </w:r>
      <w:r w:rsidR="00CE657C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6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1</w:t>
      </w:r>
      <w:r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: 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8,592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ล้านบาท)</w:t>
      </w:r>
      <w:r w:rsidRPr="00241687">
        <w:rPr>
          <w:rFonts w:ascii="Angsana New" w:hAnsi="Angsana New" w:cs="Angsana New" w:hint="cs"/>
          <w:sz w:val="28"/>
          <w:szCs w:val="28"/>
          <w:cs/>
        </w:rPr>
        <w:t xml:space="preserve"> วงเงินตั๋วสัญญาใช้เงินจำนว</w:t>
      </w:r>
      <w:r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น </w:t>
      </w:r>
      <w:r w:rsidR="00EA2E1A" w:rsidRPr="00241687">
        <w:rPr>
          <w:rFonts w:ascii="Angsana New" w:hAnsi="Angsana New" w:cs="Angsana New"/>
          <w:sz w:val="28"/>
          <w:szCs w:val="28"/>
          <w:lang w:val="en-US"/>
        </w:rPr>
        <w:t>9,856</w:t>
      </w:r>
      <w:r w:rsidRPr="0024168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ล้านบาท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(</w:t>
      </w:r>
      <w:r w:rsidR="00CE657C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256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1</w:t>
      </w:r>
      <w:r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: 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8,377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ล้านบาท)</w:t>
      </w:r>
      <w:r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และวงเงินสินเชื่ออื่นจำนวน</w:t>
      </w:r>
      <w:r w:rsidR="00EA2E1A" w:rsidRPr="00241687">
        <w:rPr>
          <w:rFonts w:ascii="Angsana New" w:hAnsi="Angsana New" w:cs="Angsana New"/>
          <w:sz w:val="28"/>
          <w:szCs w:val="28"/>
          <w:lang w:val="en-US"/>
        </w:rPr>
        <w:t xml:space="preserve"> 819</w:t>
      </w:r>
      <w:r w:rsidR="00E17DE1" w:rsidRPr="00241687">
        <w:rPr>
          <w:rFonts w:ascii="Angsana New" w:hAnsi="Angsana New" w:cs="Angsana New"/>
          <w:sz w:val="28"/>
          <w:szCs w:val="28"/>
          <w:lang w:val="en-US"/>
        </w:rPr>
        <w:t xml:space="preserve"> </w:t>
      </w:r>
      <w:r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ล้านบาท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(</w:t>
      </w:r>
      <w:r w:rsidR="00CE657C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256</w:t>
      </w:r>
      <w:r w:rsidR="00811F53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1</w:t>
      </w:r>
      <w:r w:rsidR="00E17DE1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: </w:t>
      </w:r>
      <w:r w:rsidR="00CE657C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7</w:t>
      </w:r>
      <w:r w:rsidR="00E17DE1"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>7</w:t>
      </w:r>
      <w:r w:rsidRPr="00241687">
        <w:rPr>
          <w:rFonts w:ascii="Angsana New" w:hAnsi="Angsana New" w:cs="Angsana New"/>
          <w:i/>
          <w:iCs/>
          <w:sz w:val="28"/>
          <w:szCs w:val="28"/>
          <w:lang w:val="en-US"/>
        </w:rPr>
        <w:t xml:space="preserve">0 </w:t>
      </w:r>
      <w:r w:rsidRPr="00241687">
        <w:rPr>
          <w:rFonts w:ascii="Angsana New" w:hAnsi="Angsana New" w:cs="Angsana New" w:hint="cs"/>
          <w:i/>
          <w:iCs/>
          <w:sz w:val="28"/>
          <w:szCs w:val="28"/>
          <w:cs/>
          <w:lang w:val="en-US"/>
        </w:rPr>
        <w:t>ล้านบาท)</w:t>
      </w:r>
      <w:r w:rsidRPr="00241687">
        <w:rPr>
          <w:rFonts w:ascii="Angsana New" w:hAnsi="Angsana New" w:cs="Angsana New" w:hint="cs"/>
          <w:sz w:val="28"/>
          <w:szCs w:val="28"/>
          <w:cs/>
          <w:lang w:val="en-US"/>
        </w:rPr>
        <w:t xml:space="preserve"> </w:t>
      </w:r>
      <w:r w:rsidRPr="00241687">
        <w:rPr>
          <w:rFonts w:ascii="Angsana New" w:hAnsi="Angsana New" w:cs="Angsana New"/>
          <w:sz w:val="28"/>
          <w:szCs w:val="28"/>
          <w:cs/>
        </w:rPr>
        <w:t>ของบริษัทย่อย</w:t>
      </w:r>
      <w:r w:rsidR="006605C0" w:rsidRPr="00241687">
        <w:rPr>
          <w:rFonts w:ascii="Angsana New" w:hAnsi="Angsana New" w:cs="Angsana New" w:hint="cs"/>
          <w:sz w:val="28"/>
          <w:szCs w:val="28"/>
          <w:cs/>
        </w:rPr>
        <w:t>แห่งอื่น</w:t>
      </w:r>
      <w:r w:rsidR="00A9411E" w:rsidRPr="00241687">
        <w:rPr>
          <w:rFonts w:ascii="Angsana New" w:hAnsi="Angsana New" w:cs="Angsana New" w:hint="cs"/>
          <w:sz w:val="28"/>
          <w:szCs w:val="28"/>
          <w:cs/>
        </w:rPr>
        <w:t xml:space="preserve"> </w:t>
      </w:r>
      <w:r w:rsidR="00F650CB" w:rsidRPr="00241687">
        <w:rPr>
          <w:rFonts w:ascii="Angsana New" w:hAnsi="Angsana New" w:cs="Angsana New" w:hint="cs"/>
          <w:sz w:val="28"/>
          <w:szCs w:val="28"/>
          <w:cs/>
        </w:rPr>
        <w:t xml:space="preserve">ๆ </w:t>
      </w:r>
      <w:r w:rsidR="00F650CB" w:rsidRPr="00241687">
        <w:rPr>
          <w:rFonts w:ascii="Angsana New" w:hAnsi="Angsana New" w:cs="Angsana New" w:hint="cs"/>
          <w:sz w:val="28"/>
          <w:szCs w:val="28"/>
          <w:cs/>
          <w:lang w:val="en-US"/>
        </w:rPr>
        <w:t>ในกลุ่มบริษัทเดียวกัน</w:t>
      </w:r>
    </w:p>
    <w:p w:rsidR="00FA4A5B" w:rsidRPr="00241687" w:rsidRDefault="00FA4A5B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:rsidR="00F73CC8" w:rsidRPr="00241687" w:rsidRDefault="00FD02A3" w:rsidP="00162E9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533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41687">
        <w:rPr>
          <w:rFonts w:asciiTheme="majorBidi" w:hAnsiTheme="majorBidi" w:cstheme="majorBidi"/>
          <w:b/>
          <w:bCs/>
          <w:sz w:val="28"/>
          <w:szCs w:val="28"/>
        </w:rPr>
        <w:lastRenderedPageBreak/>
        <w:t>2</w:t>
      </w:r>
      <w:r w:rsidR="001530FD" w:rsidRPr="00241687">
        <w:rPr>
          <w:rFonts w:asciiTheme="majorBidi" w:hAnsiTheme="majorBidi" w:cstheme="majorBidi"/>
          <w:b/>
          <w:bCs/>
          <w:sz w:val="28"/>
          <w:szCs w:val="28"/>
        </w:rPr>
        <w:t>9</w:t>
      </w:r>
      <w:r w:rsidR="00F73CC8" w:rsidRPr="00241687">
        <w:rPr>
          <w:rFonts w:asciiTheme="majorBidi" w:hAnsiTheme="majorBidi" w:cstheme="majorBidi"/>
          <w:b/>
          <w:bCs/>
          <w:sz w:val="28"/>
          <w:szCs w:val="28"/>
          <w:cs/>
        </w:rPr>
        <w:tab/>
        <w:t>หนี้สินที่อาจเกิดขึ้น</w:t>
      </w:r>
    </w:p>
    <w:p w:rsidR="00F73CC8" w:rsidRPr="00241687" w:rsidRDefault="00F73CC8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1B187A" w:rsidRPr="00241687" w:rsidRDefault="001B187A" w:rsidP="008174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29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241687">
        <w:rPr>
          <w:rFonts w:asciiTheme="majorBidi" w:hAnsiTheme="majorBidi" w:cstheme="majorBidi"/>
          <w:sz w:val="28"/>
          <w:szCs w:val="28"/>
        </w:rPr>
        <w:t>31</w:t>
      </w:r>
      <w:r w:rsidRPr="00241687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1638BD" w:rsidRPr="00241687">
        <w:rPr>
          <w:rFonts w:ascii="Angsana New" w:hAnsi="Angsana New"/>
          <w:sz w:val="28"/>
          <w:szCs w:val="28"/>
        </w:rPr>
        <w:t>256</w:t>
      </w:r>
      <w:r w:rsidR="00504C9A" w:rsidRPr="00241687">
        <w:rPr>
          <w:rFonts w:ascii="Angsana New" w:hAnsi="Angsana New"/>
          <w:sz w:val="28"/>
          <w:szCs w:val="28"/>
        </w:rPr>
        <w:t>2</w:t>
      </w:r>
      <w:r w:rsidRPr="00241687">
        <w:rPr>
          <w:rFonts w:ascii="Angsana New" w:hAnsi="Angsana New"/>
          <w:sz w:val="28"/>
          <w:szCs w:val="28"/>
          <w:cs/>
        </w:rPr>
        <w:t xml:space="preserve"> </w:t>
      </w:r>
      <w:r w:rsidR="00162E97" w:rsidRPr="00241687">
        <w:rPr>
          <w:rFonts w:ascii="Angsana New" w:hAnsi="Angsana New" w:hint="cs"/>
          <w:sz w:val="28"/>
          <w:szCs w:val="28"/>
          <w:cs/>
        </w:rPr>
        <w:t>กลุ่มบริษัท</w:t>
      </w:r>
      <w:r w:rsidRPr="00241687">
        <w:rPr>
          <w:rFonts w:ascii="Angsana New" w:hAnsi="Angsana New"/>
          <w:sz w:val="28"/>
          <w:szCs w:val="28"/>
          <w:cs/>
        </w:rPr>
        <w:t>มีหนี้สินที่อาจเกิดขึ้นจากการถูกบริษัท</w:t>
      </w:r>
      <w:r w:rsidR="00767427" w:rsidRPr="00241687">
        <w:rPr>
          <w:rFonts w:ascii="Angsana New" w:hAnsi="Angsana New" w:hint="cs"/>
          <w:sz w:val="28"/>
          <w:szCs w:val="28"/>
          <w:cs/>
        </w:rPr>
        <w:t>อื่น</w:t>
      </w:r>
      <w:r w:rsidRPr="00241687">
        <w:rPr>
          <w:rFonts w:ascii="Angsana New" w:hAnsi="Angsana New"/>
          <w:sz w:val="28"/>
          <w:szCs w:val="28"/>
          <w:cs/>
        </w:rPr>
        <w:t>และบุคคลธรรมดาฟ้องร้องในคดีต่าง</w:t>
      </w:r>
      <w:r w:rsidR="00437F8F"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>ๆ จากการผิดสัญญา การเรียกร้องค่าเสียหายและอื่น</w:t>
      </w:r>
      <w:r w:rsidR="00A9411E" w:rsidRPr="00241687">
        <w:rPr>
          <w:rFonts w:ascii="Angsana New" w:hAnsi="Angsana New" w:hint="cs"/>
          <w:sz w:val="28"/>
          <w:szCs w:val="28"/>
          <w:cs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>ๆ โดยมีทุนทรัพย์ที่ฟ้องร้องและอาจเรียกได้เป็นจำนวน</w:t>
      </w:r>
      <w:r w:rsidR="00767427" w:rsidRPr="00241687">
        <w:rPr>
          <w:rFonts w:ascii="Angsana New" w:hAnsi="Angsana New" w:hint="cs"/>
          <w:sz w:val="28"/>
          <w:szCs w:val="28"/>
          <w:cs/>
        </w:rPr>
        <w:t>เงิน</w:t>
      </w:r>
      <w:r w:rsidR="00E95905" w:rsidRPr="00241687">
        <w:rPr>
          <w:rFonts w:ascii="Angsana New" w:hAnsi="Angsana New" w:hint="cs"/>
          <w:sz w:val="28"/>
          <w:szCs w:val="28"/>
          <w:cs/>
        </w:rPr>
        <w:t xml:space="preserve"> </w:t>
      </w:r>
      <w:r w:rsidR="004C490E" w:rsidRPr="00241687">
        <w:rPr>
          <w:rFonts w:ascii="Angsana New" w:hAnsi="Angsana New"/>
          <w:sz w:val="28"/>
          <w:szCs w:val="28"/>
        </w:rPr>
        <w:t>923</w:t>
      </w:r>
      <w:r w:rsidR="003645E3"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241687">
        <w:rPr>
          <w:rFonts w:ascii="Angsana New" w:hAnsi="Angsana New"/>
          <w:i/>
          <w:iCs/>
          <w:sz w:val="28"/>
          <w:szCs w:val="28"/>
          <w:cs/>
        </w:rPr>
        <w:t>(</w:t>
      </w:r>
      <w:r w:rsidRPr="00241687">
        <w:rPr>
          <w:rFonts w:ascii="Angsana New" w:hAnsi="Angsana New"/>
          <w:i/>
          <w:iCs/>
          <w:sz w:val="28"/>
          <w:szCs w:val="28"/>
        </w:rPr>
        <w:t>25</w:t>
      </w:r>
      <w:r w:rsidR="00D908DD" w:rsidRPr="00241687">
        <w:rPr>
          <w:rFonts w:ascii="Angsana New" w:hAnsi="Angsana New"/>
          <w:i/>
          <w:iCs/>
          <w:sz w:val="28"/>
          <w:szCs w:val="28"/>
        </w:rPr>
        <w:t>6</w:t>
      </w:r>
      <w:r w:rsidR="00504C9A" w:rsidRPr="00241687">
        <w:rPr>
          <w:rFonts w:ascii="Angsana New" w:hAnsi="Angsana New"/>
          <w:i/>
          <w:iCs/>
          <w:sz w:val="28"/>
          <w:szCs w:val="28"/>
        </w:rPr>
        <w:t>1</w:t>
      </w:r>
      <w:r w:rsidRPr="00241687">
        <w:rPr>
          <w:rFonts w:ascii="Angsana New" w:hAnsi="Angsana New"/>
          <w:i/>
          <w:iCs/>
          <w:sz w:val="28"/>
          <w:szCs w:val="28"/>
        </w:rPr>
        <w:t xml:space="preserve">: </w:t>
      </w:r>
      <w:r w:rsidR="00D908DD" w:rsidRPr="00241687">
        <w:rPr>
          <w:rFonts w:ascii="Angsana New" w:hAnsi="Angsana New"/>
          <w:i/>
          <w:iCs/>
          <w:sz w:val="28"/>
          <w:szCs w:val="28"/>
        </w:rPr>
        <w:t>3</w:t>
      </w:r>
      <w:r w:rsidR="00504C9A" w:rsidRPr="00241687">
        <w:rPr>
          <w:rFonts w:ascii="Angsana New" w:hAnsi="Angsana New"/>
          <w:i/>
          <w:iCs/>
          <w:sz w:val="28"/>
          <w:szCs w:val="28"/>
        </w:rPr>
        <w:t>53</w:t>
      </w:r>
      <w:r w:rsidR="0077058F" w:rsidRPr="00241687">
        <w:rPr>
          <w:rFonts w:ascii="Angsana New" w:hAnsi="Angsana New"/>
          <w:i/>
          <w:iCs/>
          <w:sz w:val="28"/>
          <w:szCs w:val="28"/>
        </w:rPr>
        <w:t xml:space="preserve"> </w:t>
      </w:r>
      <w:r w:rsidRPr="00241687">
        <w:rPr>
          <w:rFonts w:ascii="Angsana New" w:hAnsi="Angsana New"/>
          <w:i/>
          <w:iCs/>
          <w:sz w:val="28"/>
          <w:szCs w:val="28"/>
          <w:cs/>
        </w:rPr>
        <w:t>ล้านบาท)</w:t>
      </w:r>
      <w:r w:rsidRPr="00241687">
        <w:rPr>
          <w:rFonts w:ascii="Angsana New" w:hAnsi="Angsana New"/>
          <w:sz w:val="28"/>
          <w:szCs w:val="28"/>
          <w:cs/>
        </w:rPr>
        <w:t xml:space="preserve"> ขณะนี้คดีอยู่ในระหว่างการไต่สวนของศาล อย่างไรก็ตาม กลุ่มบริษัทได้บันทึก</w:t>
      </w:r>
      <w:r w:rsidR="00767427" w:rsidRPr="00241687">
        <w:rPr>
          <w:rFonts w:ascii="Angsana New" w:hAnsi="Angsana New" w:hint="cs"/>
          <w:sz w:val="28"/>
          <w:szCs w:val="28"/>
          <w:cs/>
        </w:rPr>
        <w:t>สำรองค่าเผื่อหนี้สินที่อาจจะเกิดขึ้น</w:t>
      </w:r>
      <w:r w:rsidR="005D5C01" w:rsidRPr="00241687">
        <w:rPr>
          <w:rFonts w:ascii="Angsana New" w:hAnsi="Angsana New" w:hint="cs"/>
          <w:sz w:val="28"/>
          <w:szCs w:val="28"/>
          <w:cs/>
        </w:rPr>
        <w:t>จากคดีความ</w:t>
      </w:r>
      <w:r w:rsidRPr="00241687">
        <w:rPr>
          <w:rFonts w:ascii="Angsana New" w:hAnsi="Angsana New"/>
          <w:sz w:val="28"/>
          <w:szCs w:val="28"/>
          <w:cs/>
        </w:rPr>
        <w:t>ดังกล่าวตามความเห็นของฝ่ายบริหารและฝ่ายกฎหมายของกลุ่มบริษัทรวมจำนวน</w:t>
      </w:r>
      <w:r w:rsidR="00284D75" w:rsidRPr="00241687">
        <w:rPr>
          <w:rFonts w:ascii="Angsana New" w:hAnsi="Angsana New"/>
          <w:sz w:val="28"/>
          <w:szCs w:val="28"/>
        </w:rPr>
        <w:t xml:space="preserve"> </w:t>
      </w:r>
      <w:r w:rsidR="004C490E" w:rsidRPr="00241687">
        <w:rPr>
          <w:rFonts w:ascii="Angsana New" w:hAnsi="Angsana New"/>
          <w:sz w:val="28"/>
          <w:szCs w:val="28"/>
        </w:rPr>
        <w:t>24</w:t>
      </w:r>
      <w:r w:rsidR="001176C1"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 xml:space="preserve">ล้านบาท </w:t>
      </w:r>
      <w:r w:rsidRPr="00241687">
        <w:rPr>
          <w:rFonts w:ascii="Angsana New" w:hAnsi="Angsana New"/>
          <w:i/>
          <w:iCs/>
          <w:sz w:val="28"/>
          <w:szCs w:val="28"/>
          <w:cs/>
        </w:rPr>
        <w:t>(</w:t>
      </w:r>
      <w:r w:rsidR="00D908DD" w:rsidRPr="00241687">
        <w:rPr>
          <w:rFonts w:ascii="Angsana New" w:hAnsi="Angsana New"/>
          <w:i/>
          <w:iCs/>
          <w:sz w:val="28"/>
          <w:szCs w:val="28"/>
        </w:rPr>
        <w:t>256</w:t>
      </w:r>
      <w:r w:rsidR="00504C9A" w:rsidRPr="00241687">
        <w:rPr>
          <w:rFonts w:ascii="Angsana New" w:hAnsi="Angsana New"/>
          <w:i/>
          <w:iCs/>
          <w:sz w:val="28"/>
          <w:szCs w:val="28"/>
        </w:rPr>
        <w:t>1</w:t>
      </w:r>
      <w:r w:rsidRPr="00241687">
        <w:rPr>
          <w:rFonts w:ascii="Angsana New" w:hAnsi="Angsana New"/>
          <w:i/>
          <w:iCs/>
          <w:sz w:val="28"/>
          <w:szCs w:val="28"/>
        </w:rPr>
        <w:t xml:space="preserve">: </w:t>
      </w:r>
      <w:r w:rsidR="00D908DD" w:rsidRPr="00241687">
        <w:rPr>
          <w:rFonts w:ascii="Angsana New" w:hAnsi="Angsana New"/>
          <w:i/>
          <w:iCs/>
          <w:sz w:val="28"/>
          <w:szCs w:val="28"/>
        </w:rPr>
        <w:t>7</w:t>
      </w:r>
      <w:r w:rsidR="00504C9A" w:rsidRPr="00241687">
        <w:rPr>
          <w:rFonts w:ascii="Angsana New" w:hAnsi="Angsana New"/>
          <w:i/>
          <w:iCs/>
          <w:sz w:val="28"/>
          <w:szCs w:val="28"/>
        </w:rPr>
        <w:t>3</w:t>
      </w:r>
      <w:r w:rsidR="00283AB1" w:rsidRPr="00241687">
        <w:rPr>
          <w:rFonts w:ascii="Angsana New" w:hAnsi="Angsana New"/>
          <w:i/>
          <w:iCs/>
          <w:sz w:val="28"/>
          <w:szCs w:val="28"/>
        </w:rPr>
        <w:t xml:space="preserve"> </w:t>
      </w:r>
      <w:r w:rsidRPr="00241687">
        <w:rPr>
          <w:rFonts w:ascii="Angsana New" w:hAnsi="Angsana New"/>
          <w:i/>
          <w:iCs/>
          <w:sz w:val="28"/>
          <w:szCs w:val="28"/>
          <w:cs/>
        </w:rPr>
        <w:t xml:space="preserve">ล้านบาท) </w:t>
      </w:r>
      <w:r w:rsidR="00144CCD" w:rsidRPr="00241687">
        <w:rPr>
          <w:rFonts w:ascii="Angsana New" w:hAnsi="Angsana New"/>
          <w:sz w:val="28"/>
          <w:szCs w:val="28"/>
          <w:cs/>
        </w:rPr>
        <w:t>ไว้ในงบแสดงฐานะการเงินรวม</w:t>
      </w:r>
    </w:p>
    <w:p w:rsidR="008F6EB8" w:rsidRPr="00241687" w:rsidRDefault="008F6EB8" w:rsidP="00190F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:rsidR="00DB0446" w:rsidRPr="00241687" w:rsidRDefault="001530FD" w:rsidP="008E086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241687">
        <w:rPr>
          <w:rFonts w:asciiTheme="majorBidi" w:hAnsiTheme="majorBidi" w:cstheme="majorBidi"/>
          <w:b/>
          <w:bCs/>
          <w:sz w:val="28"/>
          <w:szCs w:val="28"/>
        </w:rPr>
        <w:t>30</w:t>
      </w:r>
      <w:r w:rsidR="00DB0446" w:rsidRPr="00241687">
        <w:rPr>
          <w:rFonts w:asciiTheme="majorBidi" w:hAnsiTheme="majorBidi" w:cstheme="majorBidi"/>
          <w:b/>
          <w:bCs/>
          <w:sz w:val="28"/>
          <w:szCs w:val="28"/>
        </w:rPr>
        <w:tab/>
      </w:r>
      <w:r w:rsidR="00DB0446" w:rsidRPr="00241687">
        <w:rPr>
          <w:rFonts w:asciiTheme="majorBidi" w:hAnsiTheme="majorBidi" w:cstheme="majorBidi" w:hint="cs"/>
          <w:b/>
          <w:bCs/>
          <w:sz w:val="28"/>
          <w:szCs w:val="28"/>
          <w:cs/>
        </w:rPr>
        <w:t>เหตุการณ์ภายหลังรอบระยะเวลารายงาน</w:t>
      </w:r>
      <w:r w:rsidR="001176C1" w:rsidRPr="0024168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F73213" w:rsidRPr="00241687" w:rsidRDefault="00F73213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="Angsana New" w:hAnsi="Angsana New"/>
          <w:sz w:val="28"/>
          <w:szCs w:val="28"/>
        </w:rPr>
      </w:pPr>
    </w:p>
    <w:p w:rsidR="00255B06" w:rsidRDefault="00255B06" w:rsidP="00E53BC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เมื่อวันที่ 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20 </w:t>
      </w:r>
      <w:r w:rsidRPr="00241687">
        <w:rPr>
          <w:rFonts w:ascii="Angsana New" w:hAnsi="Angsana New" w:hint="cs"/>
          <w:sz w:val="28"/>
          <w:szCs w:val="28"/>
          <w:cs/>
          <w:lang w:bidi="th-TH"/>
        </w:rPr>
        <w:t>กุมภาพันธ์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lang w:bidi="th-TH"/>
        </w:rPr>
        <w:t>256</w:t>
      </w:r>
      <w:r>
        <w:rPr>
          <w:rFonts w:ascii="Angsana New" w:hAnsi="Angsana New"/>
          <w:sz w:val="28"/>
          <w:szCs w:val="28"/>
          <w:lang w:bidi="th-TH"/>
        </w:rPr>
        <w:t>3</w:t>
      </w:r>
      <w:r w:rsidRPr="00255B06">
        <w:rPr>
          <w:rFonts w:ascii="Angsana New" w:hAnsi="Angsana New"/>
          <w:sz w:val="28"/>
          <w:szCs w:val="28"/>
          <w:lang w:bidi="th-TH"/>
        </w:rPr>
        <w:t xml:space="preserve"> </w:t>
      </w:r>
      <w:r w:rsidRPr="00255B06">
        <w:rPr>
          <w:rFonts w:ascii="Angsana New" w:hAnsi="Angsana New"/>
          <w:sz w:val="28"/>
          <w:szCs w:val="28"/>
          <w:cs/>
          <w:lang w:bidi="th-TH"/>
        </w:rPr>
        <w:t>คณะกรรมการบริษัทได้มีมติเห็นชอบให้เสนอที่ประชุมสามัญผู้ถือหุ้นในเรื่องต่างๆ ดังนี้</w:t>
      </w:r>
    </w:p>
    <w:p w:rsidR="00255B06" w:rsidRDefault="00255B06" w:rsidP="00E53BC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4A0B53" w:rsidRDefault="004A0B53" w:rsidP="00255B06">
      <w:pPr>
        <w:pStyle w:val="block"/>
        <w:numPr>
          <w:ilvl w:val="0"/>
          <w:numId w:val="13"/>
        </w:numPr>
        <w:spacing w:after="0" w:line="240" w:lineRule="atLeast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  <w:lang w:bidi="th-TH"/>
        </w:rPr>
        <w:t>อนุมัติจ่ายเงินปันผล</w:t>
      </w:r>
      <w:r w:rsidR="00002B4A" w:rsidRPr="00002B4A">
        <w:rPr>
          <w:rFonts w:ascii="Angsana New" w:hAnsi="Angsana New"/>
          <w:sz w:val="28"/>
          <w:szCs w:val="28"/>
          <w:cs/>
          <w:lang w:bidi="th-TH"/>
        </w:rPr>
        <w:t>สำหรับปี 25</w:t>
      </w:r>
      <w:r w:rsidR="00002B4A">
        <w:rPr>
          <w:rFonts w:ascii="Angsana New" w:hAnsi="Angsana New"/>
          <w:sz w:val="28"/>
          <w:szCs w:val="28"/>
          <w:lang w:bidi="th-TH"/>
        </w:rPr>
        <w:t>62</w:t>
      </w:r>
      <w:r w:rsidR="00002B4A" w:rsidRPr="00002B4A">
        <w:rPr>
          <w:rFonts w:ascii="Angsana New" w:hAnsi="Angsana New"/>
          <w:sz w:val="28"/>
          <w:szCs w:val="28"/>
          <w:cs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ในอัตราหุ้นละ </w:t>
      </w:r>
      <w:r w:rsidR="00D40858">
        <w:rPr>
          <w:rFonts w:ascii="Angsana New" w:hAnsi="Angsana New"/>
          <w:sz w:val="28"/>
          <w:szCs w:val="28"/>
          <w:lang w:bidi="th-TH"/>
        </w:rPr>
        <w:t>1.55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บาท เป็นจำนวนเงินทั้งสิ้น </w:t>
      </w:r>
      <w:r w:rsidR="00D40858" w:rsidRPr="00D40858">
        <w:rPr>
          <w:rFonts w:ascii="Angsana New" w:hAnsi="Angsana New"/>
          <w:sz w:val="28"/>
          <w:szCs w:val="28"/>
          <w:lang w:bidi="th-TH"/>
        </w:rPr>
        <w:t>3,392.18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>ล้านบาท ทั้งนี้บริษัทได้จ่ายเงินปันผลระหว่างกาลไปเมื่อวันที่</w:t>
      </w:r>
      <w:r w:rsidR="008E4239"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9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สิงหาคม </w:t>
      </w:r>
      <w:r w:rsidRPr="00241687">
        <w:rPr>
          <w:rFonts w:ascii="Angsana New" w:hAnsi="Angsana New"/>
          <w:sz w:val="28"/>
          <w:szCs w:val="28"/>
          <w:lang w:bidi="th-TH"/>
        </w:rPr>
        <w:t>256</w:t>
      </w:r>
      <w:r w:rsidR="003B1FBF" w:rsidRPr="00241687">
        <w:rPr>
          <w:rFonts w:ascii="Angsana New" w:hAnsi="Angsana New"/>
          <w:sz w:val="28"/>
          <w:szCs w:val="28"/>
          <w:lang w:bidi="th-TH"/>
        </w:rPr>
        <w:t>2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ในอัตราหุ้นละ </w:t>
      </w:r>
      <w:r w:rsidR="00E21547" w:rsidRPr="00241687">
        <w:rPr>
          <w:rFonts w:ascii="Angsana New" w:hAnsi="Angsana New"/>
          <w:sz w:val="28"/>
          <w:szCs w:val="28"/>
          <w:lang w:bidi="th-TH"/>
        </w:rPr>
        <w:t>0.</w:t>
      </w:r>
      <w:r w:rsidR="00492369" w:rsidRPr="00241687">
        <w:rPr>
          <w:rFonts w:ascii="Angsana New" w:hAnsi="Angsana New"/>
          <w:sz w:val="28"/>
          <w:szCs w:val="28"/>
          <w:lang w:bidi="th-TH"/>
        </w:rPr>
        <w:t>60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บาท </w:t>
      </w:r>
      <w:r w:rsidR="001E2232" w:rsidRPr="00241687">
        <w:rPr>
          <w:rFonts w:ascii="Angsana New" w:hAnsi="Angsana New"/>
          <w:sz w:val="28"/>
          <w:szCs w:val="28"/>
          <w:cs/>
          <w:lang w:bidi="th-TH"/>
        </w:rPr>
        <w:t>ทำให้คงเหลือเงินปันผลจ่าย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ในอัตราหุ้นละ </w:t>
      </w:r>
      <w:r w:rsidR="00D40858">
        <w:rPr>
          <w:rFonts w:ascii="Angsana New" w:hAnsi="Angsana New"/>
          <w:sz w:val="28"/>
          <w:szCs w:val="28"/>
          <w:lang w:bidi="th-TH"/>
        </w:rPr>
        <w:t>0.95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บาท เป็นจำนวนเงินทั้งสิ้น </w:t>
      </w:r>
      <w:r w:rsidR="00D40858" w:rsidRPr="00D40858">
        <w:rPr>
          <w:rFonts w:ascii="Angsana New" w:hAnsi="Angsana New"/>
          <w:sz w:val="28"/>
          <w:szCs w:val="28"/>
          <w:lang w:bidi="th-TH"/>
        </w:rPr>
        <w:t>2,079.08</w:t>
      </w:r>
      <w:r w:rsidRPr="00241687">
        <w:rPr>
          <w:rFonts w:ascii="Angsana New" w:hAnsi="Angsana New"/>
          <w:sz w:val="28"/>
          <w:szCs w:val="28"/>
          <w:lang w:bidi="th-TH"/>
        </w:rPr>
        <w:t xml:space="preserve"> </w:t>
      </w:r>
      <w:r w:rsidRPr="00241687">
        <w:rPr>
          <w:rFonts w:ascii="Angsana New" w:hAnsi="Angsana New"/>
          <w:sz w:val="28"/>
          <w:szCs w:val="28"/>
          <w:cs/>
          <w:lang w:bidi="th-TH"/>
        </w:rPr>
        <w:t xml:space="preserve">ล้านบาท </w:t>
      </w:r>
      <w:r w:rsidR="001E2232" w:rsidRPr="00241687">
        <w:rPr>
          <w:rFonts w:ascii="Angsana New" w:hAnsi="Angsana New"/>
          <w:sz w:val="28"/>
          <w:szCs w:val="28"/>
          <w:cs/>
          <w:lang w:bidi="th-TH"/>
        </w:rPr>
        <w:t>ทั้งนี้ขึ้นอยู่กับผลการอนุมัติจากที่ประชุมสามัญประจำปีผู้ถือหุ้นของบริษัท</w:t>
      </w:r>
      <w:r w:rsidR="00143E25">
        <w:rPr>
          <w:rFonts w:ascii="Angsana New" w:hAnsi="Angsana New"/>
          <w:sz w:val="28"/>
          <w:szCs w:val="28"/>
          <w:lang w:bidi="th-TH"/>
        </w:rPr>
        <w:t xml:space="preserve"> </w:t>
      </w:r>
      <w:r w:rsidR="001E2232" w:rsidRPr="00241687">
        <w:rPr>
          <w:rFonts w:ascii="Angsana New" w:hAnsi="Angsana New"/>
          <w:sz w:val="28"/>
          <w:szCs w:val="28"/>
          <w:cs/>
          <w:lang w:bidi="th-TH"/>
        </w:rPr>
        <w:t xml:space="preserve">ซึ่งจะจัดขึ้นในวันที่ </w:t>
      </w:r>
      <w:r w:rsidR="00D40858">
        <w:rPr>
          <w:rFonts w:ascii="Angsana New" w:hAnsi="Angsana New"/>
          <w:sz w:val="28"/>
          <w:szCs w:val="28"/>
          <w:lang w:val="en-US" w:bidi="th-TH"/>
        </w:rPr>
        <w:t>29</w:t>
      </w:r>
      <w:r w:rsidR="001E2232" w:rsidRPr="00241687">
        <w:rPr>
          <w:rFonts w:ascii="Angsana New" w:hAnsi="Angsana New"/>
          <w:sz w:val="28"/>
          <w:szCs w:val="28"/>
        </w:rPr>
        <w:t xml:space="preserve"> </w:t>
      </w:r>
      <w:r w:rsidR="001E2232" w:rsidRPr="00241687">
        <w:rPr>
          <w:rFonts w:ascii="Angsana New" w:hAnsi="Angsana New" w:hint="cs"/>
          <w:sz w:val="28"/>
          <w:szCs w:val="28"/>
          <w:cs/>
          <w:lang w:bidi="th-TH"/>
        </w:rPr>
        <w:t>เมษายน</w:t>
      </w:r>
      <w:r w:rsidR="001E2232" w:rsidRPr="00241687">
        <w:rPr>
          <w:rFonts w:ascii="Angsana New" w:hAnsi="Angsana New"/>
          <w:sz w:val="28"/>
          <w:szCs w:val="28"/>
        </w:rPr>
        <w:t xml:space="preserve"> 256</w:t>
      </w:r>
      <w:r w:rsidR="00710C36" w:rsidRPr="00241687">
        <w:rPr>
          <w:rFonts w:ascii="Angsana New" w:hAnsi="Angsana New"/>
          <w:sz w:val="28"/>
          <w:szCs w:val="28"/>
        </w:rPr>
        <w:t>3</w:t>
      </w:r>
    </w:p>
    <w:p w:rsidR="00255B06" w:rsidRDefault="00255B06" w:rsidP="00255B06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</w:rPr>
      </w:pPr>
    </w:p>
    <w:p w:rsidR="00255B06" w:rsidRDefault="00255B06" w:rsidP="00255B06">
      <w:pPr>
        <w:pStyle w:val="block"/>
        <w:numPr>
          <w:ilvl w:val="0"/>
          <w:numId w:val="13"/>
        </w:numPr>
        <w:spacing w:after="0" w:line="240" w:lineRule="atLeast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อนุมัติลดทุนจดทะเบียนของบริษัทจากทุนจดทะเบียนเดิม </w:t>
      </w:r>
      <w:r w:rsidRPr="00255B06">
        <w:rPr>
          <w:rFonts w:ascii="Angsana New" w:hAnsi="Angsana New"/>
          <w:sz w:val="28"/>
          <w:szCs w:val="28"/>
        </w:rPr>
        <w:t>2,226,383,180</w:t>
      </w: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 บาท เป็นทุนจดทะเบียนใหม่จำนวน </w:t>
      </w:r>
      <w:r w:rsidRPr="00255B06">
        <w:rPr>
          <w:rFonts w:ascii="Angsana New" w:hAnsi="Angsana New"/>
          <w:sz w:val="28"/>
          <w:szCs w:val="28"/>
        </w:rPr>
        <w:t>2,188,504,922</w:t>
      </w: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 บาท โดยการตัดหุ้นสามัญที่ออกไว้เพื่อรองรับการใช้สิทธิตามใบสำคัญแสดงสิทธิที่จะซื้อหุ้นสามัญของบริษัท จำนวน </w:t>
      </w:r>
      <w:r w:rsidRPr="00255B06">
        <w:rPr>
          <w:rFonts w:ascii="Angsana New" w:hAnsi="Angsana New"/>
          <w:sz w:val="28"/>
          <w:szCs w:val="28"/>
        </w:rPr>
        <w:t>37,878,258</w:t>
      </w: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 หุ้น</w:t>
      </w:r>
      <w:r w:rsidR="00C26CE3">
        <w:rPr>
          <w:rFonts w:ascii="Angsana New" w:hAnsi="Angsana New"/>
          <w:sz w:val="28"/>
          <w:szCs w:val="28"/>
          <w:lang w:bidi="th-TH"/>
        </w:rPr>
        <w:t xml:space="preserve"> </w:t>
      </w:r>
      <w:r w:rsidR="00C26CE3" w:rsidRPr="00C26CE3">
        <w:rPr>
          <w:rFonts w:ascii="Angsana New" w:hAnsi="Angsana New"/>
          <w:sz w:val="28"/>
          <w:szCs w:val="28"/>
          <w:cs/>
          <w:lang w:bidi="th-TH"/>
        </w:rPr>
        <w:t xml:space="preserve">มูลค่าที่ตราไว้หุ้นละ </w:t>
      </w:r>
      <w:r w:rsidR="00C26CE3" w:rsidRPr="00C26CE3">
        <w:rPr>
          <w:rFonts w:ascii="Angsana New" w:hAnsi="Angsana New"/>
          <w:sz w:val="28"/>
          <w:szCs w:val="28"/>
          <w:lang w:bidi="th-TH"/>
        </w:rPr>
        <w:t xml:space="preserve">1 </w:t>
      </w:r>
      <w:r w:rsidR="00C26CE3" w:rsidRPr="00C26CE3">
        <w:rPr>
          <w:rFonts w:ascii="Angsana New" w:hAnsi="Angsana New"/>
          <w:sz w:val="28"/>
          <w:szCs w:val="28"/>
          <w:cs/>
          <w:lang w:bidi="th-TH"/>
        </w:rPr>
        <w:t>บาท</w:t>
      </w:r>
    </w:p>
    <w:p w:rsidR="00255B06" w:rsidRDefault="00255B06" w:rsidP="005B7BB3">
      <w:pPr>
        <w:pStyle w:val="block"/>
        <w:spacing w:after="0" w:line="240" w:lineRule="atLeast"/>
        <w:ind w:left="1080"/>
        <w:jc w:val="thaiDistribute"/>
        <w:rPr>
          <w:rFonts w:ascii="Angsana New" w:hAnsi="Angsana New"/>
          <w:sz w:val="28"/>
          <w:szCs w:val="28"/>
        </w:rPr>
      </w:pPr>
    </w:p>
    <w:p w:rsidR="00255B06" w:rsidRPr="00241687" w:rsidRDefault="00255B06" w:rsidP="00255B06">
      <w:pPr>
        <w:pStyle w:val="block"/>
        <w:numPr>
          <w:ilvl w:val="0"/>
          <w:numId w:val="13"/>
        </w:numPr>
        <w:spacing w:after="0" w:line="240" w:lineRule="atLeast"/>
        <w:ind w:left="1080" w:hanging="540"/>
        <w:jc w:val="thaiDistribute"/>
        <w:rPr>
          <w:rFonts w:ascii="Angsana New" w:hAnsi="Angsana New"/>
          <w:sz w:val="28"/>
          <w:szCs w:val="28"/>
        </w:rPr>
      </w:pP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อนุมัติออกตราสารหนี้ทางการเงินตามความเหมาะสม ในวงเงินไม่เกิน </w:t>
      </w:r>
      <w:r w:rsidRPr="00255B06">
        <w:rPr>
          <w:rFonts w:ascii="Angsana New" w:hAnsi="Angsana New"/>
          <w:sz w:val="28"/>
          <w:szCs w:val="28"/>
        </w:rPr>
        <w:t>10,000</w:t>
      </w: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 ล้านบาท และมีอายุสัญญาไม่เกิน </w:t>
      </w:r>
      <w:r w:rsidR="00C012FC">
        <w:rPr>
          <w:rFonts w:ascii="Angsana New" w:hAnsi="Angsana New"/>
          <w:sz w:val="28"/>
          <w:szCs w:val="28"/>
        </w:rPr>
        <w:t>7</w:t>
      </w:r>
      <w:r w:rsidR="00927477">
        <w:rPr>
          <w:rFonts w:ascii="Angsana New" w:hAnsi="Angsana New"/>
          <w:sz w:val="28"/>
          <w:szCs w:val="28"/>
        </w:rPr>
        <w:t xml:space="preserve"> </w:t>
      </w:r>
      <w:r w:rsidR="00E27705">
        <w:rPr>
          <w:rFonts w:ascii="Angsana New" w:hAnsi="Angsana New" w:hint="cs"/>
          <w:sz w:val="28"/>
          <w:szCs w:val="28"/>
          <w:cs/>
          <w:lang w:bidi="th-TH"/>
        </w:rPr>
        <w:t>ปี</w:t>
      </w:r>
      <w:r w:rsidRPr="00255B06">
        <w:rPr>
          <w:rFonts w:ascii="Angsana New" w:hAnsi="Angsana New"/>
          <w:sz w:val="28"/>
          <w:szCs w:val="28"/>
          <w:cs/>
          <w:lang w:bidi="th-TH"/>
        </w:rPr>
        <w:t xml:space="preserve"> โดยจะเสนอขายต่อผู้ลงทุนตามหลักเกณฑ์ที่กำหนดไว้ในประกาศคณะกรรมการกำกับหลักทรัพย์และตลาดหลักทรัพย์</w:t>
      </w:r>
    </w:p>
    <w:p w:rsidR="0036074D" w:rsidRPr="00241687" w:rsidRDefault="0036074D" w:rsidP="00E53BC8">
      <w:pPr>
        <w:pStyle w:val="block"/>
        <w:spacing w:after="0" w:line="240" w:lineRule="atLeast"/>
        <w:ind w:left="540"/>
        <w:jc w:val="thaiDistribute"/>
        <w:rPr>
          <w:rFonts w:ascii="Angsana New" w:hAnsi="Angsana New"/>
          <w:sz w:val="28"/>
          <w:szCs w:val="28"/>
          <w:lang w:bidi="th-TH"/>
        </w:rPr>
      </w:pPr>
    </w:p>
    <w:p w:rsidR="005B7BB3" w:rsidRDefault="005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:rsidR="0076771E" w:rsidRPr="00241687" w:rsidRDefault="00F47F2C" w:rsidP="007677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="Angsana New" w:hAnsi="Angsana New"/>
          <w:sz w:val="28"/>
          <w:szCs w:val="28"/>
        </w:rPr>
      </w:pPr>
      <w:r w:rsidRPr="00241687">
        <w:rPr>
          <w:rFonts w:asciiTheme="majorBidi" w:hAnsiTheme="majorBidi" w:cstheme="majorBidi"/>
          <w:b/>
          <w:bCs/>
          <w:sz w:val="28"/>
          <w:szCs w:val="28"/>
        </w:rPr>
        <w:lastRenderedPageBreak/>
        <w:t>3</w:t>
      </w:r>
      <w:r w:rsidR="001530FD" w:rsidRPr="00241687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76771E" w:rsidRPr="00241687">
        <w:rPr>
          <w:rFonts w:asciiTheme="majorBidi" w:hAnsiTheme="majorBidi" w:cstheme="majorBidi"/>
          <w:b/>
          <w:bCs/>
          <w:sz w:val="28"/>
          <w:szCs w:val="28"/>
        </w:rPr>
        <w:tab/>
      </w:r>
      <w:r w:rsidR="0076771E" w:rsidRPr="00241687">
        <w:rPr>
          <w:rFonts w:asciiTheme="majorBidi" w:hAnsiTheme="majorBidi"/>
          <w:b/>
          <w:bCs/>
          <w:sz w:val="28"/>
          <w:szCs w:val="28"/>
          <w:cs/>
        </w:rPr>
        <w:t>มาตรฐานการรายงานทางการเงินที่ยังไม่ได้ใช้</w:t>
      </w:r>
      <w:r w:rsidR="0076771E" w:rsidRPr="00241687">
        <w:rPr>
          <w:rFonts w:asciiTheme="majorBidi" w:hAnsiTheme="majorBidi" w:cstheme="majorBidi"/>
          <w:b/>
          <w:bCs/>
          <w:sz w:val="28"/>
          <w:szCs w:val="28"/>
        </w:rPr>
        <w:t xml:space="preserve"> </w:t>
      </w:r>
    </w:p>
    <w:p w:rsidR="0076771E" w:rsidRPr="00241687" w:rsidRDefault="0076771E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29"/>
        <w:jc w:val="thaiDistribute"/>
        <w:rPr>
          <w:rFonts w:asciiTheme="majorBidi" w:hAnsiTheme="majorBidi" w:cstheme="majorBidi"/>
          <w:sz w:val="28"/>
          <w:szCs w:val="28"/>
        </w:rPr>
      </w:pPr>
    </w:p>
    <w:p w:rsidR="00286059" w:rsidRPr="00241687" w:rsidRDefault="00286059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มาตรฐานการรายงานทางการเงินที่ออกและปรับปรุงใหม่ซึ่งเกี่ยวกับการดำเนินงานของกลุ่มบริษัท และคาดว่าจะมีผลกระทบที่มีสาระสำคัญต่องบการเงินรวมและงบการเงินเฉพาะกิจการของบริษัท เมื่อนำมาถือปฏิบัติเป็นครั้งแรก</w:t>
      </w:r>
      <w:r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241687">
        <w:rPr>
          <w:rFonts w:ascii="Angsana New" w:hAnsi="Angsana New"/>
          <w:sz w:val="28"/>
          <w:szCs w:val="28"/>
        </w:rPr>
        <w:t>1</w:t>
      </w:r>
      <w:r w:rsidRPr="00241687">
        <w:rPr>
          <w:rFonts w:ascii="Angsana New" w:hAnsi="Angsana New"/>
          <w:sz w:val="28"/>
          <w:szCs w:val="28"/>
          <w:cs/>
        </w:rPr>
        <w:t xml:space="preserve"> มกราคม </w:t>
      </w:r>
      <w:r w:rsidRPr="00241687">
        <w:rPr>
          <w:rFonts w:ascii="Angsana New" w:hAnsi="Angsana New"/>
          <w:sz w:val="28"/>
          <w:szCs w:val="28"/>
        </w:rPr>
        <w:t xml:space="preserve">2563 </w:t>
      </w:r>
      <w:r w:rsidRPr="00241687">
        <w:rPr>
          <w:rFonts w:ascii="Angsana New" w:hAnsi="Angsana New"/>
          <w:sz w:val="28"/>
          <w:szCs w:val="28"/>
          <w:cs/>
        </w:rPr>
        <w:t>มีดังต่อไปนี้</w:t>
      </w:r>
    </w:p>
    <w:p w:rsidR="00286059" w:rsidRPr="00241687" w:rsidRDefault="00286059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tbl>
      <w:tblPr>
        <w:tblW w:w="8820" w:type="dxa"/>
        <w:tblInd w:w="450" w:type="dxa"/>
        <w:tblLook w:val="04A0" w:firstRow="1" w:lastRow="0" w:firstColumn="1" w:lastColumn="0" w:noHBand="0" w:noVBand="1"/>
      </w:tblPr>
      <w:tblGrid>
        <w:gridCol w:w="4860"/>
        <w:gridCol w:w="3960"/>
      </w:tblGrid>
      <w:tr w:rsidR="00286059" w:rsidRPr="00241687" w:rsidTr="00E35D20">
        <w:trPr>
          <w:tblHeader/>
        </w:trPr>
        <w:tc>
          <w:tcPr>
            <w:tcW w:w="4860" w:type="dxa"/>
            <w:shd w:val="clear" w:color="auto" w:fill="auto"/>
            <w:vAlign w:val="bottom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b/>
                <w:bCs/>
                <w:sz w:val="28"/>
                <w:szCs w:val="28"/>
                <w:shd w:val="clear" w:color="auto" w:fill="D9D9D9"/>
                <w:cs/>
              </w:rPr>
            </w:pPr>
            <w:r w:rsidRPr="0024168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มาตรฐานการรายงานทางการเงิน</w:t>
            </w:r>
          </w:p>
        </w:tc>
        <w:tc>
          <w:tcPr>
            <w:tcW w:w="3960" w:type="dxa"/>
            <w:shd w:val="clear" w:color="auto" w:fill="auto"/>
            <w:vAlign w:val="bottom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eastAsia="Calibri" w:hAnsi="Angsana New"/>
                <w:b/>
                <w:bCs/>
                <w:sz w:val="28"/>
                <w:szCs w:val="28"/>
              </w:rPr>
            </w:pPr>
            <w:r w:rsidRPr="00241687">
              <w:rPr>
                <w:rFonts w:ascii="Angsana New" w:eastAsia="Calibri" w:hAnsi="Angsana New"/>
                <w:b/>
                <w:bCs/>
                <w:sz w:val="28"/>
                <w:szCs w:val="28"/>
                <w:cs/>
              </w:rPr>
              <w:t>เรื่อง</w:t>
            </w:r>
          </w:p>
        </w:tc>
      </w:tr>
      <w:tr w:rsidR="00286059" w:rsidRPr="00241687" w:rsidTr="00E35D20">
        <w:tc>
          <w:tcPr>
            <w:tcW w:w="48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24168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241687">
              <w:rPr>
                <w:rFonts w:ascii="Angsana New" w:eastAsia="Calibri" w:hAnsi="Angsana New"/>
                <w:sz w:val="28"/>
                <w:szCs w:val="28"/>
              </w:rPr>
              <w:t>7*</w:t>
            </w:r>
          </w:p>
        </w:tc>
        <w:tc>
          <w:tcPr>
            <w:tcW w:w="39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>การเปิดเผยข้อมูลเครื่องมือทางการเงิน</w:t>
            </w:r>
          </w:p>
        </w:tc>
      </w:tr>
      <w:tr w:rsidR="00286059" w:rsidRPr="00241687" w:rsidTr="00E35D20">
        <w:tc>
          <w:tcPr>
            <w:tcW w:w="48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241687">
              <w:rPr>
                <w:rFonts w:ascii="Angsana New" w:hAnsi="Angsana New"/>
                <w:sz w:val="28"/>
                <w:szCs w:val="28"/>
              </w:rPr>
              <w:t>9*</w:t>
            </w:r>
          </w:p>
        </w:tc>
        <w:tc>
          <w:tcPr>
            <w:tcW w:w="39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>เครื่องมือทางการเงิน</w:t>
            </w:r>
          </w:p>
        </w:tc>
      </w:tr>
      <w:tr w:rsidR="00286059" w:rsidRPr="00241687" w:rsidTr="00E35D20">
        <w:tc>
          <w:tcPr>
            <w:tcW w:w="48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eastAsia="Calibri" w:hAnsi="Angsana New"/>
                <w:sz w:val="28"/>
                <w:szCs w:val="28"/>
              </w:rPr>
            </w:pPr>
            <w:r w:rsidRPr="00241687">
              <w:rPr>
                <w:rFonts w:ascii="Angsana New" w:eastAsia="Calibri" w:hAnsi="Angsana New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241687">
              <w:rPr>
                <w:rFonts w:ascii="Angsana New" w:eastAsia="Calibri" w:hAnsi="Angsana New"/>
                <w:sz w:val="28"/>
                <w:szCs w:val="28"/>
              </w:rPr>
              <w:t>16</w:t>
            </w:r>
          </w:p>
        </w:tc>
        <w:tc>
          <w:tcPr>
            <w:tcW w:w="39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eastAsia="Calibri" w:hAnsi="Angsana New"/>
                <w:sz w:val="28"/>
                <w:szCs w:val="28"/>
                <w:cs/>
              </w:rPr>
            </w:pPr>
            <w:r w:rsidRPr="00241687">
              <w:rPr>
                <w:rFonts w:ascii="Angsana New" w:eastAsia="Calibri" w:hAnsi="Angsana New"/>
                <w:sz w:val="28"/>
                <w:szCs w:val="28"/>
                <w:cs/>
              </w:rPr>
              <w:t>สัญญาเช่า</w:t>
            </w:r>
          </w:p>
        </w:tc>
      </w:tr>
      <w:tr w:rsidR="00286059" w:rsidRPr="00241687" w:rsidTr="00E35D20">
        <w:tc>
          <w:tcPr>
            <w:tcW w:w="48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241687">
              <w:rPr>
                <w:rFonts w:ascii="Angsana New" w:hAnsi="Angsana New"/>
                <w:sz w:val="28"/>
                <w:szCs w:val="28"/>
              </w:rPr>
              <w:t>32*</w:t>
            </w:r>
          </w:p>
        </w:tc>
        <w:tc>
          <w:tcPr>
            <w:tcW w:w="3960" w:type="dxa"/>
            <w:shd w:val="clear" w:color="auto" w:fill="auto"/>
          </w:tcPr>
          <w:p w:rsidR="00286059" w:rsidRPr="00241687" w:rsidRDefault="00286059" w:rsidP="00E35D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shd w:val="clear" w:color="auto" w:fill="D9D9D9"/>
                <w:cs/>
              </w:rPr>
            </w:pPr>
            <w:r w:rsidRPr="00241687">
              <w:rPr>
                <w:rFonts w:ascii="Angsana New" w:hAnsi="Angsana New"/>
                <w:sz w:val="28"/>
                <w:szCs w:val="28"/>
                <w:cs/>
              </w:rPr>
              <w:t>การแสดงรายการเครื่องมือทางการเงิน</w:t>
            </w:r>
          </w:p>
        </w:tc>
      </w:tr>
    </w:tbl>
    <w:p w:rsidR="00286059" w:rsidRPr="00241687" w:rsidRDefault="00286059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:rsidR="00286059" w:rsidRPr="00241687" w:rsidRDefault="00286059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i/>
          <w:iCs/>
          <w:sz w:val="28"/>
          <w:szCs w:val="28"/>
        </w:rPr>
      </w:pPr>
      <w:r w:rsidRPr="00241687">
        <w:rPr>
          <w:rFonts w:ascii="Angsana New" w:hAnsi="Angsana New"/>
          <w:i/>
          <w:iCs/>
          <w:sz w:val="28"/>
          <w:szCs w:val="28"/>
        </w:rPr>
        <w:t xml:space="preserve">* </w:t>
      </w:r>
      <w:r w:rsidRPr="00241687">
        <w:rPr>
          <w:rFonts w:ascii="Angsana New" w:hAnsi="Angsana New"/>
          <w:i/>
          <w:iCs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FD02A3" w:rsidRPr="00241687" w:rsidRDefault="00FD02A3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="Angsana New" w:hAnsi="Angsana New"/>
          <w:sz w:val="28"/>
          <w:szCs w:val="28"/>
          <w:shd w:val="clear" w:color="auto" w:fill="D9D9D9"/>
        </w:rPr>
      </w:pPr>
    </w:p>
    <w:p w:rsidR="00286059" w:rsidRPr="00241687" w:rsidRDefault="00286059" w:rsidP="004A3B4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241687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>มาตรฐานการรายงานทางการเงินที่เกี่ยวข้องกับเครื่องมือทางการเงิน</w:t>
      </w:r>
    </w:p>
    <w:p w:rsidR="00286059" w:rsidRPr="00241687" w:rsidRDefault="00286059" w:rsidP="00286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286059" w:rsidRPr="007B4306" w:rsidRDefault="00286059" w:rsidP="00286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7B4306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ที่เกี่ยวข้องกับเครื่องมือทางการเงินนี้ให้ข้อกำหนดเกี่ยวกับนิยามสินทรัพย์ทางการเงินและหนี้สินทางการเงินตลอดจนการรับรู้ การวัดมูลค่า การด้อยค่าและการตัดรายการ รวมถึงหลักการบัญชีของอนุพันธ์และการบัญชีป้องกันความเสี่ยง </w:t>
      </w:r>
      <w:bookmarkStart w:id="9" w:name="_Hlk15580843"/>
      <w:bookmarkStart w:id="10" w:name="_Hlk15582546"/>
      <w:r w:rsidRPr="007B4306">
        <w:rPr>
          <w:rFonts w:ascii="Angsana New" w:hAnsi="Angsana New"/>
          <w:sz w:val="28"/>
          <w:szCs w:val="28"/>
          <w:cs/>
        </w:rPr>
        <w:t>เมื่อมาตรฐานการรายงานทางการเงินกลุ่มนี้</w:t>
      </w:r>
      <w:bookmarkEnd w:id="9"/>
      <w:r w:rsidRPr="007B4306">
        <w:rPr>
          <w:rFonts w:ascii="Angsana New" w:hAnsi="Angsana New"/>
          <w:sz w:val="28"/>
          <w:szCs w:val="28"/>
          <w:cs/>
        </w:rPr>
        <w:t>มีผลบังคับใช้ จะทำให้มาตรฐานการบัญชี การตีความมาตรฐานการบัญชีและแนวปฏิบัติทางการบัญชีบางฉบับที่มีผลบังคับใช้อยู่ในปัจจุบันถูกยกเลิกไป</w:t>
      </w:r>
      <w:bookmarkEnd w:id="10"/>
    </w:p>
    <w:p w:rsidR="00286059" w:rsidRDefault="00286059" w:rsidP="002860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4"/>
          <w:szCs w:val="24"/>
        </w:rPr>
      </w:pPr>
    </w:p>
    <w:p w:rsidR="00241687" w:rsidRPr="00241687" w:rsidRDefault="00241687" w:rsidP="002416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ดังกล่าวข้างต้น</w:t>
      </w:r>
    </w:p>
    <w:p w:rsidR="00241687" w:rsidRPr="00241687" w:rsidRDefault="00241687" w:rsidP="00241687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0"/>
        <w:jc w:val="thaiDistribute"/>
        <w:rPr>
          <w:rFonts w:ascii="Angsana New" w:hAnsi="Angsana New"/>
          <w:sz w:val="28"/>
          <w:szCs w:val="28"/>
        </w:rPr>
      </w:pPr>
    </w:p>
    <w:p w:rsidR="00286059" w:rsidRPr="00241687" w:rsidRDefault="00286059" w:rsidP="004A3B4F">
      <w:pPr>
        <w:pStyle w:val="ListParagraph"/>
        <w:numPr>
          <w:ilvl w:val="0"/>
          <w:numId w:val="9"/>
        </w:numPr>
        <w:autoSpaceDE w:val="0"/>
        <w:autoSpaceDN w:val="0"/>
        <w:adjustRightInd w:val="0"/>
        <w:spacing w:line="240" w:lineRule="auto"/>
        <w:contextualSpacing/>
        <w:jc w:val="thaiDistribute"/>
        <w:rPr>
          <w:rFonts w:ascii="Angsana New" w:hAnsi="Angsana New"/>
          <w:b/>
          <w:bCs/>
          <w:i/>
          <w:iCs/>
          <w:color w:val="000000"/>
          <w:sz w:val="28"/>
          <w:szCs w:val="28"/>
        </w:rPr>
      </w:pPr>
      <w:r w:rsidRPr="00241687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มาตรฐานการรายงานทางการเงิน ฉบับที่ </w:t>
      </w:r>
      <w:r w:rsidRPr="00241687">
        <w:rPr>
          <w:rFonts w:ascii="Angsana New" w:hAnsi="Angsana New"/>
          <w:b/>
          <w:bCs/>
          <w:i/>
          <w:iCs/>
          <w:color w:val="000000"/>
          <w:sz w:val="28"/>
          <w:szCs w:val="28"/>
        </w:rPr>
        <w:t>16</w:t>
      </w:r>
      <w:r w:rsidRPr="00241687">
        <w:rPr>
          <w:rFonts w:ascii="Angsana New" w:hAnsi="Angsana New"/>
          <w:b/>
          <w:bCs/>
          <w:i/>
          <w:iCs/>
          <w:color w:val="000000"/>
          <w:sz w:val="28"/>
          <w:szCs w:val="28"/>
          <w:cs/>
        </w:rPr>
        <w:t xml:space="preserve"> เรื่อง สัญญาเช่า</w:t>
      </w:r>
    </w:p>
    <w:p w:rsidR="00286059" w:rsidRPr="00241687" w:rsidRDefault="00286059" w:rsidP="00286059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907"/>
        <w:jc w:val="thaiDistribute"/>
        <w:rPr>
          <w:rFonts w:ascii="Angsana New" w:hAnsi="Angsana New"/>
          <w:i/>
          <w:iCs/>
          <w:color w:val="000000"/>
          <w:sz w:val="28"/>
          <w:szCs w:val="28"/>
        </w:rPr>
      </w:pP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 xml:space="preserve">มาตรฐานการรายงานทางการเงิน ฉบับที่ </w:t>
      </w:r>
      <w:r w:rsidRPr="00241687">
        <w:rPr>
          <w:rFonts w:ascii="Angsana New" w:hAnsi="Angsana New"/>
          <w:sz w:val="28"/>
          <w:szCs w:val="28"/>
        </w:rPr>
        <w:t>16</w:t>
      </w:r>
      <w:r w:rsidRPr="00241687">
        <w:rPr>
          <w:rFonts w:ascii="Angsana New" w:hAnsi="Angsana New"/>
          <w:sz w:val="28"/>
          <w:szCs w:val="28"/>
          <w:cs/>
        </w:rPr>
        <w:t xml:space="preserve"> </w:t>
      </w:r>
      <w:r w:rsidRPr="00241687">
        <w:rPr>
          <w:rFonts w:ascii="Angsana New" w:hAnsi="Angsana New"/>
          <w:sz w:val="28"/>
          <w:szCs w:val="28"/>
        </w:rPr>
        <w:t xml:space="preserve">(“TFRS 16”) </w:t>
      </w:r>
      <w:r w:rsidRPr="00241687">
        <w:rPr>
          <w:rFonts w:ascii="Angsana New" w:hAnsi="Angsana New"/>
          <w:sz w:val="28"/>
          <w:szCs w:val="28"/>
          <w:cs/>
        </w:rPr>
        <w:t>ได้นำเสนอวิธีการบัญชีเดียวสำหรับผู้เช่า โดยผู้เช่าต้องรับรู้สินทรัพย์สิทธิการใช้และหนี้สินตามสัญญาเช่า ซึ่งยกเว้นการรับรู้รายการสำหรับสัญญาเช่าระยะสั้นหรือสินทรัพย์อ้างอิงนั้นมีมูลค่าต่ำ ส่วนการบัญชีสำหรับผู้ให้เช่าไม่แตกต่างจากมาตรฐานการบัญชีที่มีผลบังคับใช้ในปัจจุบัน เช่น ผู้ให้เช่ายังคงต้องจัดประเภทสัญญาเช่าเป็นสัญญาเช่าเงินทุนหรือสัญญาเช่าดำเนินงาน</w:t>
      </w:r>
      <w:r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>เมื่อมาตรฐานการรายงานทางการเงินฉบับนี้มีผลบังคับใช้ จะทำให้มาตรฐานการบัญชีและการตีความมาตรฐานการรายงานทางการเงินบางฉบับที่มีผลบังคับใช้อยู่ในปัจจุบันถูกยกเลิกไป</w:t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:rsidR="005B7BB3" w:rsidRDefault="005B7B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8"/>
          <w:szCs w:val="28"/>
          <w:cs/>
        </w:rPr>
      </w:pPr>
      <w:r>
        <w:rPr>
          <w:rFonts w:ascii="Angsana New" w:hAnsi="Angsana New"/>
          <w:sz w:val="28"/>
          <w:szCs w:val="28"/>
          <w:cs/>
        </w:rPr>
        <w:br w:type="page"/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lastRenderedPageBreak/>
        <w:t>ปัจจุบันกลุ่มบริษัทรับรู้รายจ่ายภายใต้สัญญาเช่าดำเนินงานในกำไรหรือขาดทุนโดยวิธีเส้นตรงตลอดอายุสัญญาเช่า  และรับรู้หนี้สินในกรณีที่การจ่ายเงินตามสัญญาเช่ามีช่วงเวลาแตกต่างจากการรับรู้ค่าเช่าจ่าย ตาม</w:t>
      </w:r>
      <w:r w:rsidRPr="00241687">
        <w:rPr>
          <w:rFonts w:ascii="Angsana New" w:hAnsi="Angsana New"/>
          <w:sz w:val="28"/>
          <w:szCs w:val="28"/>
        </w:rPr>
        <w:t xml:space="preserve"> TFRS</w:t>
      </w:r>
      <w:r w:rsidRPr="00241687">
        <w:rPr>
          <w:rFonts w:ascii="Angsana New" w:hAnsi="Angsana New"/>
          <w:sz w:val="28"/>
          <w:szCs w:val="28"/>
          <w:cs/>
        </w:rPr>
        <w:t xml:space="preserve"> </w:t>
      </w:r>
      <w:r w:rsidRPr="00241687">
        <w:rPr>
          <w:rFonts w:ascii="Angsana New" w:hAnsi="Angsana New"/>
          <w:sz w:val="28"/>
          <w:szCs w:val="28"/>
        </w:rPr>
        <w:t xml:space="preserve">16 </w:t>
      </w:r>
      <w:r w:rsidRPr="00241687">
        <w:rPr>
          <w:rFonts w:ascii="Angsana New" w:hAnsi="Angsana New"/>
          <w:sz w:val="28"/>
          <w:szCs w:val="28"/>
          <w:cs/>
        </w:rPr>
        <w:t>กลุ่มบริษัทจะรับรู้สินทรัพย์สิทธิการใช้และหนี้สินตามสัญญาเช่าสำหรับสัญญาเช่าดำเนินงานของกลุ่มบริษัท ส่งผลให้ลักษณะของค่าใช้จ่ายที่เกี่ยวข้องกับสัญญาเช่าดังกล่าวเปลี่ยนแปลงไป</w:t>
      </w:r>
      <w:r w:rsidR="00F55634"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  <w:cs/>
        </w:rPr>
        <w:t xml:space="preserve">โดยกลุ่มบริษัทจะรับรู้ค่าเสื่อมราคาของสินทรัพย์สิทธิการใช้และดอกเบี้ยจ่ายของหนี้สินตามสัญญาเช่า </w:t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i/>
          <w:iCs/>
          <w:sz w:val="28"/>
          <w:szCs w:val="28"/>
        </w:rPr>
      </w:pPr>
      <w:r w:rsidRPr="00241687">
        <w:rPr>
          <w:rFonts w:ascii="Angsana New" w:hAnsi="Angsana New"/>
          <w:i/>
          <w:iCs/>
          <w:sz w:val="28"/>
          <w:szCs w:val="28"/>
          <w:cs/>
        </w:rPr>
        <w:t>การปฏิบัติในช่วงเปลี่ยนแปลง</w:t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 xml:space="preserve">กลุ่มบริษัทคาดว่าจะถือปฏิบัติตาม </w:t>
      </w:r>
      <w:r w:rsidRPr="00241687">
        <w:rPr>
          <w:rFonts w:ascii="Angsana New" w:hAnsi="Angsana New"/>
          <w:sz w:val="28"/>
          <w:szCs w:val="28"/>
        </w:rPr>
        <w:t xml:space="preserve">TFRS 16 </w:t>
      </w:r>
      <w:r w:rsidRPr="00241687">
        <w:rPr>
          <w:rFonts w:ascii="Angsana New" w:hAnsi="Angsana New"/>
          <w:sz w:val="28"/>
          <w:szCs w:val="28"/>
          <w:cs/>
        </w:rPr>
        <w:t xml:space="preserve">เป็นครั้งแรก ณ วันที่ </w:t>
      </w:r>
      <w:r w:rsidRPr="00241687">
        <w:rPr>
          <w:rFonts w:ascii="Angsana New" w:hAnsi="Angsana New"/>
          <w:sz w:val="28"/>
          <w:szCs w:val="28"/>
        </w:rPr>
        <w:t>1</w:t>
      </w:r>
      <w:r w:rsidRPr="00241687">
        <w:rPr>
          <w:rFonts w:ascii="Angsana New" w:hAnsi="Angsana New"/>
          <w:sz w:val="28"/>
          <w:szCs w:val="28"/>
          <w:cs/>
        </w:rPr>
        <w:t xml:space="preserve"> มกราคม </w:t>
      </w:r>
      <w:r w:rsidRPr="00241687">
        <w:rPr>
          <w:rFonts w:ascii="Angsana New" w:hAnsi="Angsana New"/>
          <w:sz w:val="28"/>
          <w:szCs w:val="28"/>
        </w:rPr>
        <w:t>2563</w:t>
      </w:r>
      <w:r w:rsidRPr="00241687">
        <w:rPr>
          <w:rFonts w:ascii="Angsana New" w:hAnsi="Angsana New"/>
          <w:sz w:val="28"/>
          <w:szCs w:val="28"/>
          <w:cs/>
        </w:rPr>
        <w:t xml:space="preserve"> ด้วยวิธีปรับปรุงผลกระทบสะสมย้อนหลัง ดังนั้น ผลกระทบสะสมจากการถือปฏิบัติตาม </w:t>
      </w:r>
      <w:r w:rsidRPr="00241687">
        <w:rPr>
          <w:rFonts w:ascii="Angsana New" w:hAnsi="Angsana New"/>
          <w:sz w:val="28"/>
          <w:szCs w:val="28"/>
        </w:rPr>
        <w:t xml:space="preserve">TFRS 16 </w:t>
      </w:r>
      <w:r w:rsidRPr="00241687">
        <w:rPr>
          <w:rFonts w:ascii="Angsana New" w:hAnsi="Angsana New"/>
          <w:sz w:val="28"/>
          <w:szCs w:val="28"/>
          <w:cs/>
        </w:rPr>
        <w:t>จะปรับปรุงกับยอดยกมาของกำไรสะสม ณ วันที่</w:t>
      </w:r>
      <w:r w:rsidRPr="00241687">
        <w:rPr>
          <w:rFonts w:ascii="Angsana New" w:hAnsi="Angsana New"/>
          <w:sz w:val="28"/>
          <w:szCs w:val="28"/>
        </w:rPr>
        <w:t xml:space="preserve"> </w:t>
      </w:r>
      <w:r w:rsidRPr="00241687">
        <w:rPr>
          <w:rFonts w:ascii="Angsana New" w:hAnsi="Angsana New"/>
          <w:sz w:val="28"/>
          <w:szCs w:val="28"/>
        </w:rPr>
        <w:br/>
        <w:t xml:space="preserve">1 </w:t>
      </w:r>
      <w:r w:rsidRPr="00241687">
        <w:rPr>
          <w:rFonts w:ascii="Angsana New" w:hAnsi="Angsana New"/>
          <w:sz w:val="28"/>
          <w:szCs w:val="28"/>
          <w:cs/>
        </w:rPr>
        <w:t xml:space="preserve">มกราคม </w:t>
      </w:r>
      <w:r w:rsidRPr="00241687">
        <w:rPr>
          <w:rFonts w:ascii="Angsana New" w:hAnsi="Angsana New"/>
          <w:sz w:val="28"/>
          <w:szCs w:val="28"/>
        </w:rPr>
        <w:t xml:space="preserve">2563 </w:t>
      </w:r>
      <w:r w:rsidRPr="00241687">
        <w:rPr>
          <w:rFonts w:ascii="Angsana New" w:hAnsi="Angsana New"/>
          <w:sz w:val="28"/>
          <w:szCs w:val="28"/>
          <w:cs/>
        </w:rPr>
        <w:t>โดยไม่ปรับปรุงข้อมูลเปรียบเทียบ</w:t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 xml:space="preserve">กลุ่มบริษัทคาดว่าจะใช้ข้อยกเว้นเรื่องการนำคำนิยามของสัญญาเช่ามาใช้พิจารณากับสัญญาเช่าที่มีอยู่ก่อนวันที่เปลี่ยนแปลงมาตรฐาน โดยจะนำ </w:t>
      </w:r>
      <w:r w:rsidRPr="00241687">
        <w:rPr>
          <w:rFonts w:ascii="Angsana New" w:hAnsi="Angsana New"/>
          <w:sz w:val="28"/>
          <w:szCs w:val="28"/>
        </w:rPr>
        <w:t>TFRS</w:t>
      </w:r>
      <w:r w:rsidRPr="00241687">
        <w:rPr>
          <w:rFonts w:ascii="Angsana New" w:hAnsi="Angsana New"/>
          <w:sz w:val="28"/>
          <w:szCs w:val="28"/>
          <w:cs/>
        </w:rPr>
        <w:t xml:space="preserve"> </w:t>
      </w:r>
      <w:r w:rsidRPr="00241687">
        <w:rPr>
          <w:rFonts w:ascii="Angsana New" w:hAnsi="Angsana New"/>
          <w:sz w:val="28"/>
          <w:szCs w:val="28"/>
        </w:rPr>
        <w:t xml:space="preserve">16 </w:t>
      </w:r>
      <w:r w:rsidRPr="00241687">
        <w:rPr>
          <w:rFonts w:ascii="Angsana New" w:hAnsi="Angsana New"/>
          <w:sz w:val="28"/>
          <w:szCs w:val="28"/>
          <w:cs/>
        </w:rPr>
        <w:t xml:space="preserve">มาถือปฏิบัติกับทุกสัญญาที่ทำขึ้นก่อนวันที่ </w:t>
      </w:r>
      <w:r w:rsidRPr="00241687">
        <w:rPr>
          <w:rFonts w:ascii="Angsana New" w:hAnsi="Angsana New"/>
          <w:sz w:val="28"/>
          <w:szCs w:val="28"/>
        </w:rPr>
        <w:t>1</w:t>
      </w:r>
      <w:r w:rsidRPr="00241687">
        <w:rPr>
          <w:rFonts w:ascii="Angsana New" w:hAnsi="Angsana New"/>
          <w:sz w:val="28"/>
          <w:szCs w:val="28"/>
          <w:cs/>
        </w:rPr>
        <w:t xml:space="preserve"> มกราคม </w:t>
      </w:r>
      <w:r w:rsidRPr="00241687">
        <w:rPr>
          <w:rFonts w:ascii="Angsana New" w:hAnsi="Angsana New"/>
          <w:sz w:val="28"/>
          <w:szCs w:val="28"/>
        </w:rPr>
        <w:t>2563</w:t>
      </w:r>
      <w:r w:rsidRPr="00241687">
        <w:rPr>
          <w:rFonts w:ascii="Angsana New" w:hAnsi="Angsana New"/>
          <w:sz w:val="28"/>
          <w:szCs w:val="28"/>
          <w:cs/>
        </w:rPr>
        <w:t xml:space="preserve"> และเคยระบุเป็นสัญญาเช่าตามมาตรฐานการบัญชี ฉบับที่ </w:t>
      </w:r>
      <w:r w:rsidRPr="00241687">
        <w:rPr>
          <w:rFonts w:ascii="Angsana New" w:hAnsi="Angsana New"/>
          <w:sz w:val="28"/>
          <w:szCs w:val="28"/>
        </w:rPr>
        <w:t xml:space="preserve">17 </w:t>
      </w:r>
      <w:r w:rsidRPr="00241687">
        <w:rPr>
          <w:rFonts w:ascii="Angsana New" w:hAnsi="Angsana New"/>
          <w:sz w:val="28"/>
          <w:szCs w:val="28"/>
          <w:cs/>
        </w:rPr>
        <w:t xml:space="preserve">และการตีความมาตรฐานการรายงานทางการเงิน ฉบับที่ </w:t>
      </w:r>
      <w:r w:rsidRPr="00241687">
        <w:rPr>
          <w:rFonts w:ascii="Angsana New" w:hAnsi="Angsana New"/>
          <w:sz w:val="28"/>
          <w:szCs w:val="28"/>
        </w:rPr>
        <w:t>4</w:t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  <w:r w:rsidRPr="00241687">
        <w:rPr>
          <w:rFonts w:ascii="Angsana New" w:hAnsi="Angsana New"/>
          <w:sz w:val="28"/>
          <w:szCs w:val="28"/>
          <w:cs/>
        </w:rPr>
        <w:t>การประเมินผลกระทบเบื้องต้นของการถือปฏิบัติตาม</w:t>
      </w:r>
      <w:r w:rsidRPr="00241687">
        <w:rPr>
          <w:rFonts w:ascii="Angsana New" w:hAnsi="Angsana New"/>
          <w:sz w:val="28"/>
          <w:szCs w:val="28"/>
        </w:rPr>
        <w:t xml:space="preserve"> TFRS 16 </w:t>
      </w:r>
      <w:r w:rsidRPr="00241687">
        <w:rPr>
          <w:rFonts w:ascii="Angsana New" w:hAnsi="Angsana New"/>
          <w:sz w:val="28"/>
          <w:szCs w:val="28"/>
          <w:cs/>
        </w:rPr>
        <w:t>เป็นครั้งแรกต่องบการเงิน มีดังนี้</w:t>
      </w:r>
    </w:p>
    <w:p w:rsidR="007F7EDE" w:rsidRPr="00241687" w:rsidRDefault="007F7EDE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8875" w:type="dxa"/>
        <w:tblInd w:w="9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00"/>
        <w:gridCol w:w="744"/>
        <w:gridCol w:w="1710"/>
        <w:gridCol w:w="236"/>
        <w:gridCol w:w="1685"/>
      </w:tblGrid>
      <w:tr w:rsidR="007F7EDE" w:rsidRPr="0028379A" w:rsidTr="007F7EDE">
        <w:trPr>
          <w:tblHeader/>
        </w:trPr>
        <w:tc>
          <w:tcPr>
            <w:tcW w:w="4500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8379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งบแสดงฐานะการเงิน </w:t>
            </w:r>
          </w:p>
        </w:tc>
        <w:tc>
          <w:tcPr>
            <w:tcW w:w="744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6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งบการเงิน</w:t>
            </w:r>
          </w:p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เฉพาะกิจการ</w:t>
            </w:r>
          </w:p>
        </w:tc>
      </w:tr>
      <w:tr w:rsidR="007F7EDE" w:rsidRPr="0028379A" w:rsidTr="007F7EDE">
        <w:trPr>
          <w:tblHeader/>
        </w:trPr>
        <w:tc>
          <w:tcPr>
            <w:tcW w:w="4500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  <w:r w:rsidRPr="0028379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 xml:space="preserve">ณ วันที่ </w:t>
            </w:r>
            <w:r w:rsidRPr="0028379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</w:rPr>
              <w:t xml:space="preserve">1 </w:t>
            </w:r>
            <w:r w:rsidRPr="0028379A"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มกราคม</w:t>
            </w:r>
          </w:p>
        </w:tc>
        <w:tc>
          <w:tcPr>
            <w:tcW w:w="744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46" w:right="-88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  <w:tc>
          <w:tcPr>
            <w:tcW w:w="236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</w:rPr>
              <w:t>2563</w:t>
            </w:r>
          </w:p>
        </w:tc>
      </w:tr>
      <w:tr w:rsidR="007F7EDE" w:rsidRPr="0028379A" w:rsidTr="007F7EDE">
        <w:trPr>
          <w:tblHeader/>
        </w:trPr>
        <w:tc>
          <w:tcPr>
            <w:tcW w:w="4500" w:type="dxa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744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</w:pPr>
          </w:p>
        </w:tc>
        <w:tc>
          <w:tcPr>
            <w:tcW w:w="3631" w:type="dxa"/>
            <w:gridSpan w:val="3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i/>
                <w:iCs/>
                <w:color w:val="000000"/>
                <w:sz w:val="28"/>
                <w:szCs w:val="28"/>
                <w:cs/>
              </w:rPr>
              <w:t>(ล้านบาท)</w:t>
            </w:r>
          </w:p>
        </w:tc>
      </w:tr>
      <w:tr w:rsidR="007F7EDE" w:rsidRPr="0028379A" w:rsidTr="007F7EDE">
        <w:tc>
          <w:tcPr>
            <w:tcW w:w="4500" w:type="dxa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สินทรัพย์สิทธิการใช้เพิ่มขึ้น</w:t>
            </w:r>
          </w:p>
        </w:tc>
        <w:tc>
          <w:tcPr>
            <w:tcW w:w="744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F7EDE" w:rsidRPr="0028379A" w:rsidRDefault="007F7EDE" w:rsidP="008B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</w:rPr>
              <w:t>1,1</w:t>
            </w:r>
            <w:r w:rsidR="001125FA">
              <w:rPr>
                <w:rFonts w:ascii="Angsana New" w:hAnsi="Angsana New"/>
                <w:color w:val="000000"/>
                <w:sz w:val="28"/>
                <w:szCs w:val="28"/>
              </w:rPr>
              <w:t>57</w:t>
            </w:r>
          </w:p>
        </w:tc>
        <w:tc>
          <w:tcPr>
            <w:tcW w:w="236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7F7EDE" w:rsidRPr="0028379A" w:rsidRDefault="008B6420" w:rsidP="008B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</w:p>
        </w:tc>
      </w:tr>
      <w:tr w:rsidR="007F7EDE" w:rsidRPr="0028379A" w:rsidTr="007F7EDE">
        <w:tc>
          <w:tcPr>
            <w:tcW w:w="4500" w:type="dxa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หนี้สินหมุนเวียนอื่นลดลง</w:t>
            </w:r>
          </w:p>
        </w:tc>
        <w:tc>
          <w:tcPr>
            <w:tcW w:w="744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F7EDE" w:rsidRPr="0028379A" w:rsidRDefault="007F7EDE" w:rsidP="008B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</w:rPr>
              <w:t>5</w:t>
            </w:r>
          </w:p>
        </w:tc>
        <w:tc>
          <w:tcPr>
            <w:tcW w:w="236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7F7EDE" w:rsidRPr="0028379A" w:rsidRDefault="008B6420" w:rsidP="001125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9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</w:tr>
      <w:tr w:rsidR="007F7EDE" w:rsidRPr="004271EA" w:rsidTr="007F7EDE">
        <w:tc>
          <w:tcPr>
            <w:tcW w:w="4500" w:type="dxa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  <w:cs/>
              </w:rPr>
              <w:t>หนี้สินตามสัญญาเช่าเพิ่มขึ้น</w:t>
            </w:r>
          </w:p>
        </w:tc>
        <w:tc>
          <w:tcPr>
            <w:tcW w:w="744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ind w:left="-108" w:right="-126"/>
              <w:jc w:val="center"/>
              <w:rPr>
                <w:rFonts w:ascii="Angsana New" w:hAnsi="Angsana New"/>
                <w:i/>
                <w:iCs/>
                <w:color w:val="000000"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:rsidR="007F7EDE" w:rsidRPr="0028379A" w:rsidRDefault="007F7EDE" w:rsidP="008B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8379A">
              <w:rPr>
                <w:rFonts w:ascii="Angsana New" w:hAnsi="Angsana New"/>
                <w:color w:val="000000"/>
                <w:sz w:val="28"/>
                <w:szCs w:val="28"/>
              </w:rPr>
              <w:t>(1,1</w:t>
            </w:r>
            <w:r w:rsidR="001125FA">
              <w:rPr>
                <w:rFonts w:ascii="Angsana New" w:hAnsi="Angsana New"/>
                <w:color w:val="000000"/>
                <w:sz w:val="28"/>
                <w:szCs w:val="28"/>
              </w:rPr>
              <w:t>62</w:t>
            </w:r>
            <w:r w:rsidRPr="0028379A"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:rsidR="007F7EDE" w:rsidRPr="0028379A" w:rsidRDefault="007F7EDE" w:rsidP="007F7E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adjustRightInd w:val="0"/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685" w:type="dxa"/>
            <w:vAlign w:val="bottom"/>
          </w:tcPr>
          <w:p w:rsidR="007F7EDE" w:rsidRPr="004955D2" w:rsidRDefault="007F7EDE" w:rsidP="008B64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autoSpaceDE w:val="0"/>
              <w:autoSpaceDN w:val="0"/>
              <w:adjustRightInd w:val="0"/>
              <w:spacing w:line="240" w:lineRule="auto"/>
              <w:ind w:left="-94" w:right="-140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</w:t>
            </w:r>
            <w:r w:rsidR="008B6420">
              <w:rPr>
                <w:rFonts w:ascii="Angsana New" w:hAnsi="Angsana New"/>
                <w:color w:val="000000"/>
                <w:sz w:val="28"/>
                <w:szCs w:val="28"/>
              </w:rPr>
              <w:t>31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</w:tbl>
    <w:p w:rsidR="00286059" w:rsidRPr="007F7EDE" w:rsidRDefault="00286059" w:rsidP="007F7E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00" w:right="-43"/>
        <w:jc w:val="thaiDistribute"/>
        <w:rPr>
          <w:rFonts w:ascii="Angsana New" w:hAnsi="Angsana New"/>
          <w:sz w:val="16"/>
          <w:szCs w:val="16"/>
        </w:rPr>
      </w:pPr>
    </w:p>
    <w:sectPr w:rsidR="00286059" w:rsidRPr="007F7EDE" w:rsidSect="004B65D8">
      <w:type w:val="nextColumn"/>
      <w:pgSz w:w="11909" w:h="16834" w:code="9"/>
      <w:pgMar w:top="691" w:right="1152" w:bottom="576" w:left="1152" w:header="720" w:footer="67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761B7" w:rsidRDefault="007761B7">
      <w:r>
        <w:separator/>
      </w:r>
    </w:p>
  </w:endnote>
  <w:endnote w:type="continuationSeparator" w:id="0">
    <w:p w:rsidR="007761B7" w:rsidRDefault="007761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01000003" w:usb1="00000000" w:usb2="00000000" w:usb3="00000000" w:csb0="00010001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BrowalliaUPC">
    <w:charset w:val="DE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45 Light"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EucrosiaUPCBold">
    <w:altName w:val="Times New Roman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0014778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:rsidR="00A87641" w:rsidRPr="00E779B1" w:rsidRDefault="00A87641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E779B1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E779B1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E779B1">
          <w:rPr>
            <w:rFonts w:asciiTheme="majorBidi" w:hAnsiTheme="majorBidi" w:cstheme="majorBidi"/>
            <w:sz w:val="30"/>
            <w:szCs w:val="30"/>
          </w:rPr>
          <w:fldChar w:fldCharType="separate"/>
        </w:r>
        <w:r>
          <w:rPr>
            <w:rFonts w:asciiTheme="majorBidi" w:hAnsiTheme="majorBidi" w:cstheme="majorBidi"/>
            <w:noProof/>
            <w:sz w:val="30"/>
            <w:szCs w:val="30"/>
          </w:rPr>
          <w:t>85</w:t>
        </w:r>
        <w:r w:rsidRPr="00E779B1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222CC">
      <w:rPr>
        <w:rFonts w:ascii="Angsana New" w:hAnsi="Angsana New"/>
        <w:noProof/>
        <w:sz w:val="30"/>
        <w:szCs w:val="30"/>
      </w:rPr>
      <w:t>psht3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38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222CC">
      <w:rPr>
        <w:rFonts w:ascii="Angsana New" w:hAnsi="Angsana New"/>
        <w:noProof/>
        <w:sz w:val="30"/>
        <w:szCs w:val="30"/>
      </w:rPr>
      <w:t>psht3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:rsidR="00A87641" w:rsidRDefault="00A8764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222CC">
      <w:rPr>
        <w:rFonts w:ascii="Angsana New" w:hAnsi="Angsana New"/>
        <w:noProof/>
        <w:sz w:val="30"/>
        <w:szCs w:val="30"/>
      </w:rPr>
      <w:t>psht3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  <w:p w:rsidR="00A87641" w:rsidRDefault="00A8764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222CC">
      <w:rPr>
        <w:rFonts w:ascii="Angsana New" w:hAnsi="Angsana New"/>
        <w:noProof/>
        <w:sz w:val="30"/>
        <w:szCs w:val="30"/>
      </w:rPr>
      <w:t>psht3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222CC">
      <w:rPr>
        <w:rFonts w:ascii="Angsana New" w:hAnsi="Angsana New"/>
        <w:noProof/>
        <w:sz w:val="30"/>
        <w:szCs w:val="30"/>
      </w:rPr>
      <w:t>psht3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3C3524" w:rsidRDefault="00A87641" w:rsidP="005961B9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  <w:r w:rsidRPr="003C3524">
      <w:rPr>
        <w:rStyle w:val="PageNumber"/>
        <w:rFonts w:ascii="Angsana New" w:hAnsi="Angsana New"/>
        <w:sz w:val="30"/>
        <w:szCs w:val="30"/>
      </w:rPr>
      <w:fldChar w:fldCharType="begin"/>
    </w:r>
    <w:r w:rsidRPr="003C3524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3C3524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41</w:t>
    </w:r>
    <w:r w:rsidRPr="003C3524">
      <w:rPr>
        <w:rStyle w:val="PageNumber"/>
        <w:rFonts w:ascii="Angsana New" w:hAnsi="Angsana New"/>
        <w:sz w:val="30"/>
        <w:szCs w:val="30"/>
      </w:rPr>
      <w:fldChar w:fldCharType="end"/>
    </w:r>
  </w:p>
  <w:p w:rsidR="00A87641" w:rsidRPr="001D2470" w:rsidRDefault="00A87641" w:rsidP="00C56ACC">
    <w:pPr>
      <w:pStyle w:val="Footer"/>
      <w:ind w:right="360"/>
      <w:rPr>
        <w:rFonts w:ascii="Angsana New" w:hAnsi="Angsana New"/>
        <w:sz w:val="30"/>
        <w:szCs w:val="30"/>
      </w:rPr>
    </w:pPr>
    <w:r w:rsidRPr="001D2470">
      <w:rPr>
        <w:rFonts w:ascii="Angsana New" w:hAnsi="Angsana New"/>
        <w:sz w:val="30"/>
        <w:szCs w:val="30"/>
      </w:rPr>
      <w:fldChar w:fldCharType="begin"/>
    </w:r>
    <w:r w:rsidRPr="001D2470">
      <w:rPr>
        <w:rFonts w:ascii="Angsana New" w:hAnsi="Angsana New"/>
        <w:sz w:val="30"/>
        <w:szCs w:val="30"/>
      </w:rPr>
      <w:instrText xml:space="preserve"> FILENAME </w:instrText>
    </w:r>
    <w:r w:rsidRPr="001D2470">
      <w:rPr>
        <w:rFonts w:ascii="Angsana New" w:hAnsi="Angsana New"/>
        <w:sz w:val="30"/>
        <w:szCs w:val="30"/>
      </w:rPr>
      <w:fldChar w:fldCharType="separate"/>
    </w:r>
    <w:r w:rsidR="00A222CC">
      <w:rPr>
        <w:rFonts w:ascii="Angsana New" w:hAnsi="Angsana New"/>
        <w:noProof/>
        <w:sz w:val="30"/>
        <w:szCs w:val="30"/>
      </w:rPr>
      <w:t>psht3</w:t>
    </w:r>
    <w:r w:rsidRPr="001D2470">
      <w:rPr>
        <w:rFonts w:ascii="Angsana New" w:hAnsi="Angsana New"/>
        <w:sz w:val="30"/>
        <w:szCs w:val="30"/>
      </w:rPr>
      <w:fldChar w:fldCharType="end"/>
    </w:r>
    <w:r w:rsidRPr="001D2470">
      <w:rPr>
        <w:rFonts w:ascii="Angsana New" w:hAnsi="Angsana New"/>
        <w:sz w:val="30"/>
        <w:szCs w:val="30"/>
      </w:rPr>
      <w:t xml:space="preserve">  </w:t>
    </w:r>
    <w:r>
      <w:rPr>
        <w:rFonts w:ascii="Angsana New" w:hAnsi="Angsana New"/>
        <w:sz w:val="30"/>
        <w:szCs w:val="30"/>
      </w:rPr>
      <w:t xml:space="preserve">                                                                                  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761B7" w:rsidRDefault="007761B7">
      <w:r>
        <w:separator/>
      </w:r>
    </w:p>
  </w:footnote>
  <w:footnote w:type="continuationSeparator" w:id="0">
    <w:p w:rsidR="007761B7" w:rsidRDefault="007761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87641" w:rsidRPr="009F5F90" w:rsidRDefault="00A87641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  <w:r w:rsidRPr="009F5F90">
      <w:rPr>
        <w:rFonts w:ascii="Angsana New" w:hAnsi="Angsana New"/>
        <w:b/>
        <w:bCs/>
        <w:sz w:val="32"/>
        <w:szCs w:val="32"/>
        <w:cs/>
      </w:rPr>
      <w:t xml:space="preserve">บริษัท พฤกษา </w:t>
    </w:r>
    <w:r>
      <w:rPr>
        <w:rFonts w:ascii="Angsana New" w:hAnsi="Angsana New" w:hint="cs"/>
        <w:b/>
        <w:bCs/>
        <w:sz w:val="32"/>
        <w:szCs w:val="32"/>
        <w:cs/>
      </w:rPr>
      <w:t xml:space="preserve">โฮลดิ้ง </w:t>
    </w:r>
    <w:r w:rsidRPr="009F5F90">
      <w:rPr>
        <w:rFonts w:ascii="Angsana New" w:hAnsi="Angsana New"/>
        <w:b/>
        <w:bCs/>
        <w:sz w:val="32"/>
        <w:szCs w:val="32"/>
        <w:cs/>
      </w:rPr>
      <w:t>จำกัด (มหาชน)</w:t>
    </w:r>
    <w:r w:rsidRPr="009F5F90">
      <w:rPr>
        <w:rFonts w:ascii="Angsana New" w:hAnsi="Angsana New"/>
        <w:b/>
        <w:bCs/>
        <w:sz w:val="32"/>
        <w:szCs w:val="32"/>
      </w:rPr>
      <w:t xml:space="preserve"> </w:t>
    </w:r>
    <w:r w:rsidRPr="009F5F90">
      <w:rPr>
        <w:rFonts w:ascii="Angsana New" w:hAnsi="Angsana New"/>
        <w:b/>
        <w:bCs/>
        <w:sz w:val="32"/>
        <w:szCs w:val="32"/>
        <w:cs/>
      </w:rPr>
      <w:t>และบริษัทย่อย</w:t>
    </w:r>
  </w:p>
  <w:p w:rsidR="00A87641" w:rsidRPr="009F5F90" w:rsidRDefault="00A87641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  <w:r w:rsidRPr="009F5F90">
      <w:rPr>
        <w:rFonts w:ascii="Angsana New" w:hAnsi="Angsana New"/>
        <w:b/>
        <w:bCs/>
        <w:sz w:val="32"/>
        <w:szCs w:val="32"/>
        <w:cs/>
      </w:rPr>
      <w:t>หมายเหตุประกอบงบการเงิน</w:t>
    </w:r>
  </w:p>
  <w:p w:rsidR="00A87641" w:rsidRDefault="00A87641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 xml:space="preserve">2562 </w:t>
    </w:r>
  </w:p>
  <w:p w:rsidR="00A87641" w:rsidRPr="00C12602" w:rsidRDefault="00A87641" w:rsidP="008F5CEF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A36B51"/>
    <w:multiLevelType w:val="hybridMultilevel"/>
    <w:tmpl w:val="442A600E"/>
    <w:lvl w:ilvl="0" w:tplc="24785826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AA3B29"/>
    <w:multiLevelType w:val="hybridMultilevel"/>
    <w:tmpl w:val="AF9C9CEA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8E12164"/>
    <w:multiLevelType w:val="hybridMultilevel"/>
    <w:tmpl w:val="914A3354"/>
    <w:lvl w:ilvl="0" w:tplc="6F7C48C0">
      <w:start w:val="1"/>
      <w:numFmt w:val="thaiLetters"/>
      <w:lvlText w:val="(%1)"/>
      <w:lvlJc w:val="left"/>
      <w:pPr>
        <w:ind w:left="900" w:hanging="360"/>
      </w:pPr>
      <w:rPr>
        <w:rFonts w:hint="default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1B2B6FB1"/>
    <w:multiLevelType w:val="hybridMultilevel"/>
    <w:tmpl w:val="6B26F33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5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F87E1B"/>
    <w:multiLevelType w:val="hybridMultilevel"/>
    <w:tmpl w:val="63BA5DAE"/>
    <w:lvl w:ilvl="0" w:tplc="E1C6EBA2">
      <w:start w:val="1"/>
      <w:numFmt w:val="thaiLetters"/>
      <w:lvlText w:val="(%1)"/>
      <w:lvlJc w:val="left"/>
      <w:pPr>
        <w:ind w:left="126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7" w15:restartNumberingAfterBreak="0">
    <w:nsid w:val="3D1D3A8D"/>
    <w:multiLevelType w:val="hybridMultilevel"/>
    <w:tmpl w:val="2CBA4AA4"/>
    <w:lvl w:ilvl="0" w:tplc="DE26DB7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DF5150"/>
    <w:multiLevelType w:val="hybridMultilevel"/>
    <w:tmpl w:val="19CE4B66"/>
    <w:lvl w:ilvl="0" w:tplc="E1C6EBA2">
      <w:start w:val="1"/>
      <w:numFmt w:val="thaiLetters"/>
      <w:lvlText w:val="(%1)"/>
      <w:lvlJc w:val="left"/>
      <w:pPr>
        <w:ind w:left="3690" w:hanging="360"/>
      </w:pPr>
      <w:rPr>
        <w:rFonts w:ascii="Angsana New" w:hAnsi="Angsana New" w:cs="Angsana New" w:hint="default"/>
        <w:i w:val="0"/>
        <w:iCs w:val="0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9" w15:restartNumberingAfterBreak="0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45E2421C"/>
    <w:multiLevelType w:val="hybridMultilevel"/>
    <w:tmpl w:val="0D8614D0"/>
    <w:lvl w:ilvl="0" w:tplc="0F126E54">
      <w:numFmt w:val="bullet"/>
      <w:lvlText w:val="-"/>
      <w:lvlJc w:val="left"/>
      <w:pPr>
        <w:ind w:left="720" w:hanging="360"/>
      </w:pPr>
      <w:rPr>
        <w:rFonts w:ascii="Cordia New" w:eastAsiaTheme="minorHAnsi" w:hAnsi="Cordia New" w:cs="Cord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B4C11EF"/>
    <w:multiLevelType w:val="hybridMultilevel"/>
    <w:tmpl w:val="3FCCF070"/>
    <w:lvl w:ilvl="0" w:tplc="53BCDA14">
      <w:start w:val="1"/>
      <w:numFmt w:val="thaiLetters"/>
      <w:lvlText w:val="(%1)"/>
      <w:lvlJc w:val="left"/>
      <w:pPr>
        <w:ind w:left="770" w:hanging="360"/>
      </w:pPr>
      <w:rPr>
        <w:rFonts w:ascii="Angsana New" w:hAnsi="Angsana New" w:cs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90" w:hanging="360"/>
      </w:pPr>
    </w:lvl>
    <w:lvl w:ilvl="2" w:tplc="0409001B" w:tentative="1">
      <w:start w:val="1"/>
      <w:numFmt w:val="lowerRoman"/>
      <w:lvlText w:val="%3."/>
      <w:lvlJc w:val="right"/>
      <w:pPr>
        <w:ind w:left="2210" w:hanging="180"/>
      </w:pPr>
    </w:lvl>
    <w:lvl w:ilvl="3" w:tplc="0409000F" w:tentative="1">
      <w:start w:val="1"/>
      <w:numFmt w:val="decimal"/>
      <w:lvlText w:val="%4."/>
      <w:lvlJc w:val="left"/>
      <w:pPr>
        <w:ind w:left="2930" w:hanging="360"/>
      </w:pPr>
    </w:lvl>
    <w:lvl w:ilvl="4" w:tplc="04090019" w:tentative="1">
      <w:start w:val="1"/>
      <w:numFmt w:val="lowerLetter"/>
      <w:lvlText w:val="%5."/>
      <w:lvlJc w:val="left"/>
      <w:pPr>
        <w:ind w:left="3650" w:hanging="360"/>
      </w:pPr>
    </w:lvl>
    <w:lvl w:ilvl="5" w:tplc="0409001B" w:tentative="1">
      <w:start w:val="1"/>
      <w:numFmt w:val="lowerRoman"/>
      <w:lvlText w:val="%6."/>
      <w:lvlJc w:val="right"/>
      <w:pPr>
        <w:ind w:left="4370" w:hanging="180"/>
      </w:pPr>
    </w:lvl>
    <w:lvl w:ilvl="6" w:tplc="0409000F" w:tentative="1">
      <w:start w:val="1"/>
      <w:numFmt w:val="decimal"/>
      <w:lvlText w:val="%7."/>
      <w:lvlJc w:val="left"/>
      <w:pPr>
        <w:ind w:left="5090" w:hanging="360"/>
      </w:pPr>
    </w:lvl>
    <w:lvl w:ilvl="7" w:tplc="04090019" w:tentative="1">
      <w:start w:val="1"/>
      <w:numFmt w:val="lowerLetter"/>
      <w:lvlText w:val="%8."/>
      <w:lvlJc w:val="left"/>
      <w:pPr>
        <w:ind w:left="5810" w:hanging="360"/>
      </w:pPr>
    </w:lvl>
    <w:lvl w:ilvl="8" w:tplc="0409001B" w:tentative="1">
      <w:start w:val="1"/>
      <w:numFmt w:val="lowerRoman"/>
      <w:lvlText w:val="%9."/>
      <w:lvlJc w:val="right"/>
      <w:pPr>
        <w:ind w:left="6530" w:hanging="180"/>
      </w:pPr>
    </w:lvl>
  </w:abstractNum>
  <w:abstractNum w:abstractNumId="1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>
    <w:abstractNumId w:val="5"/>
  </w:num>
  <w:num w:numId="2">
    <w:abstractNumId w:val="8"/>
  </w:num>
  <w:num w:numId="3">
    <w:abstractNumId w:val="9"/>
  </w:num>
  <w:num w:numId="4">
    <w:abstractNumId w:val="4"/>
  </w:num>
  <w:num w:numId="5">
    <w:abstractNumId w:val="7"/>
  </w:num>
  <w:num w:numId="6">
    <w:abstractNumId w:val="2"/>
  </w:num>
  <w:num w:numId="7">
    <w:abstractNumId w:val="10"/>
  </w:num>
  <w:num w:numId="8">
    <w:abstractNumId w:val="3"/>
  </w:num>
  <w:num w:numId="9">
    <w:abstractNumId w:val="1"/>
  </w:num>
  <w:num w:numId="10">
    <w:abstractNumId w:val="0"/>
  </w:num>
  <w:num w:numId="11">
    <w:abstractNumId w:val="11"/>
  </w:num>
  <w:num w:numId="12">
    <w:abstractNumId w:val="12"/>
  </w:num>
  <w:num w:numId="13">
    <w:abstractNumId w:val="6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formatting="1" w:enforcement="0"/>
  <w:defaultTabStop w:val="706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49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51F21"/>
    <w:rsid w:val="000003BB"/>
    <w:rsid w:val="00000875"/>
    <w:rsid w:val="00000B22"/>
    <w:rsid w:val="0000108C"/>
    <w:rsid w:val="000011E0"/>
    <w:rsid w:val="00001228"/>
    <w:rsid w:val="000013E5"/>
    <w:rsid w:val="000014AF"/>
    <w:rsid w:val="000015C3"/>
    <w:rsid w:val="000017BC"/>
    <w:rsid w:val="00001864"/>
    <w:rsid w:val="0000190B"/>
    <w:rsid w:val="00001B00"/>
    <w:rsid w:val="0000220A"/>
    <w:rsid w:val="00002263"/>
    <w:rsid w:val="0000226D"/>
    <w:rsid w:val="00002443"/>
    <w:rsid w:val="00002B4A"/>
    <w:rsid w:val="00003041"/>
    <w:rsid w:val="0000310D"/>
    <w:rsid w:val="00003299"/>
    <w:rsid w:val="00003483"/>
    <w:rsid w:val="00003651"/>
    <w:rsid w:val="00003EBA"/>
    <w:rsid w:val="00003FA3"/>
    <w:rsid w:val="000041DD"/>
    <w:rsid w:val="000049E5"/>
    <w:rsid w:val="00004DCD"/>
    <w:rsid w:val="00004E31"/>
    <w:rsid w:val="0000509A"/>
    <w:rsid w:val="000051DE"/>
    <w:rsid w:val="00005A6E"/>
    <w:rsid w:val="00005BA4"/>
    <w:rsid w:val="00005C00"/>
    <w:rsid w:val="00006022"/>
    <w:rsid w:val="00006061"/>
    <w:rsid w:val="00006307"/>
    <w:rsid w:val="00006775"/>
    <w:rsid w:val="000071AD"/>
    <w:rsid w:val="000071E5"/>
    <w:rsid w:val="00007433"/>
    <w:rsid w:val="0000779F"/>
    <w:rsid w:val="00007ADE"/>
    <w:rsid w:val="00007C06"/>
    <w:rsid w:val="00010C43"/>
    <w:rsid w:val="00011152"/>
    <w:rsid w:val="000114BF"/>
    <w:rsid w:val="000114D5"/>
    <w:rsid w:val="00011A16"/>
    <w:rsid w:val="00011ED6"/>
    <w:rsid w:val="00012077"/>
    <w:rsid w:val="00013238"/>
    <w:rsid w:val="0001338A"/>
    <w:rsid w:val="00013B13"/>
    <w:rsid w:val="000140D0"/>
    <w:rsid w:val="00014327"/>
    <w:rsid w:val="00014345"/>
    <w:rsid w:val="0001434C"/>
    <w:rsid w:val="000144A7"/>
    <w:rsid w:val="0001484B"/>
    <w:rsid w:val="0001488E"/>
    <w:rsid w:val="00015260"/>
    <w:rsid w:val="00015376"/>
    <w:rsid w:val="00015AC7"/>
    <w:rsid w:val="00016376"/>
    <w:rsid w:val="00016482"/>
    <w:rsid w:val="000165E7"/>
    <w:rsid w:val="00016B7A"/>
    <w:rsid w:val="000174B6"/>
    <w:rsid w:val="000178EA"/>
    <w:rsid w:val="00017B6E"/>
    <w:rsid w:val="0002043D"/>
    <w:rsid w:val="00020572"/>
    <w:rsid w:val="00020A1D"/>
    <w:rsid w:val="00020AEB"/>
    <w:rsid w:val="00020E38"/>
    <w:rsid w:val="000212DF"/>
    <w:rsid w:val="000212F3"/>
    <w:rsid w:val="00021821"/>
    <w:rsid w:val="000222E3"/>
    <w:rsid w:val="000223C6"/>
    <w:rsid w:val="0002241B"/>
    <w:rsid w:val="00022621"/>
    <w:rsid w:val="0002264F"/>
    <w:rsid w:val="000226B6"/>
    <w:rsid w:val="00022BA7"/>
    <w:rsid w:val="00022BD0"/>
    <w:rsid w:val="0002301C"/>
    <w:rsid w:val="00023761"/>
    <w:rsid w:val="00023BFE"/>
    <w:rsid w:val="00023DC9"/>
    <w:rsid w:val="000248F8"/>
    <w:rsid w:val="00024964"/>
    <w:rsid w:val="00024A11"/>
    <w:rsid w:val="0002514B"/>
    <w:rsid w:val="00025DD2"/>
    <w:rsid w:val="00025DE7"/>
    <w:rsid w:val="00026326"/>
    <w:rsid w:val="000266D4"/>
    <w:rsid w:val="000268A0"/>
    <w:rsid w:val="00026A27"/>
    <w:rsid w:val="00027290"/>
    <w:rsid w:val="000273D5"/>
    <w:rsid w:val="000273E7"/>
    <w:rsid w:val="00027432"/>
    <w:rsid w:val="000276A9"/>
    <w:rsid w:val="000310C7"/>
    <w:rsid w:val="00031277"/>
    <w:rsid w:val="000317D2"/>
    <w:rsid w:val="00031EFD"/>
    <w:rsid w:val="00031FD8"/>
    <w:rsid w:val="000321D0"/>
    <w:rsid w:val="0003239B"/>
    <w:rsid w:val="000325C4"/>
    <w:rsid w:val="000326F9"/>
    <w:rsid w:val="000329F5"/>
    <w:rsid w:val="0003324D"/>
    <w:rsid w:val="000334D5"/>
    <w:rsid w:val="000336D1"/>
    <w:rsid w:val="00033960"/>
    <w:rsid w:val="0003426F"/>
    <w:rsid w:val="0003489F"/>
    <w:rsid w:val="000351A5"/>
    <w:rsid w:val="00035278"/>
    <w:rsid w:val="00036364"/>
    <w:rsid w:val="00036B9B"/>
    <w:rsid w:val="00037A59"/>
    <w:rsid w:val="00037AC1"/>
    <w:rsid w:val="00037DCD"/>
    <w:rsid w:val="00037DF9"/>
    <w:rsid w:val="00040015"/>
    <w:rsid w:val="00040353"/>
    <w:rsid w:val="00040743"/>
    <w:rsid w:val="00040937"/>
    <w:rsid w:val="00040FB6"/>
    <w:rsid w:val="00041082"/>
    <w:rsid w:val="000410BE"/>
    <w:rsid w:val="0004164B"/>
    <w:rsid w:val="000424BD"/>
    <w:rsid w:val="00042A8D"/>
    <w:rsid w:val="0004384B"/>
    <w:rsid w:val="00043944"/>
    <w:rsid w:val="0004447F"/>
    <w:rsid w:val="000446BC"/>
    <w:rsid w:val="0004484D"/>
    <w:rsid w:val="000448AA"/>
    <w:rsid w:val="00045608"/>
    <w:rsid w:val="00045E50"/>
    <w:rsid w:val="00046150"/>
    <w:rsid w:val="00046863"/>
    <w:rsid w:val="000471D9"/>
    <w:rsid w:val="000504FE"/>
    <w:rsid w:val="000505A3"/>
    <w:rsid w:val="000505B2"/>
    <w:rsid w:val="00050845"/>
    <w:rsid w:val="000511DF"/>
    <w:rsid w:val="000512B4"/>
    <w:rsid w:val="0005147A"/>
    <w:rsid w:val="00051657"/>
    <w:rsid w:val="00051CD4"/>
    <w:rsid w:val="00051E98"/>
    <w:rsid w:val="00051F21"/>
    <w:rsid w:val="00052192"/>
    <w:rsid w:val="000523F0"/>
    <w:rsid w:val="0005265C"/>
    <w:rsid w:val="00052B15"/>
    <w:rsid w:val="00052BA4"/>
    <w:rsid w:val="00053352"/>
    <w:rsid w:val="0005364F"/>
    <w:rsid w:val="000538D9"/>
    <w:rsid w:val="000548DD"/>
    <w:rsid w:val="000549A6"/>
    <w:rsid w:val="00054ADB"/>
    <w:rsid w:val="00054E66"/>
    <w:rsid w:val="00055011"/>
    <w:rsid w:val="00055141"/>
    <w:rsid w:val="0005531A"/>
    <w:rsid w:val="000557F2"/>
    <w:rsid w:val="00055AB2"/>
    <w:rsid w:val="00055AEE"/>
    <w:rsid w:val="000561B9"/>
    <w:rsid w:val="00056BBF"/>
    <w:rsid w:val="00057033"/>
    <w:rsid w:val="00057830"/>
    <w:rsid w:val="00057D5E"/>
    <w:rsid w:val="00060FE3"/>
    <w:rsid w:val="00061D1B"/>
    <w:rsid w:val="00061E88"/>
    <w:rsid w:val="00061F9D"/>
    <w:rsid w:val="00062240"/>
    <w:rsid w:val="00062753"/>
    <w:rsid w:val="00062E94"/>
    <w:rsid w:val="00062EA7"/>
    <w:rsid w:val="0006367A"/>
    <w:rsid w:val="000649D1"/>
    <w:rsid w:val="00065245"/>
    <w:rsid w:val="00065736"/>
    <w:rsid w:val="00065DFB"/>
    <w:rsid w:val="00066103"/>
    <w:rsid w:val="00066745"/>
    <w:rsid w:val="00067603"/>
    <w:rsid w:val="000679F6"/>
    <w:rsid w:val="00070385"/>
    <w:rsid w:val="00070833"/>
    <w:rsid w:val="000709E7"/>
    <w:rsid w:val="00071C40"/>
    <w:rsid w:val="00072082"/>
    <w:rsid w:val="00072440"/>
    <w:rsid w:val="00072BB1"/>
    <w:rsid w:val="00072C06"/>
    <w:rsid w:val="0007363B"/>
    <w:rsid w:val="00073DAB"/>
    <w:rsid w:val="000746D9"/>
    <w:rsid w:val="00074962"/>
    <w:rsid w:val="00074DAB"/>
    <w:rsid w:val="00074DC7"/>
    <w:rsid w:val="000757D0"/>
    <w:rsid w:val="00075826"/>
    <w:rsid w:val="000758C8"/>
    <w:rsid w:val="00075F53"/>
    <w:rsid w:val="0007645A"/>
    <w:rsid w:val="00076579"/>
    <w:rsid w:val="00076862"/>
    <w:rsid w:val="000776C1"/>
    <w:rsid w:val="00077952"/>
    <w:rsid w:val="00077A7D"/>
    <w:rsid w:val="00077F57"/>
    <w:rsid w:val="000802AA"/>
    <w:rsid w:val="000807F1"/>
    <w:rsid w:val="00080D61"/>
    <w:rsid w:val="00081388"/>
    <w:rsid w:val="00081606"/>
    <w:rsid w:val="00081A7F"/>
    <w:rsid w:val="00081D1F"/>
    <w:rsid w:val="0008224D"/>
    <w:rsid w:val="00082610"/>
    <w:rsid w:val="00082D4A"/>
    <w:rsid w:val="00085134"/>
    <w:rsid w:val="000852F2"/>
    <w:rsid w:val="000857D0"/>
    <w:rsid w:val="00085A16"/>
    <w:rsid w:val="00085C75"/>
    <w:rsid w:val="00085C7B"/>
    <w:rsid w:val="00085E19"/>
    <w:rsid w:val="00085E23"/>
    <w:rsid w:val="00085EDC"/>
    <w:rsid w:val="00085FAD"/>
    <w:rsid w:val="00086862"/>
    <w:rsid w:val="000869EA"/>
    <w:rsid w:val="0008740B"/>
    <w:rsid w:val="0008741F"/>
    <w:rsid w:val="0008769B"/>
    <w:rsid w:val="000877A7"/>
    <w:rsid w:val="00087AE1"/>
    <w:rsid w:val="00087DE4"/>
    <w:rsid w:val="0009076B"/>
    <w:rsid w:val="00090F7F"/>
    <w:rsid w:val="00091089"/>
    <w:rsid w:val="00091A27"/>
    <w:rsid w:val="00091CCD"/>
    <w:rsid w:val="00092048"/>
    <w:rsid w:val="0009216A"/>
    <w:rsid w:val="00092284"/>
    <w:rsid w:val="000929A1"/>
    <w:rsid w:val="00093055"/>
    <w:rsid w:val="00093519"/>
    <w:rsid w:val="000936BA"/>
    <w:rsid w:val="00094079"/>
    <w:rsid w:val="000962B5"/>
    <w:rsid w:val="00096631"/>
    <w:rsid w:val="00096723"/>
    <w:rsid w:val="000967CD"/>
    <w:rsid w:val="000967FB"/>
    <w:rsid w:val="00096C7A"/>
    <w:rsid w:val="00097413"/>
    <w:rsid w:val="00097902"/>
    <w:rsid w:val="00097D75"/>
    <w:rsid w:val="000A020D"/>
    <w:rsid w:val="000A09D3"/>
    <w:rsid w:val="000A0A19"/>
    <w:rsid w:val="000A16E9"/>
    <w:rsid w:val="000A18DD"/>
    <w:rsid w:val="000A1A40"/>
    <w:rsid w:val="000A214D"/>
    <w:rsid w:val="000A222A"/>
    <w:rsid w:val="000A236C"/>
    <w:rsid w:val="000A2E6B"/>
    <w:rsid w:val="000A377C"/>
    <w:rsid w:val="000A45F2"/>
    <w:rsid w:val="000A4687"/>
    <w:rsid w:val="000A50CF"/>
    <w:rsid w:val="000A51D8"/>
    <w:rsid w:val="000A5492"/>
    <w:rsid w:val="000A55AA"/>
    <w:rsid w:val="000A5837"/>
    <w:rsid w:val="000A5CF4"/>
    <w:rsid w:val="000A638D"/>
    <w:rsid w:val="000A66B6"/>
    <w:rsid w:val="000A6C9B"/>
    <w:rsid w:val="000A6D7A"/>
    <w:rsid w:val="000A7690"/>
    <w:rsid w:val="000A79AA"/>
    <w:rsid w:val="000A7C4B"/>
    <w:rsid w:val="000A7D92"/>
    <w:rsid w:val="000B04CD"/>
    <w:rsid w:val="000B05FD"/>
    <w:rsid w:val="000B0A23"/>
    <w:rsid w:val="000B0F63"/>
    <w:rsid w:val="000B0F9E"/>
    <w:rsid w:val="000B130F"/>
    <w:rsid w:val="000B194E"/>
    <w:rsid w:val="000B19B8"/>
    <w:rsid w:val="000B262A"/>
    <w:rsid w:val="000B26B9"/>
    <w:rsid w:val="000B315A"/>
    <w:rsid w:val="000B32D7"/>
    <w:rsid w:val="000B3335"/>
    <w:rsid w:val="000B367A"/>
    <w:rsid w:val="000B37C8"/>
    <w:rsid w:val="000B3AC0"/>
    <w:rsid w:val="000B3E68"/>
    <w:rsid w:val="000B3E6B"/>
    <w:rsid w:val="000B4068"/>
    <w:rsid w:val="000B4297"/>
    <w:rsid w:val="000B469D"/>
    <w:rsid w:val="000B473E"/>
    <w:rsid w:val="000B4B6B"/>
    <w:rsid w:val="000B5037"/>
    <w:rsid w:val="000B598B"/>
    <w:rsid w:val="000B5D89"/>
    <w:rsid w:val="000B5FB6"/>
    <w:rsid w:val="000B628F"/>
    <w:rsid w:val="000B7409"/>
    <w:rsid w:val="000B7532"/>
    <w:rsid w:val="000B7D56"/>
    <w:rsid w:val="000C0130"/>
    <w:rsid w:val="000C09DA"/>
    <w:rsid w:val="000C0D93"/>
    <w:rsid w:val="000C1504"/>
    <w:rsid w:val="000C2EAE"/>
    <w:rsid w:val="000C3256"/>
    <w:rsid w:val="000C36AC"/>
    <w:rsid w:val="000C3BE8"/>
    <w:rsid w:val="000C48B7"/>
    <w:rsid w:val="000C4CB8"/>
    <w:rsid w:val="000C5338"/>
    <w:rsid w:val="000C5B6A"/>
    <w:rsid w:val="000C646A"/>
    <w:rsid w:val="000C691A"/>
    <w:rsid w:val="000C6DB5"/>
    <w:rsid w:val="000C6F8F"/>
    <w:rsid w:val="000C7288"/>
    <w:rsid w:val="000C7ECA"/>
    <w:rsid w:val="000D0482"/>
    <w:rsid w:val="000D05D2"/>
    <w:rsid w:val="000D061A"/>
    <w:rsid w:val="000D0AE0"/>
    <w:rsid w:val="000D0C95"/>
    <w:rsid w:val="000D0F75"/>
    <w:rsid w:val="000D11B6"/>
    <w:rsid w:val="000D1C77"/>
    <w:rsid w:val="000D278B"/>
    <w:rsid w:val="000D29E0"/>
    <w:rsid w:val="000D30E5"/>
    <w:rsid w:val="000D378C"/>
    <w:rsid w:val="000D5261"/>
    <w:rsid w:val="000D5810"/>
    <w:rsid w:val="000D661C"/>
    <w:rsid w:val="000D6AC7"/>
    <w:rsid w:val="000D6CE7"/>
    <w:rsid w:val="000D70B0"/>
    <w:rsid w:val="000D7142"/>
    <w:rsid w:val="000D7358"/>
    <w:rsid w:val="000D7380"/>
    <w:rsid w:val="000D79AA"/>
    <w:rsid w:val="000D7AB2"/>
    <w:rsid w:val="000D7E10"/>
    <w:rsid w:val="000E0030"/>
    <w:rsid w:val="000E081B"/>
    <w:rsid w:val="000E0925"/>
    <w:rsid w:val="000E0E91"/>
    <w:rsid w:val="000E1CC7"/>
    <w:rsid w:val="000E1E41"/>
    <w:rsid w:val="000E2E00"/>
    <w:rsid w:val="000E358F"/>
    <w:rsid w:val="000E3720"/>
    <w:rsid w:val="000E3923"/>
    <w:rsid w:val="000E42EC"/>
    <w:rsid w:val="000E4622"/>
    <w:rsid w:val="000E4BFB"/>
    <w:rsid w:val="000E4E07"/>
    <w:rsid w:val="000E63CA"/>
    <w:rsid w:val="000E6892"/>
    <w:rsid w:val="000E6B6F"/>
    <w:rsid w:val="000E71AD"/>
    <w:rsid w:val="000E7569"/>
    <w:rsid w:val="000E7B1F"/>
    <w:rsid w:val="000E7F59"/>
    <w:rsid w:val="000E7FE0"/>
    <w:rsid w:val="000F000B"/>
    <w:rsid w:val="000F0BB6"/>
    <w:rsid w:val="000F12F7"/>
    <w:rsid w:val="000F16A0"/>
    <w:rsid w:val="000F17BE"/>
    <w:rsid w:val="000F1A83"/>
    <w:rsid w:val="000F2304"/>
    <w:rsid w:val="000F257C"/>
    <w:rsid w:val="000F2967"/>
    <w:rsid w:val="000F2976"/>
    <w:rsid w:val="000F2E8F"/>
    <w:rsid w:val="000F2F4B"/>
    <w:rsid w:val="000F3A79"/>
    <w:rsid w:val="000F3DBD"/>
    <w:rsid w:val="000F42D5"/>
    <w:rsid w:val="000F5578"/>
    <w:rsid w:val="000F5643"/>
    <w:rsid w:val="000F5760"/>
    <w:rsid w:val="000F5762"/>
    <w:rsid w:val="000F59A9"/>
    <w:rsid w:val="000F5B18"/>
    <w:rsid w:val="000F5C4A"/>
    <w:rsid w:val="000F5EBE"/>
    <w:rsid w:val="000F5FD8"/>
    <w:rsid w:val="000F6560"/>
    <w:rsid w:val="000F69FD"/>
    <w:rsid w:val="000F6A8B"/>
    <w:rsid w:val="000F6DE8"/>
    <w:rsid w:val="001000E5"/>
    <w:rsid w:val="001004DA"/>
    <w:rsid w:val="00100F1D"/>
    <w:rsid w:val="001014E0"/>
    <w:rsid w:val="0010175D"/>
    <w:rsid w:val="00101FD6"/>
    <w:rsid w:val="00102046"/>
    <w:rsid w:val="0010240C"/>
    <w:rsid w:val="00102AEC"/>
    <w:rsid w:val="00102C00"/>
    <w:rsid w:val="001033FD"/>
    <w:rsid w:val="001034A6"/>
    <w:rsid w:val="0010388A"/>
    <w:rsid w:val="00103DEF"/>
    <w:rsid w:val="0010462E"/>
    <w:rsid w:val="001046D1"/>
    <w:rsid w:val="00104C33"/>
    <w:rsid w:val="00104E95"/>
    <w:rsid w:val="00105402"/>
    <w:rsid w:val="0010565F"/>
    <w:rsid w:val="001058F3"/>
    <w:rsid w:val="00105C31"/>
    <w:rsid w:val="00105FA0"/>
    <w:rsid w:val="00106899"/>
    <w:rsid w:val="00106A36"/>
    <w:rsid w:val="00106C24"/>
    <w:rsid w:val="001074B7"/>
    <w:rsid w:val="00107715"/>
    <w:rsid w:val="00107821"/>
    <w:rsid w:val="00107BCE"/>
    <w:rsid w:val="001100FA"/>
    <w:rsid w:val="001104BA"/>
    <w:rsid w:val="00110567"/>
    <w:rsid w:val="0011194A"/>
    <w:rsid w:val="00111C36"/>
    <w:rsid w:val="00111EC5"/>
    <w:rsid w:val="001120ED"/>
    <w:rsid w:val="00112212"/>
    <w:rsid w:val="001125FA"/>
    <w:rsid w:val="00112C30"/>
    <w:rsid w:val="00112E06"/>
    <w:rsid w:val="00113685"/>
    <w:rsid w:val="00113773"/>
    <w:rsid w:val="001138B0"/>
    <w:rsid w:val="00114014"/>
    <w:rsid w:val="00114098"/>
    <w:rsid w:val="001140F7"/>
    <w:rsid w:val="001143D6"/>
    <w:rsid w:val="00114CFD"/>
    <w:rsid w:val="001154E3"/>
    <w:rsid w:val="0011578D"/>
    <w:rsid w:val="00115964"/>
    <w:rsid w:val="0011622A"/>
    <w:rsid w:val="00116396"/>
    <w:rsid w:val="00116E16"/>
    <w:rsid w:val="00116ECA"/>
    <w:rsid w:val="0011735D"/>
    <w:rsid w:val="001174A5"/>
    <w:rsid w:val="001176C1"/>
    <w:rsid w:val="001176E6"/>
    <w:rsid w:val="001178B7"/>
    <w:rsid w:val="00117968"/>
    <w:rsid w:val="00117F23"/>
    <w:rsid w:val="0012049C"/>
    <w:rsid w:val="0012148A"/>
    <w:rsid w:val="00121B68"/>
    <w:rsid w:val="00121CD5"/>
    <w:rsid w:val="00121E4C"/>
    <w:rsid w:val="00122266"/>
    <w:rsid w:val="001222A6"/>
    <w:rsid w:val="00123327"/>
    <w:rsid w:val="00123516"/>
    <w:rsid w:val="00123B57"/>
    <w:rsid w:val="00123CC2"/>
    <w:rsid w:val="00123F41"/>
    <w:rsid w:val="0012400C"/>
    <w:rsid w:val="0012483F"/>
    <w:rsid w:val="00124B3C"/>
    <w:rsid w:val="00124D09"/>
    <w:rsid w:val="00124EA3"/>
    <w:rsid w:val="00125051"/>
    <w:rsid w:val="00125127"/>
    <w:rsid w:val="001251BD"/>
    <w:rsid w:val="00125228"/>
    <w:rsid w:val="00125329"/>
    <w:rsid w:val="00125777"/>
    <w:rsid w:val="001259A9"/>
    <w:rsid w:val="00125AF8"/>
    <w:rsid w:val="00125B80"/>
    <w:rsid w:val="00125E33"/>
    <w:rsid w:val="0012624F"/>
    <w:rsid w:val="001263D9"/>
    <w:rsid w:val="00126713"/>
    <w:rsid w:val="00126F23"/>
    <w:rsid w:val="001271C2"/>
    <w:rsid w:val="00127221"/>
    <w:rsid w:val="0012748F"/>
    <w:rsid w:val="00127E42"/>
    <w:rsid w:val="00130089"/>
    <w:rsid w:val="001304A2"/>
    <w:rsid w:val="00130733"/>
    <w:rsid w:val="001310A1"/>
    <w:rsid w:val="001311D1"/>
    <w:rsid w:val="0013138A"/>
    <w:rsid w:val="0013193C"/>
    <w:rsid w:val="00131957"/>
    <w:rsid w:val="00132259"/>
    <w:rsid w:val="0013278B"/>
    <w:rsid w:val="0013338B"/>
    <w:rsid w:val="00133813"/>
    <w:rsid w:val="00133DDE"/>
    <w:rsid w:val="001342EB"/>
    <w:rsid w:val="00134912"/>
    <w:rsid w:val="00134A35"/>
    <w:rsid w:val="00134B72"/>
    <w:rsid w:val="00134D17"/>
    <w:rsid w:val="00135634"/>
    <w:rsid w:val="0013576A"/>
    <w:rsid w:val="00135802"/>
    <w:rsid w:val="00136522"/>
    <w:rsid w:val="0013660A"/>
    <w:rsid w:val="001366A3"/>
    <w:rsid w:val="00136E32"/>
    <w:rsid w:val="0013713B"/>
    <w:rsid w:val="00137F8F"/>
    <w:rsid w:val="00140274"/>
    <w:rsid w:val="001405B5"/>
    <w:rsid w:val="001409C1"/>
    <w:rsid w:val="00140C4F"/>
    <w:rsid w:val="001412AF"/>
    <w:rsid w:val="001419CB"/>
    <w:rsid w:val="00141BB5"/>
    <w:rsid w:val="00141C2F"/>
    <w:rsid w:val="001420AD"/>
    <w:rsid w:val="00142862"/>
    <w:rsid w:val="00143E25"/>
    <w:rsid w:val="00143EC1"/>
    <w:rsid w:val="00144107"/>
    <w:rsid w:val="00144BCE"/>
    <w:rsid w:val="00144CCD"/>
    <w:rsid w:val="00144EA3"/>
    <w:rsid w:val="00145158"/>
    <w:rsid w:val="001459BE"/>
    <w:rsid w:val="00146101"/>
    <w:rsid w:val="00146180"/>
    <w:rsid w:val="00146B5B"/>
    <w:rsid w:val="001470E0"/>
    <w:rsid w:val="00147F2E"/>
    <w:rsid w:val="0015096D"/>
    <w:rsid w:val="001509D2"/>
    <w:rsid w:val="001513DA"/>
    <w:rsid w:val="00151BAC"/>
    <w:rsid w:val="00151E9C"/>
    <w:rsid w:val="00152120"/>
    <w:rsid w:val="0015215F"/>
    <w:rsid w:val="00152BBD"/>
    <w:rsid w:val="00152C19"/>
    <w:rsid w:val="00152E34"/>
    <w:rsid w:val="001530FD"/>
    <w:rsid w:val="0015311F"/>
    <w:rsid w:val="00153CC4"/>
    <w:rsid w:val="00153F9D"/>
    <w:rsid w:val="00154229"/>
    <w:rsid w:val="00154713"/>
    <w:rsid w:val="001552EA"/>
    <w:rsid w:val="00155334"/>
    <w:rsid w:val="00155641"/>
    <w:rsid w:val="00155907"/>
    <w:rsid w:val="00155940"/>
    <w:rsid w:val="00155B8E"/>
    <w:rsid w:val="00155D09"/>
    <w:rsid w:val="001565C0"/>
    <w:rsid w:val="00156B4F"/>
    <w:rsid w:val="00156D56"/>
    <w:rsid w:val="0015718F"/>
    <w:rsid w:val="00157746"/>
    <w:rsid w:val="001604D9"/>
    <w:rsid w:val="00160A16"/>
    <w:rsid w:val="00160FCB"/>
    <w:rsid w:val="00161638"/>
    <w:rsid w:val="0016169F"/>
    <w:rsid w:val="001616E6"/>
    <w:rsid w:val="00161EF3"/>
    <w:rsid w:val="00161FF9"/>
    <w:rsid w:val="00162414"/>
    <w:rsid w:val="0016296D"/>
    <w:rsid w:val="001629E0"/>
    <w:rsid w:val="00162E97"/>
    <w:rsid w:val="00163040"/>
    <w:rsid w:val="0016322F"/>
    <w:rsid w:val="00163558"/>
    <w:rsid w:val="00163681"/>
    <w:rsid w:val="001638BD"/>
    <w:rsid w:val="001639C6"/>
    <w:rsid w:val="00163F84"/>
    <w:rsid w:val="0016444C"/>
    <w:rsid w:val="001645D5"/>
    <w:rsid w:val="0016470D"/>
    <w:rsid w:val="00164933"/>
    <w:rsid w:val="001649D8"/>
    <w:rsid w:val="00164B4E"/>
    <w:rsid w:val="00164DCC"/>
    <w:rsid w:val="0016565F"/>
    <w:rsid w:val="0016596D"/>
    <w:rsid w:val="00165A61"/>
    <w:rsid w:val="00165B87"/>
    <w:rsid w:val="00166D80"/>
    <w:rsid w:val="00167418"/>
    <w:rsid w:val="00170A3F"/>
    <w:rsid w:val="0017137A"/>
    <w:rsid w:val="001715C7"/>
    <w:rsid w:val="00171CCA"/>
    <w:rsid w:val="00171E94"/>
    <w:rsid w:val="00172C6C"/>
    <w:rsid w:val="00172E4E"/>
    <w:rsid w:val="001733F7"/>
    <w:rsid w:val="0017354D"/>
    <w:rsid w:val="00173B57"/>
    <w:rsid w:val="00174928"/>
    <w:rsid w:val="00175420"/>
    <w:rsid w:val="001757A6"/>
    <w:rsid w:val="00175BA7"/>
    <w:rsid w:val="00175E8B"/>
    <w:rsid w:val="00175FA5"/>
    <w:rsid w:val="00176B3E"/>
    <w:rsid w:val="00176CCB"/>
    <w:rsid w:val="00176D89"/>
    <w:rsid w:val="00176E3A"/>
    <w:rsid w:val="00176F0C"/>
    <w:rsid w:val="001772EF"/>
    <w:rsid w:val="001775F0"/>
    <w:rsid w:val="0017784C"/>
    <w:rsid w:val="00177AC3"/>
    <w:rsid w:val="00177C3D"/>
    <w:rsid w:val="00177D19"/>
    <w:rsid w:val="00180184"/>
    <w:rsid w:val="0018018D"/>
    <w:rsid w:val="001802EE"/>
    <w:rsid w:val="00180723"/>
    <w:rsid w:val="001809FA"/>
    <w:rsid w:val="00180CC7"/>
    <w:rsid w:val="001815A8"/>
    <w:rsid w:val="0018166E"/>
    <w:rsid w:val="00181C09"/>
    <w:rsid w:val="00182440"/>
    <w:rsid w:val="00182A51"/>
    <w:rsid w:val="00182B00"/>
    <w:rsid w:val="00183A2B"/>
    <w:rsid w:val="001841CF"/>
    <w:rsid w:val="00184B85"/>
    <w:rsid w:val="0018551F"/>
    <w:rsid w:val="0018573D"/>
    <w:rsid w:val="001857B8"/>
    <w:rsid w:val="001857EC"/>
    <w:rsid w:val="001862B7"/>
    <w:rsid w:val="00186871"/>
    <w:rsid w:val="001874DA"/>
    <w:rsid w:val="0018754C"/>
    <w:rsid w:val="00187559"/>
    <w:rsid w:val="0018769F"/>
    <w:rsid w:val="00187A6B"/>
    <w:rsid w:val="00187B59"/>
    <w:rsid w:val="00187D60"/>
    <w:rsid w:val="00187DBF"/>
    <w:rsid w:val="00190237"/>
    <w:rsid w:val="00190424"/>
    <w:rsid w:val="00190DB3"/>
    <w:rsid w:val="00190F46"/>
    <w:rsid w:val="00191BD8"/>
    <w:rsid w:val="001920B0"/>
    <w:rsid w:val="001924D2"/>
    <w:rsid w:val="001925F2"/>
    <w:rsid w:val="001926B7"/>
    <w:rsid w:val="00192ADF"/>
    <w:rsid w:val="00192C02"/>
    <w:rsid w:val="00193AA0"/>
    <w:rsid w:val="00193C69"/>
    <w:rsid w:val="001944F7"/>
    <w:rsid w:val="0019464B"/>
    <w:rsid w:val="001949E3"/>
    <w:rsid w:val="00194C75"/>
    <w:rsid w:val="001950A1"/>
    <w:rsid w:val="00195382"/>
    <w:rsid w:val="00195599"/>
    <w:rsid w:val="001957FD"/>
    <w:rsid w:val="00195990"/>
    <w:rsid w:val="00195EAB"/>
    <w:rsid w:val="00195F09"/>
    <w:rsid w:val="00195FF8"/>
    <w:rsid w:val="00196049"/>
    <w:rsid w:val="00196DE1"/>
    <w:rsid w:val="00196F78"/>
    <w:rsid w:val="0019721F"/>
    <w:rsid w:val="001975EC"/>
    <w:rsid w:val="001978EF"/>
    <w:rsid w:val="00197F5A"/>
    <w:rsid w:val="001A0498"/>
    <w:rsid w:val="001A08D5"/>
    <w:rsid w:val="001A14C7"/>
    <w:rsid w:val="001A14D2"/>
    <w:rsid w:val="001A153A"/>
    <w:rsid w:val="001A1CC4"/>
    <w:rsid w:val="001A1D84"/>
    <w:rsid w:val="001A1E64"/>
    <w:rsid w:val="001A21E0"/>
    <w:rsid w:val="001A25CA"/>
    <w:rsid w:val="001A2950"/>
    <w:rsid w:val="001A343F"/>
    <w:rsid w:val="001A3DF0"/>
    <w:rsid w:val="001A4189"/>
    <w:rsid w:val="001A4542"/>
    <w:rsid w:val="001A4AC9"/>
    <w:rsid w:val="001A4BEA"/>
    <w:rsid w:val="001A5273"/>
    <w:rsid w:val="001A5F82"/>
    <w:rsid w:val="001A6A2B"/>
    <w:rsid w:val="001A71D2"/>
    <w:rsid w:val="001A73B6"/>
    <w:rsid w:val="001A758D"/>
    <w:rsid w:val="001A7835"/>
    <w:rsid w:val="001A7F29"/>
    <w:rsid w:val="001B0480"/>
    <w:rsid w:val="001B0854"/>
    <w:rsid w:val="001B13E5"/>
    <w:rsid w:val="001B15EB"/>
    <w:rsid w:val="001B187A"/>
    <w:rsid w:val="001B1BF5"/>
    <w:rsid w:val="001B1D32"/>
    <w:rsid w:val="001B231E"/>
    <w:rsid w:val="001B2D5E"/>
    <w:rsid w:val="001B3796"/>
    <w:rsid w:val="001B4203"/>
    <w:rsid w:val="001B42B0"/>
    <w:rsid w:val="001B4615"/>
    <w:rsid w:val="001B49B9"/>
    <w:rsid w:val="001B4DD5"/>
    <w:rsid w:val="001B52C1"/>
    <w:rsid w:val="001B5A55"/>
    <w:rsid w:val="001B606B"/>
    <w:rsid w:val="001B6340"/>
    <w:rsid w:val="001B64A2"/>
    <w:rsid w:val="001B676A"/>
    <w:rsid w:val="001B6C5C"/>
    <w:rsid w:val="001B79C6"/>
    <w:rsid w:val="001C0055"/>
    <w:rsid w:val="001C071A"/>
    <w:rsid w:val="001C08E6"/>
    <w:rsid w:val="001C0A35"/>
    <w:rsid w:val="001C0AC6"/>
    <w:rsid w:val="001C1136"/>
    <w:rsid w:val="001C1436"/>
    <w:rsid w:val="001C1771"/>
    <w:rsid w:val="001C2085"/>
    <w:rsid w:val="001C2EAD"/>
    <w:rsid w:val="001C2FBA"/>
    <w:rsid w:val="001C30DC"/>
    <w:rsid w:val="001C3896"/>
    <w:rsid w:val="001C3BD6"/>
    <w:rsid w:val="001C41DE"/>
    <w:rsid w:val="001C441B"/>
    <w:rsid w:val="001C466A"/>
    <w:rsid w:val="001C494F"/>
    <w:rsid w:val="001C4C4D"/>
    <w:rsid w:val="001C4F14"/>
    <w:rsid w:val="001C5D36"/>
    <w:rsid w:val="001C6898"/>
    <w:rsid w:val="001C6E48"/>
    <w:rsid w:val="001C7ACD"/>
    <w:rsid w:val="001D0329"/>
    <w:rsid w:val="001D10CB"/>
    <w:rsid w:val="001D15AF"/>
    <w:rsid w:val="001D1A50"/>
    <w:rsid w:val="001D2037"/>
    <w:rsid w:val="001D20F9"/>
    <w:rsid w:val="001D22E5"/>
    <w:rsid w:val="001D2429"/>
    <w:rsid w:val="001D2470"/>
    <w:rsid w:val="001D28B8"/>
    <w:rsid w:val="001D2E29"/>
    <w:rsid w:val="001D380E"/>
    <w:rsid w:val="001D38AB"/>
    <w:rsid w:val="001D39F0"/>
    <w:rsid w:val="001D41FB"/>
    <w:rsid w:val="001D48C0"/>
    <w:rsid w:val="001D49D9"/>
    <w:rsid w:val="001D4AEF"/>
    <w:rsid w:val="001D513D"/>
    <w:rsid w:val="001D5215"/>
    <w:rsid w:val="001D558E"/>
    <w:rsid w:val="001D56D0"/>
    <w:rsid w:val="001D5918"/>
    <w:rsid w:val="001D5D62"/>
    <w:rsid w:val="001D5D97"/>
    <w:rsid w:val="001D5E8A"/>
    <w:rsid w:val="001D624A"/>
    <w:rsid w:val="001D6C03"/>
    <w:rsid w:val="001D6DB9"/>
    <w:rsid w:val="001D758D"/>
    <w:rsid w:val="001D7727"/>
    <w:rsid w:val="001D7A33"/>
    <w:rsid w:val="001E000A"/>
    <w:rsid w:val="001E028F"/>
    <w:rsid w:val="001E09F8"/>
    <w:rsid w:val="001E0B9E"/>
    <w:rsid w:val="001E2232"/>
    <w:rsid w:val="001E2B0C"/>
    <w:rsid w:val="001E3253"/>
    <w:rsid w:val="001E393A"/>
    <w:rsid w:val="001E3D77"/>
    <w:rsid w:val="001E434B"/>
    <w:rsid w:val="001E4DBB"/>
    <w:rsid w:val="001E5718"/>
    <w:rsid w:val="001E57A5"/>
    <w:rsid w:val="001E5E63"/>
    <w:rsid w:val="001E5F73"/>
    <w:rsid w:val="001E625C"/>
    <w:rsid w:val="001E66A7"/>
    <w:rsid w:val="001E67B8"/>
    <w:rsid w:val="001E67CF"/>
    <w:rsid w:val="001E6E6E"/>
    <w:rsid w:val="001E710D"/>
    <w:rsid w:val="001E767B"/>
    <w:rsid w:val="001E7AD4"/>
    <w:rsid w:val="001F01CA"/>
    <w:rsid w:val="001F0631"/>
    <w:rsid w:val="001F0ABD"/>
    <w:rsid w:val="001F0B23"/>
    <w:rsid w:val="001F139B"/>
    <w:rsid w:val="001F1410"/>
    <w:rsid w:val="001F18CA"/>
    <w:rsid w:val="001F226A"/>
    <w:rsid w:val="001F23FC"/>
    <w:rsid w:val="001F245A"/>
    <w:rsid w:val="001F2A86"/>
    <w:rsid w:val="001F2E8A"/>
    <w:rsid w:val="001F3357"/>
    <w:rsid w:val="001F336D"/>
    <w:rsid w:val="001F3612"/>
    <w:rsid w:val="001F3FCD"/>
    <w:rsid w:val="001F40AE"/>
    <w:rsid w:val="001F41A1"/>
    <w:rsid w:val="001F4549"/>
    <w:rsid w:val="001F4FAD"/>
    <w:rsid w:val="001F635E"/>
    <w:rsid w:val="001F6A4E"/>
    <w:rsid w:val="001F6B1C"/>
    <w:rsid w:val="001F6D46"/>
    <w:rsid w:val="001F6F1C"/>
    <w:rsid w:val="001F6FEB"/>
    <w:rsid w:val="001F7194"/>
    <w:rsid w:val="001F7737"/>
    <w:rsid w:val="0020043B"/>
    <w:rsid w:val="00200446"/>
    <w:rsid w:val="00200D67"/>
    <w:rsid w:val="00201644"/>
    <w:rsid w:val="002018E3"/>
    <w:rsid w:val="002019AD"/>
    <w:rsid w:val="00201D23"/>
    <w:rsid w:val="002020FC"/>
    <w:rsid w:val="00202183"/>
    <w:rsid w:val="00202DD2"/>
    <w:rsid w:val="0020346B"/>
    <w:rsid w:val="00203E01"/>
    <w:rsid w:val="0020510A"/>
    <w:rsid w:val="002060D7"/>
    <w:rsid w:val="00206114"/>
    <w:rsid w:val="0020667F"/>
    <w:rsid w:val="00206C5C"/>
    <w:rsid w:val="00206F54"/>
    <w:rsid w:val="00207624"/>
    <w:rsid w:val="0020773F"/>
    <w:rsid w:val="002077E8"/>
    <w:rsid w:val="00207D0C"/>
    <w:rsid w:val="0021055B"/>
    <w:rsid w:val="0021081A"/>
    <w:rsid w:val="00210FF0"/>
    <w:rsid w:val="002117FB"/>
    <w:rsid w:val="0021281D"/>
    <w:rsid w:val="00212848"/>
    <w:rsid w:val="0021351A"/>
    <w:rsid w:val="002135E9"/>
    <w:rsid w:val="002138C4"/>
    <w:rsid w:val="00214134"/>
    <w:rsid w:val="002156E0"/>
    <w:rsid w:val="00215CF2"/>
    <w:rsid w:val="00215E01"/>
    <w:rsid w:val="00215EE6"/>
    <w:rsid w:val="00215F22"/>
    <w:rsid w:val="0021608B"/>
    <w:rsid w:val="00216513"/>
    <w:rsid w:val="0021682A"/>
    <w:rsid w:val="00216908"/>
    <w:rsid w:val="0021707C"/>
    <w:rsid w:val="00217C09"/>
    <w:rsid w:val="00217F6A"/>
    <w:rsid w:val="00220C4E"/>
    <w:rsid w:val="00220CBE"/>
    <w:rsid w:val="00220F44"/>
    <w:rsid w:val="0022147F"/>
    <w:rsid w:val="00221CA8"/>
    <w:rsid w:val="0022265F"/>
    <w:rsid w:val="00222667"/>
    <w:rsid w:val="00222747"/>
    <w:rsid w:val="00222DA0"/>
    <w:rsid w:val="0022370E"/>
    <w:rsid w:val="00223ACD"/>
    <w:rsid w:val="00223CA2"/>
    <w:rsid w:val="0022424A"/>
    <w:rsid w:val="002245CE"/>
    <w:rsid w:val="00224733"/>
    <w:rsid w:val="0022507E"/>
    <w:rsid w:val="002253E4"/>
    <w:rsid w:val="0022563E"/>
    <w:rsid w:val="0022594C"/>
    <w:rsid w:val="00225BE0"/>
    <w:rsid w:val="00225CEA"/>
    <w:rsid w:val="0022607D"/>
    <w:rsid w:val="002263BD"/>
    <w:rsid w:val="00226BCA"/>
    <w:rsid w:val="0023023F"/>
    <w:rsid w:val="00230AD9"/>
    <w:rsid w:val="00230B41"/>
    <w:rsid w:val="00230E77"/>
    <w:rsid w:val="0023103D"/>
    <w:rsid w:val="002311D9"/>
    <w:rsid w:val="00231932"/>
    <w:rsid w:val="00231B15"/>
    <w:rsid w:val="00231D67"/>
    <w:rsid w:val="0023216F"/>
    <w:rsid w:val="0023238E"/>
    <w:rsid w:val="00232423"/>
    <w:rsid w:val="00232854"/>
    <w:rsid w:val="00232C7A"/>
    <w:rsid w:val="00232D55"/>
    <w:rsid w:val="00232F1D"/>
    <w:rsid w:val="0023342F"/>
    <w:rsid w:val="00233B5C"/>
    <w:rsid w:val="00234F04"/>
    <w:rsid w:val="0023520A"/>
    <w:rsid w:val="00235685"/>
    <w:rsid w:val="00235EFD"/>
    <w:rsid w:val="00236749"/>
    <w:rsid w:val="002371B1"/>
    <w:rsid w:val="0023748E"/>
    <w:rsid w:val="0023774E"/>
    <w:rsid w:val="00237A52"/>
    <w:rsid w:val="002406B3"/>
    <w:rsid w:val="0024083F"/>
    <w:rsid w:val="00240955"/>
    <w:rsid w:val="00240E2F"/>
    <w:rsid w:val="00240E4A"/>
    <w:rsid w:val="00241053"/>
    <w:rsid w:val="00241059"/>
    <w:rsid w:val="00241368"/>
    <w:rsid w:val="00241687"/>
    <w:rsid w:val="002417D3"/>
    <w:rsid w:val="00241C9B"/>
    <w:rsid w:val="00241F51"/>
    <w:rsid w:val="0024217A"/>
    <w:rsid w:val="0024225B"/>
    <w:rsid w:val="00242766"/>
    <w:rsid w:val="00242B09"/>
    <w:rsid w:val="00243161"/>
    <w:rsid w:val="002437EC"/>
    <w:rsid w:val="00243F3F"/>
    <w:rsid w:val="002441C0"/>
    <w:rsid w:val="00244FFC"/>
    <w:rsid w:val="0024517B"/>
    <w:rsid w:val="002451C2"/>
    <w:rsid w:val="00245221"/>
    <w:rsid w:val="002452A8"/>
    <w:rsid w:val="002452C3"/>
    <w:rsid w:val="00245C99"/>
    <w:rsid w:val="00246168"/>
    <w:rsid w:val="00246420"/>
    <w:rsid w:val="002475C5"/>
    <w:rsid w:val="002476F4"/>
    <w:rsid w:val="00247E99"/>
    <w:rsid w:val="00250D38"/>
    <w:rsid w:val="0025143D"/>
    <w:rsid w:val="00251557"/>
    <w:rsid w:val="00251E16"/>
    <w:rsid w:val="00252262"/>
    <w:rsid w:val="00252A40"/>
    <w:rsid w:val="00252CB3"/>
    <w:rsid w:val="00253023"/>
    <w:rsid w:val="002530EC"/>
    <w:rsid w:val="0025314D"/>
    <w:rsid w:val="002534A7"/>
    <w:rsid w:val="00253C60"/>
    <w:rsid w:val="00253D4A"/>
    <w:rsid w:val="00253DCF"/>
    <w:rsid w:val="002541A2"/>
    <w:rsid w:val="00254376"/>
    <w:rsid w:val="00254DBB"/>
    <w:rsid w:val="00254E2F"/>
    <w:rsid w:val="00254F57"/>
    <w:rsid w:val="00254F8A"/>
    <w:rsid w:val="00254FB3"/>
    <w:rsid w:val="0025596A"/>
    <w:rsid w:val="00255B06"/>
    <w:rsid w:val="00255D11"/>
    <w:rsid w:val="00256A12"/>
    <w:rsid w:val="00256B56"/>
    <w:rsid w:val="00256BE6"/>
    <w:rsid w:val="00256D19"/>
    <w:rsid w:val="002572E5"/>
    <w:rsid w:val="00257FB0"/>
    <w:rsid w:val="00260250"/>
    <w:rsid w:val="002602BF"/>
    <w:rsid w:val="0026049A"/>
    <w:rsid w:val="00260C9F"/>
    <w:rsid w:val="00261518"/>
    <w:rsid w:val="00261589"/>
    <w:rsid w:val="0026180D"/>
    <w:rsid w:val="00261B80"/>
    <w:rsid w:val="00262139"/>
    <w:rsid w:val="00262472"/>
    <w:rsid w:val="002624B6"/>
    <w:rsid w:val="002626D0"/>
    <w:rsid w:val="002626FC"/>
    <w:rsid w:val="00262D37"/>
    <w:rsid w:val="00262F58"/>
    <w:rsid w:val="00262FE4"/>
    <w:rsid w:val="00263021"/>
    <w:rsid w:val="002632C6"/>
    <w:rsid w:val="00263CAF"/>
    <w:rsid w:val="00263E2C"/>
    <w:rsid w:val="00264645"/>
    <w:rsid w:val="0026525A"/>
    <w:rsid w:val="002652E7"/>
    <w:rsid w:val="00265C90"/>
    <w:rsid w:val="002660CD"/>
    <w:rsid w:val="0026620B"/>
    <w:rsid w:val="00266B8B"/>
    <w:rsid w:val="00266C42"/>
    <w:rsid w:val="00267083"/>
    <w:rsid w:val="002677DB"/>
    <w:rsid w:val="00267CD2"/>
    <w:rsid w:val="002701F9"/>
    <w:rsid w:val="00270B26"/>
    <w:rsid w:val="00270CC5"/>
    <w:rsid w:val="00271978"/>
    <w:rsid w:val="00271CBC"/>
    <w:rsid w:val="00271FC5"/>
    <w:rsid w:val="00272213"/>
    <w:rsid w:val="002723FA"/>
    <w:rsid w:val="00272659"/>
    <w:rsid w:val="00272781"/>
    <w:rsid w:val="00272828"/>
    <w:rsid w:val="00272F7D"/>
    <w:rsid w:val="002731F6"/>
    <w:rsid w:val="00273862"/>
    <w:rsid w:val="002738CF"/>
    <w:rsid w:val="00273EFA"/>
    <w:rsid w:val="002740C0"/>
    <w:rsid w:val="0027479C"/>
    <w:rsid w:val="00274B95"/>
    <w:rsid w:val="00276443"/>
    <w:rsid w:val="00276B2E"/>
    <w:rsid w:val="002779B4"/>
    <w:rsid w:val="002802AD"/>
    <w:rsid w:val="002805DE"/>
    <w:rsid w:val="00280B6C"/>
    <w:rsid w:val="00280CBF"/>
    <w:rsid w:val="00280F51"/>
    <w:rsid w:val="0028120E"/>
    <w:rsid w:val="002812F0"/>
    <w:rsid w:val="002815B6"/>
    <w:rsid w:val="002819C6"/>
    <w:rsid w:val="00281B59"/>
    <w:rsid w:val="00281D56"/>
    <w:rsid w:val="00282617"/>
    <w:rsid w:val="0028299B"/>
    <w:rsid w:val="00282C94"/>
    <w:rsid w:val="00282DC6"/>
    <w:rsid w:val="00282FCC"/>
    <w:rsid w:val="00283601"/>
    <w:rsid w:val="002838D9"/>
    <w:rsid w:val="0028399A"/>
    <w:rsid w:val="00283AB1"/>
    <w:rsid w:val="00283B78"/>
    <w:rsid w:val="00283C93"/>
    <w:rsid w:val="00284182"/>
    <w:rsid w:val="00284374"/>
    <w:rsid w:val="00284D75"/>
    <w:rsid w:val="00285111"/>
    <w:rsid w:val="0028523C"/>
    <w:rsid w:val="0028577F"/>
    <w:rsid w:val="00285C34"/>
    <w:rsid w:val="00286025"/>
    <w:rsid w:val="00286059"/>
    <w:rsid w:val="0028610E"/>
    <w:rsid w:val="002862D7"/>
    <w:rsid w:val="00286774"/>
    <w:rsid w:val="00286BB5"/>
    <w:rsid w:val="00286EE7"/>
    <w:rsid w:val="0028723F"/>
    <w:rsid w:val="00287A84"/>
    <w:rsid w:val="00287F25"/>
    <w:rsid w:val="00290A9F"/>
    <w:rsid w:val="00291071"/>
    <w:rsid w:val="00291526"/>
    <w:rsid w:val="00291674"/>
    <w:rsid w:val="00291950"/>
    <w:rsid w:val="00292042"/>
    <w:rsid w:val="00292415"/>
    <w:rsid w:val="00292549"/>
    <w:rsid w:val="00292B28"/>
    <w:rsid w:val="00292BA7"/>
    <w:rsid w:val="00292C68"/>
    <w:rsid w:val="00292E72"/>
    <w:rsid w:val="0029302F"/>
    <w:rsid w:val="00293040"/>
    <w:rsid w:val="002934F0"/>
    <w:rsid w:val="00293557"/>
    <w:rsid w:val="00293727"/>
    <w:rsid w:val="00293B3D"/>
    <w:rsid w:val="00293FA9"/>
    <w:rsid w:val="0029446C"/>
    <w:rsid w:val="002948D7"/>
    <w:rsid w:val="00294BBE"/>
    <w:rsid w:val="0029505B"/>
    <w:rsid w:val="002954AD"/>
    <w:rsid w:val="002959A7"/>
    <w:rsid w:val="00295C12"/>
    <w:rsid w:val="00295D06"/>
    <w:rsid w:val="00296170"/>
    <w:rsid w:val="00296621"/>
    <w:rsid w:val="00296856"/>
    <w:rsid w:val="00296898"/>
    <w:rsid w:val="002969A7"/>
    <w:rsid w:val="0029772F"/>
    <w:rsid w:val="00297AE7"/>
    <w:rsid w:val="00297BE3"/>
    <w:rsid w:val="00297CC4"/>
    <w:rsid w:val="002A003A"/>
    <w:rsid w:val="002A05BF"/>
    <w:rsid w:val="002A0D21"/>
    <w:rsid w:val="002A0DDF"/>
    <w:rsid w:val="002A0E4F"/>
    <w:rsid w:val="002A173B"/>
    <w:rsid w:val="002A222E"/>
    <w:rsid w:val="002A26AD"/>
    <w:rsid w:val="002A2813"/>
    <w:rsid w:val="002A2936"/>
    <w:rsid w:val="002A2D55"/>
    <w:rsid w:val="002A2ED1"/>
    <w:rsid w:val="002A363B"/>
    <w:rsid w:val="002A3865"/>
    <w:rsid w:val="002A3E61"/>
    <w:rsid w:val="002A3F40"/>
    <w:rsid w:val="002A3FF8"/>
    <w:rsid w:val="002A4155"/>
    <w:rsid w:val="002A4723"/>
    <w:rsid w:val="002A49BB"/>
    <w:rsid w:val="002A4F4F"/>
    <w:rsid w:val="002A507F"/>
    <w:rsid w:val="002A5834"/>
    <w:rsid w:val="002A5AA6"/>
    <w:rsid w:val="002A5D26"/>
    <w:rsid w:val="002A5EAC"/>
    <w:rsid w:val="002A5FF1"/>
    <w:rsid w:val="002A6524"/>
    <w:rsid w:val="002A6581"/>
    <w:rsid w:val="002A67CA"/>
    <w:rsid w:val="002A6DB4"/>
    <w:rsid w:val="002A7EB4"/>
    <w:rsid w:val="002A7F29"/>
    <w:rsid w:val="002B01D7"/>
    <w:rsid w:val="002B040B"/>
    <w:rsid w:val="002B0737"/>
    <w:rsid w:val="002B2215"/>
    <w:rsid w:val="002B256B"/>
    <w:rsid w:val="002B404A"/>
    <w:rsid w:val="002B42C9"/>
    <w:rsid w:val="002B430F"/>
    <w:rsid w:val="002B456F"/>
    <w:rsid w:val="002B4D5C"/>
    <w:rsid w:val="002B4EF8"/>
    <w:rsid w:val="002B4F17"/>
    <w:rsid w:val="002B5694"/>
    <w:rsid w:val="002B686E"/>
    <w:rsid w:val="002B6899"/>
    <w:rsid w:val="002B6EB7"/>
    <w:rsid w:val="002B6F0B"/>
    <w:rsid w:val="002B7342"/>
    <w:rsid w:val="002B7382"/>
    <w:rsid w:val="002B79EE"/>
    <w:rsid w:val="002B7C10"/>
    <w:rsid w:val="002B7E35"/>
    <w:rsid w:val="002C0A72"/>
    <w:rsid w:val="002C0BE6"/>
    <w:rsid w:val="002C0F8D"/>
    <w:rsid w:val="002C13FD"/>
    <w:rsid w:val="002C17C5"/>
    <w:rsid w:val="002C1902"/>
    <w:rsid w:val="002C1A2B"/>
    <w:rsid w:val="002C2542"/>
    <w:rsid w:val="002C2732"/>
    <w:rsid w:val="002C2867"/>
    <w:rsid w:val="002C28FF"/>
    <w:rsid w:val="002C2D9A"/>
    <w:rsid w:val="002C2DF4"/>
    <w:rsid w:val="002C2F29"/>
    <w:rsid w:val="002C2FFF"/>
    <w:rsid w:val="002C32F3"/>
    <w:rsid w:val="002C3641"/>
    <w:rsid w:val="002C367F"/>
    <w:rsid w:val="002C36E5"/>
    <w:rsid w:val="002C3995"/>
    <w:rsid w:val="002C45C5"/>
    <w:rsid w:val="002C4B7C"/>
    <w:rsid w:val="002C5F52"/>
    <w:rsid w:val="002C5F73"/>
    <w:rsid w:val="002C5F9A"/>
    <w:rsid w:val="002C692F"/>
    <w:rsid w:val="002C6CCE"/>
    <w:rsid w:val="002C7A40"/>
    <w:rsid w:val="002D058F"/>
    <w:rsid w:val="002D0917"/>
    <w:rsid w:val="002D0C09"/>
    <w:rsid w:val="002D0DFC"/>
    <w:rsid w:val="002D1548"/>
    <w:rsid w:val="002D1BE2"/>
    <w:rsid w:val="002D2695"/>
    <w:rsid w:val="002D2793"/>
    <w:rsid w:val="002D303A"/>
    <w:rsid w:val="002D339E"/>
    <w:rsid w:val="002D33E7"/>
    <w:rsid w:val="002D3759"/>
    <w:rsid w:val="002D388A"/>
    <w:rsid w:val="002D3A1A"/>
    <w:rsid w:val="002D4A85"/>
    <w:rsid w:val="002D4ACD"/>
    <w:rsid w:val="002D4BD8"/>
    <w:rsid w:val="002D4C1A"/>
    <w:rsid w:val="002D4C70"/>
    <w:rsid w:val="002D550B"/>
    <w:rsid w:val="002D553B"/>
    <w:rsid w:val="002D55C9"/>
    <w:rsid w:val="002D5858"/>
    <w:rsid w:val="002D5FB2"/>
    <w:rsid w:val="002D724C"/>
    <w:rsid w:val="002D72DB"/>
    <w:rsid w:val="002D734B"/>
    <w:rsid w:val="002D7483"/>
    <w:rsid w:val="002D7C5F"/>
    <w:rsid w:val="002E0632"/>
    <w:rsid w:val="002E0727"/>
    <w:rsid w:val="002E0D64"/>
    <w:rsid w:val="002E0E29"/>
    <w:rsid w:val="002E18EF"/>
    <w:rsid w:val="002E1CF3"/>
    <w:rsid w:val="002E1E50"/>
    <w:rsid w:val="002E261E"/>
    <w:rsid w:val="002E2943"/>
    <w:rsid w:val="002E2B97"/>
    <w:rsid w:val="002E30E1"/>
    <w:rsid w:val="002E3854"/>
    <w:rsid w:val="002E3E1D"/>
    <w:rsid w:val="002E3E2C"/>
    <w:rsid w:val="002E44D0"/>
    <w:rsid w:val="002E4705"/>
    <w:rsid w:val="002E4C10"/>
    <w:rsid w:val="002E4D2E"/>
    <w:rsid w:val="002E4FD7"/>
    <w:rsid w:val="002E512B"/>
    <w:rsid w:val="002E5144"/>
    <w:rsid w:val="002E51D8"/>
    <w:rsid w:val="002E52A2"/>
    <w:rsid w:val="002E566D"/>
    <w:rsid w:val="002E592A"/>
    <w:rsid w:val="002E6D44"/>
    <w:rsid w:val="002E7500"/>
    <w:rsid w:val="002E7533"/>
    <w:rsid w:val="002E7DAE"/>
    <w:rsid w:val="002F02B3"/>
    <w:rsid w:val="002F0474"/>
    <w:rsid w:val="002F0762"/>
    <w:rsid w:val="002F09E6"/>
    <w:rsid w:val="002F0D22"/>
    <w:rsid w:val="002F0E6E"/>
    <w:rsid w:val="002F0FAD"/>
    <w:rsid w:val="002F0FF4"/>
    <w:rsid w:val="002F19BB"/>
    <w:rsid w:val="002F1DBF"/>
    <w:rsid w:val="002F21F2"/>
    <w:rsid w:val="002F2C32"/>
    <w:rsid w:val="002F3224"/>
    <w:rsid w:val="002F34BE"/>
    <w:rsid w:val="002F367D"/>
    <w:rsid w:val="002F3877"/>
    <w:rsid w:val="002F3BD8"/>
    <w:rsid w:val="002F4372"/>
    <w:rsid w:val="002F496B"/>
    <w:rsid w:val="002F5503"/>
    <w:rsid w:val="002F56A6"/>
    <w:rsid w:val="002F5B74"/>
    <w:rsid w:val="002F664D"/>
    <w:rsid w:val="002F670E"/>
    <w:rsid w:val="002F6D25"/>
    <w:rsid w:val="002F6FDB"/>
    <w:rsid w:val="002F741C"/>
    <w:rsid w:val="003000DE"/>
    <w:rsid w:val="0030047E"/>
    <w:rsid w:val="00300B3B"/>
    <w:rsid w:val="00300ED9"/>
    <w:rsid w:val="003010E9"/>
    <w:rsid w:val="00301597"/>
    <w:rsid w:val="0030183C"/>
    <w:rsid w:val="00301CD4"/>
    <w:rsid w:val="00301CE1"/>
    <w:rsid w:val="003029CC"/>
    <w:rsid w:val="00302E7D"/>
    <w:rsid w:val="00303070"/>
    <w:rsid w:val="0030367B"/>
    <w:rsid w:val="0030390F"/>
    <w:rsid w:val="0030393E"/>
    <w:rsid w:val="00303DC0"/>
    <w:rsid w:val="00303F4D"/>
    <w:rsid w:val="003046F0"/>
    <w:rsid w:val="0030521F"/>
    <w:rsid w:val="0030556E"/>
    <w:rsid w:val="00305585"/>
    <w:rsid w:val="003056D5"/>
    <w:rsid w:val="00305B6C"/>
    <w:rsid w:val="003061BF"/>
    <w:rsid w:val="003065BB"/>
    <w:rsid w:val="0030671A"/>
    <w:rsid w:val="00306AB5"/>
    <w:rsid w:val="00306B25"/>
    <w:rsid w:val="00306EE0"/>
    <w:rsid w:val="00306F4A"/>
    <w:rsid w:val="003070B7"/>
    <w:rsid w:val="003076BA"/>
    <w:rsid w:val="00311895"/>
    <w:rsid w:val="003120DC"/>
    <w:rsid w:val="00312165"/>
    <w:rsid w:val="0031229A"/>
    <w:rsid w:val="00312501"/>
    <w:rsid w:val="003128BB"/>
    <w:rsid w:val="003128F7"/>
    <w:rsid w:val="003129F2"/>
    <w:rsid w:val="00312D0A"/>
    <w:rsid w:val="00312D7D"/>
    <w:rsid w:val="00313346"/>
    <w:rsid w:val="003134A4"/>
    <w:rsid w:val="003136B4"/>
    <w:rsid w:val="00313B62"/>
    <w:rsid w:val="00313E2D"/>
    <w:rsid w:val="00314203"/>
    <w:rsid w:val="0031456A"/>
    <w:rsid w:val="003149FC"/>
    <w:rsid w:val="00315846"/>
    <w:rsid w:val="003167BE"/>
    <w:rsid w:val="00316C39"/>
    <w:rsid w:val="00316CD9"/>
    <w:rsid w:val="00316D91"/>
    <w:rsid w:val="003174DC"/>
    <w:rsid w:val="00317A50"/>
    <w:rsid w:val="00317D17"/>
    <w:rsid w:val="00317E5F"/>
    <w:rsid w:val="00320153"/>
    <w:rsid w:val="00320E35"/>
    <w:rsid w:val="003211C0"/>
    <w:rsid w:val="0032144D"/>
    <w:rsid w:val="00321D65"/>
    <w:rsid w:val="00321D7F"/>
    <w:rsid w:val="00321FB1"/>
    <w:rsid w:val="003221DA"/>
    <w:rsid w:val="00322C14"/>
    <w:rsid w:val="00322E7A"/>
    <w:rsid w:val="003234E0"/>
    <w:rsid w:val="00323C2D"/>
    <w:rsid w:val="00324524"/>
    <w:rsid w:val="0032492A"/>
    <w:rsid w:val="00324ED9"/>
    <w:rsid w:val="00325AC3"/>
    <w:rsid w:val="00325BA2"/>
    <w:rsid w:val="00325BF1"/>
    <w:rsid w:val="00325EA9"/>
    <w:rsid w:val="003267F3"/>
    <w:rsid w:val="00326C2A"/>
    <w:rsid w:val="003278A6"/>
    <w:rsid w:val="00327B0E"/>
    <w:rsid w:val="00327E1B"/>
    <w:rsid w:val="00330AF7"/>
    <w:rsid w:val="003313C2"/>
    <w:rsid w:val="0033142C"/>
    <w:rsid w:val="0033144A"/>
    <w:rsid w:val="003315A7"/>
    <w:rsid w:val="003316C7"/>
    <w:rsid w:val="00331ABB"/>
    <w:rsid w:val="00331B3D"/>
    <w:rsid w:val="00332130"/>
    <w:rsid w:val="00333016"/>
    <w:rsid w:val="0033395B"/>
    <w:rsid w:val="00333A32"/>
    <w:rsid w:val="00333AF3"/>
    <w:rsid w:val="00333E38"/>
    <w:rsid w:val="00333E43"/>
    <w:rsid w:val="003344DF"/>
    <w:rsid w:val="0033455E"/>
    <w:rsid w:val="0033462E"/>
    <w:rsid w:val="00334884"/>
    <w:rsid w:val="00334AE9"/>
    <w:rsid w:val="003352FA"/>
    <w:rsid w:val="00335414"/>
    <w:rsid w:val="0033594E"/>
    <w:rsid w:val="00335A9E"/>
    <w:rsid w:val="00335BF0"/>
    <w:rsid w:val="00336BD1"/>
    <w:rsid w:val="00336C57"/>
    <w:rsid w:val="00336DB2"/>
    <w:rsid w:val="0033723F"/>
    <w:rsid w:val="003375F4"/>
    <w:rsid w:val="00337625"/>
    <w:rsid w:val="003376FC"/>
    <w:rsid w:val="00337CD0"/>
    <w:rsid w:val="00340355"/>
    <w:rsid w:val="00340365"/>
    <w:rsid w:val="00340BD8"/>
    <w:rsid w:val="003413E6"/>
    <w:rsid w:val="00341B5F"/>
    <w:rsid w:val="00341E82"/>
    <w:rsid w:val="00342F3A"/>
    <w:rsid w:val="00342F55"/>
    <w:rsid w:val="00343109"/>
    <w:rsid w:val="0034317A"/>
    <w:rsid w:val="0034332B"/>
    <w:rsid w:val="003434DA"/>
    <w:rsid w:val="00343AD0"/>
    <w:rsid w:val="00343BE1"/>
    <w:rsid w:val="00343DD6"/>
    <w:rsid w:val="0034415E"/>
    <w:rsid w:val="0034445A"/>
    <w:rsid w:val="003448C2"/>
    <w:rsid w:val="0034604A"/>
    <w:rsid w:val="0034701F"/>
    <w:rsid w:val="00347226"/>
    <w:rsid w:val="0034744B"/>
    <w:rsid w:val="003479F2"/>
    <w:rsid w:val="00347B69"/>
    <w:rsid w:val="0035009F"/>
    <w:rsid w:val="003504CC"/>
    <w:rsid w:val="00350701"/>
    <w:rsid w:val="00350F28"/>
    <w:rsid w:val="0035109F"/>
    <w:rsid w:val="00351541"/>
    <w:rsid w:val="00351925"/>
    <w:rsid w:val="00351A3D"/>
    <w:rsid w:val="00351EF0"/>
    <w:rsid w:val="00352116"/>
    <w:rsid w:val="003521E3"/>
    <w:rsid w:val="00352298"/>
    <w:rsid w:val="003527D0"/>
    <w:rsid w:val="003529F8"/>
    <w:rsid w:val="00352A43"/>
    <w:rsid w:val="003534E2"/>
    <w:rsid w:val="003536C9"/>
    <w:rsid w:val="00353D79"/>
    <w:rsid w:val="00354406"/>
    <w:rsid w:val="00354B24"/>
    <w:rsid w:val="00354D02"/>
    <w:rsid w:val="003557EB"/>
    <w:rsid w:val="00355B72"/>
    <w:rsid w:val="00355E57"/>
    <w:rsid w:val="00356C4B"/>
    <w:rsid w:val="0035723B"/>
    <w:rsid w:val="003572C4"/>
    <w:rsid w:val="00360729"/>
    <w:rsid w:val="0036074D"/>
    <w:rsid w:val="00361237"/>
    <w:rsid w:val="003612BC"/>
    <w:rsid w:val="00361BAE"/>
    <w:rsid w:val="00361C3F"/>
    <w:rsid w:val="00361C40"/>
    <w:rsid w:val="00362465"/>
    <w:rsid w:val="00362B18"/>
    <w:rsid w:val="00362DA7"/>
    <w:rsid w:val="003635A4"/>
    <w:rsid w:val="003636BD"/>
    <w:rsid w:val="00363BA1"/>
    <w:rsid w:val="00363BC8"/>
    <w:rsid w:val="003643D7"/>
    <w:rsid w:val="003643DA"/>
    <w:rsid w:val="003643E0"/>
    <w:rsid w:val="003644CE"/>
    <w:rsid w:val="00364562"/>
    <w:rsid w:val="003645E3"/>
    <w:rsid w:val="00364848"/>
    <w:rsid w:val="00365AF6"/>
    <w:rsid w:val="00366140"/>
    <w:rsid w:val="00366930"/>
    <w:rsid w:val="00366950"/>
    <w:rsid w:val="00366B16"/>
    <w:rsid w:val="00367351"/>
    <w:rsid w:val="0036738E"/>
    <w:rsid w:val="00367E9B"/>
    <w:rsid w:val="00370A7E"/>
    <w:rsid w:val="00370E77"/>
    <w:rsid w:val="00371303"/>
    <w:rsid w:val="00371714"/>
    <w:rsid w:val="0037195C"/>
    <w:rsid w:val="00371B77"/>
    <w:rsid w:val="003720F6"/>
    <w:rsid w:val="003723D4"/>
    <w:rsid w:val="00372632"/>
    <w:rsid w:val="00372803"/>
    <w:rsid w:val="00372C63"/>
    <w:rsid w:val="00372DAB"/>
    <w:rsid w:val="00372EC0"/>
    <w:rsid w:val="00373454"/>
    <w:rsid w:val="003734EF"/>
    <w:rsid w:val="00373792"/>
    <w:rsid w:val="0037399A"/>
    <w:rsid w:val="00373F18"/>
    <w:rsid w:val="003740E6"/>
    <w:rsid w:val="00374629"/>
    <w:rsid w:val="0037485E"/>
    <w:rsid w:val="0037486C"/>
    <w:rsid w:val="00375092"/>
    <w:rsid w:val="0037569D"/>
    <w:rsid w:val="003756D4"/>
    <w:rsid w:val="00375B27"/>
    <w:rsid w:val="00375B8D"/>
    <w:rsid w:val="00375D17"/>
    <w:rsid w:val="0037623F"/>
    <w:rsid w:val="003762A8"/>
    <w:rsid w:val="00376321"/>
    <w:rsid w:val="0037664A"/>
    <w:rsid w:val="00376728"/>
    <w:rsid w:val="003767B3"/>
    <w:rsid w:val="00376F8B"/>
    <w:rsid w:val="00377215"/>
    <w:rsid w:val="003776D6"/>
    <w:rsid w:val="003778C1"/>
    <w:rsid w:val="00377CBA"/>
    <w:rsid w:val="00377D90"/>
    <w:rsid w:val="0038084C"/>
    <w:rsid w:val="00380CDF"/>
    <w:rsid w:val="003819CA"/>
    <w:rsid w:val="00381A49"/>
    <w:rsid w:val="00381B5D"/>
    <w:rsid w:val="00381FF2"/>
    <w:rsid w:val="00382772"/>
    <w:rsid w:val="00382F08"/>
    <w:rsid w:val="003832CC"/>
    <w:rsid w:val="003835B8"/>
    <w:rsid w:val="00383786"/>
    <w:rsid w:val="00383AA2"/>
    <w:rsid w:val="00383B3A"/>
    <w:rsid w:val="00383D4A"/>
    <w:rsid w:val="00384432"/>
    <w:rsid w:val="0038465C"/>
    <w:rsid w:val="00385297"/>
    <w:rsid w:val="00385505"/>
    <w:rsid w:val="003857C3"/>
    <w:rsid w:val="00385A50"/>
    <w:rsid w:val="00385E04"/>
    <w:rsid w:val="0038601A"/>
    <w:rsid w:val="00386240"/>
    <w:rsid w:val="00386466"/>
    <w:rsid w:val="00386490"/>
    <w:rsid w:val="0038655A"/>
    <w:rsid w:val="0038667C"/>
    <w:rsid w:val="00386AF0"/>
    <w:rsid w:val="00386C38"/>
    <w:rsid w:val="00387634"/>
    <w:rsid w:val="00387B18"/>
    <w:rsid w:val="00387DA1"/>
    <w:rsid w:val="00390B95"/>
    <w:rsid w:val="003911D0"/>
    <w:rsid w:val="003912AC"/>
    <w:rsid w:val="003913EE"/>
    <w:rsid w:val="003915F8"/>
    <w:rsid w:val="003920E1"/>
    <w:rsid w:val="003921E6"/>
    <w:rsid w:val="0039293F"/>
    <w:rsid w:val="00393505"/>
    <w:rsid w:val="003938CD"/>
    <w:rsid w:val="0039440D"/>
    <w:rsid w:val="0039572E"/>
    <w:rsid w:val="0039599E"/>
    <w:rsid w:val="00396190"/>
    <w:rsid w:val="0039676B"/>
    <w:rsid w:val="00396CB8"/>
    <w:rsid w:val="00396E84"/>
    <w:rsid w:val="00396FE6"/>
    <w:rsid w:val="0039734B"/>
    <w:rsid w:val="00397C23"/>
    <w:rsid w:val="00397E1E"/>
    <w:rsid w:val="003A02CE"/>
    <w:rsid w:val="003A08BE"/>
    <w:rsid w:val="003A0BC2"/>
    <w:rsid w:val="003A12E6"/>
    <w:rsid w:val="003A1337"/>
    <w:rsid w:val="003A14A6"/>
    <w:rsid w:val="003A17E8"/>
    <w:rsid w:val="003A18F9"/>
    <w:rsid w:val="003A190F"/>
    <w:rsid w:val="003A25D0"/>
    <w:rsid w:val="003A2863"/>
    <w:rsid w:val="003A2A12"/>
    <w:rsid w:val="003A2F0A"/>
    <w:rsid w:val="003A30A2"/>
    <w:rsid w:val="003A3595"/>
    <w:rsid w:val="003A3A51"/>
    <w:rsid w:val="003A3E43"/>
    <w:rsid w:val="003A4185"/>
    <w:rsid w:val="003A4394"/>
    <w:rsid w:val="003A4743"/>
    <w:rsid w:val="003A4811"/>
    <w:rsid w:val="003A4C76"/>
    <w:rsid w:val="003A4D4C"/>
    <w:rsid w:val="003A4E25"/>
    <w:rsid w:val="003A4EC3"/>
    <w:rsid w:val="003A5C2F"/>
    <w:rsid w:val="003A5F54"/>
    <w:rsid w:val="003A655E"/>
    <w:rsid w:val="003A6C51"/>
    <w:rsid w:val="003A6E56"/>
    <w:rsid w:val="003A7159"/>
    <w:rsid w:val="003A75F2"/>
    <w:rsid w:val="003A77C3"/>
    <w:rsid w:val="003A7939"/>
    <w:rsid w:val="003A7EB3"/>
    <w:rsid w:val="003A7ED4"/>
    <w:rsid w:val="003B0007"/>
    <w:rsid w:val="003B00E8"/>
    <w:rsid w:val="003B0868"/>
    <w:rsid w:val="003B100E"/>
    <w:rsid w:val="003B1D9D"/>
    <w:rsid w:val="003B1FBF"/>
    <w:rsid w:val="003B2E57"/>
    <w:rsid w:val="003B3417"/>
    <w:rsid w:val="003B362B"/>
    <w:rsid w:val="003B37BA"/>
    <w:rsid w:val="003B37DA"/>
    <w:rsid w:val="003B3842"/>
    <w:rsid w:val="003B3F19"/>
    <w:rsid w:val="003B3FDC"/>
    <w:rsid w:val="003B451A"/>
    <w:rsid w:val="003B495D"/>
    <w:rsid w:val="003B4B51"/>
    <w:rsid w:val="003B4C4E"/>
    <w:rsid w:val="003B54BB"/>
    <w:rsid w:val="003B6369"/>
    <w:rsid w:val="003B69EC"/>
    <w:rsid w:val="003B6A8A"/>
    <w:rsid w:val="003B7437"/>
    <w:rsid w:val="003B75DD"/>
    <w:rsid w:val="003B78FC"/>
    <w:rsid w:val="003B7B94"/>
    <w:rsid w:val="003B7D9E"/>
    <w:rsid w:val="003C0908"/>
    <w:rsid w:val="003C1504"/>
    <w:rsid w:val="003C19E7"/>
    <w:rsid w:val="003C1E06"/>
    <w:rsid w:val="003C26FC"/>
    <w:rsid w:val="003C29B3"/>
    <w:rsid w:val="003C30B2"/>
    <w:rsid w:val="003C3524"/>
    <w:rsid w:val="003C39F7"/>
    <w:rsid w:val="003C3AF3"/>
    <w:rsid w:val="003C3E44"/>
    <w:rsid w:val="003C50D6"/>
    <w:rsid w:val="003C52B3"/>
    <w:rsid w:val="003C55D6"/>
    <w:rsid w:val="003C5CC1"/>
    <w:rsid w:val="003C5D1B"/>
    <w:rsid w:val="003C6707"/>
    <w:rsid w:val="003C6ED2"/>
    <w:rsid w:val="003C70F7"/>
    <w:rsid w:val="003C71B4"/>
    <w:rsid w:val="003C727A"/>
    <w:rsid w:val="003C78B9"/>
    <w:rsid w:val="003C7BC6"/>
    <w:rsid w:val="003D0057"/>
    <w:rsid w:val="003D0291"/>
    <w:rsid w:val="003D06F6"/>
    <w:rsid w:val="003D0838"/>
    <w:rsid w:val="003D0D8F"/>
    <w:rsid w:val="003D1440"/>
    <w:rsid w:val="003D2244"/>
    <w:rsid w:val="003D242C"/>
    <w:rsid w:val="003D2AB9"/>
    <w:rsid w:val="003D2B3F"/>
    <w:rsid w:val="003D2DEB"/>
    <w:rsid w:val="003D30FC"/>
    <w:rsid w:val="003D327B"/>
    <w:rsid w:val="003D3838"/>
    <w:rsid w:val="003D3842"/>
    <w:rsid w:val="003D3C25"/>
    <w:rsid w:val="003D3D0F"/>
    <w:rsid w:val="003D3D5F"/>
    <w:rsid w:val="003D3ED9"/>
    <w:rsid w:val="003D3F79"/>
    <w:rsid w:val="003D3FE5"/>
    <w:rsid w:val="003D4677"/>
    <w:rsid w:val="003D4A1C"/>
    <w:rsid w:val="003D5204"/>
    <w:rsid w:val="003D64B2"/>
    <w:rsid w:val="003D6C88"/>
    <w:rsid w:val="003D6D60"/>
    <w:rsid w:val="003D6D6A"/>
    <w:rsid w:val="003D7C7A"/>
    <w:rsid w:val="003E02C7"/>
    <w:rsid w:val="003E03CB"/>
    <w:rsid w:val="003E055B"/>
    <w:rsid w:val="003E09BF"/>
    <w:rsid w:val="003E10E4"/>
    <w:rsid w:val="003E11F4"/>
    <w:rsid w:val="003E163B"/>
    <w:rsid w:val="003E1ABC"/>
    <w:rsid w:val="003E1BC5"/>
    <w:rsid w:val="003E1CFC"/>
    <w:rsid w:val="003E1EF7"/>
    <w:rsid w:val="003E239E"/>
    <w:rsid w:val="003E26D1"/>
    <w:rsid w:val="003E2A14"/>
    <w:rsid w:val="003E2C17"/>
    <w:rsid w:val="003E316E"/>
    <w:rsid w:val="003E3AD0"/>
    <w:rsid w:val="003E3B2F"/>
    <w:rsid w:val="003E4078"/>
    <w:rsid w:val="003E47F2"/>
    <w:rsid w:val="003E5175"/>
    <w:rsid w:val="003E5536"/>
    <w:rsid w:val="003E5C62"/>
    <w:rsid w:val="003E5E3E"/>
    <w:rsid w:val="003E60C5"/>
    <w:rsid w:val="003E63CD"/>
    <w:rsid w:val="003E6A78"/>
    <w:rsid w:val="003E6B6A"/>
    <w:rsid w:val="003E6EED"/>
    <w:rsid w:val="003E773A"/>
    <w:rsid w:val="003E7801"/>
    <w:rsid w:val="003E7976"/>
    <w:rsid w:val="003E7D98"/>
    <w:rsid w:val="003E7DFB"/>
    <w:rsid w:val="003E7F24"/>
    <w:rsid w:val="003F123D"/>
    <w:rsid w:val="003F165C"/>
    <w:rsid w:val="003F1843"/>
    <w:rsid w:val="003F2B70"/>
    <w:rsid w:val="003F2DC9"/>
    <w:rsid w:val="003F2F97"/>
    <w:rsid w:val="003F3793"/>
    <w:rsid w:val="003F41B5"/>
    <w:rsid w:val="003F4552"/>
    <w:rsid w:val="003F5148"/>
    <w:rsid w:val="003F56EA"/>
    <w:rsid w:val="003F5981"/>
    <w:rsid w:val="003F59DD"/>
    <w:rsid w:val="003F6BEB"/>
    <w:rsid w:val="003F75FB"/>
    <w:rsid w:val="003F7838"/>
    <w:rsid w:val="0040063D"/>
    <w:rsid w:val="00400D4A"/>
    <w:rsid w:val="0040151F"/>
    <w:rsid w:val="00401C22"/>
    <w:rsid w:val="00402A22"/>
    <w:rsid w:val="00402B1B"/>
    <w:rsid w:val="00402C21"/>
    <w:rsid w:val="00402DF4"/>
    <w:rsid w:val="00403124"/>
    <w:rsid w:val="00403419"/>
    <w:rsid w:val="00403429"/>
    <w:rsid w:val="00403579"/>
    <w:rsid w:val="00403878"/>
    <w:rsid w:val="00403AD7"/>
    <w:rsid w:val="00403F61"/>
    <w:rsid w:val="0040479C"/>
    <w:rsid w:val="0040489D"/>
    <w:rsid w:val="004052B6"/>
    <w:rsid w:val="00406830"/>
    <w:rsid w:val="0040686B"/>
    <w:rsid w:val="00406F7B"/>
    <w:rsid w:val="00407075"/>
    <w:rsid w:val="00407096"/>
    <w:rsid w:val="00407EA9"/>
    <w:rsid w:val="0041007B"/>
    <w:rsid w:val="0041018F"/>
    <w:rsid w:val="00410395"/>
    <w:rsid w:val="0041073D"/>
    <w:rsid w:val="00411B64"/>
    <w:rsid w:val="00411C68"/>
    <w:rsid w:val="00412B93"/>
    <w:rsid w:val="004137F4"/>
    <w:rsid w:val="00413B16"/>
    <w:rsid w:val="004142D3"/>
    <w:rsid w:val="0041481D"/>
    <w:rsid w:val="004148AE"/>
    <w:rsid w:val="00414DA5"/>
    <w:rsid w:val="004157E2"/>
    <w:rsid w:val="00415811"/>
    <w:rsid w:val="00415A39"/>
    <w:rsid w:val="00415C11"/>
    <w:rsid w:val="00415D07"/>
    <w:rsid w:val="00415ECF"/>
    <w:rsid w:val="00416258"/>
    <w:rsid w:val="004164DE"/>
    <w:rsid w:val="00416653"/>
    <w:rsid w:val="00416B14"/>
    <w:rsid w:val="00417A96"/>
    <w:rsid w:val="00417CD1"/>
    <w:rsid w:val="00417D70"/>
    <w:rsid w:val="004206B4"/>
    <w:rsid w:val="004207AE"/>
    <w:rsid w:val="0042085A"/>
    <w:rsid w:val="00420AF3"/>
    <w:rsid w:val="00421469"/>
    <w:rsid w:val="00421ABE"/>
    <w:rsid w:val="0042235A"/>
    <w:rsid w:val="00422436"/>
    <w:rsid w:val="004224AB"/>
    <w:rsid w:val="00422BD9"/>
    <w:rsid w:val="00422C20"/>
    <w:rsid w:val="00423056"/>
    <w:rsid w:val="00423478"/>
    <w:rsid w:val="00423EC1"/>
    <w:rsid w:val="0042493B"/>
    <w:rsid w:val="00424992"/>
    <w:rsid w:val="00424BF0"/>
    <w:rsid w:val="00424C63"/>
    <w:rsid w:val="004250C2"/>
    <w:rsid w:val="004257D9"/>
    <w:rsid w:val="00425972"/>
    <w:rsid w:val="0042620A"/>
    <w:rsid w:val="00426291"/>
    <w:rsid w:val="004262B5"/>
    <w:rsid w:val="0042630B"/>
    <w:rsid w:val="004264B6"/>
    <w:rsid w:val="00426B96"/>
    <w:rsid w:val="00426BED"/>
    <w:rsid w:val="00426C10"/>
    <w:rsid w:val="00426E29"/>
    <w:rsid w:val="0042761A"/>
    <w:rsid w:val="004277B7"/>
    <w:rsid w:val="00427B6C"/>
    <w:rsid w:val="00427FCA"/>
    <w:rsid w:val="004300A4"/>
    <w:rsid w:val="00430120"/>
    <w:rsid w:val="004305D6"/>
    <w:rsid w:val="004310CC"/>
    <w:rsid w:val="00431680"/>
    <w:rsid w:val="004316D6"/>
    <w:rsid w:val="004316FE"/>
    <w:rsid w:val="00431C6A"/>
    <w:rsid w:val="00432651"/>
    <w:rsid w:val="0043290E"/>
    <w:rsid w:val="004329D8"/>
    <w:rsid w:val="00432EFC"/>
    <w:rsid w:val="00432F68"/>
    <w:rsid w:val="00433070"/>
    <w:rsid w:val="0043312B"/>
    <w:rsid w:val="00433319"/>
    <w:rsid w:val="0043337E"/>
    <w:rsid w:val="004333B1"/>
    <w:rsid w:val="0043349F"/>
    <w:rsid w:val="004354B9"/>
    <w:rsid w:val="00435696"/>
    <w:rsid w:val="00435813"/>
    <w:rsid w:val="00435AD0"/>
    <w:rsid w:val="00436713"/>
    <w:rsid w:val="00436CBE"/>
    <w:rsid w:val="0043792D"/>
    <w:rsid w:val="004379EE"/>
    <w:rsid w:val="00437B28"/>
    <w:rsid w:val="00437B4D"/>
    <w:rsid w:val="00437D23"/>
    <w:rsid w:val="00437DDE"/>
    <w:rsid w:val="00437F8F"/>
    <w:rsid w:val="00440374"/>
    <w:rsid w:val="004405AB"/>
    <w:rsid w:val="00440BD5"/>
    <w:rsid w:val="00441065"/>
    <w:rsid w:val="004410F1"/>
    <w:rsid w:val="0044121A"/>
    <w:rsid w:val="00441FF9"/>
    <w:rsid w:val="00441FFC"/>
    <w:rsid w:val="0044285F"/>
    <w:rsid w:val="00442ECD"/>
    <w:rsid w:val="00442F69"/>
    <w:rsid w:val="00443314"/>
    <w:rsid w:val="00443CFF"/>
    <w:rsid w:val="0044415C"/>
    <w:rsid w:val="004448A6"/>
    <w:rsid w:val="00444924"/>
    <w:rsid w:val="0044536B"/>
    <w:rsid w:val="00445DFC"/>
    <w:rsid w:val="00445E4E"/>
    <w:rsid w:val="00446046"/>
    <w:rsid w:val="0044647C"/>
    <w:rsid w:val="0044648F"/>
    <w:rsid w:val="00446C1F"/>
    <w:rsid w:val="00447CA0"/>
    <w:rsid w:val="004504B6"/>
    <w:rsid w:val="00450504"/>
    <w:rsid w:val="00450A05"/>
    <w:rsid w:val="00450A14"/>
    <w:rsid w:val="004510DC"/>
    <w:rsid w:val="00451852"/>
    <w:rsid w:val="00451F07"/>
    <w:rsid w:val="00451FB8"/>
    <w:rsid w:val="0045235E"/>
    <w:rsid w:val="00452B5E"/>
    <w:rsid w:val="00452E8F"/>
    <w:rsid w:val="0045305E"/>
    <w:rsid w:val="0045326D"/>
    <w:rsid w:val="0045328D"/>
    <w:rsid w:val="0045334D"/>
    <w:rsid w:val="004535B5"/>
    <w:rsid w:val="00454942"/>
    <w:rsid w:val="0045546D"/>
    <w:rsid w:val="00455A0F"/>
    <w:rsid w:val="00455DF1"/>
    <w:rsid w:val="00456085"/>
    <w:rsid w:val="004562FF"/>
    <w:rsid w:val="00456673"/>
    <w:rsid w:val="00456D6E"/>
    <w:rsid w:val="00456EF4"/>
    <w:rsid w:val="00457313"/>
    <w:rsid w:val="0045771A"/>
    <w:rsid w:val="00460106"/>
    <w:rsid w:val="00460641"/>
    <w:rsid w:val="004607EB"/>
    <w:rsid w:val="004610A8"/>
    <w:rsid w:val="00461655"/>
    <w:rsid w:val="004616A5"/>
    <w:rsid w:val="00461CA9"/>
    <w:rsid w:val="0046200A"/>
    <w:rsid w:val="00462240"/>
    <w:rsid w:val="0046325D"/>
    <w:rsid w:val="00463371"/>
    <w:rsid w:val="00463544"/>
    <w:rsid w:val="00463989"/>
    <w:rsid w:val="00463C90"/>
    <w:rsid w:val="00463E73"/>
    <w:rsid w:val="00463F50"/>
    <w:rsid w:val="004646E5"/>
    <w:rsid w:val="0046475F"/>
    <w:rsid w:val="00464BA2"/>
    <w:rsid w:val="00464C23"/>
    <w:rsid w:val="00464CE5"/>
    <w:rsid w:val="00465104"/>
    <w:rsid w:val="0046553C"/>
    <w:rsid w:val="00465647"/>
    <w:rsid w:val="00465767"/>
    <w:rsid w:val="004662E2"/>
    <w:rsid w:val="00466516"/>
    <w:rsid w:val="004665C2"/>
    <w:rsid w:val="004665F4"/>
    <w:rsid w:val="004666A7"/>
    <w:rsid w:val="004668BA"/>
    <w:rsid w:val="00467016"/>
    <w:rsid w:val="004675A4"/>
    <w:rsid w:val="00467A67"/>
    <w:rsid w:val="00467AD9"/>
    <w:rsid w:val="00470533"/>
    <w:rsid w:val="004706EF"/>
    <w:rsid w:val="00470949"/>
    <w:rsid w:val="00470E43"/>
    <w:rsid w:val="0047170A"/>
    <w:rsid w:val="004718F0"/>
    <w:rsid w:val="004719D9"/>
    <w:rsid w:val="00471A9F"/>
    <w:rsid w:val="00471D5E"/>
    <w:rsid w:val="00471EA1"/>
    <w:rsid w:val="0047242A"/>
    <w:rsid w:val="00472647"/>
    <w:rsid w:val="00472A04"/>
    <w:rsid w:val="00472D9B"/>
    <w:rsid w:val="00472DBB"/>
    <w:rsid w:val="004740D9"/>
    <w:rsid w:val="00474881"/>
    <w:rsid w:val="00475661"/>
    <w:rsid w:val="0047577B"/>
    <w:rsid w:val="00475A73"/>
    <w:rsid w:val="00475E7F"/>
    <w:rsid w:val="00475F93"/>
    <w:rsid w:val="004765E5"/>
    <w:rsid w:val="00476AC8"/>
    <w:rsid w:val="00476C5F"/>
    <w:rsid w:val="0047782E"/>
    <w:rsid w:val="004778C0"/>
    <w:rsid w:val="00477CDE"/>
    <w:rsid w:val="00477DDC"/>
    <w:rsid w:val="0048013A"/>
    <w:rsid w:val="00480228"/>
    <w:rsid w:val="00480887"/>
    <w:rsid w:val="00481DFA"/>
    <w:rsid w:val="004822E5"/>
    <w:rsid w:val="00482C01"/>
    <w:rsid w:val="00483340"/>
    <w:rsid w:val="00483B23"/>
    <w:rsid w:val="00483DB7"/>
    <w:rsid w:val="004847A6"/>
    <w:rsid w:val="00484A60"/>
    <w:rsid w:val="00485A85"/>
    <w:rsid w:val="00486BCE"/>
    <w:rsid w:val="004875DB"/>
    <w:rsid w:val="004879DF"/>
    <w:rsid w:val="00487AA3"/>
    <w:rsid w:val="00487F63"/>
    <w:rsid w:val="00490121"/>
    <w:rsid w:val="0049068E"/>
    <w:rsid w:val="0049179D"/>
    <w:rsid w:val="004917A5"/>
    <w:rsid w:val="004921E9"/>
    <w:rsid w:val="00492369"/>
    <w:rsid w:val="00492442"/>
    <w:rsid w:val="004925A8"/>
    <w:rsid w:val="0049276B"/>
    <w:rsid w:val="00493775"/>
    <w:rsid w:val="00493AF5"/>
    <w:rsid w:val="004940DC"/>
    <w:rsid w:val="00494642"/>
    <w:rsid w:val="00494C64"/>
    <w:rsid w:val="00494D39"/>
    <w:rsid w:val="00494D82"/>
    <w:rsid w:val="004957C9"/>
    <w:rsid w:val="00495EC8"/>
    <w:rsid w:val="00496350"/>
    <w:rsid w:val="00496418"/>
    <w:rsid w:val="0049644B"/>
    <w:rsid w:val="00496B7D"/>
    <w:rsid w:val="00496BA9"/>
    <w:rsid w:val="00497379"/>
    <w:rsid w:val="004977FE"/>
    <w:rsid w:val="00497B5E"/>
    <w:rsid w:val="00497DFB"/>
    <w:rsid w:val="004A0B53"/>
    <w:rsid w:val="004A0C48"/>
    <w:rsid w:val="004A0CF9"/>
    <w:rsid w:val="004A121A"/>
    <w:rsid w:val="004A1ADC"/>
    <w:rsid w:val="004A1FBD"/>
    <w:rsid w:val="004A21CE"/>
    <w:rsid w:val="004A2857"/>
    <w:rsid w:val="004A2C1A"/>
    <w:rsid w:val="004A2CA6"/>
    <w:rsid w:val="004A329A"/>
    <w:rsid w:val="004A38A7"/>
    <w:rsid w:val="004A3B4F"/>
    <w:rsid w:val="004A3F06"/>
    <w:rsid w:val="004A4074"/>
    <w:rsid w:val="004A426E"/>
    <w:rsid w:val="004A445D"/>
    <w:rsid w:val="004A52ED"/>
    <w:rsid w:val="004A54E0"/>
    <w:rsid w:val="004A55B1"/>
    <w:rsid w:val="004A5B28"/>
    <w:rsid w:val="004A6365"/>
    <w:rsid w:val="004A63B4"/>
    <w:rsid w:val="004A6831"/>
    <w:rsid w:val="004A6C6B"/>
    <w:rsid w:val="004A7199"/>
    <w:rsid w:val="004A782A"/>
    <w:rsid w:val="004B0244"/>
    <w:rsid w:val="004B024A"/>
    <w:rsid w:val="004B0364"/>
    <w:rsid w:val="004B079D"/>
    <w:rsid w:val="004B0899"/>
    <w:rsid w:val="004B0DA7"/>
    <w:rsid w:val="004B0EEC"/>
    <w:rsid w:val="004B170B"/>
    <w:rsid w:val="004B1C76"/>
    <w:rsid w:val="004B1E95"/>
    <w:rsid w:val="004B20FF"/>
    <w:rsid w:val="004B2E1E"/>
    <w:rsid w:val="004B3551"/>
    <w:rsid w:val="004B35E8"/>
    <w:rsid w:val="004B3C3C"/>
    <w:rsid w:val="004B3C5F"/>
    <w:rsid w:val="004B3DC1"/>
    <w:rsid w:val="004B4784"/>
    <w:rsid w:val="004B4BAE"/>
    <w:rsid w:val="004B4F89"/>
    <w:rsid w:val="004B50B8"/>
    <w:rsid w:val="004B5130"/>
    <w:rsid w:val="004B543D"/>
    <w:rsid w:val="004B54E5"/>
    <w:rsid w:val="004B59AC"/>
    <w:rsid w:val="004B5E7B"/>
    <w:rsid w:val="004B5FB9"/>
    <w:rsid w:val="004B6018"/>
    <w:rsid w:val="004B624F"/>
    <w:rsid w:val="004B62B7"/>
    <w:rsid w:val="004B65D8"/>
    <w:rsid w:val="004B6D2C"/>
    <w:rsid w:val="004B7813"/>
    <w:rsid w:val="004B782C"/>
    <w:rsid w:val="004B78C6"/>
    <w:rsid w:val="004B7931"/>
    <w:rsid w:val="004B794A"/>
    <w:rsid w:val="004B7C53"/>
    <w:rsid w:val="004B7C59"/>
    <w:rsid w:val="004C032B"/>
    <w:rsid w:val="004C0931"/>
    <w:rsid w:val="004C0959"/>
    <w:rsid w:val="004C1A1D"/>
    <w:rsid w:val="004C20AA"/>
    <w:rsid w:val="004C2B2D"/>
    <w:rsid w:val="004C2C05"/>
    <w:rsid w:val="004C2C8E"/>
    <w:rsid w:val="004C436C"/>
    <w:rsid w:val="004C490E"/>
    <w:rsid w:val="004C4D20"/>
    <w:rsid w:val="004C5203"/>
    <w:rsid w:val="004C530B"/>
    <w:rsid w:val="004C5594"/>
    <w:rsid w:val="004C6102"/>
    <w:rsid w:val="004C6866"/>
    <w:rsid w:val="004C7450"/>
    <w:rsid w:val="004C7D9D"/>
    <w:rsid w:val="004D01D7"/>
    <w:rsid w:val="004D0247"/>
    <w:rsid w:val="004D06B5"/>
    <w:rsid w:val="004D07F5"/>
    <w:rsid w:val="004D0BA0"/>
    <w:rsid w:val="004D1904"/>
    <w:rsid w:val="004D253B"/>
    <w:rsid w:val="004D2685"/>
    <w:rsid w:val="004D27C4"/>
    <w:rsid w:val="004D2A32"/>
    <w:rsid w:val="004D2B13"/>
    <w:rsid w:val="004D2D06"/>
    <w:rsid w:val="004D2E12"/>
    <w:rsid w:val="004D36DE"/>
    <w:rsid w:val="004D5094"/>
    <w:rsid w:val="004D5116"/>
    <w:rsid w:val="004D5203"/>
    <w:rsid w:val="004D53A6"/>
    <w:rsid w:val="004D54D8"/>
    <w:rsid w:val="004D5784"/>
    <w:rsid w:val="004D58B9"/>
    <w:rsid w:val="004D5901"/>
    <w:rsid w:val="004D5F9B"/>
    <w:rsid w:val="004D6A69"/>
    <w:rsid w:val="004D6FFC"/>
    <w:rsid w:val="004D7023"/>
    <w:rsid w:val="004D72E4"/>
    <w:rsid w:val="004D73A7"/>
    <w:rsid w:val="004D77B9"/>
    <w:rsid w:val="004D7926"/>
    <w:rsid w:val="004E1B7D"/>
    <w:rsid w:val="004E2777"/>
    <w:rsid w:val="004E2BB3"/>
    <w:rsid w:val="004E2E1E"/>
    <w:rsid w:val="004E33C8"/>
    <w:rsid w:val="004E392C"/>
    <w:rsid w:val="004E3A57"/>
    <w:rsid w:val="004E3C83"/>
    <w:rsid w:val="004E4C96"/>
    <w:rsid w:val="004E4D9C"/>
    <w:rsid w:val="004E531A"/>
    <w:rsid w:val="004E561F"/>
    <w:rsid w:val="004E5C11"/>
    <w:rsid w:val="004E5F37"/>
    <w:rsid w:val="004E629A"/>
    <w:rsid w:val="004E6674"/>
    <w:rsid w:val="004E68AD"/>
    <w:rsid w:val="004E6CCB"/>
    <w:rsid w:val="004E6D33"/>
    <w:rsid w:val="004E70C4"/>
    <w:rsid w:val="004E763A"/>
    <w:rsid w:val="004E7C84"/>
    <w:rsid w:val="004F0AF4"/>
    <w:rsid w:val="004F0D62"/>
    <w:rsid w:val="004F0F4C"/>
    <w:rsid w:val="004F1303"/>
    <w:rsid w:val="004F165A"/>
    <w:rsid w:val="004F1698"/>
    <w:rsid w:val="004F173B"/>
    <w:rsid w:val="004F1FA4"/>
    <w:rsid w:val="004F2118"/>
    <w:rsid w:val="004F213D"/>
    <w:rsid w:val="004F22C9"/>
    <w:rsid w:val="004F22CD"/>
    <w:rsid w:val="004F2493"/>
    <w:rsid w:val="004F2DAB"/>
    <w:rsid w:val="004F2FDD"/>
    <w:rsid w:val="004F3056"/>
    <w:rsid w:val="004F3385"/>
    <w:rsid w:val="004F3679"/>
    <w:rsid w:val="004F385B"/>
    <w:rsid w:val="004F386A"/>
    <w:rsid w:val="004F3D2B"/>
    <w:rsid w:val="004F3E12"/>
    <w:rsid w:val="004F4080"/>
    <w:rsid w:val="004F40EC"/>
    <w:rsid w:val="004F41BC"/>
    <w:rsid w:val="004F4244"/>
    <w:rsid w:val="004F425E"/>
    <w:rsid w:val="004F4974"/>
    <w:rsid w:val="004F4DA0"/>
    <w:rsid w:val="004F4DD6"/>
    <w:rsid w:val="004F548F"/>
    <w:rsid w:val="004F5D08"/>
    <w:rsid w:val="004F764F"/>
    <w:rsid w:val="004F7B72"/>
    <w:rsid w:val="004F7C7F"/>
    <w:rsid w:val="005006C2"/>
    <w:rsid w:val="00500FB2"/>
    <w:rsid w:val="005019CA"/>
    <w:rsid w:val="00501BC7"/>
    <w:rsid w:val="00501CE8"/>
    <w:rsid w:val="0050233E"/>
    <w:rsid w:val="00503290"/>
    <w:rsid w:val="0050339B"/>
    <w:rsid w:val="005037D1"/>
    <w:rsid w:val="00503A63"/>
    <w:rsid w:val="005044ED"/>
    <w:rsid w:val="005049B9"/>
    <w:rsid w:val="00504C9A"/>
    <w:rsid w:val="005057F5"/>
    <w:rsid w:val="005059BB"/>
    <w:rsid w:val="005067F2"/>
    <w:rsid w:val="00506ECA"/>
    <w:rsid w:val="0050726D"/>
    <w:rsid w:val="005079F5"/>
    <w:rsid w:val="00507B43"/>
    <w:rsid w:val="0051034E"/>
    <w:rsid w:val="005103B8"/>
    <w:rsid w:val="00510812"/>
    <w:rsid w:val="00510871"/>
    <w:rsid w:val="005116F7"/>
    <w:rsid w:val="00511974"/>
    <w:rsid w:val="00511D06"/>
    <w:rsid w:val="00511E10"/>
    <w:rsid w:val="00512126"/>
    <w:rsid w:val="0051238B"/>
    <w:rsid w:val="005129ED"/>
    <w:rsid w:val="00512C1A"/>
    <w:rsid w:val="00513279"/>
    <w:rsid w:val="0051372A"/>
    <w:rsid w:val="00513CBE"/>
    <w:rsid w:val="00514042"/>
    <w:rsid w:val="00514104"/>
    <w:rsid w:val="005150A0"/>
    <w:rsid w:val="005156B6"/>
    <w:rsid w:val="0051632F"/>
    <w:rsid w:val="00516747"/>
    <w:rsid w:val="0051683E"/>
    <w:rsid w:val="0051695E"/>
    <w:rsid w:val="00516D93"/>
    <w:rsid w:val="00516EDA"/>
    <w:rsid w:val="00516F99"/>
    <w:rsid w:val="00517BF9"/>
    <w:rsid w:val="00520129"/>
    <w:rsid w:val="0052036F"/>
    <w:rsid w:val="0052092F"/>
    <w:rsid w:val="00520DB3"/>
    <w:rsid w:val="00521169"/>
    <w:rsid w:val="00521EF4"/>
    <w:rsid w:val="005220BF"/>
    <w:rsid w:val="00522E58"/>
    <w:rsid w:val="00522F0A"/>
    <w:rsid w:val="0052324C"/>
    <w:rsid w:val="00523676"/>
    <w:rsid w:val="00523E30"/>
    <w:rsid w:val="00523F7F"/>
    <w:rsid w:val="00524355"/>
    <w:rsid w:val="005244AB"/>
    <w:rsid w:val="005247AB"/>
    <w:rsid w:val="00524CDE"/>
    <w:rsid w:val="005250D5"/>
    <w:rsid w:val="00525910"/>
    <w:rsid w:val="00525942"/>
    <w:rsid w:val="00525A55"/>
    <w:rsid w:val="005265D4"/>
    <w:rsid w:val="005265DA"/>
    <w:rsid w:val="005268BA"/>
    <w:rsid w:val="005269E1"/>
    <w:rsid w:val="00526F19"/>
    <w:rsid w:val="005279AA"/>
    <w:rsid w:val="00527A0C"/>
    <w:rsid w:val="00527A33"/>
    <w:rsid w:val="00530048"/>
    <w:rsid w:val="00530A18"/>
    <w:rsid w:val="00530EB4"/>
    <w:rsid w:val="00530F23"/>
    <w:rsid w:val="005313E0"/>
    <w:rsid w:val="00531CBD"/>
    <w:rsid w:val="00532039"/>
    <w:rsid w:val="00532343"/>
    <w:rsid w:val="005323C4"/>
    <w:rsid w:val="0053240B"/>
    <w:rsid w:val="00532AD7"/>
    <w:rsid w:val="005332E0"/>
    <w:rsid w:val="0053455B"/>
    <w:rsid w:val="005349A1"/>
    <w:rsid w:val="00534B73"/>
    <w:rsid w:val="00534D8B"/>
    <w:rsid w:val="00534F11"/>
    <w:rsid w:val="00535005"/>
    <w:rsid w:val="00535033"/>
    <w:rsid w:val="00535591"/>
    <w:rsid w:val="005356A2"/>
    <w:rsid w:val="00535869"/>
    <w:rsid w:val="00535C97"/>
    <w:rsid w:val="00536A7F"/>
    <w:rsid w:val="00536D37"/>
    <w:rsid w:val="005370A5"/>
    <w:rsid w:val="005373DB"/>
    <w:rsid w:val="00540199"/>
    <w:rsid w:val="0054045F"/>
    <w:rsid w:val="0054094A"/>
    <w:rsid w:val="00540DE9"/>
    <w:rsid w:val="00540F56"/>
    <w:rsid w:val="0054105B"/>
    <w:rsid w:val="00541780"/>
    <w:rsid w:val="005420DF"/>
    <w:rsid w:val="005422BB"/>
    <w:rsid w:val="005423A5"/>
    <w:rsid w:val="00542609"/>
    <w:rsid w:val="00542827"/>
    <w:rsid w:val="0054288F"/>
    <w:rsid w:val="0054297C"/>
    <w:rsid w:val="00542ACE"/>
    <w:rsid w:val="00543414"/>
    <w:rsid w:val="00543633"/>
    <w:rsid w:val="00543E16"/>
    <w:rsid w:val="005440EE"/>
    <w:rsid w:val="0054485F"/>
    <w:rsid w:val="00544E7E"/>
    <w:rsid w:val="00544EB7"/>
    <w:rsid w:val="00545D32"/>
    <w:rsid w:val="00546169"/>
    <w:rsid w:val="0054629F"/>
    <w:rsid w:val="00546986"/>
    <w:rsid w:val="00546A94"/>
    <w:rsid w:val="00546C1A"/>
    <w:rsid w:val="00546D3D"/>
    <w:rsid w:val="0054722F"/>
    <w:rsid w:val="00547D7C"/>
    <w:rsid w:val="00550102"/>
    <w:rsid w:val="0055041A"/>
    <w:rsid w:val="0055082E"/>
    <w:rsid w:val="005508CC"/>
    <w:rsid w:val="00550A21"/>
    <w:rsid w:val="00550A4D"/>
    <w:rsid w:val="00550DD6"/>
    <w:rsid w:val="00550FD5"/>
    <w:rsid w:val="005511FD"/>
    <w:rsid w:val="00551A53"/>
    <w:rsid w:val="00551E2D"/>
    <w:rsid w:val="005521CF"/>
    <w:rsid w:val="005523AD"/>
    <w:rsid w:val="005524D8"/>
    <w:rsid w:val="0055262A"/>
    <w:rsid w:val="005526EF"/>
    <w:rsid w:val="005527DA"/>
    <w:rsid w:val="0055292F"/>
    <w:rsid w:val="005532C8"/>
    <w:rsid w:val="005535C9"/>
    <w:rsid w:val="00553B3F"/>
    <w:rsid w:val="005541EB"/>
    <w:rsid w:val="0055477B"/>
    <w:rsid w:val="00554884"/>
    <w:rsid w:val="00554A53"/>
    <w:rsid w:val="00555128"/>
    <w:rsid w:val="005554B6"/>
    <w:rsid w:val="005559C1"/>
    <w:rsid w:val="00555CD4"/>
    <w:rsid w:val="00555D2D"/>
    <w:rsid w:val="00555EBF"/>
    <w:rsid w:val="00556498"/>
    <w:rsid w:val="005570F9"/>
    <w:rsid w:val="0055731E"/>
    <w:rsid w:val="005574A6"/>
    <w:rsid w:val="00557CBB"/>
    <w:rsid w:val="00557E9B"/>
    <w:rsid w:val="00560338"/>
    <w:rsid w:val="00560FF1"/>
    <w:rsid w:val="005612FC"/>
    <w:rsid w:val="00562525"/>
    <w:rsid w:val="005628FD"/>
    <w:rsid w:val="00562B1C"/>
    <w:rsid w:val="005631C3"/>
    <w:rsid w:val="00563694"/>
    <w:rsid w:val="00563D6A"/>
    <w:rsid w:val="00563EDE"/>
    <w:rsid w:val="00563F2E"/>
    <w:rsid w:val="00564413"/>
    <w:rsid w:val="005645D2"/>
    <w:rsid w:val="005646B1"/>
    <w:rsid w:val="005657DB"/>
    <w:rsid w:val="0056582E"/>
    <w:rsid w:val="00565972"/>
    <w:rsid w:val="00565D5A"/>
    <w:rsid w:val="00566872"/>
    <w:rsid w:val="005668AF"/>
    <w:rsid w:val="00566A06"/>
    <w:rsid w:val="00566F97"/>
    <w:rsid w:val="00567EEE"/>
    <w:rsid w:val="00567F64"/>
    <w:rsid w:val="00570410"/>
    <w:rsid w:val="005704E8"/>
    <w:rsid w:val="005708E8"/>
    <w:rsid w:val="005714E2"/>
    <w:rsid w:val="00571CBD"/>
    <w:rsid w:val="00571D88"/>
    <w:rsid w:val="00571F25"/>
    <w:rsid w:val="00573482"/>
    <w:rsid w:val="00573910"/>
    <w:rsid w:val="00573920"/>
    <w:rsid w:val="005739CB"/>
    <w:rsid w:val="00573B5C"/>
    <w:rsid w:val="00573CE0"/>
    <w:rsid w:val="00573EBE"/>
    <w:rsid w:val="00574C79"/>
    <w:rsid w:val="005752F7"/>
    <w:rsid w:val="005757EB"/>
    <w:rsid w:val="005757F7"/>
    <w:rsid w:val="005759D6"/>
    <w:rsid w:val="005759EA"/>
    <w:rsid w:val="00575CC0"/>
    <w:rsid w:val="00575D3A"/>
    <w:rsid w:val="00576946"/>
    <w:rsid w:val="00576E7E"/>
    <w:rsid w:val="00577648"/>
    <w:rsid w:val="005779C0"/>
    <w:rsid w:val="0058074F"/>
    <w:rsid w:val="00580866"/>
    <w:rsid w:val="00580A6F"/>
    <w:rsid w:val="00580CA6"/>
    <w:rsid w:val="00580E53"/>
    <w:rsid w:val="005810E6"/>
    <w:rsid w:val="0058119F"/>
    <w:rsid w:val="00581664"/>
    <w:rsid w:val="00581820"/>
    <w:rsid w:val="00581D1A"/>
    <w:rsid w:val="005823E6"/>
    <w:rsid w:val="00582492"/>
    <w:rsid w:val="00582E01"/>
    <w:rsid w:val="00583935"/>
    <w:rsid w:val="00583B93"/>
    <w:rsid w:val="00584A9B"/>
    <w:rsid w:val="00584B70"/>
    <w:rsid w:val="00585078"/>
    <w:rsid w:val="005852E5"/>
    <w:rsid w:val="005857D8"/>
    <w:rsid w:val="00585847"/>
    <w:rsid w:val="005858D5"/>
    <w:rsid w:val="00585A11"/>
    <w:rsid w:val="00586971"/>
    <w:rsid w:val="00586ECA"/>
    <w:rsid w:val="00586F38"/>
    <w:rsid w:val="00587003"/>
    <w:rsid w:val="00587501"/>
    <w:rsid w:val="005876D8"/>
    <w:rsid w:val="00587B7E"/>
    <w:rsid w:val="00590897"/>
    <w:rsid w:val="00590B13"/>
    <w:rsid w:val="00591656"/>
    <w:rsid w:val="00591997"/>
    <w:rsid w:val="00591E1F"/>
    <w:rsid w:val="00592D9E"/>
    <w:rsid w:val="00592FF7"/>
    <w:rsid w:val="00593023"/>
    <w:rsid w:val="00593549"/>
    <w:rsid w:val="00593A98"/>
    <w:rsid w:val="00593FC4"/>
    <w:rsid w:val="005943BE"/>
    <w:rsid w:val="00594B25"/>
    <w:rsid w:val="005952BD"/>
    <w:rsid w:val="005954E8"/>
    <w:rsid w:val="0059575E"/>
    <w:rsid w:val="00595895"/>
    <w:rsid w:val="00596046"/>
    <w:rsid w:val="005961B9"/>
    <w:rsid w:val="005965B3"/>
    <w:rsid w:val="005969A9"/>
    <w:rsid w:val="005A0107"/>
    <w:rsid w:val="005A01A5"/>
    <w:rsid w:val="005A08BC"/>
    <w:rsid w:val="005A0D7D"/>
    <w:rsid w:val="005A10F1"/>
    <w:rsid w:val="005A15BA"/>
    <w:rsid w:val="005A1E37"/>
    <w:rsid w:val="005A210F"/>
    <w:rsid w:val="005A229F"/>
    <w:rsid w:val="005A23EE"/>
    <w:rsid w:val="005A2825"/>
    <w:rsid w:val="005A29BB"/>
    <w:rsid w:val="005A2AB2"/>
    <w:rsid w:val="005A35A5"/>
    <w:rsid w:val="005A35C5"/>
    <w:rsid w:val="005A35F7"/>
    <w:rsid w:val="005A3B6A"/>
    <w:rsid w:val="005A3D84"/>
    <w:rsid w:val="005A3EB7"/>
    <w:rsid w:val="005A4FA7"/>
    <w:rsid w:val="005A511D"/>
    <w:rsid w:val="005A584C"/>
    <w:rsid w:val="005A61BA"/>
    <w:rsid w:val="005A6718"/>
    <w:rsid w:val="005A6888"/>
    <w:rsid w:val="005A6DB0"/>
    <w:rsid w:val="005A71DD"/>
    <w:rsid w:val="005A7461"/>
    <w:rsid w:val="005A786B"/>
    <w:rsid w:val="005A7B87"/>
    <w:rsid w:val="005B0F60"/>
    <w:rsid w:val="005B0FB2"/>
    <w:rsid w:val="005B1362"/>
    <w:rsid w:val="005B1B41"/>
    <w:rsid w:val="005B1F0A"/>
    <w:rsid w:val="005B2035"/>
    <w:rsid w:val="005B2298"/>
    <w:rsid w:val="005B22C4"/>
    <w:rsid w:val="005B2393"/>
    <w:rsid w:val="005B2909"/>
    <w:rsid w:val="005B2EA6"/>
    <w:rsid w:val="005B3543"/>
    <w:rsid w:val="005B3611"/>
    <w:rsid w:val="005B3AA3"/>
    <w:rsid w:val="005B572B"/>
    <w:rsid w:val="005B6010"/>
    <w:rsid w:val="005B7297"/>
    <w:rsid w:val="005B76B7"/>
    <w:rsid w:val="005B7BB3"/>
    <w:rsid w:val="005B7FD5"/>
    <w:rsid w:val="005C0191"/>
    <w:rsid w:val="005C0F6F"/>
    <w:rsid w:val="005C1026"/>
    <w:rsid w:val="005C1480"/>
    <w:rsid w:val="005C1CFE"/>
    <w:rsid w:val="005C2435"/>
    <w:rsid w:val="005C2444"/>
    <w:rsid w:val="005C2A91"/>
    <w:rsid w:val="005C2EF5"/>
    <w:rsid w:val="005C31CD"/>
    <w:rsid w:val="005C3734"/>
    <w:rsid w:val="005C383B"/>
    <w:rsid w:val="005C3A95"/>
    <w:rsid w:val="005C40C2"/>
    <w:rsid w:val="005C40FF"/>
    <w:rsid w:val="005C4228"/>
    <w:rsid w:val="005C4782"/>
    <w:rsid w:val="005C5689"/>
    <w:rsid w:val="005C58D1"/>
    <w:rsid w:val="005C5F6E"/>
    <w:rsid w:val="005C64DD"/>
    <w:rsid w:val="005C7751"/>
    <w:rsid w:val="005C7E5C"/>
    <w:rsid w:val="005C7F67"/>
    <w:rsid w:val="005D036C"/>
    <w:rsid w:val="005D0F4B"/>
    <w:rsid w:val="005D12A7"/>
    <w:rsid w:val="005D17A9"/>
    <w:rsid w:val="005D1DF0"/>
    <w:rsid w:val="005D1EF5"/>
    <w:rsid w:val="005D2145"/>
    <w:rsid w:val="005D22F0"/>
    <w:rsid w:val="005D2464"/>
    <w:rsid w:val="005D254B"/>
    <w:rsid w:val="005D28AF"/>
    <w:rsid w:val="005D28C6"/>
    <w:rsid w:val="005D2D48"/>
    <w:rsid w:val="005D2E33"/>
    <w:rsid w:val="005D333C"/>
    <w:rsid w:val="005D354B"/>
    <w:rsid w:val="005D3A93"/>
    <w:rsid w:val="005D3F05"/>
    <w:rsid w:val="005D4972"/>
    <w:rsid w:val="005D4DA4"/>
    <w:rsid w:val="005D51A4"/>
    <w:rsid w:val="005D5A1B"/>
    <w:rsid w:val="005D5C01"/>
    <w:rsid w:val="005D60DB"/>
    <w:rsid w:val="005D626D"/>
    <w:rsid w:val="005D65F0"/>
    <w:rsid w:val="005D72EE"/>
    <w:rsid w:val="005E0A1F"/>
    <w:rsid w:val="005E0F5B"/>
    <w:rsid w:val="005E1567"/>
    <w:rsid w:val="005E1824"/>
    <w:rsid w:val="005E1847"/>
    <w:rsid w:val="005E1B95"/>
    <w:rsid w:val="005E23E4"/>
    <w:rsid w:val="005E288B"/>
    <w:rsid w:val="005E336E"/>
    <w:rsid w:val="005E3D6C"/>
    <w:rsid w:val="005E40FD"/>
    <w:rsid w:val="005E4352"/>
    <w:rsid w:val="005E535F"/>
    <w:rsid w:val="005E5C34"/>
    <w:rsid w:val="005E5CDC"/>
    <w:rsid w:val="005E69FA"/>
    <w:rsid w:val="005E6A17"/>
    <w:rsid w:val="005E752E"/>
    <w:rsid w:val="005E7FF8"/>
    <w:rsid w:val="005F0839"/>
    <w:rsid w:val="005F087B"/>
    <w:rsid w:val="005F0D82"/>
    <w:rsid w:val="005F0F4E"/>
    <w:rsid w:val="005F122A"/>
    <w:rsid w:val="005F146E"/>
    <w:rsid w:val="005F1512"/>
    <w:rsid w:val="005F154A"/>
    <w:rsid w:val="005F161C"/>
    <w:rsid w:val="005F1BA7"/>
    <w:rsid w:val="005F1CC5"/>
    <w:rsid w:val="005F1D6F"/>
    <w:rsid w:val="005F2194"/>
    <w:rsid w:val="005F2B3D"/>
    <w:rsid w:val="005F2DB0"/>
    <w:rsid w:val="005F319F"/>
    <w:rsid w:val="005F3A0D"/>
    <w:rsid w:val="005F3C0B"/>
    <w:rsid w:val="005F3EBE"/>
    <w:rsid w:val="005F4252"/>
    <w:rsid w:val="005F4446"/>
    <w:rsid w:val="005F4F87"/>
    <w:rsid w:val="005F5120"/>
    <w:rsid w:val="005F560D"/>
    <w:rsid w:val="005F5715"/>
    <w:rsid w:val="005F58B0"/>
    <w:rsid w:val="005F5D24"/>
    <w:rsid w:val="005F5E98"/>
    <w:rsid w:val="005F64C3"/>
    <w:rsid w:val="005F6BF3"/>
    <w:rsid w:val="005F6C1A"/>
    <w:rsid w:val="005F7378"/>
    <w:rsid w:val="005F7943"/>
    <w:rsid w:val="0060002A"/>
    <w:rsid w:val="00601111"/>
    <w:rsid w:val="006012D3"/>
    <w:rsid w:val="00601417"/>
    <w:rsid w:val="00601730"/>
    <w:rsid w:val="0060229A"/>
    <w:rsid w:val="00602625"/>
    <w:rsid w:val="00602DA3"/>
    <w:rsid w:val="00603796"/>
    <w:rsid w:val="00603AAF"/>
    <w:rsid w:val="00604015"/>
    <w:rsid w:val="006043DF"/>
    <w:rsid w:val="00604D1C"/>
    <w:rsid w:val="006055BE"/>
    <w:rsid w:val="0060585E"/>
    <w:rsid w:val="006059A5"/>
    <w:rsid w:val="006059B1"/>
    <w:rsid w:val="00605CFB"/>
    <w:rsid w:val="0060601E"/>
    <w:rsid w:val="006061A8"/>
    <w:rsid w:val="0060620A"/>
    <w:rsid w:val="0060629B"/>
    <w:rsid w:val="006062A0"/>
    <w:rsid w:val="00606ACD"/>
    <w:rsid w:val="0060725F"/>
    <w:rsid w:val="006072C9"/>
    <w:rsid w:val="0061017E"/>
    <w:rsid w:val="00610259"/>
    <w:rsid w:val="00610565"/>
    <w:rsid w:val="006106A9"/>
    <w:rsid w:val="006107A6"/>
    <w:rsid w:val="006116C5"/>
    <w:rsid w:val="0061234D"/>
    <w:rsid w:val="00612608"/>
    <w:rsid w:val="00613440"/>
    <w:rsid w:val="0061382C"/>
    <w:rsid w:val="00614183"/>
    <w:rsid w:val="0061418A"/>
    <w:rsid w:val="0061453F"/>
    <w:rsid w:val="00614AF2"/>
    <w:rsid w:val="0061506A"/>
    <w:rsid w:val="00615537"/>
    <w:rsid w:val="00615E1D"/>
    <w:rsid w:val="00615F4C"/>
    <w:rsid w:val="0061618F"/>
    <w:rsid w:val="00617928"/>
    <w:rsid w:val="00617AA5"/>
    <w:rsid w:val="00617AB2"/>
    <w:rsid w:val="006201A8"/>
    <w:rsid w:val="00620605"/>
    <w:rsid w:val="006207FE"/>
    <w:rsid w:val="00620B3D"/>
    <w:rsid w:val="00621761"/>
    <w:rsid w:val="00621A2B"/>
    <w:rsid w:val="00621C6C"/>
    <w:rsid w:val="0062201C"/>
    <w:rsid w:val="006220E2"/>
    <w:rsid w:val="006221B7"/>
    <w:rsid w:val="00622317"/>
    <w:rsid w:val="0062257F"/>
    <w:rsid w:val="006227C5"/>
    <w:rsid w:val="006229DB"/>
    <w:rsid w:val="00622B8C"/>
    <w:rsid w:val="00622C34"/>
    <w:rsid w:val="00622EC9"/>
    <w:rsid w:val="00622F09"/>
    <w:rsid w:val="00623AC3"/>
    <w:rsid w:val="00623F10"/>
    <w:rsid w:val="00623FC4"/>
    <w:rsid w:val="0062404B"/>
    <w:rsid w:val="0062467E"/>
    <w:rsid w:val="00624B8E"/>
    <w:rsid w:val="00624C05"/>
    <w:rsid w:val="00624C18"/>
    <w:rsid w:val="00625052"/>
    <w:rsid w:val="006251C0"/>
    <w:rsid w:val="0062539F"/>
    <w:rsid w:val="00625DFB"/>
    <w:rsid w:val="00625F01"/>
    <w:rsid w:val="006265BB"/>
    <w:rsid w:val="006265C0"/>
    <w:rsid w:val="0062699F"/>
    <w:rsid w:val="00626D69"/>
    <w:rsid w:val="006271B2"/>
    <w:rsid w:val="006271BD"/>
    <w:rsid w:val="00627A62"/>
    <w:rsid w:val="0063031E"/>
    <w:rsid w:val="00630B34"/>
    <w:rsid w:val="00630FD0"/>
    <w:rsid w:val="0063227D"/>
    <w:rsid w:val="006322D1"/>
    <w:rsid w:val="00632308"/>
    <w:rsid w:val="006326AB"/>
    <w:rsid w:val="00633078"/>
    <w:rsid w:val="006331DF"/>
    <w:rsid w:val="0063409B"/>
    <w:rsid w:val="00634A02"/>
    <w:rsid w:val="006352CC"/>
    <w:rsid w:val="00635B1E"/>
    <w:rsid w:val="00635D10"/>
    <w:rsid w:val="00635DE7"/>
    <w:rsid w:val="00636334"/>
    <w:rsid w:val="0063637F"/>
    <w:rsid w:val="00636BB5"/>
    <w:rsid w:val="00636E48"/>
    <w:rsid w:val="0063753F"/>
    <w:rsid w:val="00637594"/>
    <w:rsid w:val="00637D0B"/>
    <w:rsid w:val="00637D5E"/>
    <w:rsid w:val="00640131"/>
    <w:rsid w:val="00640C4C"/>
    <w:rsid w:val="00640EBC"/>
    <w:rsid w:val="00641C45"/>
    <w:rsid w:val="00641C94"/>
    <w:rsid w:val="00641E7D"/>
    <w:rsid w:val="0064217C"/>
    <w:rsid w:val="006428D3"/>
    <w:rsid w:val="00642A7B"/>
    <w:rsid w:val="00642A94"/>
    <w:rsid w:val="00642F69"/>
    <w:rsid w:val="00643113"/>
    <w:rsid w:val="0064320F"/>
    <w:rsid w:val="00643327"/>
    <w:rsid w:val="00643E22"/>
    <w:rsid w:val="00644277"/>
    <w:rsid w:val="006447B8"/>
    <w:rsid w:val="00644CED"/>
    <w:rsid w:val="00644E0E"/>
    <w:rsid w:val="006456CA"/>
    <w:rsid w:val="00645807"/>
    <w:rsid w:val="00645B4C"/>
    <w:rsid w:val="0064622C"/>
    <w:rsid w:val="006464B1"/>
    <w:rsid w:val="00646B4E"/>
    <w:rsid w:val="00647A35"/>
    <w:rsid w:val="0065033C"/>
    <w:rsid w:val="00650467"/>
    <w:rsid w:val="0065074A"/>
    <w:rsid w:val="00650F20"/>
    <w:rsid w:val="006515F1"/>
    <w:rsid w:val="00651D4F"/>
    <w:rsid w:val="0065262D"/>
    <w:rsid w:val="006526B0"/>
    <w:rsid w:val="006529E2"/>
    <w:rsid w:val="00652BE1"/>
    <w:rsid w:val="00652FB1"/>
    <w:rsid w:val="0065398B"/>
    <w:rsid w:val="00653E2A"/>
    <w:rsid w:val="00653E44"/>
    <w:rsid w:val="00654146"/>
    <w:rsid w:val="006541CE"/>
    <w:rsid w:val="006546A6"/>
    <w:rsid w:val="00654A1C"/>
    <w:rsid w:val="00655312"/>
    <w:rsid w:val="0065545E"/>
    <w:rsid w:val="00655467"/>
    <w:rsid w:val="006556F3"/>
    <w:rsid w:val="0065678B"/>
    <w:rsid w:val="006568FA"/>
    <w:rsid w:val="00657DDB"/>
    <w:rsid w:val="00660353"/>
    <w:rsid w:val="006605C0"/>
    <w:rsid w:val="00660630"/>
    <w:rsid w:val="0066098F"/>
    <w:rsid w:val="00660A11"/>
    <w:rsid w:val="00660AB6"/>
    <w:rsid w:val="00660B2C"/>
    <w:rsid w:val="00660C28"/>
    <w:rsid w:val="00661578"/>
    <w:rsid w:val="0066185C"/>
    <w:rsid w:val="00661EB8"/>
    <w:rsid w:val="00661F35"/>
    <w:rsid w:val="00662977"/>
    <w:rsid w:val="006629FA"/>
    <w:rsid w:val="00662B2A"/>
    <w:rsid w:val="00662D8A"/>
    <w:rsid w:val="00662DE9"/>
    <w:rsid w:val="00662E4B"/>
    <w:rsid w:val="006634AD"/>
    <w:rsid w:val="00663715"/>
    <w:rsid w:val="00663BE3"/>
    <w:rsid w:val="00663ECA"/>
    <w:rsid w:val="00664433"/>
    <w:rsid w:val="00664625"/>
    <w:rsid w:val="00664997"/>
    <w:rsid w:val="00664F9F"/>
    <w:rsid w:val="006652CC"/>
    <w:rsid w:val="00665582"/>
    <w:rsid w:val="00665844"/>
    <w:rsid w:val="0066592D"/>
    <w:rsid w:val="00665AC9"/>
    <w:rsid w:val="00665AFF"/>
    <w:rsid w:val="00665D6A"/>
    <w:rsid w:val="00666476"/>
    <w:rsid w:val="006667EB"/>
    <w:rsid w:val="00666B8B"/>
    <w:rsid w:val="00666CA3"/>
    <w:rsid w:val="00667274"/>
    <w:rsid w:val="006672C4"/>
    <w:rsid w:val="006673C6"/>
    <w:rsid w:val="00667652"/>
    <w:rsid w:val="0066779E"/>
    <w:rsid w:val="00667C94"/>
    <w:rsid w:val="006705CF"/>
    <w:rsid w:val="0067069F"/>
    <w:rsid w:val="00670B17"/>
    <w:rsid w:val="00670B2D"/>
    <w:rsid w:val="00670DF1"/>
    <w:rsid w:val="00671290"/>
    <w:rsid w:val="00671AA3"/>
    <w:rsid w:val="00671C9A"/>
    <w:rsid w:val="00671D44"/>
    <w:rsid w:val="00672116"/>
    <w:rsid w:val="006721F6"/>
    <w:rsid w:val="0067250C"/>
    <w:rsid w:val="00672945"/>
    <w:rsid w:val="00672C03"/>
    <w:rsid w:val="00672DAE"/>
    <w:rsid w:val="006731F9"/>
    <w:rsid w:val="00673C3B"/>
    <w:rsid w:val="00673C90"/>
    <w:rsid w:val="0067472B"/>
    <w:rsid w:val="00674D6A"/>
    <w:rsid w:val="00675201"/>
    <w:rsid w:val="006759F7"/>
    <w:rsid w:val="006759F8"/>
    <w:rsid w:val="00675C0F"/>
    <w:rsid w:val="00675F13"/>
    <w:rsid w:val="00677217"/>
    <w:rsid w:val="00677625"/>
    <w:rsid w:val="00677662"/>
    <w:rsid w:val="00677B6D"/>
    <w:rsid w:val="00677FE5"/>
    <w:rsid w:val="00680E1F"/>
    <w:rsid w:val="0068130B"/>
    <w:rsid w:val="00681883"/>
    <w:rsid w:val="00681D6F"/>
    <w:rsid w:val="00682036"/>
    <w:rsid w:val="0068316B"/>
    <w:rsid w:val="006831C2"/>
    <w:rsid w:val="00683629"/>
    <w:rsid w:val="00683D91"/>
    <w:rsid w:val="00683DA5"/>
    <w:rsid w:val="006848C0"/>
    <w:rsid w:val="00684E92"/>
    <w:rsid w:val="0068519C"/>
    <w:rsid w:val="0068535D"/>
    <w:rsid w:val="0068561C"/>
    <w:rsid w:val="00686064"/>
    <w:rsid w:val="006864C7"/>
    <w:rsid w:val="0068659E"/>
    <w:rsid w:val="00686F5A"/>
    <w:rsid w:val="00687A21"/>
    <w:rsid w:val="00687C77"/>
    <w:rsid w:val="00690179"/>
    <w:rsid w:val="006904EB"/>
    <w:rsid w:val="006909D8"/>
    <w:rsid w:val="00691673"/>
    <w:rsid w:val="006917DB"/>
    <w:rsid w:val="00691BD4"/>
    <w:rsid w:val="00691BFB"/>
    <w:rsid w:val="00691C1C"/>
    <w:rsid w:val="00691FC6"/>
    <w:rsid w:val="00692715"/>
    <w:rsid w:val="0069276E"/>
    <w:rsid w:val="00692876"/>
    <w:rsid w:val="00692BB7"/>
    <w:rsid w:val="006933A4"/>
    <w:rsid w:val="006934A8"/>
    <w:rsid w:val="006934D2"/>
    <w:rsid w:val="006937E8"/>
    <w:rsid w:val="006939D2"/>
    <w:rsid w:val="00693B24"/>
    <w:rsid w:val="006950B8"/>
    <w:rsid w:val="006960AD"/>
    <w:rsid w:val="006964B2"/>
    <w:rsid w:val="006964D1"/>
    <w:rsid w:val="00696740"/>
    <w:rsid w:val="00696CBE"/>
    <w:rsid w:val="00696DB4"/>
    <w:rsid w:val="00697500"/>
    <w:rsid w:val="00697552"/>
    <w:rsid w:val="00697ACE"/>
    <w:rsid w:val="006A09F6"/>
    <w:rsid w:val="006A0E9B"/>
    <w:rsid w:val="006A1228"/>
    <w:rsid w:val="006A1B7D"/>
    <w:rsid w:val="006A1DDA"/>
    <w:rsid w:val="006A24E9"/>
    <w:rsid w:val="006A2568"/>
    <w:rsid w:val="006A2AEA"/>
    <w:rsid w:val="006A2C73"/>
    <w:rsid w:val="006A3155"/>
    <w:rsid w:val="006A3868"/>
    <w:rsid w:val="006A38EF"/>
    <w:rsid w:val="006A3D85"/>
    <w:rsid w:val="006A44AB"/>
    <w:rsid w:val="006A4BB7"/>
    <w:rsid w:val="006A4DF5"/>
    <w:rsid w:val="006A5554"/>
    <w:rsid w:val="006A5563"/>
    <w:rsid w:val="006A5DAF"/>
    <w:rsid w:val="006A6440"/>
    <w:rsid w:val="006A68AC"/>
    <w:rsid w:val="006A68DA"/>
    <w:rsid w:val="006A7025"/>
    <w:rsid w:val="006A7050"/>
    <w:rsid w:val="006A7A26"/>
    <w:rsid w:val="006A7BA3"/>
    <w:rsid w:val="006A7D94"/>
    <w:rsid w:val="006A7E80"/>
    <w:rsid w:val="006B0241"/>
    <w:rsid w:val="006B05F3"/>
    <w:rsid w:val="006B0EAD"/>
    <w:rsid w:val="006B0FFC"/>
    <w:rsid w:val="006B1273"/>
    <w:rsid w:val="006B13BE"/>
    <w:rsid w:val="006B13D1"/>
    <w:rsid w:val="006B1A4D"/>
    <w:rsid w:val="006B22BA"/>
    <w:rsid w:val="006B235D"/>
    <w:rsid w:val="006B238D"/>
    <w:rsid w:val="006B2542"/>
    <w:rsid w:val="006B28A4"/>
    <w:rsid w:val="006B29F9"/>
    <w:rsid w:val="006B3365"/>
    <w:rsid w:val="006B33FD"/>
    <w:rsid w:val="006B39B2"/>
    <w:rsid w:val="006B3B50"/>
    <w:rsid w:val="006B3BE1"/>
    <w:rsid w:val="006B3F54"/>
    <w:rsid w:val="006B47BB"/>
    <w:rsid w:val="006B4F74"/>
    <w:rsid w:val="006B5114"/>
    <w:rsid w:val="006B5619"/>
    <w:rsid w:val="006B5667"/>
    <w:rsid w:val="006B56C7"/>
    <w:rsid w:val="006B5877"/>
    <w:rsid w:val="006B5996"/>
    <w:rsid w:val="006B5B69"/>
    <w:rsid w:val="006B633A"/>
    <w:rsid w:val="006B68FD"/>
    <w:rsid w:val="006B6994"/>
    <w:rsid w:val="006B7106"/>
    <w:rsid w:val="006B7383"/>
    <w:rsid w:val="006B7483"/>
    <w:rsid w:val="006B761E"/>
    <w:rsid w:val="006B772A"/>
    <w:rsid w:val="006B7EBD"/>
    <w:rsid w:val="006C0463"/>
    <w:rsid w:val="006C0464"/>
    <w:rsid w:val="006C16E7"/>
    <w:rsid w:val="006C198D"/>
    <w:rsid w:val="006C1B45"/>
    <w:rsid w:val="006C20EB"/>
    <w:rsid w:val="006C275B"/>
    <w:rsid w:val="006C2CFF"/>
    <w:rsid w:val="006C2E60"/>
    <w:rsid w:val="006C45A5"/>
    <w:rsid w:val="006C49FD"/>
    <w:rsid w:val="006C4B18"/>
    <w:rsid w:val="006C5D39"/>
    <w:rsid w:val="006C5D9F"/>
    <w:rsid w:val="006C5E93"/>
    <w:rsid w:val="006C5FD1"/>
    <w:rsid w:val="006C603B"/>
    <w:rsid w:val="006C619C"/>
    <w:rsid w:val="006C6CF7"/>
    <w:rsid w:val="006C6D94"/>
    <w:rsid w:val="006C75FC"/>
    <w:rsid w:val="006C7936"/>
    <w:rsid w:val="006C7A2D"/>
    <w:rsid w:val="006C7D94"/>
    <w:rsid w:val="006C7FD6"/>
    <w:rsid w:val="006D0CA8"/>
    <w:rsid w:val="006D1142"/>
    <w:rsid w:val="006D1638"/>
    <w:rsid w:val="006D181D"/>
    <w:rsid w:val="006D18EF"/>
    <w:rsid w:val="006D1D16"/>
    <w:rsid w:val="006D1F41"/>
    <w:rsid w:val="006D21B7"/>
    <w:rsid w:val="006D2284"/>
    <w:rsid w:val="006D24AE"/>
    <w:rsid w:val="006D27FA"/>
    <w:rsid w:val="006D2B4F"/>
    <w:rsid w:val="006D3B57"/>
    <w:rsid w:val="006D3D29"/>
    <w:rsid w:val="006D3DBA"/>
    <w:rsid w:val="006D3E54"/>
    <w:rsid w:val="006D3F84"/>
    <w:rsid w:val="006D4148"/>
    <w:rsid w:val="006D4340"/>
    <w:rsid w:val="006D4E15"/>
    <w:rsid w:val="006D4F2E"/>
    <w:rsid w:val="006D52BE"/>
    <w:rsid w:val="006D55A5"/>
    <w:rsid w:val="006D58CF"/>
    <w:rsid w:val="006D5D27"/>
    <w:rsid w:val="006D5DB8"/>
    <w:rsid w:val="006D602D"/>
    <w:rsid w:val="006D640C"/>
    <w:rsid w:val="006D68E7"/>
    <w:rsid w:val="006D7746"/>
    <w:rsid w:val="006D7786"/>
    <w:rsid w:val="006E020C"/>
    <w:rsid w:val="006E024B"/>
    <w:rsid w:val="006E0990"/>
    <w:rsid w:val="006E0AE6"/>
    <w:rsid w:val="006E1063"/>
    <w:rsid w:val="006E1272"/>
    <w:rsid w:val="006E1AB6"/>
    <w:rsid w:val="006E2934"/>
    <w:rsid w:val="006E2D2C"/>
    <w:rsid w:val="006E3124"/>
    <w:rsid w:val="006E33BC"/>
    <w:rsid w:val="006E425A"/>
    <w:rsid w:val="006E4B5B"/>
    <w:rsid w:val="006E53CA"/>
    <w:rsid w:val="006E54DB"/>
    <w:rsid w:val="006E5D42"/>
    <w:rsid w:val="006E675F"/>
    <w:rsid w:val="006E6947"/>
    <w:rsid w:val="006E7785"/>
    <w:rsid w:val="006E7E32"/>
    <w:rsid w:val="006F0C56"/>
    <w:rsid w:val="006F0F3C"/>
    <w:rsid w:val="006F101A"/>
    <w:rsid w:val="006F1336"/>
    <w:rsid w:val="006F1A4D"/>
    <w:rsid w:val="006F2788"/>
    <w:rsid w:val="006F2D05"/>
    <w:rsid w:val="006F2D56"/>
    <w:rsid w:val="006F32D6"/>
    <w:rsid w:val="006F3B54"/>
    <w:rsid w:val="006F42C9"/>
    <w:rsid w:val="006F48EC"/>
    <w:rsid w:val="006F6075"/>
    <w:rsid w:val="006F63BC"/>
    <w:rsid w:val="006F6D39"/>
    <w:rsid w:val="006F7983"/>
    <w:rsid w:val="006F79D5"/>
    <w:rsid w:val="006F7D49"/>
    <w:rsid w:val="0070026C"/>
    <w:rsid w:val="00700386"/>
    <w:rsid w:val="007003E8"/>
    <w:rsid w:val="00700441"/>
    <w:rsid w:val="00700D81"/>
    <w:rsid w:val="00700D8C"/>
    <w:rsid w:val="00700EC4"/>
    <w:rsid w:val="007010AD"/>
    <w:rsid w:val="0070168C"/>
    <w:rsid w:val="00702726"/>
    <w:rsid w:val="00702ECB"/>
    <w:rsid w:val="00703638"/>
    <w:rsid w:val="00703AC7"/>
    <w:rsid w:val="00703C85"/>
    <w:rsid w:val="00703F8A"/>
    <w:rsid w:val="00704F49"/>
    <w:rsid w:val="00705470"/>
    <w:rsid w:val="00705ED8"/>
    <w:rsid w:val="007060D6"/>
    <w:rsid w:val="0070622E"/>
    <w:rsid w:val="0070686D"/>
    <w:rsid w:val="007068D3"/>
    <w:rsid w:val="00707114"/>
    <w:rsid w:val="007075F0"/>
    <w:rsid w:val="00707A7E"/>
    <w:rsid w:val="00707C37"/>
    <w:rsid w:val="00707E5B"/>
    <w:rsid w:val="00710925"/>
    <w:rsid w:val="007109F9"/>
    <w:rsid w:val="00710A50"/>
    <w:rsid w:val="00710C36"/>
    <w:rsid w:val="007110C5"/>
    <w:rsid w:val="007111C4"/>
    <w:rsid w:val="0071164E"/>
    <w:rsid w:val="00711757"/>
    <w:rsid w:val="00711772"/>
    <w:rsid w:val="0071208E"/>
    <w:rsid w:val="007121DA"/>
    <w:rsid w:val="007128AB"/>
    <w:rsid w:val="007128DD"/>
    <w:rsid w:val="00712F34"/>
    <w:rsid w:val="00713429"/>
    <w:rsid w:val="0071368F"/>
    <w:rsid w:val="0071385F"/>
    <w:rsid w:val="00714803"/>
    <w:rsid w:val="007153DB"/>
    <w:rsid w:val="00715F98"/>
    <w:rsid w:val="00716BC8"/>
    <w:rsid w:val="007170D0"/>
    <w:rsid w:val="007173CF"/>
    <w:rsid w:val="00717564"/>
    <w:rsid w:val="0071760E"/>
    <w:rsid w:val="00717C61"/>
    <w:rsid w:val="00717C69"/>
    <w:rsid w:val="00717CE5"/>
    <w:rsid w:val="00717DF3"/>
    <w:rsid w:val="0072003F"/>
    <w:rsid w:val="00720150"/>
    <w:rsid w:val="00720962"/>
    <w:rsid w:val="00720E68"/>
    <w:rsid w:val="0072113E"/>
    <w:rsid w:val="0072119C"/>
    <w:rsid w:val="007213D7"/>
    <w:rsid w:val="007214DE"/>
    <w:rsid w:val="007216EC"/>
    <w:rsid w:val="00721A70"/>
    <w:rsid w:val="00721DF9"/>
    <w:rsid w:val="00721FF3"/>
    <w:rsid w:val="00721FF5"/>
    <w:rsid w:val="00722636"/>
    <w:rsid w:val="00722838"/>
    <w:rsid w:val="00722B75"/>
    <w:rsid w:val="0072337D"/>
    <w:rsid w:val="007235F9"/>
    <w:rsid w:val="00723DCD"/>
    <w:rsid w:val="0072469C"/>
    <w:rsid w:val="007247A6"/>
    <w:rsid w:val="00725161"/>
    <w:rsid w:val="007252C5"/>
    <w:rsid w:val="007263FE"/>
    <w:rsid w:val="00726687"/>
    <w:rsid w:val="007269D8"/>
    <w:rsid w:val="00726CD4"/>
    <w:rsid w:val="00726FBE"/>
    <w:rsid w:val="0072732F"/>
    <w:rsid w:val="00727D0F"/>
    <w:rsid w:val="00727DDF"/>
    <w:rsid w:val="00730560"/>
    <w:rsid w:val="00730A7E"/>
    <w:rsid w:val="00730DA8"/>
    <w:rsid w:val="00730DCF"/>
    <w:rsid w:val="00731299"/>
    <w:rsid w:val="0073173D"/>
    <w:rsid w:val="007318B8"/>
    <w:rsid w:val="00731B0C"/>
    <w:rsid w:val="007326C5"/>
    <w:rsid w:val="00732BA4"/>
    <w:rsid w:val="00732F50"/>
    <w:rsid w:val="00733063"/>
    <w:rsid w:val="007337BE"/>
    <w:rsid w:val="007341C5"/>
    <w:rsid w:val="0073445D"/>
    <w:rsid w:val="00734482"/>
    <w:rsid w:val="00734EB4"/>
    <w:rsid w:val="00734ECD"/>
    <w:rsid w:val="007352EE"/>
    <w:rsid w:val="007354E8"/>
    <w:rsid w:val="00735B10"/>
    <w:rsid w:val="007361A0"/>
    <w:rsid w:val="007364D8"/>
    <w:rsid w:val="007368BC"/>
    <w:rsid w:val="00737274"/>
    <w:rsid w:val="00737953"/>
    <w:rsid w:val="00737A72"/>
    <w:rsid w:val="00737F0D"/>
    <w:rsid w:val="0074031D"/>
    <w:rsid w:val="00740422"/>
    <w:rsid w:val="007404CA"/>
    <w:rsid w:val="00740CA7"/>
    <w:rsid w:val="0074121C"/>
    <w:rsid w:val="007414A1"/>
    <w:rsid w:val="00741B1D"/>
    <w:rsid w:val="00741BEE"/>
    <w:rsid w:val="00741E19"/>
    <w:rsid w:val="00742752"/>
    <w:rsid w:val="00742D7B"/>
    <w:rsid w:val="00742EF8"/>
    <w:rsid w:val="007439F2"/>
    <w:rsid w:val="00743FD0"/>
    <w:rsid w:val="0074442F"/>
    <w:rsid w:val="0074444E"/>
    <w:rsid w:val="00744609"/>
    <w:rsid w:val="00744A69"/>
    <w:rsid w:val="00744B9F"/>
    <w:rsid w:val="007452B9"/>
    <w:rsid w:val="00745579"/>
    <w:rsid w:val="00746650"/>
    <w:rsid w:val="00746657"/>
    <w:rsid w:val="00746782"/>
    <w:rsid w:val="00746A35"/>
    <w:rsid w:val="00746B53"/>
    <w:rsid w:val="00746CCB"/>
    <w:rsid w:val="00746F14"/>
    <w:rsid w:val="00747346"/>
    <w:rsid w:val="00747BCC"/>
    <w:rsid w:val="00747C80"/>
    <w:rsid w:val="00750608"/>
    <w:rsid w:val="0075061B"/>
    <w:rsid w:val="00750DD5"/>
    <w:rsid w:val="00750FB4"/>
    <w:rsid w:val="00751332"/>
    <w:rsid w:val="0075195A"/>
    <w:rsid w:val="007519E5"/>
    <w:rsid w:val="00751B37"/>
    <w:rsid w:val="00751EFC"/>
    <w:rsid w:val="00753122"/>
    <w:rsid w:val="00754625"/>
    <w:rsid w:val="00754973"/>
    <w:rsid w:val="00754EB5"/>
    <w:rsid w:val="0075516C"/>
    <w:rsid w:val="007552C8"/>
    <w:rsid w:val="007554C2"/>
    <w:rsid w:val="007554EB"/>
    <w:rsid w:val="007558D6"/>
    <w:rsid w:val="00756724"/>
    <w:rsid w:val="0075675A"/>
    <w:rsid w:val="00756FEE"/>
    <w:rsid w:val="007570F1"/>
    <w:rsid w:val="007577AD"/>
    <w:rsid w:val="007577C2"/>
    <w:rsid w:val="00760356"/>
    <w:rsid w:val="0076044A"/>
    <w:rsid w:val="00760593"/>
    <w:rsid w:val="007616D1"/>
    <w:rsid w:val="0076172E"/>
    <w:rsid w:val="007618FD"/>
    <w:rsid w:val="00761B92"/>
    <w:rsid w:val="00762184"/>
    <w:rsid w:val="007628EA"/>
    <w:rsid w:val="00762A37"/>
    <w:rsid w:val="00762BD7"/>
    <w:rsid w:val="00762E7A"/>
    <w:rsid w:val="00762EA1"/>
    <w:rsid w:val="0076343F"/>
    <w:rsid w:val="00763F1E"/>
    <w:rsid w:val="00764032"/>
    <w:rsid w:val="0076417F"/>
    <w:rsid w:val="00764443"/>
    <w:rsid w:val="00764AC9"/>
    <w:rsid w:val="00764B87"/>
    <w:rsid w:val="00765039"/>
    <w:rsid w:val="00765386"/>
    <w:rsid w:val="007653A6"/>
    <w:rsid w:val="0076546E"/>
    <w:rsid w:val="007655C1"/>
    <w:rsid w:val="00765754"/>
    <w:rsid w:val="00765DB1"/>
    <w:rsid w:val="00766025"/>
    <w:rsid w:val="007661D0"/>
    <w:rsid w:val="00766677"/>
    <w:rsid w:val="00766775"/>
    <w:rsid w:val="00766778"/>
    <w:rsid w:val="00766F68"/>
    <w:rsid w:val="00766FAD"/>
    <w:rsid w:val="00767186"/>
    <w:rsid w:val="00767427"/>
    <w:rsid w:val="0076771E"/>
    <w:rsid w:val="0076791C"/>
    <w:rsid w:val="0077058F"/>
    <w:rsid w:val="007705E6"/>
    <w:rsid w:val="00770605"/>
    <w:rsid w:val="00770B33"/>
    <w:rsid w:val="00770C6F"/>
    <w:rsid w:val="00770D61"/>
    <w:rsid w:val="00771219"/>
    <w:rsid w:val="00771288"/>
    <w:rsid w:val="00771865"/>
    <w:rsid w:val="00771FE1"/>
    <w:rsid w:val="00772786"/>
    <w:rsid w:val="00773075"/>
    <w:rsid w:val="00773484"/>
    <w:rsid w:val="00773E18"/>
    <w:rsid w:val="007747D6"/>
    <w:rsid w:val="00774B54"/>
    <w:rsid w:val="00774FEB"/>
    <w:rsid w:val="0077500C"/>
    <w:rsid w:val="00775053"/>
    <w:rsid w:val="00775553"/>
    <w:rsid w:val="0077561C"/>
    <w:rsid w:val="00775691"/>
    <w:rsid w:val="007758AF"/>
    <w:rsid w:val="007759FD"/>
    <w:rsid w:val="00775C34"/>
    <w:rsid w:val="00775F87"/>
    <w:rsid w:val="0077611B"/>
    <w:rsid w:val="007761B7"/>
    <w:rsid w:val="007763A0"/>
    <w:rsid w:val="007766A8"/>
    <w:rsid w:val="00776C29"/>
    <w:rsid w:val="00776E22"/>
    <w:rsid w:val="00777DBC"/>
    <w:rsid w:val="0078043E"/>
    <w:rsid w:val="007808B2"/>
    <w:rsid w:val="00780AC1"/>
    <w:rsid w:val="00780D7C"/>
    <w:rsid w:val="00780EFE"/>
    <w:rsid w:val="0078133A"/>
    <w:rsid w:val="00781524"/>
    <w:rsid w:val="00781955"/>
    <w:rsid w:val="00782053"/>
    <w:rsid w:val="0078227C"/>
    <w:rsid w:val="00782343"/>
    <w:rsid w:val="00782900"/>
    <w:rsid w:val="00782E72"/>
    <w:rsid w:val="007836EE"/>
    <w:rsid w:val="00783BD7"/>
    <w:rsid w:val="00783E6A"/>
    <w:rsid w:val="00783FF7"/>
    <w:rsid w:val="007847FB"/>
    <w:rsid w:val="007848AE"/>
    <w:rsid w:val="007848E4"/>
    <w:rsid w:val="00784970"/>
    <w:rsid w:val="00784DD7"/>
    <w:rsid w:val="00784E5C"/>
    <w:rsid w:val="00785548"/>
    <w:rsid w:val="007856BC"/>
    <w:rsid w:val="007857AA"/>
    <w:rsid w:val="0078618A"/>
    <w:rsid w:val="007861CF"/>
    <w:rsid w:val="00786508"/>
    <w:rsid w:val="007873C7"/>
    <w:rsid w:val="00787807"/>
    <w:rsid w:val="007879BC"/>
    <w:rsid w:val="00787F72"/>
    <w:rsid w:val="0079067F"/>
    <w:rsid w:val="0079091A"/>
    <w:rsid w:val="0079135A"/>
    <w:rsid w:val="00791369"/>
    <w:rsid w:val="007913B4"/>
    <w:rsid w:val="00791994"/>
    <w:rsid w:val="00791A64"/>
    <w:rsid w:val="00791AA0"/>
    <w:rsid w:val="00791C78"/>
    <w:rsid w:val="00791FC6"/>
    <w:rsid w:val="0079203E"/>
    <w:rsid w:val="007923A8"/>
    <w:rsid w:val="00792407"/>
    <w:rsid w:val="00792A8E"/>
    <w:rsid w:val="00793039"/>
    <w:rsid w:val="007931F4"/>
    <w:rsid w:val="007938BF"/>
    <w:rsid w:val="00793A11"/>
    <w:rsid w:val="00793BEC"/>
    <w:rsid w:val="00793DA4"/>
    <w:rsid w:val="00795258"/>
    <w:rsid w:val="007955EB"/>
    <w:rsid w:val="0079623E"/>
    <w:rsid w:val="007962CC"/>
    <w:rsid w:val="00796460"/>
    <w:rsid w:val="00796674"/>
    <w:rsid w:val="00796B44"/>
    <w:rsid w:val="00797633"/>
    <w:rsid w:val="0079793C"/>
    <w:rsid w:val="00797CAC"/>
    <w:rsid w:val="007A05BD"/>
    <w:rsid w:val="007A077B"/>
    <w:rsid w:val="007A0A32"/>
    <w:rsid w:val="007A0F1A"/>
    <w:rsid w:val="007A1697"/>
    <w:rsid w:val="007A1826"/>
    <w:rsid w:val="007A18EA"/>
    <w:rsid w:val="007A197B"/>
    <w:rsid w:val="007A1A16"/>
    <w:rsid w:val="007A1D6B"/>
    <w:rsid w:val="007A21F1"/>
    <w:rsid w:val="007A23DF"/>
    <w:rsid w:val="007A26A3"/>
    <w:rsid w:val="007A30A0"/>
    <w:rsid w:val="007A33DD"/>
    <w:rsid w:val="007A3524"/>
    <w:rsid w:val="007A3B11"/>
    <w:rsid w:val="007A4A61"/>
    <w:rsid w:val="007A4AA9"/>
    <w:rsid w:val="007A6A8F"/>
    <w:rsid w:val="007A7179"/>
    <w:rsid w:val="007A74C2"/>
    <w:rsid w:val="007A785A"/>
    <w:rsid w:val="007A7DC0"/>
    <w:rsid w:val="007B007F"/>
    <w:rsid w:val="007B02EB"/>
    <w:rsid w:val="007B0325"/>
    <w:rsid w:val="007B0F7B"/>
    <w:rsid w:val="007B1622"/>
    <w:rsid w:val="007B1883"/>
    <w:rsid w:val="007B1BA8"/>
    <w:rsid w:val="007B1F35"/>
    <w:rsid w:val="007B20B9"/>
    <w:rsid w:val="007B30D8"/>
    <w:rsid w:val="007B38FA"/>
    <w:rsid w:val="007B3C53"/>
    <w:rsid w:val="007B3C97"/>
    <w:rsid w:val="007B3DBC"/>
    <w:rsid w:val="007B3E4B"/>
    <w:rsid w:val="007B3EB0"/>
    <w:rsid w:val="007B4306"/>
    <w:rsid w:val="007B4A37"/>
    <w:rsid w:val="007B4CEE"/>
    <w:rsid w:val="007B4D9F"/>
    <w:rsid w:val="007B55D1"/>
    <w:rsid w:val="007B57C8"/>
    <w:rsid w:val="007B6584"/>
    <w:rsid w:val="007B6690"/>
    <w:rsid w:val="007B6AA5"/>
    <w:rsid w:val="007B6B87"/>
    <w:rsid w:val="007B78B1"/>
    <w:rsid w:val="007B7B13"/>
    <w:rsid w:val="007B7E66"/>
    <w:rsid w:val="007C0063"/>
    <w:rsid w:val="007C02DA"/>
    <w:rsid w:val="007C0794"/>
    <w:rsid w:val="007C090A"/>
    <w:rsid w:val="007C0A47"/>
    <w:rsid w:val="007C0E84"/>
    <w:rsid w:val="007C13F3"/>
    <w:rsid w:val="007C1638"/>
    <w:rsid w:val="007C1AF8"/>
    <w:rsid w:val="007C205E"/>
    <w:rsid w:val="007C276B"/>
    <w:rsid w:val="007C2A37"/>
    <w:rsid w:val="007C3C25"/>
    <w:rsid w:val="007C4088"/>
    <w:rsid w:val="007C42E3"/>
    <w:rsid w:val="007C4BB6"/>
    <w:rsid w:val="007C4D35"/>
    <w:rsid w:val="007C4E6C"/>
    <w:rsid w:val="007C52EA"/>
    <w:rsid w:val="007C5CBD"/>
    <w:rsid w:val="007C629C"/>
    <w:rsid w:val="007C65D3"/>
    <w:rsid w:val="007C69E9"/>
    <w:rsid w:val="007C7469"/>
    <w:rsid w:val="007C77AF"/>
    <w:rsid w:val="007C7811"/>
    <w:rsid w:val="007C7A0D"/>
    <w:rsid w:val="007D065A"/>
    <w:rsid w:val="007D0C3E"/>
    <w:rsid w:val="007D1981"/>
    <w:rsid w:val="007D1A27"/>
    <w:rsid w:val="007D2813"/>
    <w:rsid w:val="007D2C92"/>
    <w:rsid w:val="007D30FE"/>
    <w:rsid w:val="007D3520"/>
    <w:rsid w:val="007D3554"/>
    <w:rsid w:val="007D35DA"/>
    <w:rsid w:val="007D36AD"/>
    <w:rsid w:val="007D3815"/>
    <w:rsid w:val="007D3BDC"/>
    <w:rsid w:val="007D4156"/>
    <w:rsid w:val="007D438B"/>
    <w:rsid w:val="007D48C0"/>
    <w:rsid w:val="007D5A2B"/>
    <w:rsid w:val="007D5AF4"/>
    <w:rsid w:val="007D5DCA"/>
    <w:rsid w:val="007D5DDA"/>
    <w:rsid w:val="007D5E8D"/>
    <w:rsid w:val="007D63B2"/>
    <w:rsid w:val="007D666A"/>
    <w:rsid w:val="007D6D3F"/>
    <w:rsid w:val="007D70B8"/>
    <w:rsid w:val="007D77F5"/>
    <w:rsid w:val="007D7DD7"/>
    <w:rsid w:val="007E004E"/>
    <w:rsid w:val="007E02B9"/>
    <w:rsid w:val="007E0606"/>
    <w:rsid w:val="007E1160"/>
    <w:rsid w:val="007E149F"/>
    <w:rsid w:val="007E1B7D"/>
    <w:rsid w:val="007E1BEC"/>
    <w:rsid w:val="007E35C9"/>
    <w:rsid w:val="007E35F9"/>
    <w:rsid w:val="007E378D"/>
    <w:rsid w:val="007E3968"/>
    <w:rsid w:val="007E397C"/>
    <w:rsid w:val="007E39BF"/>
    <w:rsid w:val="007E39E2"/>
    <w:rsid w:val="007E3DEB"/>
    <w:rsid w:val="007E44B5"/>
    <w:rsid w:val="007E4652"/>
    <w:rsid w:val="007E47DA"/>
    <w:rsid w:val="007E49F5"/>
    <w:rsid w:val="007E4A0B"/>
    <w:rsid w:val="007E4A80"/>
    <w:rsid w:val="007E51F4"/>
    <w:rsid w:val="007E5CF5"/>
    <w:rsid w:val="007E5FD3"/>
    <w:rsid w:val="007E6242"/>
    <w:rsid w:val="007E6902"/>
    <w:rsid w:val="007E6A30"/>
    <w:rsid w:val="007E6A7E"/>
    <w:rsid w:val="007E6AE3"/>
    <w:rsid w:val="007E6AF3"/>
    <w:rsid w:val="007E6F30"/>
    <w:rsid w:val="007E768E"/>
    <w:rsid w:val="007E7F58"/>
    <w:rsid w:val="007E7FD0"/>
    <w:rsid w:val="007F05F0"/>
    <w:rsid w:val="007F0EF7"/>
    <w:rsid w:val="007F0EF9"/>
    <w:rsid w:val="007F159A"/>
    <w:rsid w:val="007F207E"/>
    <w:rsid w:val="007F247E"/>
    <w:rsid w:val="007F26F2"/>
    <w:rsid w:val="007F2899"/>
    <w:rsid w:val="007F289C"/>
    <w:rsid w:val="007F2BFF"/>
    <w:rsid w:val="007F2D83"/>
    <w:rsid w:val="007F3088"/>
    <w:rsid w:val="007F3AF9"/>
    <w:rsid w:val="007F3C36"/>
    <w:rsid w:val="007F3CCE"/>
    <w:rsid w:val="007F4776"/>
    <w:rsid w:val="007F4965"/>
    <w:rsid w:val="007F4E99"/>
    <w:rsid w:val="007F5538"/>
    <w:rsid w:val="007F587F"/>
    <w:rsid w:val="007F593C"/>
    <w:rsid w:val="007F5A05"/>
    <w:rsid w:val="007F5A21"/>
    <w:rsid w:val="007F5B56"/>
    <w:rsid w:val="007F5D83"/>
    <w:rsid w:val="007F61AA"/>
    <w:rsid w:val="007F6303"/>
    <w:rsid w:val="007F7736"/>
    <w:rsid w:val="007F7AC3"/>
    <w:rsid w:val="007F7CE5"/>
    <w:rsid w:val="007F7EDE"/>
    <w:rsid w:val="008001C6"/>
    <w:rsid w:val="0080038D"/>
    <w:rsid w:val="00800D37"/>
    <w:rsid w:val="00801396"/>
    <w:rsid w:val="00801518"/>
    <w:rsid w:val="008015F2"/>
    <w:rsid w:val="00801A94"/>
    <w:rsid w:val="00801B9B"/>
    <w:rsid w:val="00801CB9"/>
    <w:rsid w:val="00802459"/>
    <w:rsid w:val="00802520"/>
    <w:rsid w:val="0080282A"/>
    <w:rsid w:val="00802CC6"/>
    <w:rsid w:val="00803371"/>
    <w:rsid w:val="0080352A"/>
    <w:rsid w:val="0080375B"/>
    <w:rsid w:val="00803957"/>
    <w:rsid w:val="00803CE0"/>
    <w:rsid w:val="00803DE3"/>
    <w:rsid w:val="008047CB"/>
    <w:rsid w:val="008049DA"/>
    <w:rsid w:val="00805BB3"/>
    <w:rsid w:val="00805CE7"/>
    <w:rsid w:val="00805FD0"/>
    <w:rsid w:val="00806371"/>
    <w:rsid w:val="00806C07"/>
    <w:rsid w:val="00806C1B"/>
    <w:rsid w:val="00807057"/>
    <w:rsid w:val="008070C1"/>
    <w:rsid w:val="008071FB"/>
    <w:rsid w:val="0080731C"/>
    <w:rsid w:val="00807617"/>
    <w:rsid w:val="008077B2"/>
    <w:rsid w:val="0080780A"/>
    <w:rsid w:val="00807FF4"/>
    <w:rsid w:val="008111E8"/>
    <w:rsid w:val="0081164A"/>
    <w:rsid w:val="00811853"/>
    <w:rsid w:val="00811EF3"/>
    <w:rsid w:val="00811F53"/>
    <w:rsid w:val="008121AD"/>
    <w:rsid w:val="008129FF"/>
    <w:rsid w:val="00812A98"/>
    <w:rsid w:val="00813366"/>
    <w:rsid w:val="0081354C"/>
    <w:rsid w:val="00813F9B"/>
    <w:rsid w:val="00814033"/>
    <w:rsid w:val="00814079"/>
    <w:rsid w:val="008144A1"/>
    <w:rsid w:val="00814F1E"/>
    <w:rsid w:val="00814F6C"/>
    <w:rsid w:val="00814F89"/>
    <w:rsid w:val="0081520F"/>
    <w:rsid w:val="00815287"/>
    <w:rsid w:val="0081596D"/>
    <w:rsid w:val="00815B65"/>
    <w:rsid w:val="00816B26"/>
    <w:rsid w:val="00817007"/>
    <w:rsid w:val="008174FA"/>
    <w:rsid w:val="00817631"/>
    <w:rsid w:val="00817C9E"/>
    <w:rsid w:val="00817FCC"/>
    <w:rsid w:val="00820D63"/>
    <w:rsid w:val="008213D6"/>
    <w:rsid w:val="0082178D"/>
    <w:rsid w:val="00821963"/>
    <w:rsid w:val="00822502"/>
    <w:rsid w:val="008225D8"/>
    <w:rsid w:val="00822658"/>
    <w:rsid w:val="008226AC"/>
    <w:rsid w:val="0082278B"/>
    <w:rsid w:val="0082280A"/>
    <w:rsid w:val="008228B4"/>
    <w:rsid w:val="008231EE"/>
    <w:rsid w:val="00824AF0"/>
    <w:rsid w:val="00824D2E"/>
    <w:rsid w:val="00824D9C"/>
    <w:rsid w:val="00825300"/>
    <w:rsid w:val="008263BC"/>
    <w:rsid w:val="00826637"/>
    <w:rsid w:val="00826834"/>
    <w:rsid w:val="0082708C"/>
    <w:rsid w:val="008275DE"/>
    <w:rsid w:val="008275EC"/>
    <w:rsid w:val="008277CE"/>
    <w:rsid w:val="008278A3"/>
    <w:rsid w:val="00827CD4"/>
    <w:rsid w:val="00827DF8"/>
    <w:rsid w:val="0083003A"/>
    <w:rsid w:val="0083069D"/>
    <w:rsid w:val="00830809"/>
    <w:rsid w:val="0083093D"/>
    <w:rsid w:val="00830AC7"/>
    <w:rsid w:val="008310A3"/>
    <w:rsid w:val="008311AF"/>
    <w:rsid w:val="0083124E"/>
    <w:rsid w:val="00831EC8"/>
    <w:rsid w:val="0083206D"/>
    <w:rsid w:val="008320AB"/>
    <w:rsid w:val="00832188"/>
    <w:rsid w:val="008327AD"/>
    <w:rsid w:val="00832A22"/>
    <w:rsid w:val="00832AE8"/>
    <w:rsid w:val="008330BC"/>
    <w:rsid w:val="00833E98"/>
    <w:rsid w:val="008341AF"/>
    <w:rsid w:val="0083426E"/>
    <w:rsid w:val="00834A1F"/>
    <w:rsid w:val="00834E64"/>
    <w:rsid w:val="008353BE"/>
    <w:rsid w:val="00835E74"/>
    <w:rsid w:val="00835F3F"/>
    <w:rsid w:val="0083622F"/>
    <w:rsid w:val="0083676E"/>
    <w:rsid w:val="00836AC8"/>
    <w:rsid w:val="0083797E"/>
    <w:rsid w:val="0084000B"/>
    <w:rsid w:val="00840117"/>
    <w:rsid w:val="0084017B"/>
    <w:rsid w:val="00840937"/>
    <w:rsid w:val="00840A65"/>
    <w:rsid w:val="00840C6D"/>
    <w:rsid w:val="008418DB"/>
    <w:rsid w:val="00841936"/>
    <w:rsid w:val="00841ABA"/>
    <w:rsid w:val="00841BF5"/>
    <w:rsid w:val="00841FF6"/>
    <w:rsid w:val="008424B9"/>
    <w:rsid w:val="00843C9B"/>
    <w:rsid w:val="008444B5"/>
    <w:rsid w:val="008444F5"/>
    <w:rsid w:val="008446C5"/>
    <w:rsid w:val="008446D9"/>
    <w:rsid w:val="008449D5"/>
    <w:rsid w:val="0084511D"/>
    <w:rsid w:val="00845194"/>
    <w:rsid w:val="008455BB"/>
    <w:rsid w:val="008457E8"/>
    <w:rsid w:val="008461C1"/>
    <w:rsid w:val="0084668C"/>
    <w:rsid w:val="008468CC"/>
    <w:rsid w:val="008469E5"/>
    <w:rsid w:val="00846FE6"/>
    <w:rsid w:val="008471DA"/>
    <w:rsid w:val="008476A8"/>
    <w:rsid w:val="00847B52"/>
    <w:rsid w:val="00847B57"/>
    <w:rsid w:val="00847F79"/>
    <w:rsid w:val="0085008C"/>
    <w:rsid w:val="008502A7"/>
    <w:rsid w:val="008513AA"/>
    <w:rsid w:val="008513B9"/>
    <w:rsid w:val="00851721"/>
    <w:rsid w:val="0085180D"/>
    <w:rsid w:val="0085262E"/>
    <w:rsid w:val="0085297A"/>
    <w:rsid w:val="00852B6C"/>
    <w:rsid w:val="008531C1"/>
    <w:rsid w:val="008540A4"/>
    <w:rsid w:val="0085425B"/>
    <w:rsid w:val="0085427F"/>
    <w:rsid w:val="00854785"/>
    <w:rsid w:val="00855289"/>
    <w:rsid w:val="008553B7"/>
    <w:rsid w:val="00855B19"/>
    <w:rsid w:val="00855E2E"/>
    <w:rsid w:val="008561FB"/>
    <w:rsid w:val="0085658B"/>
    <w:rsid w:val="00856B3A"/>
    <w:rsid w:val="00856FCE"/>
    <w:rsid w:val="00856FD7"/>
    <w:rsid w:val="0085771B"/>
    <w:rsid w:val="008579D8"/>
    <w:rsid w:val="00857C75"/>
    <w:rsid w:val="008603B4"/>
    <w:rsid w:val="008603D0"/>
    <w:rsid w:val="00860A63"/>
    <w:rsid w:val="0086142D"/>
    <w:rsid w:val="00861A49"/>
    <w:rsid w:val="00861BEE"/>
    <w:rsid w:val="00861D40"/>
    <w:rsid w:val="00862E3D"/>
    <w:rsid w:val="00863146"/>
    <w:rsid w:val="00863194"/>
    <w:rsid w:val="0086377C"/>
    <w:rsid w:val="00863B09"/>
    <w:rsid w:val="00863B44"/>
    <w:rsid w:val="00864257"/>
    <w:rsid w:val="008646B1"/>
    <w:rsid w:val="00864769"/>
    <w:rsid w:val="0086521C"/>
    <w:rsid w:val="00865595"/>
    <w:rsid w:val="0086559D"/>
    <w:rsid w:val="00865E4F"/>
    <w:rsid w:val="00866374"/>
    <w:rsid w:val="00866C70"/>
    <w:rsid w:val="00867244"/>
    <w:rsid w:val="008679BD"/>
    <w:rsid w:val="00867A70"/>
    <w:rsid w:val="00867C3A"/>
    <w:rsid w:val="00867CA8"/>
    <w:rsid w:val="00867CD8"/>
    <w:rsid w:val="00867F19"/>
    <w:rsid w:val="0087065B"/>
    <w:rsid w:val="00870BB0"/>
    <w:rsid w:val="00871806"/>
    <w:rsid w:val="00871C77"/>
    <w:rsid w:val="008720D5"/>
    <w:rsid w:val="008724BD"/>
    <w:rsid w:val="008725AA"/>
    <w:rsid w:val="00872E55"/>
    <w:rsid w:val="0087352C"/>
    <w:rsid w:val="00873544"/>
    <w:rsid w:val="008737CE"/>
    <w:rsid w:val="0087526D"/>
    <w:rsid w:val="0087538B"/>
    <w:rsid w:val="00875454"/>
    <w:rsid w:val="008755EF"/>
    <w:rsid w:val="008757F5"/>
    <w:rsid w:val="008759D0"/>
    <w:rsid w:val="00875E2E"/>
    <w:rsid w:val="00876CB2"/>
    <w:rsid w:val="008775EF"/>
    <w:rsid w:val="00877771"/>
    <w:rsid w:val="008778B0"/>
    <w:rsid w:val="008779AF"/>
    <w:rsid w:val="008779CC"/>
    <w:rsid w:val="00877A3A"/>
    <w:rsid w:val="00877B2F"/>
    <w:rsid w:val="0088002F"/>
    <w:rsid w:val="00881435"/>
    <w:rsid w:val="0088190A"/>
    <w:rsid w:val="00881B9A"/>
    <w:rsid w:val="008822E5"/>
    <w:rsid w:val="00882754"/>
    <w:rsid w:val="008827ED"/>
    <w:rsid w:val="008829BD"/>
    <w:rsid w:val="00882B9F"/>
    <w:rsid w:val="00882EA3"/>
    <w:rsid w:val="00883043"/>
    <w:rsid w:val="00883231"/>
    <w:rsid w:val="008839D4"/>
    <w:rsid w:val="00883C2E"/>
    <w:rsid w:val="00883C54"/>
    <w:rsid w:val="00884002"/>
    <w:rsid w:val="008844E2"/>
    <w:rsid w:val="00884A11"/>
    <w:rsid w:val="00884DFE"/>
    <w:rsid w:val="00884F6D"/>
    <w:rsid w:val="0088514C"/>
    <w:rsid w:val="00885224"/>
    <w:rsid w:val="00885A9F"/>
    <w:rsid w:val="008863AC"/>
    <w:rsid w:val="008869E1"/>
    <w:rsid w:val="00886FF8"/>
    <w:rsid w:val="008875E1"/>
    <w:rsid w:val="00887D68"/>
    <w:rsid w:val="0089066A"/>
    <w:rsid w:val="00890AC7"/>
    <w:rsid w:val="00890B43"/>
    <w:rsid w:val="008910E4"/>
    <w:rsid w:val="00891CFD"/>
    <w:rsid w:val="00891E44"/>
    <w:rsid w:val="00891E78"/>
    <w:rsid w:val="008922E4"/>
    <w:rsid w:val="00892D41"/>
    <w:rsid w:val="008931BE"/>
    <w:rsid w:val="00893276"/>
    <w:rsid w:val="008933A5"/>
    <w:rsid w:val="00893881"/>
    <w:rsid w:val="00894138"/>
    <w:rsid w:val="00894332"/>
    <w:rsid w:val="00894925"/>
    <w:rsid w:val="0089499F"/>
    <w:rsid w:val="00894EF3"/>
    <w:rsid w:val="00895194"/>
    <w:rsid w:val="0089556D"/>
    <w:rsid w:val="00895B75"/>
    <w:rsid w:val="00895E72"/>
    <w:rsid w:val="008968F8"/>
    <w:rsid w:val="008969FD"/>
    <w:rsid w:val="00896C82"/>
    <w:rsid w:val="00897196"/>
    <w:rsid w:val="008971F6"/>
    <w:rsid w:val="008973A6"/>
    <w:rsid w:val="00897B49"/>
    <w:rsid w:val="008A0923"/>
    <w:rsid w:val="008A0B3D"/>
    <w:rsid w:val="008A0DBC"/>
    <w:rsid w:val="008A0FD6"/>
    <w:rsid w:val="008A134C"/>
    <w:rsid w:val="008A1366"/>
    <w:rsid w:val="008A1469"/>
    <w:rsid w:val="008A1A5F"/>
    <w:rsid w:val="008A1B6E"/>
    <w:rsid w:val="008A1E9A"/>
    <w:rsid w:val="008A1FD0"/>
    <w:rsid w:val="008A1FE7"/>
    <w:rsid w:val="008A2291"/>
    <w:rsid w:val="008A323E"/>
    <w:rsid w:val="008A352A"/>
    <w:rsid w:val="008A361B"/>
    <w:rsid w:val="008A3AB5"/>
    <w:rsid w:val="008A3B79"/>
    <w:rsid w:val="008A566C"/>
    <w:rsid w:val="008A609F"/>
    <w:rsid w:val="008A6284"/>
    <w:rsid w:val="008A6A65"/>
    <w:rsid w:val="008A6A81"/>
    <w:rsid w:val="008A70FF"/>
    <w:rsid w:val="008A7730"/>
    <w:rsid w:val="008A7849"/>
    <w:rsid w:val="008A7A05"/>
    <w:rsid w:val="008A7D4E"/>
    <w:rsid w:val="008A7ECA"/>
    <w:rsid w:val="008B0B7F"/>
    <w:rsid w:val="008B1216"/>
    <w:rsid w:val="008B16B3"/>
    <w:rsid w:val="008B1C91"/>
    <w:rsid w:val="008B23EE"/>
    <w:rsid w:val="008B2F7A"/>
    <w:rsid w:val="008B3270"/>
    <w:rsid w:val="008B3FE9"/>
    <w:rsid w:val="008B414A"/>
    <w:rsid w:val="008B4552"/>
    <w:rsid w:val="008B4A15"/>
    <w:rsid w:val="008B4E3B"/>
    <w:rsid w:val="008B5060"/>
    <w:rsid w:val="008B5107"/>
    <w:rsid w:val="008B57DB"/>
    <w:rsid w:val="008B583B"/>
    <w:rsid w:val="008B5875"/>
    <w:rsid w:val="008B595D"/>
    <w:rsid w:val="008B6165"/>
    <w:rsid w:val="008B6319"/>
    <w:rsid w:val="008B6420"/>
    <w:rsid w:val="008B67DD"/>
    <w:rsid w:val="008B7121"/>
    <w:rsid w:val="008B7981"/>
    <w:rsid w:val="008C0A69"/>
    <w:rsid w:val="008C0F7A"/>
    <w:rsid w:val="008C12E6"/>
    <w:rsid w:val="008C170F"/>
    <w:rsid w:val="008C1AE2"/>
    <w:rsid w:val="008C1DC3"/>
    <w:rsid w:val="008C2001"/>
    <w:rsid w:val="008C26D3"/>
    <w:rsid w:val="008C291D"/>
    <w:rsid w:val="008C2C37"/>
    <w:rsid w:val="008C2CFB"/>
    <w:rsid w:val="008C2D68"/>
    <w:rsid w:val="008C2E35"/>
    <w:rsid w:val="008C31FB"/>
    <w:rsid w:val="008C353B"/>
    <w:rsid w:val="008C4690"/>
    <w:rsid w:val="008C47D7"/>
    <w:rsid w:val="008C524B"/>
    <w:rsid w:val="008C5BF0"/>
    <w:rsid w:val="008C5C47"/>
    <w:rsid w:val="008C619D"/>
    <w:rsid w:val="008C61B0"/>
    <w:rsid w:val="008C637F"/>
    <w:rsid w:val="008C6767"/>
    <w:rsid w:val="008C6769"/>
    <w:rsid w:val="008C6969"/>
    <w:rsid w:val="008C6FD0"/>
    <w:rsid w:val="008C785F"/>
    <w:rsid w:val="008D0270"/>
    <w:rsid w:val="008D02B9"/>
    <w:rsid w:val="008D0F90"/>
    <w:rsid w:val="008D1026"/>
    <w:rsid w:val="008D16E2"/>
    <w:rsid w:val="008D1950"/>
    <w:rsid w:val="008D1BB4"/>
    <w:rsid w:val="008D1E0A"/>
    <w:rsid w:val="008D212C"/>
    <w:rsid w:val="008D26CD"/>
    <w:rsid w:val="008D3078"/>
    <w:rsid w:val="008D345D"/>
    <w:rsid w:val="008D3671"/>
    <w:rsid w:val="008D3DBB"/>
    <w:rsid w:val="008D47C7"/>
    <w:rsid w:val="008D4DD2"/>
    <w:rsid w:val="008D59A9"/>
    <w:rsid w:val="008D60EB"/>
    <w:rsid w:val="008D61BE"/>
    <w:rsid w:val="008D659C"/>
    <w:rsid w:val="008D6756"/>
    <w:rsid w:val="008D6C20"/>
    <w:rsid w:val="008D6FC7"/>
    <w:rsid w:val="008D7068"/>
    <w:rsid w:val="008D7A23"/>
    <w:rsid w:val="008D7E39"/>
    <w:rsid w:val="008E07A4"/>
    <w:rsid w:val="008E0866"/>
    <w:rsid w:val="008E0901"/>
    <w:rsid w:val="008E0FE0"/>
    <w:rsid w:val="008E1C5D"/>
    <w:rsid w:val="008E2410"/>
    <w:rsid w:val="008E2506"/>
    <w:rsid w:val="008E2A06"/>
    <w:rsid w:val="008E2B41"/>
    <w:rsid w:val="008E2B55"/>
    <w:rsid w:val="008E2B9B"/>
    <w:rsid w:val="008E3BF6"/>
    <w:rsid w:val="008E40FA"/>
    <w:rsid w:val="008E41F4"/>
    <w:rsid w:val="008E4239"/>
    <w:rsid w:val="008E5937"/>
    <w:rsid w:val="008E5949"/>
    <w:rsid w:val="008E5A38"/>
    <w:rsid w:val="008E5B20"/>
    <w:rsid w:val="008E5F86"/>
    <w:rsid w:val="008E6364"/>
    <w:rsid w:val="008E647E"/>
    <w:rsid w:val="008E6552"/>
    <w:rsid w:val="008E685B"/>
    <w:rsid w:val="008E76D4"/>
    <w:rsid w:val="008E7832"/>
    <w:rsid w:val="008F043D"/>
    <w:rsid w:val="008F060F"/>
    <w:rsid w:val="008F0DA7"/>
    <w:rsid w:val="008F0EFA"/>
    <w:rsid w:val="008F168A"/>
    <w:rsid w:val="008F25B0"/>
    <w:rsid w:val="008F26A1"/>
    <w:rsid w:val="008F2C27"/>
    <w:rsid w:val="008F3216"/>
    <w:rsid w:val="008F324F"/>
    <w:rsid w:val="008F349A"/>
    <w:rsid w:val="008F365D"/>
    <w:rsid w:val="008F36DB"/>
    <w:rsid w:val="008F4AC5"/>
    <w:rsid w:val="008F4E87"/>
    <w:rsid w:val="008F5453"/>
    <w:rsid w:val="008F5CEF"/>
    <w:rsid w:val="008F66E7"/>
    <w:rsid w:val="008F67C1"/>
    <w:rsid w:val="008F6C71"/>
    <w:rsid w:val="008F6EB8"/>
    <w:rsid w:val="008F6F39"/>
    <w:rsid w:val="008F7310"/>
    <w:rsid w:val="008F773D"/>
    <w:rsid w:val="008F7783"/>
    <w:rsid w:val="0090016C"/>
    <w:rsid w:val="00900297"/>
    <w:rsid w:val="009006CB"/>
    <w:rsid w:val="00900E78"/>
    <w:rsid w:val="009012FA"/>
    <w:rsid w:val="00901417"/>
    <w:rsid w:val="00901660"/>
    <w:rsid w:val="00901C4A"/>
    <w:rsid w:val="00901EA9"/>
    <w:rsid w:val="00901F0E"/>
    <w:rsid w:val="00901FCD"/>
    <w:rsid w:val="00902787"/>
    <w:rsid w:val="00902B3E"/>
    <w:rsid w:val="00902DCF"/>
    <w:rsid w:val="00902E2B"/>
    <w:rsid w:val="0090388C"/>
    <w:rsid w:val="00903D31"/>
    <w:rsid w:val="00903F5B"/>
    <w:rsid w:val="009041A8"/>
    <w:rsid w:val="00904EBB"/>
    <w:rsid w:val="009053D3"/>
    <w:rsid w:val="0090594F"/>
    <w:rsid w:val="00905DE5"/>
    <w:rsid w:val="00905E56"/>
    <w:rsid w:val="00905EEA"/>
    <w:rsid w:val="0090658E"/>
    <w:rsid w:val="00906CA5"/>
    <w:rsid w:val="0090708E"/>
    <w:rsid w:val="009075BD"/>
    <w:rsid w:val="00907869"/>
    <w:rsid w:val="009079F4"/>
    <w:rsid w:val="00907B1B"/>
    <w:rsid w:val="00907CAD"/>
    <w:rsid w:val="009102CC"/>
    <w:rsid w:val="00910385"/>
    <w:rsid w:val="00910525"/>
    <w:rsid w:val="00910EB4"/>
    <w:rsid w:val="00910F21"/>
    <w:rsid w:val="0091133C"/>
    <w:rsid w:val="0091142E"/>
    <w:rsid w:val="00911827"/>
    <w:rsid w:val="0091199D"/>
    <w:rsid w:val="00911AA8"/>
    <w:rsid w:val="00911F6C"/>
    <w:rsid w:val="0091216E"/>
    <w:rsid w:val="0091222A"/>
    <w:rsid w:val="009125F4"/>
    <w:rsid w:val="00912A1B"/>
    <w:rsid w:val="009133AB"/>
    <w:rsid w:val="00913C18"/>
    <w:rsid w:val="00913C4D"/>
    <w:rsid w:val="00913EF9"/>
    <w:rsid w:val="009140FA"/>
    <w:rsid w:val="0091448F"/>
    <w:rsid w:val="00914AFD"/>
    <w:rsid w:val="0091511E"/>
    <w:rsid w:val="00915307"/>
    <w:rsid w:val="00915746"/>
    <w:rsid w:val="009165C3"/>
    <w:rsid w:val="009165D7"/>
    <w:rsid w:val="00916B0F"/>
    <w:rsid w:val="00916EBC"/>
    <w:rsid w:val="0091701B"/>
    <w:rsid w:val="009174F2"/>
    <w:rsid w:val="009176DA"/>
    <w:rsid w:val="00917E6D"/>
    <w:rsid w:val="00920688"/>
    <w:rsid w:val="00920835"/>
    <w:rsid w:val="00921449"/>
    <w:rsid w:val="0092190C"/>
    <w:rsid w:val="00921C07"/>
    <w:rsid w:val="009220D5"/>
    <w:rsid w:val="00922228"/>
    <w:rsid w:val="009222FF"/>
    <w:rsid w:val="00922686"/>
    <w:rsid w:val="009244CD"/>
    <w:rsid w:val="00925710"/>
    <w:rsid w:val="00925A1D"/>
    <w:rsid w:val="00926973"/>
    <w:rsid w:val="00926B5D"/>
    <w:rsid w:val="00926E03"/>
    <w:rsid w:val="00926E7F"/>
    <w:rsid w:val="00927477"/>
    <w:rsid w:val="0093003D"/>
    <w:rsid w:val="00930908"/>
    <w:rsid w:val="0093115A"/>
    <w:rsid w:val="009311D3"/>
    <w:rsid w:val="00931CCD"/>
    <w:rsid w:val="0093225C"/>
    <w:rsid w:val="009324EF"/>
    <w:rsid w:val="00932A3F"/>
    <w:rsid w:val="00933309"/>
    <w:rsid w:val="0093366A"/>
    <w:rsid w:val="0093439B"/>
    <w:rsid w:val="00934426"/>
    <w:rsid w:val="00934D68"/>
    <w:rsid w:val="00934FCE"/>
    <w:rsid w:val="009351F8"/>
    <w:rsid w:val="009369DB"/>
    <w:rsid w:val="00936C5B"/>
    <w:rsid w:val="009370C9"/>
    <w:rsid w:val="00937111"/>
    <w:rsid w:val="009371DB"/>
    <w:rsid w:val="009375E9"/>
    <w:rsid w:val="0093764C"/>
    <w:rsid w:val="0093768B"/>
    <w:rsid w:val="00940833"/>
    <w:rsid w:val="00941142"/>
    <w:rsid w:val="0094133E"/>
    <w:rsid w:val="00941ECA"/>
    <w:rsid w:val="00942281"/>
    <w:rsid w:val="009426A7"/>
    <w:rsid w:val="0094274B"/>
    <w:rsid w:val="00942891"/>
    <w:rsid w:val="009429CD"/>
    <w:rsid w:val="00943900"/>
    <w:rsid w:val="00943C47"/>
    <w:rsid w:val="00943DB9"/>
    <w:rsid w:val="00943F06"/>
    <w:rsid w:val="009443A4"/>
    <w:rsid w:val="00944553"/>
    <w:rsid w:val="009448E0"/>
    <w:rsid w:val="00944A21"/>
    <w:rsid w:val="00944C09"/>
    <w:rsid w:val="00944D8F"/>
    <w:rsid w:val="00945243"/>
    <w:rsid w:val="00945259"/>
    <w:rsid w:val="0094573A"/>
    <w:rsid w:val="00946241"/>
    <w:rsid w:val="00946C41"/>
    <w:rsid w:val="00946C47"/>
    <w:rsid w:val="00946CA3"/>
    <w:rsid w:val="00946F34"/>
    <w:rsid w:val="00946FA5"/>
    <w:rsid w:val="00947B84"/>
    <w:rsid w:val="00947D72"/>
    <w:rsid w:val="009500D1"/>
    <w:rsid w:val="00950162"/>
    <w:rsid w:val="009501CC"/>
    <w:rsid w:val="009503D4"/>
    <w:rsid w:val="009505C1"/>
    <w:rsid w:val="00950B6C"/>
    <w:rsid w:val="00951050"/>
    <w:rsid w:val="009512A2"/>
    <w:rsid w:val="00951456"/>
    <w:rsid w:val="0095163A"/>
    <w:rsid w:val="0095181C"/>
    <w:rsid w:val="009522AD"/>
    <w:rsid w:val="00952A17"/>
    <w:rsid w:val="00952DC5"/>
    <w:rsid w:val="009535A8"/>
    <w:rsid w:val="009535F7"/>
    <w:rsid w:val="009537D6"/>
    <w:rsid w:val="00953874"/>
    <w:rsid w:val="00953995"/>
    <w:rsid w:val="00954973"/>
    <w:rsid w:val="0095599D"/>
    <w:rsid w:val="00956ACA"/>
    <w:rsid w:val="00956AEC"/>
    <w:rsid w:val="0095777A"/>
    <w:rsid w:val="00960461"/>
    <w:rsid w:val="0096063F"/>
    <w:rsid w:val="00960CB0"/>
    <w:rsid w:val="009610CC"/>
    <w:rsid w:val="00961A88"/>
    <w:rsid w:val="009626ED"/>
    <w:rsid w:val="0096271A"/>
    <w:rsid w:val="00962D7C"/>
    <w:rsid w:val="00962F0D"/>
    <w:rsid w:val="00962F5A"/>
    <w:rsid w:val="009635AB"/>
    <w:rsid w:val="009638AB"/>
    <w:rsid w:val="00963BF2"/>
    <w:rsid w:val="00963D21"/>
    <w:rsid w:val="009641AB"/>
    <w:rsid w:val="009643B3"/>
    <w:rsid w:val="00964651"/>
    <w:rsid w:val="0096477B"/>
    <w:rsid w:val="00964885"/>
    <w:rsid w:val="00964A24"/>
    <w:rsid w:val="00964CBF"/>
    <w:rsid w:val="00964CF3"/>
    <w:rsid w:val="009652E3"/>
    <w:rsid w:val="0096532F"/>
    <w:rsid w:val="0096573F"/>
    <w:rsid w:val="00965CA8"/>
    <w:rsid w:val="009668E4"/>
    <w:rsid w:val="00966E6B"/>
    <w:rsid w:val="00966EDB"/>
    <w:rsid w:val="00966FF8"/>
    <w:rsid w:val="009670EC"/>
    <w:rsid w:val="00967399"/>
    <w:rsid w:val="0096772E"/>
    <w:rsid w:val="00967920"/>
    <w:rsid w:val="00967C07"/>
    <w:rsid w:val="00970522"/>
    <w:rsid w:val="0097090B"/>
    <w:rsid w:val="009710E9"/>
    <w:rsid w:val="0097113A"/>
    <w:rsid w:val="00971593"/>
    <w:rsid w:val="00971940"/>
    <w:rsid w:val="00971C03"/>
    <w:rsid w:val="00972020"/>
    <w:rsid w:val="0097286A"/>
    <w:rsid w:val="00972C19"/>
    <w:rsid w:val="00973140"/>
    <w:rsid w:val="009733DC"/>
    <w:rsid w:val="00973D93"/>
    <w:rsid w:val="009740E9"/>
    <w:rsid w:val="009743EE"/>
    <w:rsid w:val="00974D64"/>
    <w:rsid w:val="00974DE9"/>
    <w:rsid w:val="00974E1B"/>
    <w:rsid w:val="009753E2"/>
    <w:rsid w:val="00975B6D"/>
    <w:rsid w:val="00975CC9"/>
    <w:rsid w:val="009765B3"/>
    <w:rsid w:val="00976FF0"/>
    <w:rsid w:val="0097722E"/>
    <w:rsid w:val="009773A3"/>
    <w:rsid w:val="00977832"/>
    <w:rsid w:val="009779E4"/>
    <w:rsid w:val="00977D49"/>
    <w:rsid w:val="009807C1"/>
    <w:rsid w:val="009808D6"/>
    <w:rsid w:val="00980DF5"/>
    <w:rsid w:val="0098106E"/>
    <w:rsid w:val="009815A7"/>
    <w:rsid w:val="00981A87"/>
    <w:rsid w:val="00981A93"/>
    <w:rsid w:val="00982C27"/>
    <w:rsid w:val="00983190"/>
    <w:rsid w:val="009838E9"/>
    <w:rsid w:val="00983F9C"/>
    <w:rsid w:val="00984A9A"/>
    <w:rsid w:val="00984D1B"/>
    <w:rsid w:val="0098576A"/>
    <w:rsid w:val="0098594D"/>
    <w:rsid w:val="00985A3C"/>
    <w:rsid w:val="00985D3B"/>
    <w:rsid w:val="00985FB8"/>
    <w:rsid w:val="009866A6"/>
    <w:rsid w:val="00987508"/>
    <w:rsid w:val="00987F12"/>
    <w:rsid w:val="00990370"/>
    <w:rsid w:val="00990BE3"/>
    <w:rsid w:val="0099141F"/>
    <w:rsid w:val="00991BBA"/>
    <w:rsid w:val="00991D78"/>
    <w:rsid w:val="0099257E"/>
    <w:rsid w:val="00992B3B"/>
    <w:rsid w:val="00993721"/>
    <w:rsid w:val="00993993"/>
    <w:rsid w:val="00993CA6"/>
    <w:rsid w:val="00994500"/>
    <w:rsid w:val="0099455B"/>
    <w:rsid w:val="00994680"/>
    <w:rsid w:val="00994BAA"/>
    <w:rsid w:val="00994E00"/>
    <w:rsid w:val="0099536F"/>
    <w:rsid w:val="00995476"/>
    <w:rsid w:val="009955C1"/>
    <w:rsid w:val="00995941"/>
    <w:rsid w:val="00995CCE"/>
    <w:rsid w:val="00995DA4"/>
    <w:rsid w:val="009967A5"/>
    <w:rsid w:val="00996B1C"/>
    <w:rsid w:val="00996B9C"/>
    <w:rsid w:val="00996C03"/>
    <w:rsid w:val="009970BA"/>
    <w:rsid w:val="00997224"/>
    <w:rsid w:val="00997386"/>
    <w:rsid w:val="00997636"/>
    <w:rsid w:val="00997781"/>
    <w:rsid w:val="009A0424"/>
    <w:rsid w:val="009A08EB"/>
    <w:rsid w:val="009A1294"/>
    <w:rsid w:val="009A17C9"/>
    <w:rsid w:val="009A18E8"/>
    <w:rsid w:val="009A1957"/>
    <w:rsid w:val="009A1AB9"/>
    <w:rsid w:val="009A21C6"/>
    <w:rsid w:val="009A26F5"/>
    <w:rsid w:val="009A3084"/>
    <w:rsid w:val="009A31D1"/>
    <w:rsid w:val="009A46C9"/>
    <w:rsid w:val="009A4719"/>
    <w:rsid w:val="009A4996"/>
    <w:rsid w:val="009A4B4B"/>
    <w:rsid w:val="009A4C1F"/>
    <w:rsid w:val="009A4C94"/>
    <w:rsid w:val="009A50E3"/>
    <w:rsid w:val="009A6101"/>
    <w:rsid w:val="009A6111"/>
    <w:rsid w:val="009A611A"/>
    <w:rsid w:val="009A6434"/>
    <w:rsid w:val="009A657A"/>
    <w:rsid w:val="009A6C06"/>
    <w:rsid w:val="009A75C9"/>
    <w:rsid w:val="009A7AB5"/>
    <w:rsid w:val="009B02BC"/>
    <w:rsid w:val="009B07A8"/>
    <w:rsid w:val="009B07D2"/>
    <w:rsid w:val="009B0884"/>
    <w:rsid w:val="009B0A9F"/>
    <w:rsid w:val="009B0D9A"/>
    <w:rsid w:val="009B0DED"/>
    <w:rsid w:val="009B1724"/>
    <w:rsid w:val="009B18D2"/>
    <w:rsid w:val="009B1AF3"/>
    <w:rsid w:val="009B2544"/>
    <w:rsid w:val="009B285B"/>
    <w:rsid w:val="009B2CFE"/>
    <w:rsid w:val="009B30BE"/>
    <w:rsid w:val="009B3431"/>
    <w:rsid w:val="009B41A3"/>
    <w:rsid w:val="009B5407"/>
    <w:rsid w:val="009B5B23"/>
    <w:rsid w:val="009B6294"/>
    <w:rsid w:val="009B6903"/>
    <w:rsid w:val="009B6BAE"/>
    <w:rsid w:val="009B6DCF"/>
    <w:rsid w:val="009B6E8A"/>
    <w:rsid w:val="009B72D3"/>
    <w:rsid w:val="009B7A66"/>
    <w:rsid w:val="009B7D1F"/>
    <w:rsid w:val="009C016E"/>
    <w:rsid w:val="009C0AA6"/>
    <w:rsid w:val="009C0DC1"/>
    <w:rsid w:val="009C15DD"/>
    <w:rsid w:val="009C15E4"/>
    <w:rsid w:val="009C1CFA"/>
    <w:rsid w:val="009C1D33"/>
    <w:rsid w:val="009C1F96"/>
    <w:rsid w:val="009C2AD7"/>
    <w:rsid w:val="009C2CF3"/>
    <w:rsid w:val="009C2E1F"/>
    <w:rsid w:val="009C2E23"/>
    <w:rsid w:val="009C2FC2"/>
    <w:rsid w:val="009C3090"/>
    <w:rsid w:val="009C3F34"/>
    <w:rsid w:val="009C4235"/>
    <w:rsid w:val="009C43FC"/>
    <w:rsid w:val="009C4413"/>
    <w:rsid w:val="009C5032"/>
    <w:rsid w:val="009C53B5"/>
    <w:rsid w:val="009C5843"/>
    <w:rsid w:val="009C5BB6"/>
    <w:rsid w:val="009C5D2B"/>
    <w:rsid w:val="009C63DB"/>
    <w:rsid w:val="009C6D52"/>
    <w:rsid w:val="009C772E"/>
    <w:rsid w:val="009C78AA"/>
    <w:rsid w:val="009C7D4E"/>
    <w:rsid w:val="009D0414"/>
    <w:rsid w:val="009D04E4"/>
    <w:rsid w:val="009D0614"/>
    <w:rsid w:val="009D0763"/>
    <w:rsid w:val="009D0CDD"/>
    <w:rsid w:val="009D0D41"/>
    <w:rsid w:val="009D0EA6"/>
    <w:rsid w:val="009D14BB"/>
    <w:rsid w:val="009D1CFA"/>
    <w:rsid w:val="009D1FBB"/>
    <w:rsid w:val="009D242F"/>
    <w:rsid w:val="009D2F61"/>
    <w:rsid w:val="009D3147"/>
    <w:rsid w:val="009D3602"/>
    <w:rsid w:val="009D3C3D"/>
    <w:rsid w:val="009D4218"/>
    <w:rsid w:val="009D48B2"/>
    <w:rsid w:val="009D4971"/>
    <w:rsid w:val="009D4CA8"/>
    <w:rsid w:val="009D5680"/>
    <w:rsid w:val="009D5C59"/>
    <w:rsid w:val="009D68FF"/>
    <w:rsid w:val="009D6C51"/>
    <w:rsid w:val="009D6FC3"/>
    <w:rsid w:val="009D6FE9"/>
    <w:rsid w:val="009D7311"/>
    <w:rsid w:val="009D7477"/>
    <w:rsid w:val="009D7763"/>
    <w:rsid w:val="009E05F2"/>
    <w:rsid w:val="009E0E46"/>
    <w:rsid w:val="009E0FF7"/>
    <w:rsid w:val="009E1C83"/>
    <w:rsid w:val="009E25A0"/>
    <w:rsid w:val="009E395D"/>
    <w:rsid w:val="009E3990"/>
    <w:rsid w:val="009E44D6"/>
    <w:rsid w:val="009E47EA"/>
    <w:rsid w:val="009E4EAF"/>
    <w:rsid w:val="009E520A"/>
    <w:rsid w:val="009E557E"/>
    <w:rsid w:val="009E5602"/>
    <w:rsid w:val="009E5C3B"/>
    <w:rsid w:val="009E5DF5"/>
    <w:rsid w:val="009E5F37"/>
    <w:rsid w:val="009E60B7"/>
    <w:rsid w:val="009E60C6"/>
    <w:rsid w:val="009E650F"/>
    <w:rsid w:val="009E6728"/>
    <w:rsid w:val="009E68E4"/>
    <w:rsid w:val="009E6A85"/>
    <w:rsid w:val="009E6D5C"/>
    <w:rsid w:val="009E6E4D"/>
    <w:rsid w:val="009E6ED6"/>
    <w:rsid w:val="009E7B21"/>
    <w:rsid w:val="009E7E16"/>
    <w:rsid w:val="009F0869"/>
    <w:rsid w:val="009F0897"/>
    <w:rsid w:val="009F10CB"/>
    <w:rsid w:val="009F1140"/>
    <w:rsid w:val="009F1498"/>
    <w:rsid w:val="009F1694"/>
    <w:rsid w:val="009F212C"/>
    <w:rsid w:val="009F2740"/>
    <w:rsid w:val="009F32FF"/>
    <w:rsid w:val="009F3920"/>
    <w:rsid w:val="009F46F7"/>
    <w:rsid w:val="009F4A16"/>
    <w:rsid w:val="009F4EE3"/>
    <w:rsid w:val="009F5417"/>
    <w:rsid w:val="009F54CC"/>
    <w:rsid w:val="009F5693"/>
    <w:rsid w:val="009F5F90"/>
    <w:rsid w:val="009F62B8"/>
    <w:rsid w:val="009F69F7"/>
    <w:rsid w:val="009F7DF0"/>
    <w:rsid w:val="009F7E27"/>
    <w:rsid w:val="00A00329"/>
    <w:rsid w:val="00A0095B"/>
    <w:rsid w:val="00A00A8A"/>
    <w:rsid w:val="00A00E56"/>
    <w:rsid w:val="00A010C1"/>
    <w:rsid w:val="00A012BC"/>
    <w:rsid w:val="00A012DE"/>
    <w:rsid w:val="00A012EF"/>
    <w:rsid w:val="00A0131F"/>
    <w:rsid w:val="00A01C6F"/>
    <w:rsid w:val="00A01F10"/>
    <w:rsid w:val="00A01F21"/>
    <w:rsid w:val="00A02862"/>
    <w:rsid w:val="00A0299B"/>
    <w:rsid w:val="00A02A20"/>
    <w:rsid w:val="00A031E0"/>
    <w:rsid w:val="00A037C1"/>
    <w:rsid w:val="00A037D3"/>
    <w:rsid w:val="00A03B41"/>
    <w:rsid w:val="00A03BEE"/>
    <w:rsid w:val="00A041F9"/>
    <w:rsid w:val="00A05490"/>
    <w:rsid w:val="00A060D4"/>
    <w:rsid w:val="00A06193"/>
    <w:rsid w:val="00A067F1"/>
    <w:rsid w:val="00A06C16"/>
    <w:rsid w:val="00A07695"/>
    <w:rsid w:val="00A07BCF"/>
    <w:rsid w:val="00A10094"/>
    <w:rsid w:val="00A10204"/>
    <w:rsid w:val="00A1075B"/>
    <w:rsid w:val="00A10817"/>
    <w:rsid w:val="00A10EF5"/>
    <w:rsid w:val="00A11673"/>
    <w:rsid w:val="00A12349"/>
    <w:rsid w:val="00A12468"/>
    <w:rsid w:val="00A12C0B"/>
    <w:rsid w:val="00A12EE3"/>
    <w:rsid w:val="00A134FE"/>
    <w:rsid w:val="00A13840"/>
    <w:rsid w:val="00A13977"/>
    <w:rsid w:val="00A13D0E"/>
    <w:rsid w:val="00A13E8C"/>
    <w:rsid w:val="00A141F7"/>
    <w:rsid w:val="00A14CD9"/>
    <w:rsid w:val="00A153C9"/>
    <w:rsid w:val="00A159FC"/>
    <w:rsid w:val="00A15E25"/>
    <w:rsid w:val="00A15ED8"/>
    <w:rsid w:val="00A16116"/>
    <w:rsid w:val="00A16390"/>
    <w:rsid w:val="00A1674B"/>
    <w:rsid w:val="00A16F16"/>
    <w:rsid w:val="00A17095"/>
    <w:rsid w:val="00A173D0"/>
    <w:rsid w:val="00A17691"/>
    <w:rsid w:val="00A17FC9"/>
    <w:rsid w:val="00A200E6"/>
    <w:rsid w:val="00A207AD"/>
    <w:rsid w:val="00A20FF5"/>
    <w:rsid w:val="00A218EB"/>
    <w:rsid w:val="00A21EB9"/>
    <w:rsid w:val="00A222CC"/>
    <w:rsid w:val="00A223CF"/>
    <w:rsid w:val="00A22A10"/>
    <w:rsid w:val="00A22C1C"/>
    <w:rsid w:val="00A22C9C"/>
    <w:rsid w:val="00A233B6"/>
    <w:rsid w:val="00A234F1"/>
    <w:rsid w:val="00A2361B"/>
    <w:rsid w:val="00A23BC2"/>
    <w:rsid w:val="00A23EE0"/>
    <w:rsid w:val="00A2411D"/>
    <w:rsid w:val="00A24156"/>
    <w:rsid w:val="00A247BB"/>
    <w:rsid w:val="00A24A52"/>
    <w:rsid w:val="00A24D22"/>
    <w:rsid w:val="00A2549E"/>
    <w:rsid w:val="00A256C6"/>
    <w:rsid w:val="00A25A80"/>
    <w:rsid w:val="00A25BFC"/>
    <w:rsid w:val="00A26291"/>
    <w:rsid w:val="00A26450"/>
    <w:rsid w:val="00A26BF3"/>
    <w:rsid w:val="00A26DF8"/>
    <w:rsid w:val="00A26FEF"/>
    <w:rsid w:val="00A27478"/>
    <w:rsid w:val="00A27540"/>
    <w:rsid w:val="00A276AC"/>
    <w:rsid w:val="00A27853"/>
    <w:rsid w:val="00A278EA"/>
    <w:rsid w:val="00A2794C"/>
    <w:rsid w:val="00A2794F"/>
    <w:rsid w:val="00A2795C"/>
    <w:rsid w:val="00A27A13"/>
    <w:rsid w:val="00A27B8D"/>
    <w:rsid w:val="00A306E3"/>
    <w:rsid w:val="00A30FC9"/>
    <w:rsid w:val="00A31007"/>
    <w:rsid w:val="00A312E0"/>
    <w:rsid w:val="00A314C5"/>
    <w:rsid w:val="00A3178F"/>
    <w:rsid w:val="00A31799"/>
    <w:rsid w:val="00A319D0"/>
    <w:rsid w:val="00A319F8"/>
    <w:rsid w:val="00A31AF4"/>
    <w:rsid w:val="00A31DFE"/>
    <w:rsid w:val="00A32127"/>
    <w:rsid w:val="00A3238F"/>
    <w:rsid w:val="00A32496"/>
    <w:rsid w:val="00A3288E"/>
    <w:rsid w:val="00A32CCE"/>
    <w:rsid w:val="00A3318F"/>
    <w:rsid w:val="00A331C1"/>
    <w:rsid w:val="00A333C7"/>
    <w:rsid w:val="00A33483"/>
    <w:rsid w:val="00A33536"/>
    <w:rsid w:val="00A33920"/>
    <w:rsid w:val="00A33C72"/>
    <w:rsid w:val="00A34E1E"/>
    <w:rsid w:val="00A35F76"/>
    <w:rsid w:val="00A36263"/>
    <w:rsid w:val="00A36DCC"/>
    <w:rsid w:val="00A37C11"/>
    <w:rsid w:val="00A37F39"/>
    <w:rsid w:val="00A40A32"/>
    <w:rsid w:val="00A40A85"/>
    <w:rsid w:val="00A412BE"/>
    <w:rsid w:val="00A415CA"/>
    <w:rsid w:val="00A415E9"/>
    <w:rsid w:val="00A4175B"/>
    <w:rsid w:val="00A41781"/>
    <w:rsid w:val="00A41AEF"/>
    <w:rsid w:val="00A41B6A"/>
    <w:rsid w:val="00A41B9D"/>
    <w:rsid w:val="00A41F67"/>
    <w:rsid w:val="00A426FC"/>
    <w:rsid w:val="00A42CC9"/>
    <w:rsid w:val="00A42D83"/>
    <w:rsid w:val="00A43305"/>
    <w:rsid w:val="00A4336B"/>
    <w:rsid w:val="00A43D49"/>
    <w:rsid w:val="00A43E02"/>
    <w:rsid w:val="00A44055"/>
    <w:rsid w:val="00A4416D"/>
    <w:rsid w:val="00A441A0"/>
    <w:rsid w:val="00A4441C"/>
    <w:rsid w:val="00A44A83"/>
    <w:rsid w:val="00A44F25"/>
    <w:rsid w:val="00A453E3"/>
    <w:rsid w:val="00A4597C"/>
    <w:rsid w:val="00A46944"/>
    <w:rsid w:val="00A47280"/>
    <w:rsid w:val="00A477D4"/>
    <w:rsid w:val="00A478FB"/>
    <w:rsid w:val="00A479A7"/>
    <w:rsid w:val="00A47E8D"/>
    <w:rsid w:val="00A47EAC"/>
    <w:rsid w:val="00A47F65"/>
    <w:rsid w:val="00A502AC"/>
    <w:rsid w:val="00A51848"/>
    <w:rsid w:val="00A51AF4"/>
    <w:rsid w:val="00A51B89"/>
    <w:rsid w:val="00A5245F"/>
    <w:rsid w:val="00A52AF6"/>
    <w:rsid w:val="00A52C19"/>
    <w:rsid w:val="00A52EE6"/>
    <w:rsid w:val="00A530E1"/>
    <w:rsid w:val="00A53866"/>
    <w:rsid w:val="00A53EF3"/>
    <w:rsid w:val="00A54670"/>
    <w:rsid w:val="00A54859"/>
    <w:rsid w:val="00A54B8A"/>
    <w:rsid w:val="00A54C77"/>
    <w:rsid w:val="00A55045"/>
    <w:rsid w:val="00A551AD"/>
    <w:rsid w:val="00A55257"/>
    <w:rsid w:val="00A5539B"/>
    <w:rsid w:val="00A556FB"/>
    <w:rsid w:val="00A5578E"/>
    <w:rsid w:val="00A55BFF"/>
    <w:rsid w:val="00A55C2B"/>
    <w:rsid w:val="00A55E70"/>
    <w:rsid w:val="00A55F72"/>
    <w:rsid w:val="00A56424"/>
    <w:rsid w:val="00A56497"/>
    <w:rsid w:val="00A56C87"/>
    <w:rsid w:val="00A5707C"/>
    <w:rsid w:val="00A57084"/>
    <w:rsid w:val="00A570AD"/>
    <w:rsid w:val="00A571B1"/>
    <w:rsid w:val="00A573B2"/>
    <w:rsid w:val="00A57CE2"/>
    <w:rsid w:val="00A6029C"/>
    <w:rsid w:val="00A60491"/>
    <w:rsid w:val="00A605B6"/>
    <w:rsid w:val="00A60CD5"/>
    <w:rsid w:val="00A60CE6"/>
    <w:rsid w:val="00A60F9A"/>
    <w:rsid w:val="00A61205"/>
    <w:rsid w:val="00A61BF7"/>
    <w:rsid w:val="00A61F83"/>
    <w:rsid w:val="00A62045"/>
    <w:rsid w:val="00A62ABB"/>
    <w:rsid w:val="00A62C68"/>
    <w:rsid w:val="00A62D8E"/>
    <w:rsid w:val="00A630AF"/>
    <w:rsid w:val="00A6320C"/>
    <w:rsid w:val="00A6347D"/>
    <w:rsid w:val="00A63CFA"/>
    <w:rsid w:val="00A63ECD"/>
    <w:rsid w:val="00A6415B"/>
    <w:rsid w:val="00A642C6"/>
    <w:rsid w:val="00A645CF"/>
    <w:rsid w:val="00A64DF4"/>
    <w:rsid w:val="00A657DA"/>
    <w:rsid w:val="00A65AF0"/>
    <w:rsid w:val="00A66034"/>
    <w:rsid w:val="00A6619C"/>
    <w:rsid w:val="00A6665F"/>
    <w:rsid w:val="00A6679F"/>
    <w:rsid w:val="00A6693A"/>
    <w:rsid w:val="00A669B1"/>
    <w:rsid w:val="00A66E72"/>
    <w:rsid w:val="00A66F89"/>
    <w:rsid w:val="00A672E5"/>
    <w:rsid w:val="00A6780B"/>
    <w:rsid w:val="00A67B4D"/>
    <w:rsid w:val="00A67E52"/>
    <w:rsid w:val="00A7094F"/>
    <w:rsid w:val="00A717C9"/>
    <w:rsid w:val="00A719C2"/>
    <w:rsid w:val="00A7207C"/>
    <w:rsid w:val="00A72702"/>
    <w:rsid w:val="00A72908"/>
    <w:rsid w:val="00A72B10"/>
    <w:rsid w:val="00A72C7A"/>
    <w:rsid w:val="00A72CBD"/>
    <w:rsid w:val="00A72EDC"/>
    <w:rsid w:val="00A73427"/>
    <w:rsid w:val="00A734DD"/>
    <w:rsid w:val="00A73ED4"/>
    <w:rsid w:val="00A74105"/>
    <w:rsid w:val="00A74126"/>
    <w:rsid w:val="00A745E5"/>
    <w:rsid w:val="00A74ECA"/>
    <w:rsid w:val="00A7503A"/>
    <w:rsid w:val="00A751BF"/>
    <w:rsid w:val="00A75730"/>
    <w:rsid w:val="00A75DD8"/>
    <w:rsid w:val="00A75F97"/>
    <w:rsid w:val="00A76604"/>
    <w:rsid w:val="00A76983"/>
    <w:rsid w:val="00A76B69"/>
    <w:rsid w:val="00A76EE1"/>
    <w:rsid w:val="00A77597"/>
    <w:rsid w:val="00A77713"/>
    <w:rsid w:val="00A77C72"/>
    <w:rsid w:val="00A77DE3"/>
    <w:rsid w:val="00A803B0"/>
    <w:rsid w:val="00A80582"/>
    <w:rsid w:val="00A80956"/>
    <w:rsid w:val="00A80CFB"/>
    <w:rsid w:val="00A80D38"/>
    <w:rsid w:val="00A80E8D"/>
    <w:rsid w:val="00A81081"/>
    <w:rsid w:val="00A81B2A"/>
    <w:rsid w:val="00A81E5B"/>
    <w:rsid w:val="00A81E8E"/>
    <w:rsid w:val="00A8273D"/>
    <w:rsid w:val="00A829AE"/>
    <w:rsid w:val="00A83476"/>
    <w:rsid w:val="00A83BEE"/>
    <w:rsid w:val="00A8479A"/>
    <w:rsid w:val="00A84824"/>
    <w:rsid w:val="00A849F7"/>
    <w:rsid w:val="00A84B4F"/>
    <w:rsid w:val="00A85624"/>
    <w:rsid w:val="00A856DC"/>
    <w:rsid w:val="00A85E3C"/>
    <w:rsid w:val="00A85F43"/>
    <w:rsid w:val="00A86FB4"/>
    <w:rsid w:val="00A87556"/>
    <w:rsid w:val="00A875CB"/>
    <w:rsid w:val="00A87641"/>
    <w:rsid w:val="00A87AAB"/>
    <w:rsid w:val="00A87C49"/>
    <w:rsid w:val="00A903AA"/>
    <w:rsid w:val="00A906B2"/>
    <w:rsid w:val="00A90A68"/>
    <w:rsid w:val="00A90B01"/>
    <w:rsid w:val="00A90D01"/>
    <w:rsid w:val="00A90FA0"/>
    <w:rsid w:val="00A91020"/>
    <w:rsid w:val="00A91AE5"/>
    <w:rsid w:val="00A920E7"/>
    <w:rsid w:val="00A92CD0"/>
    <w:rsid w:val="00A931F6"/>
    <w:rsid w:val="00A93504"/>
    <w:rsid w:val="00A939FA"/>
    <w:rsid w:val="00A93A04"/>
    <w:rsid w:val="00A9411E"/>
    <w:rsid w:val="00A94BFF"/>
    <w:rsid w:val="00A94E2B"/>
    <w:rsid w:val="00A95C1E"/>
    <w:rsid w:val="00A95F75"/>
    <w:rsid w:val="00A95FC5"/>
    <w:rsid w:val="00A96860"/>
    <w:rsid w:val="00A97B6D"/>
    <w:rsid w:val="00A97E4B"/>
    <w:rsid w:val="00A97F48"/>
    <w:rsid w:val="00A97F7B"/>
    <w:rsid w:val="00A97FD0"/>
    <w:rsid w:val="00AA09D7"/>
    <w:rsid w:val="00AA0D5E"/>
    <w:rsid w:val="00AA0E3A"/>
    <w:rsid w:val="00AA11C5"/>
    <w:rsid w:val="00AA164B"/>
    <w:rsid w:val="00AA17BB"/>
    <w:rsid w:val="00AA1A99"/>
    <w:rsid w:val="00AA1C4C"/>
    <w:rsid w:val="00AA1FAC"/>
    <w:rsid w:val="00AA23A9"/>
    <w:rsid w:val="00AA271B"/>
    <w:rsid w:val="00AA2837"/>
    <w:rsid w:val="00AA33BD"/>
    <w:rsid w:val="00AA37B8"/>
    <w:rsid w:val="00AA3AD3"/>
    <w:rsid w:val="00AA410C"/>
    <w:rsid w:val="00AA447D"/>
    <w:rsid w:val="00AA4853"/>
    <w:rsid w:val="00AA4B2F"/>
    <w:rsid w:val="00AA4CD0"/>
    <w:rsid w:val="00AA57AC"/>
    <w:rsid w:val="00AA615D"/>
    <w:rsid w:val="00AA66C2"/>
    <w:rsid w:val="00AA6EC8"/>
    <w:rsid w:val="00AA6EE0"/>
    <w:rsid w:val="00AA6FFA"/>
    <w:rsid w:val="00AA746A"/>
    <w:rsid w:val="00AA7659"/>
    <w:rsid w:val="00AA7C35"/>
    <w:rsid w:val="00AA7FF7"/>
    <w:rsid w:val="00AB0558"/>
    <w:rsid w:val="00AB08AB"/>
    <w:rsid w:val="00AB0935"/>
    <w:rsid w:val="00AB10F8"/>
    <w:rsid w:val="00AB269F"/>
    <w:rsid w:val="00AB3092"/>
    <w:rsid w:val="00AB3680"/>
    <w:rsid w:val="00AB39F2"/>
    <w:rsid w:val="00AB3F1B"/>
    <w:rsid w:val="00AB3FA2"/>
    <w:rsid w:val="00AB4920"/>
    <w:rsid w:val="00AB505E"/>
    <w:rsid w:val="00AB5087"/>
    <w:rsid w:val="00AB51B1"/>
    <w:rsid w:val="00AB59FB"/>
    <w:rsid w:val="00AB5BC9"/>
    <w:rsid w:val="00AB5C5B"/>
    <w:rsid w:val="00AB73B9"/>
    <w:rsid w:val="00AB782F"/>
    <w:rsid w:val="00AB7A43"/>
    <w:rsid w:val="00AB7B1E"/>
    <w:rsid w:val="00AB7E4B"/>
    <w:rsid w:val="00AB7ECD"/>
    <w:rsid w:val="00AC099A"/>
    <w:rsid w:val="00AC0C5F"/>
    <w:rsid w:val="00AC1058"/>
    <w:rsid w:val="00AC126F"/>
    <w:rsid w:val="00AC1578"/>
    <w:rsid w:val="00AC1681"/>
    <w:rsid w:val="00AC1A94"/>
    <w:rsid w:val="00AC279D"/>
    <w:rsid w:val="00AC2EB8"/>
    <w:rsid w:val="00AC3155"/>
    <w:rsid w:val="00AC3397"/>
    <w:rsid w:val="00AC33C2"/>
    <w:rsid w:val="00AC3980"/>
    <w:rsid w:val="00AC3EB3"/>
    <w:rsid w:val="00AC4125"/>
    <w:rsid w:val="00AC4296"/>
    <w:rsid w:val="00AC4606"/>
    <w:rsid w:val="00AC4BF2"/>
    <w:rsid w:val="00AC4BF9"/>
    <w:rsid w:val="00AC4D0A"/>
    <w:rsid w:val="00AC5000"/>
    <w:rsid w:val="00AC5095"/>
    <w:rsid w:val="00AC5364"/>
    <w:rsid w:val="00AC59D4"/>
    <w:rsid w:val="00AC5C38"/>
    <w:rsid w:val="00AC652F"/>
    <w:rsid w:val="00AC6772"/>
    <w:rsid w:val="00AC7804"/>
    <w:rsid w:val="00AC7A7F"/>
    <w:rsid w:val="00AD06A0"/>
    <w:rsid w:val="00AD10B9"/>
    <w:rsid w:val="00AD1A1A"/>
    <w:rsid w:val="00AD1B96"/>
    <w:rsid w:val="00AD2635"/>
    <w:rsid w:val="00AD28FF"/>
    <w:rsid w:val="00AD2919"/>
    <w:rsid w:val="00AD2B1D"/>
    <w:rsid w:val="00AD3016"/>
    <w:rsid w:val="00AD303F"/>
    <w:rsid w:val="00AD44DF"/>
    <w:rsid w:val="00AD47DC"/>
    <w:rsid w:val="00AD4D5D"/>
    <w:rsid w:val="00AD514A"/>
    <w:rsid w:val="00AD53FD"/>
    <w:rsid w:val="00AD558C"/>
    <w:rsid w:val="00AD5F58"/>
    <w:rsid w:val="00AD6021"/>
    <w:rsid w:val="00AD61B9"/>
    <w:rsid w:val="00AD6B6C"/>
    <w:rsid w:val="00AD6FC6"/>
    <w:rsid w:val="00AD718E"/>
    <w:rsid w:val="00AE0DE1"/>
    <w:rsid w:val="00AE0F0C"/>
    <w:rsid w:val="00AE13D4"/>
    <w:rsid w:val="00AE1831"/>
    <w:rsid w:val="00AE1A3F"/>
    <w:rsid w:val="00AE1C11"/>
    <w:rsid w:val="00AE1C67"/>
    <w:rsid w:val="00AE1CA1"/>
    <w:rsid w:val="00AE1E37"/>
    <w:rsid w:val="00AE3068"/>
    <w:rsid w:val="00AE3189"/>
    <w:rsid w:val="00AE3270"/>
    <w:rsid w:val="00AE3A58"/>
    <w:rsid w:val="00AE3E44"/>
    <w:rsid w:val="00AE4134"/>
    <w:rsid w:val="00AE4367"/>
    <w:rsid w:val="00AE44DD"/>
    <w:rsid w:val="00AE4979"/>
    <w:rsid w:val="00AE49CC"/>
    <w:rsid w:val="00AE4AC8"/>
    <w:rsid w:val="00AE5013"/>
    <w:rsid w:val="00AE57B7"/>
    <w:rsid w:val="00AE59F4"/>
    <w:rsid w:val="00AE5A65"/>
    <w:rsid w:val="00AE5F5E"/>
    <w:rsid w:val="00AE6699"/>
    <w:rsid w:val="00AE67AB"/>
    <w:rsid w:val="00AE6C30"/>
    <w:rsid w:val="00AE76FA"/>
    <w:rsid w:val="00AE7EFD"/>
    <w:rsid w:val="00AF049B"/>
    <w:rsid w:val="00AF051B"/>
    <w:rsid w:val="00AF0A63"/>
    <w:rsid w:val="00AF0C95"/>
    <w:rsid w:val="00AF170E"/>
    <w:rsid w:val="00AF1C6D"/>
    <w:rsid w:val="00AF2718"/>
    <w:rsid w:val="00AF273B"/>
    <w:rsid w:val="00AF370A"/>
    <w:rsid w:val="00AF3861"/>
    <w:rsid w:val="00AF39CF"/>
    <w:rsid w:val="00AF3C2C"/>
    <w:rsid w:val="00AF447F"/>
    <w:rsid w:val="00AF46DD"/>
    <w:rsid w:val="00AF4743"/>
    <w:rsid w:val="00AF48C2"/>
    <w:rsid w:val="00AF53DA"/>
    <w:rsid w:val="00AF55CC"/>
    <w:rsid w:val="00AF5809"/>
    <w:rsid w:val="00AF593B"/>
    <w:rsid w:val="00AF60D5"/>
    <w:rsid w:val="00AF6177"/>
    <w:rsid w:val="00AF624E"/>
    <w:rsid w:val="00AF63C1"/>
    <w:rsid w:val="00AF669D"/>
    <w:rsid w:val="00AF6A42"/>
    <w:rsid w:val="00AF6BA8"/>
    <w:rsid w:val="00AF6BDB"/>
    <w:rsid w:val="00AF6D38"/>
    <w:rsid w:val="00AF76F3"/>
    <w:rsid w:val="00AF778E"/>
    <w:rsid w:val="00AF7D18"/>
    <w:rsid w:val="00B0043A"/>
    <w:rsid w:val="00B00E29"/>
    <w:rsid w:val="00B010E8"/>
    <w:rsid w:val="00B012E4"/>
    <w:rsid w:val="00B01C66"/>
    <w:rsid w:val="00B0235D"/>
    <w:rsid w:val="00B02662"/>
    <w:rsid w:val="00B028E0"/>
    <w:rsid w:val="00B02ACC"/>
    <w:rsid w:val="00B02BBD"/>
    <w:rsid w:val="00B0329B"/>
    <w:rsid w:val="00B034F4"/>
    <w:rsid w:val="00B03AF2"/>
    <w:rsid w:val="00B03CB5"/>
    <w:rsid w:val="00B04900"/>
    <w:rsid w:val="00B05101"/>
    <w:rsid w:val="00B057CF"/>
    <w:rsid w:val="00B05FD5"/>
    <w:rsid w:val="00B061FB"/>
    <w:rsid w:val="00B0621D"/>
    <w:rsid w:val="00B0639F"/>
    <w:rsid w:val="00B06534"/>
    <w:rsid w:val="00B06566"/>
    <w:rsid w:val="00B068CC"/>
    <w:rsid w:val="00B06E5B"/>
    <w:rsid w:val="00B07299"/>
    <w:rsid w:val="00B0754E"/>
    <w:rsid w:val="00B07565"/>
    <w:rsid w:val="00B07C57"/>
    <w:rsid w:val="00B113FF"/>
    <w:rsid w:val="00B115EC"/>
    <w:rsid w:val="00B12099"/>
    <w:rsid w:val="00B12311"/>
    <w:rsid w:val="00B12BC1"/>
    <w:rsid w:val="00B131E2"/>
    <w:rsid w:val="00B1325C"/>
    <w:rsid w:val="00B13CAD"/>
    <w:rsid w:val="00B13E87"/>
    <w:rsid w:val="00B14057"/>
    <w:rsid w:val="00B14B59"/>
    <w:rsid w:val="00B14CC6"/>
    <w:rsid w:val="00B14DED"/>
    <w:rsid w:val="00B150C5"/>
    <w:rsid w:val="00B15ACA"/>
    <w:rsid w:val="00B15EE0"/>
    <w:rsid w:val="00B16022"/>
    <w:rsid w:val="00B160D3"/>
    <w:rsid w:val="00B16165"/>
    <w:rsid w:val="00B16261"/>
    <w:rsid w:val="00B162C2"/>
    <w:rsid w:val="00B16479"/>
    <w:rsid w:val="00B168D0"/>
    <w:rsid w:val="00B168E8"/>
    <w:rsid w:val="00B16BB1"/>
    <w:rsid w:val="00B16D3E"/>
    <w:rsid w:val="00B16FF2"/>
    <w:rsid w:val="00B17939"/>
    <w:rsid w:val="00B179FF"/>
    <w:rsid w:val="00B17A6F"/>
    <w:rsid w:val="00B20653"/>
    <w:rsid w:val="00B2087E"/>
    <w:rsid w:val="00B20BAD"/>
    <w:rsid w:val="00B20F0B"/>
    <w:rsid w:val="00B2137C"/>
    <w:rsid w:val="00B216F0"/>
    <w:rsid w:val="00B21ED3"/>
    <w:rsid w:val="00B222CB"/>
    <w:rsid w:val="00B22911"/>
    <w:rsid w:val="00B22A9E"/>
    <w:rsid w:val="00B23C57"/>
    <w:rsid w:val="00B23D7C"/>
    <w:rsid w:val="00B24194"/>
    <w:rsid w:val="00B241C7"/>
    <w:rsid w:val="00B2437C"/>
    <w:rsid w:val="00B24AA0"/>
    <w:rsid w:val="00B24D8E"/>
    <w:rsid w:val="00B25119"/>
    <w:rsid w:val="00B2535F"/>
    <w:rsid w:val="00B25452"/>
    <w:rsid w:val="00B257AE"/>
    <w:rsid w:val="00B259C3"/>
    <w:rsid w:val="00B26522"/>
    <w:rsid w:val="00B26D3B"/>
    <w:rsid w:val="00B26E9F"/>
    <w:rsid w:val="00B26FCA"/>
    <w:rsid w:val="00B27168"/>
    <w:rsid w:val="00B274CE"/>
    <w:rsid w:val="00B279DD"/>
    <w:rsid w:val="00B27B72"/>
    <w:rsid w:val="00B3034E"/>
    <w:rsid w:val="00B30843"/>
    <w:rsid w:val="00B30E96"/>
    <w:rsid w:val="00B31324"/>
    <w:rsid w:val="00B31728"/>
    <w:rsid w:val="00B318A0"/>
    <w:rsid w:val="00B32CC0"/>
    <w:rsid w:val="00B33B56"/>
    <w:rsid w:val="00B34247"/>
    <w:rsid w:val="00B34E21"/>
    <w:rsid w:val="00B357A8"/>
    <w:rsid w:val="00B35C35"/>
    <w:rsid w:val="00B36106"/>
    <w:rsid w:val="00B369E3"/>
    <w:rsid w:val="00B37023"/>
    <w:rsid w:val="00B3781C"/>
    <w:rsid w:val="00B37CD2"/>
    <w:rsid w:val="00B37FCA"/>
    <w:rsid w:val="00B4023D"/>
    <w:rsid w:val="00B40479"/>
    <w:rsid w:val="00B40AE4"/>
    <w:rsid w:val="00B40EF6"/>
    <w:rsid w:val="00B410BD"/>
    <w:rsid w:val="00B41EE2"/>
    <w:rsid w:val="00B421DD"/>
    <w:rsid w:val="00B421DE"/>
    <w:rsid w:val="00B433EC"/>
    <w:rsid w:val="00B43998"/>
    <w:rsid w:val="00B43CD5"/>
    <w:rsid w:val="00B4536A"/>
    <w:rsid w:val="00B4576D"/>
    <w:rsid w:val="00B4599F"/>
    <w:rsid w:val="00B459B3"/>
    <w:rsid w:val="00B468A2"/>
    <w:rsid w:val="00B46BE5"/>
    <w:rsid w:val="00B46D68"/>
    <w:rsid w:val="00B46F88"/>
    <w:rsid w:val="00B47174"/>
    <w:rsid w:val="00B4734D"/>
    <w:rsid w:val="00B473D1"/>
    <w:rsid w:val="00B47963"/>
    <w:rsid w:val="00B47A53"/>
    <w:rsid w:val="00B47B0A"/>
    <w:rsid w:val="00B5004C"/>
    <w:rsid w:val="00B50137"/>
    <w:rsid w:val="00B50670"/>
    <w:rsid w:val="00B508AF"/>
    <w:rsid w:val="00B50BE0"/>
    <w:rsid w:val="00B50CB9"/>
    <w:rsid w:val="00B50FA3"/>
    <w:rsid w:val="00B512B1"/>
    <w:rsid w:val="00B5149E"/>
    <w:rsid w:val="00B51A39"/>
    <w:rsid w:val="00B51D23"/>
    <w:rsid w:val="00B51D51"/>
    <w:rsid w:val="00B52426"/>
    <w:rsid w:val="00B52564"/>
    <w:rsid w:val="00B52FEB"/>
    <w:rsid w:val="00B533AE"/>
    <w:rsid w:val="00B53749"/>
    <w:rsid w:val="00B54433"/>
    <w:rsid w:val="00B54749"/>
    <w:rsid w:val="00B54781"/>
    <w:rsid w:val="00B549F4"/>
    <w:rsid w:val="00B54C83"/>
    <w:rsid w:val="00B55863"/>
    <w:rsid w:val="00B558DD"/>
    <w:rsid w:val="00B55EC8"/>
    <w:rsid w:val="00B55EDF"/>
    <w:rsid w:val="00B56130"/>
    <w:rsid w:val="00B5628D"/>
    <w:rsid w:val="00B56A41"/>
    <w:rsid w:val="00B5709F"/>
    <w:rsid w:val="00B578F0"/>
    <w:rsid w:val="00B57E5A"/>
    <w:rsid w:val="00B60107"/>
    <w:rsid w:val="00B60C2D"/>
    <w:rsid w:val="00B60ECE"/>
    <w:rsid w:val="00B62440"/>
    <w:rsid w:val="00B6266E"/>
    <w:rsid w:val="00B62BEC"/>
    <w:rsid w:val="00B63AA5"/>
    <w:rsid w:val="00B63D69"/>
    <w:rsid w:val="00B63FCB"/>
    <w:rsid w:val="00B647A4"/>
    <w:rsid w:val="00B64C83"/>
    <w:rsid w:val="00B658A9"/>
    <w:rsid w:val="00B665EC"/>
    <w:rsid w:val="00B669EA"/>
    <w:rsid w:val="00B66AA6"/>
    <w:rsid w:val="00B678C2"/>
    <w:rsid w:val="00B67D48"/>
    <w:rsid w:val="00B70443"/>
    <w:rsid w:val="00B7066D"/>
    <w:rsid w:val="00B70D53"/>
    <w:rsid w:val="00B70DBF"/>
    <w:rsid w:val="00B70E4E"/>
    <w:rsid w:val="00B71972"/>
    <w:rsid w:val="00B71B80"/>
    <w:rsid w:val="00B7209F"/>
    <w:rsid w:val="00B722DC"/>
    <w:rsid w:val="00B72707"/>
    <w:rsid w:val="00B72AF4"/>
    <w:rsid w:val="00B72B27"/>
    <w:rsid w:val="00B72B73"/>
    <w:rsid w:val="00B73372"/>
    <w:rsid w:val="00B734A6"/>
    <w:rsid w:val="00B73C0A"/>
    <w:rsid w:val="00B742DF"/>
    <w:rsid w:val="00B7439B"/>
    <w:rsid w:val="00B74AFF"/>
    <w:rsid w:val="00B750B4"/>
    <w:rsid w:val="00B757EB"/>
    <w:rsid w:val="00B758DE"/>
    <w:rsid w:val="00B760AF"/>
    <w:rsid w:val="00B7621E"/>
    <w:rsid w:val="00B7622A"/>
    <w:rsid w:val="00B7622B"/>
    <w:rsid w:val="00B76293"/>
    <w:rsid w:val="00B76403"/>
    <w:rsid w:val="00B7678D"/>
    <w:rsid w:val="00B768A1"/>
    <w:rsid w:val="00B770BE"/>
    <w:rsid w:val="00B77D57"/>
    <w:rsid w:val="00B8040A"/>
    <w:rsid w:val="00B804A8"/>
    <w:rsid w:val="00B8154C"/>
    <w:rsid w:val="00B81577"/>
    <w:rsid w:val="00B81722"/>
    <w:rsid w:val="00B81BE2"/>
    <w:rsid w:val="00B81FA5"/>
    <w:rsid w:val="00B82646"/>
    <w:rsid w:val="00B82F6E"/>
    <w:rsid w:val="00B830D1"/>
    <w:rsid w:val="00B8334E"/>
    <w:rsid w:val="00B834A9"/>
    <w:rsid w:val="00B837FE"/>
    <w:rsid w:val="00B8389C"/>
    <w:rsid w:val="00B83FC1"/>
    <w:rsid w:val="00B8438C"/>
    <w:rsid w:val="00B8521C"/>
    <w:rsid w:val="00B854F5"/>
    <w:rsid w:val="00B8561E"/>
    <w:rsid w:val="00B867B6"/>
    <w:rsid w:val="00B87419"/>
    <w:rsid w:val="00B87626"/>
    <w:rsid w:val="00B87CD2"/>
    <w:rsid w:val="00B90DA5"/>
    <w:rsid w:val="00B90E8B"/>
    <w:rsid w:val="00B9105F"/>
    <w:rsid w:val="00B91211"/>
    <w:rsid w:val="00B9174B"/>
    <w:rsid w:val="00B91B65"/>
    <w:rsid w:val="00B91D17"/>
    <w:rsid w:val="00B91DB2"/>
    <w:rsid w:val="00B92154"/>
    <w:rsid w:val="00B92391"/>
    <w:rsid w:val="00B9295C"/>
    <w:rsid w:val="00B92C84"/>
    <w:rsid w:val="00B931CE"/>
    <w:rsid w:val="00B935AD"/>
    <w:rsid w:val="00B93719"/>
    <w:rsid w:val="00B93918"/>
    <w:rsid w:val="00B93A6C"/>
    <w:rsid w:val="00B940E1"/>
    <w:rsid w:val="00B94779"/>
    <w:rsid w:val="00B949AB"/>
    <w:rsid w:val="00B95308"/>
    <w:rsid w:val="00B958C6"/>
    <w:rsid w:val="00B967C7"/>
    <w:rsid w:val="00B96ABD"/>
    <w:rsid w:val="00B96ED4"/>
    <w:rsid w:val="00B971FF"/>
    <w:rsid w:val="00B97EC7"/>
    <w:rsid w:val="00B97FC0"/>
    <w:rsid w:val="00BA046B"/>
    <w:rsid w:val="00BA05F0"/>
    <w:rsid w:val="00BA0BD5"/>
    <w:rsid w:val="00BA1228"/>
    <w:rsid w:val="00BA13C0"/>
    <w:rsid w:val="00BA1597"/>
    <w:rsid w:val="00BA1695"/>
    <w:rsid w:val="00BA16E3"/>
    <w:rsid w:val="00BA198C"/>
    <w:rsid w:val="00BA19A7"/>
    <w:rsid w:val="00BA1AFD"/>
    <w:rsid w:val="00BA1B6B"/>
    <w:rsid w:val="00BA1C37"/>
    <w:rsid w:val="00BA22B5"/>
    <w:rsid w:val="00BA22FB"/>
    <w:rsid w:val="00BA24EB"/>
    <w:rsid w:val="00BA2735"/>
    <w:rsid w:val="00BA2914"/>
    <w:rsid w:val="00BA2A41"/>
    <w:rsid w:val="00BA2E05"/>
    <w:rsid w:val="00BA2E8A"/>
    <w:rsid w:val="00BA3170"/>
    <w:rsid w:val="00BA32B2"/>
    <w:rsid w:val="00BA339A"/>
    <w:rsid w:val="00BA34C8"/>
    <w:rsid w:val="00BA3A0B"/>
    <w:rsid w:val="00BA3BE1"/>
    <w:rsid w:val="00BA3DFE"/>
    <w:rsid w:val="00BA465F"/>
    <w:rsid w:val="00BA4E8F"/>
    <w:rsid w:val="00BA4EA5"/>
    <w:rsid w:val="00BA5241"/>
    <w:rsid w:val="00BA5892"/>
    <w:rsid w:val="00BA61D2"/>
    <w:rsid w:val="00BA6C26"/>
    <w:rsid w:val="00BA7AE4"/>
    <w:rsid w:val="00BA7DF2"/>
    <w:rsid w:val="00BA7EDD"/>
    <w:rsid w:val="00BB03F5"/>
    <w:rsid w:val="00BB059A"/>
    <w:rsid w:val="00BB09EE"/>
    <w:rsid w:val="00BB0AB0"/>
    <w:rsid w:val="00BB0E3B"/>
    <w:rsid w:val="00BB0F85"/>
    <w:rsid w:val="00BB11D6"/>
    <w:rsid w:val="00BB1339"/>
    <w:rsid w:val="00BB1AEF"/>
    <w:rsid w:val="00BB1E03"/>
    <w:rsid w:val="00BB43AA"/>
    <w:rsid w:val="00BB4F18"/>
    <w:rsid w:val="00BB50B4"/>
    <w:rsid w:val="00BB5370"/>
    <w:rsid w:val="00BB5E62"/>
    <w:rsid w:val="00BB6222"/>
    <w:rsid w:val="00BB63B4"/>
    <w:rsid w:val="00BB63C1"/>
    <w:rsid w:val="00BB6725"/>
    <w:rsid w:val="00BB6862"/>
    <w:rsid w:val="00BB6B1D"/>
    <w:rsid w:val="00BB707C"/>
    <w:rsid w:val="00BB7480"/>
    <w:rsid w:val="00BB7790"/>
    <w:rsid w:val="00BB77C3"/>
    <w:rsid w:val="00BC08F8"/>
    <w:rsid w:val="00BC0CFC"/>
    <w:rsid w:val="00BC0EED"/>
    <w:rsid w:val="00BC101A"/>
    <w:rsid w:val="00BC113E"/>
    <w:rsid w:val="00BC127E"/>
    <w:rsid w:val="00BC1663"/>
    <w:rsid w:val="00BC1875"/>
    <w:rsid w:val="00BC1898"/>
    <w:rsid w:val="00BC198F"/>
    <w:rsid w:val="00BC2312"/>
    <w:rsid w:val="00BC2327"/>
    <w:rsid w:val="00BC33CF"/>
    <w:rsid w:val="00BC3AE1"/>
    <w:rsid w:val="00BC3D44"/>
    <w:rsid w:val="00BC4B65"/>
    <w:rsid w:val="00BC4DE7"/>
    <w:rsid w:val="00BC6031"/>
    <w:rsid w:val="00BC677E"/>
    <w:rsid w:val="00BC6E01"/>
    <w:rsid w:val="00BC6FB3"/>
    <w:rsid w:val="00BC7703"/>
    <w:rsid w:val="00BC788E"/>
    <w:rsid w:val="00BC79DE"/>
    <w:rsid w:val="00BC7E7A"/>
    <w:rsid w:val="00BD08A9"/>
    <w:rsid w:val="00BD18BD"/>
    <w:rsid w:val="00BD1D76"/>
    <w:rsid w:val="00BD3081"/>
    <w:rsid w:val="00BD34CE"/>
    <w:rsid w:val="00BD3ADB"/>
    <w:rsid w:val="00BD3B66"/>
    <w:rsid w:val="00BD3EC0"/>
    <w:rsid w:val="00BD4082"/>
    <w:rsid w:val="00BD431E"/>
    <w:rsid w:val="00BD4356"/>
    <w:rsid w:val="00BD467D"/>
    <w:rsid w:val="00BD477B"/>
    <w:rsid w:val="00BD484A"/>
    <w:rsid w:val="00BD495A"/>
    <w:rsid w:val="00BD5061"/>
    <w:rsid w:val="00BD5280"/>
    <w:rsid w:val="00BD5591"/>
    <w:rsid w:val="00BD56A6"/>
    <w:rsid w:val="00BD6867"/>
    <w:rsid w:val="00BD68B0"/>
    <w:rsid w:val="00BD6BDE"/>
    <w:rsid w:val="00BE01D5"/>
    <w:rsid w:val="00BE0D2C"/>
    <w:rsid w:val="00BE10FC"/>
    <w:rsid w:val="00BE2715"/>
    <w:rsid w:val="00BE2BBA"/>
    <w:rsid w:val="00BE31F0"/>
    <w:rsid w:val="00BE4059"/>
    <w:rsid w:val="00BE418A"/>
    <w:rsid w:val="00BE4BB1"/>
    <w:rsid w:val="00BE4E7A"/>
    <w:rsid w:val="00BE5D74"/>
    <w:rsid w:val="00BE6411"/>
    <w:rsid w:val="00BE7154"/>
    <w:rsid w:val="00BE7314"/>
    <w:rsid w:val="00BE733D"/>
    <w:rsid w:val="00BE78A9"/>
    <w:rsid w:val="00BE78D0"/>
    <w:rsid w:val="00BE79DF"/>
    <w:rsid w:val="00BF035C"/>
    <w:rsid w:val="00BF0650"/>
    <w:rsid w:val="00BF15D3"/>
    <w:rsid w:val="00BF18CF"/>
    <w:rsid w:val="00BF2837"/>
    <w:rsid w:val="00BF29C5"/>
    <w:rsid w:val="00BF2B90"/>
    <w:rsid w:val="00BF2C22"/>
    <w:rsid w:val="00BF3096"/>
    <w:rsid w:val="00BF33DE"/>
    <w:rsid w:val="00BF3C0E"/>
    <w:rsid w:val="00BF3FAB"/>
    <w:rsid w:val="00BF44B7"/>
    <w:rsid w:val="00BF4A97"/>
    <w:rsid w:val="00BF4C71"/>
    <w:rsid w:val="00BF515B"/>
    <w:rsid w:val="00BF55F9"/>
    <w:rsid w:val="00BF5642"/>
    <w:rsid w:val="00BF56BB"/>
    <w:rsid w:val="00BF58B0"/>
    <w:rsid w:val="00BF598E"/>
    <w:rsid w:val="00BF600D"/>
    <w:rsid w:val="00BF65B7"/>
    <w:rsid w:val="00BF6CBB"/>
    <w:rsid w:val="00BF7E01"/>
    <w:rsid w:val="00C004FB"/>
    <w:rsid w:val="00C00AFB"/>
    <w:rsid w:val="00C00CFC"/>
    <w:rsid w:val="00C012FC"/>
    <w:rsid w:val="00C021E5"/>
    <w:rsid w:val="00C02565"/>
    <w:rsid w:val="00C026D2"/>
    <w:rsid w:val="00C02BA7"/>
    <w:rsid w:val="00C0365D"/>
    <w:rsid w:val="00C03E2F"/>
    <w:rsid w:val="00C0433B"/>
    <w:rsid w:val="00C04350"/>
    <w:rsid w:val="00C05320"/>
    <w:rsid w:val="00C05396"/>
    <w:rsid w:val="00C05550"/>
    <w:rsid w:val="00C06C57"/>
    <w:rsid w:val="00C07702"/>
    <w:rsid w:val="00C078C6"/>
    <w:rsid w:val="00C07B9D"/>
    <w:rsid w:val="00C07E5C"/>
    <w:rsid w:val="00C100B4"/>
    <w:rsid w:val="00C10289"/>
    <w:rsid w:val="00C1047C"/>
    <w:rsid w:val="00C107C8"/>
    <w:rsid w:val="00C109CA"/>
    <w:rsid w:val="00C10AA8"/>
    <w:rsid w:val="00C10AFE"/>
    <w:rsid w:val="00C10BEC"/>
    <w:rsid w:val="00C10C11"/>
    <w:rsid w:val="00C1107F"/>
    <w:rsid w:val="00C11605"/>
    <w:rsid w:val="00C11B67"/>
    <w:rsid w:val="00C11B72"/>
    <w:rsid w:val="00C12227"/>
    <w:rsid w:val="00C1245B"/>
    <w:rsid w:val="00C12602"/>
    <w:rsid w:val="00C127F7"/>
    <w:rsid w:val="00C12DFF"/>
    <w:rsid w:val="00C12EBB"/>
    <w:rsid w:val="00C1303B"/>
    <w:rsid w:val="00C13240"/>
    <w:rsid w:val="00C137B2"/>
    <w:rsid w:val="00C137B4"/>
    <w:rsid w:val="00C13D02"/>
    <w:rsid w:val="00C14035"/>
    <w:rsid w:val="00C14418"/>
    <w:rsid w:val="00C1450B"/>
    <w:rsid w:val="00C14BAF"/>
    <w:rsid w:val="00C14DDA"/>
    <w:rsid w:val="00C14FC6"/>
    <w:rsid w:val="00C15190"/>
    <w:rsid w:val="00C15605"/>
    <w:rsid w:val="00C15645"/>
    <w:rsid w:val="00C15667"/>
    <w:rsid w:val="00C15975"/>
    <w:rsid w:val="00C15C89"/>
    <w:rsid w:val="00C16201"/>
    <w:rsid w:val="00C166F7"/>
    <w:rsid w:val="00C1720C"/>
    <w:rsid w:val="00C17498"/>
    <w:rsid w:val="00C175FC"/>
    <w:rsid w:val="00C17C99"/>
    <w:rsid w:val="00C17E1C"/>
    <w:rsid w:val="00C20255"/>
    <w:rsid w:val="00C202DD"/>
    <w:rsid w:val="00C208DA"/>
    <w:rsid w:val="00C209B3"/>
    <w:rsid w:val="00C20C36"/>
    <w:rsid w:val="00C20F4E"/>
    <w:rsid w:val="00C210C9"/>
    <w:rsid w:val="00C2113C"/>
    <w:rsid w:val="00C2117F"/>
    <w:rsid w:val="00C21229"/>
    <w:rsid w:val="00C21340"/>
    <w:rsid w:val="00C21985"/>
    <w:rsid w:val="00C21AD4"/>
    <w:rsid w:val="00C22058"/>
    <w:rsid w:val="00C2237F"/>
    <w:rsid w:val="00C224EE"/>
    <w:rsid w:val="00C2329C"/>
    <w:rsid w:val="00C2329E"/>
    <w:rsid w:val="00C235C4"/>
    <w:rsid w:val="00C237DE"/>
    <w:rsid w:val="00C2415D"/>
    <w:rsid w:val="00C24DC5"/>
    <w:rsid w:val="00C24E71"/>
    <w:rsid w:val="00C24EDF"/>
    <w:rsid w:val="00C25682"/>
    <w:rsid w:val="00C2592C"/>
    <w:rsid w:val="00C2595A"/>
    <w:rsid w:val="00C264BD"/>
    <w:rsid w:val="00C26AAE"/>
    <w:rsid w:val="00C26CE3"/>
    <w:rsid w:val="00C26FC7"/>
    <w:rsid w:val="00C30005"/>
    <w:rsid w:val="00C30029"/>
    <w:rsid w:val="00C30075"/>
    <w:rsid w:val="00C301AC"/>
    <w:rsid w:val="00C3061A"/>
    <w:rsid w:val="00C3073B"/>
    <w:rsid w:val="00C30AB8"/>
    <w:rsid w:val="00C30C92"/>
    <w:rsid w:val="00C30CAC"/>
    <w:rsid w:val="00C3164B"/>
    <w:rsid w:val="00C31D4C"/>
    <w:rsid w:val="00C31ED3"/>
    <w:rsid w:val="00C32D4E"/>
    <w:rsid w:val="00C33C77"/>
    <w:rsid w:val="00C33F2F"/>
    <w:rsid w:val="00C34AFC"/>
    <w:rsid w:val="00C34E9F"/>
    <w:rsid w:val="00C35386"/>
    <w:rsid w:val="00C354C8"/>
    <w:rsid w:val="00C35AE2"/>
    <w:rsid w:val="00C361F6"/>
    <w:rsid w:val="00C36703"/>
    <w:rsid w:val="00C36B4C"/>
    <w:rsid w:val="00C37692"/>
    <w:rsid w:val="00C378FE"/>
    <w:rsid w:val="00C37C16"/>
    <w:rsid w:val="00C40908"/>
    <w:rsid w:val="00C40920"/>
    <w:rsid w:val="00C40FEA"/>
    <w:rsid w:val="00C412E2"/>
    <w:rsid w:val="00C418A4"/>
    <w:rsid w:val="00C41A6F"/>
    <w:rsid w:val="00C41BA3"/>
    <w:rsid w:val="00C41C9B"/>
    <w:rsid w:val="00C41D22"/>
    <w:rsid w:val="00C41E3C"/>
    <w:rsid w:val="00C42B02"/>
    <w:rsid w:val="00C42B18"/>
    <w:rsid w:val="00C43294"/>
    <w:rsid w:val="00C435F3"/>
    <w:rsid w:val="00C4380C"/>
    <w:rsid w:val="00C439FA"/>
    <w:rsid w:val="00C43AE4"/>
    <w:rsid w:val="00C43B8E"/>
    <w:rsid w:val="00C443C0"/>
    <w:rsid w:val="00C445E4"/>
    <w:rsid w:val="00C445F8"/>
    <w:rsid w:val="00C4464E"/>
    <w:rsid w:val="00C44B41"/>
    <w:rsid w:val="00C45386"/>
    <w:rsid w:val="00C453D0"/>
    <w:rsid w:val="00C457E4"/>
    <w:rsid w:val="00C45BE7"/>
    <w:rsid w:val="00C45ED1"/>
    <w:rsid w:val="00C4624F"/>
    <w:rsid w:val="00C466E4"/>
    <w:rsid w:val="00C466EC"/>
    <w:rsid w:val="00C476D9"/>
    <w:rsid w:val="00C500D2"/>
    <w:rsid w:val="00C5037B"/>
    <w:rsid w:val="00C506D7"/>
    <w:rsid w:val="00C51739"/>
    <w:rsid w:val="00C51842"/>
    <w:rsid w:val="00C5210E"/>
    <w:rsid w:val="00C5214F"/>
    <w:rsid w:val="00C53030"/>
    <w:rsid w:val="00C531EF"/>
    <w:rsid w:val="00C53273"/>
    <w:rsid w:val="00C53765"/>
    <w:rsid w:val="00C53B82"/>
    <w:rsid w:val="00C53B89"/>
    <w:rsid w:val="00C541BD"/>
    <w:rsid w:val="00C5455B"/>
    <w:rsid w:val="00C5477B"/>
    <w:rsid w:val="00C56ACC"/>
    <w:rsid w:val="00C56F89"/>
    <w:rsid w:val="00C57137"/>
    <w:rsid w:val="00C57331"/>
    <w:rsid w:val="00C57987"/>
    <w:rsid w:val="00C57A4D"/>
    <w:rsid w:val="00C603B0"/>
    <w:rsid w:val="00C613EB"/>
    <w:rsid w:val="00C61B47"/>
    <w:rsid w:val="00C62392"/>
    <w:rsid w:val="00C62461"/>
    <w:rsid w:val="00C62666"/>
    <w:rsid w:val="00C62A05"/>
    <w:rsid w:val="00C62BE8"/>
    <w:rsid w:val="00C62CCA"/>
    <w:rsid w:val="00C62D0D"/>
    <w:rsid w:val="00C634C1"/>
    <w:rsid w:val="00C63528"/>
    <w:rsid w:val="00C63B3C"/>
    <w:rsid w:val="00C63B87"/>
    <w:rsid w:val="00C64361"/>
    <w:rsid w:val="00C64471"/>
    <w:rsid w:val="00C64489"/>
    <w:rsid w:val="00C6488D"/>
    <w:rsid w:val="00C64B32"/>
    <w:rsid w:val="00C65012"/>
    <w:rsid w:val="00C65153"/>
    <w:rsid w:val="00C65BE9"/>
    <w:rsid w:val="00C65C04"/>
    <w:rsid w:val="00C6679F"/>
    <w:rsid w:val="00C66B0D"/>
    <w:rsid w:val="00C66F2F"/>
    <w:rsid w:val="00C67030"/>
    <w:rsid w:val="00C6717B"/>
    <w:rsid w:val="00C67663"/>
    <w:rsid w:val="00C67A71"/>
    <w:rsid w:val="00C67C9D"/>
    <w:rsid w:val="00C70240"/>
    <w:rsid w:val="00C70699"/>
    <w:rsid w:val="00C71052"/>
    <w:rsid w:val="00C71535"/>
    <w:rsid w:val="00C71CE8"/>
    <w:rsid w:val="00C71EBC"/>
    <w:rsid w:val="00C723BB"/>
    <w:rsid w:val="00C7258D"/>
    <w:rsid w:val="00C729FD"/>
    <w:rsid w:val="00C72DC0"/>
    <w:rsid w:val="00C72FAE"/>
    <w:rsid w:val="00C732DC"/>
    <w:rsid w:val="00C73502"/>
    <w:rsid w:val="00C7374E"/>
    <w:rsid w:val="00C73AC9"/>
    <w:rsid w:val="00C73AE4"/>
    <w:rsid w:val="00C73BDF"/>
    <w:rsid w:val="00C74751"/>
    <w:rsid w:val="00C7477C"/>
    <w:rsid w:val="00C75540"/>
    <w:rsid w:val="00C761DD"/>
    <w:rsid w:val="00C76206"/>
    <w:rsid w:val="00C76251"/>
    <w:rsid w:val="00C767A0"/>
    <w:rsid w:val="00C768E0"/>
    <w:rsid w:val="00C76951"/>
    <w:rsid w:val="00C769E1"/>
    <w:rsid w:val="00C76D56"/>
    <w:rsid w:val="00C77152"/>
    <w:rsid w:val="00C7715B"/>
    <w:rsid w:val="00C774FF"/>
    <w:rsid w:val="00C77A5C"/>
    <w:rsid w:val="00C77DF2"/>
    <w:rsid w:val="00C80725"/>
    <w:rsid w:val="00C80879"/>
    <w:rsid w:val="00C8137B"/>
    <w:rsid w:val="00C81446"/>
    <w:rsid w:val="00C81489"/>
    <w:rsid w:val="00C815A9"/>
    <w:rsid w:val="00C81926"/>
    <w:rsid w:val="00C82898"/>
    <w:rsid w:val="00C82EF3"/>
    <w:rsid w:val="00C82F78"/>
    <w:rsid w:val="00C83055"/>
    <w:rsid w:val="00C830F0"/>
    <w:rsid w:val="00C831E7"/>
    <w:rsid w:val="00C8345A"/>
    <w:rsid w:val="00C834E6"/>
    <w:rsid w:val="00C84605"/>
    <w:rsid w:val="00C8471E"/>
    <w:rsid w:val="00C8474B"/>
    <w:rsid w:val="00C85FC1"/>
    <w:rsid w:val="00C86C05"/>
    <w:rsid w:val="00C86E34"/>
    <w:rsid w:val="00C87229"/>
    <w:rsid w:val="00C879C9"/>
    <w:rsid w:val="00C87CA2"/>
    <w:rsid w:val="00C87DB3"/>
    <w:rsid w:val="00C9009F"/>
    <w:rsid w:val="00C90A3B"/>
    <w:rsid w:val="00C90C41"/>
    <w:rsid w:val="00C90C92"/>
    <w:rsid w:val="00C90DBA"/>
    <w:rsid w:val="00C90EBB"/>
    <w:rsid w:val="00C914E6"/>
    <w:rsid w:val="00C91665"/>
    <w:rsid w:val="00C918BC"/>
    <w:rsid w:val="00C926AE"/>
    <w:rsid w:val="00C92D21"/>
    <w:rsid w:val="00C9318C"/>
    <w:rsid w:val="00C93BE8"/>
    <w:rsid w:val="00C93C50"/>
    <w:rsid w:val="00C9430B"/>
    <w:rsid w:val="00C9472A"/>
    <w:rsid w:val="00C9510B"/>
    <w:rsid w:val="00C9575B"/>
    <w:rsid w:val="00C96797"/>
    <w:rsid w:val="00C9694B"/>
    <w:rsid w:val="00C96A4F"/>
    <w:rsid w:val="00C96DB1"/>
    <w:rsid w:val="00C9732B"/>
    <w:rsid w:val="00C9744C"/>
    <w:rsid w:val="00CA0054"/>
    <w:rsid w:val="00CA0733"/>
    <w:rsid w:val="00CA0B12"/>
    <w:rsid w:val="00CA16C5"/>
    <w:rsid w:val="00CA17B1"/>
    <w:rsid w:val="00CA1EEE"/>
    <w:rsid w:val="00CA21A6"/>
    <w:rsid w:val="00CA21F6"/>
    <w:rsid w:val="00CA2472"/>
    <w:rsid w:val="00CA2B1C"/>
    <w:rsid w:val="00CA2B4C"/>
    <w:rsid w:val="00CA40CD"/>
    <w:rsid w:val="00CA47CC"/>
    <w:rsid w:val="00CA4933"/>
    <w:rsid w:val="00CA4FFC"/>
    <w:rsid w:val="00CA521F"/>
    <w:rsid w:val="00CA5BB5"/>
    <w:rsid w:val="00CA5ED5"/>
    <w:rsid w:val="00CA5EDC"/>
    <w:rsid w:val="00CA5F98"/>
    <w:rsid w:val="00CA61FB"/>
    <w:rsid w:val="00CA6D88"/>
    <w:rsid w:val="00CA6E69"/>
    <w:rsid w:val="00CA728C"/>
    <w:rsid w:val="00CA74AB"/>
    <w:rsid w:val="00CA7C16"/>
    <w:rsid w:val="00CA7EC0"/>
    <w:rsid w:val="00CA7F09"/>
    <w:rsid w:val="00CB002A"/>
    <w:rsid w:val="00CB0316"/>
    <w:rsid w:val="00CB0691"/>
    <w:rsid w:val="00CB0977"/>
    <w:rsid w:val="00CB1741"/>
    <w:rsid w:val="00CB1852"/>
    <w:rsid w:val="00CB1EBA"/>
    <w:rsid w:val="00CB271B"/>
    <w:rsid w:val="00CB2932"/>
    <w:rsid w:val="00CB2B64"/>
    <w:rsid w:val="00CB2D13"/>
    <w:rsid w:val="00CB3394"/>
    <w:rsid w:val="00CB3499"/>
    <w:rsid w:val="00CB4119"/>
    <w:rsid w:val="00CB465C"/>
    <w:rsid w:val="00CB4936"/>
    <w:rsid w:val="00CB4C84"/>
    <w:rsid w:val="00CB4FA2"/>
    <w:rsid w:val="00CB570B"/>
    <w:rsid w:val="00CB5A94"/>
    <w:rsid w:val="00CB5DE0"/>
    <w:rsid w:val="00CB67E0"/>
    <w:rsid w:val="00CB6ED5"/>
    <w:rsid w:val="00CB6F63"/>
    <w:rsid w:val="00CB7511"/>
    <w:rsid w:val="00CB7BD3"/>
    <w:rsid w:val="00CB7E01"/>
    <w:rsid w:val="00CC09D8"/>
    <w:rsid w:val="00CC0ADB"/>
    <w:rsid w:val="00CC0C2E"/>
    <w:rsid w:val="00CC0D72"/>
    <w:rsid w:val="00CC0F6E"/>
    <w:rsid w:val="00CC1024"/>
    <w:rsid w:val="00CC110E"/>
    <w:rsid w:val="00CC1266"/>
    <w:rsid w:val="00CC1917"/>
    <w:rsid w:val="00CC1A1B"/>
    <w:rsid w:val="00CC1C20"/>
    <w:rsid w:val="00CC21E6"/>
    <w:rsid w:val="00CC2402"/>
    <w:rsid w:val="00CC2443"/>
    <w:rsid w:val="00CC2513"/>
    <w:rsid w:val="00CC2635"/>
    <w:rsid w:val="00CC2EA3"/>
    <w:rsid w:val="00CC3668"/>
    <w:rsid w:val="00CC3FF0"/>
    <w:rsid w:val="00CC49F6"/>
    <w:rsid w:val="00CC4DCE"/>
    <w:rsid w:val="00CC4DDA"/>
    <w:rsid w:val="00CC664B"/>
    <w:rsid w:val="00CC7B24"/>
    <w:rsid w:val="00CC7BE5"/>
    <w:rsid w:val="00CC7D72"/>
    <w:rsid w:val="00CC7DAB"/>
    <w:rsid w:val="00CD0EFE"/>
    <w:rsid w:val="00CD1405"/>
    <w:rsid w:val="00CD1829"/>
    <w:rsid w:val="00CD1B10"/>
    <w:rsid w:val="00CD1C44"/>
    <w:rsid w:val="00CD1D50"/>
    <w:rsid w:val="00CD213A"/>
    <w:rsid w:val="00CD238C"/>
    <w:rsid w:val="00CD26C7"/>
    <w:rsid w:val="00CD299F"/>
    <w:rsid w:val="00CD2AFB"/>
    <w:rsid w:val="00CD30F4"/>
    <w:rsid w:val="00CD4391"/>
    <w:rsid w:val="00CD50C2"/>
    <w:rsid w:val="00CD532E"/>
    <w:rsid w:val="00CD57A0"/>
    <w:rsid w:val="00CD585E"/>
    <w:rsid w:val="00CD592F"/>
    <w:rsid w:val="00CD5D39"/>
    <w:rsid w:val="00CD6138"/>
    <w:rsid w:val="00CD6303"/>
    <w:rsid w:val="00CD6935"/>
    <w:rsid w:val="00CD6F97"/>
    <w:rsid w:val="00CD71B4"/>
    <w:rsid w:val="00CD7456"/>
    <w:rsid w:val="00CE0631"/>
    <w:rsid w:val="00CE066F"/>
    <w:rsid w:val="00CE074C"/>
    <w:rsid w:val="00CE085C"/>
    <w:rsid w:val="00CE0AFA"/>
    <w:rsid w:val="00CE0E67"/>
    <w:rsid w:val="00CE161C"/>
    <w:rsid w:val="00CE1E9C"/>
    <w:rsid w:val="00CE22B5"/>
    <w:rsid w:val="00CE2693"/>
    <w:rsid w:val="00CE2865"/>
    <w:rsid w:val="00CE2ABE"/>
    <w:rsid w:val="00CE31D6"/>
    <w:rsid w:val="00CE34CC"/>
    <w:rsid w:val="00CE4AD7"/>
    <w:rsid w:val="00CE4EF1"/>
    <w:rsid w:val="00CE5401"/>
    <w:rsid w:val="00CE5707"/>
    <w:rsid w:val="00CE5D44"/>
    <w:rsid w:val="00CE5D46"/>
    <w:rsid w:val="00CE657C"/>
    <w:rsid w:val="00CE6ACC"/>
    <w:rsid w:val="00CE6C1B"/>
    <w:rsid w:val="00CE6C2E"/>
    <w:rsid w:val="00CE7241"/>
    <w:rsid w:val="00CE7710"/>
    <w:rsid w:val="00CE7B63"/>
    <w:rsid w:val="00CE7B71"/>
    <w:rsid w:val="00CE7C25"/>
    <w:rsid w:val="00CF014B"/>
    <w:rsid w:val="00CF0E81"/>
    <w:rsid w:val="00CF1082"/>
    <w:rsid w:val="00CF1188"/>
    <w:rsid w:val="00CF1347"/>
    <w:rsid w:val="00CF1370"/>
    <w:rsid w:val="00CF1482"/>
    <w:rsid w:val="00CF1D0D"/>
    <w:rsid w:val="00CF2515"/>
    <w:rsid w:val="00CF2A31"/>
    <w:rsid w:val="00CF320E"/>
    <w:rsid w:val="00CF344F"/>
    <w:rsid w:val="00CF35AE"/>
    <w:rsid w:val="00CF3617"/>
    <w:rsid w:val="00CF3C33"/>
    <w:rsid w:val="00CF3EAA"/>
    <w:rsid w:val="00CF459B"/>
    <w:rsid w:val="00CF461F"/>
    <w:rsid w:val="00CF46BA"/>
    <w:rsid w:val="00CF4CE4"/>
    <w:rsid w:val="00CF4E92"/>
    <w:rsid w:val="00CF55C9"/>
    <w:rsid w:val="00CF5D69"/>
    <w:rsid w:val="00CF6BF1"/>
    <w:rsid w:val="00CF6DA3"/>
    <w:rsid w:val="00CF7210"/>
    <w:rsid w:val="00CF76A7"/>
    <w:rsid w:val="00CF784A"/>
    <w:rsid w:val="00CF7D5B"/>
    <w:rsid w:val="00D0022A"/>
    <w:rsid w:val="00D008A0"/>
    <w:rsid w:val="00D00BDA"/>
    <w:rsid w:val="00D0133C"/>
    <w:rsid w:val="00D01557"/>
    <w:rsid w:val="00D01CAD"/>
    <w:rsid w:val="00D01ED3"/>
    <w:rsid w:val="00D03033"/>
    <w:rsid w:val="00D030B2"/>
    <w:rsid w:val="00D0311F"/>
    <w:rsid w:val="00D03E0C"/>
    <w:rsid w:val="00D03F85"/>
    <w:rsid w:val="00D03FA5"/>
    <w:rsid w:val="00D04BE3"/>
    <w:rsid w:val="00D05062"/>
    <w:rsid w:val="00D0568A"/>
    <w:rsid w:val="00D0580B"/>
    <w:rsid w:val="00D0588C"/>
    <w:rsid w:val="00D06479"/>
    <w:rsid w:val="00D06960"/>
    <w:rsid w:val="00D06CD2"/>
    <w:rsid w:val="00D1048B"/>
    <w:rsid w:val="00D10985"/>
    <w:rsid w:val="00D10D90"/>
    <w:rsid w:val="00D10E68"/>
    <w:rsid w:val="00D10FFA"/>
    <w:rsid w:val="00D117F5"/>
    <w:rsid w:val="00D1228C"/>
    <w:rsid w:val="00D12412"/>
    <w:rsid w:val="00D127EA"/>
    <w:rsid w:val="00D1292D"/>
    <w:rsid w:val="00D129F8"/>
    <w:rsid w:val="00D12F0A"/>
    <w:rsid w:val="00D13137"/>
    <w:rsid w:val="00D1328B"/>
    <w:rsid w:val="00D140F2"/>
    <w:rsid w:val="00D14212"/>
    <w:rsid w:val="00D14F4B"/>
    <w:rsid w:val="00D15335"/>
    <w:rsid w:val="00D15B3A"/>
    <w:rsid w:val="00D15C14"/>
    <w:rsid w:val="00D15F9E"/>
    <w:rsid w:val="00D163A2"/>
    <w:rsid w:val="00D168DA"/>
    <w:rsid w:val="00D17141"/>
    <w:rsid w:val="00D174DD"/>
    <w:rsid w:val="00D1760A"/>
    <w:rsid w:val="00D17B2E"/>
    <w:rsid w:val="00D17DAA"/>
    <w:rsid w:val="00D202AC"/>
    <w:rsid w:val="00D205BE"/>
    <w:rsid w:val="00D20621"/>
    <w:rsid w:val="00D2084F"/>
    <w:rsid w:val="00D20BB3"/>
    <w:rsid w:val="00D20DB3"/>
    <w:rsid w:val="00D20EC0"/>
    <w:rsid w:val="00D2107C"/>
    <w:rsid w:val="00D21308"/>
    <w:rsid w:val="00D21FB5"/>
    <w:rsid w:val="00D22094"/>
    <w:rsid w:val="00D228FD"/>
    <w:rsid w:val="00D23007"/>
    <w:rsid w:val="00D233AE"/>
    <w:rsid w:val="00D23558"/>
    <w:rsid w:val="00D23EB2"/>
    <w:rsid w:val="00D24529"/>
    <w:rsid w:val="00D24768"/>
    <w:rsid w:val="00D2504D"/>
    <w:rsid w:val="00D25076"/>
    <w:rsid w:val="00D25941"/>
    <w:rsid w:val="00D25ECF"/>
    <w:rsid w:val="00D26722"/>
    <w:rsid w:val="00D26881"/>
    <w:rsid w:val="00D26C84"/>
    <w:rsid w:val="00D26F54"/>
    <w:rsid w:val="00D273CA"/>
    <w:rsid w:val="00D275DD"/>
    <w:rsid w:val="00D27BA3"/>
    <w:rsid w:val="00D27C56"/>
    <w:rsid w:val="00D30545"/>
    <w:rsid w:val="00D30563"/>
    <w:rsid w:val="00D30C79"/>
    <w:rsid w:val="00D30C7E"/>
    <w:rsid w:val="00D310FB"/>
    <w:rsid w:val="00D31320"/>
    <w:rsid w:val="00D31C8A"/>
    <w:rsid w:val="00D3210A"/>
    <w:rsid w:val="00D32137"/>
    <w:rsid w:val="00D32CF7"/>
    <w:rsid w:val="00D33260"/>
    <w:rsid w:val="00D332C7"/>
    <w:rsid w:val="00D336CA"/>
    <w:rsid w:val="00D33CE0"/>
    <w:rsid w:val="00D33EF0"/>
    <w:rsid w:val="00D3401B"/>
    <w:rsid w:val="00D3429A"/>
    <w:rsid w:val="00D34345"/>
    <w:rsid w:val="00D3436D"/>
    <w:rsid w:val="00D3516E"/>
    <w:rsid w:val="00D35284"/>
    <w:rsid w:val="00D3597D"/>
    <w:rsid w:val="00D35AE4"/>
    <w:rsid w:val="00D35CB5"/>
    <w:rsid w:val="00D35E82"/>
    <w:rsid w:val="00D35F54"/>
    <w:rsid w:val="00D368BD"/>
    <w:rsid w:val="00D36ECB"/>
    <w:rsid w:val="00D373B9"/>
    <w:rsid w:val="00D37CF1"/>
    <w:rsid w:val="00D37E69"/>
    <w:rsid w:val="00D40858"/>
    <w:rsid w:val="00D40E10"/>
    <w:rsid w:val="00D41812"/>
    <w:rsid w:val="00D41858"/>
    <w:rsid w:val="00D41A0A"/>
    <w:rsid w:val="00D41A7D"/>
    <w:rsid w:val="00D41E77"/>
    <w:rsid w:val="00D420C3"/>
    <w:rsid w:val="00D4243E"/>
    <w:rsid w:val="00D42A2E"/>
    <w:rsid w:val="00D43758"/>
    <w:rsid w:val="00D44113"/>
    <w:rsid w:val="00D444AD"/>
    <w:rsid w:val="00D44506"/>
    <w:rsid w:val="00D44558"/>
    <w:rsid w:val="00D44701"/>
    <w:rsid w:val="00D4480E"/>
    <w:rsid w:val="00D44CFC"/>
    <w:rsid w:val="00D44D06"/>
    <w:rsid w:val="00D45566"/>
    <w:rsid w:val="00D4562B"/>
    <w:rsid w:val="00D45D78"/>
    <w:rsid w:val="00D46F44"/>
    <w:rsid w:val="00D471F6"/>
    <w:rsid w:val="00D47452"/>
    <w:rsid w:val="00D4758C"/>
    <w:rsid w:val="00D47612"/>
    <w:rsid w:val="00D47AC4"/>
    <w:rsid w:val="00D47D37"/>
    <w:rsid w:val="00D47F98"/>
    <w:rsid w:val="00D500BE"/>
    <w:rsid w:val="00D50B8B"/>
    <w:rsid w:val="00D50D1F"/>
    <w:rsid w:val="00D518B1"/>
    <w:rsid w:val="00D519F5"/>
    <w:rsid w:val="00D51A56"/>
    <w:rsid w:val="00D51DFD"/>
    <w:rsid w:val="00D521BE"/>
    <w:rsid w:val="00D5225B"/>
    <w:rsid w:val="00D52783"/>
    <w:rsid w:val="00D52796"/>
    <w:rsid w:val="00D532F3"/>
    <w:rsid w:val="00D541CA"/>
    <w:rsid w:val="00D5423E"/>
    <w:rsid w:val="00D543DD"/>
    <w:rsid w:val="00D5445C"/>
    <w:rsid w:val="00D54490"/>
    <w:rsid w:val="00D54580"/>
    <w:rsid w:val="00D552FD"/>
    <w:rsid w:val="00D55431"/>
    <w:rsid w:val="00D557DC"/>
    <w:rsid w:val="00D55863"/>
    <w:rsid w:val="00D55957"/>
    <w:rsid w:val="00D56113"/>
    <w:rsid w:val="00D561D2"/>
    <w:rsid w:val="00D5622A"/>
    <w:rsid w:val="00D56412"/>
    <w:rsid w:val="00D56A30"/>
    <w:rsid w:val="00D56C22"/>
    <w:rsid w:val="00D56D3A"/>
    <w:rsid w:val="00D57047"/>
    <w:rsid w:val="00D57B3B"/>
    <w:rsid w:val="00D60224"/>
    <w:rsid w:val="00D61429"/>
    <w:rsid w:val="00D61478"/>
    <w:rsid w:val="00D6150A"/>
    <w:rsid w:val="00D61CF7"/>
    <w:rsid w:val="00D61EEE"/>
    <w:rsid w:val="00D62B96"/>
    <w:rsid w:val="00D62E49"/>
    <w:rsid w:val="00D637E3"/>
    <w:rsid w:val="00D63BA1"/>
    <w:rsid w:val="00D63C69"/>
    <w:rsid w:val="00D63DFE"/>
    <w:rsid w:val="00D63F81"/>
    <w:rsid w:val="00D6423F"/>
    <w:rsid w:val="00D644B8"/>
    <w:rsid w:val="00D646E6"/>
    <w:rsid w:val="00D6472F"/>
    <w:rsid w:val="00D64DF8"/>
    <w:rsid w:val="00D6504E"/>
    <w:rsid w:val="00D65852"/>
    <w:rsid w:val="00D65AB2"/>
    <w:rsid w:val="00D6603A"/>
    <w:rsid w:val="00D66A4C"/>
    <w:rsid w:val="00D675B2"/>
    <w:rsid w:val="00D70246"/>
    <w:rsid w:val="00D70316"/>
    <w:rsid w:val="00D70352"/>
    <w:rsid w:val="00D70699"/>
    <w:rsid w:val="00D70932"/>
    <w:rsid w:val="00D71158"/>
    <w:rsid w:val="00D7187F"/>
    <w:rsid w:val="00D71A32"/>
    <w:rsid w:val="00D71C60"/>
    <w:rsid w:val="00D71D98"/>
    <w:rsid w:val="00D722BC"/>
    <w:rsid w:val="00D72625"/>
    <w:rsid w:val="00D727EE"/>
    <w:rsid w:val="00D72A49"/>
    <w:rsid w:val="00D72B23"/>
    <w:rsid w:val="00D74136"/>
    <w:rsid w:val="00D745C9"/>
    <w:rsid w:val="00D74BB8"/>
    <w:rsid w:val="00D759E2"/>
    <w:rsid w:val="00D75B34"/>
    <w:rsid w:val="00D76237"/>
    <w:rsid w:val="00D764F8"/>
    <w:rsid w:val="00D76652"/>
    <w:rsid w:val="00D766FA"/>
    <w:rsid w:val="00D76B26"/>
    <w:rsid w:val="00D76F8B"/>
    <w:rsid w:val="00D76FD7"/>
    <w:rsid w:val="00D771D4"/>
    <w:rsid w:val="00D77A3A"/>
    <w:rsid w:val="00D8008C"/>
    <w:rsid w:val="00D80207"/>
    <w:rsid w:val="00D80426"/>
    <w:rsid w:val="00D80545"/>
    <w:rsid w:val="00D80838"/>
    <w:rsid w:val="00D80D55"/>
    <w:rsid w:val="00D80EFA"/>
    <w:rsid w:val="00D81606"/>
    <w:rsid w:val="00D81917"/>
    <w:rsid w:val="00D81D8B"/>
    <w:rsid w:val="00D824FB"/>
    <w:rsid w:val="00D82A6E"/>
    <w:rsid w:val="00D82D93"/>
    <w:rsid w:val="00D83455"/>
    <w:rsid w:val="00D83927"/>
    <w:rsid w:val="00D83AF6"/>
    <w:rsid w:val="00D8409D"/>
    <w:rsid w:val="00D84C3A"/>
    <w:rsid w:val="00D84FC2"/>
    <w:rsid w:val="00D851AD"/>
    <w:rsid w:val="00D8582F"/>
    <w:rsid w:val="00D859CC"/>
    <w:rsid w:val="00D85D40"/>
    <w:rsid w:val="00D86760"/>
    <w:rsid w:val="00D8698E"/>
    <w:rsid w:val="00D86C79"/>
    <w:rsid w:val="00D86EE2"/>
    <w:rsid w:val="00D8774D"/>
    <w:rsid w:val="00D87A84"/>
    <w:rsid w:val="00D9018D"/>
    <w:rsid w:val="00D90387"/>
    <w:rsid w:val="00D9063F"/>
    <w:rsid w:val="00D908DD"/>
    <w:rsid w:val="00D90BAD"/>
    <w:rsid w:val="00D90DC9"/>
    <w:rsid w:val="00D90EFC"/>
    <w:rsid w:val="00D90FE4"/>
    <w:rsid w:val="00D91A15"/>
    <w:rsid w:val="00D91F04"/>
    <w:rsid w:val="00D9221B"/>
    <w:rsid w:val="00D9278E"/>
    <w:rsid w:val="00D92C7B"/>
    <w:rsid w:val="00D92CAA"/>
    <w:rsid w:val="00D93055"/>
    <w:rsid w:val="00D93D01"/>
    <w:rsid w:val="00D94090"/>
    <w:rsid w:val="00D94489"/>
    <w:rsid w:val="00D94657"/>
    <w:rsid w:val="00D94F8D"/>
    <w:rsid w:val="00D94F9B"/>
    <w:rsid w:val="00D953F8"/>
    <w:rsid w:val="00D95E1B"/>
    <w:rsid w:val="00D960DA"/>
    <w:rsid w:val="00D9623A"/>
    <w:rsid w:val="00D971EC"/>
    <w:rsid w:val="00D97584"/>
    <w:rsid w:val="00D97ABD"/>
    <w:rsid w:val="00D97E89"/>
    <w:rsid w:val="00D97F42"/>
    <w:rsid w:val="00DA009F"/>
    <w:rsid w:val="00DA05D8"/>
    <w:rsid w:val="00DA0A06"/>
    <w:rsid w:val="00DA1728"/>
    <w:rsid w:val="00DA25D8"/>
    <w:rsid w:val="00DA278F"/>
    <w:rsid w:val="00DA2DF8"/>
    <w:rsid w:val="00DA30B5"/>
    <w:rsid w:val="00DA347B"/>
    <w:rsid w:val="00DA3ADB"/>
    <w:rsid w:val="00DA3D9B"/>
    <w:rsid w:val="00DA3DF8"/>
    <w:rsid w:val="00DA4A25"/>
    <w:rsid w:val="00DA4C8E"/>
    <w:rsid w:val="00DA53A3"/>
    <w:rsid w:val="00DA5605"/>
    <w:rsid w:val="00DA566E"/>
    <w:rsid w:val="00DA5B9B"/>
    <w:rsid w:val="00DA61A3"/>
    <w:rsid w:val="00DA62E1"/>
    <w:rsid w:val="00DA760A"/>
    <w:rsid w:val="00DA7AAB"/>
    <w:rsid w:val="00DB033A"/>
    <w:rsid w:val="00DB0446"/>
    <w:rsid w:val="00DB1C65"/>
    <w:rsid w:val="00DB2443"/>
    <w:rsid w:val="00DB2BCD"/>
    <w:rsid w:val="00DB3A36"/>
    <w:rsid w:val="00DB3F57"/>
    <w:rsid w:val="00DB4109"/>
    <w:rsid w:val="00DB5326"/>
    <w:rsid w:val="00DB5538"/>
    <w:rsid w:val="00DB6047"/>
    <w:rsid w:val="00DB629C"/>
    <w:rsid w:val="00DB709B"/>
    <w:rsid w:val="00DB7B7F"/>
    <w:rsid w:val="00DB7F04"/>
    <w:rsid w:val="00DC0F72"/>
    <w:rsid w:val="00DC1450"/>
    <w:rsid w:val="00DC14A4"/>
    <w:rsid w:val="00DC16EC"/>
    <w:rsid w:val="00DC24B7"/>
    <w:rsid w:val="00DC2B37"/>
    <w:rsid w:val="00DC2F1D"/>
    <w:rsid w:val="00DC509C"/>
    <w:rsid w:val="00DC5881"/>
    <w:rsid w:val="00DC58D0"/>
    <w:rsid w:val="00DC5C58"/>
    <w:rsid w:val="00DC715E"/>
    <w:rsid w:val="00DC7636"/>
    <w:rsid w:val="00DC7657"/>
    <w:rsid w:val="00DC7D05"/>
    <w:rsid w:val="00DD0D53"/>
    <w:rsid w:val="00DD1196"/>
    <w:rsid w:val="00DD1488"/>
    <w:rsid w:val="00DD14F5"/>
    <w:rsid w:val="00DD1B4C"/>
    <w:rsid w:val="00DD2EF4"/>
    <w:rsid w:val="00DD33AA"/>
    <w:rsid w:val="00DD36A0"/>
    <w:rsid w:val="00DD3BE5"/>
    <w:rsid w:val="00DD3E72"/>
    <w:rsid w:val="00DD40A4"/>
    <w:rsid w:val="00DD469D"/>
    <w:rsid w:val="00DD52C3"/>
    <w:rsid w:val="00DD5968"/>
    <w:rsid w:val="00DD5CE8"/>
    <w:rsid w:val="00DD643E"/>
    <w:rsid w:val="00DD6543"/>
    <w:rsid w:val="00DD65B5"/>
    <w:rsid w:val="00DD6CC0"/>
    <w:rsid w:val="00DD6DD4"/>
    <w:rsid w:val="00DD71A1"/>
    <w:rsid w:val="00DD75E4"/>
    <w:rsid w:val="00DD779D"/>
    <w:rsid w:val="00DD7FD8"/>
    <w:rsid w:val="00DE055B"/>
    <w:rsid w:val="00DE05C3"/>
    <w:rsid w:val="00DE0996"/>
    <w:rsid w:val="00DE0B5D"/>
    <w:rsid w:val="00DE146C"/>
    <w:rsid w:val="00DE176E"/>
    <w:rsid w:val="00DE17E6"/>
    <w:rsid w:val="00DE198B"/>
    <w:rsid w:val="00DE2093"/>
    <w:rsid w:val="00DE20F4"/>
    <w:rsid w:val="00DE261E"/>
    <w:rsid w:val="00DE2A52"/>
    <w:rsid w:val="00DE352D"/>
    <w:rsid w:val="00DE3787"/>
    <w:rsid w:val="00DE3861"/>
    <w:rsid w:val="00DE3941"/>
    <w:rsid w:val="00DE3ABB"/>
    <w:rsid w:val="00DE3AF8"/>
    <w:rsid w:val="00DE3B82"/>
    <w:rsid w:val="00DE3C42"/>
    <w:rsid w:val="00DE5463"/>
    <w:rsid w:val="00DE5629"/>
    <w:rsid w:val="00DE5670"/>
    <w:rsid w:val="00DE5CE9"/>
    <w:rsid w:val="00DE600C"/>
    <w:rsid w:val="00DE603D"/>
    <w:rsid w:val="00DE61C5"/>
    <w:rsid w:val="00DE61EE"/>
    <w:rsid w:val="00DE757D"/>
    <w:rsid w:val="00DE78BC"/>
    <w:rsid w:val="00DF0192"/>
    <w:rsid w:val="00DF03F4"/>
    <w:rsid w:val="00DF06DC"/>
    <w:rsid w:val="00DF095A"/>
    <w:rsid w:val="00DF0A91"/>
    <w:rsid w:val="00DF1BCC"/>
    <w:rsid w:val="00DF1DC6"/>
    <w:rsid w:val="00DF2334"/>
    <w:rsid w:val="00DF2A94"/>
    <w:rsid w:val="00DF3246"/>
    <w:rsid w:val="00DF38DE"/>
    <w:rsid w:val="00DF3B9E"/>
    <w:rsid w:val="00DF432A"/>
    <w:rsid w:val="00DF43F8"/>
    <w:rsid w:val="00DF46FA"/>
    <w:rsid w:val="00DF4C50"/>
    <w:rsid w:val="00DF5164"/>
    <w:rsid w:val="00DF62D0"/>
    <w:rsid w:val="00DF68FC"/>
    <w:rsid w:val="00DF6B68"/>
    <w:rsid w:val="00DF6CFE"/>
    <w:rsid w:val="00DF7394"/>
    <w:rsid w:val="00DF7824"/>
    <w:rsid w:val="00DF7E6E"/>
    <w:rsid w:val="00DF7EDC"/>
    <w:rsid w:val="00E00971"/>
    <w:rsid w:val="00E00AEE"/>
    <w:rsid w:val="00E00D03"/>
    <w:rsid w:val="00E00DAA"/>
    <w:rsid w:val="00E01514"/>
    <w:rsid w:val="00E01B9A"/>
    <w:rsid w:val="00E01F2A"/>
    <w:rsid w:val="00E02267"/>
    <w:rsid w:val="00E024FC"/>
    <w:rsid w:val="00E02758"/>
    <w:rsid w:val="00E0296A"/>
    <w:rsid w:val="00E036CA"/>
    <w:rsid w:val="00E03747"/>
    <w:rsid w:val="00E03839"/>
    <w:rsid w:val="00E0459C"/>
    <w:rsid w:val="00E04D4F"/>
    <w:rsid w:val="00E05091"/>
    <w:rsid w:val="00E05153"/>
    <w:rsid w:val="00E05FD2"/>
    <w:rsid w:val="00E06299"/>
    <w:rsid w:val="00E0644C"/>
    <w:rsid w:val="00E06642"/>
    <w:rsid w:val="00E070B9"/>
    <w:rsid w:val="00E0733B"/>
    <w:rsid w:val="00E073F3"/>
    <w:rsid w:val="00E078B5"/>
    <w:rsid w:val="00E10060"/>
    <w:rsid w:val="00E106D7"/>
    <w:rsid w:val="00E10A7A"/>
    <w:rsid w:val="00E10CCB"/>
    <w:rsid w:val="00E117BD"/>
    <w:rsid w:val="00E119DD"/>
    <w:rsid w:val="00E11E29"/>
    <w:rsid w:val="00E1204E"/>
    <w:rsid w:val="00E1232C"/>
    <w:rsid w:val="00E12976"/>
    <w:rsid w:val="00E12CEF"/>
    <w:rsid w:val="00E12ECA"/>
    <w:rsid w:val="00E130CD"/>
    <w:rsid w:val="00E13368"/>
    <w:rsid w:val="00E13470"/>
    <w:rsid w:val="00E1460B"/>
    <w:rsid w:val="00E14BFA"/>
    <w:rsid w:val="00E14E51"/>
    <w:rsid w:val="00E14F2E"/>
    <w:rsid w:val="00E15213"/>
    <w:rsid w:val="00E1573D"/>
    <w:rsid w:val="00E15ABE"/>
    <w:rsid w:val="00E16850"/>
    <w:rsid w:val="00E169A0"/>
    <w:rsid w:val="00E16EA6"/>
    <w:rsid w:val="00E16F84"/>
    <w:rsid w:val="00E1724C"/>
    <w:rsid w:val="00E174B5"/>
    <w:rsid w:val="00E178C5"/>
    <w:rsid w:val="00E17BDC"/>
    <w:rsid w:val="00E17DE1"/>
    <w:rsid w:val="00E17E7F"/>
    <w:rsid w:val="00E200C1"/>
    <w:rsid w:val="00E20C1B"/>
    <w:rsid w:val="00E21403"/>
    <w:rsid w:val="00E21547"/>
    <w:rsid w:val="00E21648"/>
    <w:rsid w:val="00E22020"/>
    <w:rsid w:val="00E22722"/>
    <w:rsid w:val="00E2286B"/>
    <w:rsid w:val="00E232B1"/>
    <w:rsid w:val="00E2338F"/>
    <w:rsid w:val="00E23584"/>
    <w:rsid w:val="00E23BE9"/>
    <w:rsid w:val="00E23DE9"/>
    <w:rsid w:val="00E243F0"/>
    <w:rsid w:val="00E24769"/>
    <w:rsid w:val="00E24BF6"/>
    <w:rsid w:val="00E24EE5"/>
    <w:rsid w:val="00E25085"/>
    <w:rsid w:val="00E2510D"/>
    <w:rsid w:val="00E25C45"/>
    <w:rsid w:val="00E25CFD"/>
    <w:rsid w:val="00E261AE"/>
    <w:rsid w:val="00E27705"/>
    <w:rsid w:val="00E27ACE"/>
    <w:rsid w:val="00E30434"/>
    <w:rsid w:val="00E305F6"/>
    <w:rsid w:val="00E30738"/>
    <w:rsid w:val="00E3076A"/>
    <w:rsid w:val="00E307F7"/>
    <w:rsid w:val="00E309C8"/>
    <w:rsid w:val="00E30FC7"/>
    <w:rsid w:val="00E31149"/>
    <w:rsid w:val="00E314AB"/>
    <w:rsid w:val="00E31D40"/>
    <w:rsid w:val="00E32035"/>
    <w:rsid w:val="00E32BA9"/>
    <w:rsid w:val="00E32E1F"/>
    <w:rsid w:val="00E3306D"/>
    <w:rsid w:val="00E33335"/>
    <w:rsid w:val="00E33BF6"/>
    <w:rsid w:val="00E33EFC"/>
    <w:rsid w:val="00E34160"/>
    <w:rsid w:val="00E34296"/>
    <w:rsid w:val="00E344A1"/>
    <w:rsid w:val="00E34598"/>
    <w:rsid w:val="00E349C1"/>
    <w:rsid w:val="00E3513D"/>
    <w:rsid w:val="00E357DE"/>
    <w:rsid w:val="00E3580B"/>
    <w:rsid w:val="00E35987"/>
    <w:rsid w:val="00E359E8"/>
    <w:rsid w:val="00E35D20"/>
    <w:rsid w:val="00E362A1"/>
    <w:rsid w:val="00E3661C"/>
    <w:rsid w:val="00E36B68"/>
    <w:rsid w:val="00E36DEE"/>
    <w:rsid w:val="00E3709A"/>
    <w:rsid w:val="00E370A0"/>
    <w:rsid w:val="00E37B70"/>
    <w:rsid w:val="00E408F4"/>
    <w:rsid w:val="00E40AC1"/>
    <w:rsid w:val="00E411B9"/>
    <w:rsid w:val="00E41335"/>
    <w:rsid w:val="00E41617"/>
    <w:rsid w:val="00E416D4"/>
    <w:rsid w:val="00E42F99"/>
    <w:rsid w:val="00E43002"/>
    <w:rsid w:val="00E431E2"/>
    <w:rsid w:val="00E433EB"/>
    <w:rsid w:val="00E43467"/>
    <w:rsid w:val="00E43530"/>
    <w:rsid w:val="00E4371E"/>
    <w:rsid w:val="00E43802"/>
    <w:rsid w:val="00E43EC3"/>
    <w:rsid w:val="00E43F3A"/>
    <w:rsid w:val="00E446D2"/>
    <w:rsid w:val="00E44AE2"/>
    <w:rsid w:val="00E44C8D"/>
    <w:rsid w:val="00E44DE9"/>
    <w:rsid w:val="00E452F3"/>
    <w:rsid w:val="00E454C5"/>
    <w:rsid w:val="00E457F9"/>
    <w:rsid w:val="00E46716"/>
    <w:rsid w:val="00E46718"/>
    <w:rsid w:val="00E46777"/>
    <w:rsid w:val="00E46825"/>
    <w:rsid w:val="00E46872"/>
    <w:rsid w:val="00E46967"/>
    <w:rsid w:val="00E46C9B"/>
    <w:rsid w:val="00E46EE2"/>
    <w:rsid w:val="00E471C1"/>
    <w:rsid w:val="00E47692"/>
    <w:rsid w:val="00E50A2A"/>
    <w:rsid w:val="00E51CA0"/>
    <w:rsid w:val="00E523EA"/>
    <w:rsid w:val="00E523F7"/>
    <w:rsid w:val="00E525C8"/>
    <w:rsid w:val="00E527F6"/>
    <w:rsid w:val="00E52967"/>
    <w:rsid w:val="00E53072"/>
    <w:rsid w:val="00E5364B"/>
    <w:rsid w:val="00E5365F"/>
    <w:rsid w:val="00E536F9"/>
    <w:rsid w:val="00E537EF"/>
    <w:rsid w:val="00E53941"/>
    <w:rsid w:val="00E53A22"/>
    <w:rsid w:val="00E53BC8"/>
    <w:rsid w:val="00E54AD9"/>
    <w:rsid w:val="00E555E1"/>
    <w:rsid w:val="00E55CC4"/>
    <w:rsid w:val="00E55D52"/>
    <w:rsid w:val="00E55FC9"/>
    <w:rsid w:val="00E55FE3"/>
    <w:rsid w:val="00E5614C"/>
    <w:rsid w:val="00E5651E"/>
    <w:rsid w:val="00E56630"/>
    <w:rsid w:val="00E56BA0"/>
    <w:rsid w:val="00E5711A"/>
    <w:rsid w:val="00E5717E"/>
    <w:rsid w:val="00E574D5"/>
    <w:rsid w:val="00E57858"/>
    <w:rsid w:val="00E57A6F"/>
    <w:rsid w:val="00E57C56"/>
    <w:rsid w:val="00E6014C"/>
    <w:rsid w:val="00E60644"/>
    <w:rsid w:val="00E60676"/>
    <w:rsid w:val="00E60739"/>
    <w:rsid w:val="00E608E5"/>
    <w:rsid w:val="00E614B5"/>
    <w:rsid w:val="00E61C91"/>
    <w:rsid w:val="00E62183"/>
    <w:rsid w:val="00E6246A"/>
    <w:rsid w:val="00E62482"/>
    <w:rsid w:val="00E626D7"/>
    <w:rsid w:val="00E62CDF"/>
    <w:rsid w:val="00E62CE8"/>
    <w:rsid w:val="00E62E69"/>
    <w:rsid w:val="00E63592"/>
    <w:rsid w:val="00E635F8"/>
    <w:rsid w:val="00E637B0"/>
    <w:rsid w:val="00E638E6"/>
    <w:rsid w:val="00E639DD"/>
    <w:rsid w:val="00E63A63"/>
    <w:rsid w:val="00E640DA"/>
    <w:rsid w:val="00E643AC"/>
    <w:rsid w:val="00E64571"/>
    <w:rsid w:val="00E6478E"/>
    <w:rsid w:val="00E64D69"/>
    <w:rsid w:val="00E6587B"/>
    <w:rsid w:val="00E65DE0"/>
    <w:rsid w:val="00E65F86"/>
    <w:rsid w:val="00E6665D"/>
    <w:rsid w:val="00E668F9"/>
    <w:rsid w:val="00E669DA"/>
    <w:rsid w:val="00E66C02"/>
    <w:rsid w:val="00E6702B"/>
    <w:rsid w:val="00E67B69"/>
    <w:rsid w:val="00E704B5"/>
    <w:rsid w:val="00E72278"/>
    <w:rsid w:val="00E729A9"/>
    <w:rsid w:val="00E72F93"/>
    <w:rsid w:val="00E73610"/>
    <w:rsid w:val="00E736BE"/>
    <w:rsid w:val="00E73DB8"/>
    <w:rsid w:val="00E74367"/>
    <w:rsid w:val="00E74EB0"/>
    <w:rsid w:val="00E74FFB"/>
    <w:rsid w:val="00E75886"/>
    <w:rsid w:val="00E76296"/>
    <w:rsid w:val="00E768DE"/>
    <w:rsid w:val="00E77235"/>
    <w:rsid w:val="00E77433"/>
    <w:rsid w:val="00E775D2"/>
    <w:rsid w:val="00E779B1"/>
    <w:rsid w:val="00E77C26"/>
    <w:rsid w:val="00E8015C"/>
    <w:rsid w:val="00E806F4"/>
    <w:rsid w:val="00E807EC"/>
    <w:rsid w:val="00E80DA5"/>
    <w:rsid w:val="00E816D5"/>
    <w:rsid w:val="00E81826"/>
    <w:rsid w:val="00E81BC2"/>
    <w:rsid w:val="00E81E3F"/>
    <w:rsid w:val="00E81EF3"/>
    <w:rsid w:val="00E81F90"/>
    <w:rsid w:val="00E8237B"/>
    <w:rsid w:val="00E82AD4"/>
    <w:rsid w:val="00E82B50"/>
    <w:rsid w:val="00E8318D"/>
    <w:rsid w:val="00E8339D"/>
    <w:rsid w:val="00E834BA"/>
    <w:rsid w:val="00E83B06"/>
    <w:rsid w:val="00E83BBF"/>
    <w:rsid w:val="00E84020"/>
    <w:rsid w:val="00E845AE"/>
    <w:rsid w:val="00E84641"/>
    <w:rsid w:val="00E84CFD"/>
    <w:rsid w:val="00E85855"/>
    <w:rsid w:val="00E85874"/>
    <w:rsid w:val="00E85C50"/>
    <w:rsid w:val="00E85FFF"/>
    <w:rsid w:val="00E86452"/>
    <w:rsid w:val="00E86A01"/>
    <w:rsid w:val="00E86D07"/>
    <w:rsid w:val="00E86E63"/>
    <w:rsid w:val="00E86E99"/>
    <w:rsid w:val="00E86FB0"/>
    <w:rsid w:val="00E87914"/>
    <w:rsid w:val="00E87CEA"/>
    <w:rsid w:val="00E90091"/>
    <w:rsid w:val="00E915BB"/>
    <w:rsid w:val="00E915D3"/>
    <w:rsid w:val="00E91A9A"/>
    <w:rsid w:val="00E91F7A"/>
    <w:rsid w:val="00E92164"/>
    <w:rsid w:val="00E923CC"/>
    <w:rsid w:val="00E929E7"/>
    <w:rsid w:val="00E92BDB"/>
    <w:rsid w:val="00E932FA"/>
    <w:rsid w:val="00E9398F"/>
    <w:rsid w:val="00E93C97"/>
    <w:rsid w:val="00E93F93"/>
    <w:rsid w:val="00E93FF4"/>
    <w:rsid w:val="00E9411F"/>
    <w:rsid w:val="00E942D7"/>
    <w:rsid w:val="00E94AB7"/>
    <w:rsid w:val="00E958C9"/>
    <w:rsid w:val="00E95905"/>
    <w:rsid w:val="00E975E6"/>
    <w:rsid w:val="00E97A58"/>
    <w:rsid w:val="00E97B40"/>
    <w:rsid w:val="00E97C36"/>
    <w:rsid w:val="00E97FB3"/>
    <w:rsid w:val="00EA0350"/>
    <w:rsid w:val="00EA059B"/>
    <w:rsid w:val="00EA0660"/>
    <w:rsid w:val="00EA0676"/>
    <w:rsid w:val="00EA16F5"/>
    <w:rsid w:val="00EA2015"/>
    <w:rsid w:val="00EA2507"/>
    <w:rsid w:val="00EA2591"/>
    <w:rsid w:val="00EA2BEE"/>
    <w:rsid w:val="00EA2E1A"/>
    <w:rsid w:val="00EA32B9"/>
    <w:rsid w:val="00EA32D8"/>
    <w:rsid w:val="00EA33D4"/>
    <w:rsid w:val="00EA37AA"/>
    <w:rsid w:val="00EA39F4"/>
    <w:rsid w:val="00EA3E49"/>
    <w:rsid w:val="00EA40C4"/>
    <w:rsid w:val="00EA45BA"/>
    <w:rsid w:val="00EA5252"/>
    <w:rsid w:val="00EA53CE"/>
    <w:rsid w:val="00EA5B57"/>
    <w:rsid w:val="00EA5F4C"/>
    <w:rsid w:val="00EA62D1"/>
    <w:rsid w:val="00EA664E"/>
    <w:rsid w:val="00EA6810"/>
    <w:rsid w:val="00EA6D5B"/>
    <w:rsid w:val="00EA7454"/>
    <w:rsid w:val="00EA75AE"/>
    <w:rsid w:val="00EA7841"/>
    <w:rsid w:val="00EA786F"/>
    <w:rsid w:val="00EA7C12"/>
    <w:rsid w:val="00EA7C27"/>
    <w:rsid w:val="00EB02C8"/>
    <w:rsid w:val="00EB066E"/>
    <w:rsid w:val="00EB0675"/>
    <w:rsid w:val="00EB074E"/>
    <w:rsid w:val="00EB0933"/>
    <w:rsid w:val="00EB0AE0"/>
    <w:rsid w:val="00EB0C64"/>
    <w:rsid w:val="00EB14D4"/>
    <w:rsid w:val="00EB1924"/>
    <w:rsid w:val="00EB1D94"/>
    <w:rsid w:val="00EB1FFA"/>
    <w:rsid w:val="00EB24A3"/>
    <w:rsid w:val="00EB24E0"/>
    <w:rsid w:val="00EB2578"/>
    <w:rsid w:val="00EB25E7"/>
    <w:rsid w:val="00EB2BFD"/>
    <w:rsid w:val="00EB2E89"/>
    <w:rsid w:val="00EB33DD"/>
    <w:rsid w:val="00EB3502"/>
    <w:rsid w:val="00EB3A1E"/>
    <w:rsid w:val="00EB42E2"/>
    <w:rsid w:val="00EB45B7"/>
    <w:rsid w:val="00EB4622"/>
    <w:rsid w:val="00EB4E06"/>
    <w:rsid w:val="00EB539D"/>
    <w:rsid w:val="00EB59AF"/>
    <w:rsid w:val="00EB5D74"/>
    <w:rsid w:val="00EB6042"/>
    <w:rsid w:val="00EB65D7"/>
    <w:rsid w:val="00EB6664"/>
    <w:rsid w:val="00EB66F2"/>
    <w:rsid w:val="00EB6815"/>
    <w:rsid w:val="00EB6D5F"/>
    <w:rsid w:val="00EB6DA7"/>
    <w:rsid w:val="00EB7360"/>
    <w:rsid w:val="00EB74DA"/>
    <w:rsid w:val="00EB7A7A"/>
    <w:rsid w:val="00EB7AFB"/>
    <w:rsid w:val="00EC0145"/>
    <w:rsid w:val="00EC055C"/>
    <w:rsid w:val="00EC0707"/>
    <w:rsid w:val="00EC077E"/>
    <w:rsid w:val="00EC0A72"/>
    <w:rsid w:val="00EC0AFC"/>
    <w:rsid w:val="00EC0F50"/>
    <w:rsid w:val="00EC1B92"/>
    <w:rsid w:val="00EC1E04"/>
    <w:rsid w:val="00EC1F74"/>
    <w:rsid w:val="00EC21FA"/>
    <w:rsid w:val="00EC2539"/>
    <w:rsid w:val="00EC2936"/>
    <w:rsid w:val="00EC32E9"/>
    <w:rsid w:val="00EC3CAB"/>
    <w:rsid w:val="00EC40C1"/>
    <w:rsid w:val="00EC4317"/>
    <w:rsid w:val="00EC474E"/>
    <w:rsid w:val="00EC4BDB"/>
    <w:rsid w:val="00EC4C36"/>
    <w:rsid w:val="00EC4CC2"/>
    <w:rsid w:val="00EC555A"/>
    <w:rsid w:val="00EC559C"/>
    <w:rsid w:val="00EC582C"/>
    <w:rsid w:val="00EC6828"/>
    <w:rsid w:val="00EC6EF1"/>
    <w:rsid w:val="00EC7867"/>
    <w:rsid w:val="00EC7A91"/>
    <w:rsid w:val="00EC7B78"/>
    <w:rsid w:val="00ED0193"/>
    <w:rsid w:val="00ED105D"/>
    <w:rsid w:val="00ED1543"/>
    <w:rsid w:val="00ED1923"/>
    <w:rsid w:val="00ED2B1F"/>
    <w:rsid w:val="00ED2BE5"/>
    <w:rsid w:val="00ED32D7"/>
    <w:rsid w:val="00ED350C"/>
    <w:rsid w:val="00ED3718"/>
    <w:rsid w:val="00ED38B3"/>
    <w:rsid w:val="00ED3ABD"/>
    <w:rsid w:val="00ED4071"/>
    <w:rsid w:val="00ED54B7"/>
    <w:rsid w:val="00ED5685"/>
    <w:rsid w:val="00ED5C64"/>
    <w:rsid w:val="00ED5E8A"/>
    <w:rsid w:val="00ED5F19"/>
    <w:rsid w:val="00ED61D9"/>
    <w:rsid w:val="00ED665D"/>
    <w:rsid w:val="00ED679C"/>
    <w:rsid w:val="00ED6B7D"/>
    <w:rsid w:val="00ED725D"/>
    <w:rsid w:val="00ED7500"/>
    <w:rsid w:val="00ED75CD"/>
    <w:rsid w:val="00ED7F07"/>
    <w:rsid w:val="00ED7F0C"/>
    <w:rsid w:val="00EE01C9"/>
    <w:rsid w:val="00EE0758"/>
    <w:rsid w:val="00EE0C50"/>
    <w:rsid w:val="00EE148A"/>
    <w:rsid w:val="00EE149E"/>
    <w:rsid w:val="00EE14ED"/>
    <w:rsid w:val="00EE1668"/>
    <w:rsid w:val="00EE16B9"/>
    <w:rsid w:val="00EE1A3A"/>
    <w:rsid w:val="00EE1FB9"/>
    <w:rsid w:val="00EE2110"/>
    <w:rsid w:val="00EE2328"/>
    <w:rsid w:val="00EE23E2"/>
    <w:rsid w:val="00EE24BB"/>
    <w:rsid w:val="00EE2709"/>
    <w:rsid w:val="00EE2A44"/>
    <w:rsid w:val="00EE3C0B"/>
    <w:rsid w:val="00EE3C37"/>
    <w:rsid w:val="00EE4846"/>
    <w:rsid w:val="00EE4E70"/>
    <w:rsid w:val="00EE523C"/>
    <w:rsid w:val="00EE5421"/>
    <w:rsid w:val="00EE59AB"/>
    <w:rsid w:val="00EE5B0C"/>
    <w:rsid w:val="00EE5E5B"/>
    <w:rsid w:val="00EE5F70"/>
    <w:rsid w:val="00EE6559"/>
    <w:rsid w:val="00EE68C7"/>
    <w:rsid w:val="00EE6EC9"/>
    <w:rsid w:val="00EE6F7E"/>
    <w:rsid w:val="00EE6F93"/>
    <w:rsid w:val="00EE70EB"/>
    <w:rsid w:val="00EE7E3D"/>
    <w:rsid w:val="00EF005E"/>
    <w:rsid w:val="00EF1A44"/>
    <w:rsid w:val="00EF1B60"/>
    <w:rsid w:val="00EF23B7"/>
    <w:rsid w:val="00EF2473"/>
    <w:rsid w:val="00EF2705"/>
    <w:rsid w:val="00EF2779"/>
    <w:rsid w:val="00EF2897"/>
    <w:rsid w:val="00EF302E"/>
    <w:rsid w:val="00EF30FF"/>
    <w:rsid w:val="00EF378F"/>
    <w:rsid w:val="00EF5390"/>
    <w:rsid w:val="00EF546F"/>
    <w:rsid w:val="00EF5C15"/>
    <w:rsid w:val="00EF65D9"/>
    <w:rsid w:val="00EF736D"/>
    <w:rsid w:val="00EF73EC"/>
    <w:rsid w:val="00EF78FC"/>
    <w:rsid w:val="00EF7CB8"/>
    <w:rsid w:val="00F002EE"/>
    <w:rsid w:val="00F00482"/>
    <w:rsid w:val="00F00E37"/>
    <w:rsid w:val="00F010D6"/>
    <w:rsid w:val="00F016BA"/>
    <w:rsid w:val="00F016C2"/>
    <w:rsid w:val="00F01956"/>
    <w:rsid w:val="00F01A12"/>
    <w:rsid w:val="00F01A46"/>
    <w:rsid w:val="00F02548"/>
    <w:rsid w:val="00F02578"/>
    <w:rsid w:val="00F02D26"/>
    <w:rsid w:val="00F03193"/>
    <w:rsid w:val="00F0329C"/>
    <w:rsid w:val="00F03B40"/>
    <w:rsid w:val="00F03D3D"/>
    <w:rsid w:val="00F04329"/>
    <w:rsid w:val="00F046CE"/>
    <w:rsid w:val="00F04A13"/>
    <w:rsid w:val="00F04C46"/>
    <w:rsid w:val="00F04C73"/>
    <w:rsid w:val="00F04EA0"/>
    <w:rsid w:val="00F0501B"/>
    <w:rsid w:val="00F0502E"/>
    <w:rsid w:val="00F054B4"/>
    <w:rsid w:val="00F05B33"/>
    <w:rsid w:val="00F05E0F"/>
    <w:rsid w:val="00F065C9"/>
    <w:rsid w:val="00F068B0"/>
    <w:rsid w:val="00F06DB6"/>
    <w:rsid w:val="00F07749"/>
    <w:rsid w:val="00F07FC0"/>
    <w:rsid w:val="00F103BD"/>
    <w:rsid w:val="00F10830"/>
    <w:rsid w:val="00F10E78"/>
    <w:rsid w:val="00F1102D"/>
    <w:rsid w:val="00F12135"/>
    <w:rsid w:val="00F12AD9"/>
    <w:rsid w:val="00F12F39"/>
    <w:rsid w:val="00F133A5"/>
    <w:rsid w:val="00F1378F"/>
    <w:rsid w:val="00F13873"/>
    <w:rsid w:val="00F14444"/>
    <w:rsid w:val="00F14526"/>
    <w:rsid w:val="00F147A4"/>
    <w:rsid w:val="00F147F4"/>
    <w:rsid w:val="00F14BFE"/>
    <w:rsid w:val="00F150CA"/>
    <w:rsid w:val="00F150E5"/>
    <w:rsid w:val="00F156AC"/>
    <w:rsid w:val="00F1577F"/>
    <w:rsid w:val="00F16034"/>
    <w:rsid w:val="00F1640A"/>
    <w:rsid w:val="00F16642"/>
    <w:rsid w:val="00F17509"/>
    <w:rsid w:val="00F179C5"/>
    <w:rsid w:val="00F17AEC"/>
    <w:rsid w:val="00F200BE"/>
    <w:rsid w:val="00F21A75"/>
    <w:rsid w:val="00F21E34"/>
    <w:rsid w:val="00F22B82"/>
    <w:rsid w:val="00F23177"/>
    <w:rsid w:val="00F2321E"/>
    <w:rsid w:val="00F23519"/>
    <w:rsid w:val="00F235BA"/>
    <w:rsid w:val="00F23683"/>
    <w:rsid w:val="00F236B5"/>
    <w:rsid w:val="00F23888"/>
    <w:rsid w:val="00F23CD1"/>
    <w:rsid w:val="00F23DD2"/>
    <w:rsid w:val="00F24A9C"/>
    <w:rsid w:val="00F24AFC"/>
    <w:rsid w:val="00F24D22"/>
    <w:rsid w:val="00F2521C"/>
    <w:rsid w:val="00F2522D"/>
    <w:rsid w:val="00F253E3"/>
    <w:rsid w:val="00F255A8"/>
    <w:rsid w:val="00F2591A"/>
    <w:rsid w:val="00F26088"/>
    <w:rsid w:val="00F26325"/>
    <w:rsid w:val="00F265A1"/>
    <w:rsid w:val="00F26CEE"/>
    <w:rsid w:val="00F26EBE"/>
    <w:rsid w:val="00F27848"/>
    <w:rsid w:val="00F27988"/>
    <w:rsid w:val="00F27D5B"/>
    <w:rsid w:val="00F307A5"/>
    <w:rsid w:val="00F30A63"/>
    <w:rsid w:val="00F30D40"/>
    <w:rsid w:val="00F3197C"/>
    <w:rsid w:val="00F31D45"/>
    <w:rsid w:val="00F321C8"/>
    <w:rsid w:val="00F327B1"/>
    <w:rsid w:val="00F32B2A"/>
    <w:rsid w:val="00F32D64"/>
    <w:rsid w:val="00F32E7A"/>
    <w:rsid w:val="00F32FD0"/>
    <w:rsid w:val="00F3358D"/>
    <w:rsid w:val="00F33606"/>
    <w:rsid w:val="00F33F4D"/>
    <w:rsid w:val="00F340BB"/>
    <w:rsid w:val="00F345FA"/>
    <w:rsid w:val="00F348BE"/>
    <w:rsid w:val="00F34CB5"/>
    <w:rsid w:val="00F3528C"/>
    <w:rsid w:val="00F35426"/>
    <w:rsid w:val="00F35650"/>
    <w:rsid w:val="00F35775"/>
    <w:rsid w:val="00F360F8"/>
    <w:rsid w:val="00F366AD"/>
    <w:rsid w:val="00F367B2"/>
    <w:rsid w:val="00F36801"/>
    <w:rsid w:val="00F36840"/>
    <w:rsid w:val="00F36864"/>
    <w:rsid w:val="00F369A6"/>
    <w:rsid w:val="00F36B43"/>
    <w:rsid w:val="00F36BF7"/>
    <w:rsid w:val="00F36F84"/>
    <w:rsid w:val="00F37166"/>
    <w:rsid w:val="00F37305"/>
    <w:rsid w:val="00F37882"/>
    <w:rsid w:val="00F37EC0"/>
    <w:rsid w:val="00F37EF3"/>
    <w:rsid w:val="00F40090"/>
    <w:rsid w:val="00F40138"/>
    <w:rsid w:val="00F402F3"/>
    <w:rsid w:val="00F40B1A"/>
    <w:rsid w:val="00F41057"/>
    <w:rsid w:val="00F417D4"/>
    <w:rsid w:val="00F41869"/>
    <w:rsid w:val="00F42265"/>
    <w:rsid w:val="00F4231B"/>
    <w:rsid w:val="00F4259B"/>
    <w:rsid w:val="00F4294B"/>
    <w:rsid w:val="00F42A99"/>
    <w:rsid w:val="00F42DD2"/>
    <w:rsid w:val="00F438CF"/>
    <w:rsid w:val="00F439A7"/>
    <w:rsid w:val="00F43B2A"/>
    <w:rsid w:val="00F43C39"/>
    <w:rsid w:val="00F44623"/>
    <w:rsid w:val="00F447D9"/>
    <w:rsid w:val="00F44A18"/>
    <w:rsid w:val="00F46081"/>
    <w:rsid w:val="00F4656B"/>
    <w:rsid w:val="00F46FBF"/>
    <w:rsid w:val="00F47AE2"/>
    <w:rsid w:val="00F47F2C"/>
    <w:rsid w:val="00F5014F"/>
    <w:rsid w:val="00F504A7"/>
    <w:rsid w:val="00F50ED3"/>
    <w:rsid w:val="00F5112B"/>
    <w:rsid w:val="00F5223E"/>
    <w:rsid w:val="00F52303"/>
    <w:rsid w:val="00F52FB6"/>
    <w:rsid w:val="00F52FF1"/>
    <w:rsid w:val="00F5306D"/>
    <w:rsid w:val="00F53255"/>
    <w:rsid w:val="00F532AD"/>
    <w:rsid w:val="00F53E55"/>
    <w:rsid w:val="00F53E76"/>
    <w:rsid w:val="00F5490D"/>
    <w:rsid w:val="00F54A68"/>
    <w:rsid w:val="00F54FE3"/>
    <w:rsid w:val="00F554E2"/>
    <w:rsid w:val="00F55634"/>
    <w:rsid w:val="00F55A3D"/>
    <w:rsid w:val="00F55A49"/>
    <w:rsid w:val="00F55BA2"/>
    <w:rsid w:val="00F55EB0"/>
    <w:rsid w:val="00F566D4"/>
    <w:rsid w:val="00F56C70"/>
    <w:rsid w:val="00F57330"/>
    <w:rsid w:val="00F576BF"/>
    <w:rsid w:val="00F578A0"/>
    <w:rsid w:val="00F57BFC"/>
    <w:rsid w:val="00F57F52"/>
    <w:rsid w:val="00F60005"/>
    <w:rsid w:val="00F6001D"/>
    <w:rsid w:val="00F604D0"/>
    <w:rsid w:val="00F60872"/>
    <w:rsid w:val="00F60C3F"/>
    <w:rsid w:val="00F613E6"/>
    <w:rsid w:val="00F614A0"/>
    <w:rsid w:val="00F61918"/>
    <w:rsid w:val="00F61BE9"/>
    <w:rsid w:val="00F61CD6"/>
    <w:rsid w:val="00F61E58"/>
    <w:rsid w:val="00F62975"/>
    <w:rsid w:val="00F62C85"/>
    <w:rsid w:val="00F62EF6"/>
    <w:rsid w:val="00F631D7"/>
    <w:rsid w:val="00F63280"/>
    <w:rsid w:val="00F636D2"/>
    <w:rsid w:val="00F63DC6"/>
    <w:rsid w:val="00F6409A"/>
    <w:rsid w:val="00F650CB"/>
    <w:rsid w:val="00F65460"/>
    <w:rsid w:val="00F65944"/>
    <w:rsid w:val="00F65DAB"/>
    <w:rsid w:val="00F65FE4"/>
    <w:rsid w:val="00F66E6B"/>
    <w:rsid w:val="00F675F0"/>
    <w:rsid w:val="00F6768D"/>
    <w:rsid w:val="00F67784"/>
    <w:rsid w:val="00F677EB"/>
    <w:rsid w:val="00F700C1"/>
    <w:rsid w:val="00F70AF4"/>
    <w:rsid w:val="00F7130E"/>
    <w:rsid w:val="00F713ED"/>
    <w:rsid w:val="00F713F3"/>
    <w:rsid w:val="00F71679"/>
    <w:rsid w:val="00F72C62"/>
    <w:rsid w:val="00F73028"/>
    <w:rsid w:val="00F73213"/>
    <w:rsid w:val="00F73325"/>
    <w:rsid w:val="00F7345C"/>
    <w:rsid w:val="00F73B0C"/>
    <w:rsid w:val="00F73CC8"/>
    <w:rsid w:val="00F73D5A"/>
    <w:rsid w:val="00F73DCF"/>
    <w:rsid w:val="00F7462A"/>
    <w:rsid w:val="00F74CF7"/>
    <w:rsid w:val="00F7503D"/>
    <w:rsid w:val="00F75238"/>
    <w:rsid w:val="00F75CBD"/>
    <w:rsid w:val="00F76257"/>
    <w:rsid w:val="00F76561"/>
    <w:rsid w:val="00F7660D"/>
    <w:rsid w:val="00F767DF"/>
    <w:rsid w:val="00F77D1C"/>
    <w:rsid w:val="00F77D74"/>
    <w:rsid w:val="00F80703"/>
    <w:rsid w:val="00F809C9"/>
    <w:rsid w:val="00F81406"/>
    <w:rsid w:val="00F8146B"/>
    <w:rsid w:val="00F8169E"/>
    <w:rsid w:val="00F81723"/>
    <w:rsid w:val="00F81831"/>
    <w:rsid w:val="00F81846"/>
    <w:rsid w:val="00F81975"/>
    <w:rsid w:val="00F81C3D"/>
    <w:rsid w:val="00F81F76"/>
    <w:rsid w:val="00F829EF"/>
    <w:rsid w:val="00F82FBE"/>
    <w:rsid w:val="00F83130"/>
    <w:rsid w:val="00F83724"/>
    <w:rsid w:val="00F8378A"/>
    <w:rsid w:val="00F83940"/>
    <w:rsid w:val="00F83B02"/>
    <w:rsid w:val="00F83DC7"/>
    <w:rsid w:val="00F84295"/>
    <w:rsid w:val="00F8473F"/>
    <w:rsid w:val="00F84745"/>
    <w:rsid w:val="00F84B7E"/>
    <w:rsid w:val="00F84B83"/>
    <w:rsid w:val="00F84C25"/>
    <w:rsid w:val="00F84EF3"/>
    <w:rsid w:val="00F85019"/>
    <w:rsid w:val="00F8518E"/>
    <w:rsid w:val="00F85335"/>
    <w:rsid w:val="00F8549F"/>
    <w:rsid w:val="00F85758"/>
    <w:rsid w:val="00F857D8"/>
    <w:rsid w:val="00F85870"/>
    <w:rsid w:val="00F858CF"/>
    <w:rsid w:val="00F8648D"/>
    <w:rsid w:val="00F8676D"/>
    <w:rsid w:val="00F86DEB"/>
    <w:rsid w:val="00F86E76"/>
    <w:rsid w:val="00F874A0"/>
    <w:rsid w:val="00F87630"/>
    <w:rsid w:val="00F87A71"/>
    <w:rsid w:val="00F87D84"/>
    <w:rsid w:val="00F87F3E"/>
    <w:rsid w:val="00F9033A"/>
    <w:rsid w:val="00F9056F"/>
    <w:rsid w:val="00F90B43"/>
    <w:rsid w:val="00F90F98"/>
    <w:rsid w:val="00F91448"/>
    <w:rsid w:val="00F91532"/>
    <w:rsid w:val="00F918E7"/>
    <w:rsid w:val="00F92030"/>
    <w:rsid w:val="00F9248A"/>
    <w:rsid w:val="00F92DBF"/>
    <w:rsid w:val="00F92E48"/>
    <w:rsid w:val="00F92EF4"/>
    <w:rsid w:val="00F9314D"/>
    <w:rsid w:val="00F93926"/>
    <w:rsid w:val="00F93F03"/>
    <w:rsid w:val="00F93F95"/>
    <w:rsid w:val="00F940CD"/>
    <w:rsid w:val="00F9476D"/>
    <w:rsid w:val="00F948D6"/>
    <w:rsid w:val="00F94BD1"/>
    <w:rsid w:val="00F94D93"/>
    <w:rsid w:val="00F94DD2"/>
    <w:rsid w:val="00F95084"/>
    <w:rsid w:val="00F954BD"/>
    <w:rsid w:val="00F954DA"/>
    <w:rsid w:val="00F958E5"/>
    <w:rsid w:val="00F95A00"/>
    <w:rsid w:val="00F96318"/>
    <w:rsid w:val="00F964DD"/>
    <w:rsid w:val="00F96A31"/>
    <w:rsid w:val="00F96B61"/>
    <w:rsid w:val="00F96C56"/>
    <w:rsid w:val="00F96CF3"/>
    <w:rsid w:val="00F97226"/>
    <w:rsid w:val="00F97C7B"/>
    <w:rsid w:val="00F97F2C"/>
    <w:rsid w:val="00FA025A"/>
    <w:rsid w:val="00FA03B4"/>
    <w:rsid w:val="00FA07AC"/>
    <w:rsid w:val="00FA08FF"/>
    <w:rsid w:val="00FA0A53"/>
    <w:rsid w:val="00FA1799"/>
    <w:rsid w:val="00FA19B0"/>
    <w:rsid w:val="00FA218E"/>
    <w:rsid w:val="00FA21C0"/>
    <w:rsid w:val="00FA22BA"/>
    <w:rsid w:val="00FA2431"/>
    <w:rsid w:val="00FA294D"/>
    <w:rsid w:val="00FA2B7B"/>
    <w:rsid w:val="00FA2BA7"/>
    <w:rsid w:val="00FA3102"/>
    <w:rsid w:val="00FA3BE3"/>
    <w:rsid w:val="00FA3D93"/>
    <w:rsid w:val="00FA3E7E"/>
    <w:rsid w:val="00FA4A47"/>
    <w:rsid w:val="00FA4A5B"/>
    <w:rsid w:val="00FA5B4C"/>
    <w:rsid w:val="00FA5D74"/>
    <w:rsid w:val="00FA5E9E"/>
    <w:rsid w:val="00FA61B3"/>
    <w:rsid w:val="00FA6ACB"/>
    <w:rsid w:val="00FA70F0"/>
    <w:rsid w:val="00FA7198"/>
    <w:rsid w:val="00FA72DF"/>
    <w:rsid w:val="00FA736A"/>
    <w:rsid w:val="00FA76E6"/>
    <w:rsid w:val="00FA7D47"/>
    <w:rsid w:val="00FA7E52"/>
    <w:rsid w:val="00FA7FCC"/>
    <w:rsid w:val="00FB01C9"/>
    <w:rsid w:val="00FB01D4"/>
    <w:rsid w:val="00FB15A0"/>
    <w:rsid w:val="00FB192C"/>
    <w:rsid w:val="00FB1955"/>
    <w:rsid w:val="00FB2360"/>
    <w:rsid w:val="00FB244E"/>
    <w:rsid w:val="00FB2BD4"/>
    <w:rsid w:val="00FB2EA5"/>
    <w:rsid w:val="00FB2FB2"/>
    <w:rsid w:val="00FB3C25"/>
    <w:rsid w:val="00FB3E25"/>
    <w:rsid w:val="00FB4B9A"/>
    <w:rsid w:val="00FB4C9A"/>
    <w:rsid w:val="00FB4DC0"/>
    <w:rsid w:val="00FB57B6"/>
    <w:rsid w:val="00FB58B5"/>
    <w:rsid w:val="00FB5AA5"/>
    <w:rsid w:val="00FB5C4D"/>
    <w:rsid w:val="00FB5E8C"/>
    <w:rsid w:val="00FB663A"/>
    <w:rsid w:val="00FB7161"/>
    <w:rsid w:val="00FB7839"/>
    <w:rsid w:val="00FB784E"/>
    <w:rsid w:val="00FC0222"/>
    <w:rsid w:val="00FC0992"/>
    <w:rsid w:val="00FC0C77"/>
    <w:rsid w:val="00FC0DD2"/>
    <w:rsid w:val="00FC1AF0"/>
    <w:rsid w:val="00FC1C55"/>
    <w:rsid w:val="00FC1FD9"/>
    <w:rsid w:val="00FC3075"/>
    <w:rsid w:val="00FC38C3"/>
    <w:rsid w:val="00FC4144"/>
    <w:rsid w:val="00FC432D"/>
    <w:rsid w:val="00FC47B5"/>
    <w:rsid w:val="00FC4942"/>
    <w:rsid w:val="00FC4C8E"/>
    <w:rsid w:val="00FC4D39"/>
    <w:rsid w:val="00FC4F1C"/>
    <w:rsid w:val="00FC559E"/>
    <w:rsid w:val="00FC55AE"/>
    <w:rsid w:val="00FC5A5F"/>
    <w:rsid w:val="00FC5DAD"/>
    <w:rsid w:val="00FC5F2A"/>
    <w:rsid w:val="00FC60F1"/>
    <w:rsid w:val="00FC612C"/>
    <w:rsid w:val="00FC632B"/>
    <w:rsid w:val="00FC653B"/>
    <w:rsid w:val="00FC6F93"/>
    <w:rsid w:val="00FC785B"/>
    <w:rsid w:val="00FD02A3"/>
    <w:rsid w:val="00FD04A4"/>
    <w:rsid w:val="00FD04C1"/>
    <w:rsid w:val="00FD0802"/>
    <w:rsid w:val="00FD153C"/>
    <w:rsid w:val="00FD1598"/>
    <w:rsid w:val="00FD17BE"/>
    <w:rsid w:val="00FD271D"/>
    <w:rsid w:val="00FD29E9"/>
    <w:rsid w:val="00FD2D6B"/>
    <w:rsid w:val="00FD35D2"/>
    <w:rsid w:val="00FD4C29"/>
    <w:rsid w:val="00FD52CF"/>
    <w:rsid w:val="00FD628A"/>
    <w:rsid w:val="00FD62B4"/>
    <w:rsid w:val="00FD654B"/>
    <w:rsid w:val="00FD699E"/>
    <w:rsid w:val="00FD6DA6"/>
    <w:rsid w:val="00FD7CCA"/>
    <w:rsid w:val="00FE050A"/>
    <w:rsid w:val="00FE0B25"/>
    <w:rsid w:val="00FE0BC3"/>
    <w:rsid w:val="00FE0E88"/>
    <w:rsid w:val="00FE0EE3"/>
    <w:rsid w:val="00FE1105"/>
    <w:rsid w:val="00FE1B89"/>
    <w:rsid w:val="00FE20F0"/>
    <w:rsid w:val="00FE2345"/>
    <w:rsid w:val="00FE2905"/>
    <w:rsid w:val="00FE31D4"/>
    <w:rsid w:val="00FE34B5"/>
    <w:rsid w:val="00FE357F"/>
    <w:rsid w:val="00FE3B4E"/>
    <w:rsid w:val="00FE40E2"/>
    <w:rsid w:val="00FE47CB"/>
    <w:rsid w:val="00FE4ADC"/>
    <w:rsid w:val="00FE509B"/>
    <w:rsid w:val="00FE51DC"/>
    <w:rsid w:val="00FE5317"/>
    <w:rsid w:val="00FE5956"/>
    <w:rsid w:val="00FE5B9E"/>
    <w:rsid w:val="00FE6080"/>
    <w:rsid w:val="00FE6685"/>
    <w:rsid w:val="00FE66EC"/>
    <w:rsid w:val="00FE676C"/>
    <w:rsid w:val="00FE6DE2"/>
    <w:rsid w:val="00FE71E2"/>
    <w:rsid w:val="00FE750A"/>
    <w:rsid w:val="00FE7597"/>
    <w:rsid w:val="00FE7BF7"/>
    <w:rsid w:val="00FE7CC5"/>
    <w:rsid w:val="00FE7DD5"/>
    <w:rsid w:val="00FF01D7"/>
    <w:rsid w:val="00FF0673"/>
    <w:rsid w:val="00FF06A0"/>
    <w:rsid w:val="00FF070C"/>
    <w:rsid w:val="00FF09A8"/>
    <w:rsid w:val="00FF0D5A"/>
    <w:rsid w:val="00FF0DF5"/>
    <w:rsid w:val="00FF0E0B"/>
    <w:rsid w:val="00FF1235"/>
    <w:rsid w:val="00FF12C0"/>
    <w:rsid w:val="00FF187E"/>
    <w:rsid w:val="00FF18CC"/>
    <w:rsid w:val="00FF1C3C"/>
    <w:rsid w:val="00FF1EB0"/>
    <w:rsid w:val="00FF214E"/>
    <w:rsid w:val="00FF2801"/>
    <w:rsid w:val="00FF2B1F"/>
    <w:rsid w:val="00FF2B62"/>
    <w:rsid w:val="00FF2C33"/>
    <w:rsid w:val="00FF2F86"/>
    <w:rsid w:val="00FF3772"/>
    <w:rsid w:val="00FF4669"/>
    <w:rsid w:val="00FF4749"/>
    <w:rsid w:val="00FF4968"/>
    <w:rsid w:val="00FF4981"/>
    <w:rsid w:val="00FF4C1D"/>
    <w:rsid w:val="00FF5602"/>
    <w:rsid w:val="00FF56E4"/>
    <w:rsid w:val="00FF5A9B"/>
    <w:rsid w:val="00FF5ABB"/>
    <w:rsid w:val="00FF5EAD"/>
    <w:rsid w:val="00FF61DD"/>
    <w:rsid w:val="00FF6382"/>
    <w:rsid w:val="00FF63B1"/>
    <w:rsid w:val="00FF69E1"/>
    <w:rsid w:val="00FF7EE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fill="f" fillcolor="#f49100" strokecolor="#f49100">
      <v:fill color="#f49100" on="f"/>
      <v:stroke color="#f49100"/>
      <o:colormru v:ext="edit" colors="#f49100,#8f9286"/>
    </o:shapedefaults>
    <o:shapelayout v:ext="edit">
      <o:idmap v:ext="edit" data="1"/>
    </o:shapelayout>
  </w:shapeDefaults>
  <w:decimalSymbol w:val="."/>
  <w:listSeparator w:val=","/>
  <w14:docId w14:val="770582C9"/>
  <w15:docId w15:val="{C31A4AB4-AC96-4475-BB73-F79EA8AA81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iPriority="99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1A71D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73028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rsid w:val="00F73028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rsid w:val="00F73028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-43"/>
      <w:jc w:val="center"/>
      <w:outlineLvl w:val="4"/>
    </w:pPr>
    <w:rPr>
      <w:rFonts w:ascii="Times New Roman" w:hAnsi="Times New Roman" w:cs="EucrosiaUPC"/>
      <w:b/>
      <w:bCs/>
      <w:sz w:val="30"/>
      <w:szCs w:val="30"/>
      <w:u w:val="single"/>
    </w:rPr>
  </w:style>
  <w:style w:type="paragraph" w:styleId="Heading6">
    <w:name w:val="heading 6"/>
    <w:basedOn w:val="Normal"/>
    <w:next w:val="Normal"/>
    <w:link w:val="Heading6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link w:val="Heading9Char1"/>
    <w:qFormat/>
    <w:rsid w:val="00F7302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rsid w:val="003D3838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basedOn w:val="DefaultParagraphFont"/>
    <w:link w:val="Heading2"/>
    <w:rsid w:val="007C629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B52564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B52564"/>
    <w:rPr>
      <w:rFonts w:cs="EucrosiaUPC"/>
      <w:b/>
      <w:bCs/>
      <w:sz w:val="30"/>
      <w:szCs w:val="30"/>
      <w:u w:val="single"/>
    </w:rPr>
  </w:style>
  <w:style w:type="character" w:customStyle="1" w:styleId="Heading6Char1">
    <w:name w:val="Heading 6 Char1"/>
    <w:basedOn w:val="DefaultParagraphFont"/>
    <w:link w:val="Heading6"/>
    <w:rsid w:val="00B52564"/>
    <w:rPr>
      <w:rFonts w:cs="EucrosiaUPC"/>
      <w:b/>
      <w:bCs/>
      <w:sz w:val="32"/>
      <w:szCs w:val="32"/>
    </w:rPr>
  </w:style>
  <w:style w:type="character" w:customStyle="1" w:styleId="Heading7Char">
    <w:name w:val="Heading 7 Char"/>
    <w:basedOn w:val="DefaultParagraphFont"/>
    <w:link w:val="Heading7"/>
    <w:rsid w:val="00EF65D9"/>
    <w:rPr>
      <w:rFonts w:cs="EucrosiaUPC"/>
      <w:b/>
      <w:bCs/>
      <w:sz w:val="30"/>
      <w:szCs w:val="30"/>
    </w:rPr>
  </w:style>
  <w:style w:type="character" w:customStyle="1" w:styleId="Heading8Char1">
    <w:name w:val="Heading 8 Char1"/>
    <w:basedOn w:val="DefaultParagraphFont"/>
    <w:link w:val="Heading8"/>
    <w:rsid w:val="00B52564"/>
    <w:rPr>
      <w:rFonts w:cs="EucrosiaUPC"/>
      <w:b/>
      <w:bCs/>
      <w:sz w:val="28"/>
      <w:szCs w:val="28"/>
    </w:rPr>
  </w:style>
  <w:style w:type="character" w:customStyle="1" w:styleId="Heading9Char1">
    <w:name w:val="Heading 9 Char1"/>
    <w:basedOn w:val="DefaultParagraphFont"/>
    <w:link w:val="Heading9"/>
    <w:rsid w:val="00B52564"/>
    <w:rPr>
      <w:rFonts w:cs="EucrosiaUPC"/>
      <w:sz w:val="28"/>
      <w:szCs w:val="28"/>
      <w:lang w:val="th-TH"/>
    </w:rPr>
  </w:style>
  <w:style w:type="paragraph" w:styleId="Header">
    <w:name w:val="header"/>
    <w:basedOn w:val="Normal"/>
    <w:link w:val="Head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E32BA9"/>
    <w:rPr>
      <w:rFonts w:ascii="Arial" w:hAnsi="Arial"/>
      <w:sz w:val="18"/>
      <w:szCs w:val="18"/>
    </w:rPr>
  </w:style>
  <w:style w:type="character" w:customStyle="1" w:styleId="AAAddress">
    <w:name w:val="AA Address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basedOn w:val="DefaultParagraphFont"/>
    <w:rsid w:val="00F73028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F7302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83C2E"/>
    <w:rPr>
      <w:rFonts w:ascii="Arial" w:hAnsi="Arial"/>
      <w:sz w:val="18"/>
      <w:szCs w:val="18"/>
    </w:rPr>
  </w:style>
  <w:style w:type="paragraph" w:styleId="Caption">
    <w:name w:val="caption"/>
    <w:basedOn w:val="Normal"/>
    <w:next w:val="Normal"/>
    <w:qFormat/>
    <w:rsid w:val="00F73028"/>
    <w:rPr>
      <w:rFonts w:cs="Times New Roman"/>
      <w:b/>
      <w:bCs/>
    </w:rPr>
  </w:style>
  <w:style w:type="paragraph" w:styleId="ListBullet">
    <w:name w:val="List Bullet"/>
    <w:basedOn w:val="Normal"/>
    <w:rsid w:val="00F73028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F73028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F73028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F73028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F73028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F73028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F73028"/>
    <w:pPr>
      <w:ind w:left="284"/>
    </w:pPr>
  </w:style>
  <w:style w:type="paragraph" w:customStyle="1" w:styleId="AAFrameAddress">
    <w:name w:val="AA Frame Address"/>
    <w:basedOn w:val="Heading1"/>
    <w:rsid w:val="00F73028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F73028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F73028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F73028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F73028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F73028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F73028"/>
    <w:pPr>
      <w:ind w:left="851" w:hanging="284"/>
    </w:pPr>
  </w:style>
  <w:style w:type="paragraph" w:styleId="Index4">
    <w:name w:val="index 4"/>
    <w:basedOn w:val="Normal"/>
    <w:next w:val="Normal"/>
    <w:semiHidden/>
    <w:rsid w:val="00F73028"/>
    <w:pPr>
      <w:ind w:left="1135" w:hanging="284"/>
    </w:pPr>
  </w:style>
  <w:style w:type="paragraph" w:styleId="Index6">
    <w:name w:val="index 6"/>
    <w:basedOn w:val="Normal"/>
    <w:next w:val="Normal"/>
    <w:semiHidden/>
    <w:rsid w:val="00F73028"/>
    <w:pPr>
      <w:ind w:left="1702" w:hanging="284"/>
    </w:pPr>
  </w:style>
  <w:style w:type="paragraph" w:styleId="Index5">
    <w:name w:val="index 5"/>
    <w:basedOn w:val="Normal"/>
    <w:next w:val="Normal"/>
    <w:semiHidden/>
    <w:rsid w:val="00F73028"/>
    <w:pPr>
      <w:ind w:left="1418" w:hanging="284"/>
    </w:pPr>
  </w:style>
  <w:style w:type="paragraph" w:styleId="Index7">
    <w:name w:val="index 7"/>
    <w:basedOn w:val="Normal"/>
    <w:next w:val="Normal"/>
    <w:semiHidden/>
    <w:rsid w:val="00F73028"/>
    <w:pPr>
      <w:ind w:left="1985" w:hanging="284"/>
    </w:pPr>
  </w:style>
  <w:style w:type="paragraph" w:styleId="Index8">
    <w:name w:val="index 8"/>
    <w:basedOn w:val="Normal"/>
    <w:next w:val="Normal"/>
    <w:semiHidden/>
    <w:rsid w:val="00F73028"/>
    <w:pPr>
      <w:ind w:left="2269" w:hanging="284"/>
    </w:pPr>
  </w:style>
  <w:style w:type="paragraph" w:styleId="Index9">
    <w:name w:val="index 9"/>
    <w:basedOn w:val="Normal"/>
    <w:next w:val="Normal"/>
    <w:semiHidden/>
    <w:rsid w:val="00F73028"/>
    <w:pPr>
      <w:ind w:left="2552" w:hanging="284"/>
    </w:pPr>
  </w:style>
  <w:style w:type="paragraph" w:styleId="TOC2">
    <w:name w:val="toc 2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F73028"/>
    <w:pPr>
      <w:ind w:left="851"/>
    </w:pPr>
  </w:style>
  <w:style w:type="paragraph" w:styleId="TOC5">
    <w:name w:val="toc 5"/>
    <w:basedOn w:val="Normal"/>
    <w:next w:val="Normal"/>
    <w:semiHidden/>
    <w:rsid w:val="00F73028"/>
    <w:pPr>
      <w:ind w:left="1134"/>
    </w:pPr>
  </w:style>
  <w:style w:type="paragraph" w:styleId="TOC6">
    <w:name w:val="toc 6"/>
    <w:basedOn w:val="Normal"/>
    <w:next w:val="Normal"/>
    <w:semiHidden/>
    <w:rsid w:val="00F73028"/>
    <w:pPr>
      <w:ind w:left="1418"/>
    </w:pPr>
  </w:style>
  <w:style w:type="paragraph" w:styleId="TOC7">
    <w:name w:val="toc 7"/>
    <w:basedOn w:val="Normal"/>
    <w:next w:val="Normal"/>
    <w:semiHidden/>
    <w:rsid w:val="00F73028"/>
    <w:pPr>
      <w:ind w:left="1701"/>
    </w:pPr>
  </w:style>
  <w:style w:type="paragraph" w:styleId="TOC8">
    <w:name w:val="toc 8"/>
    <w:basedOn w:val="Normal"/>
    <w:next w:val="Normal"/>
    <w:semiHidden/>
    <w:rsid w:val="00F73028"/>
    <w:pPr>
      <w:ind w:left="1985"/>
    </w:pPr>
  </w:style>
  <w:style w:type="paragraph" w:styleId="TOC9">
    <w:name w:val="toc 9"/>
    <w:basedOn w:val="Normal"/>
    <w:next w:val="Normal"/>
    <w:semiHidden/>
    <w:rsid w:val="00F73028"/>
    <w:pPr>
      <w:ind w:left="2268"/>
    </w:pPr>
  </w:style>
  <w:style w:type="paragraph" w:styleId="TableofFigures">
    <w:name w:val="table of figures"/>
    <w:basedOn w:val="Normal"/>
    <w:next w:val="Normal"/>
    <w:semiHidden/>
    <w:rsid w:val="00F73028"/>
    <w:pPr>
      <w:ind w:left="567" w:hanging="567"/>
    </w:pPr>
  </w:style>
  <w:style w:type="paragraph" w:styleId="ListBullet5">
    <w:name w:val="List Bullet 5"/>
    <w:basedOn w:val="Normal"/>
    <w:rsid w:val="00F73028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rsid w:val="00F73028"/>
    <w:pPr>
      <w:spacing w:after="120"/>
    </w:pPr>
  </w:style>
  <w:style w:type="character" w:customStyle="1" w:styleId="BodyTextChar">
    <w:name w:val="Body Text Char"/>
    <w:aliases w:val="bt Char,body text Char,Body Char"/>
    <w:basedOn w:val="DefaultParagraphFont"/>
    <w:link w:val="BodyText"/>
    <w:uiPriority w:val="99"/>
    <w:rsid w:val="000F5578"/>
    <w:rPr>
      <w:rFonts w:ascii="Arial" w:hAnsi="Arial" w:cs="Angsana New"/>
      <w:sz w:val="18"/>
      <w:szCs w:val="18"/>
      <w:lang w:val="en-US" w:eastAsia="en-US" w:bidi="th-TH"/>
    </w:rPr>
  </w:style>
  <w:style w:type="paragraph" w:styleId="BodyTextFirstIndent">
    <w:name w:val="Body Text First Indent"/>
    <w:basedOn w:val="BodyText"/>
    <w:link w:val="BodyTextFirstIndentChar"/>
    <w:rsid w:val="00F73028"/>
    <w:pPr>
      <w:ind w:firstLine="284"/>
    </w:pPr>
  </w:style>
  <w:style w:type="character" w:customStyle="1" w:styleId="BodyTextFirstIndentChar">
    <w:name w:val="Body Text First Indent Char"/>
    <w:basedOn w:val="BodyTextChar"/>
    <w:link w:val="BodyTextFirstIndent"/>
    <w:locked/>
    <w:rsid w:val="005E7FF8"/>
    <w:rPr>
      <w:rFonts w:ascii="Arial" w:hAnsi="Arial" w:cs="Angsana New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1"/>
    <w:rsid w:val="00F73028"/>
    <w:pPr>
      <w:spacing w:after="120"/>
      <w:ind w:left="283"/>
    </w:p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B52564"/>
    <w:rPr>
      <w:rFonts w:ascii="Arial" w:hAnsi="Arial"/>
      <w:sz w:val="18"/>
      <w:szCs w:val="18"/>
    </w:rPr>
  </w:style>
  <w:style w:type="paragraph" w:styleId="BodyTextFirstIndent2">
    <w:name w:val="Body Text First Indent 2"/>
    <w:basedOn w:val="BodyTextIndent"/>
    <w:link w:val="BodyTextFirstIndent2Char1"/>
    <w:rsid w:val="00F73028"/>
    <w:pPr>
      <w:ind w:left="284" w:firstLine="284"/>
    </w:pPr>
  </w:style>
  <w:style w:type="character" w:customStyle="1" w:styleId="BodyTextFirstIndent2Char1">
    <w:name w:val="Body Text First Indent 2 Char1"/>
    <w:basedOn w:val="BodyTextIndentChar1"/>
    <w:link w:val="BodyTextFirstIndent2"/>
    <w:rsid w:val="00B52564"/>
    <w:rPr>
      <w:rFonts w:ascii="Arial" w:hAnsi="Arial"/>
      <w:sz w:val="18"/>
      <w:szCs w:val="18"/>
    </w:rPr>
  </w:style>
  <w:style w:type="character" w:styleId="Strong">
    <w:name w:val="Strong"/>
    <w:basedOn w:val="DefaultParagraphFont"/>
    <w:qFormat/>
    <w:rsid w:val="00F73028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F73028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F73028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basedOn w:val="DefaultParagraphFont"/>
    <w:rsid w:val="00F73028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F73028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F73028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F73028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F73028"/>
    <w:pPr>
      <w:framePr w:h="1054" w:wrap="around" w:y="5920"/>
    </w:pPr>
  </w:style>
  <w:style w:type="paragraph" w:customStyle="1" w:styleId="ReportHeading3">
    <w:name w:val="ReportHeading3"/>
    <w:basedOn w:val="ReportHeading2"/>
    <w:rsid w:val="00F73028"/>
    <w:pPr>
      <w:framePr w:h="443" w:wrap="around" w:y="8223"/>
    </w:pPr>
  </w:style>
  <w:style w:type="paragraph" w:customStyle="1" w:styleId="a">
    <w:name w:val="¢éÍ¤ÇÒ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F73028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F73028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F73028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F73028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F73028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styleId="BodyTextIndent2">
    <w:name w:val="Body Text Indent 2"/>
    <w:basedOn w:val="Normal"/>
    <w:link w:val="BodyTextInden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character" w:customStyle="1" w:styleId="BodyTextIndent2Char">
    <w:name w:val="Body Text Indent 2 Char"/>
    <w:basedOn w:val="DefaultParagraphFont"/>
    <w:link w:val="BodyTextIndent2"/>
    <w:rsid w:val="00E85855"/>
    <w:rPr>
      <w:rFonts w:cs="EucrosiaUPC"/>
      <w:sz w:val="30"/>
      <w:szCs w:val="30"/>
    </w:rPr>
  </w:style>
  <w:style w:type="character" w:styleId="PageNumber">
    <w:name w:val="page number"/>
    <w:basedOn w:val="DefaultParagraphFont"/>
    <w:uiPriority w:val="99"/>
    <w:rsid w:val="00F73028"/>
  </w:style>
  <w:style w:type="paragraph" w:customStyle="1" w:styleId="a0">
    <w:name w:val="ºÇ¡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Åº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3">
    <w:name w:val="µÒÃÒ§3ªèÍ§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character" w:customStyle="1" w:styleId="BodyText2Char">
    <w:name w:val="Body Text 2 Char"/>
    <w:basedOn w:val="DefaultParagraphFont"/>
    <w:link w:val="BodyText2"/>
    <w:locked/>
    <w:rsid w:val="00261B80"/>
    <w:rPr>
      <w:rFonts w:ascii="Book Antiqua" w:hAnsi="Book Antiqua"/>
      <w:sz w:val="22"/>
      <w:szCs w:val="22"/>
    </w:rPr>
  </w:style>
  <w:style w:type="paragraph" w:customStyle="1" w:styleId="a2">
    <w:name w:val="??"/>
    <w:basedOn w:val="Normal"/>
    <w:rsid w:val="00F7302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table" w:styleId="TableGrid">
    <w:name w:val="Table Grid"/>
    <w:basedOn w:val="TableNormal"/>
    <w:uiPriority w:val="39"/>
    <w:rsid w:val="00051F2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policyheading"/>
    <w:basedOn w:val="Normal"/>
    <w:rsid w:val="00EF5C1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eastAsia="MS Mincho" w:hAnsi="Times New Roman"/>
      <w:sz w:val="28"/>
      <w:szCs w:val="28"/>
      <w:lang w:eastAsia="ja-JP"/>
    </w:rPr>
  </w:style>
  <w:style w:type="paragraph" w:styleId="BodyText3">
    <w:name w:val="Body Text 3"/>
    <w:basedOn w:val="Normal"/>
    <w:link w:val="BodyText3Char1"/>
    <w:rsid w:val="00BD6BDE"/>
    <w:pPr>
      <w:spacing w:after="120"/>
    </w:pPr>
    <w:rPr>
      <w:sz w:val="16"/>
      <w:szCs w:val="16"/>
    </w:rPr>
  </w:style>
  <w:style w:type="character" w:customStyle="1" w:styleId="BodyText3Char1">
    <w:name w:val="Body Text 3 Char1"/>
    <w:basedOn w:val="DefaultParagraphFont"/>
    <w:link w:val="BodyText3"/>
    <w:rsid w:val="00B52564"/>
    <w:rPr>
      <w:rFonts w:ascii="Arial" w:hAnsi="Arial"/>
      <w:sz w:val="16"/>
      <w:szCs w:val="16"/>
    </w:rPr>
  </w:style>
  <w:style w:type="paragraph" w:customStyle="1" w:styleId="30">
    <w:name w:val="?????3?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BD6BD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semiHidden/>
    <w:rsid w:val="007B1883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52564"/>
    <w:rPr>
      <w:rFonts w:ascii="Tahoma" w:hAnsi="Tahoma" w:cs="Tahoma"/>
      <w:sz w:val="16"/>
      <w:szCs w:val="16"/>
    </w:rPr>
  </w:style>
  <w:style w:type="paragraph" w:customStyle="1" w:styleId="a4">
    <w:name w:val="???????"/>
    <w:basedOn w:val="Normal"/>
    <w:rsid w:val="00824A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183A2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"/>
    <w:basedOn w:val="BodyText"/>
    <w:link w:val="blockChar"/>
    <w:rsid w:val="008C291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blockChar">
    <w:name w:val="block Char"/>
    <w:aliases w:val="b Char"/>
    <w:basedOn w:val="BodyTextChar"/>
    <w:link w:val="block"/>
    <w:locked/>
    <w:rsid w:val="00261B80"/>
    <w:rPr>
      <w:rFonts w:ascii="Arial" w:hAnsi="Arial" w:cs="Angsana New"/>
      <w:sz w:val="22"/>
      <w:szCs w:val="18"/>
      <w:lang w:val="en-GB" w:eastAsia="en-US" w:bidi="ar-SA"/>
    </w:rPr>
  </w:style>
  <w:style w:type="paragraph" w:customStyle="1" w:styleId="index">
    <w:name w:val="index"/>
    <w:aliases w:val="ix"/>
    <w:basedOn w:val="BodyText"/>
    <w:rsid w:val="00984D1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170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10">
    <w:name w:val="10"/>
    <w:basedOn w:val="Normal"/>
    <w:rsid w:val="009F10C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 w:cs="BrowalliaUPC"/>
      <w:sz w:val="20"/>
      <w:szCs w:val="20"/>
      <w:lang w:val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AE5A6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315"/>
      </w:tabs>
      <w:spacing w:after="0" w:line="260" w:lineRule="atLeast"/>
      <w:ind w:left="540" w:right="389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AE5A65"/>
    <w:rPr>
      <w:rFonts w:ascii="Angsana New" w:eastAsia="Calibri" w:hAnsi="Angsana New"/>
      <w:i/>
      <w:iCs/>
      <w:sz w:val="30"/>
      <w:szCs w:val="30"/>
    </w:rPr>
  </w:style>
  <w:style w:type="paragraph" w:customStyle="1" w:styleId="a5">
    <w:name w:val="ลบ"/>
    <w:basedOn w:val="Normal"/>
    <w:rsid w:val="009E7B2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PolicyHeading0">
    <w:name w:val="Acc Policy Heading"/>
    <w:basedOn w:val="BodyText"/>
    <w:link w:val="AccPolicyHeadingChar"/>
    <w:autoRedefine/>
    <w:rsid w:val="000E358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basedOn w:val="DefaultParagraphFont"/>
    <w:link w:val="AccPolicyHeading0"/>
    <w:rsid w:val="000E358F"/>
    <w:rPr>
      <w:rFonts w:ascii="Angsana New" w:hAnsi="Angsana New" w:cs="Angsana New"/>
      <w:sz w:val="30"/>
      <w:szCs w:val="30"/>
      <w:lang w:val="en-GB" w:eastAsia="en-US" w:bidi="th-TH"/>
    </w:rPr>
  </w:style>
  <w:style w:type="paragraph" w:customStyle="1" w:styleId="E">
    <w:name w:val="?????? E"/>
    <w:basedOn w:val="Normal"/>
    <w:rsid w:val="00C151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 w:cs="Times New Roman"/>
      <w:sz w:val="22"/>
      <w:szCs w:val="22"/>
      <w:lang w:val="th-TH"/>
    </w:rPr>
  </w:style>
  <w:style w:type="paragraph" w:styleId="EnvelopeReturn">
    <w:name w:val="envelope return"/>
    <w:basedOn w:val="Normal"/>
    <w:rsid w:val="00125AF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Cordia New" w:hAnsi="Times New Roman"/>
      <w:sz w:val="24"/>
      <w:szCs w:val="24"/>
    </w:rPr>
  </w:style>
  <w:style w:type="paragraph" w:styleId="DocumentMap">
    <w:name w:val="Document Map"/>
    <w:basedOn w:val="Normal"/>
    <w:link w:val="DocumentMapChar"/>
    <w:rsid w:val="00770605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770605"/>
    <w:rPr>
      <w:rFonts w:ascii="Tahoma" w:hAnsi="Tahoma"/>
      <w:sz w:val="16"/>
    </w:rPr>
  </w:style>
  <w:style w:type="paragraph" w:styleId="ListParagraph">
    <w:name w:val="List Paragraph"/>
    <w:aliases w:val="FS ENG01"/>
    <w:basedOn w:val="Normal"/>
    <w:link w:val="ListParagraphChar"/>
    <w:uiPriority w:val="34"/>
    <w:qFormat/>
    <w:rsid w:val="00261B80"/>
    <w:pPr>
      <w:ind w:left="720"/>
    </w:pPr>
    <w:rPr>
      <w:szCs w:val="22"/>
    </w:rPr>
  </w:style>
  <w:style w:type="paragraph" w:styleId="PlainText">
    <w:name w:val="Plain Text"/>
    <w:basedOn w:val="Normal"/>
    <w:link w:val="PlainTextChar"/>
    <w:rsid w:val="00E8585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rsid w:val="00E85855"/>
    <w:rPr>
      <w:rFonts w:ascii="Consolas" w:hAnsi="Consolas"/>
      <w:sz w:val="21"/>
      <w:szCs w:val="26"/>
    </w:rPr>
  </w:style>
  <w:style w:type="paragraph" w:customStyle="1" w:styleId="Default">
    <w:name w:val="Default"/>
    <w:rsid w:val="00406830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B0235D"/>
    <w:pPr>
      <w:tabs>
        <w:tab w:val="clear" w:pos="9315"/>
        <w:tab w:val="left" w:pos="540"/>
      </w:tabs>
      <w:spacing w:line="240" w:lineRule="auto"/>
      <w:ind w:right="-43"/>
      <w:jc w:val="thaiDistribute"/>
    </w:pPr>
  </w:style>
  <w:style w:type="character" w:customStyle="1" w:styleId="AccPolicyalternativeChar">
    <w:name w:val="Acc Policy alternative Char"/>
    <w:basedOn w:val="AccPolicysubheadChar"/>
    <w:link w:val="AccPolicyalternative"/>
    <w:rsid w:val="00B0235D"/>
    <w:rPr>
      <w:rFonts w:ascii="Angsana New" w:eastAsia="Calibri" w:hAnsi="Angsana New"/>
      <w:i/>
      <w:iCs/>
      <w:sz w:val="30"/>
      <w:szCs w:val="30"/>
    </w:rPr>
  </w:style>
  <w:style w:type="character" w:customStyle="1" w:styleId="BodyTextChar1">
    <w:name w:val="Body Text Char1"/>
    <w:aliases w:val="bt Char1,body text Char1,Body Char1"/>
    <w:basedOn w:val="DefaultParagraphFont"/>
    <w:uiPriority w:val="99"/>
    <w:locked/>
    <w:rsid w:val="00D42A2E"/>
    <w:rPr>
      <w:rFonts w:ascii="Arial" w:hAnsi="Arial" w:cs="Angsana New"/>
      <w:sz w:val="22"/>
      <w:szCs w:val="22"/>
    </w:rPr>
  </w:style>
  <w:style w:type="paragraph" w:customStyle="1" w:styleId="acctmainheading">
    <w:name w:val="acct main heading"/>
    <w:aliases w:val="am"/>
    <w:basedOn w:val="Normal"/>
    <w:rsid w:val="00E32BA9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b/>
      <w:sz w:val="28"/>
      <w:szCs w:val="20"/>
      <w:lang w:val="en-GB" w:bidi="ar-SA"/>
    </w:rPr>
  </w:style>
  <w:style w:type="character" w:customStyle="1" w:styleId="Heading1Char1">
    <w:name w:val="Heading 1 Char1"/>
    <w:basedOn w:val="DefaultParagraphFont"/>
    <w:uiPriority w:val="99"/>
    <w:rsid w:val="00B52564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7Char1">
    <w:name w:val="Heading 7 Char1"/>
    <w:basedOn w:val="DefaultParagraphFont"/>
    <w:rsid w:val="00B52564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basedOn w:val="DefaultParagraphFont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B52564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odyTextChar1"/>
    <w:rsid w:val="00B52564"/>
    <w:rPr>
      <w:rFonts w:ascii="Arial" w:eastAsia="Times New Roman" w:hAnsi="Arial" w:cs="Angsana New"/>
      <w:sz w:val="18"/>
      <w:szCs w:val="18"/>
    </w:rPr>
  </w:style>
  <w:style w:type="character" w:customStyle="1" w:styleId="BodyText2Char1">
    <w:name w:val="Body Text 2 Char1"/>
    <w:basedOn w:val="DefaultParagraphFont"/>
    <w:rsid w:val="00B52564"/>
    <w:rPr>
      <w:rFonts w:ascii="Book Antiqua" w:eastAsia="Times New Roman" w:hAnsi="Book Antiqua" w:cs="Times New Roman"/>
      <w:szCs w:val="22"/>
    </w:rPr>
  </w:style>
  <w:style w:type="paragraph" w:customStyle="1" w:styleId="T0">
    <w:name w:val="????? 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E0">
    <w:name w:val="ª×èÍºÃÔÉÑ· 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SSETS">
    <w:name w:val="ASSET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rsid w:val="00B52564"/>
    <w:rPr>
      <w:rFonts w:ascii="Times New Roman" w:eastAsia="Times New Roman" w:hAnsi="Times New Roman" w:cs="EucrosiaUPC"/>
      <w:sz w:val="30"/>
      <w:szCs w:val="30"/>
    </w:rPr>
  </w:style>
  <w:style w:type="paragraph" w:styleId="Signature">
    <w:name w:val="Signature"/>
    <w:basedOn w:val="Normal"/>
    <w:link w:val="SignatureChar1"/>
    <w:rsid w:val="00B52564"/>
    <w:pPr>
      <w:spacing w:line="240" w:lineRule="auto"/>
    </w:pPr>
    <w:rPr>
      <w:rFonts w:cs="Times New Roman"/>
    </w:rPr>
  </w:style>
  <w:style w:type="character" w:customStyle="1" w:styleId="SignatureChar1">
    <w:name w:val="Signature Char1"/>
    <w:basedOn w:val="DefaultParagraphFont"/>
    <w:link w:val="Signature"/>
    <w:rsid w:val="00B52564"/>
    <w:rPr>
      <w:rFonts w:ascii="Arial" w:hAnsi="Arial" w:cs="Times New Roman"/>
      <w:sz w:val="18"/>
      <w:szCs w:val="18"/>
    </w:rPr>
  </w:style>
  <w:style w:type="character" w:customStyle="1" w:styleId="SignatureChar">
    <w:name w:val="Signature Char"/>
    <w:basedOn w:val="DefaultParagraphFont"/>
    <w:rsid w:val="00B52564"/>
    <w:rPr>
      <w:rFonts w:ascii="Arial" w:hAnsi="Arial"/>
      <w:sz w:val="18"/>
      <w:szCs w:val="22"/>
    </w:rPr>
  </w:style>
  <w:style w:type="paragraph" w:styleId="FootnoteText">
    <w:name w:val="footnote text"/>
    <w:aliases w:val="ft"/>
    <w:basedOn w:val="Normal"/>
    <w:link w:val="FootnoteTextCha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B52564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rsid w:val="00B52564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B52564"/>
    <w:pPr>
      <w:spacing w:after="0"/>
    </w:pPr>
  </w:style>
  <w:style w:type="paragraph" w:customStyle="1" w:styleId="acctdividends">
    <w:name w:val="acct dividends"/>
    <w:aliases w:val="a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B52564"/>
    <w:pPr>
      <w:spacing w:after="0"/>
    </w:pPr>
  </w:style>
  <w:style w:type="paragraph" w:customStyle="1" w:styleId="acctindent">
    <w:name w:val="acct indent"/>
    <w:aliases w:val="ai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B52564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B52564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B52564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B52564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B52564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B52564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B52564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B52564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rsid w:val="00B52564"/>
    <w:pPr>
      <w:spacing w:after="0"/>
    </w:pPr>
  </w:style>
  <w:style w:type="paragraph" w:customStyle="1" w:styleId="List1a">
    <w:name w:val="List 1a"/>
    <w:aliases w:val="1a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B52564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rsid w:val="00B52564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rsid w:val="00B52564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B52564"/>
    <w:rPr>
      <w:rFonts w:ascii="Times New Roman" w:hAnsi="Times New Roman" w:cs="Times New Roman"/>
    </w:rPr>
  </w:style>
  <w:style w:type="paragraph" w:customStyle="1" w:styleId="zreportaddinfo">
    <w:name w:val="zreport addinfo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B52564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B52564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B52564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B52564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B52564"/>
    <w:rPr>
      <w:b/>
      <w:bCs/>
    </w:rPr>
  </w:style>
  <w:style w:type="paragraph" w:customStyle="1" w:styleId="nineptbodytext">
    <w:name w:val="nine pt body text"/>
    <w:aliases w:val="9bt"/>
    <w:basedOn w:val="nineptnormal"/>
    <w:rsid w:val="00B52564"/>
    <w:pPr>
      <w:spacing w:after="220"/>
    </w:pPr>
  </w:style>
  <w:style w:type="paragraph" w:customStyle="1" w:styleId="nineptnormal">
    <w:name w:val="nine pt normal"/>
    <w:aliases w:val="9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B52564"/>
    <w:pPr>
      <w:jc w:val="center"/>
    </w:pPr>
  </w:style>
  <w:style w:type="paragraph" w:customStyle="1" w:styleId="heading">
    <w:name w:val="heading"/>
    <w:aliases w:val="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B52564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B52564"/>
  </w:style>
  <w:style w:type="paragraph" w:customStyle="1" w:styleId="nineptheadingcentredbold">
    <w:name w:val="nine pt heading centred bold"/>
    <w:aliases w:val="9hc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B52564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B52564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B52564"/>
    <w:rPr>
      <w:b/>
    </w:rPr>
  </w:style>
  <w:style w:type="paragraph" w:customStyle="1" w:styleId="nineptcolumntab1">
    <w:name w:val="nine pt column tab1"/>
    <w:aliases w:val="a91"/>
    <w:basedOn w:val="nineptnormal"/>
    <w:rsid w:val="00B52564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B52564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B52564"/>
    <w:pPr>
      <w:jc w:val="center"/>
    </w:pPr>
  </w:style>
  <w:style w:type="paragraph" w:customStyle="1" w:styleId="Normalheading">
    <w:name w:val="Normal heading"/>
    <w:aliases w:val="nh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B52564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B52564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B52564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B52564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B52564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B52564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B52564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B52564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B52564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B52564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B52564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B52564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rsid w:val="00B52564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B52564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B52564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B52564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B52564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B52564"/>
    <w:pPr>
      <w:spacing w:after="0"/>
    </w:pPr>
  </w:style>
  <w:style w:type="paragraph" w:customStyle="1" w:styleId="smallreturn">
    <w:name w:val="small return"/>
    <w:aliases w:val="sr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B52564"/>
    <w:pPr>
      <w:spacing w:after="0"/>
    </w:pPr>
  </w:style>
  <w:style w:type="paragraph" w:customStyle="1" w:styleId="headingbolditalic">
    <w:name w:val="heading bold italic"/>
    <w:aliases w:val="hbi"/>
    <w:basedOn w:val="heading"/>
    <w:rsid w:val="00B52564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B5256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B52564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B52564"/>
    <w:pPr>
      <w:spacing w:after="0"/>
    </w:pPr>
  </w:style>
  <w:style w:type="paragraph" w:customStyle="1" w:styleId="blockbullet">
    <w:name w:val="block bullet"/>
    <w:aliases w:val="bb"/>
    <w:basedOn w:val="block"/>
    <w:rsid w:val="00B52564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B52564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B52564"/>
    <w:pPr>
      <w:spacing w:after="0"/>
    </w:pPr>
  </w:style>
  <w:style w:type="paragraph" w:customStyle="1" w:styleId="eightptnormal">
    <w:name w:val="eight pt normal"/>
    <w:aliases w:val="8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B52564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B52564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B52564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B52564"/>
    <w:rPr>
      <w:b/>
      <w:bCs/>
    </w:rPr>
  </w:style>
  <w:style w:type="paragraph" w:customStyle="1" w:styleId="eightptbodytext">
    <w:name w:val="eight pt body text"/>
    <w:aliases w:val="8bt"/>
    <w:basedOn w:val="eightptnormal"/>
    <w:rsid w:val="00B52564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B52564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B52564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B52564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B52564"/>
    <w:pPr>
      <w:spacing w:after="0"/>
    </w:pPr>
  </w:style>
  <w:style w:type="paragraph" w:customStyle="1" w:styleId="eightptblock">
    <w:name w:val="eight pt block"/>
    <w:aliases w:val="8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B52564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B52564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B52564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B52564"/>
    <w:pPr>
      <w:spacing w:after="0"/>
    </w:pPr>
  </w:style>
  <w:style w:type="paragraph" w:customStyle="1" w:styleId="blockindent">
    <w:name w:val="block indent"/>
    <w:aliases w:val="bi"/>
    <w:basedOn w:val="block"/>
    <w:rsid w:val="00B52564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rsid w:val="00B52564"/>
    <w:pPr>
      <w:jc w:val="center"/>
    </w:pPr>
  </w:style>
  <w:style w:type="paragraph" w:customStyle="1" w:styleId="nineptcol">
    <w:name w:val="nine pt %col"/>
    <w:aliases w:val="9%"/>
    <w:basedOn w:val="nineptnormal"/>
    <w:rsid w:val="00B52564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B52564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B52564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B52564"/>
    <w:pPr>
      <w:spacing w:after="0"/>
    </w:pPr>
  </w:style>
  <w:style w:type="paragraph" w:customStyle="1" w:styleId="nineptblocklist">
    <w:name w:val="nine pt block list"/>
    <w:aliases w:val="9bl"/>
    <w:basedOn w:val="nineptblock"/>
    <w:rsid w:val="00B52564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B52564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B52564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B52564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B52564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B52564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B52564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B52564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B52564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B52564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B52564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B52564"/>
    <w:pPr>
      <w:spacing w:after="80"/>
    </w:pPr>
  </w:style>
  <w:style w:type="paragraph" w:customStyle="1" w:styleId="nineptratecol">
    <w:name w:val="nine pt rate col"/>
    <w:aliases w:val="a9r"/>
    <w:basedOn w:val="nineptnormal"/>
    <w:rsid w:val="00B52564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B52564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B52564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B52564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B52564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B52564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B52564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B52564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B52564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B52564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B52564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B52564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rsid w:val="00B52564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B52564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B52564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B52564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B52564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B52564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B52564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B52564"/>
    <w:pPr>
      <w:spacing w:after="80"/>
    </w:pPr>
  </w:style>
  <w:style w:type="paragraph" w:customStyle="1" w:styleId="blockbullet2">
    <w:name w:val="block bullet 2"/>
    <w:aliases w:val="bb2"/>
    <w:basedOn w:val="BodyText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B52564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B52564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bullet">
    <w:name w:val="Body Text bullet"/>
    <w:basedOn w:val="BodyText"/>
    <w:next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B5256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basedOn w:val="DefaultParagraphFont"/>
    <w:rsid w:val="00B52564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basedOn w:val="DefaultParagraphFont"/>
    <w:rsid w:val="00B52564"/>
    <w:rPr>
      <w:sz w:val="29"/>
      <w:szCs w:val="29"/>
    </w:rPr>
  </w:style>
  <w:style w:type="character" w:customStyle="1" w:styleId="shorttext">
    <w:name w:val="short_text"/>
    <w:basedOn w:val="DefaultParagraphFont"/>
    <w:rsid w:val="00B52564"/>
  </w:style>
  <w:style w:type="paragraph" w:styleId="CommentText">
    <w:name w:val="annotation text"/>
    <w:basedOn w:val="Normal"/>
    <w:link w:val="CommentTextChar"/>
    <w:rsid w:val="00B52564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B52564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B5256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52564"/>
    <w:rPr>
      <w:rFonts w:ascii="Arial" w:hAnsi="Arial"/>
      <w:b/>
      <w:bCs/>
      <w:szCs w:val="25"/>
    </w:rPr>
  </w:style>
  <w:style w:type="character" w:customStyle="1" w:styleId="Heading3Char">
    <w:name w:val="Heading 3 Char"/>
    <w:basedOn w:val="BodyTextChar"/>
    <w:locked/>
    <w:rsid w:val="00B52564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B52564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B52564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8Char">
    <w:name w:val="Heading 8 Char"/>
    <w:basedOn w:val="DefaultParagraphFont"/>
    <w:locked/>
    <w:rsid w:val="00B52564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locked/>
    <w:rsid w:val="00B52564"/>
    <w:rPr>
      <w:rFonts w:cs="EucrosiaUPC"/>
      <w:b/>
      <w:bCs/>
      <w:sz w:val="30"/>
      <w:szCs w:val="30"/>
      <w:lang w:bidi="th-TH"/>
    </w:rPr>
  </w:style>
  <w:style w:type="character" w:customStyle="1" w:styleId="BodyTextIndentChar">
    <w:name w:val="Body Text Indent Char"/>
    <w:aliases w:val="i Char"/>
    <w:basedOn w:val="DefaultParagraphFont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locked/>
    <w:rsid w:val="00B52564"/>
    <w:rPr>
      <w:rFonts w:ascii="Arial" w:hAnsi="Arial" w:cs="Times New Roman"/>
      <w:sz w:val="18"/>
      <w:szCs w:val="18"/>
    </w:rPr>
  </w:style>
  <w:style w:type="character" w:customStyle="1" w:styleId="BodyText3Char">
    <w:name w:val="Body Text 3 Char"/>
    <w:basedOn w:val="DefaultParagraphFont"/>
    <w:locked/>
    <w:rsid w:val="00B52564"/>
    <w:rPr>
      <w:rFonts w:cs="EucrosiaUPC"/>
      <w:sz w:val="30"/>
      <w:szCs w:val="30"/>
      <w:lang w:bidi="th-TH"/>
    </w:rPr>
  </w:style>
  <w:style w:type="character" w:customStyle="1" w:styleId="hps">
    <w:name w:val="hps"/>
    <w:basedOn w:val="DefaultParagraphFont"/>
    <w:rsid w:val="00B52564"/>
    <w:rPr>
      <w:rFonts w:cs="Times New Roman"/>
    </w:rPr>
  </w:style>
  <w:style w:type="character" w:customStyle="1" w:styleId="gt-icon-text1">
    <w:name w:val="gt-icon-text1"/>
    <w:basedOn w:val="DefaultParagraphFont"/>
    <w:rsid w:val="00B52564"/>
    <w:rPr>
      <w:rFonts w:cs="Times New Roman"/>
    </w:rPr>
  </w:style>
  <w:style w:type="character" w:customStyle="1" w:styleId="longtext">
    <w:name w:val="long_text"/>
    <w:basedOn w:val="DefaultParagraphFont"/>
    <w:rsid w:val="00B52564"/>
    <w:rPr>
      <w:rFonts w:cs="Times New Roman"/>
    </w:rPr>
  </w:style>
  <w:style w:type="character" w:styleId="CommentReference">
    <w:name w:val="annotation reference"/>
    <w:basedOn w:val="DefaultParagraphFont"/>
    <w:rsid w:val="00B52564"/>
    <w:rPr>
      <w:rFonts w:cs="Times New Roman"/>
      <w:sz w:val="16"/>
      <w:szCs w:val="16"/>
    </w:rPr>
  </w:style>
  <w:style w:type="character" w:customStyle="1" w:styleId="CharChar22">
    <w:name w:val="Char Char22"/>
    <w:basedOn w:val="DefaultParagraphFont"/>
    <w:rsid w:val="00B52564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B52564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B52564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B52564"/>
  </w:style>
  <w:style w:type="character" w:styleId="Emphasis">
    <w:name w:val="Emphasis"/>
    <w:basedOn w:val="DefaultParagraphFont"/>
    <w:uiPriority w:val="20"/>
    <w:qFormat/>
    <w:rsid w:val="00B52564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B52564"/>
  </w:style>
  <w:style w:type="character" w:styleId="Hyperlink">
    <w:name w:val="Hyperlink"/>
    <w:basedOn w:val="DefaultParagraphFont"/>
    <w:uiPriority w:val="99"/>
    <w:unhideWhenUsed/>
    <w:rsid w:val="00B52564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B52564"/>
    <w:rPr>
      <w:color w:val="4D90F0"/>
    </w:rPr>
  </w:style>
  <w:style w:type="paragraph" w:styleId="NormalWeb">
    <w:name w:val="Normal (Web)"/>
    <w:basedOn w:val="Normal"/>
    <w:uiPriority w:val="99"/>
    <w:unhideWhenUsed/>
    <w:rsid w:val="00B5256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B5256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2564"/>
    <w:rPr>
      <w:rFonts w:ascii="Univers 45 Light" w:eastAsia="MS Mincho" w:hAnsi="Univers 45 Light" w:cs="Univers 45 Light"/>
      <w:color w:val="000000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3C1E06"/>
    <w:rPr>
      <w:vertAlign w:val="superscript"/>
    </w:rPr>
  </w:style>
  <w:style w:type="character" w:customStyle="1" w:styleId="ListParagraphChar">
    <w:name w:val="List Paragraph Char"/>
    <w:aliases w:val="FS ENG01 Char"/>
    <w:link w:val="ListParagraph"/>
    <w:uiPriority w:val="34"/>
    <w:locked/>
    <w:rsid w:val="00D94657"/>
    <w:rPr>
      <w:rFonts w:ascii="Arial" w:hAnsi="Arial"/>
      <w:sz w:val="18"/>
      <w:szCs w:val="22"/>
    </w:rPr>
  </w:style>
  <w:style w:type="paragraph" w:styleId="NoSpacing">
    <w:name w:val="No Spacing"/>
    <w:uiPriority w:val="1"/>
    <w:qFormat/>
    <w:rsid w:val="001C07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224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66691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56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9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7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4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3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174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67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9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249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9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79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475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6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660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758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5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09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727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98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176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9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7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026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3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35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5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67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86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22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35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08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2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76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13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9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2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25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9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footer" Target="footer7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6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A48A2A3-AC63-478E-AA6D-D392DD9DAD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67</Pages>
  <Words>13190</Words>
  <Characters>75188</Characters>
  <Application>Microsoft Office Word</Application>
  <DocSecurity>0</DocSecurity>
  <Lines>626</Lines>
  <Paragraphs>176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พฤกษา เรียลเอสเตท จำกัด</vt:lpstr>
    </vt:vector>
  </TitlesOfParts>
  <Company>KPMG</Company>
  <LinksUpToDate>false</LinksUpToDate>
  <CharactersWithSpaces>88202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พฤกษา เรียลเอสเตท จำกัด</dc:title>
  <dc:subject/>
  <dc:creator>Nanthawat Jan-on</dc:creator>
  <cp:keywords/>
  <dc:description/>
  <cp:lastModifiedBy>Wipawan, Preechaworachot</cp:lastModifiedBy>
  <cp:revision>4</cp:revision>
  <cp:lastPrinted>2020-02-20T07:14:00Z</cp:lastPrinted>
  <dcterms:created xsi:type="dcterms:W3CDTF">2020-02-20T11:27:00Z</dcterms:created>
  <dcterms:modified xsi:type="dcterms:W3CDTF">2020-02-20T11:57:00Z</dcterms:modified>
</cp:coreProperties>
</file>