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E38" w:rsidRPr="00231216" w:rsidRDefault="00620478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ดูโฮม จำกัด</w:t>
      </w:r>
      <w:r w:rsidR="009363FF"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:rsidR="00EB4ECA" w:rsidRDefault="00EB4ECA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BD1E38" w:rsidRPr="00231216" w:rsidRDefault="00BD1E38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:rsidR="00BD1E38" w:rsidRPr="00231216" w:rsidRDefault="00AB0CC0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C29DE" w:rsidRPr="003C29D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23121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2312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3C29DE" w:rsidRPr="003C29DE">
        <w:rPr>
          <w:rFonts w:ascii="Browallia New" w:hAnsi="Browallia New" w:cs="Browallia New"/>
          <w:b/>
          <w:bCs/>
          <w:sz w:val="28"/>
          <w:szCs w:val="28"/>
          <w:lang w:val="en-GB"/>
        </w:rPr>
        <w:t>2562</w:t>
      </w:r>
    </w:p>
    <w:p w:rsidR="00BA4266" w:rsidRPr="00231216" w:rsidRDefault="00BA4266" w:rsidP="00121153">
      <w:pPr>
        <w:tabs>
          <w:tab w:val="left" w:pos="72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BD1E38" w:rsidRPr="00231216" w:rsidRDefault="00BD1E38" w:rsidP="00B43A4A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BD1E38" w:rsidRPr="00231216" w:rsidSect="009C5949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:rsidR="0042349D" w:rsidRPr="009C5949" w:rsidRDefault="0042349D" w:rsidP="00B43A4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C594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217F8A" w:rsidRDefault="00992E1A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A36F6" w:rsidRPr="00231216" w:rsidRDefault="00DA36F6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AB0CC0" w:rsidRPr="00231216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ผู้ถือหุ้นและคณะกรรมการ</w:t>
      </w:r>
      <w:r w:rsidR="00620478" w:rsidRPr="00231216">
        <w:rPr>
          <w:rFonts w:ascii="Browallia New" w:hAnsi="Browallia New" w:cs="Browallia New"/>
          <w:sz w:val="26"/>
          <w:szCs w:val="26"/>
          <w:cs/>
          <w:lang w:bidi="th-TH"/>
        </w:rPr>
        <w:t>บริษัท ดูโฮม จำกัด</w:t>
      </w:r>
      <w:r w:rsidR="009363FF"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:rsidR="00992E1A" w:rsidRPr="00217F8A" w:rsidRDefault="00992E1A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9C5949" w:rsidRDefault="0042349D" w:rsidP="00B43A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252FCC" w:rsidRPr="00217F8A" w:rsidRDefault="00252FCC" w:rsidP="00B43A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:rsidR="00BC6326" w:rsidRPr="00231216" w:rsidRDefault="00BC6326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59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งบการเงินรวมของ</w:t>
      </w:r>
      <w:r w:rsidR="00620478" w:rsidRPr="009C59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ดูโฮม จำกัด</w:t>
      </w:r>
      <w:r w:rsidR="009363FF" w:rsidRPr="009C59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(มหาชน)</w:t>
      </w:r>
      <w:r w:rsidR="00AB0CC0" w:rsidRPr="009C59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7318E" w:rsidRPr="009C59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(บริษัท)</w:t>
      </w:r>
      <w:r w:rsidRPr="009C59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และบริษัทย่อย (กลุ่มกิจการ) และงบการเงินเฉพาะกิจการ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3C29DE" w:rsidRPr="003C29D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B0CC0"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3C29DE" w:rsidRPr="003C29DE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AB0CC0"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2312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โดย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ถูกต้องตามที่ควรในสาระสำคัญตามมาตรฐานการรายงานทางการเงิน</w:t>
      </w:r>
    </w:p>
    <w:p w:rsidR="00AA046E" w:rsidRPr="00217F8A" w:rsidRDefault="00AA046E" w:rsidP="00B43A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9C5949" w:rsidRDefault="007658D6" w:rsidP="00B43A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252FCC" w:rsidRPr="00217F8A" w:rsidRDefault="00252FCC" w:rsidP="00B43A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2312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252FCC" w:rsidRPr="00231216" w:rsidRDefault="00252FCC" w:rsidP="00B43A4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8"/>
          <w:szCs w:val="8"/>
          <w:lang w:bidi="th-TH"/>
        </w:rPr>
      </w:pPr>
    </w:p>
    <w:p w:rsidR="00EB659B" w:rsidRPr="00231216" w:rsidRDefault="00EB659B" w:rsidP="00EF3C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C29DE" w:rsidRPr="003C29D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31</w:t>
      </w: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C29DE" w:rsidRPr="003C29DE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2562</w:t>
      </w:r>
    </w:p>
    <w:p w:rsidR="00EB659B" w:rsidRPr="00231216" w:rsidRDefault="00EB659B" w:rsidP="00EF3C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31216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:rsidR="00EB659B" w:rsidRPr="00231216" w:rsidRDefault="00EB659B" w:rsidP="00EF3C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br/>
      </w: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231216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:rsidR="00EB659B" w:rsidRPr="00231216" w:rsidRDefault="00EB659B" w:rsidP="00EF3C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31216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</w:p>
    <w:p w:rsidR="00EB659B" w:rsidRPr="00231216" w:rsidRDefault="00EB659B" w:rsidP="00EF3C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EB659B" w:rsidRPr="00217F8A" w:rsidRDefault="00EB659B" w:rsidP="00B43A4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0D6E" w:rsidRPr="009C5949" w:rsidRDefault="00A80D6E" w:rsidP="00B43A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252FCC" w:rsidRPr="00217F8A" w:rsidRDefault="00252FCC" w:rsidP="00B43A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:rsidR="00A64FF9" w:rsidRPr="00231216" w:rsidRDefault="00EB659B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4E1251" w:rsidRPr="0023121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F5186" w:rsidRPr="00231216" w:rsidRDefault="003F5186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3F5186" w:rsidRPr="009C5949" w:rsidRDefault="003F5186" w:rsidP="003F518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3F5186" w:rsidRPr="00217F8A" w:rsidRDefault="003F5186" w:rsidP="003F518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:rsidR="003F5186" w:rsidRPr="00231216" w:rsidRDefault="003F5186" w:rsidP="003F518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C594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</w:t>
      </w:r>
      <w:r w:rsidR="006B5EE8" w:rsidRPr="009C594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ค่าเผื่อสินค้าล้าสมัยและ</w:t>
      </w:r>
      <w:r w:rsidR="00F465E8" w:rsidRPr="009C594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เคลื่อนไหวช้า</w:t>
      </w:r>
      <w:r w:rsidR="001A4F4D" w:rsidRPr="009C594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6B5EE8" w:rsidRPr="009C594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6B5EE8" w:rsidRPr="009C594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การรับรู้รายได้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เป็นเรื่องสำคัญในการตรวจสอบ และได้นำเรื่องนี้มาพิจารณาในบริบทของการตรวจสอบงบการเงินรวมและงบการเงิน</w:t>
      </w:r>
      <w:r w:rsidR="009C594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:rsidR="00231216" w:rsidRDefault="00231216" w:rsidP="002312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7262B" w:rsidRDefault="0047262B" w:rsidP="002312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47262B" w:rsidSect="007B093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507"/>
        <w:gridCol w:w="11"/>
        <w:gridCol w:w="4662"/>
      </w:tblGrid>
      <w:tr w:rsidR="00EF3CD5" w:rsidRPr="00231216" w:rsidTr="0047262B">
        <w:trPr>
          <w:trHeight w:val="346"/>
        </w:trPr>
        <w:tc>
          <w:tcPr>
            <w:tcW w:w="4518" w:type="dxa"/>
            <w:gridSpan w:val="2"/>
            <w:shd w:val="clear" w:color="auto" w:fill="FFA543"/>
            <w:vAlign w:val="center"/>
          </w:tcPr>
          <w:p w:rsidR="00EF3CD5" w:rsidRPr="00231216" w:rsidRDefault="00EF3CD5" w:rsidP="00231216">
            <w:pPr>
              <w:pStyle w:val="Default"/>
              <w:tabs>
                <w:tab w:val="left" w:pos="4130"/>
              </w:tabs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12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62" w:type="dxa"/>
            <w:tcBorders>
              <w:bottom w:val="nil"/>
            </w:tcBorders>
            <w:shd w:val="clear" w:color="auto" w:fill="FFA543"/>
            <w:vAlign w:val="center"/>
          </w:tcPr>
          <w:p w:rsidR="00EF3CD5" w:rsidRPr="00231216" w:rsidRDefault="00EF3CD5" w:rsidP="0023121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12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F3CD5" w:rsidRPr="00231216" w:rsidTr="00D344D4">
        <w:tc>
          <w:tcPr>
            <w:tcW w:w="4507" w:type="dxa"/>
            <w:tcBorders>
              <w:bottom w:val="nil"/>
            </w:tcBorders>
            <w:shd w:val="clear" w:color="auto" w:fill="auto"/>
          </w:tcPr>
          <w:p w:rsidR="00EF3CD5" w:rsidRDefault="00EF3CD5" w:rsidP="00231216">
            <w:pPr>
              <w:pStyle w:val="Default"/>
              <w:tabs>
                <w:tab w:val="left" w:pos="4130"/>
              </w:tabs>
              <w:ind w:right="24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:rsidR="009C5949" w:rsidRPr="00EF6F85" w:rsidRDefault="009C5949" w:rsidP="009C5949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EF6F85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ค่าเผื่อสินค้าล้าสมัยและ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เคลื่อนไหวช้า</w:t>
            </w:r>
          </w:p>
          <w:p w:rsidR="009C5949" w:rsidRPr="00231216" w:rsidRDefault="009C5949" w:rsidP="00231216">
            <w:pPr>
              <w:pStyle w:val="Default"/>
              <w:tabs>
                <w:tab w:val="left" w:pos="4130"/>
              </w:tabs>
              <w:ind w:right="24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4673" w:type="dxa"/>
            <w:gridSpan w:val="2"/>
            <w:tcBorders>
              <w:bottom w:val="nil"/>
            </w:tcBorders>
            <w:shd w:val="clear" w:color="auto" w:fill="FAFAFA"/>
          </w:tcPr>
          <w:p w:rsidR="00EF3CD5" w:rsidRPr="00231216" w:rsidRDefault="00EF3CD5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F3CD5" w:rsidRPr="00D344D4" w:rsidTr="00D344D4">
        <w:tc>
          <w:tcPr>
            <w:tcW w:w="4518" w:type="dxa"/>
            <w:gridSpan w:val="2"/>
            <w:tcBorders>
              <w:bottom w:val="nil"/>
            </w:tcBorders>
            <w:shd w:val="clear" w:color="auto" w:fill="auto"/>
          </w:tcPr>
          <w:p w:rsidR="005639E9" w:rsidRPr="00D344D4" w:rsidRDefault="005639E9" w:rsidP="005639E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อ้างถึง หมายเหตุประกอบงบการเงินรวมข้อ </w:t>
            </w:r>
            <w:r w:rsidR="003C29DE" w:rsidRPr="003C29D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Pr="00D344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เรื่อง ประมาณการ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ทางบัญชีที่สำคัญ และการใช้ดุลยพินิจ และหมายเหตุประกอบงบการเงินรวมข้อ </w:t>
            </w:r>
            <w:r w:rsidR="003C29DE" w:rsidRPr="003C29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เรื่องสินค้าคงเหลือ - สุทธิ</w:t>
            </w:r>
          </w:p>
          <w:p w:rsidR="005639E9" w:rsidRPr="00D344D4" w:rsidRDefault="005639E9" w:rsidP="005639E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39E9" w:rsidRPr="00D344D4" w:rsidRDefault="005639E9" w:rsidP="005639E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C29DE" w:rsidRPr="003C29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3C29DE" w:rsidRPr="003C29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2562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สินค้าคงเหลือก่อนตั้งค่าเผื่อสินค้าล้าสมัยและเสื่อมคุณภาพมีจำนวน </w:t>
            </w:r>
            <w:r w:rsidR="003C29DE" w:rsidRPr="003C29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D344D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C29DE" w:rsidRPr="003C29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113</w:t>
            </w:r>
            <w:r w:rsidRPr="00D344D4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C29DE" w:rsidRPr="003C29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Pr="00D344D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</w:t>
            </w:r>
            <w:r w:rsidRPr="00D344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และค่าเผื่อสินค้าล้าสมัยและเ</w:t>
            </w:r>
            <w:r w:rsidR="00F465E8" w:rsidRPr="00D344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คลื่อนไหวช้า</w:t>
            </w:r>
            <w:r w:rsidRPr="00D344D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มีจำนวน </w:t>
            </w:r>
            <w:r w:rsidR="003C29DE" w:rsidRPr="003C29D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62</w:t>
            </w:r>
            <w:r w:rsidRPr="00D344D4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3C29DE" w:rsidRPr="003C29D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93</w:t>
            </w:r>
            <w:r w:rsidRPr="00D344D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344D4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D344D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ล้านบาท กลุ่มกิจการมีสินค้าคงเหลือหลายประเภทประกอบด้วยรายการสินค้าจำนวนมาก มูลค่าของสินค้าคงเหลือมีสาระสำคัญ</w:t>
            </w:r>
            <w:r w:rsidRPr="00D344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ต่องบการเงิน กลุ่มกิจการตั้งค่าเผื่อสินค้าล้าสมัยและ</w:t>
            </w:r>
            <w:r w:rsidR="00F465E8" w:rsidRPr="00D344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เคลื่อนไหวช้า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จากสภาพของสินค้าและวงจรอายุของสินค้าคงเหลือแต่ละประเภท ซึ่งต้องใช้ดุลยพินิจและการประมาณการโดยผู้บริหารในการประเมินเงื่อนไขของสภาพและ</w:t>
            </w:r>
            <w:r w:rsidR="00D344D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การวิเคราะห์อายุของสินค้า</w:t>
            </w:r>
          </w:p>
          <w:p w:rsidR="005639E9" w:rsidRPr="00D344D4" w:rsidRDefault="005639E9" w:rsidP="005639E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3CD5" w:rsidRPr="00D344D4" w:rsidRDefault="005639E9" w:rsidP="005639E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ข้าพเจ้าให้ความสำคัญเรื่องค่าเผื่อสินค้าล้าสมัยและ</w:t>
            </w:r>
            <w:r w:rsidR="00F465E8"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เคลื่อนไหวช้า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เนื่องจากเกี่ยวข้องกับการประมาณการและ</w:t>
            </w:r>
            <w:r w:rsidR="00D344D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การใช้ดุลยพินิจในการพิจารณาความเหมาะสมและเพียงพอของการตั้ง</w:t>
            </w:r>
            <w:r w:rsidR="005820A2"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D344D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ซึ่งมีผลต่อการวัดมูลค่าของสินค้าคงเหลือและผลการดำเนินงาน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ของกลุ่มกิจการ</w:t>
            </w:r>
          </w:p>
        </w:tc>
        <w:tc>
          <w:tcPr>
            <w:tcW w:w="4662" w:type="dxa"/>
            <w:tcBorders>
              <w:bottom w:val="nil"/>
            </w:tcBorders>
            <w:shd w:val="clear" w:color="auto" w:fill="FAFAFA"/>
          </w:tcPr>
          <w:p w:rsidR="00EF3CD5" w:rsidRPr="00D344D4" w:rsidRDefault="00EF3CD5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วิธีการตรวจสอบของข้าพเจ้ารวมถึงขั้นตอนดังต่อไปนี้</w:t>
            </w:r>
            <w:proofErr w:type="spellEnd"/>
          </w:p>
          <w:p w:rsidR="00D344D4" w:rsidRPr="00D344D4" w:rsidRDefault="00D344D4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39E9" w:rsidRPr="00D344D4" w:rsidRDefault="005639E9" w:rsidP="00D344D4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97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ทำความเข้าใจและประเมินวิธีการและข้อสมมติฐาน</w:t>
            </w:r>
            <w:r w:rsidR="0047262B" w:rsidRPr="00D344D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ที่ผู้บริหารใช้ในการประมาณค่าเผื่อสินค้าล้าสมัยและ</w:t>
            </w:r>
            <w:r w:rsidR="00F465E8"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เคลื่อนไหวช้า</w:t>
            </w:r>
          </w:p>
          <w:p w:rsidR="005639E9" w:rsidRPr="00D344D4" w:rsidRDefault="005639E9" w:rsidP="00D344D4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97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ประเมินข้อสมมติฐานหลักเกี่ยวกับวงจรอายุของสินค้า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โดยสุ่มรายการเพื่อขอยืนยันวงจรอายุของสินค้ากับผู้ผลิตสินค้าเพื่อพิจารณาความสมเหตุสมผลของ</w:t>
            </w:r>
            <w:r w:rsidR="00D344D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การประมาณการของผู้บริหาร </w:t>
            </w:r>
          </w:p>
          <w:p w:rsidR="005639E9" w:rsidRPr="00D344D4" w:rsidRDefault="005639E9" w:rsidP="00D344D4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97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ทดสอบความถูกต้องของรายงานการวิเคราะห์อายุสินค้าคงเหลือซึ่งจัดทำโดยผู้บริหาร ทดสอบการคำนวณการตั้ง</w:t>
            </w:r>
            <w:r w:rsidR="00F43759"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และประเมินความครบถ้วนและถูกต้องของการบันทึกรายการบัญชี</w:t>
            </w:r>
          </w:p>
          <w:p w:rsidR="005639E9" w:rsidRPr="00D344D4" w:rsidRDefault="005639E9" w:rsidP="00D344D4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97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ประเมินสภาพสินค้าคง</w:t>
            </w:r>
            <w:r w:rsidR="00C342D4"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หลือจากการสังเกตการณ์</w:t>
            </w:r>
            <w:r w:rsidR="00D344D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การตรวจนับสินค้าคงเหลือ</w:t>
            </w:r>
          </w:p>
          <w:p w:rsidR="0017621F" w:rsidRPr="00D344D4" w:rsidRDefault="0017621F" w:rsidP="0017621F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639E9" w:rsidRPr="00D344D4" w:rsidRDefault="005639E9" w:rsidP="0017621F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จากการตรวจสอบดังกล่าวข้างต้น ข้าพเจ้าไม่พบว่ามีประเด็นสำคัญในเรื่องการตั้งค่าเผื่อสินค้าล้าสมัยและเสื่อมคุณภาพ</w:t>
            </w:r>
          </w:p>
          <w:p w:rsidR="00EF3CD5" w:rsidRPr="00D344D4" w:rsidRDefault="00EF3CD5" w:rsidP="0023121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231216" w:rsidRPr="00231216" w:rsidTr="0047262B">
        <w:tc>
          <w:tcPr>
            <w:tcW w:w="4518" w:type="dxa"/>
            <w:gridSpan w:val="2"/>
            <w:tcBorders>
              <w:bottom w:val="dotted" w:sz="4" w:space="0" w:color="ED7D31"/>
            </w:tcBorders>
            <w:shd w:val="clear" w:color="auto" w:fill="auto"/>
          </w:tcPr>
          <w:p w:rsidR="00231216" w:rsidRPr="00231216" w:rsidRDefault="00231216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62" w:type="dxa"/>
            <w:tcBorders>
              <w:bottom w:val="dotted" w:sz="4" w:space="0" w:color="ED7D31"/>
            </w:tcBorders>
            <w:shd w:val="clear" w:color="auto" w:fill="FAFAFA"/>
          </w:tcPr>
          <w:p w:rsidR="00231216" w:rsidRPr="00231216" w:rsidRDefault="00231216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231216" w:rsidRPr="00EC7681" w:rsidRDefault="00231216" w:rsidP="00EC7681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>
        <w:br w:type="page"/>
      </w:r>
    </w:p>
    <w:tbl>
      <w:tblPr>
        <w:tblW w:w="9207" w:type="dxa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527"/>
        <w:gridCol w:w="4680"/>
      </w:tblGrid>
      <w:tr w:rsidR="00EF3CD5" w:rsidRPr="00231216" w:rsidTr="0047262B">
        <w:trPr>
          <w:trHeight w:val="346"/>
        </w:trPr>
        <w:tc>
          <w:tcPr>
            <w:tcW w:w="4527" w:type="dxa"/>
            <w:shd w:val="clear" w:color="auto" w:fill="FFA543"/>
            <w:vAlign w:val="center"/>
          </w:tcPr>
          <w:p w:rsidR="00EF3CD5" w:rsidRPr="00231216" w:rsidRDefault="00231216" w:rsidP="00224ED6">
            <w:pPr>
              <w:pStyle w:val="Default"/>
              <w:tabs>
                <w:tab w:val="left" w:pos="4130"/>
              </w:tabs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Cs w:val="20"/>
              </w:rPr>
              <w:br w:type="page"/>
            </w:r>
            <w:r w:rsidR="00EF3CD5" w:rsidRPr="002312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bottom w:val="nil"/>
            </w:tcBorders>
            <w:shd w:val="clear" w:color="auto" w:fill="FFA543"/>
            <w:vAlign w:val="center"/>
          </w:tcPr>
          <w:p w:rsidR="00EF3CD5" w:rsidRPr="00231216" w:rsidRDefault="00EF3CD5" w:rsidP="00224ED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12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EF3CD5" w:rsidRPr="00231216" w:rsidTr="0047262B">
        <w:tc>
          <w:tcPr>
            <w:tcW w:w="4527" w:type="dxa"/>
            <w:shd w:val="clear" w:color="auto" w:fill="auto"/>
          </w:tcPr>
          <w:p w:rsidR="00EF3CD5" w:rsidRDefault="00EF3CD5" w:rsidP="00224ED6">
            <w:pPr>
              <w:pStyle w:val="Default"/>
              <w:tabs>
                <w:tab w:val="left" w:pos="4130"/>
              </w:tabs>
              <w:ind w:right="24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:rsidR="00D344D4" w:rsidRPr="00EF6F85" w:rsidRDefault="00D344D4" w:rsidP="00D344D4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EF6F85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</w:t>
            </w:r>
            <w:proofErr w:type="spellEnd"/>
          </w:p>
          <w:p w:rsidR="00D344D4" w:rsidRPr="00231216" w:rsidRDefault="00D344D4" w:rsidP="00224ED6">
            <w:pPr>
              <w:pStyle w:val="Default"/>
              <w:tabs>
                <w:tab w:val="left" w:pos="4130"/>
              </w:tabs>
              <w:ind w:right="24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4680" w:type="dxa"/>
            <w:tcBorders>
              <w:bottom w:val="nil"/>
            </w:tcBorders>
            <w:shd w:val="clear" w:color="auto" w:fill="FAFAFA"/>
          </w:tcPr>
          <w:p w:rsidR="00EF3CD5" w:rsidRPr="00231216" w:rsidRDefault="00EF3CD5" w:rsidP="00224ED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F3CD5" w:rsidRPr="00EF6F85" w:rsidTr="00D344D4">
        <w:tc>
          <w:tcPr>
            <w:tcW w:w="4527" w:type="dxa"/>
            <w:tcBorders>
              <w:bottom w:val="nil"/>
            </w:tcBorders>
            <w:shd w:val="clear" w:color="auto" w:fill="auto"/>
          </w:tcPr>
          <w:p w:rsidR="0017621F" w:rsidRPr="0017621F" w:rsidRDefault="0017621F" w:rsidP="0017621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62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กลุ่มกิจการประกอบธุรกิจค้าปลีกซึ่งมีรายการขายจำนวนมากจากการขายสินค้าให้ลูกค้าที่หลากหลาย รายได้จากการขายมีสาระสำคัญอย่างมากต่องบการเงิน นโยบายการบัญชีสำหรับการรับรู้รายได้จากการขายได้เปิดเผยไว้ในหมายเหตุประกอบงบการเงินรวมข้อ </w:t>
            </w:r>
            <w:r w:rsidR="003C29DE" w:rsidRPr="003C29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C29DE" w:rsidRPr="003C29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1762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17621F" w:rsidRPr="0017621F" w:rsidRDefault="0017621F" w:rsidP="0017621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3CD5" w:rsidRPr="00EF6F85" w:rsidRDefault="0017621F" w:rsidP="0017621F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762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ข้าพเจ้าพิจารณาว่าการรับรู้รายได้เป็นเรื่องสำคัญในการตรวจสอบโดยเฉพาะเรื่องความถูกต้อง การเกิดขึ้นของรายการ และการตรวจตัดยอดในการรับรู้รายได้ เนื่องจากปริมาณรายการขายทั้งการขายเชื่อและการขายเงินสดผ่านสาขาจำนวนมากที่กระจายอยู่ทั้งในกรุงเทพและต่างจังหวัด</w:t>
            </w:r>
          </w:p>
        </w:tc>
        <w:tc>
          <w:tcPr>
            <w:tcW w:w="4680" w:type="dxa"/>
            <w:tcBorders>
              <w:bottom w:val="nil"/>
            </w:tcBorders>
            <w:shd w:val="clear" w:color="auto" w:fill="FAFAFA"/>
          </w:tcPr>
          <w:p w:rsidR="00EF3CD5" w:rsidRDefault="00EF3CD5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EF6F85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วิธีการตรวจสอบของข้าพเจ้ารวมถึงขั้นตอนดังต่อไปนี้</w:t>
            </w:r>
            <w:proofErr w:type="spellEnd"/>
          </w:p>
          <w:p w:rsidR="00D344D4" w:rsidRPr="00EF6F85" w:rsidRDefault="00D344D4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7621F" w:rsidRPr="0017621F" w:rsidRDefault="0017621F" w:rsidP="00D344D4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97"/>
              <w:jc w:val="thaiDistribute"/>
              <w:textAlignment w:val="baselin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ประเมินและทดสอบการควบคุมทั่วไปของระบบสารสนเทศ</w:t>
            </w:r>
            <w:r w:rsidRPr="001762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ที่เกี่ยวข้องกับการขายและ</w:t>
            </w:r>
            <w:r w:rsidR="00F27B1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ลูกหนี้ รวมถึงระบบ</w:t>
            </w:r>
            <w:r w:rsidRPr="001762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การรับเงิน</w:t>
            </w:r>
          </w:p>
          <w:p w:rsidR="0017621F" w:rsidRPr="0017621F" w:rsidRDefault="0017621F" w:rsidP="00D344D4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97"/>
              <w:jc w:val="thaiDistribute"/>
              <w:textAlignment w:val="baselin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762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ประเมินและทดสอบการควบคุมภายในของการขายสินค้าทั้งประเภทการขายเงินเชื่อและการขายเงินสด รวมถึงของการอนุมัติเปลี่ยนแปลงราคาสินค้าและการนำเข้าข้อมูลที่เกี่ยวข้องกับระบบการขาย</w:t>
            </w:r>
          </w:p>
          <w:p w:rsidR="0017621F" w:rsidRPr="0017621F" w:rsidRDefault="0017621F" w:rsidP="00D344D4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97"/>
              <w:jc w:val="thaiDistribute"/>
              <w:textAlignment w:val="baselin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344D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ทดสอบรายได้จากการขายโดยการสุ่มตัวอย่างและตรวจกับ</w:t>
            </w:r>
            <w:r w:rsidRPr="001762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ใบแจ้งหนี้ ใบส่งสินค้าและใบเสร็จรับเงินเพื่อตรวจว่า รายได้เกิดขึ้นจริงและมีความถูกต้อง รวมถึงการทดสอบรายการขายช่วงใกล้สิ้นปีและต้นปีเพื่อตรวจว่าการรับรู้รายการขายถูกรอบ</w:t>
            </w:r>
            <w:r w:rsidR="0031525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  <w:r w:rsidRPr="001762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บัญชี </w:t>
            </w:r>
          </w:p>
          <w:p w:rsidR="0017621F" w:rsidRPr="0017621F" w:rsidRDefault="0017621F" w:rsidP="00D344D4">
            <w:pPr>
              <w:pStyle w:val="ListParagraph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97"/>
              <w:jc w:val="thaiDistribute"/>
              <w:textAlignment w:val="baselin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762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วิเคราะห์เปรียบเทียบข้อมูลรายได้จากการขายโดย</w:t>
            </w:r>
            <w:r w:rsidR="00D344D4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17621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การแยกย่อยตามประเภทของการขาย</w:t>
            </w:r>
          </w:p>
          <w:p w:rsidR="00370322" w:rsidRPr="00EF6F85" w:rsidRDefault="00370322" w:rsidP="0047262B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70322" w:rsidRPr="00EF6F85" w:rsidRDefault="00EF3CD5" w:rsidP="003703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EF6F85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จากการตรวจสอบดังกล่าวข้างต้น</w:t>
            </w:r>
            <w:proofErr w:type="spellEnd"/>
            <w:r w:rsidRPr="00EF6F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EF6F85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ข้าพเจ้าไม่พบว่ามีประเด็นสำคัญในเรื่องการรับรู้รายได้</w:t>
            </w:r>
            <w:proofErr w:type="spellEnd"/>
            <w:r w:rsidRPr="00EF6F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370322" w:rsidRPr="00370322" w:rsidTr="00D344D4">
        <w:tc>
          <w:tcPr>
            <w:tcW w:w="4527" w:type="dxa"/>
            <w:tcBorders>
              <w:bottom w:val="single" w:sz="4" w:space="0" w:color="FFA543"/>
            </w:tcBorders>
            <w:shd w:val="clear" w:color="auto" w:fill="auto"/>
          </w:tcPr>
          <w:p w:rsidR="00370322" w:rsidRPr="00370322" w:rsidRDefault="00370322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bottom w:val="single" w:sz="4" w:space="0" w:color="FFA543"/>
            </w:tcBorders>
            <w:shd w:val="clear" w:color="auto" w:fill="FAFAFA"/>
          </w:tcPr>
          <w:p w:rsidR="00370322" w:rsidRPr="00370322" w:rsidRDefault="00370322" w:rsidP="0023121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6B5EE8" w:rsidRDefault="006B5EE8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6B5EE8" w:rsidRPr="009C5949" w:rsidRDefault="006B5EE8" w:rsidP="006B5E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:rsidR="006B5EE8" w:rsidRPr="00217F8A" w:rsidRDefault="006B5EE8" w:rsidP="006B5EE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6B5EE8" w:rsidRPr="00414B45" w:rsidRDefault="006B5EE8" w:rsidP="006B5E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Pr="00414B4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414B4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:rsidR="006B5EE8" w:rsidRPr="00414B45" w:rsidRDefault="006B5EE8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3F5186" w:rsidRPr="00414B45" w:rsidRDefault="003F5186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EC7681"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14B45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:rsidR="003F5186" w:rsidRPr="00414B45" w:rsidRDefault="003F5186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3F5186" w:rsidRPr="00414B45" w:rsidRDefault="003F5186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14B4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414B4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414B4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414B4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414B4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กิจการ </w:t>
      </w:r>
      <w:r w:rsidRPr="00414B4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414B45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14B4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3F5186" w:rsidRPr="00414B45" w:rsidRDefault="003F5186" w:rsidP="003F518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3F5186" w:rsidRPr="00414B45" w:rsidRDefault="003F5186" w:rsidP="003F5186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14B4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414B45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:rsidR="00B43A4A" w:rsidRPr="009C5949" w:rsidRDefault="00EC7681" w:rsidP="00B43A4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sz w:val="14"/>
          <w:szCs w:val="14"/>
          <w:cs/>
          <w:lang w:bidi="th-TH"/>
        </w:rPr>
        <w:br w:type="page"/>
      </w:r>
      <w:r w:rsidR="00B43A4A"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="00B43A4A"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43A4A"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B43A4A" w:rsidRPr="009C5949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B43A4A" w:rsidRPr="00231216" w:rsidRDefault="00B43A4A" w:rsidP="00B43A4A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rtl/>
        </w:rPr>
      </w:pPr>
    </w:p>
    <w:p w:rsidR="00B43A4A" w:rsidRPr="00231216" w:rsidRDefault="00B43A4A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414B4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EC768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B43A4A" w:rsidRPr="00231216" w:rsidRDefault="00B43A4A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</w:rPr>
      </w:pPr>
    </w:p>
    <w:p w:rsidR="00B43A4A" w:rsidRPr="00231216" w:rsidRDefault="00B43A4A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3121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23121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2312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2312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23121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B43A4A" w:rsidRPr="00231216" w:rsidRDefault="00B43A4A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  <w:rtl/>
          <w:cs/>
        </w:rPr>
      </w:pPr>
    </w:p>
    <w:p w:rsidR="00EB659B" w:rsidRPr="00231216" w:rsidRDefault="00B43A4A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252FCC" w:rsidRDefault="00252FCC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B659B" w:rsidRPr="009C5949" w:rsidRDefault="00EB659B" w:rsidP="00B43A4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9C594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EB659B" w:rsidRPr="00231216" w:rsidRDefault="00EB659B" w:rsidP="00B43A4A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E1251" w:rsidRPr="0023121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E1251" w:rsidRPr="0023121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E1251" w:rsidRPr="0023121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D5620D" w:rsidRPr="00231216">
        <w:rPr>
          <w:rFonts w:ascii="Browallia New" w:hAnsi="Browallia New" w:cs="Browallia New"/>
          <w:sz w:val="26"/>
          <w:szCs w:val="26"/>
          <w:lang w:bidi="th-TH"/>
        </w:rPr>
        <w:br/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EB659B" w:rsidRPr="00231216" w:rsidRDefault="00EB659B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C768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EC7681">
        <w:rPr>
          <w:rFonts w:ascii="Browallia New" w:eastAsia="Calibri" w:hAnsi="Browallia New" w:cs="Browallia New"/>
          <w:spacing w:val="-3"/>
          <w:sz w:val="26"/>
          <w:szCs w:val="26"/>
          <w:lang w:bidi="th-TH"/>
        </w:rPr>
        <w:t xml:space="preserve"> </w:t>
      </w:r>
      <w:r w:rsidRPr="00EC7681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และสงสัยเยี่ยง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EB659B" w:rsidRPr="00231216" w:rsidRDefault="00EB659B" w:rsidP="00B43A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121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23121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231216">
        <w:rPr>
          <w:rFonts w:ascii="Browallia New" w:hAnsi="Browallia New" w:cs="Browallia New"/>
          <w:sz w:val="26"/>
          <w:szCs w:val="26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414B45">
        <w:rPr>
          <w:rFonts w:ascii="Browallia New" w:eastAsia="Calibri" w:hAnsi="Browallia New" w:cs="Browallia New"/>
          <w:sz w:val="26"/>
          <w:szCs w:val="26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D5620D" w:rsidRPr="00231216">
        <w:rPr>
          <w:rFonts w:ascii="Browallia New" w:eastAsia="Calibri" w:hAnsi="Browallia New" w:cs="Browallia New"/>
          <w:sz w:val="26"/>
          <w:szCs w:val="26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31216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EB659B" w:rsidRPr="00231216" w:rsidRDefault="00EB659B" w:rsidP="00B43A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231216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EC7681" w:rsidRDefault="00EB659B" w:rsidP="00B43A4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3121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4E1251" w:rsidRPr="00231216">
        <w:rPr>
          <w:rFonts w:ascii="Browallia New" w:eastAsia="Calibri" w:hAnsi="Browallia New" w:cs="Browallia New"/>
          <w:sz w:val="26"/>
          <w:szCs w:val="26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231216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:rsidR="00EB659B" w:rsidRPr="00EC7681" w:rsidRDefault="00EC7681" w:rsidP="00224E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7681">
        <w:rPr>
          <w:rFonts w:ascii="Browallia New" w:hAnsi="Browallia New" w:cs="Browallia New"/>
          <w:sz w:val="26"/>
          <w:szCs w:val="26"/>
          <w:cs/>
        </w:rPr>
        <w:br w:type="page"/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E1251" w:rsidRPr="00EC7681">
        <w:rPr>
          <w:rFonts w:ascii="Browallia New" w:hAnsi="Browallia New" w:cs="Browallia New"/>
          <w:sz w:val="26"/>
          <w:szCs w:val="26"/>
          <w:lang w:val="en-GB"/>
        </w:rPr>
        <w:br/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4E1251" w:rsidRPr="00EC7681">
        <w:rPr>
          <w:rFonts w:ascii="Browallia New" w:hAnsi="Browallia New" w:cs="Browallia New"/>
          <w:sz w:val="26"/>
          <w:szCs w:val="26"/>
          <w:lang w:val="en-GB"/>
        </w:rPr>
        <w:br/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="00EB659B" w:rsidRPr="00EC768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B659B" w:rsidRPr="00EC76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="00EB659B" w:rsidRPr="00EC7681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="00EB659B" w:rsidRPr="00EC76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EB659B" w:rsidRPr="00231216" w:rsidRDefault="00EB659B" w:rsidP="00B43A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2312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2312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23121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2312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4E1251" w:rsidRPr="00231216">
        <w:rPr>
          <w:rFonts w:ascii="Browallia New" w:hAnsi="Browallia New" w:cs="Browallia New"/>
          <w:sz w:val="26"/>
          <w:szCs w:val="26"/>
          <w:lang w:val="en-GB"/>
        </w:rPr>
        <w:br/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:rsidR="00EB659B" w:rsidRDefault="00EB659B" w:rsidP="00B43A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D5620D" w:rsidRPr="00231216">
        <w:rPr>
          <w:rFonts w:ascii="Browallia New" w:hAnsi="Browallia New" w:cs="Browallia New"/>
          <w:sz w:val="26"/>
          <w:szCs w:val="26"/>
          <w:lang w:val="en-GB"/>
        </w:rPr>
        <w:br/>
      </w:r>
      <w:r w:rsidRPr="00EC76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231216">
        <w:rPr>
          <w:rFonts w:ascii="Browallia New" w:hAnsi="Browallia New" w:cs="Browallia New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EC7681" w:rsidRPr="0047262B" w:rsidRDefault="00EC7681" w:rsidP="00EC7681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EB659B" w:rsidRPr="00231216" w:rsidRDefault="00EB659B" w:rsidP="00B43A4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</w:t>
      </w:r>
      <w:proofErr w:type="spellStart"/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ต่างๆ</w:t>
      </w:r>
      <w:proofErr w:type="spellEnd"/>
      <w:r w:rsidRPr="0023121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EC768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DA17A2" w:rsidRPr="00217F8A" w:rsidRDefault="00DA17A2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EB659B" w:rsidRPr="00231216" w:rsidRDefault="00EB659B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42349D" w:rsidRPr="00217F8A" w:rsidRDefault="0042349D" w:rsidP="00B43A4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3F5186" w:rsidRPr="00231216" w:rsidRDefault="003F5186" w:rsidP="00B43A4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</w:t>
      </w:r>
      <w:bookmarkStart w:id="1" w:name="_GoBack"/>
      <w:bookmarkEnd w:id="1"/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23121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C768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3121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252FCC" w:rsidRDefault="00252FCC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7262B" w:rsidRPr="00231216" w:rsidRDefault="0047262B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E36D0" w:rsidRPr="00231216" w:rsidRDefault="004E36D0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:rsidR="00EE30FC" w:rsidRPr="00231216" w:rsidRDefault="00EE30FC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21153" w:rsidRPr="00231216" w:rsidRDefault="00121153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43A4A" w:rsidRPr="00231216" w:rsidRDefault="00B43A4A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231216" w:rsidRDefault="00EE30FC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84123" w:rsidRPr="00231216" w:rsidRDefault="00A84123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620478" w:rsidRPr="00231216" w:rsidRDefault="00620478" w:rsidP="00B43A4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3121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ขจรเกียรติ  อรุณ</w:t>
      </w:r>
      <w:proofErr w:type="spellStart"/>
      <w:r w:rsidRPr="0023121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ไพ</w:t>
      </w:r>
      <w:proofErr w:type="spellEnd"/>
      <w:r w:rsidRPr="0023121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โรจนกุล</w:t>
      </w:r>
    </w:p>
    <w:p w:rsidR="00AB0CC0" w:rsidRPr="00231216" w:rsidRDefault="00620478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C29DE" w:rsidRPr="003C29DE">
        <w:rPr>
          <w:rFonts w:ascii="Browallia New" w:hAnsi="Browallia New" w:cs="Browallia New"/>
          <w:sz w:val="26"/>
          <w:szCs w:val="26"/>
          <w:lang w:val="en-GB" w:bidi="th-TH"/>
        </w:rPr>
        <w:t>3445</w:t>
      </w:r>
    </w:p>
    <w:p w:rsidR="00DA36F6" w:rsidRPr="00231216" w:rsidRDefault="00DA36F6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3121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231216" w:rsidRDefault="003C29DE" w:rsidP="00B43A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C29DE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3F5186" w:rsidRPr="0023121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B0BDD"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5637BB" w:rsidRPr="0023121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3C29DE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DA36F6" w:rsidRPr="00231216" w:rsidSect="007B093F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174" w:rsidRDefault="004D6174" w:rsidP="0042349D">
      <w:pPr>
        <w:spacing w:after="0" w:line="240" w:lineRule="auto"/>
      </w:pPr>
      <w:r>
        <w:separator/>
      </w:r>
    </w:p>
  </w:endnote>
  <w:endnote w:type="continuationSeparator" w:id="0">
    <w:p w:rsidR="004D6174" w:rsidRDefault="004D617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174" w:rsidRDefault="004D6174" w:rsidP="0042349D">
      <w:pPr>
        <w:spacing w:after="0" w:line="240" w:lineRule="auto"/>
      </w:pPr>
      <w:r>
        <w:separator/>
      </w:r>
    </w:p>
  </w:footnote>
  <w:footnote w:type="continuationSeparator" w:id="0">
    <w:p w:rsidR="004D6174" w:rsidRDefault="004D617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B7D045F6"/>
    <w:lvl w:ilvl="0" w:tplc="545832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53062AA"/>
    <w:lvl w:ilvl="0" w:tplc="A440D5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FF0D50"/>
    <w:multiLevelType w:val="hybridMultilevel"/>
    <w:tmpl w:val="CF881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E035F"/>
    <w:multiLevelType w:val="hybridMultilevel"/>
    <w:tmpl w:val="A0ECE6DA"/>
    <w:lvl w:ilvl="0" w:tplc="E7BC9C58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72552"/>
    <w:multiLevelType w:val="hybridMultilevel"/>
    <w:tmpl w:val="724C6194"/>
    <w:lvl w:ilvl="0" w:tplc="E3F26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97AF4"/>
    <w:multiLevelType w:val="hybridMultilevel"/>
    <w:tmpl w:val="51E8AA4A"/>
    <w:lvl w:ilvl="0" w:tplc="87FC32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B1830"/>
    <w:multiLevelType w:val="hybridMultilevel"/>
    <w:tmpl w:val="335E1FEC"/>
    <w:lvl w:ilvl="0" w:tplc="FD3EF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7F11D1"/>
    <w:multiLevelType w:val="hybridMultilevel"/>
    <w:tmpl w:val="60D2F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62C"/>
    <w:rsid w:val="000122A4"/>
    <w:rsid w:val="000262A0"/>
    <w:rsid w:val="000264B8"/>
    <w:rsid w:val="000541A4"/>
    <w:rsid w:val="00061710"/>
    <w:rsid w:val="0006667C"/>
    <w:rsid w:val="00067ADE"/>
    <w:rsid w:val="0007318E"/>
    <w:rsid w:val="000A2446"/>
    <w:rsid w:val="000A6429"/>
    <w:rsid w:val="000B2A31"/>
    <w:rsid w:val="000F185F"/>
    <w:rsid w:val="000F5266"/>
    <w:rsid w:val="00106DB5"/>
    <w:rsid w:val="00121153"/>
    <w:rsid w:val="00122CD6"/>
    <w:rsid w:val="0013427B"/>
    <w:rsid w:val="00142157"/>
    <w:rsid w:val="00150892"/>
    <w:rsid w:val="00151149"/>
    <w:rsid w:val="00162BCF"/>
    <w:rsid w:val="0017621F"/>
    <w:rsid w:val="00180191"/>
    <w:rsid w:val="001A4F4D"/>
    <w:rsid w:val="001A7236"/>
    <w:rsid w:val="001E2AEA"/>
    <w:rsid w:val="001E3E76"/>
    <w:rsid w:val="001F063C"/>
    <w:rsid w:val="001F241A"/>
    <w:rsid w:val="00200907"/>
    <w:rsid w:val="00200E60"/>
    <w:rsid w:val="00200F35"/>
    <w:rsid w:val="00217F8A"/>
    <w:rsid w:val="002204BB"/>
    <w:rsid w:val="002235E8"/>
    <w:rsid w:val="00223FF4"/>
    <w:rsid w:val="00224ED6"/>
    <w:rsid w:val="002261C8"/>
    <w:rsid w:val="00231216"/>
    <w:rsid w:val="00241A9E"/>
    <w:rsid w:val="00252FCC"/>
    <w:rsid w:val="0026755D"/>
    <w:rsid w:val="00283F3C"/>
    <w:rsid w:val="00287E43"/>
    <w:rsid w:val="002D07D9"/>
    <w:rsid w:val="002D261E"/>
    <w:rsid w:val="002D2F73"/>
    <w:rsid w:val="002E67C7"/>
    <w:rsid w:val="002E6F57"/>
    <w:rsid w:val="002F0E5A"/>
    <w:rsid w:val="002F19D9"/>
    <w:rsid w:val="002F2BF0"/>
    <w:rsid w:val="002F4481"/>
    <w:rsid w:val="00303E1B"/>
    <w:rsid w:val="00304B88"/>
    <w:rsid w:val="00312223"/>
    <w:rsid w:val="0031525C"/>
    <w:rsid w:val="00316BC5"/>
    <w:rsid w:val="00323CB3"/>
    <w:rsid w:val="00325098"/>
    <w:rsid w:val="00341DCB"/>
    <w:rsid w:val="003443B3"/>
    <w:rsid w:val="0035194E"/>
    <w:rsid w:val="00351A6C"/>
    <w:rsid w:val="00355B6D"/>
    <w:rsid w:val="0035609E"/>
    <w:rsid w:val="00361300"/>
    <w:rsid w:val="00370322"/>
    <w:rsid w:val="00370E0C"/>
    <w:rsid w:val="0037374B"/>
    <w:rsid w:val="00374EBA"/>
    <w:rsid w:val="003900B7"/>
    <w:rsid w:val="0039761C"/>
    <w:rsid w:val="003A704C"/>
    <w:rsid w:val="003B0BDD"/>
    <w:rsid w:val="003C29DE"/>
    <w:rsid w:val="003E6DAC"/>
    <w:rsid w:val="003F5186"/>
    <w:rsid w:val="004056BF"/>
    <w:rsid w:val="00405FB6"/>
    <w:rsid w:val="00407F26"/>
    <w:rsid w:val="00413AAA"/>
    <w:rsid w:val="00414B45"/>
    <w:rsid w:val="0042349D"/>
    <w:rsid w:val="00423E73"/>
    <w:rsid w:val="00430FCD"/>
    <w:rsid w:val="0043666A"/>
    <w:rsid w:val="00441053"/>
    <w:rsid w:val="00445A34"/>
    <w:rsid w:val="004558B2"/>
    <w:rsid w:val="004611FF"/>
    <w:rsid w:val="00463931"/>
    <w:rsid w:val="00465A38"/>
    <w:rsid w:val="004702F8"/>
    <w:rsid w:val="00471043"/>
    <w:rsid w:val="0047262B"/>
    <w:rsid w:val="00472854"/>
    <w:rsid w:val="0048042B"/>
    <w:rsid w:val="00482A76"/>
    <w:rsid w:val="00490919"/>
    <w:rsid w:val="004A667D"/>
    <w:rsid w:val="004D6174"/>
    <w:rsid w:val="004E124A"/>
    <w:rsid w:val="004E1251"/>
    <w:rsid w:val="004E36D0"/>
    <w:rsid w:val="004F6620"/>
    <w:rsid w:val="00504686"/>
    <w:rsid w:val="00514590"/>
    <w:rsid w:val="005225B4"/>
    <w:rsid w:val="00540CA6"/>
    <w:rsid w:val="005637BB"/>
    <w:rsid w:val="005639E9"/>
    <w:rsid w:val="00566222"/>
    <w:rsid w:val="005663ED"/>
    <w:rsid w:val="005673EF"/>
    <w:rsid w:val="0057284A"/>
    <w:rsid w:val="005820A2"/>
    <w:rsid w:val="00582E09"/>
    <w:rsid w:val="005A2507"/>
    <w:rsid w:val="005A4EB2"/>
    <w:rsid w:val="005C3127"/>
    <w:rsid w:val="005C5C43"/>
    <w:rsid w:val="005D125D"/>
    <w:rsid w:val="005D16AE"/>
    <w:rsid w:val="005F100C"/>
    <w:rsid w:val="006131E2"/>
    <w:rsid w:val="00615C7D"/>
    <w:rsid w:val="00620478"/>
    <w:rsid w:val="0065022F"/>
    <w:rsid w:val="00676930"/>
    <w:rsid w:val="0068713F"/>
    <w:rsid w:val="006A1B70"/>
    <w:rsid w:val="006A7A4F"/>
    <w:rsid w:val="006B5EE8"/>
    <w:rsid w:val="006C1444"/>
    <w:rsid w:val="006E4ECA"/>
    <w:rsid w:val="006F2BAE"/>
    <w:rsid w:val="007020A1"/>
    <w:rsid w:val="00707F22"/>
    <w:rsid w:val="007314E6"/>
    <w:rsid w:val="00732CDB"/>
    <w:rsid w:val="00734B4B"/>
    <w:rsid w:val="00742A81"/>
    <w:rsid w:val="007462D9"/>
    <w:rsid w:val="007658D6"/>
    <w:rsid w:val="0077019C"/>
    <w:rsid w:val="00775106"/>
    <w:rsid w:val="00780FFA"/>
    <w:rsid w:val="00782735"/>
    <w:rsid w:val="007A1412"/>
    <w:rsid w:val="007A5629"/>
    <w:rsid w:val="007A6B86"/>
    <w:rsid w:val="007B093F"/>
    <w:rsid w:val="007B1BED"/>
    <w:rsid w:val="007D112F"/>
    <w:rsid w:val="007D3E61"/>
    <w:rsid w:val="007D44D7"/>
    <w:rsid w:val="00802049"/>
    <w:rsid w:val="008031CC"/>
    <w:rsid w:val="00812C07"/>
    <w:rsid w:val="00815336"/>
    <w:rsid w:val="00834D75"/>
    <w:rsid w:val="00850705"/>
    <w:rsid w:val="00860A90"/>
    <w:rsid w:val="008641BB"/>
    <w:rsid w:val="0087364C"/>
    <w:rsid w:val="00877BDF"/>
    <w:rsid w:val="00890F7B"/>
    <w:rsid w:val="008B4025"/>
    <w:rsid w:val="008C54FB"/>
    <w:rsid w:val="008C786B"/>
    <w:rsid w:val="008E7D0E"/>
    <w:rsid w:val="008F468F"/>
    <w:rsid w:val="008F7610"/>
    <w:rsid w:val="009363FF"/>
    <w:rsid w:val="00946881"/>
    <w:rsid w:val="009611A6"/>
    <w:rsid w:val="0096576E"/>
    <w:rsid w:val="00992E1A"/>
    <w:rsid w:val="00995296"/>
    <w:rsid w:val="009A2BFB"/>
    <w:rsid w:val="009B43F8"/>
    <w:rsid w:val="009C5949"/>
    <w:rsid w:val="009D78C5"/>
    <w:rsid w:val="009E1935"/>
    <w:rsid w:val="009F05B0"/>
    <w:rsid w:val="00A0300F"/>
    <w:rsid w:val="00A03A75"/>
    <w:rsid w:val="00A04440"/>
    <w:rsid w:val="00A0663A"/>
    <w:rsid w:val="00A079A9"/>
    <w:rsid w:val="00A23BF1"/>
    <w:rsid w:val="00A36C51"/>
    <w:rsid w:val="00A427BF"/>
    <w:rsid w:val="00A51124"/>
    <w:rsid w:val="00A55F1B"/>
    <w:rsid w:val="00A56142"/>
    <w:rsid w:val="00A64FF9"/>
    <w:rsid w:val="00A73D11"/>
    <w:rsid w:val="00A80D6E"/>
    <w:rsid w:val="00A84123"/>
    <w:rsid w:val="00A86992"/>
    <w:rsid w:val="00A948D3"/>
    <w:rsid w:val="00A94A96"/>
    <w:rsid w:val="00AA046E"/>
    <w:rsid w:val="00AA405B"/>
    <w:rsid w:val="00AB0CC0"/>
    <w:rsid w:val="00AB5958"/>
    <w:rsid w:val="00AB6F40"/>
    <w:rsid w:val="00AC1DD0"/>
    <w:rsid w:val="00AC514F"/>
    <w:rsid w:val="00AD293D"/>
    <w:rsid w:val="00AD4C66"/>
    <w:rsid w:val="00AE672F"/>
    <w:rsid w:val="00AE733E"/>
    <w:rsid w:val="00AF076C"/>
    <w:rsid w:val="00AF421E"/>
    <w:rsid w:val="00B22DA1"/>
    <w:rsid w:val="00B24971"/>
    <w:rsid w:val="00B31239"/>
    <w:rsid w:val="00B43A4A"/>
    <w:rsid w:val="00B519E9"/>
    <w:rsid w:val="00B56886"/>
    <w:rsid w:val="00B71256"/>
    <w:rsid w:val="00B773B7"/>
    <w:rsid w:val="00B9173D"/>
    <w:rsid w:val="00BA217C"/>
    <w:rsid w:val="00BA4266"/>
    <w:rsid w:val="00BA670A"/>
    <w:rsid w:val="00BC6326"/>
    <w:rsid w:val="00BD1E38"/>
    <w:rsid w:val="00BD2CC3"/>
    <w:rsid w:val="00BE40B9"/>
    <w:rsid w:val="00C0317B"/>
    <w:rsid w:val="00C03B3D"/>
    <w:rsid w:val="00C05BF4"/>
    <w:rsid w:val="00C13A82"/>
    <w:rsid w:val="00C220E1"/>
    <w:rsid w:val="00C342D4"/>
    <w:rsid w:val="00C40413"/>
    <w:rsid w:val="00C52A0E"/>
    <w:rsid w:val="00C67D25"/>
    <w:rsid w:val="00C928F2"/>
    <w:rsid w:val="00C95FE0"/>
    <w:rsid w:val="00CA643C"/>
    <w:rsid w:val="00CB3DFC"/>
    <w:rsid w:val="00CC7795"/>
    <w:rsid w:val="00CE03A6"/>
    <w:rsid w:val="00CE1C69"/>
    <w:rsid w:val="00CE3A4F"/>
    <w:rsid w:val="00CF3C15"/>
    <w:rsid w:val="00CF6049"/>
    <w:rsid w:val="00D020B7"/>
    <w:rsid w:val="00D04657"/>
    <w:rsid w:val="00D05B69"/>
    <w:rsid w:val="00D07DD6"/>
    <w:rsid w:val="00D10355"/>
    <w:rsid w:val="00D11E30"/>
    <w:rsid w:val="00D13E26"/>
    <w:rsid w:val="00D340BF"/>
    <w:rsid w:val="00D344D4"/>
    <w:rsid w:val="00D402CC"/>
    <w:rsid w:val="00D424E1"/>
    <w:rsid w:val="00D44AA5"/>
    <w:rsid w:val="00D5620D"/>
    <w:rsid w:val="00D64004"/>
    <w:rsid w:val="00D6756E"/>
    <w:rsid w:val="00D73331"/>
    <w:rsid w:val="00D81634"/>
    <w:rsid w:val="00D97711"/>
    <w:rsid w:val="00DA0FB2"/>
    <w:rsid w:val="00DA17A2"/>
    <w:rsid w:val="00DA36F6"/>
    <w:rsid w:val="00DA41B0"/>
    <w:rsid w:val="00DA5008"/>
    <w:rsid w:val="00DB4035"/>
    <w:rsid w:val="00DC5E42"/>
    <w:rsid w:val="00DF0AA3"/>
    <w:rsid w:val="00E16226"/>
    <w:rsid w:val="00E25E56"/>
    <w:rsid w:val="00E31E8D"/>
    <w:rsid w:val="00E3481A"/>
    <w:rsid w:val="00E55F66"/>
    <w:rsid w:val="00E762EC"/>
    <w:rsid w:val="00E76593"/>
    <w:rsid w:val="00E92D39"/>
    <w:rsid w:val="00E96094"/>
    <w:rsid w:val="00E975FB"/>
    <w:rsid w:val="00E97698"/>
    <w:rsid w:val="00EA2DD5"/>
    <w:rsid w:val="00EB4ECA"/>
    <w:rsid w:val="00EB659B"/>
    <w:rsid w:val="00EC7681"/>
    <w:rsid w:val="00EE30FC"/>
    <w:rsid w:val="00EF026C"/>
    <w:rsid w:val="00EF1B5C"/>
    <w:rsid w:val="00EF3CD5"/>
    <w:rsid w:val="00EF6F85"/>
    <w:rsid w:val="00F021E2"/>
    <w:rsid w:val="00F0430F"/>
    <w:rsid w:val="00F05FD9"/>
    <w:rsid w:val="00F1651F"/>
    <w:rsid w:val="00F22A3D"/>
    <w:rsid w:val="00F27B18"/>
    <w:rsid w:val="00F36A36"/>
    <w:rsid w:val="00F40F78"/>
    <w:rsid w:val="00F43759"/>
    <w:rsid w:val="00F465E8"/>
    <w:rsid w:val="00F60A41"/>
    <w:rsid w:val="00F6158F"/>
    <w:rsid w:val="00F77407"/>
    <w:rsid w:val="00F93BE3"/>
    <w:rsid w:val="00F96F86"/>
    <w:rsid w:val="00FC2D4A"/>
    <w:rsid w:val="00FD6A7E"/>
    <w:rsid w:val="00FE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5:chartTrackingRefBased/>
  <w15:docId w15:val="{4809778B-4292-49D9-9577-AD04A028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786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C786B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786B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786B"/>
    <w:rPr>
      <w:b/>
      <w:bCs/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EF3CD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E4DF2-C9BC-4D81-83B5-78B9793B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</cp:lastModifiedBy>
  <cp:revision>9</cp:revision>
  <cp:lastPrinted>2020-02-20T02:30:00Z</cp:lastPrinted>
  <dcterms:created xsi:type="dcterms:W3CDTF">2020-02-19T02:46:00Z</dcterms:created>
  <dcterms:modified xsi:type="dcterms:W3CDTF">2020-02-20T02:30:00Z</dcterms:modified>
</cp:coreProperties>
</file>