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A7C4E" w14:textId="77777777" w:rsidR="0042349D" w:rsidRPr="007166A2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bookmarkStart w:id="0" w:name="_GoBack"/>
      <w:bookmarkEnd w:id="0"/>
      <w:r w:rsidRPr="007166A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51FB366" w14:textId="77777777" w:rsidR="00992E1A" w:rsidRPr="007166A2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C321B94" w14:textId="77777777" w:rsidR="00992E1A" w:rsidRPr="007166A2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9590090" w14:textId="50CCB44B" w:rsidR="00CC7795" w:rsidRPr="007166A2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</w:pPr>
      <w:r w:rsidRPr="007166A2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7166A2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7166A2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ของบริษัท </w:t>
      </w:r>
      <w:r w:rsidR="002318F4" w:rsidRPr="007166A2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อาร์ แอนด์ บี ฟู้ด ซัพพลาย</w:t>
      </w:r>
      <w:r w:rsidR="00223FF4" w:rsidRPr="007166A2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BE7A27" w:rsidRPr="007166A2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(</w:t>
      </w:r>
      <w:r w:rsidR="00BE7A27" w:rsidRPr="007166A2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มหาชน</w:t>
      </w:r>
      <w:r w:rsidR="00BE7A27" w:rsidRPr="007166A2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)</w:t>
      </w:r>
    </w:p>
    <w:p w14:paraId="467781A2" w14:textId="77777777" w:rsidR="00463931" w:rsidRPr="007166A2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71B4FE36" w14:textId="77777777" w:rsidR="00992E1A" w:rsidRPr="007166A2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7896011" w14:textId="77777777" w:rsidR="0042349D" w:rsidRPr="007166A2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166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C374F27" w14:textId="77777777" w:rsidR="0053532A" w:rsidRPr="000853B0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0E48958" w14:textId="1E2C8E09" w:rsidR="00AA046E" w:rsidRPr="000853B0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CE7F16" w:rsidRPr="000853B0">
        <w:rPr>
          <w:rFonts w:ascii="Browallia New" w:hAnsi="Browallia New" w:cs="Browallia New"/>
          <w:sz w:val="26"/>
          <w:szCs w:val="26"/>
          <w:cs/>
          <w:lang w:bidi="th-TH"/>
        </w:rPr>
        <w:t>อาร์ แอนด์ บี ฟู้ด ซัพพลาย จำกัด (มหาชน)</w:t>
      </w:r>
      <w:r w:rsidR="00953CDB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953CDB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953CDB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="00463931" w:rsidRPr="000853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</w:t>
      </w:r>
      <w:r w:rsidR="00463931" w:rsidRPr="000853B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(กลุ่มกิจการ) </w:t>
      </w:r>
      <w:r w:rsidR="00B31239" w:rsidRPr="000853B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0853B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กิจการของบริษัท</w:t>
      </w:r>
      <w:r w:rsidRPr="000853B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0853B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0853B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CE7F16"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0853B0">
        <w:rPr>
          <w:rFonts w:ascii="Browallia New" w:hAnsi="Browallia New" w:cs="Browallia New"/>
          <w:sz w:val="26"/>
          <w:szCs w:val="26"/>
          <w:lang w:bidi="th-TH"/>
        </w:rPr>
        <w:br/>
      </w:r>
      <w:r w:rsidR="005B74BD" w:rsidRPr="005B74B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="00CE7F16" w:rsidRPr="000853B0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CE7F16" w:rsidRPr="000853B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5B74BD" w:rsidRPr="005B74B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2562</w:t>
      </w:r>
      <w:r w:rsidR="00CE7F16" w:rsidRPr="000853B0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853B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0853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A75F0AE" w14:textId="77777777" w:rsidR="00AA046E" w:rsidRPr="000853B0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9EF27D" w14:textId="77777777" w:rsidR="007658D6" w:rsidRPr="007166A2" w:rsidRDefault="007658D6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166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1C996DB" w14:textId="77777777" w:rsidR="0053532A" w:rsidRPr="007166A2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DAD032E" w14:textId="77777777" w:rsidR="00017083" w:rsidRPr="000853B0" w:rsidRDefault="00017083" w:rsidP="000170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16001AE" w14:textId="0CC64C19" w:rsidR="00BD0773" w:rsidRPr="00701026" w:rsidRDefault="005C6234" w:rsidP="00CE7F1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853B0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B74BD" w:rsidRPr="005B74BD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7F16" w:rsidRPr="000853B0">
        <w:rPr>
          <w:rFonts w:ascii="Browallia New" w:hAnsi="Browallia New" w:cs="Browallia New"/>
          <w:sz w:val="26"/>
          <w:szCs w:val="26"/>
        </w:rPr>
        <w:t xml:space="preserve"> </w:t>
      </w:r>
      <w:r w:rsidR="00CE7F16" w:rsidRPr="000853B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B74BD" w:rsidRPr="005B74B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E7F16" w:rsidRPr="000853B0">
        <w:rPr>
          <w:rFonts w:ascii="Browallia New" w:hAnsi="Browallia New" w:cs="Browallia New"/>
          <w:sz w:val="26"/>
          <w:szCs w:val="26"/>
        </w:rPr>
        <w:t xml:space="preserve"> </w:t>
      </w:r>
    </w:p>
    <w:p w14:paraId="0B2D67BA" w14:textId="77777777" w:rsidR="005C6234" w:rsidRPr="000853B0" w:rsidRDefault="005C6234" w:rsidP="00CE7F1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853B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853B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F0F341" w14:textId="77777777" w:rsidR="005C6234" w:rsidRPr="000853B0" w:rsidRDefault="005C6234" w:rsidP="005C6234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853B0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0853B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B0F6A8" w14:textId="77777777" w:rsidR="005C6234" w:rsidRPr="000853B0" w:rsidRDefault="005C6234" w:rsidP="005C6234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853B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853B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0853B0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CF3500B" w14:textId="77777777" w:rsidR="005C6234" w:rsidRPr="000853B0" w:rsidRDefault="005C6234" w:rsidP="005C6234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853B0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14:paraId="3D5274A3" w14:textId="77777777" w:rsidR="0053532A" w:rsidRPr="000853B0" w:rsidRDefault="0053532A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51655D" w14:textId="77777777" w:rsidR="00692C0E" w:rsidRPr="007166A2" w:rsidRDefault="00692C0E" w:rsidP="00692C0E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7166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166A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0AA5397" w14:textId="77777777" w:rsidR="00692C0E" w:rsidRPr="007166A2" w:rsidRDefault="00692C0E" w:rsidP="00692C0E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7155812C" w14:textId="6F2CE0B9" w:rsidR="00692C0E" w:rsidRPr="000853B0" w:rsidRDefault="00692C0E" w:rsidP="00692C0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3D1C6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0853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DF6716" w14:textId="77777777" w:rsidR="00692C0E" w:rsidRPr="000853B0" w:rsidRDefault="00692C0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827C26" w14:textId="77777777" w:rsidR="00440153" w:rsidRPr="000853B0" w:rsidRDefault="00440153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440153" w:rsidRPr="000853B0" w:rsidSect="003D1C64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1DE1B0BF" w14:textId="77777777" w:rsidR="0042349D" w:rsidRPr="007166A2" w:rsidRDefault="0042349D" w:rsidP="006A71B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166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6465B70" w14:textId="77777777" w:rsidR="0053532A" w:rsidRPr="000853B0" w:rsidRDefault="0053532A" w:rsidP="006A71B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42EBF8B" w14:textId="603EF98C" w:rsidR="0042349D" w:rsidRPr="000853B0" w:rsidRDefault="00325098" w:rsidP="00692C0E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853B0">
        <w:rPr>
          <w:rFonts w:ascii="Browallia New" w:hAnsi="Browallia New" w:cs="Browallia New"/>
          <w:sz w:val="26"/>
          <w:szCs w:val="26"/>
        </w:rPr>
        <w:t xml:space="preserve"> 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853B0">
        <w:rPr>
          <w:rFonts w:ascii="Browallia New" w:hAnsi="Browallia New" w:cs="Browallia New"/>
          <w:sz w:val="26"/>
          <w:szCs w:val="26"/>
          <w:lang w:bidi="th-TH"/>
        </w:rPr>
        <w:br/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0853B0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0853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="00CB5BB9">
        <w:rPr>
          <w:rFonts w:ascii="Browallia New" w:hAnsi="Browallia New" w:cs="Browallia New" w:hint="cs"/>
          <w:sz w:val="26"/>
          <w:szCs w:val="26"/>
          <w:cs/>
          <w:lang w:bidi="th-TH"/>
        </w:rPr>
        <w:t>งวด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0853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1856C6" w:rsidRPr="000853B0">
        <w:rPr>
          <w:rFonts w:ascii="Browallia New" w:hAnsi="Browallia New" w:cs="Browallia New"/>
          <w:sz w:val="26"/>
          <w:szCs w:val="26"/>
          <w:cs/>
          <w:lang w:bidi="th-TH"/>
        </w:rPr>
        <w:t>ได้ระบุเรื่อง</w:t>
      </w:r>
      <w:r w:rsidR="001856C6" w:rsidRPr="000853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E7F16"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การด้อยค่าของสินทรัพย์-อาคารและอุปกรณ์ของธุรกิจโรงแรม </w:t>
      </w:r>
      <w:r w:rsidR="001856C6" w:rsidRPr="000853B0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ได้นำเรื่องนี้มาพิจารณาในบริบทของการตรวจสอบงบการเงิน</w:t>
      </w:r>
      <w:r w:rsidR="00F40F78" w:rsidRPr="000853B0">
        <w:rPr>
          <w:rFonts w:ascii="Browallia New" w:hAnsi="Browallia New" w:cs="Browallia New"/>
          <w:sz w:val="26"/>
          <w:szCs w:val="26"/>
          <w:cs/>
          <w:lang w:bidi="th-TH"/>
        </w:rPr>
        <w:t>รวมและ</w:t>
      </w:r>
      <w:r w:rsidR="000853B0">
        <w:rPr>
          <w:rFonts w:ascii="Browallia New" w:hAnsi="Browallia New" w:cs="Browallia New"/>
          <w:sz w:val="26"/>
          <w:szCs w:val="26"/>
          <w:lang w:bidi="th-TH"/>
        </w:rPr>
        <w:br/>
      </w:r>
      <w:r w:rsidR="00F40F78" w:rsidRPr="000853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</w:t>
      </w:r>
      <w:r w:rsidR="00BA217C" w:rsidRPr="000853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0853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0853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53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0853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53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853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076E1AF" w14:textId="77777777" w:rsidR="007B1BED" w:rsidRPr="000853B0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02"/>
      </w:tblGrid>
      <w:tr w:rsidR="00F6158F" w:rsidRPr="000853B0" w14:paraId="4E568152" w14:textId="77777777" w:rsidTr="007D1DC1">
        <w:trPr>
          <w:tblHeader/>
        </w:trPr>
        <w:tc>
          <w:tcPr>
            <w:tcW w:w="4678" w:type="dxa"/>
            <w:shd w:val="clear" w:color="auto" w:fill="FFA543"/>
          </w:tcPr>
          <w:p w14:paraId="3BBCB42A" w14:textId="77777777" w:rsidR="00F6158F" w:rsidRPr="000853B0" w:rsidRDefault="00F6158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853B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2" w:type="dxa"/>
            <w:shd w:val="clear" w:color="auto" w:fill="FFA543"/>
          </w:tcPr>
          <w:p w14:paraId="515894EF" w14:textId="77777777" w:rsidR="00F6158F" w:rsidRPr="000853B0" w:rsidRDefault="00F6158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853B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0853B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0853B0" w14:paraId="681C885D" w14:textId="77777777" w:rsidTr="00692C0E">
        <w:tc>
          <w:tcPr>
            <w:tcW w:w="4678" w:type="dxa"/>
            <w:shd w:val="clear" w:color="auto" w:fill="auto"/>
          </w:tcPr>
          <w:p w14:paraId="4CB7F120" w14:textId="77777777" w:rsidR="0053532A" w:rsidRPr="000853B0" w:rsidRDefault="00CE7F16" w:rsidP="007166A2">
            <w:pPr>
              <w:pStyle w:val="Default"/>
              <w:spacing w:before="60" w:after="6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853B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การด้อยค่าของสินทรัพย์-อาคารและอุปกรณ์ของธุรกิจโรงแรม</w:t>
            </w:r>
          </w:p>
        </w:tc>
        <w:tc>
          <w:tcPr>
            <w:tcW w:w="4502" w:type="dxa"/>
            <w:shd w:val="clear" w:color="auto" w:fill="FAFAFA"/>
          </w:tcPr>
          <w:p w14:paraId="47AA3769" w14:textId="77777777" w:rsidR="00F6158F" w:rsidRPr="000853B0" w:rsidRDefault="00F6158F" w:rsidP="007166A2">
            <w:pPr>
              <w:pStyle w:val="Default"/>
              <w:spacing w:before="60" w:after="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0853B0" w14:paraId="19DF5DF1" w14:textId="77777777" w:rsidTr="00692C0E">
        <w:tc>
          <w:tcPr>
            <w:tcW w:w="4678" w:type="dxa"/>
            <w:shd w:val="clear" w:color="auto" w:fill="auto"/>
          </w:tcPr>
          <w:p w14:paraId="29A85418" w14:textId="575E3DF6" w:rsidR="00CE7F16" w:rsidRPr="000853B0" w:rsidRDefault="00CE7F16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อ้างอิงถึงหมายเหตุประกอบงบการเงินรวมและงบการเงินเฉพาะกิจการของบริษัทข้อ 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เรื่องประมาณการทางบัญชีที่สำคัญ และการใช้ดุลยพินิจ และข้อ 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เรื่องที่ดิน อาคาร</w:t>
            </w:r>
            <w:r w:rsidR="00E079D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  <w:p w14:paraId="39AEDD4F" w14:textId="77777777" w:rsidR="00CE7F16" w:rsidRPr="00E079DA" w:rsidRDefault="00CE7F16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577B964" w14:textId="01F51FB6" w:rsidR="00FC620D" w:rsidRPr="003D1C64" w:rsidRDefault="00CE7F16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กลุ่มกิจการประกอบธุรกิจผลิตและจำหน่ายผลิตภัณฑ์ในอุตสาหกรรมผลิตอาหาร เครื่องดื่ม และเครื่องอุปโภค และ</w:t>
            </w:r>
            <w:r w:rsidRPr="003D1C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ธุรกิจโรงแรม</w:t>
            </w:r>
            <w:r w:rsidR="0094239A" w:rsidRPr="003D1C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B74BD" w:rsidRPr="005B74BD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94239A" w:rsidRPr="003D1C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4239A" w:rsidRPr="003D1C6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แห่ง</w:t>
            </w:r>
            <w:r w:rsidRPr="003D1C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ตามมาตรฐานการบัญชี ฉบับที่ </w:t>
            </w:r>
            <w:r w:rsidR="005B74BD" w:rsidRPr="005B74BD">
              <w:rPr>
                <w:rFonts w:ascii="Browallia New" w:hAnsi="Browallia New" w:cs="Browallia New"/>
                <w:spacing w:val="-4"/>
                <w:sz w:val="26"/>
                <w:szCs w:val="26"/>
              </w:rPr>
              <w:t>36</w:t>
            </w:r>
            <w:r w:rsidRPr="003D1C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ระบุว่า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หากกิจการพบข้อบ่งชี้ว่า สินทรัพย์อาจเกิดการด้อยค่า กิจการต้องประมาณการมูลค่าที่คาดว่าจะได้รับคืนของสินทรัพย์นั้น ทั้งนี้เนื่องจากธุรกิจโรงแรมทั้งสองแห่งของกลุ่มกิจการมีผลการดำเนินงานขาดทุนอย่างต่อเนื่อง </w:t>
            </w:r>
            <w:r w:rsidR="00947728"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ผู้บริหารจึงกำหนดให้อาคารและอุปกรณ์ของธุรกิจโรงแรมทั้งสองแห่งของกลุ่ม</w:t>
            </w:r>
            <w:r w:rsidR="00947728" w:rsidRPr="003D1C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กิจการเป็นหน่วยสินทรัพย์ที่ก่อให้เกิดเงินสดที่ต้องทำการทดสอบการด้อยค่า</w:t>
            </w:r>
            <w:r w:rsidR="00947728" w:rsidRPr="003D1C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620D" w:rsidRPr="003D1C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CFE56C8" w14:textId="256987B0" w:rsidR="00FC620D" w:rsidRPr="00E079DA" w:rsidRDefault="00FC620D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46CE935" w14:textId="5C2B108E" w:rsidR="00CE7F16" w:rsidRPr="000853B0" w:rsidRDefault="00CE7F16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16"/>
                <w:sz w:val="26"/>
                <w:szCs w:val="26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อาคารและอุปกรณ์ของธุรกิจโรงแรมทั้งสองแห่งของกลุ่มกิจการ มีมูลค่าตามบัญชีจำนวน 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FA58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ซึ่งเป็นมูลค่าหลังหักค่าเผื่อการด้อยค่า</w:t>
            </w:r>
            <w:r w:rsidRPr="007166A2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ของสินทรัพย์ที่บันทึกไว้ จำนวน </w:t>
            </w:r>
            <w:r w:rsidR="005B74BD" w:rsidRPr="005B74BD">
              <w:rPr>
                <w:rFonts w:ascii="Browallia New" w:hAnsi="Browallia New" w:cs="Browallia New"/>
                <w:spacing w:val="-12"/>
                <w:sz w:val="26"/>
                <w:szCs w:val="26"/>
              </w:rPr>
              <w:t>11</w:t>
            </w:r>
            <w:r w:rsidRPr="007166A2">
              <w:rPr>
                <w:rFonts w:ascii="Browallia New" w:hAnsi="Browallia New" w:cs="Browallia New"/>
                <w:spacing w:val="-12"/>
                <w:sz w:val="26"/>
                <w:szCs w:val="26"/>
              </w:rPr>
              <w:t>.</w:t>
            </w:r>
            <w:r w:rsidR="005B74BD" w:rsidRPr="005B74BD">
              <w:rPr>
                <w:rFonts w:ascii="Browallia New" w:hAnsi="Browallia New" w:cs="Browallia New"/>
                <w:spacing w:val="-12"/>
                <w:sz w:val="26"/>
                <w:szCs w:val="26"/>
              </w:rPr>
              <w:t>56</w:t>
            </w:r>
            <w:r w:rsidRPr="007166A2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ล้านบาท มูลค่าตามบัญชี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ของอาคารและอุปกรณ์ของธุรกิจโรงแรมดังกล่าวคิดเป็นร้อยละ 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A58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73686D"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ของมูลค่าสินทรัพย์รวมในงบการเงินรวม </w:t>
            </w:r>
          </w:p>
          <w:p w14:paraId="21AA0F88" w14:textId="77777777" w:rsidR="009035D6" w:rsidRPr="00E079DA" w:rsidRDefault="009035D6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101543B" w14:textId="1CD7E648" w:rsidR="00CE7F16" w:rsidRPr="000853B0" w:rsidRDefault="00CE7F16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บริหารได้ว่าจ้างให้ผู้ประเมินราคาอิสระที่เป็นผู้เชี่ยวชาญในวิชาชีพและได้รับอนุญาตจากสำนักงานคณะกรรมการกำกับหลักทรัพย์และตลาดหลักทรัพย์ (“ผู้ประเมินราคาอิสระ”) </w:t>
            </w:r>
            <w:r w:rsidR="000853B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ทำการวัดมูลค่าของสินทรัพย์โดยการคิดลดประมาณการกระแสเงินสดเพื่อหามูลค่าที่คาดว่าจะได้รับคืนจากการใช้อาคารและอุปกรณ์ของธุรกิจโรงแรมดังกล่าว โดยอ้างอิงจากมูลค่าจากการใช้ (</w:t>
            </w:r>
            <w:r w:rsidRPr="000853B0">
              <w:rPr>
                <w:rFonts w:ascii="Browallia New" w:hAnsi="Browallia New" w:cs="Browallia New"/>
                <w:sz w:val="26"/>
                <w:szCs w:val="26"/>
              </w:rPr>
              <w:t xml:space="preserve">value in use)  </w:t>
            </w:r>
          </w:p>
          <w:p w14:paraId="0B09472F" w14:textId="77777777" w:rsidR="00CE7F16" w:rsidRPr="00E079DA" w:rsidRDefault="00CE7F16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75A76EC" w14:textId="14912815" w:rsidR="00E079DA" w:rsidRDefault="00E079DA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BB7A22" w14:textId="77777777" w:rsidR="00E079DA" w:rsidRPr="00E079DA" w:rsidRDefault="00E079DA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DFC9130" w14:textId="4BAA826D" w:rsidR="00CE7F16" w:rsidRPr="000853B0" w:rsidRDefault="00CE7F16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ข้อสมมติฐานหลักที่ผู้บริหารใช้ในการคิดลดประมาณการกระแสเงินสดในอนาคต มีดังนี้</w:t>
            </w:r>
          </w:p>
          <w:p w14:paraId="5D5AEAB4" w14:textId="3EC14486" w:rsidR="00CE7F16" w:rsidRPr="000853B0" w:rsidRDefault="005B74BD" w:rsidP="00AA323C">
            <w:pPr>
              <w:pStyle w:val="Default"/>
              <w:tabs>
                <w:tab w:val="left" w:pos="352"/>
              </w:tabs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74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7F16" w:rsidRPr="000853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E7F16"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อัตราค่าห้องพักเฉลี่ย</w:t>
            </w:r>
          </w:p>
          <w:p w14:paraId="03EAD66F" w14:textId="2039BB7D" w:rsidR="00CE7F16" w:rsidRPr="000853B0" w:rsidRDefault="005B74BD" w:rsidP="00AA323C">
            <w:pPr>
              <w:pStyle w:val="Default"/>
              <w:tabs>
                <w:tab w:val="left" w:pos="352"/>
              </w:tabs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74B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7F16" w:rsidRPr="000853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E7F16"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อัตราการเข้าพัก</w:t>
            </w:r>
          </w:p>
          <w:p w14:paraId="63310809" w14:textId="5D3494E3" w:rsidR="00CE7F16" w:rsidRPr="000853B0" w:rsidRDefault="005B74BD" w:rsidP="00AA323C">
            <w:pPr>
              <w:pStyle w:val="Default"/>
              <w:tabs>
                <w:tab w:val="left" w:pos="352"/>
              </w:tabs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74B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7F16" w:rsidRPr="000853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E7F16"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717973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ของรายได้</w:t>
            </w:r>
          </w:p>
          <w:p w14:paraId="6B0E2572" w14:textId="697D7A1C" w:rsidR="00CE7F16" w:rsidRPr="000853B0" w:rsidRDefault="005B74BD" w:rsidP="00AA323C">
            <w:pPr>
              <w:pStyle w:val="Default"/>
              <w:tabs>
                <w:tab w:val="left" w:pos="352"/>
              </w:tabs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74B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7F16" w:rsidRPr="000853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E7F16"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สัดส่วนค่าใช้จ่ายต่อรายได้</w:t>
            </w:r>
          </w:p>
          <w:p w14:paraId="18BF8100" w14:textId="7C224AD8" w:rsidR="00CE7F16" w:rsidRDefault="005B74BD" w:rsidP="00AA323C">
            <w:pPr>
              <w:pStyle w:val="Default"/>
              <w:tabs>
                <w:tab w:val="left" w:pos="352"/>
              </w:tabs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74B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7F16" w:rsidRPr="000853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E7F16"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05C496C6" w14:textId="77777777" w:rsidR="00A45F6C" w:rsidRPr="00E079DA" w:rsidRDefault="00A45F6C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1D8DF21" w14:textId="464601CA" w:rsidR="00A45F6C" w:rsidRPr="00230914" w:rsidRDefault="00EB5B51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B5B51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จากการทบทวนการด้อยค่าดังกล่าว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45F6C" w:rsidRPr="00A45F6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230914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ได้บันทึก</w:t>
            </w:r>
            <w:r w:rsidR="00A45F6C" w:rsidRPr="00A45F6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</w:t>
            </w:r>
            <w:r w:rsidR="00230914" w:rsidRPr="00230914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อาคารและอุปกรณ์ของธุรกิจโรงแรม</w:t>
            </w:r>
            <w:r w:rsidR="00230914"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ดังกล่าว</w:t>
            </w:r>
            <w:r w:rsidR="002309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091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3091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23091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3091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230914" w:rsidRPr="00230914">
              <w:rPr>
                <w:rFonts w:ascii="Browallia New" w:hAnsi="Browallia New" w:cs="Browallia New"/>
                <w:sz w:val="26"/>
                <w:szCs w:val="26"/>
                <w:cs/>
              </w:rPr>
              <w:t>ในงบกำไรขาดทุนเบ็ดเสร็จ</w:t>
            </w:r>
            <w:r w:rsidR="0023091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="00230914" w:rsidRPr="002309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 พ.ศ. </w:t>
            </w:r>
            <w:r w:rsidR="005B74BD" w:rsidRPr="005B74BD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  <w:p w14:paraId="57F4CD7A" w14:textId="77777777" w:rsidR="00CE7F16" w:rsidRPr="00E079DA" w:rsidRDefault="00CE7F16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57BAF03" w14:textId="704072CC" w:rsidR="00C928F2" w:rsidRPr="000853B0" w:rsidRDefault="00CE7F16" w:rsidP="00CE7F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ข้าพเจ้าให้ความสำคัญกับเรื่องดังกล่าว เนื่องจากมูลค่าของอาคารและอุปกรณ์ของธุรกิจโรงแรมทั้งสองแห่งของกลุ่มกิจการม</w:t>
            </w:r>
            <w:r w:rsidR="0032206C"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ีสาระสำคัญต่อ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 และการกำหนดมูลค่าจากการใช้ ต้องอาศัยการใช้ดุลยพินิจที่สำคัญของผู้บริหารในการประมาณการผลการดำเนินงานในอนาคต รวมถึงการใช้</w:t>
            </w:r>
            <w:r w:rsidRPr="00C603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ข้อมูลและข้อสมมติฐานต่าง ๆ ที่กล่าวไว้ข้างต้น </w:t>
            </w:r>
            <w:r w:rsidRPr="0016032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หากข้อสมมติฐาน</w:t>
            </w:r>
            <w:r w:rsidRPr="001603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ดังกล่าวมีการเปลี่ยนแปลง </w:t>
            </w:r>
            <w:r w:rsidR="004718E8" w:rsidRPr="0016032A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อาจ</w:t>
            </w:r>
            <w:r w:rsidRPr="0016032A">
              <w:rPr>
                <w:rFonts w:ascii="Browallia New" w:hAnsi="Browallia New" w:cs="Browallia New"/>
                <w:sz w:val="26"/>
                <w:szCs w:val="26"/>
                <w:cs/>
              </w:rPr>
              <w:t>ส่งผล</w:t>
            </w:r>
            <w:r w:rsidR="004718E8" w:rsidRPr="0016032A">
              <w:rPr>
                <w:rFonts w:ascii="Browallia New" w:hAnsi="Browallia New" w:cs="Browallia New" w:hint="cs"/>
                <w:sz w:val="26"/>
                <w:szCs w:val="26"/>
                <w:cs/>
              </w:rPr>
              <w:t>อย่างมีสาระสำคัญ</w:t>
            </w:r>
            <w:r w:rsidRPr="0016032A">
              <w:rPr>
                <w:rFonts w:ascii="Browallia New" w:hAnsi="Browallia New" w:cs="Browallia New"/>
                <w:sz w:val="26"/>
                <w:szCs w:val="26"/>
                <w:cs/>
              </w:rPr>
              <w:t>ต่อมูลค่า</w:t>
            </w:r>
            <w:r w:rsidR="00FB5281" w:rsidRPr="0016032A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16032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การใช้และมีผลต่อการบันทึกค่าเผื่อการด้อยค่า</w:t>
            </w:r>
            <w:r w:rsidR="00BD077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และผลการดำเนินงาน</w:t>
            </w:r>
          </w:p>
        </w:tc>
        <w:tc>
          <w:tcPr>
            <w:tcW w:w="4502" w:type="dxa"/>
            <w:shd w:val="clear" w:color="auto" w:fill="FAFAFA"/>
          </w:tcPr>
          <w:p w14:paraId="54F6034B" w14:textId="77777777" w:rsidR="00CE7F16" w:rsidRPr="000853B0" w:rsidRDefault="00CE7F16" w:rsidP="00CE7F1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วิธีการตรวจสอบที่สำคัญของข้าพเจ้า ประกอบด้วย</w:t>
            </w:r>
          </w:p>
          <w:p w14:paraId="7CE94216" w14:textId="77777777" w:rsidR="00CE7F16" w:rsidRPr="007166A2" w:rsidRDefault="00CE7F16" w:rsidP="00CE7F16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1B995123" w14:textId="77777777" w:rsidR="00CE7F16" w:rsidRPr="000853B0" w:rsidRDefault="00CE7F16" w:rsidP="00C60370">
            <w:pPr>
              <w:pStyle w:val="Default"/>
              <w:numPr>
                <w:ilvl w:val="0"/>
                <w:numId w:val="6"/>
              </w:numPr>
              <w:ind w:left="255" w:hanging="2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03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ข้าพเจ้าประเมินความเหมาะสมของการระบุหน่วยสินทรัพย์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ที่ก่อให้เกิดเงินสดของกลุ่มกิจการ</w:t>
            </w:r>
          </w:p>
          <w:p w14:paraId="63CA6B07" w14:textId="1919D91F" w:rsidR="00CE7F16" w:rsidRPr="000853B0" w:rsidRDefault="00CE7F16" w:rsidP="00C60370">
            <w:pPr>
              <w:pStyle w:val="Default"/>
              <w:numPr>
                <w:ilvl w:val="0"/>
                <w:numId w:val="6"/>
              </w:numPr>
              <w:ind w:left="255" w:hanging="2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ข้าพเจ้าทำความเข้าใจวิธีที่ผู้บริหารใช้ในการประเมินการ</w:t>
            </w:r>
            <w:r w:rsidRPr="00C603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ด้อยค่าของสินทรัพย์ รวมถึงข้อสมมติฐานที่ใช้ </w:t>
            </w:r>
            <w:r w:rsidR="00BD0773" w:rsidRPr="00C603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และประเมิน</w:t>
            </w:r>
            <w:r w:rsidRPr="00C603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ว่าวิธีการที่ผู้บริหารใช้และข้อสมมติฐานดังกล่าวสมเหตุสมผล</w:t>
            </w:r>
            <w:r w:rsidRPr="00D838C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และสอดคล้องกับลักษณะการดำเนินธุรกิจ</w:t>
            </w:r>
          </w:p>
          <w:p w14:paraId="6778D809" w14:textId="6DD34C90" w:rsidR="00CE7F16" w:rsidRPr="000853B0" w:rsidRDefault="00CE7F16" w:rsidP="00C60370">
            <w:pPr>
              <w:pStyle w:val="Default"/>
              <w:numPr>
                <w:ilvl w:val="0"/>
                <w:numId w:val="6"/>
              </w:numPr>
              <w:ind w:left="255" w:hanging="272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</w:t>
            </w:r>
            <w:r w:rsidR="009141EE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ได้รับ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รายงานประเมินมูลค่าสินทรัพย์</w:t>
            </w:r>
            <w:r w:rsidR="009035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1C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ซึ่งจัดทำ</w:t>
            </w:r>
            <w:r w:rsidRPr="00C603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โดยผู้ประเมินราคาอิสระ</w:t>
            </w:r>
            <w:r w:rsidR="009141EE" w:rsidRPr="00C6037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และ</w:t>
            </w:r>
            <w:r w:rsidRPr="00C603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ข้าพเจ้า</w:t>
            </w:r>
            <w:r w:rsidR="009141EE" w:rsidRPr="00C6037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ได้</w:t>
            </w:r>
            <w:r w:rsidRPr="00C603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ประเมินความเป็นอิสระ</w:t>
            </w:r>
            <w:r w:rsidR="009141E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853B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ความสามารถ และความเที่ยงธรรมของผู้ประเมินราคาอิสระ</w:t>
            </w:r>
          </w:p>
          <w:p w14:paraId="2204D213" w14:textId="77777777" w:rsidR="00CE7F16" w:rsidRPr="000853B0" w:rsidRDefault="00CE7F16" w:rsidP="00C60370">
            <w:pPr>
              <w:pStyle w:val="Default"/>
              <w:numPr>
                <w:ilvl w:val="0"/>
                <w:numId w:val="6"/>
              </w:numPr>
              <w:ind w:left="255" w:hanging="2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ข้าพเจ้าประเมินความเหมาะสมของข้อสมมติฐานหลัก</w:t>
            </w:r>
            <w:r w:rsidRPr="003D1C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ที่ใช้ในการคาดการณ์กระแสเงินสดในอนาคตที่ผู้บริหาร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ให้กับผู้ประเมินราคาอิสระ ดังนี้</w:t>
            </w:r>
          </w:p>
          <w:p w14:paraId="32BDA901" w14:textId="0DE3C161" w:rsidR="00CE7F16" w:rsidRPr="00E307A4" w:rsidRDefault="00CE7F16" w:rsidP="00C60370">
            <w:pPr>
              <w:pStyle w:val="Default"/>
              <w:numPr>
                <w:ilvl w:val="0"/>
                <w:numId w:val="7"/>
              </w:numPr>
              <w:ind w:left="525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03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เปรียบเทียบอัตราค่าห้องพักเฉลี่ยที่ใช้ในการประมาณ</w:t>
            </w:r>
            <w:r w:rsidRPr="003D1C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การกับผลการดำเนินงานในอดีต แผนธุรกิจ</w:t>
            </w:r>
            <w:r w:rsidRPr="00E30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966C0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และข้อมูลในอุตสาหกรรมเดียวกัน</w:t>
            </w:r>
            <w:r w:rsidR="00533D1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F78BD" w:rsidRPr="005F78BD">
              <w:rPr>
                <w:rFonts w:ascii="Browallia New" w:hAnsi="Browallia New" w:cs="Browallia New"/>
                <w:sz w:val="26"/>
                <w:szCs w:val="26"/>
                <w:cs/>
              </w:rPr>
              <w:t>โดยวิเคราะห์จากโรงแรมระดับเดียวกันในบริเวณใกล้เคียงกัน</w:t>
            </w:r>
          </w:p>
          <w:p w14:paraId="31095C96" w14:textId="076E5733" w:rsidR="00CE7F16" w:rsidRPr="000853B0" w:rsidRDefault="00CE7F16" w:rsidP="00C60370">
            <w:pPr>
              <w:pStyle w:val="Default"/>
              <w:numPr>
                <w:ilvl w:val="0"/>
                <w:numId w:val="7"/>
              </w:numPr>
              <w:ind w:left="525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03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เปรียบเทียบอัตราการเข้าพักที่ใช้ในการประมาณการกับข้อมูล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ในอดีต</w:t>
            </w:r>
            <w:r w:rsidR="009655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655C5" w:rsidRPr="009655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แผนธุรกิจ 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และข้อมูลในอุตสาหกรรมเดียวกัน</w:t>
            </w:r>
          </w:p>
          <w:p w14:paraId="4F31BC6F" w14:textId="1F0ABDB9" w:rsidR="00CE7F16" w:rsidRDefault="00CE7F16" w:rsidP="00C60370">
            <w:pPr>
              <w:pStyle w:val="Default"/>
              <w:numPr>
                <w:ilvl w:val="0"/>
                <w:numId w:val="7"/>
              </w:numPr>
              <w:ind w:left="525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03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เปรียบเทียบอัตราการเติบโตของรายได้ที่ใช้ในการประมาณการกับข้อมูลในอดีตและข้อมูลในอุตสาหกรรม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เดียวกัน</w:t>
            </w:r>
            <w:r w:rsidR="00DC225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C225E" w:rsidRPr="00DC225E">
              <w:rPr>
                <w:rFonts w:ascii="Browallia New" w:hAnsi="Browallia New" w:cs="Browallia New"/>
                <w:sz w:val="26"/>
                <w:szCs w:val="26"/>
                <w:cs/>
              </w:rPr>
              <w:t>โดยวิเคราะห์จากโรงแรมระดับเดียวกันในบริเวณใกล้เคียงกัน</w:t>
            </w:r>
          </w:p>
          <w:p w14:paraId="16F71AB8" w14:textId="77777777" w:rsidR="00CE7F16" w:rsidRPr="00701026" w:rsidRDefault="00CE7F16" w:rsidP="00C60370">
            <w:pPr>
              <w:pStyle w:val="Default"/>
              <w:numPr>
                <w:ilvl w:val="0"/>
                <w:numId w:val="7"/>
              </w:numPr>
              <w:ind w:left="525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66A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เปรียบเทียบสัดส่วนค่าใช้จ่ายต่อรายได้ที่คาดการณ์</w:t>
            </w:r>
            <w:r w:rsidRPr="00701026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ในอนาคตกับผลการดำเนินงานในอดีต</w:t>
            </w:r>
          </w:p>
          <w:p w14:paraId="18A93FB3" w14:textId="2FFD72CC" w:rsidR="009035D6" w:rsidRDefault="009035D6" w:rsidP="009035D6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29BB80" w14:textId="6607B99F" w:rsidR="009035D6" w:rsidRDefault="009035D6" w:rsidP="009035D6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59CB76" w14:textId="77777777" w:rsidR="00C60370" w:rsidRDefault="00C60370" w:rsidP="009035D6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D6EC43" w14:textId="75FE30CD" w:rsidR="009035D6" w:rsidRDefault="009035D6" w:rsidP="009035D6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3A31784" w14:textId="12CA044A" w:rsidR="00C60370" w:rsidRDefault="00C60370" w:rsidP="009035D6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B133C7C" w14:textId="77777777" w:rsidR="00C60370" w:rsidRDefault="00C60370" w:rsidP="009035D6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979855D" w14:textId="77777777" w:rsidR="00C60370" w:rsidRPr="00E079DA" w:rsidRDefault="00C60370" w:rsidP="009035D6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0C8C7E8" w14:textId="4242D319" w:rsidR="00CE7F16" w:rsidRPr="000853B0" w:rsidRDefault="00CE7F16" w:rsidP="00CE7F16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ข้าพเจ้าขอให้ผู้เชี่ยวชาญด้านการประเมินของผู้สอบบัญชีทำการประเมินความเหมาะสมของ</w:t>
            </w:r>
            <w:r w:rsidRPr="007166A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อัตราคิดลดที่ใช้ในการคำนวณ โดยพิจารณาและเปรียบเทียบกับข้อมูลของบริษัทที่อยู่ในอุตสาหกรรม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เดียวกันซึ่งสามารถอ้างอิงได้จากแหล่งข้อมูลที่เปิดเผยโดยทั่วไป เพื่อ</w:t>
            </w:r>
            <w:r w:rsidR="00FF454C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ว่าอัตราคิดลดที่ใช้อยู่ในเกณฑ์ที่สามารถยอมรับได้</w:t>
            </w:r>
          </w:p>
          <w:p w14:paraId="51A9E410" w14:textId="77777777" w:rsidR="00CE7F16" w:rsidRPr="00E079DA" w:rsidRDefault="00CE7F16" w:rsidP="009035D6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D9F14A9" w14:textId="77777777" w:rsidR="00CE7F16" w:rsidRPr="000853B0" w:rsidRDefault="00CE7F16" w:rsidP="00982607">
            <w:pPr>
              <w:pStyle w:val="Default"/>
              <w:numPr>
                <w:ilvl w:val="0"/>
                <w:numId w:val="6"/>
              </w:numPr>
              <w:ind w:left="255" w:hanging="2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03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ข้าพเจ้าขอให้ผู้เชี่ยวชาญด้านการประเมินของผู้สอบบัญชี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ทำการประเมินความเหมาะสมของวิธีการที่ใช้ว่าเป็นวิธีการที่ถือปฏิบัติโดยทั่วไปในอุตสาหกรรมหรือไม่</w:t>
            </w:r>
          </w:p>
          <w:p w14:paraId="5AE88DA1" w14:textId="77777777" w:rsidR="00CE7F16" w:rsidRPr="00E079DA" w:rsidRDefault="00CE7F16" w:rsidP="009035D6">
            <w:pPr>
              <w:pStyle w:val="Default"/>
              <w:ind w:left="26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1FD041C" w14:textId="0A7A40E6" w:rsidR="00C61B0D" w:rsidRPr="000853B0" w:rsidRDefault="00CE7F16" w:rsidP="00982607">
            <w:pPr>
              <w:pStyle w:val="Default"/>
              <w:numPr>
                <w:ilvl w:val="0"/>
                <w:numId w:val="6"/>
              </w:numPr>
              <w:ind w:left="255" w:hanging="2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8260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ข้าพเจ้าได้ทดสอบความถูกต้องของการคำนวณการประเมิน</w:t>
            </w:r>
            <w:r w:rsidRPr="00C61B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มูลค่าสินทรัพย์ </w:t>
            </w:r>
          </w:p>
          <w:p w14:paraId="3BF74549" w14:textId="50729127" w:rsidR="00CE7F16" w:rsidRPr="00E079DA" w:rsidRDefault="00CE7F16" w:rsidP="009035D6">
            <w:pPr>
              <w:pStyle w:val="Default"/>
              <w:ind w:left="26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829E268" w14:textId="3DF6EA45" w:rsidR="00CF6049" w:rsidRPr="000853B0" w:rsidRDefault="00CE7F16" w:rsidP="009035D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จากผลการตรวจสอบข้างต้น ข้าพเจ้าพบว่า ข้อสมมติฐาน</w:t>
            </w:r>
            <w:r w:rsidR="003D1C6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ที่สำคัญที่ใช้ในการพิจารณามูลค่าที่คาดว่าจะได้รับคืน</w:t>
            </w:r>
            <w:r w:rsidR="00A3398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ของสินทรัพย์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มีความสมเหตุสมผลตามหลักฐานที่มีอยู่และอัตรา</w:t>
            </w:r>
            <w:r w:rsidRPr="003D1C6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คิดลดที่ใช้ในการคำนวณ</w:t>
            </w:r>
            <w:r w:rsidR="00A3398F" w:rsidRPr="003D1C6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การคิดลดประมาณการกระแสเงินสด</w:t>
            </w:r>
            <w:r w:rsidRPr="000853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อยู่ในช่วงที่ยอมรับได้ </w:t>
            </w:r>
          </w:p>
        </w:tc>
      </w:tr>
      <w:tr w:rsidR="0053532A" w:rsidRPr="003D1C64" w14:paraId="5A517D7E" w14:textId="77777777" w:rsidTr="00982607">
        <w:tc>
          <w:tcPr>
            <w:tcW w:w="4678" w:type="dxa"/>
            <w:tcBorders>
              <w:bottom w:val="single" w:sz="4" w:space="0" w:color="ED8731"/>
            </w:tcBorders>
            <w:shd w:val="clear" w:color="auto" w:fill="auto"/>
          </w:tcPr>
          <w:p w14:paraId="292395D5" w14:textId="77777777" w:rsidR="0053532A" w:rsidRPr="003D1C64" w:rsidRDefault="0053532A" w:rsidP="00483A9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02" w:type="dxa"/>
            <w:tcBorders>
              <w:bottom w:val="single" w:sz="4" w:space="0" w:color="ED8731"/>
            </w:tcBorders>
            <w:shd w:val="clear" w:color="auto" w:fill="FAFAFA"/>
          </w:tcPr>
          <w:p w14:paraId="5537D775" w14:textId="77777777" w:rsidR="0053532A" w:rsidRPr="003D1C64" w:rsidRDefault="0053532A" w:rsidP="00483A9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2B557EC" w14:textId="77777777" w:rsidR="009035D6" w:rsidRPr="00C60370" w:rsidRDefault="009035D6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028EC2C1" w14:textId="2ABE17EB" w:rsidR="00F6158F" w:rsidRPr="007166A2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166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7166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9D20EBA" w14:textId="77777777" w:rsidR="0053532A" w:rsidRPr="000853B0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8BD147" w14:textId="77777777" w:rsidR="00F021E2" w:rsidRPr="000853B0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853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853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853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0E86F93" w14:textId="77777777" w:rsidR="001A6B4A" w:rsidRPr="00C60370" w:rsidRDefault="001A6B4A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200D51FD" w14:textId="77777777" w:rsidR="00F021E2" w:rsidRPr="000853B0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853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853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A0F2CDB" w14:textId="77777777" w:rsidR="007B1BED" w:rsidRPr="00C60370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594EE4E1" w14:textId="59A85E33" w:rsidR="00F021E2" w:rsidRPr="000853B0" w:rsidRDefault="00F021E2" w:rsidP="005E31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853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853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853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2AF7C22" w14:textId="77777777" w:rsidR="007B1BED" w:rsidRPr="00C60370" w:rsidRDefault="007B1BED" w:rsidP="005E31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6139E982" w14:textId="56D7A587" w:rsidR="00F6158F" w:rsidRPr="00E079DA" w:rsidRDefault="00F021E2" w:rsidP="005E3196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079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079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ประจำปี</w:t>
      </w:r>
      <w:r w:rsidRPr="00E079D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E079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079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E079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</w:t>
      </w:r>
      <w:r w:rsidRPr="00E079D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E079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ข้าพเจ้าต้องสื่อสาร</w:t>
      </w:r>
      <w:r w:rsidRPr="00E079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</w:t>
      </w:r>
      <w:r w:rsidR="009826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79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ดังกล่าวกับ</w:t>
      </w:r>
      <w:r w:rsidR="009611A6" w:rsidRPr="00E079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079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079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5C0132C" w14:textId="7427FD6B" w:rsidR="00E079DA" w:rsidRDefault="00E079DA">
      <w:pPr>
        <w:rPr>
          <w:rFonts w:ascii="Browallia New" w:eastAsia="Calibri" w:hAnsi="Browallia New" w:cs="Browallia New"/>
          <w:b/>
          <w:bCs/>
          <w:sz w:val="26"/>
          <w:szCs w:val="26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</w:rPr>
        <w:br w:type="page"/>
      </w:r>
    </w:p>
    <w:p w14:paraId="34AC2486" w14:textId="77777777" w:rsidR="0042349D" w:rsidRPr="007166A2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166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7166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166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7166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66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166A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B020298" w14:textId="77777777" w:rsidR="0053532A" w:rsidRPr="000853B0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72A59DC" w14:textId="77777777" w:rsidR="0042349D" w:rsidRPr="000853B0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0853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0853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0853B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EC62231" w14:textId="77777777" w:rsidR="007B1BED" w:rsidRPr="009035D6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</w:rPr>
      </w:pPr>
    </w:p>
    <w:p w14:paraId="321A8067" w14:textId="77777777" w:rsidR="0042349D" w:rsidRPr="000853B0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853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0853B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853B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853B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853B0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853B0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0853B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853B0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853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0853B0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0853B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0853B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853B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0853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0853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DBCB7A6" w14:textId="77777777" w:rsidR="007B1BED" w:rsidRPr="009035D6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rtl/>
          <w:cs/>
        </w:rPr>
      </w:pPr>
    </w:p>
    <w:p w14:paraId="0BDE390B" w14:textId="77777777" w:rsidR="0042349D" w:rsidRPr="000853B0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rtl/>
          <w:cs/>
        </w:rPr>
      </w:pPr>
      <w:r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B8093F"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กำกับ</w:t>
      </w:r>
      <w:r w:rsidR="0042349D"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673F1763" w14:textId="77777777" w:rsidR="00F6158F" w:rsidRPr="009035D6" w:rsidRDefault="00F6158F" w:rsidP="009035D6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</w:rPr>
      </w:pPr>
    </w:p>
    <w:p w14:paraId="600877DD" w14:textId="77777777" w:rsidR="0042349D" w:rsidRPr="007166A2" w:rsidRDefault="0042349D" w:rsidP="006A71B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166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166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7166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FEB5418" w14:textId="77777777" w:rsidR="0053532A" w:rsidRPr="000853B0" w:rsidRDefault="0053532A" w:rsidP="006A71B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205EB65" w14:textId="77777777" w:rsidR="0042349D" w:rsidRPr="000853B0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853B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853B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853B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853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853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0853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853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82450E3" w14:textId="77777777" w:rsidR="007B1BED" w:rsidRPr="00AA323C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24401472" w14:textId="77777777" w:rsidR="0042349D" w:rsidRPr="000853B0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853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95D162E" w14:textId="77777777" w:rsidR="007B1BED" w:rsidRPr="00AA323C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1328C877" w14:textId="77777777" w:rsidR="0042349D" w:rsidRPr="000853B0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853B0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853B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0853B0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EE30FC" w:rsidRPr="000853B0">
        <w:rPr>
          <w:rFonts w:ascii="Browallia New" w:hAnsi="Browallia New" w:cs="Browallia New"/>
          <w:sz w:val="26"/>
          <w:szCs w:val="26"/>
        </w:rPr>
        <w:t xml:space="preserve"> </w:t>
      </w:r>
      <w:r w:rsidRPr="000853B0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7166A2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Pr="000853B0">
        <w:rPr>
          <w:rFonts w:ascii="Browallia New" w:eastAsia="Calibri" w:hAnsi="Browallia New" w:cs="Browallia New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0853B0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853B0">
        <w:rPr>
          <w:rFonts w:ascii="Browallia New" w:eastAsia="Calibri" w:hAnsi="Browallia New" w:cs="Browallia New"/>
          <w:spacing w:val="-6"/>
          <w:sz w:val="26"/>
          <w:szCs w:val="26"/>
          <w:cs/>
        </w:rPr>
        <w:t>การ</w:t>
      </w:r>
      <w:r w:rsidRPr="000853B0">
        <w:rPr>
          <w:rFonts w:ascii="Browallia New" w:eastAsia="Calibri" w:hAnsi="Browallia New" w:cs="Browallia New"/>
          <w:spacing w:val="-6"/>
          <w:sz w:val="26"/>
          <w:szCs w:val="26"/>
          <w:cs/>
        </w:rPr>
        <w:t>แสดงข้อมูล</w:t>
      </w:r>
      <w:r w:rsidRPr="000853B0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0853B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E9F4A56" w14:textId="77777777" w:rsidR="0042349D" w:rsidRPr="000853B0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79DA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853B0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853B0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0853B0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0853B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0853B0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FF37532" w14:textId="77777777" w:rsidR="0042349D" w:rsidRPr="000853B0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853B0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853B0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0853B0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853B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853B0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0853B0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0853B0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0853B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301A4D3" w14:textId="77777777" w:rsidR="009035D6" w:rsidRDefault="009035D6">
      <w:pPr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rtl/>
          <w:cs/>
          <w:lang w:val="en-GB"/>
        </w:rPr>
        <w:br w:type="page"/>
      </w:r>
    </w:p>
    <w:p w14:paraId="19E3E299" w14:textId="5BCF1912" w:rsidR="00692C0E" w:rsidRPr="000853B0" w:rsidRDefault="00692C0E" w:rsidP="00692C0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853B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0853B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0853B0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0853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853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0853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8B38EBE" w14:textId="77777777" w:rsidR="00815336" w:rsidRPr="000853B0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853B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853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853B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853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8093F" w:rsidRPr="000853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3346E601" w14:textId="77777777" w:rsidR="009035D6" w:rsidRDefault="00312223" w:rsidP="00B77B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2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AA32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AA32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AA32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AA32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D961882" w14:textId="77777777" w:rsidR="009035D6" w:rsidRPr="00C60370" w:rsidRDefault="009035D6" w:rsidP="009035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7AF47F62" w14:textId="77777777" w:rsidR="0042349D" w:rsidRPr="000853B0" w:rsidRDefault="0042349D" w:rsidP="005E319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</w:t>
      </w:r>
      <w:r w:rsidR="006C50BB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82483" w:rsidRPr="000853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0853B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0C7CFF6" w14:textId="77777777" w:rsidR="00D46EA9" w:rsidRPr="00C60370" w:rsidRDefault="00D46EA9" w:rsidP="005E3196">
      <w:pPr>
        <w:spacing w:after="0"/>
        <w:rPr>
          <w:rFonts w:ascii="Browallia New" w:hAnsi="Browallia New" w:cs="Browallia New"/>
          <w:szCs w:val="20"/>
        </w:rPr>
      </w:pPr>
    </w:p>
    <w:p w14:paraId="5C81BF7F" w14:textId="77777777" w:rsidR="0042349D" w:rsidRPr="000853B0" w:rsidRDefault="0042349D" w:rsidP="005E3196">
      <w:pPr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853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D1C6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3D1C6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3D1C6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3D1C64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3D1C6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89C4EA3" w14:textId="77777777" w:rsidR="00EE30FC" w:rsidRPr="00C60370" w:rsidRDefault="00EE30FC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1F81CBD0" w14:textId="046974A6" w:rsidR="0042349D" w:rsidRPr="000853B0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0853B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853B0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853B0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CB5BB9">
        <w:rPr>
          <w:rFonts w:ascii="Browallia New" w:hAnsi="Browallia New" w:cs="Browallia New" w:hint="cs"/>
          <w:sz w:val="26"/>
          <w:szCs w:val="26"/>
          <w:cs/>
          <w:lang w:bidi="th-TH"/>
        </w:rPr>
        <w:t>งวด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853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9035D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174A322" w14:textId="77777777" w:rsidR="0042349D" w:rsidRPr="00C60370" w:rsidRDefault="0042349D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02A32E84" w14:textId="77777777" w:rsidR="0042349D" w:rsidRPr="00C60370" w:rsidRDefault="0042349D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493C254A" w14:textId="77777777" w:rsidR="004E36D0" w:rsidRPr="000853B0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36F6F97" w14:textId="77777777" w:rsidR="00F021E2" w:rsidRPr="000853B0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18A6F6" w14:textId="77777777" w:rsidR="00EE30FC" w:rsidRPr="000853B0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C9DA33" w14:textId="7249B437" w:rsidR="00EE30FC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C49E28" w14:textId="77777777" w:rsidR="00EE30FC" w:rsidRPr="000853B0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F45740" w14:textId="77777777" w:rsidR="00EE30FC" w:rsidRPr="000853B0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C3E940" w14:textId="77777777" w:rsidR="00CE7F16" w:rsidRPr="000853B0" w:rsidRDefault="00CE7F16" w:rsidP="006A71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853B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ไพบูล  ตันกูล</w:t>
      </w:r>
    </w:p>
    <w:p w14:paraId="16D7FC2B" w14:textId="222DBB92" w:rsidR="00CE7F16" w:rsidRPr="000853B0" w:rsidRDefault="00F021E2" w:rsidP="006A71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B74BD" w:rsidRPr="005B74BD">
        <w:rPr>
          <w:rFonts w:ascii="Browallia New" w:hAnsi="Browallia New" w:cs="Browallia New"/>
          <w:sz w:val="26"/>
          <w:szCs w:val="26"/>
          <w:lang w:val="en-GB"/>
        </w:rPr>
        <w:t>4298</w:t>
      </w:r>
    </w:p>
    <w:p w14:paraId="76F1AEC5" w14:textId="77777777" w:rsidR="00F021E2" w:rsidRPr="000853B0" w:rsidRDefault="00F021E2" w:rsidP="006A71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853B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8A162AD" w14:textId="7A91CDF0" w:rsidR="0037374B" w:rsidRPr="00AA323C" w:rsidRDefault="005B74BD" w:rsidP="009035D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5B74BD">
        <w:rPr>
          <w:rFonts w:ascii="Browallia New" w:hAnsi="Browallia New" w:cs="Browallia New"/>
          <w:sz w:val="26"/>
          <w:szCs w:val="26"/>
          <w:lang w:val="en-GB"/>
        </w:rPr>
        <w:t>21</w:t>
      </w:r>
      <w:r w:rsidR="00BA152E" w:rsidRPr="009423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A152E" w:rsidRPr="0094239A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 พ.ศ.</w:t>
      </w:r>
      <w:r w:rsidR="00BA152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B74BD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14:paraId="225348B6" w14:textId="77777777" w:rsidR="00440153" w:rsidRPr="00AA323C" w:rsidRDefault="00440153" w:rsidP="006A71B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sectPr w:rsidR="00440153" w:rsidRPr="00AA323C" w:rsidSect="00E079DA">
          <w:head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70193AFE" w14:textId="2DC9191E" w:rsidR="006E645E" w:rsidRPr="000853B0" w:rsidRDefault="00CE7F16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853B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อาร์ แอนด์ บี ฟู้ด ซัพพลาย จำกัด (มหาชน)</w:t>
      </w:r>
    </w:p>
    <w:p w14:paraId="12F90A0D" w14:textId="77777777" w:rsidR="00CE7F16" w:rsidRPr="000853B0" w:rsidRDefault="00CE7F16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7035E39" w14:textId="77777777" w:rsidR="006E645E" w:rsidRPr="000853B0" w:rsidRDefault="006E645E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853B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0853B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35A07FC6" w14:textId="1220B826" w:rsidR="000262A0" w:rsidRPr="000853B0" w:rsidRDefault="00CE7F16" w:rsidP="0048327E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  <w:lang w:val="en-GB"/>
        </w:rPr>
      </w:pPr>
      <w:r w:rsidRPr="000853B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5B74BD" w:rsidRPr="005B74BD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0853B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853B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5B74BD" w:rsidRPr="005B74BD">
        <w:rPr>
          <w:rFonts w:ascii="Browallia New" w:hAnsi="Browallia New" w:cs="Browallia New"/>
          <w:b/>
          <w:bCs/>
          <w:sz w:val="28"/>
          <w:szCs w:val="28"/>
          <w:lang w:val="en-GB"/>
        </w:rPr>
        <w:t>2562</w:t>
      </w:r>
    </w:p>
    <w:sectPr w:rsidR="000262A0" w:rsidRPr="000853B0" w:rsidSect="0048327E">
      <w:pgSz w:w="11909" w:h="16834" w:code="9"/>
      <w:pgMar w:top="3888" w:right="2880" w:bottom="1008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2E516" w14:textId="77777777" w:rsidR="00596AEF" w:rsidRDefault="00596AEF" w:rsidP="0042349D">
      <w:pPr>
        <w:spacing w:after="0" w:line="240" w:lineRule="auto"/>
      </w:pPr>
      <w:r>
        <w:separator/>
      </w:r>
    </w:p>
  </w:endnote>
  <w:endnote w:type="continuationSeparator" w:id="0">
    <w:p w14:paraId="35C2006E" w14:textId="77777777" w:rsidR="00596AEF" w:rsidRDefault="00596AE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1853B" w14:textId="77777777" w:rsidR="00596AEF" w:rsidRDefault="00596AEF" w:rsidP="0042349D">
      <w:pPr>
        <w:spacing w:after="0" w:line="240" w:lineRule="auto"/>
      </w:pPr>
      <w:r>
        <w:separator/>
      </w:r>
    </w:p>
  </w:footnote>
  <w:footnote w:type="continuationSeparator" w:id="0">
    <w:p w14:paraId="6AE191C8" w14:textId="77777777" w:rsidR="00596AEF" w:rsidRDefault="00596AE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0164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058"/>
    <w:multiLevelType w:val="hybridMultilevel"/>
    <w:tmpl w:val="863C1C6E"/>
    <w:lvl w:ilvl="0" w:tplc="056C6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F17A85A0"/>
    <w:lvl w:ilvl="0" w:tplc="C34489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8855BA"/>
    <w:multiLevelType w:val="hybridMultilevel"/>
    <w:tmpl w:val="956CBB70"/>
    <w:lvl w:ilvl="0" w:tplc="411A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B18A4"/>
    <w:multiLevelType w:val="hybridMultilevel"/>
    <w:tmpl w:val="0BA8AEBC"/>
    <w:lvl w:ilvl="0" w:tplc="FA04F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86781"/>
    <w:multiLevelType w:val="hybridMultilevel"/>
    <w:tmpl w:val="1B52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933424"/>
    <w:multiLevelType w:val="hybridMultilevel"/>
    <w:tmpl w:val="502277AE"/>
    <w:lvl w:ilvl="0" w:tplc="D11E12E6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B705F"/>
    <w:multiLevelType w:val="hybridMultilevel"/>
    <w:tmpl w:val="DA0806AE"/>
    <w:lvl w:ilvl="0" w:tplc="7BB202B8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D714A1"/>
    <w:multiLevelType w:val="hybridMultilevel"/>
    <w:tmpl w:val="52643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C050BE"/>
    <w:multiLevelType w:val="hybridMultilevel"/>
    <w:tmpl w:val="8D6E253E"/>
    <w:lvl w:ilvl="0" w:tplc="2E54D186">
      <w:numFmt w:val="bullet"/>
      <w:lvlText w:val="•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0412F"/>
    <w:rsid w:val="00017083"/>
    <w:rsid w:val="000262A0"/>
    <w:rsid w:val="000541A4"/>
    <w:rsid w:val="00061710"/>
    <w:rsid w:val="000853B0"/>
    <w:rsid w:val="000A0659"/>
    <w:rsid w:val="000A2446"/>
    <w:rsid w:val="000D1333"/>
    <w:rsid w:val="00113525"/>
    <w:rsid w:val="00122CD6"/>
    <w:rsid w:val="0013427B"/>
    <w:rsid w:val="00150892"/>
    <w:rsid w:val="00151149"/>
    <w:rsid w:val="0016032A"/>
    <w:rsid w:val="00162BCF"/>
    <w:rsid w:val="0018140E"/>
    <w:rsid w:val="001856C6"/>
    <w:rsid w:val="001A1377"/>
    <w:rsid w:val="001A6B4A"/>
    <w:rsid w:val="001A7236"/>
    <w:rsid w:val="001C09C9"/>
    <w:rsid w:val="001C3F2D"/>
    <w:rsid w:val="001D53C9"/>
    <w:rsid w:val="001E2AEA"/>
    <w:rsid w:val="00200F35"/>
    <w:rsid w:val="00207263"/>
    <w:rsid w:val="00220839"/>
    <w:rsid w:val="002218C9"/>
    <w:rsid w:val="00223FF4"/>
    <w:rsid w:val="00230914"/>
    <w:rsid w:val="002318F4"/>
    <w:rsid w:val="00243291"/>
    <w:rsid w:val="00283F07"/>
    <w:rsid w:val="002858EE"/>
    <w:rsid w:val="002E46F3"/>
    <w:rsid w:val="002E67C7"/>
    <w:rsid w:val="002E6F57"/>
    <w:rsid w:val="00304B88"/>
    <w:rsid w:val="00305E5F"/>
    <w:rsid w:val="00312223"/>
    <w:rsid w:val="00316BC5"/>
    <w:rsid w:val="0032206C"/>
    <w:rsid w:val="00323CB3"/>
    <w:rsid w:val="00325098"/>
    <w:rsid w:val="00340998"/>
    <w:rsid w:val="00341DCB"/>
    <w:rsid w:val="00355B6D"/>
    <w:rsid w:val="00361300"/>
    <w:rsid w:val="003617EB"/>
    <w:rsid w:val="00370E0C"/>
    <w:rsid w:val="0037374B"/>
    <w:rsid w:val="00374D14"/>
    <w:rsid w:val="00394309"/>
    <w:rsid w:val="003D1444"/>
    <w:rsid w:val="003D1B5E"/>
    <w:rsid w:val="003D1C64"/>
    <w:rsid w:val="003E1DCD"/>
    <w:rsid w:val="003F5C79"/>
    <w:rsid w:val="00405FB6"/>
    <w:rsid w:val="0042349D"/>
    <w:rsid w:val="00423E73"/>
    <w:rsid w:val="0043666A"/>
    <w:rsid w:val="00440153"/>
    <w:rsid w:val="004565A5"/>
    <w:rsid w:val="00463931"/>
    <w:rsid w:val="00471043"/>
    <w:rsid w:val="004718E8"/>
    <w:rsid w:val="00482A76"/>
    <w:rsid w:val="0048327E"/>
    <w:rsid w:val="00483A93"/>
    <w:rsid w:val="004868F2"/>
    <w:rsid w:val="004A1836"/>
    <w:rsid w:val="004E36D0"/>
    <w:rsid w:val="004F2E01"/>
    <w:rsid w:val="004F50E3"/>
    <w:rsid w:val="00503A9C"/>
    <w:rsid w:val="00533D1C"/>
    <w:rsid w:val="0053532A"/>
    <w:rsid w:val="00556AAA"/>
    <w:rsid w:val="00561AB1"/>
    <w:rsid w:val="00596AEF"/>
    <w:rsid w:val="005A4EB2"/>
    <w:rsid w:val="005B74BD"/>
    <w:rsid w:val="005C5C43"/>
    <w:rsid w:val="005C6234"/>
    <w:rsid w:val="005D1601"/>
    <w:rsid w:val="005E3196"/>
    <w:rsid w:val="005E413C"/>
    <w:rsid w:val="005F3CA0"/>
    <w:rsid w:val="005F78BD"/>
    <w:rsid w:val="00600B0A"/>
    <w:rsid w:val="00617839"/>
    <w:rsid w:val="006304F7"/>
    <w:rsid w:val="0065022F"/>
    <w:rsid w:val="006774C4"/>
    <w:rsid w:val="00682483"/>
    <w:rsid w:val="00692C0E"/>
    <w:rsid w:val="006966C0"/>
    <w:rsid w:val="006A71B0"/>
    <w:rsid w:val="006B2644"/>
    <w:rsid w:val="006C1444"/>
    <w:rsid w:val="006C3A52"/>
    <w:rsid w:val="006C50BB"/>
    <w:rsid w:val="006D4CF9"/>
    <w:rsid w:val="006E645E"/>
    <w:rsid w:val="006E7BC5"/>
    <w:rsid w:val="006F2BAE"/>
    <w:rsid w:val="00700EEF"/>
    <w:rsid w:val="00701026"/>
    <w:rsid w:val="007166A2"/>
    <w:rsid w:val="00717973"/>
    <w:rsid w:val="00730306"/>
    <w:rsid w:val="00734A2A"/>
    <w:rsid w:val="0073686D"/>
    <w:rsid w:val="007658D6"/>
    <w:rsid w:val="0077019C"/>
    <w:rsid w:val="00780FFA"/>
    <w:rsid w:val="00782735"/>
    <w:rsid w:val="007A1412"/>
    <w:rsid w:val="007A6B86"/>
    <w:rsid w:val="007B1BED"/>
    <w:rsid w:val="007C12E0"/>
    <w:rsid w:val="007D1DC1"/>
    <w:rsid w:val="007D267D"/>
    <w:rsid w:val="007D3E61"/>
    <w:rsid w:val="007E25F3"/>
    <w:rsid w:val="00802049"/>
    <w:rsid w:val="008031CC"/>
    <w:rsid w:val="00815336"/>
    <w:rsid w:val="00833046"/>
    <w:rsid w:val="00850705"/>
    <w:rsid w:val="00864B42"/>
    <w:rsid w:val="00873C48"/>
    <w:rsid w:val="00877BDF"/>
    <w:rsid w:val="008A5478"/>
    <w:rsid w:val="008C6B6A"/>
    <w:rsid w:val="008C6FAD"/>
    <w:rsid w:val="008E15B1"/>
    <w:rsid w:val="009035D6"/>
    <w:rsid w:val="00910E12"/>
    <w:rsid w:val="009141EE"/>
    <w:rsid w:val="009248BE"/>
    <w:rsid w:val="0094239A"/>
    <w:rsid w:val="00947728"/>
    <w:rsid w:val="00953CDB"/>
    <w:rsid w:val="009611A6"/>
    <w:rsid w:val="009655C5"/>
    <w:rsid w:val="0096576E"/>
    <w:rsid w:val="00973620"/>
    <w:rsid w:val="009747D5"/>
    <w:rsid w:val="00974FE6"/>
    <w:rsid w:val="00982607"/>
    <w:rsid w:val="00991623"/>
    <w:rsid w:val="00992E1A"/>
    <w:rsid w:val="00995296"/>
    <w:rsid w:val="009A2BFB"/>
    <w:rsid w:val="009B43F8"/>
    <w:rsid w:val="009D05D4"/>
    <w:rsid w:val="009D5013"/>
    <w:rsid w:val="009F05B0"/>
    <w:rsid w:val="009F6935"/>
    <w:rsid w:val="00A0300F"/>
    <w:rsid w:val="00A03A75"/>
    <w:rsid w:val="00A051C4"/>
    <w:rsid w:val="00A20151"/>
    <w:rsid w:val="00A31864"/>
    <w:rsid w:val="00A3398F"/>
    <w:rsid w:val="00A372D3"/>
    <w:rsid w:val="00A45F6C"/>
    <w:rsid w:val="00A51124"/>
    <w:rsid w:val="00A55F1B"/>
    <w:rsid w:val="00AA046E"/>
    <w:rsid w:val="00AA323C"/>
    <w:rsid w:val="00AA3545"/>
    <w:rsid w:val="00AB5958"/>
    <w:rsid w:val="00AB7F74"/>
    <w:rsid w:val="00AC1DD0"/>
    <w:rsid w:val="00AD293D"/>
    <w:rsid w:val="00AE672F"/>
    <w:rsid w:val="00AF61C1"/>
    <w:rsid w:val="00B02B65"/>
    <w:rsid w:val="00B10526"/>
    <w:rsid w:val="00B24971"/>
    <w:rsid w:val="00B31239"/>
    <w:rsid w:val="00B8093F"/>
    <w:rsid w:val="00BA152E"/>
    <w:rsid w:val="00BA217C"/>
    <w:rsid w:val="00BA670A"/>
    <w:rsid w:val="00BC37FE"/>
    <w:rsid w:val="00BD0773"/>
    <w:rsid w:val="00BE4A43"/>
    <w:rsid w:val="00BE7A27"/>
    <w:rsid w:val="00C027A0"/>
    <w:rsid w:val="00C0317B"/>
    <w:rsid w:val="00C1156A"/>
    <w:rsid w:val="00C17B36"/>
    <w:rsid w:val="00C30CDA"/>
    <w:rsid w:val="00C3771A"/>
    <w:rsid w:val="00C40413"/>
    <w:rsid w:val="00C60370"/>
    <w:rsid w:val="00C61B0D"/>
    <w:rsid w:val="00C7034E"/>
    <w:rsid w:val="00C928F2"/>
    <w:rsid w:val="00CB5BB9"/>
    <w:rsid w:val="00CC0D77"/>
    <w:rsid w:val="00CC60DB"/>
    <w:rsid w:val="00CC7795"/>
    <w:rsid w:val="00CE7F16"/>
    <w:rsid w:val="00CF4462"/>
    <w:rsid w:val="00CF6049"/>
    <w:rsid w:val="00D020B7"/>
    <w:rsid w:val="00D036AE"/>
    <w:rsid w:val="00D04657"/>
    <w:rsid w:val="00D04EA6"/>
    <w:rsid w:val="00D07DD6"/>
    <w:rsid w:val="00D13D9C"/>
    <w:rsid w:val="00D221AD"/>
    <w:rsid w:val="00D31B18"/>
    <w:rsid w:val="00D340BF"/>
    <w:rsid w:val="00D424E1"/>
    <w:rsid w:val="00D46EA9"/>
    <w:rsid w:val="00D64004"/>
    <w:rsid w:val="00D6756E"/>
    <w:rsid w:val="00D838C7"/>
    <w:rsid w:val="00D8441B"/>
    <w:rsid w:val="00DA5008"/>
    <w:rsid w:val="00DC225E"/>
    <w:rsid w:val="00DE2C74"/>
    <w:rsid w:val="00DE5656"/>
    <w:rsid w:val="00DF0AA3"/>
    <w:rsid w:val="00E02B2A"/>
    <w:rsid w:val="00E079DA"/>
    <w:rsid w:val="00E12BEC"/>
    <w:rsid w:val="00E135A5"/>
    <w:rsid w:val="00E24D91"/>
    <w:rsid w:val="00E307A4"/>
    <w:rsid w:val="00E539F9"/>
    <w:rsid w:val="00E57A55"/>
    <w:rsid w:val="00E624F3"/>
    <w:rsid w:val="00E97698"/>
    <w:rsid w:val="00EB5B51"/>
    <w:rsid w:val="00EE253F"/>
    <w:rsid w:val="00EE30FC"/>
    <w:rsid w:val="00F021E2"/>
    <w:rsid w:val="00F13B53"/>
    <w:rsid w:val="00F2470F"/>
    <w:rsid w:val="00F40F78"/>
    <w:rsid w:val="00F60A41"/>
    <w:rsid w:val="00F6158F"/>
    <w:rsid w:val="00F63CB7"/>
    <w:rsid w:val="00F64B4E"/>
    <w:rsid w:val="00F67F27"/>
    <w:rsid w:val="00F93BE3"/>
    <w:rsid w:val="00F96F86"/>
    <w:rsid w:val="00FA1AD2"/>
    <w:rsid w:val="00FA58DC"/>
    <w:rsid w:val="00FB5281"/>
    <w:rsid w:val="00FC620D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E1D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D07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77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77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7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773"/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D07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77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77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7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773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D88DF-F7F6-494F-AF46-8EFDC1A5B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Surachai</cp:lastModifiedBy>
  <cp:revision>2</cp:revision>
  <cp:lastPrinted>2020-02-20T11:43:00Z</cp:lastPrinted>
  <dcterms:created xsi:type="dcterms:W3CDTF">2020-02-23T10:05:00Z</dcterms:created>
  <dcterms:modified xsi:type="dcterms:W3CDTF">2020-02-23T10:05:00Z</dcterms:modified>
</cp:coreProperties>
</file>