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6C" w:rsidRPr="00537BF5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  <w:cs/>
        </w:rPr>
      </w:pPr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583553" w:rsidRPr="00F3117E" w:rsidRDefault="00583553" w:rsidP="00583553">
      <w:pPr>
        <w:rPr>
          <w:rFonts w:cs="Arial"/>
          <w:sz w:val="20"/>
          <w:szCs w:val="20"/>
        </w:rPr>
      </w:pPr>
    </w:p>
    <w:p w:rsidR="00583553" w:rsidRPr="00F3117E" w:rsidRDefault="00583553" w:rsidP="00583553">
      <w:pPr>
        <w:rPr>
          <w:rFonts w:cs="Arial"/>
          <w:sz w:val="20"/>
          <w:szCs w:val="20"/>
        </w:rPr>
      </w:pPr>
    </w:p>
    <w:p w:rsidR="00583553" w:rsidRDefault="00583553" w:rsidP="00583553">
      <w:pPr>
        <w:rPr>
          <w:rFonts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583553" w:rsidRPr="006A0462" w:rsidTr="00DD14FA">
        <w:trPr>
          <w:trHeight w:val="3237"/>
        </w:trPr>
        <w:tc>
          <w:tcPr>
            <w:tcW w:w="7200" w:type="dxa"/>
          </w:tcPr>
          <w:p w:rsidR="00583553" w:rsidRPr="00583553" w:rsidRDefault="006B74E6" w:rsidP="00DD14F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601"/>
              </w:tabs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noProof/>
              </w:rPr>
              <w:pict>
                <v:roundrect id="Rounded Rectangle 1" o:spid="_x0000_s1026" style="position:absolute;left:0;text-align:left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</w:pict>
            </w:r>
            <w:r w:rsidR="00583553" w:rsidRPr="00583553">
              <w:rPr>
                <w:rFonts w:ascii="Angsana New" w:hAnsi="Angsana New" w:cs="Angsana New"/>
                <w:sz w:val="32"/>
                <w:szCs w:val="32"/>
              </w:rPr>
              <w:tab/>
            </w:r>
          </w:p>
          <w:p w:rsidR="00583553" w:rsidRPr="00583553" w:rsidRDefault="00583553" w:rsidP="00DD14F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ascii="Angsana New" w:hAnsi="Angsana New"/>
                <w:sz w:val="42"/>
                <w:szCs w:val="42"/>
              </w:rPr>
            </w:pP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บริษัท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เซ็น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คอร์ปอเรชั่น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กรุ๊ป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จำกัด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 (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มหาชน</w:t>
            </w:r>
            <w:r w:rsidRPr="00583553">
              <w:rPr>
                <w:rFonts w:ascii="Angsana New" w:hAnsi="Angsana New" w:cs="Angsana New"/>
                <w:sz w:val="42"/>
                <w:szCs w:val="42"/>
                <w:cs/>
              </w:rPr>
              <w:t xml:space="preserve">) </w:t>
            </w:r>
            <w:r w:rsidRPr="00583553">
              <w:rPr>
                <w:rFonts w:ascii="Angsana New" w:hAnsi="Angsana New" w:cs="Angsana New" w:hint="cs"/>
                <w:sz w:val="42"/>
                <w:szCs w:val="42"/>
                <w:cs/>
              </w:rPr>
              <w:t>และบริษัทย่อย</w:t>
            </w:r>
          </w:p>
          <w:p w:rsidR="00583553" w:rsidRPr="00583553" w:rsidRDefault="00583553" w:rsidP="00DD14FA">
            <w:pPr>
              <w:pStyle w:val="ReportHeading1"/>
              <w:framePr w:w="0" w:hRule="auto" w:hSpace="0" w:wrap="auto" w:vAnchor="margin" w:hAnchor="text" w:xAlign="left" w:yAlign="inline"/>
              <w:ind w:firstLine="14"/>
              <w:rPr>
                <w:rFonts w:cs="Arial"/>
              </w:rPr>
            </w:pPr>
          </w:p>
          <w:p w:rsidR="00583553" w:rsidRPr="00583553" w:rsidRDefault="00583553" w:rsidP="0058355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355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583553" w:rsidRPr="00583553" w:rsidRDefault="00583553" w:rsidP="0058355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355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8355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835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8355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  <w:p w:rsidR="00583553" w:rsidRDefault="00583553" w:rsidP="0058355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3553">
              <w:rPr>
                <w:rFonts w:ascii="Angsana New" w:hAnsi="Angsana New" w:cs="Angsana New"/>
                <w:sz w:val="32"/>
                <w:szCs w:val="32"/>
                <w:cs/>
              </w:rPr>
              <w:t>และรายงานของผู้สอบบัญชีรับอนุญาต</w:t>
            </w:r>
          </w:p>
          <w:p w:rsidR="00583553" w:rsidRPr="00856FDB" w:rsidRDefault="00583553" w:rsidP="0058355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583553" w:rsidRDefault="00583553" w:rsidP="00583553">
      <w:pPr>
        <w:rPr>
          <w:rFonts w:cs="Arial"/>
          <w:sz w:val="20"/>
          <w:szCs w:val="20"/>
        </w:rPr>
        <w:sectPr w:rsidR="00583553" w:rsidSect="00583553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734" w:right="893" w:bottom="562" w:left="907" w:header="734" w:footer="562" w:gutter="0"/>
          <w:paperSrc w:first="261"/>
          <w:cols w:space="708"/>
          <w:docGrid w:linePitch="326"/>
        </w:sectPr>
      </w:pPr>
    </w:p>
    <w:p w:rsidR="00A5606C" w:rsidRPr="00265298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36"/>
          <w:szCs w:val="36"/>
        </w:rPr>
      </w:pPr>
    </w:p>
    <w:p w:rsidR="00A5606C" w:rsidRPr="00EF02CF" w:rsidRDefault="00A5606C" w:rsidP="00EF02CF">
      <w:pPr>
        <w:rPr>
          <w:rFonts w:asciiTheme="majorBidi" w:hAnsiTheme="majorBidi" w:cstheme="majorBidi"/>
          <w:sz w:val="26"/>
          <w:szCs w:val="26"/>
        </w:rPr>
      </w:pPr>
    </w:p>
    <w:p w:rsidR="00A5606C" w:rsidRPr="00EF02CF" w:rsidRDefault="00A5606C" w:rsidP="00EF02CF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EF02CF" w:rsidRPr="00EF02CF" w:rsidRDefault="00EF02CF" w:rsidP="00D42DD8">
      <w:pPr>
        <w:rPr>
          <w:rFonts w:asciiTheme="majorBidi" w:hAnsiTheme="majorBidi" w:cstheme="majorBidi"/>
          <w:sz w:val="26"/>
          <w:szCs w:val="26"/>
        </w:rPr>
      </w:pPr>
    </w:p>
    <w:p w:rsidR="00A5606C" w:rsidRPr="00EF02CF" w:rsidRDefault="00A5606C" w:rsidP="00D42DD8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F02CF">
        <w:rPr>
          <w:rFonts w:asciiTheme="majorBidi" w:hAnsiTheme="majorBidi" w:cstheme="majorBidi"/>
          <w:b/>
          <w:bCs/>
          <w:sz w:val="26"/>
          <w:szCs w:val="26"/>
          <w:cs/>
        </w:rPr>
        <w:t>รายงานของผู้สอบบัญชีรับอนุญาต</w:t>
      </w:r>
    </w:p>
    <w:p w:rsidR="00A5606C" w:rsidRPr="00C040A7" w:rsidRDefault="00A5606C" w:rsidP="00D42DD8">
      <w:pPr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เสนอ   ผู้ถือหุ้นบริษัท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ข้าพเจ้าได้ตรวจสอบงบการเงินรวมและงบการเงินเฉพาะกิจการของบริษัท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 และบริษัทย่อย </w:t>
      </w:r>
      <w:r w:rsidR="00827E7B">
        <w:rPr>
          <w:rFonts w:asciiTheme="majorBidi" w:hAnsiTheme="majorBidi" w:cstheme="majorBidi"/>
          <w:sz w:val="26"/>
          <w:szCs w:val="26"/>
        </w:rPr>
        <w:t xml:space="preserve">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>(“กลุ่มบริษัท”) และของบริษั</w:t>
      </w:r>
      <w:r w:rsidR="00EF02CF">
        <w:rPr>
          <w:rFonts w:asciiTheme="majorBidi" w:hAnsiTheme="majorBidi" w:cstheme="majorBidi"/>
          <w:sz w:val="26"/>
          <w:szCs w:val="26"/>
          <w:cs/>
        </w:rPr>
        <w:t>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  <w:r w:rsidR="00EF02CF" w:rsidRPr="00C040A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040A7">
        <w:rPr>
          <w:rFonts w:asciiTheme="majorBidi" w:hAnsiTheme="majorBidi" w:cstheme="majorBidi"/>
          <w:sz w:val="26"/>
          <w:szCs w:val="26"/>
          <w:cs/>
        </w:rPr>
        <w:t>(“บริษัท”) ซึ่งประกอบด้วยงบแสดงฐานะการเงินรวมและงบแสดงฐานะการเงินเฉพาะกิจการ ณ วันที่</w:t>
      </w:r>
      <w:r w:rsidRPr="00C040A7">
        <w:rPr>
          <w:rFonts w:asciiTheme="majorBidi" w:hAnsiTheme="majorBidi" w:cstheme="majorBidi"/>
          <w:sz w:val="26"/>
          <w:szCs w:val="26"/>
        </w:rPr>
        <w:t xml:space="preserve"> 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70D00">
        <w:rPr>
          <w:rFonts w:asciiTheme="majorBidi" w:hAnsiTheme="majorBidi" w:cstheme="majorBidi"/>
          <w:sz w:val="26"/>
          <w:szCs w:val="26"/>
        </w:rPr>
        <w:t>2562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</w:t>
      </w:r>
      <w:r w:rsidR="00A864A4">
        <w:rPr>
          <w:rFonts w:asciiTheme="majorBidi" w:hAnsiTheme="majorBidi" w:cstheme="majorBidi"/>
          <w:sz w:val="26"/>
          <w:szCs w:val="26"/>
        </w:rPr>
        <w:t xml:space="preserve">     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70D00">
        <w:rPr>
          <w:rFonts w:asciiTheme="majorBidi" w:hAnsiTheme="majorBidi" w:cstheme="majorBidi"/>
          <w:sz w:val="26"/>
          <w:szCs w:val="26"/>
        </w:rPr>
        <w:t>2562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:rsidR="00A5606C" w:rsidRPr="004948E8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</w:t>
      </w:r>
      <w:r w:rsidR="008A68C7" w:rsidRPr="00C040A7">
        <w:rPr>
          <w:rFonts w:asciiTheme="majorBidi" w:hAnsiTheme="majorBidi" w:cstheme="majorBidi"/>
          <w:sz w:val="26"/>
          <w:szCs w:val="26"/>
        </w:rPr>
        <w:t xml:space="preserve">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sectPr w:rsidR="00001AE0" w:rsidRPr="00C040A7">
          <w:headerReference w:type="default" r:id="rId11"/>
          <w:type w:val="continuous"/>
          <w:pgSz w:w="11909" w:h="16834"/>
          <w:pgMar w:top="1901" w:right="1008" w:bottom="432" w:left="1296" w:header="475" w:footer="432" w:gutter="0"/>
          <w:cols w:space="720"/>
        </w:sectPr>
      </w:pPr>
    </w:p>
    <w:p w:rsidR="001535EC" w:rsidRPr="00C040A7" w:rsidRDefault="001535E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614B29" w:rsidRPr="00C040A7" w:rsidRDefault="00614B29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:rsidR="00614B29" w:rsidRPr="00C040A7" w:rsidRDefault="00614B29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 </w:t>
      </w:r>
      <w:r w:rsidRPr="00C040A7">
        <w:rPr>
          <w:rFonts w:asciiTheme="majorBidi" w:hAnsiTheme="majorBidi" w:cstheme="majorBidi"/>
          <w:sz w:val="26"/>
          <w:szCs w:val="26"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001AE0" w:rsidRPr="00C040A7" w:rsidRDefault="00001AE0" w:rsidP="00D42DD8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4968"/>
        <w:gridCol w:w="4950"/>
      </w:tblGrid>
      <w:tr w:rsidR="006804B8" w:rsidRPr="00C040A7" w:rsidTr="00A952EC">
        <w:tc>
          <w:tcPr>
            <w:tcW w:w="4968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6804B8" w:rsidRPr="00C040A7" w:rsidTr="00A952EC">
        <w:tc>
          <w:tcPr>
            <w:tcW w:w="4968" w:type="dxa"/>
          </w:tcPr>
          <w:p w:rsidR="006804B8" w:rsidRPr="00AA59B7" w:rsidRDefault="006804B8" w:rsidP="00AA59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A59B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การรับรู้รายได้จากการขายอาหารและเครื่องดื่ม</w:t>
            </w:r>
          </w:p>
          <w:p w:rsidR="006804B8" w:rsidRPr="00C040A7" w:rsidRDefault="006804B8" w:rsidP="00D42DD8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D42DD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>เนื่องจากรายได้หลักของกลุ่มบริษัทเป็นรายได้จากขายอาหารและเครื่องดื่มซึ่งรายได้ดังกล่าวเกิดขึ้นเป็นประจำทุกวัน และกลุ่มบริษัทมีสาขาจำนวนมาก ดังนั้น รายได้จากขายอาหารและเครื่องดื่มจึงมีสาระสำคัญต่องบการเงินโดยรวม</w:t>
            </w:r>
          </w:p>
        </w:tc>
        <w:tc>
          <w:tcPr>
            <w:tcW w:w="4950" w:type="dxa"/>
          </w:tcPr>
          <w:p w:rsidR="006804B8" w:rsidRPr="00C040A7" w:rsidRDefault="006804B8" w:rsidP="00AA59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ตรวจสอบการรับรู้รายได้ โดยการ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      </w:r>
          </w:p>
          <w:p w:rsidR="006804B8" w:rsidRPr="00C040A7" w:rsidRDefault="001535EC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040A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A59B7" w:rsidRPr="00AA59B7" w:rsidRDefault="006804B8" w:rsidP="00AA59B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after="16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A59B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วิเคราะห์เปรียบเทียบข้อมูลบัญชีรายได้เพื่อตรวจสอบความผิดปกติที่อาจเกิดขึ้นของรายได้ตลอดรอบระยะเวลาบัญชี </w:t>
            </w:r>
          </w:p>
        </w:tc>
      </w:tr>
      <w:tr w:rsidR="006804B8" w:rsidRPr="00C040A7" w:rsidTr="00A952EC">
        <w:trPr>
          <w:trHeight w:val="449"/>
        </w:trPr>
        <w:tc>
          <w:tcPr>
            <w:tcW w:w="4968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การประเมินการด้อยค่าของเครื่องหมายการค้าและค่าความนิยม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กลุ่มบริษัทมี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เครื่องหมายการค้าซึ่งไม่มีระยะเวลาสิ้นสุดการใช้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งาน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ในธุรกิจอาหารและเครื่องดื่มที่มีจำนวนเงินที่เป็นสาระสำคัญ นอกจากนี้ กลุ่มบริษัทมีค่าความนิยมซึ่งได้รับจากการรวมธุรกิจโดยการซื้อหุ้นในธุรกิจอาหารและเครื่องดื่มที่มีจำนวนเงินที่เป็นสาระสำคัญ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ภายใต้มาตรฐานการรายงานทางการเงิน กลุ่มบริษัทจำเป็นต้องทดสอบการด้อยค่าของเครื่องหมายการค้าและค่าความนิยมทุกปี </w:t>
            </w:r>
            <w:r w:rsidR="00A952E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มูลค่าที่คาดว่าจะได้รับคืนพิจารณาโดยผู้บริหารและ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ประเมินโดย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ผู้เชี่ยวชาญ การใช้ดุลยพินิจและข้อสมมติฐานต่าง ๆ ของผู้บริหาร เช่น อัตราการเติบโตของธุรกิจ ประมาณการรายได้และอัตรากำไรขั้นต้น ประมาณการงบจ่ายลงทุนและค่าใช้จ่ายในการขายและค่าใช้จ่าย</w:t>
            </w:r>
            <w:r w:rsidR="00A952E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ในการดำเนินงาน และอัตราคิดลดกระแสเงินสด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0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ทำความเข้าใจและประเมินข้อสมมติฐานที่สำคัญซึ่ง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="00EA10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</w:t>
            </w:r>
            <w:r w:rsidR="002C76DC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ว่าจ้างโดยผู้บริหาร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:rsidR="008541A1" w:rsidRPr="00C040A7" w:rsidRDefault="008541A1" w:rsidP="00D42D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0"/>
                <w:szCs w:val="20"/>
              </w:rPr>
            </w:pPr>
          </w:p>
          <w:p w:rsidR="006804B8" w:rsidRPr="00744766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เปรียบเทียบ</w:t>
            </w:r>
            <w:r w:rsidR="00A952EC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 xml:space="preserve">และประเมินประมาณการกระแสเงินสด </w:t>
            </w:r>
            <w:r w:rsidR="00AA59B7">
              <w:rPr>
                <w:rFonts w:ascii="Angsana New" w:eastAsia="Calibri" w:hAnsi="Angsana New" w:hint="cs"/>
                <w:color w:val="000000" w:themeColor="text1"/>
                <w:sz w:val="26"/>
                <w:szCs w:val="26"/>
                <w:cs/>
              </w:rPr>
              <w:t xml:space="preserve">         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ข้อสมมติ</w:t>
            </w:r>
            <w:r w:rsidR="00AA59B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ฐาน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หลักและอัตราคิดลดกับงบประมาณและแผนธุรกิจของผู้บริหาร ผลการดำเนินงานในอดีตกับ</w:t>
            </w: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 และรายงานการ</w:t>
            </w:r>
            <w:r w:rsidRPr="00744766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ประเมินมูลค่าของผู้เชี่ยวชาญ</w:t>
            </w:r>
          </w:p>
          <w:p w:rsidR="008541A1" w:rsidRPr="00744766" w:rsidRDefault="008541A1" w:rsidP="00D42DD8">
            <w:pPr>
              <w:pStyle w:val="ListParagraph"/>
              <w:rPr>
                <w:rFonts w:ascii="Angsana New" w:eastAsia="Calibri" w:hAnsi="Angsana New"/>
                <w:color w:val="000000" w:themeColor="text1"/>
                <w:sz w:val="20"/>
                <w:szCs w:val="20"/>
                <w:cs/>
              </w:rPr>
            </w:pPr>
          </w:p>
          <w:p w:rsidR="006804B8" w:rsidRPr="00744766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47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</w:t>
            </w:r>
            <w:r w:rsidR="00EA101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หน่วย</w:t>
            </w:r>
            <w:r w:rsidRPr="007447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สินทรัพย์ที่ก่อให้เกิดกระแสเงินสดแต่ละรายการตามแบบจำลองทางการเงินที่</w:t>
            </w:r>
            <w:r w:rsidR="008541A1" w:rsidRPr="0074476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Pr="007447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ใช้ และเปรียบเทียบกับมูลค่าตามบัญชีของเครื่องหมายการค้าและค่าความนิยม </w:t>
            </w:r>
          </w:p>
          <w:p w:rsidR="008541A1" w:rsidRPr="00C040A7" w:rsidRDefault="008541A1" w:rsidP="00D42D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AA59B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16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พิจารณาความเพียงพอและเหมาะสมของการเปิดเผยข้อมูลของกลุ่มบริษัทในหมายเหตุประกอบงบการเงิน</w:t>
            </w:r>
          </w:p>
        </w:tc>
      </w:tr>
    </w:tbl>
    <w:p w:rsidR="0054278C" w:rsidRDefault="0054278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="009071C5" w:rsidRPr="00C040A7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C040A7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ผู้มีหน้า</w:t>
      </w:r>
      <w:r w:rsidR="00E050AC">
        <w:rPr>
          <w:rFonts w:asciiTheme="majorBidi" w:hAnsiTheme="majorBidi" w:cstheme="majorBidi"/>
          <w:sz w:val="26"/>
          <w:szCs w:val="26"/>
          <w:cs/>
        </w:rPr>
        <w:t>ที่ในการกำกับดูแลมีหน้าที่ในการ</w:t>
      </w:r>
      <w:r w:rsidR="00E050AC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C040A7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54278C" w:rsidRPr="00C040A7" w:rsidRDefault="0054278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A952EC">
        <w:rPr>
          <w:rFonts w:asciiTheme="majorBidi" w:hAnsiTheme="majorBidi" w:cstheme="majorBidi"/>
          <w:sz w:val="26"/>
          <w:szCs w:val="26"/>
        </w:rPr>
        <w:t xml:space="preserve">    </w:t>
      </w:r>
      <w:r w:rsidRPr="00C040A7">
        <w:rPr>
          <w:rFonts w:asciiTheme="majorBidi" w:hAnsiTheme="majorBidi" w:cstheme="majorBidi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A952EC">
        <w:rPr>
          <w:rFonts w:asciiTheme="majorBidi" w:hAnsiTheme="majorBidi" w:cstheme="majorBidi"/>
          <w:sz w:val="26"/>
          <w:szCs w:val="26"/>
        </w:rPr>
        <w:t xml:space="preserve">  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ไม่ตรงตามข้อเท็จจริงหรือการแทรกแซงการควบคุมภายใน 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A952EC">
        <w:rPr>
          <w:rFonts w:asciiTheme="majorBidi" w:hAnsiTheme="majorBidi" w:cstheme="majorBidi"/>
          <w:sz w:val="26"/>
          <w:szCs w:val="26"/>
        </w:rPr>
        <w:t xml:space="preserve">    </w:t>
      </w: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A5606C" w:rsidRPr="00C040A7" w:rsidRDefault="00A5606C" w:rsidP="0024605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5606C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54278C" w:rsidRPr="00C040A7" w:rsidRDefault="0054278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bookmarkStart w:id="4" w:name="_GoBack"/>
      <w:bookmarkEnd w:id="4"/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952EC">
        <w:rPr>
          <w:rFonts w:asciiTheme="majorBidi" w:hAnsiTheme="majorBidi" w:cstheme="majorBidi"/>
          <w:sz w:val="26"/>
          <w:szCs w:val="26"/>
        </w:rPr>
        <w:t xml:space="preserve">      </w:t>
      </w:r>
      <w:r w:rsidRPr="00C040A7">
        <w:rPr>
          <w:rFonts w:asciiTheme="majorBidi" w:hAnsiTheme="majorBidi" w:cstheme="majorBidi"/>
          <w:sz w:val="26"/>
          <w:szCs w:val="26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5606C" w:rsidRPr="00E050AC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E050AC" w:rsidRPr="00E050AC" w:rsidRDefault="00E050A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C040A7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:rsidR="00A5606C" w:rsidRPr="00C040A7" w:rsidRDefault="00A5606C" w:rsidP="00D42DD8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C040A7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C040A7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040A7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C040A7">
        <w:rPr>
          <w:rFonts w:ascii="Angsana New" w:hAnsi="Angsana New" w:cs="Angsana New"/>
          <w:sz w:val="26"/>
          <w:szCs w:val="26"/>
          <w:lang w:val="en-US"/>
        </w:rPr>
        <w:t>4229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C040A7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C040A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5606C" w:rsidRPr="002F121A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วันที่ </w:t>
      </w:r>
      <w:r w:rsidR="00A70D00">
        <w:rPr>
          <w:rFonts w:ascii="Angsana New" w:hAnsi="Angsana New" w:hint="cs"/>
          <w:sz w:val="26"/>
          <w:szCs w:val="26"/>
          <w:cs/>
          <w:lang w:val="th-TH"/>
        </w:rPr>
        <w:t>2</w:t>
      </w:r>
      <w:r w:rsidR="00D2715D">
        <w:rPr>
          <w:rFonts w:ascii="Angsana New" w:hAnsi="Angsana New" w:hint="cs"/>
          <w:sz w:val="26"/>
          <w:szCs w:val="26"/>
          <w:cs/>
          <w:lang w:val="th-TH"/>
        </w:rPr>
        <w:t>4</w:t>
      </w: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 กุมภาพันธ์ </w:t>
      </w:r>
      <w:r w:rsidR="00A70D00">
        <w:rPr>
          <w:rFonts w:ascii="Angsana New" w:hAnsi="Angsana New" w:hint="cs"/>
          <w:sz w:val="26"/>
          <w:szCs w:val="26"/>
          <w:cs/>
          <w:lang w:val="th-TH"/>
        </w:rPr>
        <w:t>2563</w:t>
      </w:r>
    </w:p>
    <w:p w:rsidR="00A71241" w:rsidRPr="00A5606C" w:rsidRDefault="00A71241" w:rsidP="00A5606C"/>
    <w:sectPr w:rsidR="00A71241" w:rsidRPr="00A5606C" w:rsidSect="00B46ECA">
      <w:footerReference w:type="default" r:id="rId12"/>
      <w:footerReference w:type="first" r:id="rId13"/>
      <w:pgSz w:w="11909" w:h="16834" w:code="9"/>
      <w:pgMar w:top="1728" w:right="1152" w:bottom="720" w:left="1296" w:header="475" w:footer="43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4E6" w:rsidRDefault="006B74E6" w:rsidP="003F7774">
      <w:r>
        <w:separator/>
      </w:r>
    </w:p>
  </w:endnote>
  <w:endnote w:type="continuationSeparator" w:id="0">
    <w:p w:rsidR="006B74E6" w:rsidRDefault="006B74E6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Calibri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53" w:rsidRPr="00352177" w:rsidRDefault="00583553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125424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 w:rsidR="008536D1">
          <w:rPr>
            <w:rFonts w:ascii="Angsana New" w:hAnsi="Angsana New"/>
            <w:noProof/>
            <w:sz w:val="26"/>
            <w:szCs w:val="26"/>
          </w:rPr>
          <w:t>5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30366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  <w:p w:rsidR="00F43A24" w:rsidRPr="00F43A24" w:rsidRDefault="00F43A24" w:rsidP="00F43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4E6" w:rsidRDefault="006B74E6" w:rsidP="003F7774">
      <w:r>
        <w:separator/>
      </w:r>
    </w:p>
  </w:footnote>
  <w:footnote w:type="continuationSeparator" w:id="0">
    <w:p w:rsidR="006B74E6" w:rsidRDefault="006B74E6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583553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583553" w:rsidRDefault="00583553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583553" w:rsidRPr="006A0462" w:rsidRDefault="00583553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583553" w:rsidRPr="007837B1" w:rsidRDefault="00583553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2" w:name="OLE_LINK1"/>
          <w:bookmarkStart w:id="3" w:name="OLE_LINK2"/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16890464" wp14:editId="217A3EC8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2"/>
          <w:bookmarkEnd w:id="3"/>
        </w:p>
      </w:tc>
    </w:tr>
  </w:tbl>
  <w:p w:rsidR="00583553" w:rsidRDefault="00583553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583553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583553" w:rsidRPr="00F3117E" w:rsidRDefault="00583553" w:rsidP="00352177">
          <w:pPr>
            <w:rPr>
              <w:rFonts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583553" w:rsidRPr="007837B1" w:rsidRDefault="00583553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583553" w:rsidRDefault="005835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553" w:rsidRDefault="00583553" w:rsidP="00F1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18"/>
  </w:num>
  <w:num w:numId="14">
    <w:abstractNumId w:val="15"/>
  </w:num>
  <w:num w:numId="15">
    <w:abstractNumId w:val="17"/>
  </w:num>
  <w:num w:numId="16">
    <w:abstractNumId w:val="19"/>
  </w:num>
  <w:num w:numId="17">
    <w:abstractNumId w:val="10"/>
  </w:num>
  <w:num w:numId="18">
    <w:abstractNumId w:val="14"/>
  </w:num>
  <w:num w:numId="19">
    <w:abstractNumId w:val="14"/>
  </w:num>
  <w:num w:numId="20">
    <w:abstractNumId w:val="19"/>
  </w:num>
  <w:num w:numId="21">
    <w:abstractNumId w:val="20"/>
  </w:num>
  <w:num w:numId="22">
    <w:abstractNumId w:val="11"/>
  </w:num>
  <w:num w:numId="2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6BC8"/>
    <w:rsid w:val="000011FD"/>
    <w:rsid w:val="00001AB0"/>
    <w:rsid w:val="00001AE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103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205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66BBD"/>
    <w:rsid w:val="00066D89"/>
    <w:rsid w:val="00070621"/>
    <w:rsid w:val="000731F3"/>
    <w:rsid w:val="000732AB"/>
    <w:rsid w:val="000743F3"/>
    <w:rsid w:val="00074702"/>
    <w:rsid w:val="000755DA"/>
    <w:rsid w:val="00075F99"/>
    <w:rsid w:val="000765E9"/>
    <w:rsid w:val="000770CC"/>
    <w:rsid w:val="000775A8"/>
    <w:rsid w:val="00077D8D"/>
    <w:rsid w:val="000803D4"/>
    <w:rsid w:val="000813AB"/>
    <w:rsid w:val="000819B4"/>
    <w:rsid w:val="00082E04"/>
    <w:rsid w:val="00086067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02F8"/>
    <w:rsid w:val="000B14C1"/>
    <w:rsid w:val="000B1CA3"/>
    <w:rsid w:val="000B1DE6"/>
    <w:rsid w:val="000B3FA9"/>
    <w:rsid w:val="000B4F46"/>
    <w:rsid w:val="000B5514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4EBC"/>
    <w:rsid w:val="00105C7B"/>
    <w:rsid w:val="00106B2B"/>
    <w:rsid w:val="00106BCD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214"/>
    <w:rsid w:val="00114AF5"/>
    <w:rsid w:val="00114C6A"/>
    <w:rsid w:val="001159D2"/>
    <w:rsid w:val="00115AA6"/>
    <w:rsid w:val="00115AC5"/>
    <w:rsid w:val="00116660"/>
    <w:rsid w:val="00116C61"/>
    <w:rsid w:val="00120BC6"/>
    <w:rsid w:val="0012127B"/>
    <w:rsid w:val="001219C5"/>
    <w:rsid w:val="00121B7F"/>
    <w:rsid w:val="00122967"/>
    <w:rsid w:val="00123160"/>
    <w:rsid w:val="00124188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1C4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5EC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410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18C"/>
    <w:rsid w:val="001772B5"/>
    <w:rsid w:val="001778C2"/>
    <w:rsid w:val="00177F91"/>
    <w:rsid w:val="00180AAF"/>
    <w:rsid w:val="001814B7"/>
    <w:rsid w:val="00182EB8"/>
    <w:rsid w:val="00183045"/>
    <w:rsid w:val="00183EB4"/>
    <w:rsid w:val="001845E7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A47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002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06C2D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051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EC8"/>
    <w:rsid w:val="00254F36"/>
    <w:rsid w:val="00255140"/>
    <w:rsid w:val="00255B52"/>
    <w:rsid w:val="00256392"/>
    <w:rsid w:val="0025680F"/>
    <w:rsid w:val="00256CB7"/>
    <w:rsid w:val="002576C0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298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20D"/>
    <w:rsid w:val="002875F8"/>
    <w:rsid w:val="00287D69"/>
    <w:rsid w:val="0029008D"/>
    <w:rsid w:val="002912C4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621"/>
    <w:rsid w:val="002B395C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C76DC"/>
    <w:rsid w:val="002D0F54"/>
    <w:rsid w:val="002D25EC"/>
    <w:rsid w:val="002D4028"/>
    <w:rsid w:val="002D4359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21A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59E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5E61"/>
    <w:rsid w:val="00356419"/>
    <w:rsid w:val="00356C39"/>
    <w:rsid w:val="0035721E"/>
    <w:rsid w:val="00357A82"/>
    <w:rsid w:val="0036077D"/>
    <w:rsid w:val="0036141F"/>
    <w:rsid w:val="00362D8C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B17"/>
    <w:rsid w:val="00371DEB"/>
    <w:rsid w:val="003727A9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094E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9FE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C3"/>
    <w:rsid w:val="003C0BF9"/>
    <w:rsid w:val="003C0CD5"/>
    <w:rsid w:val="003C175E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27F4A"/>
    <w:rsid w:val="00431BD4"/>
    <w:rsid w:val="0043218A"/>
    <w:rsid w:val="00432ADC"/>
    <w:rsid w:val="00432FAD"/>
    <w:rsid w:val="00433A03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3D18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50"/>
    <w:rsid w:val="00450BF6"/>
    <w:rsid w:val="00451747"/>
    <w:rsid w:val="004517B5"/>
    <w:rsid w:val="00452882"/>
    <w:rsid w:val="00452EA4"/>
    <w:rsid w:val="00453C23"/>
    <w:rsid w:val="00454171"/>
    <w:rsid w:val="004541F1"/>
    <w:rsid w:val="0045729F"/>
    <w:rsid w:val="00457B69"/>
    <w:rsid w:val="00457BFB"/>
    <w:rsid w:val="00460557"/>
    <w:rsid w:val="00463330"/>
    <w:rsid w:val="004635DF"/>
    <w:rsid w:val="00463A7F"/>
    <w:rsid w:val="00463A99"/>
    <w:rsid w:val="0046605C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48E8"/>
    <w:rsid w:val="00495ED3"/>
    <w:rsid w:val="0049672C"/>
    <w:rsid w:val="00496CAB"/>
    <w:rsid w:val="00496CEA"/>
    <w:rsid w:val="00496E38"/>
    <w:rsid w:val="00497D9A"/>
    <w:rsid w:val="004A0A2C"/>
    <w:rsid w:val="004A26E0"/>
    <w:rsid w:val="004A40A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D77FD"/>
    <w:rsid w:val="004E0C01"/>
    <w:rsid w:val="004E149C"/>
    <w:rsid w:val="004E3CE9"/>
    <w:rsid w:val="004E47FF"/>
    <w:rsid w:val="004E5133"/>
    <w:rsid w:val="004E5C1A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590F"/>
    <w:rsid w:val="004F5ED0"/>
    <w:rsid w:val="004F670C"/>
    <w:rsid w:val="00500D2B"/>
    <w:rsid w:val="00501224"/>
    <w:rsid w:val="00501C8A"/>
    <w:rsid w:val="005030C1"/>
    <w:rsid w:val="0050391C"/>
    <w:rsid w:val="00503C17"/>
    <w:rsid w:val="00504B9F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BF5"/>
    <w:rsid w:val="00537F93"/>
    <w:rsid w:val="005403CE"/>
    <w:rsid w:val="0054145D"/>
    <w:rsid w:val="005420C0"/>
    <w:rsid w:val="0054278C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55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735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78"/>
    <w:rsid w:val="005F6BEA"/>
    <w:rsid w:val="0060186F"/>
    <w:rsid w:val="00602CB7"/>
    <w:rsid w:val="00604382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B29"/>
    <w:rsid w:val="00614CE6"/>
    <w:rsid w:val="00614D7A"/>
    <w:rsid w:val="00615CFE"/>
    <w:rsid w:val="00616C61"/>
    <w:rsid w:val="00616D71"/>
    <w:rsid w:val="00617CD6"/>
    <w:rsid w:val="00620793"/>
    <w:rsid w:val="00621D2C"/>
    <w:rsid w:val="006221EA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10B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804B8"/>
    <w:rsid w:val="00681EB2"/>
    <w:rsid w:val="0068257D"/>
    <w:rsid w:val="0068298F"/>
    <w:rsid w:val="006833A2"/>
    <w:rsid w:val="00683593"/>
    <w:rsid w:val="006835E2"/>
    <w:rsid w:val="00684226"/>
    <w:rsid w:val="006848AC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241"/>
    <w:rsid w:val="00697524"/>
    <w:rsid w:val="006976E4"/>
    <w:rsid w:val="006A015C"/>
    <w:rsid w:val="006A0184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2C1"/>
    <w:rsid w:val="006B63A3"/>
    <w:rsid w:val="006B70B6"/>
    <w:rsid w:val="006B7293"/>
    <w:rsid w:val="006B74E6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425"/>
    <w:rsid w:val="006D051C"/>
    <w:rsid w:val="006D09E3"/>
    <w:rsid w:val="006D147F"/>
    <w:rsid w:val="006D1B4A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062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40D3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1EFF"/>
    <w:rsid w:val="00742757"/>
    <w:rsid w:val="00743CF2"/>
    <w:rsid w:val="00744766"/>
    <w:rsid w:val="00745241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3C6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03C0"/>
    <w:rsid w:val="00781D2E"/>
    <w:rsid w:val="00783CA5"/>
    <w:rsid w:val="0078560A"/>
    <w:rsid w:val="00785C8C"/>
    <w:rsid w:val="00786585"/>
    <w:rsid w:val="00786E37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CCC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179FF"/>
    <w:rsid w:val="00820266"/>
    <w:rsid w:val="0082084F"/>
    <w:rsid w:val="00821326"/>
    <w:rsid w:val="00821F97"/>
    <w:rsid w:val="008260B2"/>
    <w:rsid w:val="00826957"/>
    <w:rsid w:val="008271AB"/>
    <w:rsid w:val="00827E7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6D1"/>
    <w:rsid w:val="00853C1E"/>
    <w:rsid w:val="008541A1"/>
    <w:rsid w:val="008546E8"/>
    <w:rsid w:val="00855865"/>
    <w:rsid w:val="00855FB2"/>
    <w:rsid w:val="00856A1F"/>
    <w:rsid w:val="00857B3A"/>
    <w:rsid w:val="00860EE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008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975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A68C7"/>
    <w:rsid w:val="008B044C"/>
    <w:rsid w:val="008B0AF3"/>
    <w:rsid w:val="008B1CB8"/>
    <w:rsid w:val="008B34AE"/>
    <w:rsid w:val="008B3529"/>
    <w:rsid w:val="008B41D6"/>
    <w:rsid w:val="008B481B"/>
    <w:rsid w:val="008B4979"/>
    <w:rsid w:val="008B4A7B"/>
    <w:rsid w:val="008B4F0C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AB0"/>
    <w:rsid w:val="008C6B73"/>
    <w:rsid w:val="008C6BA7"/>
    <w:rsid w:val="008D1B92"/>
    <w:rsid w:val="008D237F"/>
    <w:rsid w:val="008D275C"/>
    <w:rsid w:val="008D3708"/>
    <w:rsid w:val="008D3C22"/>
    <w:rsid w:val="008D571C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1C5"/>
    <w:rsid w:val="0090765C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1780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2E42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64EF"/>
    <w:rsid w:val="0095713F"/>
    <w:rsid w:val="009574F6"/>
    <w:rsid w:val="00957D94"/>
    <w:rsid w:val="0096231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2996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06E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664C"/>
    <w:rsid w:val="009F772E"/>
    <w:rsid w:val="009F7CCD"/>
    <w:rsid w:val="009F7D65"/>
    <w:rsid w:val="009F7F7E"/>
    <w:rsid w:val="00A0116D"/>
    <w:rsid w:val="00A01532"/>
    <w:rsid w:val="00A018AC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383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1450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06C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073C"/>
    <w:rsid w:val="00A70D00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64A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2EC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4B11"/>
    <w:rsid w:val="00AA53B1"/>
    <w:rsid w:val="00AA59B7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2C48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1FB"/>
    <w:rsid w:val="00AF1659"/>
    <w:rsid w:val="00AF3492"/>
    <w:rsid w:val="00AF37A0"/>
    <w:rsid w:val="00AF485F"/>
    <w:rsid w:val="00AF5829"/>
    <w:rsid w:val="00AF58EA"/>
    <w:rsid w:val="00AF5DC4"/>
    <w:rsid w:val="00AF641C"/>
    <w:rsid w:val="00AF7059"/>
    <w:rsid w:val="00B008CE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37151"/>
    <w:rsid w:val="00B41EC7"/>
    <w:rsid w:val="00B425A7"/>
    <w:rsid w:val="00B425DE"/>
    <w:rsid w:val="00B42D01"/>
    <w:rsid w:val="00B42DB4"/>
    <w:rsid w:val="00B43046"/>
    <w:rsid w:val="00B43F2B"/>
    <w:rsid w:val="00B44E0F"/>
    <w:rsid w:val="00B454B5"/>
    <w:rsid w:val="00B46CDC"/>
    <w:rsid w:val="00B46ECA"/>
    <w:rsid w:val="00B474D7"/>
    <w:rsid w:val="00B47781"/>
    <w:rsid w:val="00B479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4D0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50F5"/>
    <w:rsid w:val="00B8592A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672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C5410"/>
    <w:rsid w:val="00BC56DC"/>
    <w:rsid w:val="00BC5D3C"/>
    <w:rsid w:val="00BD0D5E"/>
    <w:rsid w:val="00BD118B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112"/>
    <w:rsid w:val="00BE33E1"/>
    <w:rsid w:val="00BE3DAE"/>
    <w:rsid w:val="00BE611D"/>
    <w:rsid w:val="00BE627E"/>
    <w:rsid w:val="00BE6B99"/>
    <w:rsid w:val="00BE7B4E"/>
    <w:rsid w:val="00BF0202"/>
    <w:rsid w:val="00BF0D69"/>
    <w:rsid w:val="00BF1BEA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0A7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F6"/>
    <w:rsid w:val="00C300A4"/>
    <w:rsid w:val="00C305FD"/>
    <w:rsid w:val="00C30D74"/>
    <w:rsid w:val="00C31A0C"/>
    <w:rsid w:val="00C31C6A"/>
    <w:rsid w:val="00C321A0"/>
    <w:rsid w:val="00C324BD"/>
    <w:rsid w:val="00C32942"/>
    <w:rsid w:val="00C33269"/>
    <w:rsid w:val="00C3512A"/>
    <w:rsid w:val="00C353CC"/>
    <w:rsid w:val="00C36DAF"/>
    <w:rsid w:val="00C37164"/>
    <w:rsid w:val="00C377EB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67D97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775FA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9754C"/>
    <w:rsid w:val="00CA2218"/>
    <w:rsid w:val="00CA2DE4"/>
    <w:rsid w:val="00CA36BD"/>
    <w:rsid w:val="00CA4A18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2B5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15D"/>
    <w:rsid w:val="00D27287"/>
    <w:rsid w:val="00D275F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8F2"/>
    <w:rsid w:val="00D35C47"/>
    <w:rsid w:val="00D3631A"/>
    <w:rsid w:val="00D366C9"/>
    <w:rsid w:val="00D40BA2"/>
    <w:rsid w:val="00D40CD8"/>
    <w:rsid w:val="00D42315"/>
    <w:rsid w:val="00D425C2"/>
    <w:rsid w:val="00D4275E"/>
    <w:rsid w:val="00D42DD8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A2C"/>
    <w:rsid w:val="00D63CEE"/>
    <w:rsid w:val="00D63FB4"/>
    <w:rsid w:val="00D65192"/>
    <w:rsid w:val="00D67B3C"/>
    <w:rsid w:val="00D702B9"/>
    <w:rsid w:val="00D71AD2"/>
    <w:rsid w:val="00D71FEF"/>
    <w:rsid w:val="00D7306D"/>
    <w:rsid w:val="00D743D2"/>
    <w:rsid w:val="00D75017"/>
    <w:rsid w:val="00D7540D"/>
    <w:rsid w:val="00D7566A"/>
    <w:rsid w:val="00D75A3A"/>
    <w:rsid w:val="00D76EDC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511"/>
    <w:rsid w:val="00DA274A"/>
    <w:rsid w:val="00DA40DA"/>
    <w:rsid w:val="00DA4257"/>
    <w:rsid w:val="00DA548A"/>
    <w:rsid w:val="00DA648B"/>
    <w:rsid w:val="00DA781B"/>
    <w:rsid w:val="00DB0F6D"/>
    <w:rsid w:val="00DB1458"/>
    <w:rsid w:val="00DB267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E7048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0AC"/>
    <w:rsid w:val="00E054A6"/>
    <w:rsid w:val="00E05857"/>
    <w:rsid w:val="00E05B87"/>
    <w:rsid w:val="00E06827"/>
    <w:rsid w:val="00E0764F"/>
    <w:rsid w:val="00E1072F"/>
    <w:rsid w:val="00E11466"/>
    <w:rsid w:val="00E12E28"/>
    <w:rsid w:val="00E13DBD"/>
    <w:rsid w:val="00E145F3"/>
    <w:rsid w:val="00E1472D"/>
    <w:rsid w:val="00E14C11"/>
    <w:rsid w:val="00E15381"/>
    <w:rsid w:val="00E158F0"/>
    <w:rsid w:val="00E15E74"/>
    <w:rsid w:val="00E15F3A"/>
    <w:rsid w:val="00E164A7"/>
    <w:rsid w:val="00E17751"/>
    <w:rsid w:val="00E20141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08EB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0119"/>
    <w:rsid w:val="00E711C9"/>
    <w:rsid w:val="00E721B7"/>
    <w:rsid w:val="00E72AB5"/>
    <w:rsid w:val="00E73036"/>
    <w:rsid w:val="00E742A9"/>
    <w:rsid w:val="00E744ED"/>
    <w:rsid w:val="00E74796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0AF"/>
    <w:rsid w:val="00E90226"/>
    <w:rsid w:val="00E90A80"/>
    <w:rsid w:val="00E91D5A"/>
    <w:rsid w:val="00E91DB2"/>
    <w:rsid w:val="00E92830"/>
    <w:rsid w:val="00E9284C"/>
    <w:rsid w:val="00E9295F"/>
    <w:rsid w:val="00E94B66"/>
    <w:rsid w:val="00E94D58"/>
    <w:rsid w:val="00E95964"/>
    <w:rsid w:val="00E95C03"/>
    <w:rsid w:val="00E968E6"/>
    <w:rsid w:val="00E976CC"/>
    <w:rsid w:val="00EA0339"/>
    <w:rsid w:val="00EA1011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86D"/>
    <w:rsid w:val="00EC4BFD"/>
    <w:rsid w:val="00EC5AC8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5C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02CF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17D08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A24"/>
    <w:rsid w:val="00F43CA6"/>
    <w:rsid w:val="00F4745C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77EA9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0D7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81162DC-3443-4939-B9FA-C103F8D5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5606C"/>
    <w:rPr>
      <w:rFonts w:cs="Wingdings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583553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8C271-F0AC-4070-ACED-A8312D40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92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10961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wb</cp:lastModifiedBy>
  <cp:revision>22</cp:revision>
  <cp:lastPrinted>2020-02-21T11:59:00Z</cp:lastPrinted>
  <dcterms:created xsi:type="dcterms:W3CDTF">2020-01-14T07:40:00Z</dcterms:created>
  <dcterms:modified xsi:type="dcterms:W3CDTF">2020-02-21T12:00:00Z</dcterms:modified>
</cp:coreProperties>
</file>